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A63C3" w:rsidRDefault="00FA739B">
      <w:pPr>
        <w:pStyle w:val="Default"/>
        <w:rPr>
          <w:rFonts w:cstheme="minorBidi"/>
          <w:color w:val="auto"/>
          <w:sz w:val="22"/>
          <w:szCs w:val="22"/>
        </w:rPr>
      </w:pPr>
      <w:r w:rsidRPr="000A63C3">
        <w:rPr>
          <w:rFonts w:cstheme="minorBidi"/>
          <w:b/>
          <w:bCs/>
          <w:color w:val="auto"/>
          <w:sz w:val="22"/>
          <w:szCs w:val="22"/>
        </w:rPr>
        <w:t xml:space="preserve">RESUMEN EJECUTIVO </w:t>
      </w:r>
    </w:p>
    <w:p w:rsidR="00000000" w:rsidRPr="000A63C3" w:rsidRDefault="00FA739B">
      <w:pPr>
        <w:pStyle w:val="Default"/>
        <w:rPr>
          <w:rFonts w:cstheme="minorBidi"/>
          <w:color w:val="auto"/>
          <w:sz w:val="22"/>
          <w:szCs w:val="22"/>
        </w:rPr>
      </w:pPr>
      <w:r w:rsidRPr="000A63C3">
        <w:rPr>
          <w:rFonts w:cstheme="minorBidi"/>
          <w:b/>
          <w:bCs/>
          <w:color w:val="auto"/>
          <w:sz w:val="22"/>
          <w:szCs w:val="22"/>
        </w:rPr>
        <w:t xml:space="preserve">PROBLEMAS Y ANTECEDENTES DEL PROYECTO  </w:t>
      </w:r>
    </w:p>
    <w:p w:rsidR="00000000" w:rsidRPr="000A63C3" w:rsidRDefault="00FA739B">
      <w:pPr>
        <w:pStyle w:val="Default"/>
        <w:rPr>
          <w:color w:val="auto"/>
          <w:sz w:val="20"/>
          <w:szCs w:val="20"/>
        </w:rPr>
      </w:pPr>
      <w:r w:rsidRPr="000A63C3">
        <w:rPr>
          <w:color w:val="auto"/>
          <w:sz w:val="20"/>
          <w:szCs w:val="20"/>
        </w:rPr>
        <w:t xml:space="preserve">Descripcion del area del proyecto </w:t>
      </w:r>
    </w:p>
    <w:p w:rsidR="00000000" w:rsidRPr="000A63C3" w:rsidRDefault="00FA739B">
      <w:pPr>
        <w:pStyle w:val="Default"/>
        <w:rPr>
          <w:color w:val="auto"/>
          <w:sz w:val="20"/>
          <w:szCs w:val="20"/>
        </w:rPr>
      </w:pPr>
      <w:r w:rsidRPr="000A63C3">
        <w:rPr>
          <w:color w:val="auto"/>
          <w:sz w:val="20"/>
          <w:szCs w:val="20"/>
        </w:rPr>
        <w:t xml:space="preserve">Puntos geográficos relevantes del cantón paquisha </w:t>
      </w:r>
    </w:p>
    <w:p w:rsidR="00000000" w:rsidRPr="000A63C3" w:rsidRDefault="00FA739B">
      <w:pPr>
        <w:pStyle w:val="Default"/>
        <w:rPr>
          <w:color w:val="auto"/>
          <w:sz w:val="20"/>
          <w:szCs w:val="20"/>
        </w:rPr>
      </w:pPr>
      <w:r w:rsidRPr="000A63C3">
        <w:rPr>
          <w:b/>
          <w:bCs/>
          <w:color w:val="auto"/>
          <w:sz w:val="20"/>
          <w:szCs w:val="20"/>
        </w:rPr>
        <w:t>Limites:</w:t>
      </w:r>
      <w:r w:rsidRPr="000A63C3">
        <w:rPr>
          <w:color w:val="auto"/>
          <w:sz w:val="20"/>
          <w:szCs w:val="20"/>
        </w:rPr>
        <w:t xml:space="preserve"> el canton paquisha está limitado </w:t>
      </w:r>
      <w:r w:rsidRPr="000A63C3">
        <w:rPr>
          <w:b/>
          <w:bCs/>
          <w:color w:val="auto"/>
          <w:sz w:val="20"/>
          <w:szCs w:val="20"/>
        </w:rPr>
        <w:t>al</w:t>
      </w:r>
      <w:r w:rsidRPr="000A63C3">
        <w:rPr>
          <w:color w:val="auto"/>
          <w:sz w:val="20"/>
          <w:szCs w:val="20"/>
        </w:rPr>
        <w:t xml:space="preserve"> </w:t>
      </w:r>
      <w:r w:rsidRPr="000A63C3">
        <w:rPr>
          <w:b/>
          <w:bCs/>
          <w:color w:val="auto"/>
          <w:sz w:val="20"/>
          <w:szCs w:val="20"/>
        </w:rPr>
        <w:t>norte:</w:t>
      </w:r>
      <w:r w:rsidRPr="000A63C3">
        <w:rPr>
          <w:color w:val="auto"/>
          <w:sz w:val="20"/>
          <w:szCs w:val="20"/>
        </w:rPr>
        <w:t xml:space="preserve"> con el canton yantzaza; </w:t>
      </w:r>
      <w:r w:rsidRPr="000A63C3">
        <w:rPr>
          <w:b/>
          <w:bCs/>
          <w:color w:val="auto"/>
          <w:sz w:val="20"/>
          <w:szCs w:val="20"/>
        </w:rPr>
        <w:t>al sur:</w:t>
      </w:r>
      <w:r w:rsidRPr="000A63C3">
        <w:rPr>
          <w:color w:val="auto"/>
          <w:sz w:val="20"/>
          <w:szCs w:val="20"/>
        </w:rPr>
        <w:t xml:space="preserve"> con el canton nangaritza;  </w:t>
      </w:r>
      <w:r w:rsidRPr="000A63C3">
        <w:rPr>
          <w:b/>
          <w:bCs/>
          <w:color w:val="auto"/>
          <w:sz w:val="20"/>
          <w:szCs w:val="20"/>
        </w:rPr>
        <w:t>al este:</w:t>
      </w:r>
      <w:r w:rsidRPr="000A63C3">
        <w:rPr>
          <w:color w:val="auto"/>
          <w:sz w:val="20"/>
          <w:szCs w:val="20"/>
        </w:rPr>
        <w:t xml:space="preserve"> con la república del Perú; y </w:t>
      </w:r>
      <w:r w:rsidRPr="000A63C3">
        <w:rPr>
          <w:b/>
          <w:bCs/>
          <w:color w:val="auto"/>
          <w:sz w:val="20"/>
          <w:szCs w:val="20"/>
        </w:rPr>
        <w:t xml:space="preserve">al </w:t>
      </w:r>
      <w:r w:rsidRPr="000A63C3">
        <w:rPr>
          <w:color w:val="auto"/>
          <w:sz w:val="20"/>
          <w:szCs w:val="20"/>
        </w:rPr>
        <w:t>occidente</w:t>
      </w:r>
      <w:r w:rsidRPr="000A63C3">
        <w:rPr>
          <w:b/>
          <w:bCs/>
          <w:color w:val="auto"/>
          <w:sz w:val="20"/>
          <w:szCs w:val="20"/>
        </w:rPr>
        <w:t xml:space="preserve">: </w:t>
      </w:r>
      <w:r w:rsidRPr="000A63C3">
        <w:rPr>
          <w:color w:val="auto"/>
          <w:sz w:val="20"/>
          <w:szCs w:val="20"/>
        </w:rPr>
        <w:t xml:space="preserve">con el rio nangaritza.  </w:t>
      </w:r>
    </w:p>
    <w:p w:rsidR="00000000" w:rsidRPr="000A63C3" w:rsidRDefault="00FA739B">
      <w:pPr>
        <w:pStyle w:val="Default"/>
        <w:rPr>
          <w:color w:val="auto"/>
          <w:sz w:val="20"/>
          <w:szCs w:val="20"/>
        </w:rPr>
      </w:pPr>
      <w:r w:rsidRPr="000A63C3">
        <w:rPr>
          <w:b/>
          <w:bCs/>
          <w:color w:val="auto"/>
          <w:sz w:val="20"/>
          <w:szCs w:val="20"/>
        </w:rPr>
        <w:t xml:space="preserve">Superficie: </w:t>
      </w:r>
      <w:r w:rsidRPr="000A63C3">
        <w:rPr>
          <w:color w:val="auto"/>
          <w:sz w:val="20"/>
          <w:szCs w:val="20"/>
        </w:rPr>
        <w:t>el canton paquisha tiene un área total</w:t>
      </w:r>
      <w:r w:rsidRPr="000A63C3">
        <w:rPr>
          <w:b/>
          <w:bCs/>
          <w:color w:val="auto"/>
          <w:sz w:val="20"/>
          <w:szCs w:val="20"/>
        </w:rPr>
        <w:t xml:space="preserve"> </w:t>
      </w:r>
      <w:r w:rsidRPr="000A63C3">
        <w:rPr>
          <w:color w:val="auto"/>
          <w:sz w:val="20"/>
          <w:szCs w:val="20"/>
        </w:rPr>
        <w:t xml:space="preserve">33.360 has. </w:t>
      </w:r>
    </w:p>
    <w:p w:rsidR="00000000" w:rsidRPr="000A63C3" w:rsidRDefault="00FA739B">
      <w:pPr>
        <w:pStyle w:val="Default"/>
        <w:rPr>
          <w:color w:val="auto"/>
          <w:sz w:val="20"/>
          <w:szCs w:val="20"/>
        </w:rPr>
      </w:pPr>
      <w:r w:rsidRPr="000A63C3">
        <w:rPr>
          <w:b/>
          <w:bCs/>
          <w:color w:val="auto"/>
          <w:sz w:val="20"/>
          <w:szCs w:val="20"/>
        </w:rPr>
        <w:t xml:space="preserve"> Clima:</w:t>
      </w:r>
      <w:r w:rsidRPr="000A63C3">
        <w:rPr>
          <w:color w:val="auto"/>
          <w:sz w:val="20"/>
          <w:szCs w:val="20"/>
        </w:rPr>
        <w:t xml:space="preserve"> cálido húmedo </w:t>
      </w:r>
    </w:p>
    <w:p w:rsidR="00000000" w:rsidRPr="000A63C3" w:rsidRDefault="00FA739B">
      <w:pPr>
        <w:pStyle w:val="Default"/>
        <w:rPr>
          <w:color w:val="auto"/>
          <w:sz w:val="20"/>
          <w:szCs w:val="20"/>
        </w:rPr>
      </w:pPr>
      <w:r w:rsidRPr="000A63C3">
        <w:rPr>
          <w:b/>
          <w:bCs/>
          <w:color w:val="auto"/>
          <w:sz w:val="20"/>
          <w:szCs w:val="20"/>
        </w:rPr>
        <w:t>Temperatura promedio:</w:t>
      </w:r>
      <w:r w:rsidRPr="000A63C3">
        <w:rPr>
          <w:color w:val="auto"/>
          <w:sz w:val="20"/>
          <w:szCs w:val="20"/>
        </w:rPr>
        <w:t xml:space="preserve"> 18-20ºC </w:t>
      </w:r>
    </w:p>
    <w:p w:rsidR="00000000" w:rsidRPr="000A63C3" w:rsidRDefault="00FA739B">
      <w:pPr>
        <w:pStyle w:val="Default"/>
        <w:rPr>
          <w:color w:val="auto"/>
          <w:sz w:val="20"/>
          <w:szCs w:val="20"/>
        </w:rPr>
      </w:pPr>
      <w:r w:rsidRPr="000A63C3">
        <w:rPr>
          <w:b/>
          <w:bCs/>
          <w:color w:val="auto"/>
          <w:sz w:val="20"/>
          <w:szCs w:val="20"/>
        </w:rPr>
        <w:t xml:space="preserve">Altitud promedio: </w:t>
      </w:r>
      <w:r w:rsidRPr="000A63C3">
        <w:rPr>
          <w:color w:val="auto"/>
          <w:sz w:val="20"/>
          <w:szCs w:val="20"/>
        </w:rPr>
        <w:t xml:space="preserve">846 m.s.n.m </w:t>
      </w:r>
    </w:p>
    <w:p w:rsidR="00000000" w:rsidRPr="000A63C3" w:rsidRDefault="00FA739B">
      <w:pPr>
        <w:pStyle w:val="Default"/>
        <w:rPr>
          <w:color w:val="auto"/>
          <w:sz w:val="20"/>
          <w:szCs w:val="20"/>
        </w:rPr>
      </w:pPr>
      <w:r w:rsidRPr="000A63C3">
        <w:rPr>
          <w:b/>
          <w:bCs/>
          <w:color w:val="auto"/>
          <w:sz w:val="20"/>
          <w:szCs w:val="20"/>
        </w:rPr>
        <w:t>Fl</w:t>
      </w:r>
      <w:r w:rsidRPr="000A63C3">
        <w:rPr>
          <w:b/>
          <w:bCs/>
          <w:color w:val="auto"/>
          <w:sz w:val="20"/>
          <w:szCs w:val="20"/>
        </w:rPr>
        <w:t>ora y fauna</w:t>
      </w:r>
      <w:r w:rsidRPr="000A63C3">
        <w:rPr>
          <w:color w:val="auto"/>
          <w:sz w:val="20"/>
          <w:szCs w:val="20"/>
        </w:rPr>
        <w:t xml:space="preserve"> </w:t>
      </w:r>
    </w:p>
    <w:p w:rsidR="00000000" w:rsidRPr="000A63C3" w:rsidRDefault="00FA739B">
      <w:pPr>
        <w:pStyle w:val="Default"/>
        <w:rPr>
          <w:color w:val="auto"/>
          <w:sz w:val="20"/>
          <w:szCs w:val="20"/>
        </w:rPr>
      </w:pPr>
      <w:r w:rsidRPr="000A63C3">
        <w:rPr>
          <w:color w:val="auto"/>
          <w:sz w:val="20"/>
          <w:szCs w:val="20"/>
        </w:rPr>
        <w:t>Gran parte del valle bajo nangaritza, se encuentra ubicado con el canton paquisha, en su mayor parte cuenta con una variedad de especies tanto vegetales como animales, y hasta en la actualidad se siguen descubriendo nuevas y desconocidas espec</w:t>
      </w:r>
      <w:r w:rsidRPr="000A63C3">
        <w:rPr>
          <w:color w:val="auto"/>
          <w:sz w:val="20"/>
          <w:szCs w:val="20"/>
        </w:rPr>
        <w:t xml:space="preserve">ies. </w:t>
      </w:r>
    </w:p>
    <w:p w:rsidR="00000000" w:rsidRPr="000A63C3" w:rsidRDefault="00FA739B">
      <w:pPr>
        <w:pStyle w:val="Default"/>
        <w:rPr>
          <w:color w:val="auto"/>
          <w:sz w:val="20"/>
          <w:szCs w:val="20"/>
        </w:rPr>
      </w:pPr>
      <w:r w:rsidRPr="000A63C3">
        <w:rPr>
          <w:color w:val="auto"/>
          <w:sz w:val="20"/>
          <w:szCs w:val="20"/>
        </w:rPr>
        <w:t xml:space="preserve">Las especies forestales más abundantes del lugar son: cedro, laurel, seique, la palma y la chonta. Actualmente el 60% de la superficie del canton paquisha está cubierta de bosque natural, los mismos que por su exuberante vegetación se han convertido </w:t>
      </w:r>
      <w:r w:rsidRPr="000A63C3">
        <w:rPr>
          <w:color w:val="auto"/>
          <w:sz w:val="20"/>
          <w:szCs w:val="20"/>
        </w:rPr>
        <w:t xml:space="preserve">en un atractivo turístico para quienes visitan este canton. </w:t>
      </w:r>
    </w:p>
    <w:p w:rsidR="00000000" w:rsidRPr="000A63C3" w:rsidRDefault="00FA739B">
      <w:pPr>
        <w:pStyle w:val="Default"/>
        <w:rPr>
          <w:color w:val="auto"/>
          <w:sz w:val="20"/>
          <w:szCs w:val="20"/>
        </w:rPr>
      </w:pPr>
      <w:r w:rsidRPr="000A63C3">
        <w:rPr>
          <w:color w:val="auto"/>
          <w:sz w:val="20"/>
          <w:szCs w:val="20"/>
        </w:rPr>
        <w:t xml:space="preserve">Las especie de animales </w:t>
      </w:r>
      <w:proofErr w:type="gramStart"/>
      <w:r w:rsidRPr="000A63C3">
        <w:rPr>
          <w:color w:val="auto"/>
          <w:sz w:val="20"/>
          <w:szCs w:val="20"/>
        </w:rPr>
        <w:t>mas</w:t>
      </w:r>
      <w:proofErr w:type="gramEnd"/>
      <w:r w:rsidRPr="000A63C3">
        <w:rPr>
          <w:color w:val="auto"/>
          <w:sz w:val="20"/>
          <w:szCs w:val="20"/>
        </w:rPr>
        <w:t xml:space="preserve"> comunes en la zona son: la yamala, la guatusa, el amigo, la boa, osa, danta, el tigrillo, el corroncho, etc. </w:t>
      </w:r>
    </w:p>
    <w:p w:rsidR="00000000" w:rsidRPr="000A63C3" w:rsidRDefault="00FA739B">
      <w:pPr>
        <w:pStyle w:val="Default"/>
        <w:rPr>
          <w:color w:val="auto"/>
          <w:sz w:val="20"/>
          <w:szCs w:val="20"/>
        </w:rPr>
      </w:pPr>
      <w:r w:rsidRPr="000A63C3">
        <w:rPr>
          <w:b/>
          <w:bCs/>
          <w:color w:val="auto"/>
          <w:sz w:val="20"/>
          <w:szCs w:val="20"/>
        </w:rPr>
        <w:t>División política</w:t>
      </w:r>
      <w:r w:rsidRPr="000A63C3">
        <w:rPr>
          <w:color w:val="auto"/>
          <w:sz w:val="20"/>
          <w:szCs w:val="20"/>
        </w:rPr>
        <w:t xml:space="preserve"> </w:t>
      </w:r>
    </w:p>
    <w:p w:rsidR="00000000" w:rsidRPr="000A63C3" w:rsidRDefault="00FA739B">
      <w:pPr>
        <w:pStyle w:val="Default"/>
        <w:rPr>
          <w:color w:val="auto"/>
          <w:sz w:val="20"/>
          <w:szCs w:val="20"/>
        </w:rPr>
      </w:pPr>
      <w:r w:rsidRPr="000A63C3">
        <w:rPr>
          <w:color w:val="auto"/>
          <w:sz w:val="20"/>
          <w:szCs w:val="20"/>
        </w:rPr>
        <w:t xml:space="preserve">El canton paquisha está compuesto por </w:t>
      </w:r>
      <w:r w:rsidRPr="000A63C3">
        <w:rPr>
          <w:color w:val="auto"/>
          <w:sz w:val="20"/>
          <w:szCs w:val="20"/>
        </w:rPr>
        <w:t xml:space="preserve">una parroquia urbana y dos parroquias rurales:                                                                                               parroquia urbana: paquisha </w:t>
      </w:r>
    </w:p>
    <w:p w:rsidR="00FA739B" w:rsidRPr="000A63C3" w:rsidRDefault="00FA739B">
      <w:pPr>
        <w:pStyle w:val="Default"/>
        <w:rPr>
          <w:color w:val="auto"/>
          <w:sz w:val="20"/>
          <w:szCs w:val="20"/>
        </w:rPr>
      </w:pPr>
      <w:r w:rsidRPr="000A63C3">
        <w:rPr>
          <w:color w:val="auto"/>
          <w:sz w:val="20"/>
          <w:szCs w:val="20"/>
        </w:rPr>
        <w:t xml:space="preserve">Parroquia rurales: bellavista y nuevo quito. </w:t>
      </w:r>
    </w:p>
    <w:sectPr w:rsidR="00FA739B" w:rsidRPr="000A63C3">
      <w:type w:val="continuous"/>
      <w:pgSz w:w="11907" w:h="16839"/>
      <w:pgMar w:top="1615" w:right="1287" w:bottom="1417" w:left="161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A63C3"/>
    <w:rsid w:val="000A63C3"/>
    <w:rsid w:val="000D098E"/>
    <w:rsid w:val="00FA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</dc:creator>
  <cp:keywords/>
  <dc:description/>
  <cp:lastModifiedBy>silgivar</cp:lastModifiedBy>
  <cp:revision>2</cp:revision>
  <dcterms:created xsi:type="dcterms:W3CDTF">2010-05-27T17:33:00Z</dcterms:created>
  <dcterms:modified xsi:type="dcterms:W3CDTF">2010-05-27T17:33:00Z</dcterms:modified>
</cp:coreProperties>
</file>