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D28" w:rsidRPr="00116516" w:rsidRDefault="00990D28" w:rsidP="00116516">
      <w:pPr>
        <w:jc w:val="center"/>
        <w:rPr>
          <w:rFonts w:ascii="Arial" w:hAnsi="Arial" w:cs="Arial"/>
          <w:b/>
          <w:sz w:val="32"/>
        </w:rPr>
      </w:pPr>
      <w:r w:rsidRPr="00116516">
        <w:rPr>
          <w:rFonts w:ascii="Arial" w:hAnsi="Arial" w:cs="Arial"/>
          <w:b/>
          <w:sz w:val="32"/>
        </w:rPr>
        <w:t>ESCUELA SUPERIOR POLITÉCNICA DEL LITORAL</w:t>
      </w:r>
    </w:p>
    <w:p w:rsidR="00990D28" w:rsidRDefault="00990D28" w:rsidP="00116516">
      <w:pPr>
        <w:jc w:val="center"/>
        <w:rPr>
          <w:rFonts w:ascii="Arial" w:hAnsi="Arial" w:cs="Arial"/>
          <w:b/>
          <w:sz w:val="32"/>
        </w:rPr>
      </w:pPr>
    </w:p>
    <w:p w:rsidR="00116516" w:rsidRPr="00116516" w:rsidRDefault="00116516" w:rsidP="00116516">
      <w:pPr>
        <w:jc w:val="center"/>
        <w:rPr>
          <w:rFonts w:ascii="Arial" w:hAnsi="Arial" w:cs="Arial"/>
          <w:b/>
          <w:sz w:val="32"/>
        </w:rPr>
      </w:pPr>
      <w:r>
        <w:rPr>
          <w:noProof/>
          <w:lang w:eastAsia="es-EC"/>
        </w:rPr>
        <w:drawing>
          <wp:inline distT="0" distB="0" distL="0" distR="0">
            <wp:extent cx="1428750" cy="14287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990D28" w:rsidRPr="00116516" w:rsidRDefault="00990D28" w:rsidP="00116516">
      <w:pPr>
        <w:jc w:val="center"/>
        <w:rPr>
          <w:rFonts w:ascii="Arial" w:hAnsi="Arial" w:cs="Arial"/>
          <w:b/>
          <w:sz w:val="32"/>
        </w:rPr>
      </w:pPr>
    </w:p>
    <w:p w:rsidR="00990D28" w:rsidRPr="00116516" w:rsidRDefault="00990D28" w:rsidP="00116516">
      <w:pPr>
        <w:jc w:val="center"/>
        <w:rPr>
          <w:rFonts w:ascii="Arial" w:hAnsi="Arial" w:cs="Arial"/>
          <w:b/>
          <w:sz w:val="32"/>
        </w:rPr>
      </w:pPr>
    </w:p>
    <w:p w:rsidR="00990D28" w:rsidRPr="00116516" w:rsidRDefault="00990D28" w:rsidP="00116516">
      <w:pPr>
        <w:jc w:val="center"/>
        <w:rPr>
          <w:rFonts w:ascii="Arial" w:hAnsi="Arial" w:cs="Arial"/>
          <w:b/>
          <w:sz w:val="32"/>
        </w:rPr>
      </w:pPr>
      <w:r w:rsidRPr="00116516">
        <w:rPr>
          <w:rFonts w:ascii="Arial" w:hAnsi="Arial" w:cs="Arial"/>
          <w:b/>
          <w:sz w:val="32"/>
        </w:rPr>
        <w:t>INSTITUTO DE CIENCIAS MATEMÁTICAS</w:t>
      </w:r>
    </w:p>
    <w:p w:rsidR="00990D28" w:rsidRPr="00116516" w:rsidRDefault="00990D28" w:rsidP="00116516">
      <w:pPr>
        <w:jc w:val="center"/>
        <w:rPr>
          <w:rFonts w:ascii="Arial" w:hAnsi="Arial" w:cs="Arial"/>
          <w:b/>
          <w:sz w:val="32"/>
        </w:rPr>
      </w:pPr>
      <w:r w:rsidRPr="00116516">
        <w:rPr>
          <w:rFonts w:ascii="Arial" w:hAnsi="Arial" w:cs="Arial"/>
          <w:b/>
          <w:sz w:val="32"/>
        </w:rPr>
        <w:t>ESCUELA DE GRADUADOS</w:t>
      </w:r>
    </w:p>
    <w:p w:rsidR="00990D28" w:rsidRDefault="00990D28" w:rsidP="00116516">
      <w:pPr>
        <w:jc w:val="center"/>
        <w:rPr>
          <w:rFonts w:ascii="Arial" w:hAnsi="Arial" w:cs="Arial"/>
          <w:b/>
          <w:sz w:val="32"/>
        </w:rPr>
      </w:pPr>
    </w:p>
    <w:p w:rsidR="00116516" w:rsidRPr="00116516" w:rsidRDefault="00116516" w:rsidP="00116516">
      <w:pPr>
        <w:jc w:val="center"/>
        <w:rPr>
          <w:rFonts w:ascii="Arial" w:hAnsi="Arial" w:cs="Arial"/>
          <w:b/>
          <w:sz w:val="32"/>
        </w:rPr>
      </w:pPr>
    </w:p>
    <w:p w:rsidR="00990D28" w:rsidRPr="00116516" w:rsidRDefault="00990D28" w:rsidP="00116516">
      <w:pPr>
        <w:jc w:val="center"/>
        <w:rPr>
          <w:rFonts w:ascii="Arial" w:hAnsi="Arial" w:cs="Arial"/>
          <w:b/>
          <w:sz w:val="32"/>
        </w:rPr>
      </w:pPr>
      <w:r w:rsidRPr="00116516">
        <w:rPr>
          <w:rFonts w:ascii="Arial" w:hAnsi="Arial" w:cs="Arial"/>
          <w:b/>
          <w:sz w:val="32"/>
        </w:rPr>
        <w:t>PROYECTO DE GRADUACIÓN</w:t>
      </w:r>
    </w:p>
    <w:p w:rsidR="00990D28" w:rsidRDefault="00990D28" w:rsidP="00116516">
      <w:pPr>
        <w:jc w:val="center"/>
        <w:rPr>
          <w:rFonts w:ascii="Arial" w:hAnsi="Arial" w:cs="Arial"/>
          <w:b/>
          <w:sz w:val="32"/>
        </w:rPr>
      </w:pPr>
    </w:p>
    <w:p w:rsidR="00116516" w:rsidRPr="00116516" w:rsidRDefault="00116516" w:rsidP="00116516">
      <w:pPr>
        <w:jc w:val="center"/>
        <w:rPr>
          <w:rFonts w:ascii="Arial" w:hAnsi="Arial" w:cs="Arial"/>
          <w:b/>
          <w:sz w:val="32"/>
        </w:rPr>
      </w:pPr>
    </w:p>
    <w:p w:rsidR="00990D28" w:rsidRPr="00116516" w:rsidRDefault="00990D28" w:rsidP="00116516">
      <w:pPr>
        <w:jc w:val="center"/>
        <w:rPr>
          <w:rFonts w:ascii="Arial" w:hAnsi="Arial" w:cs="Arial"/>
          <w:b/>
          <w:sz w:val="32"/>
        </w:rPr>
      </w:pPr>
      <w:r w:rsidRPr="00116516">
        <w:rPr>
          <w:rFonts w:ascii="Arial" w:hAnsi="Arial" w:cs="Arial"/>
          <w:b/>
          <w:sz w:val="32"/>
        </w:rPr>
        <w:t>PREVIO A LA OBTENCIÓN DEL TÍTULO DE:</w:t>
      </w:r>
    </w:p>
    <w:p w:rsidR="00990D28" w:rsidRPr="00116516" w:rsidRDefault="00990D28" w:rsidP="00116516">
      <w:pPr>
        <w:jc w:val="center"/>
        <w:rPr>
          <w:rFonts w:ascii="Arial" w:hAnsi="Arial" w:cs="Arial"/>
          <w:b/>
          <w:sz w:val="32"/>
        </w:rPr>
      </w:pPr>
      <w:r w:rsidRPr="00116516">
        <w:rPr>
          <w:rFonts w:ascii="Arial" w:hAnsi="Arial" w:cs="Arial"/>
          <w:b/>
          <w:sz w:val="32"/>
        </w:rPr>
        <w:t>“MAGÍSTER EN INVESTIGACIÓN DE MERCADOS”</w:t>
      </w:r>
    </w:p>
    <w:p w:rsidR="00990D28" w:rsidRPr="00116516" w:rsidRDefault="00990D28" w:rsidP="00116516">
      <w:pPr>
        <w:jc w:val="center"/>
        <w:rPr>
          <w:rFonts w:ascii="Arial" w:hAnsi="Arial" w:cs="Arial"/>
          <w:b/>
          <w:sz w:val="32"/>
        </w:rPr>
      </w:pPr>
    </w:p>
    <w:p w:rsidR="00990D28" w:rsidRPr="00116516" w:rsidRDefault="00990D28" w:rsidP="00116516">
      <w:pPr>
        <w:jc w:val="center"/>
        <w:rPr>
          <w:rFonts w:ascii="Arial" w:hAnsi="Arial" w:cs="Arial"/>
          <w:b/>
          <w:sz w:val="32"/>
        </w:rPr>
      </w:pPr>
      <w:r w:rsidRPr="00116516">
        <w:rPr>
          <w:rFonts w:ascii="Arial" w:hAnsi="Arial" w:cs="Arial"/>
          <w:b/>
          <w:sz w:val="32"/>
        </w:rPr>
        <w:t>TEMA</w:t>
      </w:r>
    </w:p>
    <w:p w:rsidR="00990D28" w:rsidRPr="00116516" w:rsidRDefault="00990D28" w:rsidP="00116516">
      <w:pPr>
        <w:jc w:val="center"/>
        <w:rPr>
          <w:rFonts w:ascii="Arial" w:hAnsi="Arial" w:cs="Arial"/>
          <w:b/>
          <w:sz w:val="32"/>
        </w:rPr>
      </w:pPr>
    </w:p>
    <w:p w:rsidR="00990D28" w:rsidRPr="00116516" w:rsidRDefault="00116516" w:rsidP="00116516">
      <w:pPr>
        <w:jc w:val="center"/>
        <w:rPr>
          <w:rFonts w:ascii="Arial" w:hAnsi="Arial" w:cs="Arial"/>
          <w:b/>
          <w:sz w:val="32"/>
        </w:rPr>
      </w:pPr>
      <w:r>
        <w:rPr>
          <w:rFonts w:ascii="Arial" w:hAnsi="Arial" w:cs="Arial"/>
          <w:b/>
          <w:sz w:val="32"/>
        </w:rPr>
        <w:t>Modelo de estandarización de cadenas de servicios personales en base a la medición de la satisfacción del cliente</w:t>
      </w:r>
    </w:p>
    <w:p w:rsidR="00990D28" w:rsidRPr="00116516" w:rsidRDefault="00990D28" w:rsidP="00116516">
      <w:pPr>
        <w:jc w:val="center"/>
        <w:rPr>
          <w:rFonts w:ascii="Arial" w:hAnsi="Arial" w:cs="Arial"/>
          <w:b/>
          <w:sz w:val="32"/>
        </w:rPr>
      </w:pPr>
    </w:p>
    <w:p w:rsidR="00990D28" w:rsidRPr="00116516" w:rsidRDefault="00277101" w:rsidP="00116516">
      <w:pPr>
        <w:jc w:val="center"/>
        <w:rPr>
          <w:rFonts w:ascii="Arial" w:hAnsi="Arial" w:cs="Arial"/>
          <w:b/>
          <w:sz w:val="32"/>
        </w:rPr>
      </w:pPr>
      <w:r>
        <w:rPr>
          <w:rFonts w:ascii="Arial" w:hAnsi="Arial" w:cs="Arial"/>
          <w:b/>
          <w:sz w:val="32"/>
        </w:rPr>
        <w:t>AUTOR</w:t>
      </w:r>
    </w:p>
    <w:p w:rsidR="00990D28" w:rsidRPr="00116516" w:rsidRDefault="00116516" w:rsidP="00116516">
      <w:pPr>
        <w:jc w:val="center"/>
        <w:rPr>
          <w:rFonts w:ascii="Arial" w:hAnsi="Arial" w:cs="Arial"/>
          <w:b/>
          <w:sz w:val="32"/>
        </w:rPr>
      </w:pPr>
      <w:r w:rsidRPr="00116516">
        <w:rPr>
          <w:rFonts w:ascii="Arial" w:hAnsi="Arial" w:cs="Arial"/>
          <w:b/>
          <w:sz w:val="32"/>
        </w:rPr>
        <w:t>CHRISTIAN DIEGO PÉREZ SOLÓRZANO</w:t>
      </w:r>
    </w:p>
    <w:p w:rsidR="00990D28" w:rsidRPr="00116516" w:rsidRDefault="00990D28" w:rsidP="00116516">
      <w:pPr>
        <w:jc w:val="center"/>
        <w:rPr>
          <w:rFonts w:ascii="Arial" w:hAnsi="Arial" w:cs="Arial"/>
          <w:b/>
          <w:sz w:val="32"/>
        </w:rPr>
      </w:pPr>
    </w:p>
    <w:p w:rsidR="00990D28" w:rsidRPr="00116516" w:rsidRDefault="00990D28" w:rsidP="00116516">
      <w:pPr>
        <w:jc w:val="center"/>
        <w:rPr>
          <w:rFonts w:ascii="Arial" w:hAnsi="Arial" w:cs="Arial"/>
          <w:b/>
          <w:sz w:val="32"/>
        </w:rPr>
      </w:pPr>
    </w:p>
    <w:p w:rsidR="00990D28" w:rsidRPr="00116516" w:rsidRDefault="00990D28" w:rsidP="00116516">
      <w:pPr>
        <w:jc w:val="center"/>
        <w:rPr>
          <w:rFonts w:ascii="Arial" w:hAnsi="Arial" w:cs="Arial"/>
          <w:b/>
          <w:sz w:val="32"/>
        </w:rPr>
      </w:pPr>
      <w:r w:rsidRPr="00116516">
        <w:rPr>
          <w:rFonts w:ascii="Arial" w:hAnsi="Arial" w:cs="Arial"/>
          <w:b/>
          <w:sz w:val="32"/>
        </w:rPr>
        <w:t>Guayaquil- Ecuador</w:t>
      </w:r>
    </w:p>
    <w:p w:rsidR="00990D28" w:rsidRPr="00116516" w:rsidRDefault="00990D28" w:rsidP="00116516">
      <w:pPr>
        <w:jc w:val="center"/>
        <w:rPr>
          <w:rFonts w:ascii="Arial" w:hAnsi="Arial" w:cs="Arial"/>
          <w:b/>
          <w:sz w:val="32"/>
        </w:rPr>
      </w:pPr>
    </w:p>
    <w:p w:rsidR="00990D28" w:rsidRPr="00116516" w:rsidRDefault="00990D28" w:rsidP="00116516">
      <w:pPr>
        <w:jc w:val="center"/>
        <w:rPr>
          <w:rFonts w:ascii="Arial" w:hAnsi="Arial" w:cs="Arial"/>
          <w:b/>
          <w:sz w:val="32"/>
        </w:rPr>
      </w:pPr>
    </w:p>
    <w:p w:rsidR="00990D28" w:rsidRPr="00116516" w:rsidRDefault="00990D28" w:rsidP="00116516">
      <w:pPr>
        <w:jc w:val="center"/>
        <w:rPr>
          <w:rFonts w:ascii="Arial" w:hAnsi="Arial" w:cs="Arial"/>
          <w:b/>
          <w:sz w:val="32"/>
        </w:rPr>
      </w:pPr>
      <w:r w:rsidRPr="00116516">
        <w:rPr>
          <w:rFonts w:ascii="Arial" w:hAnsi="Arial" w:cs="Arial"/>
          <w:b/>
          <w:sz w:val="32"/>
        </w:rPr>
        <w:t>AÑO</w:t>
      </w:r>
    </w:p>
    <w:p w:rsidR="00990D28" w:rsidRPr="00116516" w:rsidRDefault="00116516" w:rsidP="00116516">
      <w:pPr>
        <w:jc w:val="center"/>
        <w:rPr>
          <w:rFonts w:ascii="Arial" w:hAnsi="Arial" w:cs="Arial"/>
          <w:b/>
          <w:sz w:val="32"/>
        </w:rPr>
      </w:pPr>
      <w:r w:rsidRPr="00116516">
        <w:rPr>
          <w:rFonts w:ascii="Arial" w:hAnsi="Arial" w:cs="Arial"/>
          <w:b/>
          <w:sz w:val="32"/>
        </w:rPr>
        <w:t>2010</w:t>
      </w:r>
    </w:p>
    <w:p w:rsidR="008B3093" w:rsidRDefault="00990D28" w:rsidP="00116516">
      <w:pPr>
        <w:jc w:val="right"/>
        <w:rPr>
          <w:rFonts w:ascii="Arial" w:hAnsi="Arial" w:cs="Arial"/>
          <w:b/>
          <w:sz w:val="36"/>
        </w:rPr>
      </w:pPr>
      <w:r w:rsidRPr="00116516">
        <w:rPr>
          <w:rFonts w:ascii="Arial" w:hAnsi="Arial" w:cs="Arial"/>
          <w:b/>
          <w:sz w:val="36"/>
        </w:rPr>
        <w:br w:type="page"/>
      </w:r>
    </w:p>
    <w:p w:rsidR="0000625C" w:rsidRPr="00116516" w:rsidRDefault="0000625C" w:rsidP="0000625C">
      <w:pPr>
        <w:jc w:val="center"/>
        <w:rPr>
          <w:rFonts w:ascii="Arial" w:hAnsi="Arial" w:cs="Arial"/>
          <w:b/>
          <w:sz w:val="32"/>
        </w:rPr>
      </w:pPr>
      <w:r w:rsidRPr="00116516">
        <w:rPr>
          <w:rFonts w:ascii="Arial" w:hAnsi="Arial" w:cs="Arial"/>
          <w:b/>
          <w:sz w:val="32"/>
        </w:rPr>
        <w:lastRenderedPageBreak/>
        <w:t>ESCUELA SUPERIOR POLITÉCNICA DEL LITORAL</w:t>
      </w:r>
    </w:p>
    <w:p w:rsidR="0000625C" w:rsidRDefault="0000625C" w:rsidP="0000625C">
      <w:pPr>
        <w:jc w:val="center"/>
        <w:rPr>
          <w:rFonts w:ascii="Arial" w:hAnsi="Arial" w:cs="Arial"/>
          <w:b/>
          <w:sz w:val="32"/>
        </w:rPr>
      </w:pPr>
    </w:p>
    <w:p w:rsidR="0000625C" w:rsidRPr="00116516" w:rsidRDefault="0000625C" w:rsidP="0000625C">
      <w:pPr>
        <w:jc w:val="center"/>
        <w:rPr>
          <w:rFonts w:ascii="Arial" w:hAnsi="Arial" w:cs="Arial"/>
          <w:b/>
          <w:sz w:val="32"/>
        </w:rPr>
      </w:pPr>
      <w:r>
        <w:rPr>
          <w:noProof/>
          <w:lang w:eastAsia="es-EC"/>
        </w:rPr>
        <w:drawing>
          <wp:inline distT="0" distB="0" distL="0" distR="0">
            <wp:extent cx="1428750" cy="1428750"/>
            <wp:effectExtent l="1905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00625C" w:rsidRPr="00116516" w:rsidRDefault="0000625C" w:rsidP="0000625C">
      <w:pPr>
        <w:jc w:val="center"/>
        <w:rPr>
          <w:rFonts w:ascii="Arial" w:hAnsi="Arial" w:cs="Arial"/>
          <w:b/>
          <w:sz w:val="32"/>
        </w:rPr>
      </w:pPr>
    </w:p>
    <w:p w:rsidR="0000625C" w:rsidRPr="00116516" w:rsidRDefault="0000625C" w:rsidP="0000625C">
      <w:pPr>
        <w:jc w:val="center"/>
        <w:rPr>
          <w:rFonts w:ascii="Arial" w:hAnsi="Arial" w:cs="Arial"/>
          <w:b/>
          <w:sz w:val="32"/>
        </w:rPr>
      </w:pPr>
    </w:p>
    <w:p w:rsidR="0000625C" w:rsidRPr="00116516" w:rsidRDefault="0000625C" w:rsidP="0000625C">
      <w:pPr>
        <w:jc w:val="center"/>
        <w:rPr>
          <w:rFonts w:ascii="Arial" w:hAnsi="Arial" w:cs="Arial"/>
          <w:b/>
          <w:sz w:val="32"/>
        </w:rPr>
      </w:pPr>
      <w:r w:rsidRPr="00116516">
        <w:rPr>
          <w:rFonts w:ascii="Arial" w:hAnsi="Arial" w:cs="Arial"/>
          <w:b/>
          <w:sz w:val="32"/>
        </w:rPr>
        <w:t>INSTITUTO DE CIENCIAS MATEMÁTICAS</w:t>
      </w:r>
    </w:p>
    <w:p w:rsidR="0000625C" w:rsidRPr="00116516" w:rsidRDefault="0000625C" w:rsidP="0000625C">
      <w:pPr>
        <w:jc w:val="center"/>
        <w:rPr>
          <w:rFonts w:ascii="Arial" w:hAnsi="Arial" w:cs="Arial"/>
          <w:b/>
          <w:sz w:val="32"/>
        </w:rPr>
      </w:pPr>
      <w:r w:rsidRPr="00116516">
        <w:rPr>
          <w:rFonts w:ascii="Arial" w:hAnsi="Arial" w:cs="Arial"/>
          <w:b/>
          <w:sz w:val="32"/>
        </w:rPr>
        <w:t>ESCUELA DE GRADUADOS</w:t>
      </w:r>
    </w:p>
    <w:p w:rsidR="0000625C" w:rsidRDefault="0000625C" w:rsidP="0000625C">
      <w:pPr>
        <w:jc w:val="center"/>
        <w:rPr>
          <w:rFonts w:ascii="Arial" w:hAnsi="Arial" w:cs="Arial"/>
          <w:b/>
          <w:sz w:val="32"/>
        </w:rPr>
      </w:pPr>
    </w:p>
    <w:p w:rsidR="0000625C" w:rsidRPr="00116516" w:rsidRDefault="0000625C" w:rsidP="0000625C">
      <w:pPr>
        <w:jc w:val="center"/>
        <w:rPr>
          <w:rFonts w:ascii="Arial" w:hAnsi="Arial" w:cs="Arial"/>
          <w:b/>
          <w:sz w:val="32"/>
        </w:rPr>
      </w:pPr>
    </w:p>
    <w:p w:rsidR="0000625C" w:rsidRPr="00116516" w:rsidRDefault="0000625C" w:rsidP="0000625C">
      <w:pPr>
        <w:jc w:val="center"/>
        <w:rPr>
          <w:rFonts w:ascii="Arial" w:hAnsi="Arial" w:cs="Arial"/>
          <w:b/>
          <w:sz w:val="32"/>
        </w:rPr>
      </w:pPr>
      <w:r w:rsidRPr="00116516">
        <w:rPr>
          <w:rFonts w:ascii="Arial" w:hAnsi="Arial" w:cs="Arial"/>
          <w:b/>
          <w:sz w:val="32"/>
        </w:rPr>
        <w:t>PROYECTO DE GRADUACIÓN</w:t>
      </w:r>
    </w:p>
    <w:p w:rsidR="0000625C" w:rsidRDefault="0000625C" w:rsidP="0000625C">
      <w:pPr>
        <w:jc w:val="center"/>
        <w:rPr>
          <w:rFonts w:ascii="Arial" w:hAnsi="Arial" w:cs="Arial"/>
          <w:b/>
          <w:sz w:val="32"/>
        </w:rPr>
      </w:pPr>
    </w:p>
    <w:p w:rsidR="0000625C" w:rsidRPr="00116516" w:rsidRDefault="0000625C" w:rsidP="0000625C">
      <w:pPr>
        <w:jc w:val="center"/>
        <w:rPr>
          <w:rFonts w:ascii="Arial" w:hAnsi="Arial" w:cs="Arial"/>
          <w:b/>
          <w:sz w:val="32"/>
        </w:rPr>
      </w:pPr>
    </w:p>
    <w:p w:rsidR="0000625C" w:rsidRPr="00116516" w:rsidRDefault="0000625C" w:rsidP="0000625C">
      <w:pPr>
        <w:jc w:val="center"/>
        <w:rPr>
          <w:rFonts w:ascii="Arial" w:hAnsi="Arial" w:cs="Arial"/>
          <w:b/>
          <w:sz w:val="32"/>
        </w:rPr>
      </w:pPr>
      <w:r w:rsidRPr="00116516">
        <w:rPr>
          <w:rFonts w:ascii="Arial" w:hAnsi="Arial" w:cs="Arial"/>
          <w:b/>
          <w:sz w:val="32"/>
        </w:rPr>
        <w:t>PREVIO A LA OBTENCIÓN DEL TÍTULO DE:</w:t>
      </w:r>
    </w:p>
    <w:p w:rsidR="0000625C" w:rsidRPr="00116516" w:rsidRDefault="0000625C" w:rsidP="0000625C">
      <w:pPr>
        <w:jc w:val="center"/>
        <w:rPr>
          <w:rFonts w:ascii="Arial" w:hAnsi="Arial" w:cs="Arial"/>
          <w:b/>
          <w:sz w:val="32"/>
        </w:rPr>
      </w:pPr>
      <w:r w:rsidRPr="00116516">
        <w:rPr>
          <w:rFonts w:ascii="Arial" w:hAnsi="Arial" w:cs="Arial"/>
          <w:b/>
          <w:sz w:val="32"/>
        </w:rPr>
        <w:t>“MAGÍSTER EN INVESTIGACIÓN DE MERCADOS”</w:t>
      </w:r>
    </w:p>
    <w:p w:rsidR="0000625C" w:rsidRPr="00116516" w:rsidRDefault="0000625C" w:rsidP="0000625C">
      <w:pPr>
        <w:jc w:val="center"/>
        <w:rPr>
          <w:rFonts w:ascii="Arial" w:hAnsi="Arial" w:cs="Arial"/>
          <w:b/>
          <w:sz w:val="32"/>
        </w:rPr>
      </w:pPr>
    </w:p>
    <w:p w:rsidR="0000625C" w:rsidRPr="00116516" w:rsidRDefault="0000625C" w:rsidP="0000625C">
      <w:pPr>
        <w:jc w:val="center"/>
        <w:rPr>
          <w:rFonts w:ascii="Arial" w:hAnsi="Arial" w:cs="Arial"/>
          <w:b/>
          <w:sz w:val="32"/>
        </w:rPr>
      </w:pPr>
      <w:r w:rsidRPr="00116516">
        <w:rPr>
          <w:rFonts w:ascii="Arial" w:hAnsi="Arial" w:cs="Arial"/>
          <w:b/>
          <w:sz w:val="32"/>
        </w:rPr>
        <w:t>TEMA</w:t>
      </w:r>
    </w:p>
    <w:p w:rsidR="0000625C" w:rsidRPr="00116516" w:rsidRDefault="0000625C" w:rsidP="0000625C">
      <w:pPr>
        <w:jc w:val="center"/>
        <w:rPr>
          <w:rFonts w:ascii="Arial" w:hAnsi="Arial" w:cs="Arial"/>
          <w:b/>
          <w:sz w:val="32"/>
        </w:rPr>
      </w:pPr>
    </w:p>
    <w:p w:rsidR="0000625C" w:rsidRPr="00116516" w:rsidRDefault="0000625C" w:rsidP="0000625C">
      <w:pPr>
        <w:jc w:val="center"/>
        <w:rPr>
          <w:rFonts w:ascii="Arial" w:hAnsi="Arial" w:cs="Arial"/>
          <w:b/>
          <w:sz w:val="32"/>
        </w:rPr>
      </w:pPr>
      <w:r>
        <w:rPr>
          <w:rFonts w:ascii="Arial" w:hAnsi="Arial" w:cs="Arial"/>
          <w:b/>
          <w:sz w:val="32"/>
        </w:rPr>
        <w:t>Modelo de estandarización de cadenas de servicios personales en base a la medición de la satisfacción del cliente</w:t>
      </w:r>
    </w:p>
    <w:p w:rsidR="0000625C" w:rsidRPr="00116516" w:rsidRDefault="0000625C" w:rsidP="0000625C">
      <w:pPr>
        <w:jc w:val="center"/>
        <w:rPr>
          <w:rFonts w:ascii="Arial" w:hAnsi="Arial" w:cs="Arial"/>
          <w:b/>
          <w:sz w:val="32"/>
        </w:rPr>
      </w:pPr>
    </w:p>
    <w:p w:rsidR="0000625C" w:rsidRPr="00116516" w:rsidRDefault="00277101" w:rsidP="0000625C">
      <w:pPr>
        <w:jc w:val="center"/>
        <w:rPr>
          <w:rFonts w:ascii="Arial" w:hAnsi="Arial" w:cs="Arial"/>
          <w:b/>
          <w:sz w:val="32"/>
        </w:rPr>
      </w:pPr>
      <w:r>
        <w:rPr>
          <w:rFonts w:ascii="Arial" w:hAnsi="Arial" w:cs="Arial"/>
          <w:b/>
          <w:sz w:val="32"/>
        </w:rPr>
        <w:t>AUTOR</w:t>
      </w:r>
    </w:p>
    <w:p w:rsidR="0000625C" w:rsidRPr="00116516" w:rsidRDefault="0000625C" w:rsidP="0000625C">
      <w:pPr>
        <w:jc w:val="center"/>
        <w:rPr>
          <w:rFonts w:ascii="Arial" w:hAnsi="Arial" w:cs="Arial"/>
          <w:b/>
          <w:sz w:val="32"/>
        </w:rPr>
      </w:pPr>
      <w:r w:rsidRPr="00116516">
        <w:rPr>
          <w:rFonts w:ascii="Arial" w:hAnsi="Arial" w:cs="Arial"/>
          <w:b/>
          <w:sz w:val="32"/>
        </w:rPr>
        <w:t>CHRISTIAN DIEGO PÉREZ SOLÓRZANO</w:t>
      </w:r>
    </w:p>
    <w:p w:rsidR="0000625C" w:rsidRPr="00116516" w:rsidRDefault="0000625C" w:rsidP="0000625C">
      <w:pPr>
        <w:jc w:val="center"/>
        <w:rPr>
          <w:rFonts w:ascii="Arial" w:hAnsi="Arial" w:cs="Arial"/>
          <w:b/>
          <w:sz w:val="32"/>
        </w:rPr>
      </w:pPr>
    </w:p>
    <w:p w:rsidR="0000625C" w:rsidRPr="00116516" w:rsidRDefault="0000625C" w:rsidP="0000625C">
      <w:pPr>
        <w:jc w:val="center"/>
        <w:rPr>
          <w:rFonts w:ascii="Arial" w:hAnsi="Arial" w:cs="Arial"/>
          <w:b/>
          <w:sz w:val="32"/>
        </w:rPr>
      </w:pPr>
    </w:p>
    <w:p w:rsidR="0000625C" w:rsidRPr="00116516" w:rsidRDefault="0000625C" w:rsidP="0000625C">
      <w:pPr>
        <w:jc w:val="center"/>
        <w:rPr>
          <w:rFonts w:ascii="Arial" w:hAnsi="Arial" w:cs="Arial"/>
          <w:b/>
          <w:sz w:val="32"/>
        </w:rPr>
      </w:pPr>
      <w:r w:rsidRPr="00116516">
        <w:rPr>
          <w:rFonts w:ascii="Arial" w:hAnsi="Arial" w:cs="Arial"/>
          <w:b/>
          <w:sz w:val="32"/>
        </w:rPr>
        <w:t>Guayaquil- Ecuador</w:t>
      </w:r>
    </w:p>
    <w:p w:rsidR="0000625C" w:rsidRPr="00116516" w:rsidRDefault="0000625C" w:rsidP="0000625C">
      <w:pPr>
        <w:jc w:val="center"/>
        <w:rPr>
          <w:rFonts w:ascii="Arial" w:hAnsi="Arial" w:cs="Arial"/>
          <w:b/>
          <w:sz w:val="32"/>
        </w:rPr>
      </w:pPr>
    </w:p>
    <w:p w:rsidR="0000625C" w:rsidRPr="00116516" w:rsidRDefault="0000625C" w:rsidP="0000625C">
      <w:pPr>
        <w:jc w:val="center"/>
        <w:rPr>
          <w:rFonts w:ascii="Arial" w:hAnsi="Arial" w:cs="Arial"/>
          <w:b/>
          <w:sz w:val="32"/>
        </w:rPr>
      </w:pPr>
    </w:p>
    <w:p w:rsidR="0000625C" w:rsidRPr="00116516" w:rsidRDefault="0000625C" w:rsidP="0000625C">
      <w:pPr>
        <w:jc w:val="center"/>
        <w:rPr>
          <w:rFonts w:ascii="Arial" w:hAnsi="Arial" w:cs="Arial"/>
          <w:b/>
          <w:sz w:val="32"/>
        </w:rPr>
      </w:pPr>
      <w:r w:rsidRPr="00116516">
        <w:rPr>
          <w:rFonts w:ascii="Arial" w:hAnsi="Arial" w:cs="Arial"/>
          <w:b/>
          <w:sz w:val="32"/>
        </w:rPr>
        <w:t>AÑO</w:t>
      </w:r>
    </w:p>
    <w:p w:rsidR="0000625C" w:rsidRPr="00116516" w:rsidRDefault="0000625C" w:rsidP="0000625C">
      <w:pPr>
        <w:jc w:val="center"/>
        <w:rPr>
          <w:rFonts w:ascii="Arial" w:hAnsi="Arial" w:cs="Arial"/>
          <w:b/>
          <w:sz w:val="32"/>
        </w:rPr>
      </w:pPr>
      <w:r w:rsidRPr="00116516">
        <w:rPr>
          <w:rFonts w:ascii="Arial" w:hAnsi="Arial" w:cs="Arial"/>
          <w:b/>
          <w:sz w:val="32"/>
        </w:rPr>
        <w:t>2010</w:t>
      </w:r>
    </w:p>
    <w:p w:rsidR="008B3093" w:rsidRDefault="008B3093" w:rsidP="00116516">
      <w:pPr>
        <w:jc w:val="right"/>
        <w:rPr>
          <w:rFonts w:ascii="Arial" w:hAnsi="Arial" w:cs="Arial"/>
          <w:b/>
          <w:sz w:val="36"/>
        </w:rPr>
      </w:pPr>
    </w:p>
    <w:p w:rsidR="008B3093" w:rsidRDefault="008B3093" w:rsidP="00116516">
      <w:pPr>
        <w:jc w:val="right"/>
        <w:rPr>
          <w:rFonts w:ascii="Arial" w:hAnsi="Arial" w:cs="Arial"/>
          <w:b/>
          <w:sz w:val="36"/>
        </w:rPr>
      </w:pPr>
    </w:p>
    <w:p w:rsidR="008B3093" w:rsidRDefault="008B3093" w:rsidP="00116516">
      <w:pPr>
        <w:jc w:val="right"/>
        <w:rPr>
          <w:rFonts w:ascii="Arial" w:hAnsi="Arial" w:cs="Arial"/>
          <w:b/>
          <w:sz w:val="36"/>
        </w:rPr>
      </w:pPr>
    </w:p>
    <w:p w:rsidR="008B3093" w:rsidRDefault="008B3093" w:rsidP="00116516">
      <w:pPr>
        <w:jc w:val="right"/>
        <w:rPr>
          <w:rFonts w:ascii="Arial" w:hAnsi="Arial" w:cs="Arial"/>
          <w:b/>
          <w:sz w:val="36"/>
        </w:rPr>
      </w:pPr>
    </w:p>
    <w:p w:rsidR="008B3093" w:rsidRDefault="008B3093" w:rsidP="00116516">
      <w:pPr>
        <w:jc w:val="right"/>
        <w:rPr>
          <w:rFonts w:ascii="Arial" w:hAnsi="Arial" w:cs="Arial"/>
          <w:b/>
          <w:sz w:val="36"/>
        </w:rPr>
      </w:pPr>
    </w:p>
    <w:p w:rsidR="008B3093" w:rsidRDefault="008B3093" w:rsidP="00116516">
      <w:pPr>
        <w:jc w:val="right"/>
        <w:rPr>
          <w:rFonts w:ascii="Arial" w:hAnsi="Arial" w:cs="Arial"/>
          <w:b/>
          <w:sz w:val="36"/>
        </w:rPr>
      </w:pPr>
    </w:p>
    <w:p w:rsidR="008B3093" w:rsidRDefault="008B3093" w:rsidP="00116516">
      <w:pPr>
        <w:jc w:val="right"/>
        <w:rPr>
          <w:rFonts w:ascii="Arial" w:hAnsi="Arial" w:cs="Arial"/>
          <w:b/>
          <w:sz w:val="36"/>
        </w:rPr>
      </w:pPr>
    </w:p>
    <w:p w:rsidR="008B3093" w:rsidRDefault="008B3093" w:rsidP="00116516">
      <w:pPr>
        <w:jc w:val="right"/>
        <w:rPr>
          <w:rFonts w:ascii="Arial" w:hAnsi="Arial" w:cs="Arial"/>
          <w:b/>
          <w:sz w:val="36"/>
        </w:rPr>
      </w:pPr>
    </w:p>
    <w:p w:rsidR="008B3093" w:rsidRDefault="008B3093" w:rsidP="00116516">
      <w:pPr>
        <w:jc w:val="right"/>
        <w:rPr>
          <w:rFonts w:ascii="Arial" w:hAnsi="Arial" w:cs="Arial"/>
          <w:b/>
          <w:sz w:val="36"/>
        </w:rPr>
      </w:pPr>
    </w:p>
    <w:p w:rsidR="008B3093" w:rsidRDefault="008B3093" w:rsidP="00116516">
      <w:pPr>
        <w:jc w:val="right"/>
        <w:rPr>
          <w:rFonts w:ascii="Arial" w:hAnsi="Arial" w:cs="Arial"/>
          <w:b/>
          <w:sz w:val="36"/>
        </w:rPr>
      </w:pPr>
    </w:p>
    <w:p w:rsidR="008B3093" w:rsidRDefault="008B3093" w:rsidP="00116516">
      <w:pPr>
        <w:jc w:val="right"/>
        <w:rPr>
          <w:rFonts w:ascii="Arial" w:hAnsi="Arial" w:cs="Arial"/>
          <w:b/>
          <w:sz w:val="36"/>
        </w:rPr>
      </w:pPr>
    </w:p>
    <w:p w:rsidR="008B3093" w:rsidRDefault="008B3093" w:rsidP="00116516">
      <w:pPr>
        <w:jc w:val="right"/>
        <w:rPr>
          <w:rFonts w:ascii="Arial" w:hAnsi="Arial" w:cs="Arial"/>
          <w:b/>
          <w:sz w:val="36"/>
        </w:rPr>
      </w:pPr>
    </w:p>
    <w:p w:rsidR="008B3093" w:rsidRDefault="008B3093" w:rsidP="00116516">
      <w:pPr>
        <w:jc w:val="right"/>
        <w:rPr>
          <w:rFonts w:ascii="Arial" w:hAnsi="Arial" w:cs="Arial"/>
          <w:b/>
          <w:sz w:val="36"/>
        </w:rPr>
      </w:pPr>
    </w:p>
    <w:p w:rsidR="008B3093" w:rsidRDefault="008B3093" w:rsidP="00116516">
      <w:pPr>
        <w:jc w:val="right"/>
        <w:rPr>
          <w:rFonts w:ascii="Arial" w:hAnsi="Arial" w:cs="Arial"/>
          <w:b/>
          <w:sz w:val="36"/>
        </w:rPr>
      </w:pPr>
    </w:p>
    <w:p w:rsidR="008B3093" w:rsidRDefault="008B3093" w:rsidP="00116516">
      <w:pPr>
        <w:jc w:val="right"/>
        <w:rPr>
          <w:rFonts w:ascii="Arial" w:hAnsi="Arial" w:cs="Arial"/>
          <w:b/>
          <w:sz w:val="36"/>
        </w:rPr>
      </w:pPr>
    </w:p>
    <w:p w:rsidR="008B3093" w:rsidRDefault="008B3093" w:rsidP="00116516">
      <w:pPr>
        <w:jc w:val="right"/>
        <w:rPr>
          <w:rFonts w:ascii="Arial" w:hAnsi="Arial" w:cs="Arial"/>
          <w:b/>
          <w:sz w:val="36"/>
        </w:rPr>
      </w:pPr>
    </w:p>
    <w:p w:rsidR="008B3093" w:rsidRDefault="008B3093" w:rsidP="00116516">
      <w:pPr>
        <w:jc w:val="right"/>
        <w:rPr>
          <w:rFonts w:ascii="Arial" w:hAnsi="Arial" w:cs="Arial"/>
          <w:b/>
          <w:sz w:val="36"/>
        </w:rPr>
      </w:pPr>
    </w:p>
    <w:p w:rsidR="008B3093" w:rsidRDefault="008B3093" w:rsidP="00116516">
      <w:pPr>
        <w:jc w:val="right"/>
        <w:rPr>
          <w:rFonts w:ascii="Arial" w:hAnsi="Arial" w:cs="Arial"/>
          <w:b/>
          <w:sz w:val="36"/>
        </w:rPr>
      </w:pPr>
    </w:p>
    <w:p w:rsidR="008B3093" w:rsidRDefault="008B3093" w:rsidP="00116516">
      <w:pPr>
        <w:jc w:val="right"/>
        <w:rPr>
          <w:rFonts w:ascii="Arial" w:hAnsi="Arial" w:cs="Arial"/>
          <w:b/>
          <w:sz w:val="36"/>
        </w:rPr>
      </w:pPr>
    </w:p>
    <w:p w:rsidR="008B3093" w:rsidRDefault="008B3093" w:rsidP="00116516">
      <w:pPr>
        <w:jc w:val="right"/>
        <w:rPr>
          <w:rFonts w:ascii="Arial" w:hAnsi="Arial" w:cs="Arial"/>
          <w:b/>
          <w:sz w:val="36"/>
        </w:rPr>
      </w:pPr>
    </w:p>
    <w:p w:rsidR="008B3093" w:rsidRDefault="008B3093" w:rsidP="00116516">
      <w:pPr>
        <w:jc w:val="right"/>
        <w:rPr>
          <w:rFonts w:ascii="Arial" w:hAnsi="Arial" w:cs="Arial"/>
          <w:b/>
          <w:sz w:val="36"/>
        </w:rPr>
      </w:pPr>
    </w:p>
    <w:p w:rsidR="008B3093" w:rsidRDefault="008B3093" w:rsidP="00116516">
      <w:pPr>
        <w:jc w:val="right"/>
        <w:rPr>
          <w:rFonts w:ascii="Arial" w:hAnsi="Arial" w:cs="Arial"/>
          <w:b/>
          <w:sz w:val="36"/>
        </w:rPr>
      </w:pPr>
    </w:p>
    <w:p w:rsidR="008B3093" w:rsidRDefault="008B3093" w:rsidP="00116516">
      <w:pPr>
        <w:jc w:val="right"/>
        <w:rPr>
          <w:rFonts w:ascii="Arial" w:hAnsi="Arial" w:cs="Arial"/>
          <w:b/>
          <w:sz w:val="36"/>
        </w:rPr>
      </w:pPr>
    </w:p>
    <w:p w:rsidR="008B3093" w:rsidRDefault="008B3093" w:rsidP="00116516">
      <w:pPr>
        <w:jc w:val="right"/>
        <w:rPr>
          <w:rFonts w:ascii="Arial" w:hAnsi="Arial" w:cs="Arial"/>
          <w:b/>
          <w:sz w:val="36"/>
        </w:rPr>
      </w:pPr>
    </w:p>
    <w:p w:rsidR="008B3093" w:rsidRDefault="008B3093" w:rsidP="00116516">
      <w:pPr>
        <w:jc w:val="right"/>
        <w:rPr>
          <w:rFonts w:ascii="Arial" w:hAnsi="Arial" w:cs="Arial"/>
          <w:b/>
          <w:sz w:val="36"/>
        </w:rPr>
      </w:pPr>
    </w:p>
    <w:p w:rsidR="008B3093" w:rsidRDefault="008B3093" w:rsidP="00116516">
      <w:pPr>
        <w:jc w:val="right"/>
        <w:rPr>
          <w:rFonts w:ascii="Arial" w:hAnsi="Arial" w:cs="Arial"/>
          <w:b/>
          <w:sz w:val="36"/>
        </w:rPr>
      </w:pPr>
    </w:p>
    <w:p w:rsidR="008B3093" w:rsidRDefault="008B3093" w:rsidP="00116516">
      <w:pPr>
        <w:jc w:val="right"/>
        <w:rPr>
          <w:rFonts w:ascii="Arial" w:hAnsi="Arial" w:cs="Arial"/>
          <w:b/>
          <w:sz w:val="36"/>
        </w:rPr>
      </w:pPr>
    </w:p>
    <w:p w:rsidR="001110D4" w:rsidRDefault="005C14DE" w:rsidP="00116516">
      <w:pPr>
        <w:jc w:val="right"/>
        <w:rPr>
          <w:rFonts w:ascii="Arial" w:hAnsi="Arial" w:cs="Arial"/>
          <w:b/>
          <w:i/>
          <w:sz w:val="24"/>
          <w:szCs w:val="24"/>
        </w:rPr>
      </w:pPr>
      <w:r w:rsidRPr="005C14DE">
        <w:rPr>
          <w:rFonts w:ascii="Arial" w:hAnsi="Arial" w:cs="Arial"/>
          <w:b/>
          <w:i/>
          <w:sz w:val="24"/>
          <w:szCs w:val="24"/>
        </w:rPr>
        <w:t>DEDICATORIA</w:t>
      </w:r>
    </w:p>
    <w:p w:rsidR="001110D4" w:rsidRPr="00C957CB" w:rsidRDefault="001110D4">
      <w:pPr>
        <w:jc w:val="right"/>
        <w:rPr>
          <w:rFonts w:ascii="Arial" w:hAnsi="Arial" w:cs="Arial"/>
          <w:b/>
          <w:sz w:val="24"/>
          <w:szCs w:val="24"/>
        </w:rPr>
      </w:pPr>
    </w:p>
    <w:p w:rsidR="001110D4" w:rsidRPr="00C957CB" w:rsidRDefault="005C14DE">
      <w:pPr>
        <w:jc w:val="right"/>
        <w:rPr>
          <w:rFonts w:ascii="Arial" w:hAnsi="Arial" w:cs="Arial"/>
          <w:i/>
          <w:sz w:val="24"/>
          <w:szCs w:val="24"/>
        </w:rPr>
      </w:pPr>
      <w:r w:rsidRPr="00C957CB">
        <w:rPr>
          <w:rFonts w:ascii="Arial" w:hAnsi="Arial" w:cs="Arial"/>
          <w:i/>
          <w:sz w:val="24"/>
          <w:szCs w:val="24"/>
        </w:rPr>
        <w:t xml:space="preserve">A mi madre, </w:t>
      </w:r>
      <w:r w:rsidR="0084459C" w:rsidRPr="00C957CB">
        <w:rPr>
          <w:rFonts w:ascii="Arial" w:hAnsi="Arial" w:cs="Arial"/>
          <w:i/>
          <w:sz w:val="24"/>
          <w:szCs w:val="24"/>
        </w:rPr>
        <w:t xml:space="preserve">guía y luz de mi camino, </w:t>
      </w:r>
    </w:p>
    <w:p w:rsidR="001110D4" w:rsidRPr="00C957CB" w:rsidRDefault="0084459C">
      <w:pPr>
        <w:jc w:val="right"/>
        <w:rPr>
          <w:rFonts w:ascii="Arial" w:hAnsi="Arial" w:cs="Arial"/>
          <w:i/>
          <w:sz w:val="24"/>
          <w:szCs w:val="24"/>
        </w:rPr>
      </w:pPr>
      <w:r w:rsidRPr="00C957CB">
        <w:rPr>
          <w:rFonts w:ascii="Arial" w:hAnsi="Arial" w:cs="Arial"/>
          <w:i/>
          <w:sz w:val="24"/>
          <w:szCs w:val="24"/>
        </w:rPr>
        <w:t>soporte en mis falencias y consuelo en mis pesares.</w:t>
      </w:r>
    </w:p>
    <w:p w:rsidR="001110D4" w:rsidRPr="00C957CB" w:rsidRDefault="001110D4">
      <w:pPr>
        <w:jc w:val="right"/>
        <w:rPr>
          <w:rFonts w:ascii="Arial" w:hAnsi="Arial" w:cs="Arial"/>
          <w:i/>
          <w:sz w:val="24"/>
          <w:szCs w:val="24"/>
        </w:rPr>
      </w:pPr>
    </w:p>
    <w:p w:rsidR="001110D4" w:rsidRPr="00C957CB" w:rsidRDefault="0084459C">
      <w:pPr>
        <w:jc w:val="right"/>
        <w:rPr>
          <w:rFonts w:ascii="Arial" w:hAnsi="Arial" w:cs="Arial"/>
          <w:i/>
          <w:sz w:val="24"/>
          <w:szCs w:val="24"/>
        </w:rPr>
      </w:pPr>
      <w:r w:rsidRPr="00C957CB">
        <w:rPr>
          <w:rFonts w:ascii="Arial" w:hAnsi="Arial" w:cs="Arial"/>
          <w:i/>
          <w:sz w:val="24"/>
          <w:szCs w:val="24"/>
        </w:rPr>
        <w:t>A mi esposa e hijos, impulso en mi afán de mejora,</w:t>
      </w:r>
    </w:p>
    <w:p w:rsidR="001110D4" w:rsidRPr="00C957CB" w:rsidRDefault="0084459C">
      <w:pPr>
        <w:jc w:val="right"/>
        <w:rPr>
          <w:rFonts w:ascii="Arial" w:hAnsi="Arial" w:cs="Arial"/>
          <w:i/>
          <w:sz w:val="24"/>
          <w:szCs w:val="24"/>
        </w:rPr>
      </w:pPr>
      <w:r w:rsidRPr="00C957CB">
        <w:rPr>
          <w:rFonts w:ascii="Arial" w:hAnsi="Arial" w:cs="Arial"/>
          <w:i/>
          <w:sz w:val="24"/>
          <w:szCs w:val="24"/>
        </w:rPr>
        <w:t>inspiración en la búsqueda de conocimiento</w:t>
      </w:r>
    </w:p>
    <w:p w:rsidR="00AB278A" w:rsidRPr="00C957CB" w:rsidRDefault="0084459C" w:rsidP="0084459C">
      <w:pPr>
        <w:jc w:val="right"/>
        <w:rPr>
          <w:rFonts w:ascii="Arial" w:hAnsi="Arial" w:cs="Arial"/>
          <w:i/>
          <w:sz w:val="24"/>
          <w:szCs w:val="24"/>
        </w:rPr>
      </w:pPr>
      <w:r w:rsidRPr="00C957CB">
        <w:rPr>
          <w:rFonts w:ascii="Arial" w:hAnsi="Arial" w:cs="Arial"/>
          <w:i/>
          <w:sz w:val="24"/>
          <w:szCs w:val="24"/>
        </w:rPr>
        <w:t>y fuente de fortaleza para continuar cada día.</w:t>
      </w:r>
    </w:p>
    <w:p w:rsidR="00AB278A" w:rsidRPr="00C957CB" w:rsidRDefault="00AB278A">
      <w:pPr>
        <w:rPr>
          <w:rFonts w:ascii="Arial" w:hAnsi="Arial" w:cs="Arial"/>
          <w:i/>
          <w:sz w:val="24"/>
          <w:szCs w:val="24"/>
        </w:rPr>
      </w:pPr>
      <w:r w:rsidRPr="00C957CB">
        <w:rPr>
          <w:rFonts w:ascii="Arial" w:hAnsi="Arial" w:cs="Arial"/>
          <w:i/>
          <w:sz w:val="24"/>
          <w:szCs w:val="24"/>
        </w:rPr>
        <w:br w:type="page"/>
      </w: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8B3093" w:rsidRDefault="008B3093" w:rsidP="00BC73C8">
      <w:pPr>
        <w:jc w:val="right"/>
        <w:rPr>
          <w:rFonts w:ascii="Arial" w:hAnsi="Arial" w:cs="Arial"/>
          <w:b/>
          <w:i/>
          <w:sz w:val="24"/>
          <w:szCs w:val="24"/>
        </w:rPr>
      </w:pPr>
    </w:p>
    <w:p w:rsidR="00BC73C8" w:rsidRDefault="00BC73C8" w:rsidP="00BC73C8">
      <w:pPr>
        <w:jc w:val="right"/>
        <w:rPr>
          <w:rFonts w:ascii="Arial" w:hAnsi="Arial" w:cs="Arial"/>
          <w:b/>
          <w:i/>
          <w:sz w:val="24"/>
          <w:szCs w:val="24"/>
        </w:rPr>
      </w:pPr>
      <w:r>
        <w:rPr>
          <w:rFonts w:ascii="Arial" w:hAnsi="Arial" w:cs="Arial"/>
          <w:b/>
          <w:i/>
          <w:sz w:val="24"/>
          <w:szCs w:val="24"/>
        </w:rPr>
        <w:t>AGRADECIMIENTO</w:t>
      </w:r>
    </w:p>
    <w:p w:rsidR="00BC73C8" w:rsidRPr="00C957CB" w:rsidRDefault="00BC73C8" w:rsidP="00BC73C8">
      <w:pPr>
        <w:jc w:val="right"/>
        <w:rPr>
          <w:rFonts w:ascii="Arial" w:hAnsi="Arial" w:cs="Arial"/>
          <w:b/>
          <w:sz w:val="24"/>
          <w:szCs w:val="24"/>
        </w:rPr>
      </w:pPr>
    </w:p>
    <w:p w:rsidR="00BC73C8" w:rsidRPr="00C957CB" w:rsidRDefault="00BC73C8" w:rsidP="00116516">
      <w:pPr>
        <w:ind w:left="2410"/>
        <w:jc w:val="right"/>
        <w:rPr>
          <w:rFonts w:ascii="Arial" w:hAnsi="Arial" w:cs="Arial"/>
          <w:i/>
          <w:sz w:val="24"/>
          <w:szCs w:val="24"/>
        </w:rPr>
      </w:pPr>
      <w:r w:rsidRPr="00C957CB">
        <w:rPr>
          <w:rFonts w:ascii="Arial" w:hAnsi="Arial" w:cs="Arial"/>
          <w:i/>
          <w:sz w:val="24"/>
          <w:szCs w:val="24"/>
        </w:rPr>
        <w:t>A mis amigos Diego y Blasco, quienes han apoyado mi afán de superación.</w:t>
      </w:r>
    </w:p>
    <w:p w:rsidR="00BC73C8" w:rsidRPr="00C957CB" w:rsidRDefault="00BC73C8" w:rsidP="00116516">
      <w:pPr>
        <w:ind w:left="2410"/>
        <w:jc w:val="right"/>
        <w:rPr>
          <w:rFonts w:ascii="Arial" w:hAnsi="Arial" w:cs="Arial"/>
          <w:i/>
          <w:sz w:val="24"/>
          <w:szCs w:val="24"/>
        </w:rPr>
      </w:pPr>
      <w:r w:rsidRPr="00C957CB">
        <w:rPr>
          <w:rFonts w:ascii="Arial" w:hAnsi="Arial" w:cs="Arial"/>
          <w:i/>
          <w:sz w:val="24"/>
          <w:szCs w:val="24"/>
        </w:rPr>
        <w:t>A mis compañeros</w:t>
      </w:r>
      <w:r w:rsidR="00304B5F" w:rsidRPr="00C957CB">
        <w:rPr>
          <w:rFonts w:ascii="Arial" w:hAnsi="Arial" w:cs="Arial"/>
          <w:i/>
          <w:sz w:val="24"/>
          <w:szCs w:val="24"/>
        </w:rPr>
        <w:t xml:space="preserve"> con quienes compartí día a día el aprendizaje de nuevos conocimientos.</w:t>
      </w:r>
    </w:p>
    <w:p w:rsidR="00BA619A" w:rsidRPr="00C957CB" w:rsidRDefault="00304B5F" w:rsidP="00116516">
      <w:pPr>
        <w:ind w:left="2410"/>
        <w:jc w:val="right"/>
        <w:rPr>
          <w:rFonts w:ascii="Arial" w:hAnsi="Arial" w:cs="Arial"/>
          <w:i/>
          <w:sz w:val="24"/>
          <w:szCs w:val="24"/>
        </w:rPr>
      </w:pPr>
      <w:r w:rsidRPr="00C957CB">
        <w:rPr>
          <w:rFonts w:ascii="Arial" w:hAnsi="Arial" w:cs="Arial"/>
          <w:i/>
          <w:sz w:val="24"/>
          <w:szCs w:val="24"/>
        </w:rPr>
        <w:t xml:space="preserve">A mis maestros fuente de estos conocimientos  y cultores en una formación </w:t>
      </w:r>
      <w:r w:rsidR="00A1116C" w:rsidRPr="00C957CB">
        <w:rPr>
          <w:rFonts w:ascii="Arial" w:hAnsi="Arial" w:cs="Arial"/>
          <w:i/>
          <w:sz w:val="24"/>
          <w:szCs w:val="24"/>
        </w:rPr>
        <w:t>enfocada a la colaboración y participación</w:t>
      </w:r>
      <w:r w:rsidRPr="00C957CB">
        <w:rPr>
          <w:rFonts w:ascii="Arial" w:hAnsi="Arial" w:cs="Arial"/>
          <w:i/>
          <w:sz w:val="24"/>
          <w:szCs w:val="24"/>
        </w:rPr>
        <w:t>.</w:t>
      </w:r>
    </w:p>
    <w:p w:rsidR="00DC2543" w:rsidRDefault="00DC2543">
      <w:pPr>
        <w:rPr>
          <w:rFonts w:ascii="Arial" w:hAnsi="Arial" w:cs="Arial"/>
          <w:b/>
          <w:sz w:val="24"/>
          <w:szCs w:val="24"/>
        </w:rPr>
      </w:pPr>
      <w:r>
        <w:rPr>
          <w:rFonts w:ascii="Arial" w:hAnsi="Arial" w:cs="Arial"/>
          <w:b/>
          <w:sz w:val="24"/>
          <w:szCs w:val="24"/>
        </w:rPr>
        <w:br w:type="page"/>
      </w:r>
    </w:p>
    <w:p w:rsidR="00BA619A" w:rsidRPr="00116516" w:rsidRDefault="00BA619A" w:rsidP="00BA619A">
      <w:pPr>
        <w:tabs>
          <w:tab w:val="left" w:pos="5550"/>
        </w:tabs>
        <w:jc w:val="center"/>
        <w:rPr>
          <w:rFonts w:ascii="Arial" w:hAnsi="Arial" w:cs="Arial"/>
          <w:b/>
          <w:sz w:val="24"/>
          <w:szCs w:val="24"/>
        </w:rPr>
      </w:pPr>
      <w:r w:rsidRPr="00116516">
        <w:rPr>
          <w:rFonts w:ascii="Arial" w:hAnsi="Arial" w:cs="Arial"/>
          <w:b/>
          <w:sz w:val="24"/>
          <w:szCs w:val="24"/>
        </w:rPr>
        <w:lastRenderedPageBreak/>
        <w:t>DECLARACIÓN EXPRESA</w:t>
      </w: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rPr>
          <w:rFonts w:ascii="Arial" w:hAnsi="Arial" w:cs="Arial"/>
          <w:sz w:val="24"/>
          <w:szCs w:val="24"/>
        </w:rPr>
      </w:pPr>
    </w:p>
    <w:p w:rsidR="00BA619A" w:rsidRPr="00116516" w:rsidRDefault="00BA619A" w:rsidP="008B3093">
      <w:pPr>
        <w:tabs>
          <w:tab w:val="left" w:pos="5550"/>
        </w:tabs>
        <w:ind w:left="540"/>
        <w:jc w:val="both"/>
        <w:rPr>
          <w:rFonts w:ascii="Arial" w:hAnsi="Arial" w:cs="Arial"/>
          <w:sz w:val="24"/>
          <w:szCs w:val="24"/>
        </w:rPr>
      </w:pPr>
      <w:r w:rsidRPr="00116516">
        <w:rPr>
          <w:rFonts w:ascii="Arial" w:hAnsi="Arial" w:cs="Arial"/>
          <w:sz w:val="24"/>
          <w:szCs w:val="24"/>
        </w:rPr>
        <w:t xml:space="preserve">La responsabilidad por los hechos y doctrinas expuestas en este Proyecto de Graduación, así como el Patrimonio Intelectual del mismo, corresponde exclusivamente al </w:t>
      </w:r>
      <w:r w:rsidRPr="00116516">
        <w:rPr>
          <w:rFonts w:ascii="Arial" w:hAnsi="Arial" w:cs="Arial"/>
          <w:b/>
          <w:sz w:val="24"/>
          <w:szCs w:val="24"/>
        </w:rPr>
        <w:t>ICM</w:t>
      </w:r>
      <w:r w:rsidRPr="00116516">
        <w:rPr>
          <w:rFonts w:ascii="Arial" w:hAnsi="Arial" w:cs="Arial"/>
          <w:sz w:val="24"/>
          <w:szCs w:val="24"/>
        </w:rPr>
        <w:t xml:space="preserve"> (</w:t>
      </w:r>
      <w:r w:rsidRPr="00116516">
        <w:rPr>
          <w:rFonts w:ascii="Arial" w:hAnsi="Arial" w:cs="Arial"/>
          <w:b/>
          <w:sz w:val="24"/>
          <w:szCs w:val="24"/>
        </w:rPr>
        <w:t>Instituto de</w:t>
      </w:r>
      <w:r w:rsidRPr="00116516">
        <w:rPr>
          <w:rFonts w:ascii="Arial" w:hAnsi="Arial" w:cs="Arial"/>
          <w:sz w:val="24"/>
          <w:szCs w:val="24"/>
        </w:rPr>
        <w:t xml:space="preserve"> </w:t>
      </w:r>
      <w:r w:rsidRPr="00116516">
        <w:rPr>
          <w:rFonts w:ascii="Arial" w:hAnsi="Arial" w:cs="Arial"/>
          <w:b/>
          <w:sz w:val="24"/>
          <w:szCs w:val="24"/>
        </w:rPr>
        <w:t>Ciencias Matemáticas)</w:t>
      </w:r>
      <w:r w:rsidRPr="00116516">
        <w:rPr>
          <w:rFonts w:ascii="Arial" w:hAnsi="Arial" w:cs="Arial"/>
          <w:sz w:val="24"/>
          <w:szCs w:val="24"/>
        </w:rPr>
        <w:t xml:space="preserve"> de </w:t>
      </w:r>
      <w:smartTag w:uri="urn:schemas-microsoft-com:office:smarttags" w:element="PersonName">
        <w:smartTagPr>
          <w:attr w:name="ProductID" w:val="la Escuela Superior"/>
        </w:smartTagPr>
        <w:r w:rsidRPr="00116516">
          <w:rPr>
            <w:rFonts w:ascii="Arial" w:hAnsi="Arial" w:cs="Arial"/>
            <w:sz w:val="24"/>
            <w:szCs w:val="24"/>
          </w:rPr>
          <w:t>la Escuela Superior</w:t>
        </w:r>
      </w:smartTag>
      <w:r w:rsidRPr="00116516">
        <w:rPr>
          <w:rFonts w:ascii="Arial" w:hAnsi="Arial" w:cs="Arial"/>
          <w:sz w:val="24"/>
          <w:szCs w:val="24"/>
        </w:rPr>
        <w:t xml:space="preserve"> Politécnica del Litoral.</w:t>
      </w:r>
      <w:r w:rsidR="008B3093" w:rsidRPr="00116516">
        <w:rPr>
          <w:rFonts w:ascii="Arial" w:hAnsi="Arial" w:cs="Arial"/>
          <w:sz w:val="24"/>
          <w:szCs w:val="24"/>
        </w:rPr>
        <w:t xml:space="preserve"> </w:t>
      </w: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rPr>
          <w:rFonts w:ascii="Arial" w:hAnsi="Arial" w:cs="Arial"/>
          <w:sz w:val="24"/>
          <w:szCs w:val="24"/>
        </w:rPr>
      </w:pPr>
    </w:p>
    <w:p w:rsidR="00BA619A" w:rsidRPr="00116516" w:rsidRDefault="00BA619A" w:rsidP="00BA619A">
      <w:pPr>
        <w:rPr>
          <w:rFonts w:ascii="Arial" w:hAnsi="Arial" w:cs="Arial"/>
          <w:b/>
          <w:sz w:val="24"/>
          <w:szCs w:val="24"/>
        </w:rPr>
      </w:pPr>
      <w:r w:rsidRPr="00116516">
        <w:rPr>
          <w:rFonts w:ascii="Arial" w:hAnsi="Arial" w:cs="Arial"/>
          <w:b/>
          <w:sz w:val="24"/>
          <w:szCs w:val="24"/>
        </w:rPr>
        <w:br w:type="page"/>
      </w: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jc w:val="center"/>
        <w:rPr>
          <w:rFonts w:ascii="Arial" w:hAnsi="Arial" w:cs="Arial"/>
          <w:b/>
          <w:sz w:val="24"/>
          <w:szCs w:val="24"/>
        </w:rPr>
      </w:pPr>
      <w:r w:rsidRPr="00116516">
        <w:rPr>
          <w:rFonts w:ascii="Arial" w:hAnsi="Arial" w:cs="Arial"/>
          <w:b/>
          <w:sz w:val="24"/>
          <w:szCs w:val="24"/>
        </w:rPr>
        <w:t>TRIBUNAL DE GRADO</w:t>
      </w: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jc w:val="center"/>
        <w:rPr>
          <w:rFonts w:ascii="Arial" w:hAnsi="Arial" w:cs="Arial"/>
          <w:sz w:val="24"/>
          <w:szCs w:val="24"/>
        </w:rPr>
      </w:pPr>
    </w:p>
    <w:p w:rsidR="00BA619A" w:rsidRPr="00116516" w:rsidRDefault="00BA619A" w:rsidP="00BA619A">
      <w:pPr>
        <w:tabs>
          <w:tab w:val="left" w:pos="5550"/>
        </w:tabs>
        <w:jc w:val="center"/>
        <w:rPr>
          <w:rFonts w:ascii="Arial" w:hAnsi="Arial" w:cs="Arial"/>
          <w:sz w:val="24"/>
          <w:szCs w:val="24"/>
        </w:rPr>
      </w:pPr>
    </w:p>
    <w:p w:rsidR="00BA619A" w:rsidRPr="00116516" w:rsidRDefault="00BA619A" w:rsidP="00BA619A">
      <w:pPr>
        <w:tabs>
          <w:tab w:val="left" w:pos="5550"/>
        </w:tabs>
        <w:jc w:val="center"/>
        <w:rPr>
          <w:rFonts w:ascii="Arial" w:hAnsi="Arial" w:cs="Arial"/>
          <w:sz w:val="24"/>
          <w:szCs w:val="24"/>
        </w:rPr>
      </w:pPr>
    </w:p>
    <w:p w:rsidR="00BA619A" w:rsidRPr="00116516" w:rsidRDefault="00BA619A" w:rsidP="00BA619A">
      <w:pPr>
        <w:tabs>
          <w:tab w:val="left" w:pos="5103"/>
        </w:tabs>
        <w:jc w:val="center"/>
        <w:rPr>
          <w:rFonts w:ascii="Arial" w:hAnsi="Arial" w:cs="Arial"/>
          <w:sz w:val="24"/>
          <w:szCs w:val="24"/>
          <w:lang w:val="es-ES"/>
        </w:rPr>
      </w:pPr>
      <w:r w:rsidRPr="00116516">
        <w:rPr>
          <w:rFonts w:ascii="Arial" w:hAnsi="Arial" w:cs="Arial"/>
          <w:sz w:val="24"/>
          <w:szCs w:val="24"/>
          <w:lang w:val="es-ES"/>
        </w:rPr>
        <w:t>MSc Washington Armas Cabrera</w:t>
      </w:r>
      <w:r w:rsidRPr="00116516">
        <w:rPr>
          <w:rFonts w:ascii="Arial" w:hAnsi="Arial" w:cs="Arial"/>
          <w:sz w:val="24"/>
          <w:szCs w:val="24"/>
          <w:lang w:val="es-ES"/>
        </w:rPr>
        <w:tab/>
        <w:t>MSc Gaudencio Zurita Herrera</w:t>
      </w:r>
    </w:p>
    <w:p w:rsidR="00BA619A" w:rsidRPr="00116516" w:rsidRDefault="00BA619A" w:rsidP="00BA619A">
      <w:pPr>
        <w:tabs>
          <w:tab w:val="left" w:pos="5550"/>
        </w:tabs>
        <w:rPr>
          <w:rFonts w:ascii="Arial" w:hAnsi="Arial" w:cs="Arial"/>
          <w:sz w:val="24"/>
          <w:szCs w:val="24"/>
        </w:rPr>
      </w:pPr>
      <w:r w:rsidRPr="00116516">
        <w:rPr>
          <w:rFonts w:ascii="Arial" w:hAnsi="Arial" w:cs="Arial"/>
          <w:sz w:val="24"/>
          <w:szCs w:val="24"/>
        </w:rPr>
        <w:t xml:space="preserve">    PRESIDENTE DEL TRIBUNAL                                           VOCAL</w:t>
      </w:r>
    </w:p>
    <w:p w:rsidR="00BA619A" w:rsidRPr="00116516" w:rsidRDefault="00BA619A" w:rsidP="00BA619A">
      <w:pPr>
        <w:tabs>
          <w:tab w:val="left" w:pos="5550"/>
        </w:tabs>
        <w:jc w:val="center"/>
        <w:rPr>
          <w:rFonts w:ascii="Arial" w:hAnsi="Arial" w:cs="Arial"/>
          <w:sz w:val="24"/>
          <w:szCs w:val="24"/>
        </w:rPr>
      </w:pPr>
    </w:p>
    <w:p w:rsidR="00BA619A" w:rsidRPr="00116516" w:rsidRDefault="00BA619A" w:rsidP="00BA619A">
      <w:pPr>
        <w:tabs>
          <w:tab w:val="left" w:pos="5550"/>
        </w:tabs>
        <w:jc w:val="center"/>
        <w:rPr>
          <w:rFonts w:ascii="Arial" w:hAnsi="Arial" w:cs="Arial"/>
          <w:sz w:val="24"/>
          <w:szCs w:val="24"/>
        </w:rPr>
      </w:pPr>
    </w:p>
    <w:p w:rsidR="00BA619A" w:rsidRPr="00116516" w:rsidRDefault="00BA619A" w:rsidP="00BA619A">
      <w:pPr>
        <w:tabs>
          <w:tab w:val="left" w:pos="5550"/>
        </w:tabs>
        <w:jc w:val="center"/>
        <w:rPr>
          <w:rFonts w:ascii="Arial" w:hAnsi="Arial" w:cs="Arial"/>
          <w:sz w:val="24"/>
          <w:szCs w:val="24"/>
        </w:rPr>
      </w:pPr>
    </w:p>
    <w:p w:rsidR="00BA619A" w:rsidRPr="00116516" w:rsidRDefault="00BA619A" w:rsidP="00BA619A">
      <w:pPr>
        <w:tabs>
          <w:tab w:val="left" w:pos="5550"/>
        </w:tabs>
        <w:jc w:val="center"/>
        <w:rPr>
          <w:rFonts w:ascii="Arial" w:hAnsi="Arial" w:cs="Arial"/>
          <w:sz w:val="24"/>
          <w:szCs w:val="24"/>
        </w:rPr>
      </w:pPr>
    </w:p>
    <w:p w:rsidR="00BA619A" w:rsidRPr="00116516" w:rsidRDefault="00BA619A" w:rsidP="00BA619A">
      <w:pPr>
        <w:tabs>
          <w:tab w:val="left" w:pos="5550"/>
        </w:tabs>
        <w:jc w:val="center"/>
        <w:rPr>
          <w:rFonts w:ascii="Arial" w:hAnsi="Arial" w:cs="Arial"/>
          <w:sz w:val="24"/>
          <w:szCs w:val="24"/>
        </w:rPr>
      </w:pPr>
    </w:p>
    <w:p w:rsidR="00BA619A" w:rsidRPr="00116516" w:rsidRDefault="00BA619A" w:rsidP="00BA619A">
      <w:pPr>
        <w:tabs>
          <w:tab w:val="left" w:pos="5550"/>
        </w:tabs>
        <w:jc w:val="center"/>
        <w:rPr>
          <w:rFonts w:ascii="Arial" w:hAnsi="Arial" w:cs="Arial"/>
          <w:sz w:val="24"/>
          <w:szCs w:val="24"/>
        </w:rPr>
      </w:pPr>
    </w:p>
    <w:p w:rsidR="00BA619A" w:rsidRPr="00116516" w:rsidRDefault="00BA619A" w:rsidP="00BA619A">
      <w:pPr>
        <w:tabs>
          <w:tab w:val="left" w:pos="5550"/>
        </w:tabs>
        <w:jc w:val="center"/>
        <w:rPr>
          <w:rFonts w:ascii="Arial" w:hAnsi="Arial" w:cs="Arial"/>
          <w:sz w:val="24"/>
          <w:szCs w:val="24"/>
        </w:rPr>
      </w:pPr>
    </w:p>
    <w:p w:rsidR="00BA619A" w:rsidRPr="00116516" w:rsidRDefault="00BA619A" w:rsidP="00BA619A">
      <w:pPr>
        <w:tabs>
          <w:tab w:val="left" w:pos="5550"/>
        </w:tabs>
        <w:jc w:val="center"/>
        <w:rPr>
          <w:rFonts w:ascii="Arial" w:hAnsi="Arial" w:cs="Arial"/>
          <w:sz w:val="24"/>
          <w:szCs w:val="24"/>
        </w:rPr>
      </w:pPr>
    </w:p>
    <w:p w:rsidR="00BA619A" w:rsidRPr="00116516" w:rsidRDefault="00BA619A" w:rsidP="00BA619A">
      <w:pPr>
        <w:tabs>
          <w:tab w:val="left" w:pos="5550"/>
        </w:tabs>
        <w:jc w:val="center"/>
        <w:rPr>
          <w:rFonts w:ascii="Arial" w:hAnsi="Arial" w:cs="Arial"/>
          <w:sz w:val="24"/>
          <w:szCs w:val="24"/>
        </w:rPr>
      </w:pPr>
    </w:p>
    <w:p w:rsidR="00BA619A" w:rsidRPr="00116516" w:rsidRDefault="00BA619A" w:rsidP="00BA619A">
      <w:pPr>
        <w:tabs>
          <w:tab w:val="left" w:pos="5550"/>
        </w:tabs>
        <w:jc w:val="center"/>
        <w:rPr>
          <w:rFonts w:ascii="Arial" w:hAnsi="Arial" w:cs="Arial"/>
          <w:sz w:val="24"/>
          <w:szCs w:val="24"/>
        </w:rPr>
      </w:pPr>
    </w:p>
    <w:p w:rsidR="00BA619A" w:rsidRPr="00116516" w:rsidRDefault="00BA619A" w:rsidP="00BA619A">
      <w:pPr>
        <w:tabs>
          <w:tab w:val="left" w:pos="5550"/>
        </w:tabs>
        <w:jc w:val="center"/>
        <w:rPr>
          <w:rFonts w:ascii="Arial" w:hAnsi="Arial" w:cs="Arial"/>
          <w:sz w:val="24"/>
          <w:szCs w:val="24"/>
        </w:rPr>
      </w:pPr>
      <w:r w:rsidRPr="00116516">
        <w:rPr>
          <w:rFonts w:ascii="Arial" w:hAnsi="Arial" w:cs="Arial"/>
          <w:sz w:val="24"/>
          <w:szCs w:val="24"/>
        </w:rPr>
        <w:t>MSc Byron Villacís Cruz</w:t>
      </w:r>
    </w:p>
    <w:p w:rsidR="00BA619A" w:rsidRPr="00116516" w:rsidRDefault="00BA619A" w:rsidP="00BA619A">
      <w:pPr>
        <w:tabs>
          <w:tab w:val="left" w:pos="5550"/>
        </w:tabs>
        <w:jc w:val="center"/>
        <w:rPr>
          <w:rFonts w:ascii="Arial" w:hAnsi="Arial" w:cs="Arial"/>
          <w:sz w:val="24"/>
          <w:szCs w:val="24"/>
        </w:rPr>
      </w:pPr>
      <w:r w:rsidRPr="00116516">
        <w:rPr>
          <w:rFonts w:ascii="Arial" w:hAnsi="Arial" w:cs="Arial"/>
          <w:sz w:val="24"/>
          <w:szCs w:val="24"/>
        </w:rPr>
        <w:t>DIRECTOR DE PROYECTO</w:t>
      </w:r>
    </w:p>
    <w:p w:rsidR="00BA619A" w:rsidRPr="00116516" w:rsidRDefault="00BA619A" w:rsidP="00BA619A">
      <w:pPr>
        <w:tabs>
          <w:tab w:val="left" w:pos="5550"/>
        </w:tabs>
        <w:jc w:val="center"/>
        <w:rPr>
          <w:rFonts w:ascii="Arial" w:hAnsi="Arial" w:cs="Arial"/>
          <w:sz w:val="24"/>
          <w:szCs w:val="24"/>
        </w:rPr>
      </w:pPr>
    </w:p>
    <w:p w:rsidR="00BA619A" w:rsidRPr="00116516" w:rsidRDefault="00BA619A" w:rsidP="00BA619A">
      <w:pPr>
        <w:tabs>
          <w:tab w:val="left" w:pos="5550"/>
        </w:tabs>
        <w:jc w:val="center"/>
        <w:rPr>
          <w:rFonts w:ascii="Arial" w:hAnsi="Arial" w:cs="Arial"/>
          <w:sz w:val="24"/>
          <w:szCs w:val="24"/>
        </w:rPr>
      </w:pPr>
    </w:p>
    <w:p w:rsidR="00BA619A" w:rsidRPr="00116516" w:rsidRDefault="00BA619A" w:rsidP="00BA619A">
      <w:pPr>
        <w:tabs>
          <w:tab w:val="left" w:pos="5550"/>
        </w:tabs>
        <w:jc w:val="center"/>
        <w:rPr>
          <w:rFonts w:ascii="Arial" w:hAnsi="Arial" w:cs="Arial"/>
          <w:sz w:val="24"/>
          <w:szCs w:val="24"/>
        </w:rPr>
      </w:pPr>
    </w:p>
    <w:p w:rsidR="00BA619A" w:rsidRDefault="00BA619A" w:rsidP="00BA619A">
      <w:pPr>
        <w:tabs>
          <w:tab w:val="left" w:pos="5550"/>
        </w:tabs>
        <w:rPr>
          <w:rFonts w:ascii="Arial" w:hAnsi="Arial" w:cs="Arial"/>
          <w:sz w:val="24"/>
          <w:szCs w:val="24"/>
        </w:rPr>
      </w:pP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rPr>
          <w:rFonts w:ascii="Arial" w:hAnsi="Arial" w:cs="Arial"/>
          <w:sz w:val="24"/>
          <w:szCs w:val="24"/>
        </w:rPr>
      </w:pPr>
    </w:p>
    <w:p w:rsidR="00BA619A" w:rsidRPr="00116516" w:rsidRDefault="00BA619A" w:rsidP="00BA619A">
      <w:pPr>
        <w:tabs>
          <w:tab w:val="left" w:pos="5550"/>
        </w:tabs>
        <w:ind w:left="708"/>
        <w:rPr>
          <w:rFonts w:ascii="Arial" w:hAnsi="Arial" w:cs="Arial"/>
          <w:sz w:val="24"/>
          <w:szCs w:val="24"/>
        </w:rPr>
      </w:pPr>
    </w:p>
    <w:p w:rsidR="00BA619A" w:rsidRPr="00116516" w:rsidRDefault="00BA619A" w:rsidP="00BA619A">
      <w:pPr>
        <w:tabs>
          <w:tab w:val="left" w:pos="5550"/>
        </w:tabs>
        <w:ind w:left="708"/>
        <w:rPr>
          <w:rFonts w:ascii="Arial" w:hAnsi="Arial" w:cs="Arial"/>
          <w:sz w:val="24"/>
          <w:szCs w:val="24"/>
        </w:rPr>
      </w:pPr>
    </w:p>
    <w:p w:rsidR="00BA619A" w:rsidRPr="00116516" w:rsidRDefault="00BA619A" w:rsidP="00BA619A">
      <w:pPr>
        <w:tabs>
          <w:tab w:val="left" w:pos="5550"/>
        </w:tabs>
        <w:ind w:left="708"/>
        <w:rPr>
          <w:rFonts w:ascii="Arial" w:hAnsi="Arial" w:cs="Arial"/>
          <w:sz w:val="24"/>
          <w:szCs w:val="24"/>
        </w:rPr>
      </w:pPr>
    </w:p>
    <w:p w:rsidR="00BA619A" w:rsidRPr="00116516" w:rsidRDefault="00BA619A" w:rsidP="00BA619A">
      <w:pPr>
        <w:tabs>
          <w:tab w:val="left" w:pos="5550"/>
        </w:tabs>
        <w:ind w:left="708"/>
        <w:rPr>
          <w:rFonts w:ascii="Arial" w:hAnsi="Arial" w:cs="Arial"/>
          <w:sz w:val="24"/>
          <w:szCs w:val="24"/>
        </w:rPr>
      </w:pPr>
    </w:p>
    <w:p w:rsidR="00BA619A" w:rsidRPr="00116516" w:rsidRDefault="00BA619A" w:rsidP="00BA619A">
      <w:pPr>
        <w:tabs>
          <w:tab w:val="left" w:pos="5550"/>
        </w:tabs>
        <w:ind w:left="708"/>
        <w:rPr>
          <w:rFonts w:ascii="Arial" w:hAnsi="Arial" w:cs="Arial"/>
          <w:sz w:val="24"/>
          <w:szCs w:val="24"/>
        </w:rPr>
      </w:pPr>
    </w:p>
    <w:p w:rsidR="00BA619A" w:rsidRPr="00116516" w:rsidRDefault="00BA619A" w:rsidP="00BA619A">
      <w:pPr>
        <w:tabs>
          <w:tab w:val="left" w:pos="5550"/>
        </w:tabs>
        <w:ind w:left="708"/>
        <w:rPr>
          <w:rFonts w:ascii="Arial" w:hAnsi="Arial" w:cs="Arial"/>
          <w:sz w:val="24"/>
          <w:szCs w:val="24"/>
        </w:rPr>
      </w:pPr>
    </w:p>
    <w:p w:rsidR="00BA619A" w:rsidRPr="00116516" w:rsidRDefault="00BA619A" w:rsidP="00BA619A">
      <w:pPr>
        <w:tabs>
          <w:tab w:val="left" w:pos="5550"/>
        </w:tabs>
        <w:ind w:left="708"/>
        <w:rPr>
          <w:rFonts w:ascii="Arial" w:hAnsi="Arial" w:cs="Arial"/>
          <w:sz w:val="24"/>
          <w:szCs w:val="24"/>
        </w:rPr>
      </w:pPr>
    </w:p>
    <w:p w:rsidR="00BA619A" w:rsidRPr="00116516" w:rsidRDefault="00BA619A" w:rsidP="00BA619A">
      <w:pPr>
        <w:tabs>
          <w:tab w:val="left" w:pos="5550"/>
        </w:tabs>
        <w:ind w:left="708"/>
        <w:rPr>
          <w:rFonts w:ascii="Arial" w:hAnsi="Arial" w:cs="Arial"/>
          <w:sz w:val="24"/>
          <w:szCs w:val="24"/>
        </w:rPr>
      </w:pPr>
    </w:p>
    <w:p w:rsidR="00BA619A" w:rsidRPr="00116516" w:rsidRDefault="00BA619A" w:rsidP="00BA619A">
      <w:pPr>
        <w:tabs>
          <w:tab w:val="left" w:pos="5550"/>
        </w:tabs>
        <w:ind w:left="708"/>
        <w:rPr>
          <w:rFonts w:ascii="Arial" w:hAnsi="Arial" w:cs="Arial"/>
          <w:sz w:val="24"/>
          <w:szCs w:val="24"/>
        </w:rPr>
      </w:pPr>
    </w:p>
    <w:p w:rsidR="00BA619A" w:rsidRPr="00116516" w:rsidRDefault="00BA619A" w:rsidP="00BA619A">
      <w:pPr>
        <w:tabs>
          <w:tab w:val="left" w:pos="5550"/>
        </w:tabs>
        <w:ind w:left="708"/>
        <w:rPr>
          <w:rFonts w:ascii="Arial" w:hAnsi="Arial" w:cs="Arial"/>
          <w:sz w:val="24"/>
          <w:szCs w:val="24"/>
        </w:rPr>
      </w:pPr>
    </w:p>
    <w:p w:rsidR="00BA619A" w:rsidRPr="00116516" w:rsidRDefault="00BA619A" w:rsidP="00BA619A">
      <w:pPr>
        <w:tabs>
          <w:tab w:val="left" w:pos="5550"/>
        </w:tabs>
        <w:ind w:left="708"/>
        <w:jc w:val="center"/>
        <w:rPr>
          <w:rFonts w:ascii="Arial" w:hAnsi="Arial" w:cs="Arial"/>
          <w:b/>
          <w:sz w:val="24"/>
          <w:szCs w:val="24"/>
        </w:rPr>
      </w:pPr>
      <w:r w:rsidRPr="00116516">
        <w:rPr>
          <w:rFonts w:ascii="Arial" w:hAnsi="Arial" w:cs="Arial"/>
          <w:b/>
          <w:sz w:val="24"/>
          <w:szCs w:val="24"/>
        </w:rPr>
        <w:t>EL AUTOR</w:t>
      </w:r>
    </w:p>
    <w:p w:rsidR="00BA619A" w:rsidRPr="00116516" w:rsidRDefault="00BA619A" w:rsidP="00BA619A">
      <w:pPr>
        <w:ind w:left="708"/>
        <w:jc w:val="center"/>
        <w:rPr>
          <w:rFonts w:ascii="Arial" w:hAnsi="Arial" w:cs="Arial"/>
          <w:b/>
          <w:sz w:val="32"/>
          <w:szCs w:val="24"/>
        </w:rPr>
      </w:pPr>
      <w:r w:rsidRPr="00116516">
        <w:rPr>
          <w:rFonts w:ascii="Arial" w:hAnsi="Arial" w:cs="Arial"/>
          <w:sz w:val="24"/>
          <w:szCs w:val="24"/>
        </w:rPr>
        <w:t>Christian Diego Pérez S.</w:t>
      </w:r>
      <w:r w:rsidRPr="00116516">
        <w:rPr>
          <w:rFonts w:ascii="Arial" w:hAnsi="Arial" w:cs="Arial"/>
          <w:b/>
          <w:sz w:val="24"/>
          <w:szCs w:val="24"/>
        </w:rPr>
        <w:br w:type="page"/>
      </w:r>
    </w:p>
    <w:p w:rsidR="00BA619A" w:rsidRDefault="00BA619A" w:rsidP="00BA619A">
      <w:pPr>
        <w:jc w:val="center"/>
        <w:rPr>
          <w:rFonts w:ascii="Arial" w:hAnsi="Arial" w:cs="Arial"/>
          <w:b/>
          <w:sz w:val="32"/>
          <w:szCs w:val="24"/>
        </w:rPr>
      </w:pPr>
      <w:r>
        <w:rPr>
          <w:rFonts w:ascii="Arial" w:hAnsi="Arial" w:cs="Arial"/>
          <w:b/>
          <w:sz w:val="32"/>
          <w:szCs w:val="24"/>
        </w:rPr>
        <w:t>INDICE</w:t>
      </w:r>
    </w:p>
    <w:p w:rsidR="00BA619A" w:rsidRDefault="00BA619A" w:rsidP="00BA619A">
      <w:pPr>
        <w:jc w:val="center"/>
        <w:rPr>
          <w:rFonts w:ascii="Arial" w:hAnsi="Arial" w:cs="Arial"/>
          <w:sz w:val="32"/>
          <w:szCs w:val="24"/>
        </w:rPr>
      </w:pPr>
    </w:p>
    <w:p w:rsidR="00BA619A" w:rsidRDefault="00BA619A" w:rsidP="00BA619A">
      <w:pPr>
        <w:rPr>
          <w:rFonts w:ascii="Arial" w:hAnsi="Arial" w:cs="Arial"/>
          <w:szCs w:val="24"/>
        </w:rPr>
      </w:pPr>
    </w:p>
    <w:p w:rsidR="00BA619A" w:rsidRPr="00990D28" w:rsidRDefault="00BA619A" w:rsidP="00BA619A">
      <w:pPr>
        <w:rPr>
          <w:rFonts w:ascii="Arial" w:hAnsi="Arial" w:cs="Arial"/>
          <w:sz w:val="24"/>
          <w:szCs w:val="24"/>
        </w:rPr>
      </w:pPr>
      <w:r w:rsidRPr="00990D28">
        <w:rPr>
          <w:rFonts w:ascii="Arial" w:hAnsi="Arial" w:cs="Arial"/>
          <w:b/>
          <w:sz w:val="24"/>
          <w:szCs w:val="24"/>
        </w:rPr>
        <w:t>Capitulo 1</w:t>
      </w:r>
      <w:r w:rsidRPr="00990D28">
        <w:rPr>
          <w:rFonts w:ascii="Arial" w:hAnsi="Arial" w:cs="Arial"/>
          <w:sz w:val="24"/>
          <w:szCs w:val="24"/>
        </w:rPr>
        <w:t xml:space="preserve"> – Antecedentes</w:t>
      </w:r>
      <w:r w:rsidRPr="00990D28">
        <w:rPr>
          <w:rFonts w:ascii="Arial" w:hAnsi="Arial" w:cs="Arial"/>
          <w:sz w:val="24"/>
          <w:szCs w:val="24"/>
        </w:rPr>
        <w:tab/>
      </w:r>
      <w:r w:rsidRPr="00990D28">
        <w:rPr>
          <w:rFonts w:ascii="Arial" w:hAnsi="Arial" w:cs="Arial"/>
          <w:sz w:val="24"/>
          <w:szCs w:val="24"/>
        </w:rPr>
        <w:tab/>
      </w:r>
      <w:r w:rsidRPr="00990D28">
        <w:rPr>
          <w:rFonts w:ascii="Arial" w:hAnsi="Arial" w:cs="Arial"/>
          <w:sz w:val="24"/>
          <w:szCs w:val="24"/>
        </w:rPr>
        <w:tab/>
      </w:r>
      <w:r w:rsidRPr="00990D28">
        <w:rPr>
          <w:rFonts w:ascii="Arial" w:hAnsi="Arial" w:cs="Arial"/>
          <w:sz w:val="24"/>
          <w:szCs w:val="24"/>
        </w:rPr>
        <w:tab/>
      </w:r>
      <w:r w:rsidRPr="00990D28">
        <w:rPr>
          <w:rFonts w:ascii="Arial" w:hAnsi="Arial" w:cs="Arial"/>
          <w:sz w:val="24"/>
          <w:szCs w:val="24"/>
        </w:rPr>
        <w:tab/>
      </w:r>
      <w:r w:rsidRPr="00990D28">
        <w:rPr>
          <w:rFonts w:ascii="Arial" w:hAnsi="Arial" w:cs="Arial"/>
          <w:sz w:val="24"/>
          <w:szCs w:val="24"/>
        </w:rPr>
        <w:tab/>
      </w:r>
      <w:r w:rsidRPr="00990D28">
        <w:rPr>
          <w:rFonts w:ascii="Arial" w:hAnsi="Arial" w:cs="Arial"/>
          <w:sz w:val="24"/>
          <w:szCs w:val="24"/>
        </w:rPr>
        <w:tab/>
        <w:t xml:space="preserve"> </w:t>
      </w:r>
      <w:r w:rsidRPr="00990D28">
        <w:rPr>
          <w:rFonts w:ascii="Arial" w:hAnsi="Arial" w:cs="Arial"/>
          <w:b/>
          <w:sz w:val="24"/>
          <w:szCs w:val="24"/>
        </w:rPr>
        <w:t>1</w:t>
      </w:r>
    </w:p>
    <w:p w:rsidR="00BA619A" w:rsidRPr="00990D28" w:rsidRDefault="00014F08" w:rsidP="00BA619A">
      <w:pPr>
        <w:rPr>
          <w:rFonts w:ascii="Arial" w:hAnsi="Arial" w:cs="Arial"/>
          <w:sz w:val="24"/>
          <w:szCs w:val="24"/>
        </w:rPr>
      </w:pPr>
      <w:r>
        <w:rPr>
          <w:rFonts w:ascii="Arial" w:hAnsi="Arial" w:cs="Arial"/>
          <w:sz w:val="24"/>
          <w:szCs w:val="24"/>
        </w:rPr>
        <w:t xml:space="preserve">1.1 </w:t>
      </w:r>
      <w:r w:rsidR="00BA619A" w:rsidRPr="00990D28">
        <w:rPr>
          <w:rFonts w:ascii="Arial" w:hAnsi="Arial" w:cs="Arial"/>
          <w:sz w:val="24"/>
          <w:szCs w:val="24"/>
        </w:rPr>
        <w:t>El Modelo de Kano</w:t>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t xml:space="preserve"> 3</w:t>
      </w:r>
    </w:p>
    <w:p w:rsidR="00CA0ED5" w:rsidRDefault="00464575" w:rsidP="00BA619A">
      <w:pPr>
        <w:rPr>
          <w:rFonts w:ascii="Arial" w:hAnsi="Arial" w:cs="Arial"/>
          <w:sz w:val="24"/>
          <w:szCs w:val="24"/>
        </w:rPr>
      </w:pPr>
      <w:r>
        <w:rPr>
          <w:rFonts w:ascii="Arial" w:hAnsi="Arial" w:cs="Arial"/>
          <w:sz w:val="24"/>
          <w:szCs w:val="24"/>
        </w:rPr>
        <w:t xml:space="preserve">1.2 </w:t>
      </w:r>
      <w:r w:rsidR="00CA0ED5">
        <w:rPr>
          <w:rFonts w:ascii="Arial" w:hAnsi="Arial" w:cs="Arial"/>
          <w:sz w:val="24"/>
          <w:szCs w:val="24"/>
        </w:rPr>
        <w:t>La Calidad en el Desempeño</w:t>
      </w:r>
      <w:r w:rsidR="00CA0ED5">
        <w:rPr>
          <w:rFonts w:ascii="Arial" w:hAnsi="Arial" w:cs="Arial"/>
          <w:sz w:val="24"/>
          <w:szCs w:val="24"/>
        </w:rPr>
        <w:tab/>
      </w:r>
      <w:r w:rsidR="00CA0ED5">
        <w:rPr>
          <w:rFonts w:ascii="Arial" w:hAnsi="Arial" w:cs="Arial"/>
          <w:sz w:val="24"/>
          <w:szCs w:val="24"/>
        </w:rPr>
        <w:tab/>
      </w:r>
      <w:r w:rsidR="00CA0ED5">
        <w:rPr>
          <w:rFonts w:ascii="Arial" w:hAnsi="Arial" w:cs="Arial"/>
          <w:sz w:val="24"/>
          <w:szCs w:val="24"/>
        </w:rPr>
        <w:tab/>
      </w:r>
      <w:r w:rsidR="00CA0ED5">
        <w:rPr>
          <w:rFonts w:ascii="Arial" w:hAnsi="Arial" w:cs="Arial"/>
          <w:sz w:val="24"/>
          <w:szCs w:val="24"/>
        </w:rPr>
        <w:tab/>
      </w:r>
      <w:r w:rsidR="00CA0ED5">
        <w:rPr>
          <w:rFonts w:ascii="Arial" w:hAnsi="Arial" w:cs="Arial"/>
          <w:sz w:val="24"/>
          <w:szCs w:val="24"/>
        </w:rPr>
        <w:tab/>
      </w:r>
      <w:r w:rsidR="00CA0ED5">
        <w:rPr>
          <w:rFonts w:ascii="Arial" w:hAnsi="Arial" w:cs="Arial"/>
          <w:sz w:val="24"/>
          <w:szCs w:val="24"/>
        </w:rPr>
        <w:tab/>
      </w:r>
      <w:r w:rsidR="00CA0ED5">
        <w:rPr>
          <w:rFonts w:ascii="Arial" w:hAnsi="Arial" w:cs="Arial"/>
          <w:sz w:val="24"/>
          <w:szCs w:val="24"/>
        </w:rPr>
        <w:tab/>
        <w:t xml:space="preserve"> 4</w:t>
      </w:r>
    </w:p>
    <w:p w:rsidR="00BA619A" w:rsidRPr="00990D28" w:rsidRDefault="00CA0ED5" w:rsidP="00BA619A">
      <w:pPr>
        <w:rPr>
          <w:rFonts w:ascii="Arial" w:hAnsi="Arial" w:cs="Arial"/>
          <w:sz w:val="24"/>
          <w:szCs w:val="24"/>
        </w:rPr>
      </w:pPr>
      <w:r>
        <w:rPr>
          <w:rFonts w:ascii="Arial" w:hAnsi="Arial" w:cs="Arial"/>
          <w:sz w:val="24"/>
          <w:szCs w:val="24"/>
        </w:rPr>
        <w:t xml:space="preserve">1.3 </w:t>
      </w:r>
      <w:r w:rsidR="00BA619A" w:rsidRPr="00990D28">
        <w:rPr>
          <w:rFonts w:ascii="Arial" w:hAnsi="Arial" w:cs="Arial"/>
          <w:sz w:val="24"/>
          <w:szCs w:val="24"/>
        </w:rPr>
        <w:t>El Modelo EFMQ.</w:t>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t xml:space="preserve"> 5</w:t>
      </w:r>
    </w:p>
    <w:p w:rsidR="00BA619A" w:rsidRPr="00990D28" w:rsidRDefault="00BA619A" w:rsidP="00BA619A">
      <w:pPr>
        <w:rPr>
          <w:rFonts w:ascii="Arial" w:hAnsi="Arial" w:cs="Arial"/>
          <w:sz w:val="24"/>
          <w:szCs w:val="24"/>
        </w:rPr>
      </w:pPr>
    </w:p>
    <w:p w:rsidR="00BA619A" w:rsidRPr="00990D28" w:rsidRDefault="00BA619A" w:rsidP="00BA619A">
      <w:pPr>
        <w:rPr>
          <w:rFonts w:ascii="Arial" w:hAnsi="Arial" w:cs="Arial"/>
          <w:sz w:val="24"/>
          <w:szCs w:val="24"/>
        </w:rPr>
      </w:pPr>
      <w:r w:rsidRPr="00990D28">
        <w:rPr>
          <w:rFonts w:ascii="Arial" w:hAnsi="Arial" w:cs="Arial"/>
          <w:b/>
          <w:sz w:val="24"/>
          <w:szCs w:val="24"/>
        </w:rPr>
        <w:t>Capitulo 2</w:t>
      </w:r>
      <w:r w:rsidRPr="00990D28">
        <w:rPr>
          <w:rFonts w:ascii="Arial" w:hAnsi="Arial" w:cs="Arial"/>
          <w:sz w:val="24"/>
          <w:szCs w:val="24"/>
        </w:rPr>
        <w:t xml:space="preserve"> - El Modelo de Brechas de la Calidad del Servicio y la </w:t>
      </w:r>
    </w:p>
    <w:p w:rsidR="00BA619A" w:rsidRPr="00990D28" w:rsidRDefault="00BA619A" w:rsidP="00464575">
      <w:pPr>
        <w:ind w:left="426"/>
        <w:rPr>
          <w:rFonts w:ascii="Arial" w:hAnsi="Arial" w:cs="Arial"/>
          <w:sz w:val="24"/>
          <w:szCs w:val="24"/>
        </w:rPr>
      </w:pPr>
      <w:r w:rsidRPr="00990D28">
        <w:rPr>
          <w:rFonts w:ascii="Arial" w:hAnsi="Arial" w:cs="Arial"/>
          <w:sz w:val="24"/>
          <w:szCs w:val="24"/>
        </w:rPr>
        <w:t>Aplicación de la Escala Servqual</w:t>
      </w:r>
      <w:r w:rsidRPr="00990D28">
        <w:rPr>
          <w:rFonts w:ascii="Arial" w:hAnsi="Arial" w:cs="Arial"/>
          <w:sz w:val="24"/>
          <w:szCs w:val="24"/>
        </w:rPr>
        <w:tab/>
      </w:r>
      <w:r w:rsidRPr="00990D28">
        <w:rPr>
          <w:rFonts w:ascii="Arial" w:hAnsi="Arial" w:cs="Arial"/>
          <w:sz w:val="24"/>
          <w:szCs w:val="24"/>
        </w:rPr>
        <w:tab/>
      </w:r>
      <w:r w:rsidRPr="00990D28">
        <w:rPr>
          <w:rFonts w:ascii="Arial" w:hAnsi="Arial" w:cs="Arial"/>
          <w:sz w:val="24"/>
          <w:szCs w:val="24"/>
        </w:rPr>
        <w:tab/>
      </w:r>
      <w:r w:rsidRPr="00990D28">
        <w:rPr>
          <w:rFonts w:ascii="Arial" w:hAnsi="Arial" w:cs="Arial"/>
          <w:sz w:val="24"/>
          <w:szCs w:val="24"/>
        </w:rPr>
        <w:tab/>
      </w:r>
      <w:r w:rsidRPr="00990D28">
        <w:rPr>
          <w:rFonts w:ascii="Arial" w:hAnsi="Arial" w:cs="Arial"/>
          <w:sz w:val="24"/>
          <w:szCs w:val="24"/>
        </w:rPr>
        <w:tab/>
      </w:r>
      <w:r w:rsidRPr="00990D28">
        <w:rPr>
          <w:rFonts w:ascii="Arial" w:hAnsi="Arial" w:cs="Arial"/>
          <w:sz w:val="24"/>
          <w:szCs w:val="24"/>
        </w:rPr>
        <w:tab/>
        <w:t xml:space="preserve"> </w:t>
      </w:r>
      <w:r w:rsidRPr="00990D28">
        <w:rPr>
          <w:rFonts w:ascii="Arial" w:hAnsi="Arial" w:cs="Arial"/>
          <w:b/>
          <w:sz w:val="24"/>
          <w:szCs w:val="24"/>
        </w:rPr>
        <w:t>7</w:t>
      </w:r>
    </w:p>
    <w:p w:rsidR="00BA619A" w:rsidRPr="00990D28" w:rsidRDefault="00464575" w:rsidP="00BA619A">
      <w:pPr>
        <w:rPr>
          <w:rFonts w:ascii="Arial" w:hAnsi="Arial" w:cs="Arial"/>
          <w:sz w:val="24"/>
          <w:szCs w:val="24"/>
        </w:rPr>
      </w:pPr>
      <w:r>
        <w:rPr>
          <w:rFonts w:ascii="Arial" w:hAnsi="Arial" w:cs="Arial"/>
          <w:sz w:val="24"/>
          <w:szCs w:val="24"/>
        </w:rPr>
        <w:t xml:space="preserve">2.1 </w:t>
      </w:r>
      <w:r w:rsidR="00BA619A" w:rsidRPr="00990D28">
        <w:rPr>
          <w:rFonts w:ascii="Arial" w:hAnsi="Arial" w:cs="Arial"/>
          <w:sz w:val="24"/>
          <w:szCs w:val="24"/>
        </w:rPr>
        <w:t>Modelo de Brechas</w:t>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t xml:space="preserve"> 8</w:t>
      </w:r>
    </w:p>
    <w:p w:rsidR="00BA619A" w:rsidRPr="00990D28" w:rsidRDefault="00464575" w:rsidP="00BA619A">
      <w:pPr>
        <w:rPr>
          <w:rFonts w:ascii="Arial" w:hAnsi="Arial" w:cs="Arial"/>
          <w:sz w:val="24"/>
          <w:szCs w:val="24"/>
        </w:rPr>
      </w:pPr>
      <w:r>
        <w:rPr>
          <w:rFonts w:ascii="Arial" w:hAnsi="Arial" w:cs="Arial"/>
          <w:sz w:val="24"/>
          <w:szCs w:val="24"/>
        </w:rPr>
        <w:t xml:space="preserve">2.2 </w:t>
      </w:r>
      <w:r w:rsidR="00BA619A" w:rsidRPr="00990D28">
        <w:rPr>
          <w:rFonts w:ascii="Arial" w:hAnsi="Arial" w:cs="Arial"/>
          <w:sz w:val="24"/>
          <w:szCs w:val="24"/>
        </w:rPr>
        <w:t>La Herramienta  Servqual</w:t>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t>10</w:t>
      </w:r>
    </w:p>
    <w:p w:rsidR="00BA619A" w:rsidRPr="00990D28" w:rsidRDefault="00BA619A" w:rsidP="00BA619A">
      <w:pPr>
        <w:rPr>
          <w:rFonts w:ascii="Arial" w:hAnsi="Arial" w:cs="Arial"/>
          <w:sz w:val="24"/>
          <w:szCs w:val="24"/>
        </w:rPr>
      </w:pPr>
    </w:p>
    <w:p w:rsidR="00BA619A" w:rsidRPr="00990D28" w:rsidRDefault="00BA619A" w:rsidP="00BA619A">
      <w:pPr>
        <w:rPr>
          <w:rFonts w:ascii="Arial" w:hAnsi="Arial" w:cs="Arial"/>
          <w:sz w:val="24"/>
          <w:szCs w:val="24"/>
        </w:rPr>
      </w:pPr>
      <w:r w:rsidRPr="00990D28">
        <w:rPr>
          <w:rFonts w:ascii="Arial" w:hAnsi="Arial" w:cs="Arial"/>
          <w:b/>
          <w:sz w:val="24"/>
          <w:szCs w:val="24"/>
        </w:rPr>
        <w:t>Capitulo 3</w:t>
      </w:r>
      <w:r w:rsidRPr="00990D28">
        <w:rPr>
          <w:rFonts w:ascii="Arial" w:hAnsi="Arial" w:cs="Arial"/>
          <w:sz w:val="24"/>
          <w:szCs w:val="24"/>
        </w:rPr>
        <w:t xml:space="preserve"> - Implementación Operativa e Investigación en Campo</w:t>
      </w:r>
      <w:r w:rsidRPr="00990D28">
        <w:rPr>
          <w:rFonts w:ascii="Arial" w:hAnsi="Arial" w:cs="Arial"/>
          <w:sz w:val="24"/>
          <w:szCs w:val="24"/>
        </w:rPr>
        <w:tab/>
      </w:r>
      <w:r w:rsidRPr="00990D28">
        <w:rPr>
          <w:rFonts w:ascii="Arial" w:hAnsi="Arial" w:cs="Arial"/>
          <w:sz w:val="24"/>
          <w:szCs w:val="24"/>
        </w:rPr>
        <w:tab/>
      </w:r>
      <w:r w:rsidRPr="00990D28">
        <w:rPr>
          <w:rFonts w:ascii="Arial" w:hAnsi="Arial" w:cs="Arial"/>
          <w:b/>
          <w:sz w:val="24"/>
          <w:szCs w:val="24"/>
        </w:rPr>
        <w:t>12</w:t>
      </w:r>
    </w:p>
    <w:p w:rsidR="00BA619A" w:rsidRDefault="00464575" w:rsidP="00BA619A">
      <w:pPr>
        <w:rPr>
          <w:rFonts w:ascii="Arial" w:hAnsi="Arial" w:cs="Arial"/>
          <w:sz w:val="24"/>
          <w:szCs w:val="24"/>
        </w:rPr>
      </w:pPr>
      <w:r>
        <w:rPr>
          <w:rFonts w:ascii="Arial" w:hAnsi="Arial" w:cs="Arial"/>
          <w:sz w:val="24"/>
          <w:szCs w:val="24"/>
        </w:rPr>
        <w:t xml:space="preserve">3.1 </w:t>
      </w:r>
      <w:r w:rsidR="00BA619A" w:rsidRPr="00990D28">
        <w:rPr>
          <w:rFonts w:ascii="Arial" w:hAnsi="Arial" w:cs="Arial"/>
          <w:sz w:val="24"/>
          <w:szCs w:val="24"/>
        </w:rPr>
        <w:t xml:space="preserve">Obteniendo la Data Operativamente </w:t>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t>13</w:t>
      </w:r>
    </w:p>
    <w:p w:rsidR="00CA0ED5" w:rsidRPr="00990D28" w:rsidRDefault="00CA0ED5" w:rsidP="00BA619A">
      <w:pPr>
        <w:rPr>
          <w:rFonts w:ascii="Arial" w:hAnsi="Arial" w:cs="Arial"/>
          <w:sz w:val="24"/>
          <w:szCs w:val="24"/>
        </w:rPr>
      </w:pPr>
      <w:r>
        <w:rPr>
          <w:rFonts w:ascii="Arial" w:hAnsi="Arial" w:cs="Arial"/>
          <w:sz w:val="24"/>
          <w:szCs w:val="24"/>
        </w:rPr>
        <w:t>3.2 Levantamiento de Información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16</w:t>
      </w:r>
    </w:p>
    <w:p w:rsidR="00BA619A" w:rsidRPr="00990D28" w:rsidRDefault="00BA619A" w:rsidP="00BA619A">
      <w:pPr>
        <w:rPr>
          <w:rFonts w:ascii="Arial" w:hAnsi="Arial" w:cs="Arial"/>
          <w:sz w:val="24"/>
          <w:szCs w:val="24"/>
        </w:rPr>
      </w:pPr>
    </w:p>
    <w:p w:rsidR="00BA619A" w:rsidRPr="00990D28" w:rsidRDefault="00BA619A" w:rsidP="00BA619A">
      <w:pPr>
        <w:rPr>
          <w:rFonts w:ascii="Arial" w:hAnsi="Arial" w:cs="Arial"/>
          <w:sz w:val="24"/>
          <w:szCs w:val="24"/>
        </w:rPr>
      </w:pPr>
      <w:r w:rsidRPr="00990D28">
        <w:rPr>
          <w:rFonts w:ascii="Arial" w:hAnsi="Arial" w:cs="Arial"/>
          <w:b/>
          <w:sz w:val="24"/>
          <w:szCs w:val="24"/>
        </w:rPr>
        <w:t>Capitulo 4</w:t>
      </w:r>
      <w:r w:rsidRPr="00990D28">
        <w:rPr>
          <w:rFonts w:ascii="Arial" w:hAnsi="Arial" w:cs="Arial"/>
          <w:sz w:val="24"/>
          <w:szCs w:val="24"/>
        </w:rPr>
        <w:t xml:space="preserve"> - Análisis y Diseño del Reporte Estadístico </w:t>
      </w:r>
      <w:r w:rsidRPr="00990D28">
        <w:rPr>
          <w:rFonts w:ascii="Arial" w:hAnsi="Arial" w:cs="Arial"/>
          <w:sz w:val="24"/>
          <w:szCs w:val="24"/>
        </w:rPr>
        <w:tab/>
      </w:r>
      <w:r w:rsidRPr="00990D28">
        <w:rPr>
          <w:rFonts w:ascii="Arial" w:hAnsi="Arial" w:cs="Arial"/>
          <w:sz w:val="24"/>
          <w:szCs w:val="24"/>
        </w:rPr>
        <w:tab/>
      </w:r>
      <w:r w:rsidRPr="00990D28">
        <w:rPr>
          <w:rFonts w:ascii="Arial" w:hAnsi="Arial" w:cs="Arial"/>
          <w:sz w:val="24"/>
          <w:szCs w:val="24"/>
        </w:rPr>
        <w:tab/>
      </w:r>
      <w:r w:rsidRPr="00990D28">
        <w:rPr>
          <w:rFonts w:ascii="Arial" w:hAnsi="Arial" w:cs="Arial"/>
          <w:b/>
          <w:sz w:val="24"/>
          <w:szCs w:val="24"/>
        </w:rPr>
        <w:t>17</w:t>
      </w:r>
    </w:p>
    <w:p w:rsidR="00BA619A" w:rsidRPr="00990D28" w:rsidRDefault="00464575" w:rsidP="00BA619A">
      <w:pPr>
        <w:rPr>
          <w:rFonts w:ascii="Arial" w:hAnsi="Arial" w:cs="Arial"/>
          <w:sz w:val="24"/>
          <w:szCs w:val="24"/>
        </w:rPr>
      </w:pPr>
      <w:r>
        <w:rPr>
          <w:rFonts w:ascii="Arial" w:hAnsi="Arial" w:cs="Arial"/>
          <w:sz w:val="24"/>
          <w:szCs w:val="24"/>
        </w:rPr>
        <w:t xml:space="preserve">4.1 </w:t>
      </w:r>
      <w:r w:rsidR="00BA619A" w:rsidRPr="00990D28">
        <w:rPr>
          <w:rFonts w:ascii="Arial" w:hAnsi="Arial" w:cs="Arial"/>
          <w:sz w:val="24"/>
          <w:szCs w:val="24"/>
        </w:rPr>
        <w:t>Análisis Estadístico del Modelo</w:t>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t>18</w:t>
      </w:r>
    </w:p>
    <w:p w:rsidR="00BA619A" w:rsidRPr="00990D28" w:rsidRDefault="00464575" w:rsidP="00BA619A">
      <w:pPr>
        <w:rPr>
          <w:rFonts w:ascii="Arial" w:hAnsi="Arial" w:cs="Arial"/>
          <w:sz w:val="24"/>
          <w:szCs w:val="24"/>
        </w:rPr>
      </w:pPr>
      <w:r>
        <w:rPr>
          <w:rFonts w:ascii="Arial" w:hAnsi="Arial" w:cs="Arial"/>
          <w:sz w:val="24"/>
          <w:szCs w:val="24"/>
        </w:rPr>
        <w:t xml:space="preserve">4.2 </w:t>
      </w:r>
      <w:r w:rsidR="00BA619A" w:rsidRPr="00990D28">
        <w:rPr>
          <w:rFonts w:ascii="Arial" w:hAnsi="Arial" w:cs="Arial"/>
          <w:sz w:val="24"/>
          <w:szCs w:val="24"/>
        </w:rPr>
        <w:t>Diseño del Reporte Estadístico</w:t>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t>2</w:t>
      </w:r>
      <w:r w:rsidR="00CA0ED5">
        <w:rPr>
          <w:rFonts w:ascii="Arial" w:hAnsi="Arial" w:cs="Arial"/>
          <w:sz w:val="24"/>
          <w:szCs w:val="24"/>
        </w:rPr>
        <w:t>4</w:t>
      </w:r>
    </w:p>
    <w:p w:rsidR="00BA619A" w:rsidRPr="00990D28" w:rsidRDefault="00BA619A" w:rsidP="00BA619A">
      <w:pPr>
        <w:rPr>
          <w:rFonts w:ascii="Arial" w:hAnsi="Arial" w:cs="Arial"/>
          <w:sz w:val="24"/>
          <w:szCs w:val="24"/>
        </w:rPr>
      </w:pPr>
    </w:p>
    <w:p w:rsidR="00BA619A" w:rsidRPr="00990D28" w:rsidRDefault="00BA619A" w:rsidP="00BA619A">
      <w:pPr>
        <w:rPr>
          <w:rFonts w:ascii="Arial" w:hAnsi="Arial" w:cs="Arial"/>
          <w:sz w:val="24"/>
          <w:szCs w:val="24"/>
        </w:rPr>
      </w:pPr>
      <w:r w:rsidRPr="00990D28">
        <w:rPr>
          <w:rFonts w:ascii="Arial" w:hAnsi="Arial" w:cs="Arial"/>
          <w:b/>
          <w:sz w:val="24"/>
          <w:szCs w:val="24"/>
        </w:rPr>
        <w:t>Capitulo 5</w:t>
      </w:r>
      <w:r w:rsidRPr="00990D28">
        <w:rPr>
          <w:rFonts w:ascii="Arial" w:hAnsi="Arial" w:cs="Arial"/>
          <w:sz w:val="24"/>
          <w:szCs w:val="24"/>
        </w:rPr>
        <w:t xml:space="preserve"> - Implementación del Modelo</w:t>
      </w:r>
      <w:r w:rsidRPr="00990D28">
        <w:rPr>
          <w:rFonts w:ascii="Arial" w:hAnsi="Arial" w:cs="Arial"/>
          <w:sz w:val="24"/>
          <w:szCs w:val="24"/>
        </w:rPr>
        <w:tab/>
      </w:r>
      <w:r w:rsidRPr="00990D28">
        <w:rPr>
          <w:rFonts w:ascii="Arial" w:hAnsi="Arial" w:cs="Arial"/>
          <w:sz w:val="24"/>
          <w:szCs w:val="24"/>
        </w:rPr>
        <w:tab/>
      </w:r>
      <w:r w:rsidRPr="00990D28">
        <w:rPr>
          <w:rFonts w:ascii="Arial" w:hAnsi="Arial" w:cs="Arial"/>
          <w:sz w:val="24"/>
          <w:szCs w:val="24"/>
        </w:rPr>
        <w:tab/>
      </w:r>
      <w:r w:rsidRPr="00990D28">
        <w:rPr>
          <w:rFonts w:ascii="Arial" w:hAnsi="Arial" w:cs="Arial"/>
          <w:sz w:val="24"/>
          <w:szCs w:val="24"/>
        </w:rPr>
        <w:tab/>
      </w:r>
      <w:r w:rsidRPr="00990D28">
        <w:rPr>
          <w:rFonts w:ascii="Arial" w:hAnsi="Arial" w:cs="Arial"/>
          <w:sz w:val="24"/>
          <w:szCs w:val="24"/>
        </w:rPr>
        <w:tab/>
      </w:r>
      <w:r w:rsidRPr="00990D28">
        <w:rPr>
          <w:rFonts w:ascii="Arial" w:hAnsi="Arial" w:cs="Arial"/>
          <w:b/>
          <w:sz w:val="24"/>
          <w:szCs w:val="24"/>
        </w:rPr>
        <w:t>2</w:t>
      </w:r>
      <w:r w:rsidR="00CA0ED5">
        <w:rPr>
          <w:rFonts w:ascii="Arial" w:hAnsi="Arial" w:cs="Arial"/>
          <w:b/>
          <w:sz w:val="24"/>
          <w:szCs w:val="24"/>
        </w:rPr>
        <w:t>7</w:t>
      </w:r>
    </w:p>
    <w:p w:rsidR="00BA619A" w:rsidRPr="00990D28" w:rsidRDefault="00464575" w:rsidP="00BA619A">
      <w:pPr>
        <w:rPr>
          <w:rFonts w:ascii="Arial" w:hAnsi="Arial" w:cs="Arial"/>
          <w:sz w:val="24"/>
          <w:szCs w:val="24"/>
        </w:rPr>
      </w:pPr>
      <w:r>
        <w:rPr>
          <w:rFonts w:ascii="Arial" w:hAnsi="Arial" w:cs="Arial"/>
          <w:sz w:val="24"/>
          <w:szCs w:val="24"/>
        </w:rPr>
        <w:t xml:space="preserve">5.1 </w:t>
      </w:r>
      <w:r w:rsidR="00BA619A" w:rsidRPr="00990D28">
        <w:rPr>
          <w:rFonts w:ascii="Arial" w:hAnsi="Arial" w:cs="Arial"/>
          <w:sz w:val="24"/>
          <w:szCs w:val="24"/>
        </w:rPr>
        <w:t>Relación entre los Estándares de Servicio y la Entrega del Servicio</w:t>
      </w:r>
      <w:r w:rsidR="00BA619A" w:rsidRPr="00990D28">
        <w:rPr>
          <w:rFonts w:ascii="Arial" w:hAnsi="Arial" w:cs="Arial"/>
          <w:sz w:val="24"/>
          <w:szCs w:val="24"/>
        </w:rPr>
        <w:tab/>
        <w:t>2</w:t>
      </w:r>
      <w:r w:rsidR="00BF662F">
        <w:rPr>
          <w:rFonts w:ascii="Arial" w:hAnsi="Arial" w:cs="Arial"/>
          <w:sz w:val="24"/>
          <w:szCs w:val="24"/>
        </w:rPr>
        <w:t>9</w:t>
      </w:r>
    </w:p>
    <w:p w:rsidR="00464575" w:rsidRDefault="00464575" w:rsidP="00BA619A">
      <w:pPr>
        <w:rPr>
          <w:rFonts w:ascii="Arial" w:hAnsi="Arial" w:cs="Arial"/>
          <w:sz w:val="24"/>
          <w:szCs w:val="24"/>
        </w:rPr>
      </w:pPr>
      <w:r>
        <w:rPr>
          <w:rFonts w:ascii="Arial" w:hAnsi="Arial" w:cs="Arial"/>
          <w:sz w:val="24"/>
          <w:szCs w:val="24"/>
        </w:rPr>
        <w:t xml:space="preserve">5.2 </w:t>
      </w:r>
      <w:r w:rsidR="00BA619A" w:rsidRPr="00990D28">
        <w:rPr>
          <w:rFonts w:ascii="Arial" w:hAnsi="Arial" w:cs="Arial"/>
          <w:sz w:val="24"/>
          <w:szCs w:val="24"/>
        </w:rPr>
        <w:t xml:space="preserve">Relación entre el Desempeño en la Entrega del Servicio y </w:t>
      </w:r>
    </w:p>
    <w:p w:rsidR="00BA619A" w:rsidRPr="00990D28" w:rsidRDefault="00BA619A" w:rsidP="00464575">
      <w:pPr>
        <w:ind w:left="426"/>
        <w:rPr>
          <w:rFonts w:ascii="Arial" w:hAnsi="Arial" w:cs="Arial"/>
          <w:sz w:val="24"/>
          <w:szCs w:val="24"/>
        </w:rPr>
      </w:pPr>
      <w:r w:rsidRPr="00990D28">
        <w:rPr>
          <w:rFonts w:ascii="Arial" w:hAnsi="Arial" w:cs="Arial"/>
          <w:sz w:val="24"/>
          <w:szCs w:val="24"/>
        </w:rPr>
        <w:t>la Promesa de la Oferta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F662F">
        <w:rPr>
          <w:rFonts w:ascii="Arial" w:hAnsi="Arial" w:cs="Arial"/>
          <w:sz w:val="24"/>
          <w:szCs w:val="24"/>
        </w:rPr>
        <w:t>30</w:t>
      </w:r>
    </w:p>
    <w:p w:rsidR="00BA619A" w:rsidRPr="00990D28" w:rsidRDefault="00464575" w:rsidP="00BA619A">
      <w:pPr>
        <w:rPr>
          <w:rFonts w:ascii="Arial" w:hAnsi="Arial" w:cs="Arial"/>
          <w:sz w:val="24"/>
          <w:szCs w:val="24"/>
        </w:rPr>
      </w:pPr>
      <w:r>
        <w:rPr>
          <w:rFonts w:ascii="Arial" w:hAnsi="Arial" w:cs="Arial"/>
          <w:sz w:val="24"/>
          <w:szCs w:val="24"/>
        </w:rPr>
        <w:t xml:space="preserve">5.3 </w:t>
      </w:r>
      <w:r w:rsidR="00BA619A" w:rsidRPr="00990D28">
        <w:rPr>
          <w:rFonts w:ascii="Arial" w:hAnsi="Arial" w:cs="Arial"/>
          <w:sz w:val="24"/>
          <w:szCs w:val="24"/>
        </w:rPr>
        <w:t>Incumplimiento de los Objetivos del Modelo</w:t>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r>
      <w:r w:rsidR="00BA619A" w:rsidRPr="00990D28">
        <w:rPr>
          <w:rFonts w:ascii="Arial" w:hAnsi="Arial" w:cs="Arial"/>
          <w:sz w:val="24"/>
          <w:szCs w:val="24"/>
        </w:rPr>
        <w:tab/>
        <w:t>3</w:t>
      </w:r>
      <w:r w:rsidR="00BF662F">
        <w:rPr>
          <w:rFonts w:ascii="Arial" w:hAnsi="Arial" w:cs="Arial"/>
          <w:sz w:val="24"/>
          <w:szCs w:val="24"/>
        </w:rPr>
        <w:t>1</w:t>
      </w:r>
    </w:p>
    <w:p w:rsidR="00BA619A" w:rsidRPr="00990D28" w:rsidRDefault="00BA619A" w:rsidP="00BA619A">
      <w:pPr>
        <w:rPr>
          <w:rFonts w:ascii="Arial" w:hAnsi="Arial" w:cs="Arial"/>
          <w:sz w:val="24"/>
          <w:szCs w:val="24"/>
        </w:rPr>
      </w:pPr>
    </w:p>
    <w:p w:rsidR="00BA619A" w:rsidRPr="00990D28" w:rsidRDefault="00BA619A" w:rsidP="00BA619A">
      <w:pPr>
        <w:rPr>
          <w:rFonts w:ascii="Arial" w:hAnsi="Arial" w:cs="Arial"/>
          <w:sz w:val="24"/>
          <w:szCs w:val="24"/>
        </w:rPr>
      </w:pPr>
      <w:r w:rsidRPr="00990D28">
        <w:rPr>
          <w:rFonts w:ascii="Arial" w:hAnsi="Arial" w:cs="Arial"/>
          <w:b/>
          <w:sz w:val="24"/>
          <w:szCs w:val="24"/>
        </w:rPr>
        <w:t>Capitulo 6</w:t>
      </w:r>
      <w:r w:rsidRPr="00990D28">
        <w:rPr>
          <w:rFonts w:ascii="Arial" w:hAnsi="Arial" w:cs="Arial"/>
          <w:sz w:val="24"/>
          <w:szCs w:val="24"/>
        </w:rPr>
        <w:t xml:space="preserve"> – Conclusiones</w:t>
      </w:r>
      <w:r w:rsidRPr="00990D28">
        <w:rPr>
          <w:rFonts w:ascii="Arial" w:hAnsi="Arial" w:cs="Arial"/>
          <w:sz w:val="24"/>
          <w:szCs w:val="24"/>
        </w:rPr>
        <w:tab/>
      </w:r>
      <w:r w:rsidRPr="00990D28">
        <w:rPr>
          <w:rFonts w:ascii="Arial" w:hAnsi="Arial" w:cs="Arial"/>
          <w:sz w:val="24"/>
          <w:szCs w:val="24"/>
        </w:rPr>
        <w:tab/>
      </w:r>
      <w:r w:rsidRPr="00990D28">
        <w:rPr>
          <w:rFonts w:ascii="Arial" w:hAnsi="Arial" w:cs="Arial"/>
          <w:sz w:val="24"/>
          <w:szCs w:val="24"/>
        </w:rPr>
        <w:tab/>
      </w:r>
      <w:r w:rsidRPr="00990D28">
        <w:rPr>
          <w:rFonts w:ascii="Arial" w:hAnsi="Arial" w:cs="Arial"/>
          <w:sz w:val="24"/>
          <w:szCs w:val="24"/>
        </w:rPr>
        <w:tab/>
      </w:r>
      <w:r w:rsidRPr="00990D28">
        <w:rPr>
          <w:rFonts w:ascii="Arial" w:hAnsi="Arial" w:cs="Arial"/>
          <w:sz w:val="24"/>
          <w:szCs w:val="24"/>
        </w:rPr>
        <w:tab/>
      </w:r>
      <w:r w:rsidRPr="00990D28">
        <w:rPr>
          <w:rFonts w:ascii="Arial" w:hAnsi="Arial" w:cs="Arial"/>
          <w:sz w:val="24"/>
          <w:szCs w:val="24"/>
        </w:rPr>
        <w:tab/>
      </w:r>
      <w:r w:rsidRPr="00990D28">
        <w:rPr>
          <w:rFonts w:ascii="Arial" w:hAnsi="Arial" w:cs="Arial"/>
          <w:sz w:val="24"/>
          <w:szCs w:val="24"/>
        </w:rPr>
        <w:tab/>
      </w:r>
      <w:r w:rsidRPr="00990D28">
        <w:rPr>
          <w:rFonts w:ascii="Arial" w:hAnsi="Arial" w:cs="Arial"/>
          <w:b/>
          <w:sz w:val="24"/>
          <w:szCs w:val="24"/>
        </w:rPr>
        <w:t>3</w:t>
      </w:r>
      <w:r w:rsidR="00BF662F">
        <w:rPr>
          <w:rFonts w:ascii="Arial" w:hAnsi="Arial" w:cs="Arial"/>
          <w:b/>
          <w:sz w:val="24"/>
          <w:szCs w:val="24"/>
        </w:rPr>
        <w:t>3</w:t>
      </w:r>
    </w:p>
    <w:p w:rsidR="00BA619A" w:rsidRPr="00990D28" w:rsidRDefault="00BA619A" w:rsidP="00BA619A">
      <w:pPr>
        <w:rPr>
          <w:rFonts w:ascii="Arial" w:hAnsi="Arial" w:cs="Arial"/>
          <w:b/>
          <w:sz w:val="24"/>
          <w:szCs w:val="24"/>
        </w:rPr>
      </w:pPr>
    </w:p>
    <w:p w:rsidR="00BA619A" w:rsidRPr="00990D28" w:rsidRDefault="00BA619A" w:rsidP="00BA619A">
      <w:pPr>
        <w:rPr>
          <w:rFonts w:ascii="Arial" w:hAnsi="Arial" w:cs="Arial"/>
          <w:b/>
          <w:sz w:val="24"/>
          <w:szCs w:val="24"/>
        </w:rPr>
      </w:pPr>
      <w:r w:rsidRPr="00990D28">
        <w:rPr>
          <w:rFonts w:ascii="Arial" w:hAnsi="Arial" w:cs="Arial"/>
          <w:b/>
          <w:sz w:val="24"/>
          <w:szCs w:val="24"/>
        </w:rPr>
        <w:t>Bibliografía</w:t>
      </w:r>
      <w:r w:rsidRPr="00990D28">
        <w:rPr>
          <w:rFonts w:ascii="Arial" w:hAnsi="Arial" w:cs="Arial"/>
          <w:b/>
          <w:sz w:val="24"/>
          <w:szCs w:val="24"/>
        </w:rPr>
        <w:tab/>
      </w:r>
      <w:r w:rsidRPr="00990D28">
        <w:rPr>
          <w:rFonts w:ascii="Arial" w:hAnsi="Arial" w:cs="Arial"/>
          <w:b/>
          <w:sz w:val="24"/>
          <w:szCs w:val="24"/>
        </w:rPr>
        <w:tab/>
      </w:r>
      <w:r w:rsidRPr="00990D28">
        <w:rPr>
          <w:rFonts w:ascii="Arial" w:hAnsi="Arial" w:cs="Arial"/>
          <w:b/>
          <w:sz w:val="24"/>
          <w:szCs w:val="24"/>
        </w:rPr>
        <w:tab/>
      </w:r>
      <w:r w:rsidRPr="00990D28">
        <w:rPr>
          <w:rFonts w:ascii="Arial" w:hAnsi="Arial" w:cs="Arial"/>
          <w:b/>
          <w:sz w:val="24"/>
          <w:szCs w:val="24"/>
        </w:rPr>
        <w:tab/>
      </w:r>
      <w:r w:rsidRPr="00990D28">
        <w:rPr>
          <w:rFonts w:ascii="Arial" w:hAnsi="Arial" w:cs="Arial"/>
          <w:b/>
          <w:sz w:val="24"/>
          <w:szCs w:val="24"/>
        </w:rPr>
        <w:tab/>
      </w:r>
      <w:r w:rsidRPr="00990D28">
        <w:rPr>
          <w:rFonts w:ascii="Arial" w:hAnsi="Arial" w:cs="Arial"/>
          <w:b/>
          <w:sz w:val="24"/>
          <w:szCs w:val="24"/>
        </w:rPr>
        <w:tab/>
      </w:r>
      <w:r w:rsidRPr="00990D28">
        <w:rPr>
          <w:rFonts w:ascii="Arial" w:hAnsi="Arial" w:cs="Arial"/>
          <w:b/>
          <w:sz w:val="24"/>
          <w:szCs w:val="24"/>
        </w:rPr>
        <w:tab/>
      </w:r>
      <w:r w:rsidRPr="00990D28">
        <w:rPr>
          <w:rFonts w:ascii="Arial" w:hAnsi="Arial" w:cs="Arial"/>
          <w:b/>
          <w:sz w:val="24"/>
          <w:szCs w:val="24"/>
        </w:rPr>
        <w:tab/>
      </w:r>
      <w:r w:rsidRPr="00990D28">
        <w:rPr>
          <w:rFonts w:ascii="Arial" w:hAnsi="Arial" w:cs="Arial"/>
          <w:b/>
          <w:sz w:val="24"/>
          <w:szCs w:val="24"/>
        </w:rPr>
        <w:tab/>
      </w:r>
      <w:r w:rsidRPr="00990D28">
        <w:rPr>
          <w:rFonts w:ascii="Arial" w:hAnsi="Arial" w:cs="Arial"/>
          <w:b/>
          <w:sz w:val="24"/>
          <w:szCs w:val="24"/>
        </w:rPr>
        <w:tab/>
        <w:t>3</w:t>
      </w:r>
      <w:r w:rsidR="00BF662F">
        <w:rPr>
          <w:rFonts w:ascii="Arial" w:hAnsi="Arial" w:cs="Arial"/>
          <w:b/>
          <w:sz w:val="24"/>
          <w:szCs w:val="24"/>
        </w:rPr>
        <w:t>5</w:t>
      </w:r>
    </w:p>
    <w:p w:rsidR="00BA619A" w:rsidRPr="00990D28" w:rsidRDefault="00BA619A" w:rsidP="00BA619A">
      <w:pPr>
        <w:rPr>
          <w:rFonts w:ascii="Arial" w:hAnsi="Arial" w:cs="Arial"/>
          <w:b/>
          <w:sz w:val="24"/>
          <w:szCs w:val="24"/>
        </w:rPr>
      </w:pPr>
    </w:p>
    <w:p w:rsidR="00BA619A" w:rsidRPr="00990D28" w:rsidRDefault="00BA619A" w:rsidP="00BA619A">
      <w:pPr>
        <w:rPr>
          <w:rFonts w:ascii="Arial" w:hAnsi="Arial" w:cs="Arial"/>
          <w:b/>
          <w:sz w:val="24"/>
          <w:szCs w:val="24"/>
        </w:rPr>
      </w:pPr>
      <w:r w:rsidRPr="00990D28">
        <w:rPr>
          <w:rFonts w:ascii="Arial" w:hAnsi="Arial" w:cs="Arial"/>
          <w:b/>
          <w:sz w:val="24"/>
          <w:szCs w:val="24"/>
        </w:rPr>
        <w:t>Anexos</w:t>
      </w:r>
      <w:r w:rsidRPr="00990D28">
        <w:rPr>
          <w:rFonts w:ascii="Arial" w:hAnsi="Arial" w:cs="Arial"/>
          <w:b/>
          <w:sz w:val="24"/>
          <w:szCs w:val="24"/>
        </w:rPr>
        <w:tab/>
      </w:r>
      <w:r w:rsidRPr="00990D28">
        <w:rPr>
          <w:rFonts w:ascii="Arial" w:hAnsi="Arial" w:cs="Arial"/>
          <w:b/>
          <w:sz w:val="24"/>
          <w:szCs w:val="24"/>
        </w:rPr>
        <w:tab/>
      </w:r>
      <w:r w:rsidRPr="00990D28">
        <w:rPr>
          <w:rFonts w:ascii="Arial" w:hAnsi="Arial" w:cs="Arial"/>
          <w:b/>
          <w:sz w:val="24"/>
          <w:szCs w:val="24"/>
        </w:rPr>
        <w:tab/>
      </w:r>
      <w:r w:rsidRPr="00990D28">
        <w:rPr>
          <w:rFonts w:ascii="Arial" w:hAnsi="Arial" w:cs="Arial"/>
          <w:b/>
          <w:sz w:val="24"/>
          <w:szCs w:val="24"/>
        </w:rPr>
        <w:tab/>
      </w:r>
      <w:r w:rsidRPr="00990D28">
        <w:rPr>
          <w:rFonts w:ascii="Arial" w:hAnsi="Arial" w:cs="Arial"/>
          <w:b/>
          <w:sz w:val="24"/>
          <w:szCs w:val="24"/>
        </w:rPr>
        <w:tab/>
      </w:r>
      <w:r w:rsidRPr="00990D28">
        <w:rPr>
          <w:rFonts w:ascii="Arial" w:hAnsi="Arial" w:cs="Arial"/>
          <w:b/>
          <w:sz w:val="24"/>
          <w:szCs w:val="24"/>
        </w:rPr>
        <w:tab/>
      </w:r>
      <w:r w:rsidRPr="00990D28">
        <w:rPr>
          <w:rFonts w:ascii="Arial" w:hAnsi="Arial" w:cs="Arial"/>
          <w:b/>
          <w:sz w:val="24"/>
          <w:szCs w:val="24"/>
        </w:rPr>
        <w:tab/>
      </w:r>
      <w:r w:rsidRPr="00990D28">
        <w:rPr>
          <w:rFonts w:ascii="Arial" w:hAnsi="Arial" w:cs="Arial"/>
          <w:b/>
          <w:sz w:val="24"/>
          <w:szCs w:val="24"/>
        </w:rPr>
        <w:tab/>
      </w:r>
      <w:r w:rsidRPr="00990D28">
        <w:rPr>
          <w:rFonts w:ascii="Arial" w:hAnsi="Arial" w:cs="Arial"/>
          <w:b/>
          <w:sz w:val="24"/>
          <w:szCs w:val="24"/>
        </w:rPr>
        <w:tab/>
      </w:r>
      <w:r w:rsidRPr="00990D28">
        <w:rPr>
          <w:rFonts w:ascii="Arial" w:hAnsi="Arial" w:cs="Arial"/>
          <w:b/>
          <w:sz w:val="24"/>
          <w:szCs w:val="24"/>
        </w:rPr>
        <w:tab/>
        <w:t>3</w:t>
      </w:r>
      <w:r w:rsidR="00BF662F">
        <w:rPr>
          <w:rFonts w:ascii="Arial" w:hAnsi="Arial" w:cs="Arial"/>
          <w:b/>
          <w:sz w:val="24"/>
          <w:szCs w:val="24"/>
        </w:rPr>
        <w:t>6</w:t>
      </w:r>
    </w:p>
    <w:p w:rsidR="00BA619A" w:rsidRPr="00990D28" w:rsidRDefault="00BA619A" w:rsidP="00BA619A">
      <w:pPr>
        <w:rPr>
          <w:rFonts w:ascii="Arial" w:hAnsi="Arial" w:cs="Arial"/>
          <w:sz w:val="24"/>
          <w:szCs w:val="24"/>
        </w:rPr>
      </w:pPr>
      <w:r w:rsidRPr="00990D28">
        <w:rPr>
          <w:rFonts w:ascii="Arial" w:hAnsi="Arial" w:cs="Arial"/>
          <w:sz w:val="24"/>
          <w:szCs w:val="24"/>
        </w:rPr>
        <w:t>Anexo 1- Cuestionario Genérico Servqual</w:t>
      </w:r>
    </w:p>
    <w:p w:rsidR="00BA619A" w:rsidRPr="00990D28" w:rsidRDefault="00BA619A" w:rsidP="00BA619A">
      <w:pPr>
        <w:rPr>
          <w:rFonts w:ascii="Arial" w:hAnsi="Arial" w:cs="Arial"/>
          <w:sz w:val="24"/>
          <w:szCs w:val="24"/>
        </w:rPr>
      </w:pPr>
      <w:r w:rsidRPr="00990D28">
        <w:rPr>
          <w:rFonts w:ascii="Arial" w:hAnsi="Arial" w:cs="Arial"/>
          <w:sz w:val="24"/>
          <w:szCs w:val="24"/>
        </w:rPr>
        <w:t>Anexo 2 - Cuestionario para la Medición de la Satisfacción del Cliente y Estandarización  del Servicio</w:t>
      </w:r>
    </w:p>
    <w:p w:rsidR="001110D4" w:rsidRDefault="005C14DE" w:rsidP="00116516">
      <w:pPr>
        <w:ind w:left="2410"/>
        <w:jc w:val="right"/>
        <w:rPr>
          <w:rFonts w:ascii="Arial" w:hAnsi="Arial" w:cs="Arial"/>
          <w:i/>
          <w:sz w:val="24"/>
          <w:szCs w:val="24"/>
        </w:rPr>
      </w:pPr>
      <w:r w:rsidRPr="005C14DE">
        <w:rPr>
          <w:rFonts w:ascii="Arial" w:hAnsi="Arial" w:cs="Arial"/>
          <w:i/>
          <w:sz w:val="24"/>
          <w:szCs w:val="24"/>
        </w:rPr>
        <w:br w:type="page"/>
      </w:r>
    </w:p>
    <w:p w:rsidR="00AB278A" w:rsidRDefault="00AB278A" w:rsidP="00116516">
      <w:pPr>
        <w:ind w:left="2410"/>
        <w:jc w:val="center"/>
        <w:rPr>
          <w:rFonts w:ascii="Arial" w:hAnsi="Arial" w:cs="Arial"/>
          <w:b/>
          <w:sz w:val="32"/>
          <w:szCs w:val="24"/>
        </w:rPr>
        <w:sectPr w:rsidR="00AB278A" w:rsidSect="00BE6E25">
          <w:endnotePr>
            <w:numFmt w:val="decimal"/>
          </w:endnotePr>
          <w:type w:val="continuous"/>
          <w:pgSz w:w="11907" w:h="16840" w:code="9"/>
          <w:pgMar w:top="1418" w:right="1418" w:bottom="1418" w:left="1985" w:header="851" w:footer="850" w:gutter="0"/>
          <w:cols w:space="708"/>
          <w:vAlign w:val="center"/>
          <w:titlePg/>
          <w:docGrid w:linePitch="360"/>
        </w:sectPr>
      </w:pPr>
    </w:p>
    <w:p w:rsidR="006E3FDE" w:rsidRPr="00C56DC4" w:rsidRDefault="006E3FDE" w:rsidP="003458A5">
      <w:pPr>
        <w:jc w:val="center"/>
        <w:rPr>
          <w:rFonts w:ascii="Arial" w:hAnsi="Arial" w:cs="Arial"/>
          <w:b/>
          <w:sz w:val="32"/>
          <w:szCs w:val="24"/>
        </w:rPr>
      </w:pPr>
      <w:r w:rsidRPr="00C56DC4">
        <w:rPr>
          <w:rFonts w:ascii="Arial" w:hAnsi="Arial" w:cs="Arial"/>
          <w:b/>
          <w:sz w:val="32"/>
          <w:szCs w:val="24"/>
        </w:rPr>
        <w:t>CAPITULO 1</w:t>
      </w:r>
    </w:p>
    <w:p w:rsidR="006E3FDE" w:rsidRPr="00C56DC4" w:rsidRDefault="006E3FDE" w:rsidP="003458A5">
      <w:pPr>
        <w:jc w:val="center"/>
        <w:rPr>
          <w:rFonts w:ascii="Arial" w:hAnsi="Arial" w:cs="Arial"/>
          <w:b/>
          <w:sz w:val="32"/>
          <w:szCs w:val="24"/>
        </w:rPr>
      </w:pPr>
    </w:p>
    <w:p w:rsidR="007B7B81" w:rsidRPr="00C56DC4" w:rsidRDefault="0069656E" w:rsidP="003458A5">
      <w:pPr>
        <w:jc w:val="center"/>
        <w:rPr>
          <w:rFonts w:ascii="Arial" w:hAnsi="Arial" w:cs="Arial"/>
          <w:b/>
          <w:sz w:val="32"/>
          <w:szCs w:val="24"/>
        </w:rPr>
      </w:pPr>
      <w:r w:rsidRPr="00C56DC4">
        <w:rPr>
          <w:rFonts w:ascii="Arial" w:hAnsi="Arial" w:cs="Arial"/>
          <w:b/>
          <w:sz w:val="32"/>
          <w:szCs w:val="24"/>
        </w:rPr>
        <w:t>ANTECEDENTES</w:t>
      </w:r>
    </w:p>
    <w:p w:rsidR="003458A5" w:rsidRPr="00990D28" w:rsidRDefault="003458A5">
      <w:pPr>
        <w:rPr>
          <w:rFonts w:ascii="Arial" w:hAnsi="Arial" w:cs="Arial"/>
          <w:b/>
          <w:sz w:val="24"/>
          <w:szCs w:val="24"/>
        </w:rPr>
      </w:pPr>
      <w:r w:rsidRPr="00990D28">
        <w:rPr>
          <w:rFonts w:ascii="Arial" w:hAnsi="Arial" w:cs="Arial"/>
          <w:b/>
          <w:sz w:val="24"/>
          <w:szCs w:val="24"/>
        </w:rPr>
        <w:br w:type="page"/>
      </w:r>
    </w:p>
    <w:p w:rsidR="00867982" w:rsidRPr="00990D28" w:rsidRDefault="0019414A" w:rsidP="00076E0C">
      <w:pPr>
        <w:jc w:val="both"/>
        <w:rPr>
          <w:rFonts w:ascii="Arial" w:hAnsi="Arial" w:cs="Arial"/>
          <w:sz w:val="24"/>
          <w:szCs w:val="24"/>
        </w:rPr>
      </w:pPr>
      <w:r>
        <w:rPr>
          <w:rFonts w:ascii="Arial" w:hAnsi="Arial" w:cs="Arial"/>
          <w:sz w:val="24"/>
          <w:szCs w:val="24"/>
        </w:rPr>
        <w:t>P</w:t>
      </w:r>
      <w:r w:rsidR="00076E0C" w:rsidRPr="00990D28">
        <w:rPr>
          <w:rFonts w:ascii="Arial" w:hAnsi="Arial" w:cs="Arial"/>
          <w:sz w:val="24"/>
          <w:szCs w:val="24"/>
        </w:rPr>
        <w:t xml:space="preserve">ara identificar las características y aspectos de importancia en el diseño de un modelo de </w:t>
      </w:r>
      <w:r w:rsidR="006A0E93" w:rsidRPr="00990D28">
        <w:rPr>
          <w:rFonts w:ascii="Arial" w:hAnsi="Arial" w:cs="Arial"/>
          <w:sz w:val="24"/>
          <w:szCs w:val="24"/>
        </w:rPr>
        <w:t>estandarización</w:t>
      </w:r>
      <w:r w:rsidR="00076E0C" w:rsidRPr="00990D28">
        <w:rPr>
          <w:rFonts w:ascii="Arial" w:hAnsi="Arial" w:cs="Arial"/>
          <w:sz w:val="24"/>
          <w:szCs w:val="24"/>
        </w:rPr>
        <w:t xml:space="preserve">, </w:t>
      </w:r>
      <w:r w:rsidR="009B298B" w:rsidRPr="00990D28">
        <w:rPr>
          <w:rFonts w:ascii="Arial" w:hAnsi="Arial" w:cs="Arial"/>
          <w:sz w:val="24"/>
          <w:szCs w:val="24"/>
        </w:rPr>
        <w:t xml:space="preserve">se debe </w:t>
      </w:r>
      <w:r w:rsidR="00076E0C" w:rsidRPr="00990D28">
        <w:rPr>
          <w:rFonts w:ascii="Arial" w:hAnsi="Arial" w:cs="Arial"/>
          <w:sz w:val="24"/>
          <w:szCs w:val="24"/>
        </w:rPr>
        <w:t xml:space="preserve">comenzar por hacer una revisión de las metodologías </w:t>
      </w:r>
      <w:r w:rsidR="000C30AB" w:rsidRPr="00990D28">
        <w:rPr>
          <w:rFonts w:ascii="Arial" w:hAnsi="Arial" w:cs="Arial"/>
          <w:sz w:val="24"/>
          <w:szCs w:val="24"/>
        </w:rPr>
        <w:t xml:space="preserve">previas más reconocidas y que han sido parte del proceso en la búsqueda de un modelo que permita obtener mejores resultados en  cuanto a la estandarización de los </w:t>
      </w:r>
      <w:r w:rsidR="006A0E93" w:rsidRPr="00990D28">
        <w:rPr>
          <w:rFonts w:ascii="Arial" w:hAnsi="Arial" w:cs="Arial"/>
          <w:sz w:val="24"/>
          <w:szCs w:val="24"/>
        </w:rPr>
        <w:t xml:space="preserve">niveles </w:t>
      </w:r>
      <w:r w:rsidR="000C30AB" w:rsidRPr="00990D28">
        <w:rPr>
          <w:rFonts w:ascii="Arial" w:hAnsi="Arial" w:cs="Arial"/>
          <w:sz w:val="24"/>
          <w:szCs w:val="24"/>
        </w:rPr>
        <w:t xml:space="preserve">de satisfacción y fidelización del cliente. </w:t>
      </w:r>
    </w:p>
    <w:p w:rsidR="00867982" w:rsidRPr="00990D28" w:rsidRDefault="00867982" w:rsidP="00076E0C">
      <w:pPr>
        <w:jc w:val="both"/>
        <w:rPr>
          <w:rFonts w:ascii="Arial" w:hAnsi="Arial" w:cs="Arial"/>
          <w:sz w:val="24"/>
          <w:szCs w:val="24"/>
        </w:rPr>
      </w:pPr>
    </w:p>
    <w:p w:rsidR="007D5010" w:rsidRPr="00990D28" w:rsidRDefault="006A0E93" w:rsidP="00867982">
      <w:pPr>
        <w:jc w:val="both"/>
        <w:rPr>
          <w:rFonts w:ascii="Arial" w:hAnsi="Arial" w:cs="Arial"/>
          <w:sz w:val="24"/>
          <w:szCs w:val="24"/>
        </w:rPr>
      </w:pPr>
      <w:r w:rsidRPr="00990D28">
        <w:rPr>
          <w:rFonts w:ascii="Arial" w:hAnsi="Arial" w:cs="Arial"/>
          <w:sz w:val="24"/>
          <w:szCs w:val="24"/>
        </w:rPr>
        <w:t xml:space="preserve">Se iniciará entonces haciendo una breve descripción del significado que tienen las palabras que conforman el titulo de este proyecto, </w:t>
      </w:r>
      <w:r w:rsidR="009B298B" w:rsidRPr="00990D28">
        <w:rPr>
          <w:rFonts w:ascii="Arial" w:hAnsi="Arial" w:cs="Arial"/>
          <w:sz w:val="24"/>
          <w:szCs w:val="24"/>
        </w:rPr>
        <w:t xml:space="preserve">se denomina modelo ya que se pretende sea utilizado como una herramienta de fácil aplicación y gran adaptabilidad a todo tipo de empresas que entreguen servicios. Se enfoca en la estandarización, pues el objetivo de la herramienta es identificar </w:t>
      </w:r>
      <w:r w:rsidR="00B32A71" w:rsidRPr="00990D28">
        <w:rPr>
          <w:rFonts w:ascii="Arial" w:hAnsi="Arial" w:cs="Arial"/>
          <w:sz w:val="24"/>
          <w:szCs w:val="24"/>
        </w:rPr>
        <w:t>las</w:t>
      </w:r>
      <w:r w:rsidR="009B298B" w:rsidRPr="00990D28">
        <w:rPr>
          <w:rFonts w:ascii="Arial" w:hAnsi="Arial" w:cs="Arial"/>
          <w:sz w:val="24"/>
          <w:szCs w:val="24"/>
        </w:rPr>
        <w:t xml:space="preserve"> diferencias percibidas por los consumidores de una marca </w:t>
      </w:r>
      <w:r w:rsidR="007D5010" w:rsidRPr="00990D28">
        <w:rPr>
          <w:rFonts w:ascii="Arial" w:hAnsi="Arial" w:cs="Arial"/>
          <w:sz w:val="24"/>
          <w:szCs w:val="24"/>
        </w:rPr>
        <w:t xml:space="preserve">en la entrega de sus servicios </w:t>
      </w:r>
      <w:r w:rsidR="009B298B" w:rsidRPr="00990D28">
        <w:rPr>
          <w:rFonts w:ascii="Arial" w:hAnsi="Arial" w:cs="Arial"/>
          <w:sz w:val="24"/>
          <w:szCs w:val="24"/>
        </w:rPr>
        <w:t xml:space="preserve">y establecer un  procedimiento que los lleve a eliminar estas diferencias. </w:t>
      </w:r>
      <w:r w:rsidR="007D5010" w:rsidRPr="00990D28">
        <w:rPr>
          <w:rFonts w:ascii="Arial" w:hAnsi="Arial" w:cs="Arial"/>
          <w:sz w:val="24"/>
          <w:szCs w:val="24"/>
        </w:rPr>
        <w:t xml:space="preserve">Para identificar estas diferencias se obtendrá un indicador que será la marca o señal de la posición de la empresa de acuerdo a las experiencias de consumo de sus clientes. Este indicador puede ser un </w:t>
      </w:r>
      <w:r w:rsidR="004B6254" w:rsidRPr="00990D28">
        <w:rPr>
          <w:rFonts w:ascii="Arial" w:hAnsi="Arial" w:cs="Arial"/>
          <w:sz w:val="24"/>
          <w:szCs w:val="24"/>
        </w:rPr>
        <w:t>número</w:t>
      </w:r>
      <w:r w:rsidR="00C75B7A" w:rsidRPr="00990D28">
        <w:rPr>
          <w:rFonts w:ascii="Arial" w:hAnsi="Arial" w:cs="Arial"/>
          <w:sz w:val="24"/>
          <w:szCs w:val="24"/>
        </w:rPr>
        <w:t>,</w:t>
      </w:r>
      <w:r w:rsidR="007D5010" w:rsidRPr="00990D28">
        <w:rPr>
          <w:rFonts w:ascii="Arial" w:hAnsi="Arial" w:cs="Arial"/>
          <w:sz w:val="24"/>
          <w:szCs w:val="24"/>
        </w:rPr>
        <w:t xml:space="preserve"> con un valor que se obtendrá de la aplicación de un ejercicio matemático sencillo a las respuestas de los consumidores de la marca evaluada.</w:t>
      </w:r>
    </w:p>
    <w:p w:rsidR="007D5010" w:rsidRPr="00990D28" w:rsidRDefault="007D5010" w:rsidP="00867982">
      <w:pPr>
        <w:jc w:val="both"/>
        <w:rPr>
          <w:rFonts w:ascii="Arial" w:hAnsi="Arial" w:cs="Arial"/>
          <w:sz w:val="24"/>
          <w:szCs w:val="24"/>
        </w:rPr>
      </w:pPr>
    </w:p>
    <w:p w:rsidR="004B6254" w:rsidRPr="00990D28" w:rsidRDefault="004B6254" w:rsidP="004B6254">
      <w:pPr>
        <w:jc w:val="both"/>
        <w:rPr>
          <w:rFonts w:ascii="Arial" w:hAnsi="Arial" w:cs="Arial"/>
          <w:sz w:val="24"/>
          <w:szCs w:val="24"/>
        </w:rPr>
      </w:pPr>
      <w:r w:rsidRPr="00990D28">
        <w:rPr>
          <w:rFonts w:ascii="Arial" w:hAnsi="Arial" w:cs="Arial"/>
          <w:sz w:val="24"/>
          <w:szCs w:val="24"/>
        </w:rPr>
        <w:t>Para diferenciar entre la satisfacción con un producto y la satisfacción con el servicio debemos primero identificar las diferencias mercadológicas de estos. Philip Kotler plantea en su libro de Principios de Marketing la existencia de otras variables adicionales a la tradicional mezcla de Marketing, Kotler señala que adicionalmente a las 4 “P” que se utilizan en el diseño de productos (Product, Price, Place &amp; Promotion), para la mezcla del Marketing de servicios debemos considerar tres adicionales, estas son People, o la gente relacionada con la entrega del servicio, Process, o procedimientos que se llevan a cabo en la entrega del servicio y Physical evidence, que se convierte en la prueba física de la entrega del servicio.</w:t>
      </w:r>
    </w:p>
    <w:p w:rsidR="004B6254" w:rsidRPr="00990D28" w:rsidRDefault="004B6254" w:rsidP="004B6254">
      <w:pPr>
        <w:jc w:val="both"/>
        <w:rPr>
          <w:rFonts w:ascii="Arial" w:hAnsi="Arial" w:cs="Arial"/>
          <w:sz w:val="24"/>
          <w:szCs w:val="24"/>
        </w:rPr>
      </w:pPr>
    </w:p>
    <w:p w:rsidR="004B6254" w:rsidRPr="00990D28" w:rsidRDefault="004B6254" w:rsidP="004B6254">
      <w:pPr>
        <w:jc w:val="both"/>
        <w:rPr>
          <w:rFonts w:ascii="Arial" w:hAnsi="Arial" w:cs="Arial"/>
          <w:sz w:val="24"/>
          <w:szCs w:val="24"/>
        </w:rPr>
      </w:pPr>
      <w:r w:rsidRPr="00990D28">
        <w:rPr>
          <w:rFonts w:ascii="Arial" w:hAnsi="Arial" w:cs="Arial"/>
          <w:sz w:val="24"/>
          <w:szCs w:val="24"/>
        </w:rPr>
        <w:t>Así mismo debemos recordar que la entrega de servicios debe tener características intrínsecas como son:</w:t>
      </w:r>
    </w:p>
    <w:p w:rsidR="004B6254" w:rsidRPr="00990D28" w:rsidRDefault="004B6254" w:rsidP="004B6254">
      <w:pPr>
        <w:jc w:val="both"/>
        <w:rPr>
          <w:rFonts w:ascii="Arial" w:hAnsi="Arial" w:cs="Arial"/>
          <w:sz w:val="24"/>
          <w:szCs w:val="24"/>
        </w:rPr>
      </w:pPr>
    </w:p>
    <w:p w:rsidR="004B6254" w:rsidRPr="00990D28" w:rsidRDefault="004B6254" w:rsidP="004B6254">
      <w:pPr>
        <w:pStyle w:val="Prrafodelista"/>
        <w:numPr>
          <w:ilvl w:val="0"/>
          <w:numId w:val="2"/>
        </w:numPr>
        <w:jc w:val="both"/>
        <w:rPr>
          <w:rFonts w:ascii="Arial" w:hAnsi="Arial" w:cs="Arial"/>
          <w:sz w:val="24"/>
          <w:szCs w:val="24"/>
        </w:rPr>
      </w:pPr>
      <w:r w:rsidRPr="00990D28">
        <w:rPr>
          <w:rFonts w:ascii="Arial" w:hAnsi="Arial" w:cs="Arial"/>
          <w:sz w:val="24"/>
          <w:szCs w:val="24"/>
        </w:rPr>
        <w:t>La falta de propiedad</w:t>
      </w:r>
    </w:p>
    <w:p w:rsidR="004B6254" w:rsidRPr="00990D28" w:rsidRDefault="004B6254" w:rsidP="004B6254">
      <w:pPr>
        <w:pStyle w:val="Prrafodelista"/>
        <w:numPr>
          <w:ilvl w:val="0"/>
          <w:numId w:val="2"/>
        </w:numPr>
        <w:jc w:val="both"/>
        <w:rPr>
          <w:rFonts w:ascii="Arial" w:hAnsi="Arial" w:cs="Arial"/>
          <w:sz w:val="24"/>
          <w:szCs w:val="24"/>
        </w:rPr>
      </w:pPr>
      <w:r w:rsidRPr="00990D28">
        <w:rPr>
          <w:rFonts w:ascii="Arial" w:hAnsi="Arial" w:cs="Arial"/>
          <w:sz w:val="24"/>
          <w:szCs w:val="24"/>
        </w:rPr>
        <w:t>Intangibilidad</w:t>
      </w:r>
    </w:p>
    <w:p w:rsidR="004B6254" w:rsidRPr="00990D28" w:rsidRDefault="004B6254" w:rsidP="004B6254">
      <w:pPr>
        <w:pStyle w:val="Prrafodelista"/>
        <w:numPr>
          <w:ilvl w:val="0"/>
          <w:numId w:val="2"/>
        </w:numPr>
        <w:jc w:val="both"/>
        <w:rPr>
          <w:rFonts w:ascii="Arial" w:hAnsi="Arial" w:cs="Arial"/>
          <w:sz w:val="24"/>
          <w:szCs w:val="24"/>
        </w:rPr>
      </w:pPr>
      <w:r w:rsidRPr="00990D28">
        <w:rPr>
          <w:rFonts w:ascii="Arial" w:hAnsi="Arial" w:cs="Arial"/>
          <w:sz w:val="24"/>
          <w:szCs w:val="24"/>
        </w:rPr>
        <w:t>Inseparabilidad</w:t>
      </w:r>
    </w:p>
    <w:p w:rsidR="004B6254" w:rsidRPr="00990D28" w:rsidRDefault="004B6254" w:rsidP="004B6254">
      <w:pPr>
        <w:pStyle w:val="Prrafodelista"/>
        <w:numPr>
          <w:ilvl w:val="0"/>
          <w:numId w:val="2"/>
        </w:numPr>
        <w:jc w:val="both"/>
        <w:rPr>
          <w:rFonts w:ascii="Arial" w:hAnsi="Arial" w:cs="Arial"/>
          <w:sz w:val="24"/>
          <w:szCs w:val="24"/>
        </w:rPr>
      </w:pPr>
      <w:r w:rsidRPr="00990D28">
        <w:rPr>
          <w:rFonts w:ascii="Arial" w:hAnsi="Arial" w:cs="Arial"/>
          <w:sz w:val="24"/>
          <w:szCs w:val="24"/>
        </w:rPr>
        <w:t>Temporalidad</w:t>
      </w:r>
    </w:p>
    <w:p w:rsidR="004B6254" w:rsidRPr="00990D28" w:rsidRDefault="004B6254" w:rsidP="004B6254">
      <w:pPr>
        <w:pStyle w:val="Prrafodelista"/>
        <w:numPr>
          <w:ilvl w:val="0"/>
          <w:numId w:val="2"/>
        </w:numPr>
        <w:jc w:val="both"/>
        <w:rPr>
          <w:rFonts w:ascii="Arial" w:hAnsi="Arial" w:cs="Arial"/>
          <w:sz w:val="24"/>
          <w:szCs w:val="24"/>
        </w:rPr>
      </w:pPr>
      <w:r w:rsidRPr="00990D28">
        <w:rPr>
          <w:rFonts w:ascii="Arial" w:hAnsi="Arial" w:cs="Arial"/>
          <w:sz w:val="24"/>
          <w:szCs w:val="24"/>
        </w:rPr>
        <w:t>Heterogeneidad</w:t>
      </w:r>
    </w:p>
    <w:p w:rsidR="004B6254" w:rsidRPr="00990D28" w:rsidRDefault="004B6254" w:rsidP="004B6254">
      <w:pPr>
        <w:jc w:val="both"/>
        <w:rPr>
          <w:rFonts w:ascii="Arial" w:hAnsi="Arial" w:cs="Arial"/>
          <w:sz w:val="24"/>
          <w:szCs w:val="24"/>
        </w:rPr>
      </w:pPr>
    </w:p>
    <w:p w:rsidR="004B6254" w:rsidRPr="00990D28" w:rsidRDefault="004B6254" w:rsidP="004B6254">
      <w:pPr>
        <w:jc w:val="both"/>
        <w:rPr>
          <w:rFonts w:ascii="Arial" w:hAnsi="Arial" w:cs="Arial"/>
          <w:sz w:val="24"/>
          <w:szCs w:val="24"/>
        </w:rPr>
      </w:pPr>
      <w:r w:rsidRPr="00990D28">
        <w:rPr>
          <w:rFonts w:ascii="Arial" w:hAnsi="Arial" w:cs="Arial"/>
          <w:sz w:val="24"/>
          <w:szCs w:val="24"/>
        </w:rPr>
        <w:t>Estas consideraciones en la mezcla de marketing para el diseño de servicios también llevan a una complejidad en la evaluación de su calidad.</w:t>
      </w:r>
    </w:p>
    <w:p w:rsidR="004B6254" w:rsidRPr="00990D28" w:rsidRDefault="004B6254" w:rsidP="004B6254">
      <w:pPr>
        <w:jc w:val="both"/>
        <w:rPr>
          <w:rFonts w:ascii="Arial" w:hAnsi="Arial" w:cs="Arial"/>
          <w:sz w:val="24"/>
          <w:szCs w:val="24"/>
        </w:rPr>
      </w:pPr>
    </w:p>
    <w:p w:rsidR="004B6254" w:rsidRPr="00990D28" w:rsidRDefault="004B6254" w:rsidP="004B6254">
      <w:pPr>
        <w:jc w:val="both"/>
        <w:rPr>
          <w:rFonts w:ascii="Arial" w:hAnsi="Arial" w:cs="Arial"/>
          <w:sz w:val="24"/>
          <w:szCs w:val="24"/>
        </w:rPr>
      </w:pPr>
      <w:r w:rsidRPr="00990D28">
        <w:rPr>
          <w:rFonts w:ascii="Arial" w:hAnsi="Arial" w:cs="Arial"/>
          <w:sz w:val="24"/>
          <w:szCs w:val="24"/>
        </w:rPr>
        <w:t>Durante décadas la implementación de sistemas de gestión de calidad ha buscado generar indicadores de satisfacción mediante la aplicación de mediciones de la satisfacción de los clientes con servicios o productos, Una definición conceptual de satisfacción reza, “satisfacción es el cumplimiento o realización de una necesidad, deseo o gusto”</w:t>
      </w:r>
      <w:r w:rsidR="00AB598D" w:rsidRPr="00990D28">
        <w:rPr>
          <w:rStyle w:val="Refdenotaalpie"/>
          <w:rFonts w:ascii="Arial" w:hAnsi="Arial" w:cs="Arial"/>
          <w:sz w:val="24"/>
          <w:szCs w:val="24"/>
        </w:rPr>
        <w:footnoteReference w:id="1"/>
      </w:r>
      <w:r w:rsidRPr="00990D28">
        <w:rPr>
          <w:rFonts w:ascii="Arial" w:hAnsi="Arial" w:cs="Arial"/>
          <w:sz w:val="24"/>
          <w:szCs w:val="24"/>
        </w:rPr>
        <w:t xml:space="preserve">, lo que aplicado a investigación de mercados, plantea una pregunta en términos de cumplimiento, en mayor o menor grado de esas necesidades, deseos o gustos que dan origen a un consumo determinado. </w:t>
      </w:r>
    </w:p>
    <w:p w:rsidR="004B6254" w:rsidRPr="00990D28" w:rsidRDefault="004B6254" w:rsidP="004B6254">
      <w:pPr>
        <w:jc w:val="both"/>
        <w:rPr>
          <w:rFonts w:ascii="Arial" w:hAnsi="Arial" w:cs="Arial"/>
          <w:sz w:val="24"/>
          <w:szCs w:val="24"/>
        </w:rPr>
      </w:pPr>
    </w:p>
    <w:p w:rsidR="004B6254" w:rsidRPr="00990D28" w:rsidRDefault="004B6254" w:rsidP="004B6254">
      <w:pPr>
        <w:jc w:val="both"/>
        <w:rPr>
          <w:rFonts w:ascii="Arial" w:hAnsi="Arial" w:cs="Arial"/>
          <w:sz w:val="24"/>
          <w:szCs w:val="24"/>
        </w:rPr>
      </w:pPr>
      <w:r w:rsidRPr="00990D28">
        <w:rPr>
          <w:rFonts w:ascii="Arial" w:hAnsi="Arial" w:cs="Arial"/>
          <w:sz w:val="24"/>
          <w:szCs w:val="24"/>
        </w:rPr>
        <w:t>Esas mediciones han sido la guía del establecimiento de la existencia de conformidades o inconformidades con lo que la empresa plantea y promociona como promesa básica. La gestión de calidad agrupa tres funciones básicas: identificar oportunidades de mejoramiento, generación y monitorización de indicadores y el diseño de nuevos productos o servicios o su reingeniería.</w:t>
      </w:r>
    </w:p>
    <w:p w:rsidR="004B6254" w:rsidRPr="00990D28" w:rsidRDefault="004B6254" w:rsidP="004B6254">
      <w:pPr>
        <w:jc w:val="both"/>
        <w:rPr>
          <w:rFonts w:ascii="Arial" w:hAnsi="Arial" w:cs="Arial"/>
          <w:sz w:val="24"/>
          <w:szCs w:val="24"/>
        </w:rPr>
      </w:pPr>
    </w:p>
    <w:p w:rsidR="003458A5" w:rsidRPr="00990D28" w:rsidRDefault="003458A5" w:rsidP="003458A5">
      <w:pPr>
        <w:jc w:val="both"/>
        <w:rPr>
          <w:rFonts w:ascii="Arial" w:hAnsi="Arial" w:cs="Arial"/>
          <w:sz w:val="24"/>
          <w:szCs w:val="24"/>
        </w:rPr>
      </w:pPr>
      <w:r w:rsidRPr="00990D28">
        <w:rPr>
          <w:rFonts w:ascii="Arial" w:hAnsi="Arial" w:cs="Arial"/>
          <w:sz w:val="24"/>
          <w:szCs w:val="24"/>
        </w:rPr>
        <w:t xml:space="preserve">Ahora bien, la importancia de los resultados de investigación ha sido minimizada al punto de no considerarse un </w:t>
      </w:r>
      <w:r w:rsidR="00160C82" w:rsidRPr="00990D28">
        <w:rPr>
          <w:rFonts w:ascii="Arial" w:hAnsi="Arial" w:cs="Arial"/>
          <w:sz w:val="24"/>
          <w:szCs w:val="24"/>
        </w:rPr>
        <w:t xml:space="preserve">índice </w:t>
      </w:r>
      <w:r w:rsidRPr="00990D28">
        <w:rPr>
          <w:rFonts w:ascii="Arial" w:hAnsi="Arial" w:cs="Arial"/>
          <w:sz w:val="24"/>
          <w:szCs w:val="24"/>
        </w:rPr>
        <w:t>de gestión y más bien se lo lee como si se</w:t>
      </w:r>
      <w:r w:rsidR="00776E5A" w:rsidRPr="00990D28">
        <w:rPr>
          <w:rFonts w:ascii="Arial" w:hAnsi="Arial" w:cs="Arial"/>
          <w:sz w:val="24"/>
          <w:szCs w:val="24"/>
        </w:rPr>
        <w:t xml:space="preserve"> </w:t>
      </w:r>
      <w:r w:rsidRPr="00990D28">
        <w:rPr>
          <w:rFonts w:ascii="Arial" w:hAnsi="Arial" w:cs="Arial"/>
          <w:sz w:val="24"/>
          <w:szCs w:val="24"/>
        </w:rPr>
        <w:t xml:space="preserve">tratara </w:t>
      </w:r>
      <w:r w:rsidR="00D1592B" w:rsidRPr="00990D28">
        <w:rPr>
          <w:rFonts w:ascii="Arial" w:hAnsi="Arial" w:cs="Arial"/>
          <w:sz w:val="24"/>
          <w:szCs w:val="24"/>
        </w:rPr>
        <w:t>so</w:t>
      </w:r>
      <w:r w:rsidR="008B1DA1" w:rsidRPr="00990D28">
        <w:rPr>
          <w:rFonts w:ascii="Arial" w:hAnsi="Arial" w:cs="Arial"/>
          <w:sz w:val="24"/>
          <w:szCs w:val="24"/>
        </w:rPr>
        <w:t>l</w:t>
      </w:r>
      <w:r w:rsidR="00D1592B" w:rsidRPr="00990D28">
        <w:rPr>
          <w:rFonts w:ascii="Arial" w:hAnsi="Arial" w:cs="Arial"/>
          <w:sz w:val="24"/>
          <w:szCs w:val="24"/>
        </w:rPr>
        <w:t>a</w:t>
      </w:r>
      <w:r w:rsidR="008B1DA1" w:rsidRPr="00990D28">
        <w:rPr>
          <w:rFonts w:ascii="Arial" w:hAnsi="Arial" w:cs="Arial"/>
          <w:sz w:val="24"/>
          <w:szCs w:val="24"/>
        </w:rPr>
        <w:t>m</w:t>
      </w:r>
      <w:r w:rsidR="00D1592B" w:rsidRPr="00990D28">
        <w:rPr>
          <w:rFonts w:ascii="Arial" w:hAnsi="Arial" w:cs="Arial"/>
          <w:sz w:val="24"/>
          <w:szCs w:val="24"/>
        </w:rPr>
        <w:t>e</w:t>
      </w:r>
      <w:r w:rsidR="008B1DA1" w:rsidRPr="00990D28">
        <w:rPr>
          <w:rFonts w:ascii="Arial" w:hAnsi="Arial" w:cs="Arial"/>
          <w:sz w:val="24"/>
          <w:szCs w:val="24"/>
        </w:rPr>
        <w:t xml:space="preserve">nte </w:t>
      </w:r>
      <w:r w:rsidRPr="00990D28">
        <w:rPr>
          <w:rFonts w:ascii="Arial" w:hAnsi="Arial" w:cs="Arial"/>
          <w:sz w:val="24"/>
          <w:szCs w:val="24"/>
        </w:rPr>
        <w:t xml:space="preserve">de una percepción de los clientes en su relación con una marca determinada. En realidad existen muy pocos </w:t>
      </w:r>
      <w:r w:rsidR="00CF0C17" w:rsidRPr="00990D28">
        <w:rPr>
          <w:rFonts w:ascii="Arial" w:hAnsi="Arial" w:cs="Arial"/>
          <w:sz w:val="24"/>
          <w:szCs w:val="24"/>
        </w:rPr>
        <w:t xml:space="preserve">modelos de medición de satisfacción que utilicen </w:t>
      </w:r>
      <w:r w:rsidR="00D1592B" w:rsidRPr="00990D28">
        <w:rPr>
          <w:rFonts w:ascii="Arial" w:hAnsi="Arial" w:cs="Arial"/>
          <w:sz w:val="24"/>
          <w:szCs w:val="24"/>
        </w:rPr>
        <w:t xml:space="preserve">los </w:t>
      </w:r>
      <w:r w:rsidR="00CF0C17" w:rsidRPr="00990D28">
        <w:rPr>
          <w:rFonts w:ascii="Arial" w:hAnsi="Arial" w:cs="Arial"/>
          <w:sz w:val="24"/>
          <w:szCs w:val="24"/>
        </w:rPr>
        <w:t xml:space="preserve">resultados de manera tal que se transformen en un </w:t>
      </w:r>
      <w:r w:rsidR="00D1592B" w:rsidRPr="00990D28">
        <w:rPr>
          <w:rFonts w:ascii="Arial" w:hAnsi="Arial" w:cs="Arial"/>
          <w:sz w:val="24"/>
          <w:szCs w:val="24"/>
        </w:rPr>
        <w:t xml:space="preserve">método de </w:t>
      </w:r>
      <w:r w:rsidR="00CF0C17" w:rsidRPr="00990D28">
        <w:rPr>
          <w:rFonts w:ascii="Arial" w:hAnsi="Arial" w:cs="Arial"/>
          <w:sz w:val="24"/>
          <w:szCs w:val="24"/>
        </w:rPr>
        <w:t xml:space="preserve">diagnóstico de la relación </w:t>
      </w:r>
      <w:r w:rsidR="00D1592B" w:rsidRPr="00990D28">
        <w:rPr>
          <w:rFonts w:ascii="Arial" w:hAnsi="Arial" w:cs="Arial"/>
          <w:sz w:val="24"/>
          <w:szCs w:val="24"/>
        </w:rPr>
        <w:t xml:space="preserve">existente </w:t>
      </w:r>
      <w:r w:rsidR="00CF0C17" w:rsidRPr="00990D28">
        <w:rPr>
          <w:rFonts w:ascii="Arial" w:hAnsi="Arial" w:cs="Arial"/>
          <w:sz w:val="24"/>
          <w:szCs w:val="24"/>
        </w:rPr>
        <w:t xml:space="preserve">entre el cliente y la empresa. La generación de indicadores de gestión se utiliza </w:t>
      </w:r>
      <w:r w:rsidR="00D1592B" w:rsidRPr="00990D28">
        <w:rPr>
          <w:rFonts w:ascii="Arial" w:hAnsi="Arial" w:cs="Arial"/>
          <w:sz w:val="24"/>
          <w:szCs w:val="24"/>
        </w:rPr>
        <w:t xml:space="preserve">de manera muy básica </w:t>
      </w:r>
      <w:r w:rsidR="00CF0C17" w:rsidRPr="00990D28">
        <w:rPr>
          <w:rFonts w:ascii="Arial" w:hAnsi="Arial" w:cs="Arial"/>
          <w:sz w:val="24"/>
          <w:szCs w:val="24"/>
        </w:rPr>
        <w:t xml:space="preserve">para hacer una comparación </w:t>
      </w:r>
      <w:r w:rsidR="00D1592B" w:rsidRPr="00990D28">
        <w:rPr>
          <w:rFonts w:ascii="Arial" w:hAnsi="Arial" w:cs="Arial"/>
          <w:sz w:val="24"/>
          <w:szCs w:val="24"/>
        </w:rPr>
        <w:t xml:space="preserve">entre </w:t>
      </w:r>
      <w:r w:rsidR="00CF0C17" w:rsidRPr="00990D28">
        <w:rPr>
          <w:rFonts w:ascii="Arial" w:hAnsi="Arial" w:cs="Arial"/>
          <w:sz w:val="24"/>
          <w:szCs w:val="24"/>
        </w:rPr>
        <w:t xml:space="preserve">la “percepción” </w:t>
      </w:r>
      <w:r w:rsidR="00D1592B" w:rsidRPr="00990D28">
        <w:rPr>
          <w:rFonts w:ascii="Arial" w:hAnsi="Arial" w:cs="Arial"/>
          <w:sz w:val="24"/>
          <w:szCs w:val="24"/>
        </w:rPr>
        <w:t xml:space="preserve">del cliente y las acciones </w:t>
      </w:r>
      <w:r w:rsidR="00CF0C17" w:rsidRPr="00990D28">
        <w:rPr>
          <w:rFonts w:ascii="Arial" w:hAnsi="Arial" w:cs="Arial"/>
          <w:sz w:val="24"/>
          <w:szCs w:val="24"/>
        </w:rPr>
        <w:t>de la empresa.</w:t>
      </w:r>
    </w:p>
    <w:p w:rsidR="00CF0C17" w:rsidRPr="00990D28" w:rsidRDefault="00CF0C17" w:rsidP="003458A5">
      <w:pPr>
        <w:jc w:val="both"/>
        <w:rPr>
          <w:rFonts w:ascii="Arial" w:hAnsi="Arial" w:cs="Arial"/>
          <w:sz w:val="24"/>
          <w:szCs w:val="24"/>
        </w:rPr>
      </w:pPr>
    </w:p>
    <w:p w:rsidR="00233B04" w:rsidRPr="00990D28" w:rsidRDefault="000B07C2" w:rsidP="0069656E">
      <w:pPr>
        <w:jc w:val="both"/>
        <w:rPr>
          <w:rFonts w:ascii="Arial" w:hAnsi="Arial" w:cs="Arial"/>
          <w:sz w:val="24"/>
          <w:szCs w:val="24"/>
        </w:rPr>
      </w:pPr>
      <w:r w:rsidRPr="00990D28">
        <w:rPr>
          <w:rFonts w:ascii="Arial" w:hAnsi="Arial" w:cs="Arial"/>
          <w:sz w:val="24"/>
          <w:szCs w:val="24"/>
        </w:rPr>
        <w:t>Para poder tener en claro cuál es el enfoque de estos modelos, debemos revisar rápidamente que plantean lo que m</w:t>
      </w:r>
      <w:r w:rsidR="006E7290" w:rsidRPr="00990D28">
        <w:rPr>
          <w:rFonts w:ascii="Arial" w:hAnsi="Arial" w:cs="Arial"/>
          <w:sz w:val="24"/>
          <w:szCs w:val="24"/>
        </w:rPr>
        <w:t xml:space="preserve">ayor influencia </w:t>
      </w:r>
      <w:r w:rsidR="00D9200F" w:rsidRPr="00990D28">
        <w:rPr>
          <w:rFonts w:ascii="Arial" w:hAnsi="Arial" w:cs="Arial"/>
          <w:sz w:val="24"/>
          <w:szCs w:val="24"/>
        </w:rPr>
        <w:t>ha</w:t>
      </w:r>
      <w:r w:rsidR="006E7290" w:rsidRPr="00990D28">
        <w:rPr>
          <w:rFonts w:ascii="Arial" w:hAnsi="Arial" w:cs="Arial"/>
          <w:sz w:val="24"/>
          <w:szCs w:val="24"/>
        </w:rPr>
        <w:t xml:space="preserve"> tenido en</w:t>
      </w:r>
      <w:r w:rsidRPr="00990D28">
        <w:rPr>
          <w:rFonts w:ascii="Arial" w:hAnsi="Arial" w:cs="Arial"/>
          <w:sz w:val="24"/>
          <w:szCs w:val="24"/>
        </w:rPr>
        <w:t xml:space="preserve"> las empresas que buscan mejorar en función a la satisfacción de sus clientes.</w:t>
      </w:r>
    </w:p>
    <w:p w:rsidR="000B07C2" w:rsidRPr="00990D28" w:rsidRDefault="000B07C2" w:rsidP="0069656E">
      <w:pPr>
        <w:jc w:val="both"/>
        <w:rPr>
          <w:rFonts w:ascii="Arial" w:hAnsi="Arial" w:cs="Arial"/>
          <w:sz w:val="24"/>
          <w:szCs w:val="24"/>
        </w:rPr>
      </w:pPr>
    </w:p>
    <w:p w:rsidR="000959F7" w:rsidRPr="00C56DC4" w:rsidRDefault="00CA0ED5" w:rsidP="0069656E">
      <w:pPr>
        <w:jc w:val="both"/>
        <w:rPr>
          <w:rFonts w:ascii="Arial" w:hAnsi="Arial" w:cs="Arial"/>
          <w:b/>
          <w:sz w:val="28"/>
          <w:szCs w:val="24"/>
        </w:rPr>
      </w:pPr>
      <w:r>
        <w:rPr>
          <w:rFonts w:ascii="Arial" w:hAnsi="Arial" w:cs="Arial"/>
          <w:b/>
          <w:sz w:val="28"/>
          <w:szCs w:val="24"/>
        </w:rPr>
        <w:t xml:space="preserve">1.1 </w:t>
      </w:r>
      <w:r w:rsidR="005C14DE" w:rsidRPr="00C56DC4">
        <w:rPr>
          <w:rFonts w:ascii="Arial" w:hAnsi="Arial" w:cs="Arial"/>
          <w:b/>
          <w:sz w:val="28"/>
          <w:szCs w:val="24"/>
        </w:rPr>
        <w:t>EL MODELO DE KANO</w:t>
      </w:r>
    </w:p>
    <w:p w:rsidR="000959F7" w:rsidRPr="00990D28" w:rsidRDefault="000959F7" w:rsidP="0069656E">
      <w:pPr>
        <w:jc w:val="both"/>
        <w:rPr>
          <w:rFonts w:ascii="Arial" w:hAnsi="Arial" w:cs="Arial"/>
          <w:sz w:val="24"/>
          <w:szCs w:val="24"/>
        </w:rPr>
      </w:pPr>
    </w:p>
    <w:p w:rsidR="0069656E" w:rsidRPr="00990D28" w:rsidRDefault="00CA560D" w:rsidP="0069656E">
      <w:pPr>
        <w:jc w:val="both"/>
        <w:rPr>
          <w:rFonts w:ascii="Arial" w:hAnsi="Arial" w:cs="Arial"/>
          <w:sz w:val="24"/>
          <w:szCs w:val="24"/>
        </w:rPr>
      </w:pPr>
      <w:r w:rsidRPr="00990D28">
        <w:rPr>
          <w:rFonts w:ascii="Arial" w:hAnsi="Arial" w:cs="Arial"/>
          <w:sz w:val="24"/>
          <w:szCs w:val="24"/>
        </w:rPr>
        <w:t>A</w:t>
      </w:r>
      <w:r w:rsidR="0069656E" w:rsidRPr="00990D28">
        <w:rPr>
          <w:rFonts w:ascii="Arial" w:hAnsi="Arial" w:cs="Arial"/>
          <w:sz w:val="24"/>
          <w:szCs w:val="24"/>
        </w:rPr>
        <w:t xml:space="preserve"> fines de la década  de los 70’s el Dr. Noriaki Kano</w:t>
      </w:r>
      <w:r w:rsidR="00040AA8" w:rsidRPr="00990D28">
        <w:rPr>
          <w:rStyle w:val="Refdenotaalpie"/>
          <w:rFonts w:ascii="Arial" w:hAnsi="Arial" w:cs="Arial"/>
          <w:sz w:val="24"/>
          <w:szCs w:val="24"/>
        </w:rPr>
        <w:footnoteReference w:id="2"/>
      </w:r>
      <w:r w:rsidR="0069656E" w:rsidRPr="00990D28">
        <w:rPr>
          <w:rFonts w:ascii="Arial" w:hAnsi="Arial" w:cs="Arial"/>
          <w:sz w:val="24"/>
          <w:szCs w:val="24"/>
        </w:rPr>
        <w:t xml:space="preserve">, </w:t>
      </w:r>
      <w:r w:rsidR="000912EB" w:rsidRPr="00990D28">
        <w:rPr>
          <w:rFonts w:ascii="Arial" w:hAnsi="Arial" w:cs="Arial"/>
          <w:sz w:val="24"/>
          <w:szCs w:val="24"/>
        </w:rPr>
        <w:t>diseñó</w:t>
      </w:r>
      <w:r w:rsidR="0069656E" w:rsidRPr="00990D28">
        <w:rPr>
          <w:rFonts w:ascii="Arial" w:hAnsi="Arial" w:cs="Arial"/>
          <w:sz w:val="24"/>
          <w:szCs w:val="24"/>
        </w:rPr>
        <w:t xml:space="preserve"> un modelo para determinar los niveles de calidad, basado en su estudio de la Teoría de la Higien</w:t>
      </w:r>
      <w:r w:rsidR="00040AA8" w:rsidRPr="00990D28">
        <w:rPr>
          <w:rFonts w:ascii="Arial" w:hAnsi="Arial" w:cs="Arial"/>
          <w:sz w:val="24"/>
          <w:szCs w:val="24"/>
        </w:rPr>
        <w:t>e</w:t>
      </w:r>
      <w:r w:rsidR="00040AA8" w:rsidRPr="00990D28">
        <w:rPr>
          <w:rStyle w:val="Refdenotaalpie"/>
          <w:rFonts w:ascii="Arial" w:hAnsi="Arial" w:cs="Arial"/>
          <w:sz w:val="24"/>
          <w:szCs w:val="24"/>
        </w:rPr>
        <w:footnoteReference w:id="3"/>
      </w:r>
      <w:r w:rsidR="0069656E" w:rsidRPr="00990D28">
        <w:rPr>
          <w:rFonts w:ascii="Arial" w:hAnsi="Arial" w:cs="Arial"/>
          <w:sz w:val="24"/>
          <w:szCs w:val="24"/>
        </w:rPr>
        <w:t>-Motivación, redefine la noción de calidad. En aquel momento</w:t>
      </w:r>
      <w:r w:rsidR="000912EB" w:rsidRPr="00990D28">
        <w:rPr>
          <w:rFonts w:ascii="Arial" w:hAnsi="Arial" w:cs="Arial"/>
          <w:sz w:val="24"/>
          <w:szCs w:val="24"/>
        </w:rPr>
        <w:t xml:space="preserve"> la mayoría de las </w:t>
      </w:r>
      <w:r w:rsidR="0069656E" w:rsidRPr="00990D28">
        <w:rPr>
          <w:rFonts w:ascii="Arial" w:hAnsi="Arial" w:cs="Arial"/>
          <w:sz w:val="24"/>
          <w:szCs w:val="24"/>
        </w:rPr>
        <w:t>definiciones de calidad eran lineales y en una sola dimensión por ejemplo: buena o mala, peor o mejor, pequeña o grande en función de la pérdida que representa para la sociedad, el  nuevo modelo integra la calidad en dos dimensiones que son:</w:t>
      </w:r>
    </w:p>
    <w:p w:rsidR="0069656E" w:rsidRPr="00990D28" w:rsidRDefault="0069656E" w:rsidP="0069656E">
      <w:pPr>
        <w:jc w:val="both"/>
        <w:rPr>
          <w:rFonts w:ascii="Arial" w:hAnsi="Arial" w:cs="Arial"/>
          <w:sz w:val="24"/>
          <w:szCs w:val="24"/>
        </w:rPr>
      </w:pPr>
    </w:p>
    <w:p w:rsidR="0069656E" w:rsidRPr="00990D28" w:rsidRDefault="0069656E" w:rsidP="0069656E">
      <w:pPr>
        <w:pStyle w:val="Prrafodelista"/>
        <w:numPr>
          <w:ilvl w:val="0"/>
          <w:numId w:val="1"/>
        </w:numPr>
        <w:jc w:val="both"/>
        <w:rPr>
          <w:rFonts w:ascii="Arial" w:hAnsi="Arial" w:cs="Arial"/>
          <w:sz w:val="24"/>
          <w:szCs w:val="24"/>
        </w:rPr>
      </w:pPr>
      <w:r w:rsidRPr="00990D28">
        <w:rPr>
          <w:rFonts w:ascii="Arial" w:hAnsi="Arial" w:cs="Arial"/>
          <w:sz w:val="24"/>
          <w:szCs w:val="24"/>
        </w:rPr>
        <w:t>El grado en el cual el producto o servicio se desempeña.</w:t>
      </w:r>
    </w:p>
    <w:p w:rsidR="0069656E" w:rsidRPr="00990D28" w:rsidRDefault="0069656E" w:rsidP="0069656E">
      <w:pPr>
        <w:pStyle w:val="Prrafodelista"/>
        <w:numPr>
          <w:ilvl w:val="0"/>
          <w:numId w:val="1"/>
        </w:numPr>
        <w:jc w:val="both"/>
        <w:rPr>
          <w:rFonts w:ascii="Arial" w:hAnsi="Arial" w:cs="Arial"/>
          <w:sz w:val="24"/>
          <w:szCs w:val="24"/>
        </w:rPr>
      </w:pPr>
      <w:r w:rsidRPr="00990D28">
        <w:rPr>
          <w:rFonts w:ascii="Arial" w:hAnsi="Arial" w:cs="Arial"/>
          <w:sz w:val="24"/>
          <w:szCs w:val="24"/>
        </w:rPr>
        <w:t>El grado en el cual la intención de uso se satisface.</w:t>
      </w:r>
    </w:p>
    <w:p w:rsidR="0069656E" w:rsidRPr="00990D28" w:rsidRDefault="0069656E" w:rsidP="0069656E">
      <w:pPr>
        <w:jc w:val="both"/>
        <w:rPr>
          <w:rFonts w:ascii="Arial" w:hAnsi="Arial" w:cs="Arial"/>
          <w:sz w:val="24"/>
          <w:szCs w:val="24"/>
        </w:rPr>
      </w:pPr>
    </w:p>
    <w:p w:rsidR="0069656E" w:rsidRPr="00990D28" w:rsidRDefault="0069656E" w:rsidP="0069656E">
      <w:pPr>
        <w:jc w:val="both"/>
        <w:rPr>
          <w:rFonts w:ascii="Arial" w:hAnsi="Arial" w:cs="Arial"/>
          <w:sz w:val="24"/>
          <w:szCs w:val="24"/>
        </w:rPr>
      </w:pPr>
      <w:r w:rsidRPr="00990D28">
        <w:rPr>
          <w:rFonts w:ascii="Arial" w:hAnsi="Arial" w:cs="Arial"/>
          <w:sz w:val="24"/>
          <w:szCs w:val="24"/>
        </w:rPr>
        <w:t xml:space="preserve">La relación de los parámetros de la calidad del desempeño </w:t>
      </w:r>
      <w:r w:rsidR="00753769" w:rsidRPr="00990D28">
        <w:rPr>
          <w:rFonts w:ascii="Arial" w:hAnsi="Arial" w:cs="Arial"/>
          <w:sz w:val="24"/>
          <w:szCs w:val="24"/>
        </w:rPr>
        <w:t>con</w:t>
      </w:r>
      <w:r w:rsidRPr="00990D28">
        <w:rPr>
          <w:rFonts w:ascii="Arial" w:hAnsi="Arial" w:cs="Arial"/>
          <w:sz w:val="24"/>
          <w:szCs w:val="24"/>
        </w:rPr>
        <w:t xml:space="preserve"> la satisfacción al cliente en una gráfica de dos ejes, define la calidad en una manera m</w:t>
      </w:r>
      <w:r w:rsidR="00753769" w:rsidRPr="00990D28">
        <w:rPr>
          <w:rFonts w:ascii="Arial" w:hAnsi="Arial" w:cs="Arial"/>
          <w:sz w:val="24"/>
          <w:szCs w:val="24"/>
        </w:rPr>
        <w:t>á</w:t>
      </w:r>
      <w:r w:rsidRPr="00990D28">
        <w:rPr>
          <w:rFonts w:ascii="Arial" w:hAnsi="Arial" w:cs="Arial"/>
          <w:sz w:val="24"/>
          <w:szCs w:val="24"/>
        </w:rPr>
        <w:t xml:space="preserve">s sofisticada. </w:t>
      </w:r>
      <w:r w:rsidR="00753769" w:rsidRPr="00990D28">
        <w:rPr>
          <w:rFonts w:ascii="Arial" w:hAnsi="Arial" w:cs="Arial"/>
          <w:sz w:val="24"/>
          <w:szCs w:val="24"/>
        </w:rPr>
        <w:t>L</w:t>
      </w:r>
      <w:r w:rsidRPr="00990D28">
        <w:rPr>
          <w:rFonts w:ascii="Arial" w:hAnsi="Arial" w:cs="Arial"/>
          <w:sz w:val="24"/>
          <w:szCs w:val="24"/>
        </w:rPr>
        <w:t xml:space="preserve">a correlación de la calidad en los dos ejes definida </w:t>
      </w:r>
      <w:r w:rsidR="00753769" w:rsidRPr="00990D28">
        <w:rPr>
          <w:rFonts w:ascii="Arial" w:hAnsi="Arial" w:cs="Arial"/>
          <w:sz w:val="24"/>
          <w:szCs w:val="24"/>
        </w:rPr>
        <w:t xml:space="preserve">en el modelo de </w:t>
      </w:r>
      <w:r w:rsidRPr="00990D28">
        <w:rPr>
          <w:rFonts w:ascii="Arial" w:hAnsi="Arial" w:cs="Arial"/>
          <w:sz w:val="24"/>
          <w:szCs w:val="24"/>
        </w:rPr>
        <w:t xml:space="preserve"> Kano nos </w:t>
      </w:r>
      <w:r w:rsidR="00753769" w:rsidRPr="00990D28">
        <w:rPr>
          <w:rFonts w:ascii="Arial" w:hAnsi="Arial" w:cs="Arial"/>
          <w:sz w:val="24"/>
          <w:szCs w:val="24"/>
        </w:rPr>
        <w:t>presenta di</w:t>
      </w:r>
      <w:r w:rsidRPr="00990D28">
        <w:rPr>
          <w:rFonts w:ascii="Arial" w:hAnsi="Arial" w:cs="Arial"/>
          <w:sz w:val="24"/>
          <w:szCs w:val="24"/>
        </w:rPr>
        <w:t>ferentes definiciones de calidad.</w:t>
      </w:r>
    </w:p>
    <w:p w:rsidR="0069656E" w:rsidRPr="00990D28" w:rsidRDefault="0069656E" w:rsidP="0069656E">
      <w:pPr>
        <w:jc w:val="both"/>
        <w:rPr>
          <w:rFonts w:ascii="Arial" w:hAnsi="Arial" w:cs="Arial"/>
          <w:sz w:val="24"/>
          <w:szCs w:val="24"/>
        </w:rPr>
      </w:pPr>
    </w:p>
    <w:p w:rsidR="00570EA0" w:rsidRPr="00990D28" w:rsidRDefault="00570EA0" w:rsidP="00E36C00">
      <w:pPr>
        <w:ind w:left="1416" w:firstLine="708"/>
        <w:rPr>
          <w:rFonts w:ascii="Arial" w:hAnsi="Arial" w:cs="Arial"/>
          <w:b/>
          <w:sz w:val="24"/>
          <w:szCs w:val="24"/>
        </w:rPr>
      </w:pPr>
    </w:p>
    <w:p w:rsidR="00753769" w:rsidRPr="00990D28" w:rsidRDefault="00753769" w:rsidP="0080406C">
      <w:pPr>
        <w:ind w:firstLine="567"/>
        <w:rPr>
          <w:rFonts w:ascii="Arial" w:hAnsi="Arial" w:cs="Arial"/>
          <w:sz w:val="24"/>
          <w:szCs w:val="24"/>
        </w:rPr>
      </w:pPr>
      <w:r w:rsidRPr="00990D28">
        <w:rPr>
          <w:rFonts w:ascii="Arial" w:hAnsi="Arial" w:cs="Arial"/>
          <w:b/>
          <w:sz w:val="24"/>
          <w:szCs w:val="24"/>
        </w:rPr>
        <w:t>Figura 1: Modelo de Kano</w:t>
      </w:r>
    </w:p>
    <w:p w:rsidR="00753769" w:rsidRPr="00990D28" w:rsidRDefault="000C5964" w:rsidP="0080406C">
      <w:pPr>
        <w:jc w:val="center"/>
        <w:rPr>
          <w:rFonts w:ascii="Arial" w:hAnsi="Arial" w:cs="Arial"/>
          <w:sz w:val="24"/>
          <w:szCs w:val="24"/>
        </w:rPr>
      </w:pPr>
      <w:r w:rsidRPr="00990D28">
        <w:rPr>
          <w:noProof/>
          <w:sz w:val="24"/>
          <w:szCs w:val="24"/>
          <w:bdr w:val="single" w:sz="4" w:space="0" w:color="auto"/>
          <w:lang w:eastAsia="es-EC"/>
        </w:rPr>
        <w:drawing>
          <wp:inline distT="0" distB="0" distL="0" distR="0">
            <wp:extent cx="4458252" cy="34956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457175" cy="3494830"/>
                    </a:xfrm>
                    <a:prstGeom prst="rect">
                      <a:avLst/>
                    </a:prstGeom>
                    <a:noFill/>
                    <a:ln w="9525">
                      <a:noFill/>
                      <a:miter lim="800000"/>
                      <a:headEnd/>
                      <a:tailEnd/>
                    </a:ln>
                  </pic:spPr>
                </pic:pic>
              </a:graphicData>
            </a:graphic>
          </wp:inline>
        </w:drawing>
      </w:r>
    </w:p>
    <w:p w:rsidR="00E36C00" w:rsidRPr="00990D28" w:rsidRDefault="00570EA0" w:rsidP="0080406C">
      <w:pPr>
        <w:ind w:firstLine="567"/>
        <w:jc w:val="both"/>
        <w:rPr>
          <w:rFonts w:ascii="Arial" w:hAnsi="Arial" w:cs="Arial"/>
          <w:sz w:val="24"/>
          <w:szCs w:val="24"/>
        </w:rPr>
      </w:pPr>
      <w:r w:rsidRPr="00990D28">
        <w:rPr>
          <w:rFonts w:ascii="Arial" w:hAnsi="Arial" w:cs="Arial"/>
          <w:sz w:val="24"/>
          <w:szCs w:val="24"/>
        </w:rPr>
        <w:t>ELABORACIÓN; El autor</w:t>
      </w:r>
    </w:p>
    <w:p w:rsidR="00753769" w:rsidRPr="00990D28" w:rsidRDefault="00753769" w:rsidP="0069656E">
      <w:pPr>
        <w:jc w:val="both"/>
        <w:rPr>
          <w:rFonts w:ascii="Arial" w:hAnsi="Arial" w:cs="Arial"/>
          <w:sz w:val="24"/>
          <w:szCs w:val="24"/>
        </w:rPr>
      </w:pPr>
    </w:p>
    <w:p w:rsidR="0069656E" w:rsidRPr="00990D28" w:rsidRDefault="0069656E" w:rsidP="0069656E">
      <w:pPr>
        <w:jc w:val="both"/>
        <w:rPr>
          <w:rFonts w:ascii="Arial" w:hAnsi="Arial" w:cs="Arial"/>
          <w:sz w:val="24"/>
          <w:szCs w:val="24"/>
        </w:rPr>
      </w:pPr>
      <w:r w:rsidRPr="00990D28">
        <w:rPr>
          <w:rFonts w:ascii="Arial" w:hAnsi="Arial" w:cs="Arial"/>
          <w:sz w:val="24"/>
          <w:szCs w:val="24"/>
        </w:rPr>
        <w:t xml:space="preserve">El Modelo de Kano nos </w:t>
      </w:r>
      <w:r w:rsidR="00E36C00" w:rsidRPr="00990D28">
        <w:rPr>
          <w:rFonts w:ascii="Arial" w:hAnsi="Arial" w:cs="Arial"/>
          <w:sz w:val="24"/>
          <w:szCs w:val="24"/>
        </w:rPr>
        <w:t>permite</w:t>
      </w:r>
      <w:r w:rsidRPr="00990D28">
        <w:rPr>
          <w:rFonts w:ascii="Arial" w:hAnsi="Arial" w:cs="Arial"/>
          <w:sz w:val="24"/>
          <w:szCs w:val="24"/>
        </w:rPr>
        <w:t xml:space="preserve"> clasificar la calidad en tres diferentes tipos que son: la Calidad Básica, la Calidad en el Desempeño y la Calidad Excitante.</w:t>
      </w:r>
    </w:p>
    <w:p w:rsidR="0069656E" w:rsidRPr="00990D28" w:rsidRDefault="0069656E" w:rsidP="0069656E">
      <w:pPr>
        <w:jc w:val="both"/>
        <w:rPr>
          <w:rFonts w:ascii="Arial" w:hAnsi="Arial" w:cs="Arial"/>
          <w:sz w:val="24"/>
          <w:szCs w:val="24"/>
        </w:rPr>
      </w:pPr>
      <w:r w:rsidRPr="00990D28">
        <w:rPr>
          <w:rFonts w:ascii="Arial" w:hAnsi="Arial" w:cs="Arial"/>
          <w:sz w:val="24"/>
          <w:szCs w:val="24"/>
        </w:rPr>
        <w:t xml:space="preserve"> </w:t>
      </w:r>
    </w:p>
    <w:p w:rsidR="0069656E" w:rsidRPr="00990D28" w:rsidRDefault="005C14DE" w:rsidP="0069656E">
      <w:pPr>
        <w:jc w:val="both"/>
        <w:rPr>
          <w:rFonts w:ascii="Arial" w:hAnsi="Arial" w:cs="Arial"/>
          <w:sz w:val="24"/>
          <w:szCs w:val="24"/>
        </w:rPr>
      </w:pPr>
      <w:r w:rsidRPr="00990D28">
        <w:rPr>
          <w:rFonts w:ascii="Arial" w:hAnsi="Arial" w:cs="Arial"/>
          <w:sz w:val="24"/>
          <w:szCs w:val="24"/>
        </w:rPr>
        <w:t>La Calidad Básica.</w:t>
      </w:r>
    </w:p>
    <w:p w:rsidR="0069656E" w:rsidRPr="00990D28" w:rsidRDefault="0069656E" w:rsidP="0069656E">
      <w:pPr>
        <w:jc w:val="both"/>
        <w:rPr>
          <w:rFonts w:ascii="Arial" w:hAnsi="Arial" w:cs="Arial"/>
          <w:sz w:val="24"/>
          <w:szCs w:val="24"/>
        </w:rPr>
      </w:pPr>
    </w:p>
    <w:p w:rsidR="0069656E" w:rsidRPr="00990D28" w:rsidRDefault="0069656E" w:rsidP="0069656E">
      <w:pPr>
        <w:jc w:val="both"/>
        <w:rPr>
          <w:rFonts w:ascii="Arial" w:hAnsi="Arial" w:cs="Arial"/>
          <w:sz w:val="24"/>
          <w:szCs w:val="24"/>
        </w:rPr>
      </w:pPr>
      <w:r w:rsidRPr="00990D28">
        <w:rPr>
          <w:rFonts w:ascii="Arial" w:hAnsi="Arial" w:cs="Arial"/>
          <w:sz w:val="24"/>
          <w:szCs w:val="24"/>
        </w:rPr>
        <w:t>"El incumplimiento de los requerimientos implícitos, genera insatisfacción"</w:t>
      </w:r>
    </w:p>
    <w:p w:rsidR="0069656E" w:rsidRPr="00990D28" w:rsidRDefault="0069656E" w:rsidP="0069656E">
      <w:pPr>
        <w:jc w:val="both"/>
        <w:rPr>
          <w:rFonts w:ascii="Arial" w:hAnsi="Arial" w:cs="Arial"/>
          <w:sz w:val="24"/>
          <w:szCs w:val="24"/>
        </w:rPr>
      </w:pPr>
      <w:r w:rsidRPr="00990D28">
        <w:rPr>
          <w:rFonts w:ascii="Arial" w:hAnsi="Arial" w:cs="Arial"/>
          <w:sz w:val="24"/>
          <w:szCs w:val="24"/>
        </w:rPr>
        <w:t xml:space="preserve">  </w:t>
      </w:r>
    </w:p>
    <w:p w:rsidR="0069656E" w:rsidRPr="00990D28" w:rsidRDefault="0069656E" w:rsidP="0069656E">
      <w:pPr>
        <w:jc w:val="both"/>
        <w:rPr>
          <w:rFonts w:ascii="Arial" w:hAnsi="Arial" w:cs="Arial"/>
          <w:sz w:val="24"/>
          <w:szCs w:val="24"/>
        </w:rPr>
      </w:pPr>
      <w:r w:rsidRPr="00990D28">
        <w:rPr>
          <w:rFonts w:ascii="Arial" w:hAnsi="Arial" w:cs="Arial"/>
          <w:sz w:val="24"/>
          <w:szCs w:val="24"/>
        </w:rPr>
        <w:t xml:space="preserve">La dinámica de la </w:t>
      </w:r>
      <w:r w:rsidR="00E36C00" w:rsidRPr="00990D28">
        <w:rPr>
          <w:rFonts w:ascii="Arial" w:hAnsi="Arial" w:cs="Arial"/>
          <w:sz w:val="24"/>
          <w:szCs w:val="24"/>
        </w:rPr>
        <w:t>c</w:t>
      </w:r>
      <w:r w:rsidRPr="00990D28">
        <w:rPr>
          <w:rFonts w:ascii="Arial" w:hAnsi="Arial" w:cs="Arial"/>
          <w:sz w:val="24"/>
          <w:szCs w:val="24"/>
        </w:rPr>
        <w:t xml:space="preserve">alidad </w:t>
      </w:r>
      <w:r w:rsidR="00E36C00" w:rsidRPr="00990D28">
        <w:rPr>
          <w:rFonts w:ascii="Arial" w:hAnsi="Arial" w:cs="Arial"/>
          <w:sz w:val="24"/>
          <w:szCs w:val="24"/>
        </w:rPr>
        <w:t>b</w:t>
      </w:r>
      <w:r w:rsidRPr="00990D28">
        <w:rPr>
          <w:rFonts w:ascii="Arial" w:hAnsi="Arial" w:cs="Arial"/>
          <w:sz w:val="24"/>
          <w:szCs w:val="24"/>
        </w:rPr>
        <w:t xml:space="preserve">ásica </w:t>
      </w:r>
      <w:r w:rsidR="00E36C00" w:rsidRPr="00990D28">
        <w:rPr>
          <w:rFonts w:ascii="Arial" w:hAnsi="Arial" w:cs="Arial"/>
          <w:sz w:val="24"/>
          <w:szCs w:val="24"/>
        </w:rPr>
        <w:t>señala la existencia de factores que se deben cumplir para evitar la in</w:t>
      </w:r>
      <w:r w:rsidR="00115E41" w:rsidRPr="00990D28">
        <w:rPr>
          <w:rFonts w:ascii="Arial" w:hAnsi="Arial" w:cs="Arial"/>
          <w:sz w:val="24"/>
          <w:szCs w:val="24"/>
        </w:rPr>
        <w:t>satisfacción, pero que no logra influenciar en e</w:t>
      </w:r>
      <w:r w:rsidR="00E36C00" w:rsidRPr="00990D28">
        <w:rPr>
          <w:rFonts w:ascii="Arial" w:hAnsi="Arial" w:cs="Arial"/>
          <w:sz w:val="24"/>
          <w:szCs w:val="24"/>
        </w:rPr>
        <w:t>l aumento de satisfacción</w:t>
      </w:r>
      <w:r w:rsidRPr="00990D28">
        <w:rPr>
          <w:rFonts w:ascii="Arial" w:hAnsi="Arial" w:cs="Arial"/>
          <w:sz w:val="24"/>
          <w:szCs w:val="24"/>
        </w:rPr>
        <w:t xml:space="preserve">. </w:t>
      </w:r>
      <w:r w:rsidR="00E36C00" w:rsidRPr="00990D28">
        <w:rPr>
          <w:rFonts w:ascii="Arial" w:hAnsi="Arial" w:cs="Arial"/>
          <w:sz w:val="24"/>
          <w:szCs w:val="24"/>
        </w:rPr>
        <w:t>Estos factores se consideran como básicos o intrínsecos del servicio, son los requerimientos mínimos que el cliente exige.</w:t>
      </w:r>
    </w:p>
    <w:p w:rsidR="0069656E" w:rsidRPr="00990D28" w:rsidRDefault="0069656E" w:rsidP="0069656E">
      <w:pPr>
        <w:jc w:val="both"/>
        <w:rPr>
          <w:rFonts w:ascii="Arial" w:hAnsi="Arial" w:cs="Arial"/>
          <w:sz w:val="24"/>
          <w:szCs w:val="24"/>
        </w:rPr>
      </w:pPr>
    </w:p>
    <w:p w:rsidR="000959F7" w:rsidRPr="00990D28" w:rsidRDefault="000959F7" w:rsidP="0069656E">
      <w:pPr>
        <w:jc w:val="both"/>
        <w:rPr>
          <w:rFonts w:ascii="Arial" w:hAnsi="Arial" w:cs="Arial"/>
          <w:sz w:val="24"/>
          <w:szCs w:val="24"/>
        </w:rPr>
      </w:pPr>
    </w:p>
    <w:p w:rsidR="0069656E" w:rsidRPr="00C56DC4" w:rsidRDefault="00CA0ED5" w:rsidP="0069656E">
      <w:pPr>
        <w:jc w:val="both"/>
        <w:rPr>
          <w:rFonts w:ascii="Arial" w:hAnsi="Arial" w:cs="Arial"/>
          <w:b/>
          <w:sz w:val="28"/>
          <w:szCs w:val="24"/>
        </w:rPr>
      </w:pPr>
      <w:r>
        <w:rPr>
          <w:rFonts w:ascii="Arial" w:hAnsi="Arial" w:cs="Arial"/>
          <w:b/>
          <w:sz w:val="28"/>
          <w:szCs w:val="24"/>
        </w:rPr>
        <w:t xml:space="preserve">1.2 </w:t>
      </w:r>
      <w:r w:rsidR="00C56DC4" w:rsidRPr="00C56DC4">
        <w:rPr>
          <w:rFonts w:ascii="Arial" w:hAnsi="Arial" w:cs="Arial"/>
          <w:b/>
          <w:sz w:val="28"/>
          <w:szCs w:val="24"/>
        </w:rPr>
        <w:t>LA CALIDAD EN EL DESEMPEÑO.</w:t>
      </w:r>
    </w:p>
    <w:p w:rsidR="0069656E" w:rsidRPr="00990D28" w:rsidRDefault="0069656E" w:rsidP="0069656E">
      <w:pPr>
        <w:jc w:val="both"/>
        <w:rPr>
          <w:rFonts w:ascii="Arial" w:hAnsi="Arial" w:cs="Arial"/>
          <w:sz w:val="24"/>
          <w:szCs w:val="24"/>
        </w:rPr>
      </w:pPr>
    </w:p>
    <w:p w:rsidR="0069656E" w:rsidRPr="00990D28" w:rsidRDefault="0069656E" w:rsidP="0069656E">
      <w:pPr>
        <w:jc w:val="both"/>
        <w:rPr>
          <w:rFonts w:ascii="Arial" w:hAnsi="Arial" w:cs="Arial"/>
          <w:sz w:val="24"/>
          <w:szCs w:val="24"/>
        </w:rPr>
      </w:pPr>
      <w:r w:rsidRPr="00990D28">
        <w:rPr>
          <w:rFonts w:ascii="Arial" w:hAnsi="Arial" w:cs="Arial"/>
          <w:sz w:val="24"/>
          <w:szCs w:val="24"/>
        </w:rPr>
        <w:t>“La satisfacción esta en relación directa y proporcional al cumplimiento de los requerimientos de desempeño.”</w:t>
      </w:r>
    </w:p>
    <w:p w:rsidR="0069656E" w:rsidRPr="00990D28" w:rsidRDefault="0069656E" w:rsidP="0069656E">
      <w:pPr>
        <w:jc w:val="both"/>
        <w:rPr>
          <w:rFonts w:ascii="Arial" w:hAnsi="Arial" w:cs="Arial"/>
          <w:sz w:val="24"/>
          <w:szCs w:val="24"/>
        </w:rPr>
      </w:pPr>
      <w:r w:rsidRPr="00990D28">
        <w:rPr>
          <w:rFonts w:ascii="Arial" w:hAnsi="Arial" w:cs="Arial"/>
          <w:sz w:val="24"/>
          <w:szCs w:val="24"/>
        </w:rPr>
        <w:t xml:space="preserve">  </w:t>
      </w:r>
    </w:p>
    <w:p w:rsidR="0069656E" w:rsidRPr="00990D28" w:rsidRDefault="00163061" w:rsidP="0069656E">
      <w:pPr>
        <w:jc w:val="both"/>
        <w:rPr>
          <w:rFonts w:ascii="Arial" w:hAnsi="Arial" w:cs="Arial"/>
          <w:sz w:val="24"/>
          <w:szCs w:val="24"/>
        </w:rPr>
      </w:pPr>
      <w:r w:rsidRPr="00990D28">
        <w:rPr>
          <w:rFonts w:ascii="Arial" w:hAnsi="Arial" w:cs="Arial"/>
          <w:sz w:val="24"/>
          <w:szCs w:val="24"/>
        </w:rPr>
        <w:t>La calidad del desempeño plantea la relación que da el cliente a sus expectativas en factores que están conectados directamente con sus necesidades y deseos, y el cumplimiento de estas expectativas por parte de la empresa en función de demostrar su nivel de competitividad, si el cliente recibe más de lo esperado su satisfacción es mayor, si recibe menos de los esperado su satisfacción es menor.</w:t>
      </w:r>
    </w:p>
    <w:p w:rsidR="00163061" w:rsidRPr="00990D28" w:rsidRDefault="00163061" w:rsidP="0069656E">
      <w:pPr>
        <w:jc w:val="both"/>
        <w:rPr>
          <w:rFonts w:ascii="Arial" w:hAnsi="Arial" w:cs="Arial"/>
          <w:sz w:val="24"/>
          <w:szCs w:val="24"/>
        </w:rPr>
      </w:pPr>
    </w:p>
    <w:p w:rsidR="0069656E" w:rsidRPr="00990D28" w:rsidRDefault="0069656E" w:rsidP="0069656E">
      <w:pPr>
        <w:jc w:val="both"/>
        <w:rPr>
          <w:rFonts w:ascii="Arial" w:hAnsi="Arial" w:cs="Arial"/>
          <w:sz w:val="24"/>
          <w:szCs w:val="24"/>
        </w:rPr>
      </w:pPr>
      <w:r w:rsidRPr="00990D28">
        <w:rPr>
          <w:rFonts w:ascii="Arial" w:hAnsi="Arial" w:cs="Arial"/>
          <w:sz w:val="24"/>
          <w:szCs w:val="24"/>
        </w:rPr>
        <w:t xml:space="preserve"> </w:t>
      </w:r>
    </w:p>
    <w:p w:rsidR="0016058A" w:rsidRPr="00990D28" w:rsidRDefault="0016058A" w:rsidP="0069656E">
      <w:pPr>
        <w:jc w:val="both"/>
        <w:rPr>
          <w:rFonts w:ascii="Arial" w:hAnsi="Arial" w:cs="Arial"/>
          <w:sz w:val="24"/>
          <w:szCs w:val="24"/>
        </w:rPr>
      </w:pPr>
    </w:p>
    <w:p w:rsidR="0016058A" w:rsidRPr="00990D28" w:rsidRDefault="0016058A" w:rsidP="0069656E">
      <w:pPr>
        <w:jc w:val="both"/>
        <w:rPr>
          <w:rFonts w:ascii="Arial" w:hAnsi="Arial" w:cs="Arial"/>
          <w:sz w:val="24"/>
          <w:szCs w:val="24"/>
        </w:rPr>
      </w:pPr>
    </w:p>
    <w:p w:rsidR="0069656E" w:rsidRPr="00990D28" w:rsidRDefault="005C14DE" w:rsidP="0069656E">
      <w:pPr>
        <w:jc w:val="both"/>
        <w:rPr>
          <w:rFonts w:ascii="Arial" w:hAnsi="Arial" w:cs="Arial"/>
          <w:sz w:val="24"/>
          <w:szCs w:val="24"/>
        </w:rPr>
      </w:pPr>
      <w:r w:rsidRPr="00990D28">
        <w:rPr>
          <w:rFonts w:ascii="Arial" w:hAnsi="Arial" w:cs="Arial"/>
          <w:sz w:val="24"/>
          <w:szCs w:val="24"/>
        </w:rPr>
        <w:t>Calidad de Entusiasmo.</w:t>
      </w:r>
    </w:p>
    <w:p w:rsidR="00163061" w:rsidRPr="00990D28" w:rsidRDefault="00163061" w:rsidP="0069656E">
      <w:pPr>
        <w:jc w:val="both"/>
        <w:rPr>
          <w:rFonts w:ascii="Arial" w:hAnsi="Arial" w:cs="Arial"/>
          <w:sz w:val="24"/>
          <w:szCs w:val="24"/>
        </w:rPr>
      </w:pPr>
    </w:p>
    <w:p w:rsidR="0069656E" w:rsidRPr="00990D28" w:rsidRDefault="0069656E" w:rsidP="0069656E">
      <w:pPr>
        <w:jc w:val="both"/>
        <w:rPr>
          <w:rFonts w:ascii="Arial" w:hAnsi="Arial" w:cs="Arial"/>
          <w:sz w:val="24"/>
          <w:szCs w:val="24"/>
        </w:rPr>
      </w:pPr>
      <w:r w:rsidRPr="00990D28">
        <w:rPr>
          <w:rFonts w:ascii="Arial" w:hAnsi="Arial" w:cs="Arial"/>
          <w:sz w:val="24"/>
          <w:szCs w:val="24"/>
        </w:rPr>
        <w:t xml:space="preserve">"La Calidad </w:t>
      </w:r>
      <w:r w:rsidR="00163061" w:rsidRPr="00990D28">
        <w:rPr>
          <w:rFonts w:ascii="Arial" w:hAnsi="Arial" w:cs="Arial"/>
          <w:sz w:val="24"/>
          <w:szCs w:val="24"/>
        </w:rPr>
        <w:t xml:space="preserve">de Entusiasmo </w:t>
      </w:r>
      <w:r w:rsidRPr="00990D28">
        <w:rPr>
          <w:rFonts w:ascii="Arial" w:hAnsi="Arial" w:cs="Arial"/>
          <w:sz w:val="24"/>
          <w:szCs w:val="24"/>
        </w:rPr>
        <w:t>es la razón principal, de que los compradores seleccionen proveedores predeterminados"</w:t>
      </w:r>
    </w:p>
    <w:p w:rsidR="0069656E" w:rsidRPr="00990D28" w:rsidRDefault="0069656E" w:rsidP="0069656E">
      <w:pPr>
        <w:jc w:val="both"/>
        <w:rPr>
          <w:rFonts w:ascii="Arial" w:hAnsi="Arial" w:cs="Arial"/>
          <w:sz w:val="24"/>
          <w:szCs w:val="24"/>
        </w:rPr>
      </w:pPr>
      <w:r w:rsidRPr="00990D28">
        <w:rPr>
          <w:rFonts w:ascii="Arial" w:hAnsi="Arial" w:cs="Arial"/>
          <w:sz w:val="24"/>
          <w:szCs w:val="24"/>
        </w:rPr>
        <w:t xml:space="preserve">  </w:t>
      </w:r>
    </w:p>
    <w:p w:rsidR="0069656E" w:rsidRPr="00990D28" w:rsidRDefault="00163061" w:rsidP="00163061">
      <w:pPr>
        <w:jc w:val="both"/>
        <w:rPr>
          <w:rFonts w:ascii="Arial" w:hAnsi="Arial" w:cs="Arial"/>
          <w:sz w:val="24"/>
          <w:szCs w:val="24"/>
        </w:rPr>
      </w:pPr>
      <w:r w:rsidRPr="00990D28">
        <w:rPr>
          <w:rFonts w:ascii="Arial" w:hAnsi="Arial" w:cs="Arial"/>
          <w:sz w:val="24"/>
          <w:szCs w:val="24"/>
        </w:rPr>
        <w:t>Este</w:t>
      </w:r>
      <w:r w:rsidR="0069656E" w:rsidRPr="00990D28">
        <w:rPr>
          <w:rFonts w:ascii="Arial" w:hAnsi="Arial" w:cs="Arial"/>
          <w:sz w:val="24"/>
          <w:szCs w:val="24"/>
        </w:rPr>
        <w:t xml:space="preserve"> tipo de calidad genera satisfacción a cualquier nivel de ejecución, </w:t>
      </w:r>
      <w:r w:rsidRPr="00990D28">
        <w:rPr>
          <w:rFonts w:ascii="Arial" w:hAnsi="Arial" w:cs="Arial"/>
          <w:sz w:val="24"/>
          <w:szCs w:val="24"/>
        </w:rPr>
        <w:t>se la conoce como calidad de entusiasmo por</w:t>
      </w:r>
      <w:r w:rsidR="0069656E" w:rsidRPr="00990D28">
        <w:rPr>
          <w:rFonts w:ascii="Arial" w:hAnsi="Arial" w:cs="Arial"/>
          <w:sz w:val="24"/>
          <w:szCs w:val="24"/>
        </w:rPr>
        <w:t xml:space="preserve">que </w:t>
      </w:r>
      <w:r w:rsidRPr="00990D28">
        <w:rPr>
          <w:rFonts w:ascii="Arial" w:hAnsi="Arial" w:cs="Arial"/>
          <w:sz w:val="24"/>
          <w:szCs w:val="24"/>
        </w:rPr>
        <w:t xml:space="preserve">se </w:t>
      </w:r>
      <w:r w:rsidR="0069656E" w:rsidRPr="00990D28">
        <w:rPr>
          <w:rFonts w:ascii="Arial" w:hAnsi="Arial" w:cs="Arial"/>
          <w:sz w:val="24"/>
          <w:szCs w:val="24"/>
        </w:rPr>
        <w:t xml:space="preserve">genera cuando el cliente recibe </w:t>
      </w:r>
      <w:r w:rsidRPr="00990D28">
        <w:rPr>
          <w:rFonts w:ascii="Arial" w:hAnsi="Arial" w:cs="Arial"/>
          <w:sz w:val="24"/>
          <w:szCs w:val="24"/>
        </w:rPr>
        <w:t xml:space="preserve">algo más, algo </w:t>
      </w:r>
      <w:r w:rsidR="0069656E" w:rsidRPr="00990D28">
        <w:rPr>
          <w:rFonts w:ascii="Arial" w:hAnsi="Arial" w:cs="Arial"/>
          <w:sz w:val="24"/>
          <w:szCs w:val="24"/>
        </w:rPr>
        <w:t>que no esperaban o no pensaban que fuera posible</w:t>
      </w:r>
      <w:r w:rsidRPr="00990D28">
        <w:rPr>
          <w:rFonts w:ascii="Arial" w:hAnsi="Arial" w:cs="Arial"/>
          <w:sz w:val="24"/>
          <w:szCs w:val="24"/>
        </w:rPr>
        <w:t>. Estos factores sorprenden al cliente y se pueden convertir en el diferenciador de las marcas.</w:t>
      </w:r>
      <w:r w:rsidR="00C57056" w:rsidRPr="00990D28">
        <w:rPr>
          <w:rFonts w:ascii="Arial" w:hAnsi="Arial" w:cs="Arial"/>
          <w:sz w:val="24"/>
          <w:szCs w:val="24"/>
        </w:rPr>
        <w:t xml:space="preserve"> Causan mucha satisfacción si se las entrega, pero no la afectan si no están presentes.</w:t>
      </w:r>
    </w:p>
    <w:p w:rsidR="0069656E" w:rsidRPr="00990D28" w:rsidRDefault="0069656E" w:rsidP="0069656E">
      <w:pPr>
        <w:jc w:val="both"/>
        <w:rPr>
          <w:rFonts w:ascii="Arial" w:hAnsi="Arial" w:cs="Arial"/>
          <w:sz w:val="24"/>
          <w:szCs w:val="24"/>
        </w:rPr>
      </w:pPr>
    </w:p>
    <w:p w:rsidR="0016058A" w:rsidRPr="00990D28" w:rsidRDefault="0016058A" w:rsidP="009150FB">
      <w:pPr>
        <w:jc w:val="both"/>
        <w:rPr>
          <w:rFonts w:ascii="Arial" w:hAnsi="Arial" w:cs="Arial"/>
          <w:b/>
          <w:sz w:val="24"/>
          <w:szCs w:val="24"/>
        </w:rPr>
      </w:pPr>
    </w:p>
    <w:p w:rsidR="009150FB" w:rsidRPr="00C56DC4" w:rsidRDefault="00CA0ED5" w:rsidP="009150FB">
      <w:pPr>
        <w:jc w:val="both"/>
        <w:rPr>
          <w:rFonts w:ascii="Arial" w:hAnsi="Arial" w:cs="Arial"/>
          <w:b/>
          <w:sz w:val="28"/>
          <w:szCs w:val="24"/>
        </w:rPr>
      </w:pPr>
      <w:r>
        <w:rPr>
          <w:rFonts w:ascii="Arial" w:hAnsi="Arial" w:cs="Arial"/>
          <w:b/>
          <w:sz w:val="28"/>
          <w:szCs w:val="24"/>
        </w:rPr>
        <w:t xml:space="preserve">1.3 </w:t>
      </w:r>
      <w:r w:rsidR="000959F7" w:rsidRPr="00C56DC4">
        <w:rPr>
          <w:rFonts w:ascii="Arial" w:hAnsi="Arial" w:cs="Arial"/>
          <w:b/>
          <w:sz w:val="28"/>
          <w:szCs w:val="24"/>
        </w:rPr>
        <w:t>EL MODELO EFMQ.</w:t>
      </w:r>
    </w:p>
    <w:p w:rsidR="009150FB" w:rsidRPr="00990D28" w:rsidRDefault="009150FB" w:rsidP="009150FB">
      <w:pPr>
        <w:jc w:val="both"/>
        <w:rPr>
          <w:rFonts w:ascii="Arial" w:hAnsi="Arial" w:cs="Arial"/>
          <w:sz w:val="24"/>
          <w:szCs w:val="24"/>
        </w:rPr>
      </w:pPr>
    </w:p>
    <w:p w:rsidR="00CF0C17" w:rsidRPr="00990D28" w:rsidRDefault="00324668" w:rsidP="00C57056">
      <w:pPr>
        <w:jc w:val="both"/>
        <w:rPr>
          <w:rFonts w:ascii="Arial" w:hAnsi="Arial" w:cs="Arial"/>
          <w:sz w:val="24"/>
          <w:szCs w:val="24"/>
        </w:rPr>
      </w:pPr>
      <w:r w:rsidRPr="00990D28">
        <w:rPr>
          <w:rFonts w:ascii="Arial" w:hAnsi="Arial" w:cs="Arial"/>
          <w:sz w:val="24"/>
          <w:szCs w:val="24"/>
        </w:rPr>
        <w:t xml:space="preserve">La </w:t>
      </w:r>
      <w:r w:rsidR="00CF0C17" w:rsidRPr="00990D28">
        <w:rPr>
          <w:rFonts w:ascii="Arial" w:hAnsi="Arial" w:cs="Arial"/>
          <w:sz w:val="24"/>
          <w:szCs w:val="24"/>
        </w:rPr>
        <w:t xml:space="preserve">European Fundation for </w:t>
      </w:r>
      <w:r w:rsidRPr="00990D28">
        <w:rPr>
          <w:rFonts w:ascii="Arial" w:hAnsi="Arial" w:cs="Arial"/>
          <w:sz w:val="24"/>
          <w:szCs w:val="24"/>
        </w:rPr>
        <w:t>Quality Managment (EFMQ</w:t>
      </w:r>
      <w:r w:rsidR="00CF0C17" w:rsidRPr="00990D28">
        <w:rPr>
          <w:rFonts w:ascii="Arial" w:hAnsi="Arial" w:cs="Arial"/>
          <w:sz w:val="24"/>
          <w:szCs w:val="24"/>
        </w:rPr>
        <w:t>)</w:t>
      </w:r>
      <w:r w:rsidR="00385DEA" w:rsidRPr="00990D28">
        <w:rPr>
          <w:rStyle w:val="Refdenotaalpie"/>
          <w:rFonts w:ascii="Arial" w:hAnsi="Arial" w:cs="Arial"/>
          <w:sz w:val="24"/>
          <w:szCs w:val="24"/>
        </w:rPr>
        <w:footnoteReference w:id="4"/>
      </w:r>
      <w:r w:rsidR="00CD4170" w:rsidRPr="00990D28">
        <w:rPr>
          <w:rFonts w:ascii="Arial" w:hAnsi="Arial" w:cs="Arial"/>
          <w:sz w:val="24"/>
          <w:szCs w:val="24"/>
        </w:rPr>
        <w:t xml:space="preserve"> diseñó un modelo que es </w:t>
      </w:r>
      <w:r w:rsidRPr="00990D28">
        <w:rPr>
          <w:rFonts w:ascii="Arial" w:hAnsi="Arial" w:cs="Arial"/>
          <w:sz w:val="24"/>
          <w:szCs w:val="24"/>
        </w:rPr>
        <w:t xml:space="preserve"> identificado con las siglas de la fundación y </w:t>
      </w:r>
      <w:r w:rsidR="00CF0C17" w:rsidRPr="00990D28">
        <w:rPr>
          <w:rFonts w:ascii="Arial" w:hAnsi="Arial" w:cs="Arial"/>
          <w:sz w:val="24"/>
          <w:szCs w:val="24"/>
        </w:rPr>
        <w:t xml:space="preserve"> </w:t>
      </w:r>
      <w:r w:rsidR="00C57056" w:rsidRPr="00990D28">
        <w:rPr>
          <w:rFonts w:ascii="Arial" w:hAnsi="Arial" w:cs="Arial"/>
          <w:sz w:val="24"/>
          <w:szCs w:val="24"/>
        </w:rPr>
        <w:t>que</w:t>
      </w:r>
      <w:r w:rsidR="00CF0C17" w:rsidRPr="00990D28">
        <w:rPr>
          <w:rFonts w:ascii="Arial" w:hAnsi="Arial" w:cs="Arial"/>
          <w:sz w:val="24"/>
          <w:szCs w:val="24"/>
        </w:rPr>
        <w:t xml:space="preserve"> se basa en la premisa</w:t>
      </w:r>
      <w:r w:rsidR="00E15A79" w:rsidRPr="00990D28">
        <w:rPr>
          <w:rFonts w:ascii="Arial" w:hAnsi="Arial" w:cs="Arial"/>
          <w:sz w:val="24"/>
          <w:szCs w:val="24"/>
        </w:rPr>
        <w:t xml:space="preserve"> de que</w:t>
      </w:r>
      <w:r w:rsidR="00CF0C17" w:rsidRPr="00990D28">
        <w:rPr>
          <w:rFonts w:ascii="Arial" w:hAnsi="Arial" w:cs="Arial"/>
          <w:sz w:val="24"/>
          <w:szCs w:val="24"/>
        </w:rPr>
        <w:t xml:space="preserve">: </w:t>
      </w:r>
      <w:r w:rsidR="00E15A79" w:rsidRPr="00990D28">
        <w:rPr>
          <w:rFonts w:ascii="Arial" w:hAnsi="Arial" w:cs="Arial"/>
          <w:sz w:val="24"/>
          <w:szCs w:val="24"/>
        </w:rPr>
        <w:t>“</w:t>
      </w:r>
      <w:r w:rsidR="00CF0C17" w:rsidRPr="00990D28">
        <w:rPr>
          <w:rFonts w:ascii="Arial" w:hAnsi="Arial" w:cs="Arial"/>
          <w:sz w:val="24"/>
          <w:szCs w:val="24"/>
        </w:rPr>
        <w:t>la satisfacción del cliente, la satisfacción de los empleados y un impacto positivo en la sociedad se consiguen mediante el liderazgo en política y estrategia, una acertada gestión de personal, el uso eficiente de los recursos y una adecuada definición de los procesos, lo que conduce finalmente a la excelencia de los resultados empresariales</w:t>
      </w:r>
      <w:r w:rsidR="00E15A79" w:rsidRPr="00990D28">
        <w:rPr>
          <w:rFonts w:ascii="Arial" w:hAnsi="Arial" w:cs="Arial"/>
          <w:sz w:val="24"/>
          <w:szCs w:val="24"/>
        </w:rPr>
        <w:t>”</w:t>
      </w:r>
      <w:r w:rsidR="00CF0C17" w:rsidRPr="00990D28">
        <w:rPr>
          <w:rFonts w:ascii="Arial" w:hAnsi="Arial" w:cs="Arial"/>
          <w:sz w:val="24"/>
          <w:szCs w:val="24"/>
        </w:rPr>
        <w:t>. Cada elemento del modelo se evalúa</w:t>
      </w:r>
      <w:r w:rsidR="00E15A79" w:rsidRPr="00990D28">
        <w:rPr>
          <w:rFonts w:ascii="Arial" w:hAnsi="Arial" w:cs="Arial"/>
          <w:sz w:val="24"/>
          <w:szCs w:val="24"/>
        </w:rPr>
        <w:t xml:space="preserve"> </w:t>
      </w:r>
      <w:r w:rsidR="00CF0C17" w:rsidRPr="00990D28">
        <w:rPr>
          <w:rFonts w:ascii="Arial" w:hAnsi="Arial" w:cs="Arial"/>
          <w:sz w:val="24"/>
          <w:szCs w:val="24"/>
        </w:rPr>
        <w:t>y pondera para determinar el progreso de la organización hacia la excelencia.</w:t>
      </w:r>
    </w:p>
    <w:p w:rsidR="00E15A79" w:rsidRPr="00990D28" w:rsidRDefault="00E15A79" w:rsidP="00CF0C17">
      <w:pPr>
        <w:jc w:val="both"/>
        <w:rPr>
          <w:rFonts w:ascii="Arial" w:hAnsi="Arial" w:cs="Arial"/>
          <w:sz w:val="24"/>
          <w:szCs w:val="24"/>
        </w:rPr>
      </w:pPr>
    </w:p>
    <w:p w:rsidR="00E15A79" w:rsidRPr="00990D28" w:rsidRDefault="00CF0C17" w:rsidP="00CF0C17">
      <w:pPr>
        <w:jc w:val="both"/>
        <w:rPr>
          <w:rFonts w:ascii="Arial" w:hAnsi="Arial" w:cs="Arial"/>
          <w:sz w:val="24"/>
          <w:szCs w:val="24"/>
        </w:rPr>
      </w:pPr>
      <w:r w:rsidRPr="00990D28">
        <w:rPr>
          <w:rFonts w:ascii="Arial" w:hAnsi="Arial" w:cs="Arial"/>
          <w:sz w:val="24"/>
          <w:szCs w:val="24"/>
        </w:rPr>
        <w:t>E</w:t>
      </w:r>
      <w:r w:rsidR="00E15A79" w:rsidRPr="00990D28">
        <w:rPr>
          <w:rFonts w:ascii="Arial" w:hAnsi="Arial" w:cs="Arial"/>
          <w:sz w:val="24"/>
          <w:szCs w:val="24"/>
        </w:rPr>
        <w:t>ste</w:t>
      </w:r>
      <w:r w:rsidRPr="00990D28">
        <w:rPr>
          <w:rFonts w:ascii="Arial" w:hAnsi="Arial" w:cs="Arial"/>
          <w:sz w:val="24"/>
          <w:szCs w:val="24"/>
        </w:rPr>
        <w:t xml:space="preserve"> modelo se basa en la autoevaluación y</w:t>
      </w:r>
      <w:r w:rsidR="00E15A79" w:rsidRPr="00990D28">
        <w:rPr>
          <w:rFonts w:ascii="Arial" w:hAnsi="Arial" w:cs="Arial"/>
          <w:sz w:val="24"/>
          <w:szCs w:val="24"/>
        </w:rPr>
        <w:t xml:space="preserve"> </w:t>
      </w:r>
      <w:r w:rsidRPr="00990D28">
        <w:rPr>
          <w:rFonts w:ascii="Arial" w:hAnsi="Arial" w:cs="Arial"/>
          <w:sz w:val="24"/>
          <w:szCs w:val="24"/>
        </w:rPr>
        <w:t xml:space="preserve">en una auditoría externa. La autoevaluación es entendida como un examen sistemático </w:t>
      </w:r>
      <w:r w:rsidR="00E15A79" w:rsidRPr="00990D28">
        <w:rPr>
          <w:rFonts w:ascii="Arial" w:hAnsi="Arial" w:cs="Arial"/>
          <w:sz w:val="24"/>
          <w:szCs w:val="24"/>
        </w:rPr>
        <w:t xml:space="preserve">y general </w:t>
      </w:r>
      <w:r w:rsidRPr="00990D28">
        <w:rPr>
          <w:rFonts w:ascii="Arial" w:hAnsi="Arial" w:cs="Arial"/>
          <w:sz w:val="24"/>
          <w:szCs w:val="24"/>
        </w:rPr>
        <w:t xml:space="preserve">de las actividades y resultados de una </w:t>
      </w:r>
      <w:r w:rsidR="00E15A79" w:rsidRPr="00990D28">
        <w:rPr>
          <w:rFonts w:ascii="Arial" w:hAnsi="Arial" w:cs="Arial"/>
          <w:sz w:val="24"/>
          <w:szCs w:val="24"/>
        </w:rPr>
        <w:t>empresa</w:t>
      </w:r>
      <w:r w:rsidRPr="00990D28">
        <w:rPr>
          <w:rFonts w:ascii="Arial" w:hAnsi="Arial" w:cs="Arial"/>
          <w:sz w:val="24"/>
          <w:szCs w:val="24"/>
        </w:rPr>
        <w:t xml:space="preserve"> que se compara con un modelo de excelencia empresarial (normalmente una </w:t>
      </w:r>
      <w:r w:rsidR="00E15A79" w:rsidRPr="00990D28">
        <w:rPr>
          <w:rFonts w:ascii="Arial" w:hAnsi="Arial" w:cs="Arial"/>
          <w:sz w:val="24"/>
          <w:szCs w:val="24"/>
        </w:rPr>
        <w:t>empresa líder</w:t>
      </w:r>
      <w:r w:rsidRPr="00990D28">
        <w:rPr>
          <w:rFonts w:ascii="Arial" w:hAnsi="Arial" w:cs="Arial"/>
          <w:sz w:val="24"/>
          <w:szCs w:val="24"/>
        </w:rPr>
        <w:t xml:space="preserve">). Aunque la autoevaluación suele ser aplicada al conjunto de la organización, también puede evaluarse un departamento, unidad o servicio de forma aislada. La autoevaluación permite a las organizaciones identificar claramente sus puntos fuertes y sus áreas de mejora y, a su equipo directivo, reconocer las carencias más significativas. </w:t>
      </w:r>
    </w:p>
    <w:p w:rsidR="00E15A79" w:rsidRPr="00990D28" w:rsidRDefault="00E15A79" w:rsidP="00CF0C17">
      <w:pPr>
        <w:jc w:val="both"/>
        <w:rPr>
          <w:rFonts w:ascii="Arial" w:hAnsi="Arial" w:cs="Arial"/>
          <w:sz w:val="24"/>
          <w:szCs w:val="24"/>
        </w:rPr>
      </w:pPr>
    </w:p>
    <w:p w:rsidR="00CF0C17" w:rsidRPr="00990D28" w:rsidRDefault="00CF0C17" w:rsidP="00CF0C17">
      <w:pPr>
        <w:jc w:val="both"/>
        <w:rPr>
          <w:rFonts w:ascii="Arial" w:hAnsi="Arial" w:cs="Arial"/>
          <w:sz w:val="24"/>
          <w:szCs w:val="24"/>
        </w:rPr>
      </w:pPr>
      <w:r w:rsidRPr="00990D28">
        <w:rPr>
          <w:rFonts w:ascii="Arial" w:hAnsi="Arial" w:cs="Arial"/>
          <w:sz w:val="24"/>
          <w:szCs w:val="24"/>
        </w:rPr>
        <w:t xml:space="preserve">Se trata de un modelo de aplicación continua en el que cada criterio se desglosa en un cierto número de subcriterios que pueden utilizarse, de forma independiente o conjunta, para evaluar el progreso de la </w:t>
      </w:r>
      <w:r w:rsidR="00E15A79" w:rsidRPr="00990D28">
        <w:rPr>
          <w:rFonts w:ascii="Arial" w:hAnsi="Arial" w:cs="Arial"/>
          <w:sz w:val="24"/>
          <w:szCs w:val="24"/>
        </w:rPr>
        <w:t>empresa</w:t>
      </w:r>
      <w:r w:rsidRPr="00990D28">
        <w:rPr>
          <w:rFonts w:ascii="Arial" w:hAnsi="Arial" w:cs="Arial"/>
          <w:sz w:val="24"/>
          <w:szCs w:val="24"/>
        </w:rPr>
        <w:t xml:space="preserve"> hacia </w:t>
      </w:r>
      <w:r w:rsidR="00E15A79" w:rsidRPr="00990D28">
        <w:rPr>
          <w:rFonts w:ascii="Arial" w:hAnsi="Arial" w:cs="Arial"/>
          <w:sz w:val="24"/>
          <w:szCs w:val="24"/>
        </w:rPr>
        <w:t xml:space="preserve">el cumplimiento de los objetivos </w:t>
      </w:r>
      <w:r w:rsidRPr="00990D28">
        <w:rPr>
          <w:rFonts w:ascii="Arial" w:hAnsi="Arial" w:cs="Arial"/>
          <w:sz w:val="24"/>
          <w:szCs w:val="24"/>
        </w:rPr>
        <w:t>de calidad.</w:t>
      </w:r>
    </w:p>
    <w:p w:rsidR="00385DEA" w:rsidRPr="00990D28" w:rsidRDefault="00385DEA" w:rsidP="00CF0C17">
      <w:pPr>
        <w:jc w:val="both"/>
        <w:rPr>
          <w:rFonts w:ascii="Arial" w:hAnsi="Arial" w:cs="Arial"/>
          <w:sz w:val="24"/>
          <w:szCs w:val="24"/>
        </w:rPr>
      </w:pPr>
    </w:p>
    <w:p w:rsidR="00E15A79" w:rsidRPr="00990D28" w:rsidRDefault="00E15A79" w:rsidP="00CF0C17">
      <w:pPr>
        <w:jc w:val="both"/>
        <w:rPr>
          <w:rFonts w:ascii="Arial" w:hAnsi="Arial" w:cs="Arial"/>
          <w:sz w:val="24"/>
          <w:szCs w:val="24"/>
        </w:rPr>
      </w:pPr>
    </w:p>
    <w:p w:rsidR="0016058A" w:rsidRPr="00990D28" w:rsidRDefault="0016058A" w:rsidP="00CF0C17">
      <w:pPr>
        <w:jc w:val="both"/>
        <w:rPr>
          <w:rFonts w:ascii="Arial" w:hAnsi="Arial" w:cs="Arial"/>
          <w:sz w:val="24"/>
          <w:szCs w:val="24"/>
        </w:rPr>
      </w:pPr>
    </w:p>
    <w:p w:rsidR="0016058A" w:rsidRPr="00990D28" w:rsidRDefault="0016058A" w:rsidP="00CF0C17">
      <w:pPr>
        <w:jc w:val="both"/>
        <w:rPr>
          <w:rFonts w:ascii="Arial" w:hAnsi="Arial" w:cs="Arial"/>
          <w:sz w:val="24"/>
          <w:szCs w:val="24"/>
        </w:rPr>
      </w:pPr>
    </w:p>
    <w:p w:rsidR="00E15A79" w:rsidRPr="00990D28" w:rsidRDefault="00E15A79" w:rsidP="00E15A79">
      <w:pPr>
        <w:rPr>
          <w:rFonts w:ascii="Arial" w:hAnsi="Arial" w:cs="Arial"/>
          <w:sz w:val="24"/>
          <w:szCs w:val="24"/>
        </w:rPr>
      </w:pPr>
      <w:r w:rsidRPr="00990D28">
        <w:rPr>
          <w:rFonts w:ascii="Arial" w:hAnsi="Arial" w:cs="Arial"/>
          <w:b/>
          <w:sz w:val="24"/>
          <w:szCs w:val="24"/>
        </w:rPr>
        <w:t xml:space="preserve">Figura </w:t>
      </w:r>
      <w:r w:rsidR="00C76C92" w:rsidRPr="00990D28">
        <w:rPr>
          <w:rFonts w:ascii="Arial" w:hAnsi="Arial" w:cs="Arial"/>
          <w:b/>
          <w:sz w:val="24"/>
          <w:szCs w:val="24"/>
        </w:rPr>
        <w:t>2</w:t>
      </w:r>
      <w:r w:rsidRPr="00990D28">
        <w:rPr>
          <w:rFonts w:ascii="Arial" w:hAnsi="Arial" w:cs="Arial"/>
          <w:b/>
          <w:sz w:val="24"/>
          <w:szCs w:val="24"/>
        </w:rPr>
        <w:t>: Modelo EFQM de Excelencia</w:t>
      </w:r>
    </w:p>
    <w:p w:rsidR="00E15A79" w:rsidRPr="00990D28" w:rsidRDefault="004443B0" w:rsidP="00E15A79">
      <w:pPr>
        <w:rPr>
          <w:rFonts w:ascii="Arial" w:hAnsi="Arial" w:cs="Arial"/>
          <w:sz w:val="24"/>
          <w:szCs w:val="24"/>
        </w:rPr>
      </w:pPr>
      <w:r w:rsidRPr="00990D28">
        <w:rPr>
          <w:noProof/>
          <w:sz w:val="24"/>
          <w:szCs w:val="24"/>
          <w:lang w:eastAsia="es-EC"/>
        </w:rPr>
        <w:drawing>
          <wp:inline distT="0" distB="0" distL="0" distR="0">
            <wp:extent cx="5256530" cy="2142399"/>
            <wp:effectExtent l="19050" t="19050" r="20320" b="10251"/>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256530" cy="2142399"/>
                    </a:xfrm>
                    <a:prstGeom prst="rect">
                      <a:avLst/>
                    </a:prstGeom>
                    <a:noFill/>
                    <a:ln w="9525">
                      <a:solidFill>
                        <a:schemeClr val="tx1"/>
                      </a:solidFill>
                      <a:miter lim="800000"/>
                      <a:headEnd/>
                      <a:tailEnd/>
                    </a:ln>
                  </pic:spPr>
                </pic:pic>
              </a:graphicData>
            </a:graphic>
          </wp:inline>
        </w:drawing>
      </w:r>
    </w:p>
    <w:p w:rsidR="004443B0" w:rsidRPr="00990D28" w:rsidRDefault="004443B0" w:rsidP="004443B0">
      <w:pPr>
        <w:jc w:val="both"/>
        <w:rPr>
          <w:rFonts w:ascii="Arial" w:hAnsi="Arial" w:cs="Arial"/>
          <w:sz w:val="24"/>
          <w:szCs w:val="24"/>
        </w:rPr>
      </w:pPr>
      <w:r w:rsidRPr="00990D28">
        <w:rPr>
          <w:rFonts w:ascii="Arial" w:hAnsi="Arial" w:cs="Arial"/>
          <w:sz w:val="24"/>
          <w:szCs w:val="24"/>
        </w:rPr>
        <w:t>ELABORACIÓN; El autor</w:t>
      </w:r>
    </w:p>
    <w:p w:rsidR="00E15A79" w:rsidRPr="00990D28" w:rsidRDefault="00E15A79" w:rsidP="00CF0C17">
      <w:pPr>
        <w:jc w:val="both"/>
        <w:rPr>
          <w:rFonts w:ascii="Arial" w:hAnsi="Arial" w:cs="Arial"/>
          <w:sz w:val="24"/>
          <w:szCs w:val="24"/>
        </w:rPr>
      </w:pPr>
    </w:p>
    <w:p w:rsidR="00F45B95" w:rsidRPr="00990D28" w:rsidRDefault="00F45B95" w:rsidP="00CF0C17">
      <w:pPr>
        <w:jc w:val="both"/>
        <w:rPr>
          <w:rFonts w:ascii="Arial" w:hAnsi="Arial" w:cs="Arial"/>
          <w:sz w:val="24"/>
          <w:szCs w:val="24"/>
        </w:rPr>
      </w:pPr>
      <w:r w:rsidRPr="00990D28">
        <w:rPr>
          <w:rFonts w:ascii="Arial" w:hAnsi="Arial" w:cs="Arial"/>
          <w:sz w:val="24"/>
          <w:szCs w:val="24"/>
        </w:rPr>
        <w:t>Como podemos ver en este resumen, la investigación de mercados enfocada a la satisfacción del cliente tiene su origen en estos dos modelos, sus bases son muy fuertes en cuanto a la relación de la satisfacción y la gestión de calidad.</w:t>
      </w:r>
    </w:p>
    <w:p w:rsidR="009117A7" w:rsidRPr="00990D28" w:rsidRDefault="009117A7" w:rsidP="00CF0C17">
      <w:pPr>
        <w:jc w:val="both"/>
        <w:rPr>
          <w:rFonts w:ascii="Arial" w:hAnsi="Arial" w:cs="Arial"/>
          <w:sz w:val="24"/>
          <w:szCs w:val="24"/>
        </w:rPr>
      </w:pPr>
    </w:p>
    <w:p w:rsidR="009117A7" w:rsidRPr="00990D28" w:rsidRDefault="009117A7" w:rsidP="00CF0C17">
      <w:pPr>
        <w:jc w:val="both"/>
        <w:rPr>
          <w:rFonts w:ascii="Arial" w:hAnsi="Arial" w:cs="Arial"/>
          <w:sz w:val="24"/>
          <w:szCs w:val="24"/>
        </w:rPr>
      </w:pPr>
      <w:r w:rsidRPr="00990D28">
        <w:rPr>
          <w:rFonts w:ascii="Arial" w:hAnsi="Arial" w:cs="Arial"/>
          <w:sz w:val="24"/>
          <w:szCs w:val="24"/>
        </w:rPr>
        <w:t xml:space="preserve">Pero el problema que se plantea </w:t>
      </w:r>
      <w:r w:rsidR="00867982" w:rsidRPr="00990D28">
        <w:rPr>
          <w:rFonts w:ascii="Arial" w:hAnsi="Arial" w:cs="Arial"/>
          <w:sz w:val="24"/>
          <w:szCs w:val="24"/>
        </w:rPr>
        <w:t xml:space="preserve">en adelante </w:t>
      </w:r>
      <w:r w:rsidRPr="00990D28">
        <w:rPr>
          <w:rFonts w:ascii="Arial" w:hAnsi="Arial" w:cs="Arial"/>
          <w:sz w:val="24"/>
          <w:szCs w:val="24"/>
        </w:rPr>
        <w:t xml:space="preserve">es la falta de </w:t>
      </w:r>
      <w:r w:rsidR="00C32C74" w:rsidRPr="00990D28">
        <w:rPr>
          <w:rFonts w:ascii="Arial" w:hAnsi="Arial" w:cs="Arial"/>
          <w:sz w:val="24"/>
          <w:szCs w:val="24"/>
        </w:rPr>
        <w:t>relación que le dan estos model</w:t>
      </w:r>
      <w:r w:rsidRPr="00990D28">
        <w:rPr>
          <w:rFonts w:ascii="Arial" w:hAnsi="Arial" w:cs="Arial"/>
          <w:sz w:val="24"/>
          <w:szCs w:val="24"/>
        </w:rPr>
        <w:t>os a sus resultados y a las estrategias que deberían seguirse en caso de presentarse resultados negativos. El diagnóstico queda como tal, no se diseña un esquema de posibilidades que pretenda solventar estas posibles insatisfacciones y guie a las empresas en la búsqueda de una mejor relación con sus clientes.</w:t>
      </w:r>
    </w:p>
    <w:p w:rsidR="009117A7" w:rsidRPr="00990D28" w:rsidRDefault="009117A7" w:rsidP="00CF0C17">
      <w:pPr>
        <w:jc w:val="both"/>
        <w:rPr>
          <w:rFonts w:ascii="Arial" w:hAnsi="Arial" w:cs="Arial"/>
          <w:sz w:val="24"/>
          <w:szCs w:val="24"/>
        </w:rPr>
      </w:pPr>
    </w:p>
    <w:p w:rsidR="009117A7" w:rsidRPr="00990D28" w:rsidRDefault="009117A7" w:rsidP="00CF0C17">
      <w:pPr>
        <w:jc w:val="both"/>
        <w:rPr>
          <w:rFonts w:ascii="Arial" w:hAnsi="Arial" w:cs="Arial"/>
          <w:sz w:val="24"/>
          <w:szCs w:val="24"/>
        </w:rPr>
      </w:pPr>
      <w:r w:rsidRPr="00990D28">
        <w:rPr>
          <w:rFonts w:ascii="Arial" w:hAnsi="Arial" w:cs="Arial"/>
          <w:sz w:val="24"/>
          <w:szCs w:val="24"/>
        </w:rPr>
        <w:t>Para esto, trataremos de plantear el uso de estrategias siguiendo el esquema de soluciones del marketing de servicios basado en la teoría de brechas de servicio.</w:t>
      </w:r>
    </w:p>
    <w:p w:rsidR="00E15A79" w:rsidRPr="00990D28" w:rsidRDefault="00E15A79" w:rsidP="00CF0C17">
      <w:pPr>
        <w:jc w:val="both"/>
        <w:rPr>
          <w:rFonts w:ascii="Arial" w:hAnsi="Arial" w:cs="Arial"/>
          <w:sz w:val="24"/>
          <w:szCs w:val="24"/>
        </w:rPr>
      </w:pPr>
    </w:p>
    <w:p w:rsidR="006E3FDE" w:rsidRPr="00990D28" w:rsidRDefault="006E3FDE">
      <w:pPr>
        <w:rPr>
          <w:rFonts w:ascii="Arial" w:hAnsi="Arial" w:cs="Arial"/>
          <w:sz w:val="24"/>
          <w:szCs w:val="24"/>
        </w:rPr>
      </w:pPr>
      <w:r w:rsidRPr="00990D28">
        <w:rPr>
          <w:rFonts w:ascii="Arial" w:hAnsi="Arial" w:cs="Arial"/>
          <w:sz w:val="24"/>
          <w:szCs w:val="24"/>
        </w:rPr>
        <w:br w:type="page"/>
      </w:r>
      <w:r w:rsidR="00776E5A" w:rsidRPr="00990D28">
        <w:rPr>
          <w:rFonts w:ascii="Arial" w:hAnsi="Arial" w:cs="Arial"/>
          <w:sz w:val="24"/>
          <w:szCs w:val="24"/>
        </w:rPr>
        <w:t xml:space="preserve"> </w:t>
      </w:r>
    </w:p>
    <w:p w:rsidR="00E15A79" w:rsidRPr="00C56DC4" w:rsidRDefault="006E3FDE" w:rsidP="006E3FDE">
      <w:pPr>
        <w:jc w:val="center"/>
        <w:rPr>
          <w:rFonts w:ascii="Arial" w:hAnsi="Arial" w:cs="Arial"/>
          <w:b/>
          <w:sz w:val="32"/>
          <w:szCs w:val="24"/>
        </w:rPr>
      </w:pPr>
      <w:r w:rsidRPr="00C56DC4">
        <w:rPr>
          <w:rFonts w:ascii="Arial" w:hAnsi="Arial" w:cs="Arial"/>
          <w:b/>
          <w:sz w:val="32"/>
          <w:szCs w:val="24"/>
        </w:rPr>
        <w:t>CAPITULO 2</w:t>
      </w:r>
    </w:p>
    <w:p w:rsidR="006E3FDE" w:rsidRPr="00C56DC4" w:rsidRDefault="006E3FDE" w:rsidP="006E3FDE">
      <w:pPr>
        <w:jc w:val="center"/>
        <w:rPr>
          <w:rFonts w:ascii="Arial" w:hAnsi="Arial" w:cs="Arial"/>
          <w:b/>
          <w:sz w:val="32"/>
          <w:szCs w:val="24"/>
        </w:rPr>
      </w:pPr>
    </w:p>
    <w:p w:rsidR="006E3FDE" w:rsidRPr="00C56DC4" w:rsidRDefault="006E3FDE" w:rsidP="006E3FDE">
      <w:pPr>
        <w:jc w:val="center"/>
        <w:rPr>
          <w:rFonts w:ascii="Arial" w:hAnsi="Arial" w:cs="Arial"/>
          <w:b/>
          <w:sz w:val="32"/>
          <w:szCs w:val="24"/>
        </w:rPr>
      </w:pPr>
      <w:r w:rsidRPr="00C56DC4">
        <w:rPr>
          <w:rFonts w:ascii="Arial" w:hAnsi="Arial" w:cs="Arial"/>
          <w:b/>
          <w:sz w:val="32"/>
          <w:szCs w:val="24"/>
        </w:rPr>
        <w:t>EL MODELO DE BRECHAS</w:t>
      </w:r>
      <w:r w:rsidR="00CD696D" w:rsidRPr="00C56DC4">
        <w:rPr>
          <w:rFonts w:ascii="Arial" w:hAnsi="Arial" w:cs="Arial"/>
          <w:b/>
          <w:sz w:val="32"/>
          <w:szCs w:val="24"/>
        </w:rPr>
        <w:t xml:space="preserve"> DE LA CALIDAD DEL SERVICIO Y LA</w:t>
      </w:r>
      <w:r w:rsidRPr="00C56DC4">
        <w:rPr>
          <w:rFonts w:ascii="Arial" w:hAnsi="Arial" w:cs="Arial"/>
          <w:b/>
          <w:sz w:val="32"/>
          <w:szCs w:val="24"/>
        </w:rPr>
        <w:t xml:space="preserve"> APLI</w:t>
      </w:r>
      <w:r w:rsidR="00B81FF4" w:rsidRPr="00C56DC4">
        <w:rPr>
          <w:rFonts w:ascii="Arial" w:hAnsi="Arial" w:cs="Arial"/>
          <w:b/>
          <w:sz w:val="32"/>
          <w:szCs w:val="24"/>
        </w:rPr>
        <w:t>C</w:t>
      </w:r>
      <w:r w:rsidRPr="00C56DC4">
        <w:rPr>
          <w:rFonts w:ascii="Arial" w:hAnsi="Arial" w:cs="Arial"/>
          <w:b/>
          <w:sz w:val="32"/>
          <w:szCs w:val="24"/>
        </w:rPr>
        <w:t xml:space="preserve">ACIÓN </w:t>
      </w:r>
      <w:r w:rsidR="00B81FF4" w:rsidRPr="00C56DC4">
        <w:rPr>
          <w:rFonts w:ascii="Arial" w:hAnsi="Arial" w:cs="Arial"/>
          <w:b/>
          <w:sz w:val="32"/>
          <w:szCs w:val="24"/>
        </w:rPr>
        <w:t xml:space="preserve">DE LA ESCALA </w:t>
      </w:r>
      <w:r w:rsidRPr="00C56DC4">
        <w:rPr>
          <w:rFonts w:ascii="Arial" w:hAnsi="Arial" w:cs="Arial"/>
          <w:b/>
          <w:sz w:val="32"/>
          <w:szCs w:val="24"/>
        </w:rPr>
        <w:t>SERVQUAL</w:t>
      </w:r>
    </w:p>
    <w:p w:rsidR="00E15A79" w:rsidRPr="00990D28" w:rsidRDefault="00E15A79" w:rsidP="00CF0C17">
      <w:pPr>
        <w:jc w:val="both"/>
        <w:rPr>
          <w:rFonts w:ascii="Arial" w:hAnsi="Arial" w:cs="Arial"/>
          <w:sz w:val="24"/>
          <w:szCs w:val="24"/>
        </w:rPr>
      </w:pPr>
    </w:p>
    <w:p w:rsidR="00385DEA" w:rsidRPr="00990D28" w:rsidRDefault="00385DEA" w:rsidP="00CF0C17">
      <w:pPr>
        <w:jc w:val="both"/>
        <w:rPr>
          <w:rFonts w:ascii="Arial" w:hAnsi="Arial" w:cs="Arial"/>
          <w:sz w:val="24"/>
          <w:szCs w:val="24"/>
        </w:rPr>
      </w:pPr>
    </w:p>
    <w:p w:rsidR="006E3FDE" w:rsidRPr="00990D28" w:rsidRDefault="006E3FDE">
      <w:pPr>
        <w:rPr>
          <w:rFonts w:ascii="Arial" w:hAnsi="Arial" w:cs="Arial"/>
          <w:sz w:val="24"/>
          <w:szCs w:val="24"/>
        </w:rPr>
      </w:pPr>
      <w:r w:rsidRPr="00990D28">
        <w:rPr>
          <w:rFonts w:ascii="Arial" w:hAnsi="Arial" w:cs="Arial"/>
          <w:sz w:val="24"/>
          <w:szCs w:val="24"/>
        </w:rPr>
        <w:br w:type="page"/>
      </w:r>
    </w:p>
    <w:p w:rsidR="004C3BC0" w:rsidRPr="00990D28" w:rsidRDefault="0019414A" w:rsidP="000959F7">
      <w:pPr>
        <w:jc w:val="both"/>
        <w:rPr>
          <w:rFonts w:ascii="Arial" w:hAnsi="Arial" w:cs="Arial"/>
          <w:sz w:val="24"/>
          <w:szCs w:val="24"/>
        </w:rPr>
      </w:pPr>
      <w:r>
        <w:rPr>
          <w:rFonts w:ascii="Arial" w:hAnsi="Arial" w:cs="Arial"/>
          <w:sz w:val="24"/>
          <w:szCs w:val="24"/>
        </w:rPr>
        <w:t>E</w:t>
      </w:r>
      <w:r w:rsidR="004C3BC0" w:rsidRPr="00990D28">
        <w:rPr>
          <w:rFonts w:ascii="Arial" w:hAnsi="Arial" w:cs="Arial"/>
          <w:sz w:val="24"/>
          <w:szCs w:val="24"/>
        </w:rPr>
        <w:t xml:space="preserve">l siguiente modelo debe ser revisado en un capitulo individual, ya que su aplicación es la base de origen del modelo que se pretende obtener de este proyecto. </w:t>
      </w:r>
    </w:p>
    <w:p w:rsidR="004C3BC0" w:rsidRPr="00990D28" w:rsidRDefault="004C3BC0" w:rsidP="000959F7">
      <w:pPr>
        <w:jc w:val="both"/>
        <w:rPr>
          <w:rFonts w:ascii="Arial" w:hAnsi="Arial" w:cs="Arial"/>
          <w:sz w:val="24"/>
          <w:szCs w:val="24"/>
        </w:rPr>
      </w:pPr>
    </w:p>
    <w:p w:rsidR="000959F7" w:rsidRPr="00C56DC4" w:rsidRDefault="00CA0ED5" w:rsidP="000959F7">
      <w:pPr>
        <w:jc w:val="both"/>
        <w:rPr>
          <w:rFonts w:ascii="Arial" w:hAnsi="Arial" w:cs="Arial"/>
          <w:b/>
          <w:sz w:val="28"/>
          <w:szCs w:val="24"/>
        </w:rPr>
      </w:pPr>
      <w:r>
        <w:rPr>
          <w:rFonts w:ascii="Arial" w:hAnsi="Arial" w:cs="Arial"/>
          <w:b/>
          <w:sz w:val="28"/>
          <w:szCs w:val="24"/>
        </w:rPr>
        <w:t xml:space="preserve">2.2 </w:t>
      </w:r>
      <w:r w:rsidR="000959F7" w:rsidRPr="00C56DC4">
        <w:rPr>
          <w:rFonts w:ascii="Arial" w:hAnsi="Arial" w:cs="Arial"/>
          <w:b/>
          <w:sz w:val="28"/>
          <w:szCs w:val="24"/>
        </w:rPr>
        <w:t>MODELO DE BRECHAS</w:t>
      </w:r>
    </w:p>
    <w:p w:rsidR="000959F7" w:rsidRPr="00990D28" w:rsidRDefault="000959F7" w:rsidP="00A132D2">
      <w:pPr>
        <w:jc w:val="both"/>
        <w:rPr>
          <w:rFonts w:ascii="Arial" w:hAnsi="Arial" w:cs="Arial"/>
          <w:sz w:val="24"/>
          <w:szCs w:val="24"/>
        </w:rPr>
      </w:pPr>
    </w:p>
    <w:p w:rsidR="00605526" w:rsidRPr="00990D28" w:rsidRDefault="00646FFD" w:rsidP="00A132D2">
      <w:pPr>
        <w:jc w:val="both"/>
        <w:rPr>
          <w:rFonts w:ascii="Arial" w:hAnsi="Arial" w:cs="Arial"/>
          <w:sz w:val="24"/>
          <w:szCs w:val="24"/>
        </w:rPr>
      </w:pPr>
      <w:r w:rsidRPr="00990D28">
        <w:rPr>
          <w:rFonts w:ascii="Arial" w:hAnsi="Arial" w:cs="Arial"/>
          <w:sz w:val="24"/>
          <w:szCs w:val="24"/>
        </w:rPr>
        <w:t xml:space="preserve">Como </w:t>
      </w:r>
      <w:r w:rsidR="004C3BC0" w:rsidRPr="00990D28">
        <w:rPr>
          <w:rFonts w:ascii="Arial" w:hAnsi="Arial" w:cs="Arial"/>
          <w:sz w:val="24"/>
          <w:szCs w:val="24"/>
        </w:rPr>
        <w:t xml:space="preserve">se ha </w:t>
      </w:r>
      <w:r w:rsidR="00B81FF4" w:rsidRPr="00990D28">
        <w:rPr>
          <w:rFonts w:ascii="Arial" w:hAnsi="Arial" w:cs="Arial"/>
          <w:sz w:val="24"/>
          <w:szCs w:val="24"/>
        </w:rPr>
        <w:t>visto, la búsqueda de la excelencia en servicio al cliente ha llevado a los gestores de este campo a buscar un método que les permita generar indicadores de desempe</w:t>
      </w:r>
      <w:r w:rsidR="000F35A0" w:rsidRPr="00990D28">
        <w:rPr>
          <w:rFonts w:ascii="Arial" w:hAnsi="Arial" w:cs="Arial"/>
          <w:sz w:val="24"/>
          <w:szCs w:val="24"/>
        </w:rPr>
        <w:t>ño. En esta búsqueda, se elaboró</w:t>
      </w:r>
      <w:r w:rsidR="00B81FF4" w:rsidRPr="00990D28">
        <w:rPr>
          <w:rFonts w:ascii="Arial" w:hAnsi="Arial" w:cs="Arial"/>
          <w:sz w:val="24"/>
          <w:szCs w:val="24"/>
        </w:rPr>
        <w:t xml:space="preserve"> un esquema basado en las diferencias que se generan entre lo que el cliente recibe y lo que espera recibir, </w:t>
      </w:r>
      <w:r w:rsidR="00455EBC" w:rsidRPr="00990D28">
        <w:rPr>
          <w:rFonts w:ascii="Arial" w:hAnsi="Arial" w:cs="Arial"/>
          <w:sz w:val="24"/>
          <w:szCs w:val="24"/>
        </w:rPr>
        <w:t xml:space="preserve">Este esquema fue planteado por </w:t>
      </w:r>
      <w:r w:rsidR="00A132D2" w:rsidRPr="00990D28">
        <w:rPr>
          <w:rFonts w:ascii="Arial" w:hAnsi="Arial" w:cs="Arial"/>
          <w:sz w:val="24"/>
          <w:szCs w:val="24"/>
        </w:rPr>
        <w:t>Zeithaml, Parasu</w:t>
      </w:r>
      <w:r w:rsidR="00605526" w:rsidRPr="00990D28">
        <w:rPr>
          <w:rFonts w:ascii="Arial" w:hAnsi="Arial" w:cs="Arial"/>
          <w:sz w:val="24"/>
          <w:szCs w:val="24"/>
        </w:rPr>
        <w:t>ra</w:t>
      </w:r>
      <w:r w:rsidR="00A132D2" w:rsidRPr="00990D28">
        <w:rPr>
          <w:rFonts w:ascii="Arial" w:hAnsi="Arial" w:cs="Arial"/>
          <w:sz w:val="24"/>
          <w:szCs w:val="24"/>
        </w:rPr>
        <w:t>man y Berry a finales de los años ochenta</w:t>
      </w:r>
      <w:r w:rsidR="004310F0" w:rsidRPr="00990D28">
        <w:rPr>
          <w:rStyle w:val="Refdenotaalpie"/>
          <w:rFonts w:ascii="Arial" w:hAnsi="Arial" w:cs="Arial"/>
          <w:sz w:val="24"/>
          <w:szCs w:val="24"/>
        </w:rPr>
        <w:footnoteReference w:id="5"/>
      </w:r>
      <w:r w:rsidR="00A132D2" w:rsidRPr="00990D28">
        <w:rPr>
          <w:rFonts w:ascii="Arial" w:hAnsi="Arial" w:cs="Arial"/>
          <w:sz w:val="24"/>
          <w:szCs w:val="24"/>
        </w:rPr>
        <w:t>, se basa en cinco dimensiones (</w:t>
      </w:r>
      <w:r w:rsidR="00605526" w:rsidRPr="00990D28">
        <w:rPr>
          <w:rFonts w:ascii="Arial" w:hAnsi="Arial" w:cs="Arial"/>
          <w:sz w:val="24"/>
          <w:szCs w:val="24"/>
        </w:rPr>
        <w:t>o</w:t>
      </w:r>
      <w:r w:rsidR="00A132D2" w:rsidRPr="00990D28">
        <w:rPr>
          <w:rFonts w:ascii="Arial" w:hAnsi="Arial" w:cs="Arial"/>
          <w:sz w:val="24"/>
          <w:szCs w:val="24"/>
        </w:rPr>
        <w:t>riginal</w:t>
      </w:r>
      <w:r w:rsidR="00605526" w:rsidRPr="00990D28">
        <w:rPr>
          <w:rFonts w:ascii="Arial" w:hAnsi="Arial" w:cs="Arial"/>
          <w:sz w:val="24"/>
          <w:szCs w:val="24"/>
        </w:rPr>
        <w:t>mente diez</w:t>
      </w:r>
      <w:r w:rsidR="00A132D2" w:rsidRPr="00990D28">
        <w:rPr>
          <w:rFonts w:ascii="Arial" w:hAnsi="Arial" w:cs="Arial"/>
          <w:sz w:val="24"/>
          <w:szCs w:val="24"/>
        </w:rPr>
        <w:t xml:space="preserve"> </w:t>
      </w:r>
      <w:r w:rsidR="00605526" w:rsidRPr="00990D28">
        <w:rPr>
          <w:rFonts w:ascii="Arial" w:hAnsi="Arial" w:cs="Arial"/>
          <w:sz w:val="24"/>
          <w:szCs w:val="24"/>
        </w:rPr>
        <w:t xml:space="preserve">que fueron </w:t>
      </w:r>
      <w:r w:rsidR="00A132D2" w:rsidRPr="00990D28">
        <w:rPr>
          <w:rFonts w:ascii="Arial" w:hAnsi="Arial" w:cs="Arial"/>
          <w:sz w:val="24"/>
          <w:szCs w:val="24"/>
        </w:rPr>
        <w:t>simplificadas a cinco para facili</w:t>
      </w:r>
      <w:r w:rsidR="00605526" w:rsidRPr="00990D28">
        <w:rPr>
          <w:rFonts w:ascii="Arial" w:hAnsi="Arial" w:cs="Arial"/>
          <w:sz w:val="24"/>
          <w:szCs w:val="24"/>
        </w:rPr>
        <w:t xml:space="preserve">tar la </w:t>
      </w:r>
      <w:r w:rsidR="00A132D2" w:rsidRPr="00990D28">
        <w:rPr>
          <w:rFonts w:ascii="Arial" w:hAnsi="Arial" w:cs="Arial"/>
          <w:sz w:val="24"/>
          <w:szCs w:val="24"/>
        </w:rPr>
        <w:t xml:space="preserve">aplicación) y cinco brechas en la </w:t>
      </w:r>
      <w:r w:rsidR="00605526" w:rsidRPr="00990D28">
        <w:rPr>
          <w:rFonts w:ascii="Arial" w:hAnsi="Arial" w:cs="Arial"/>
          <w:sz w:val="24"/>
          <w:szCs w:val="24"/>
        </w:rPr>
        <w:t>entrega</w:t>
      </w:r>
      <w:r w:rsidR="00A132D2" w:rsidRPr="00990D28">
        <w:rPr>
          <w:rFonts w:ascii="Arial" w:hAnsi="Arial" w:cs="Arial"/>
          <w:sz w:val="24"/>
          <w:szCs w:val="24"/>
        </w:rPr>
        <w:t xml:space="preserve"> de</w:t>
      </w:r>
      <w:r w:rsidR="00605526" w:rsidRPr="00990D28">
        <w:rPr>
          <w:rFonts w:ascii="Arial" w:hAnsi="Arial" w:cs="Arial"/>
          <w:sz w:val="24"/>
          <w:szCs w:val="24"/>
        </w:rPr>
        <w:t xml:space="preserve">l </w:t>
      </w:r>
      <w:r w:rsidR="00A132D2" w:rsidRPr="00990D28">
        <w:rPr>
          <w:rFonts w:ascii="Arial" w:hAnsi="Arial" w:cs="Arial"/>
          <w:sz w:val="24"/>
          <w:szCs w:val="24"/>
        </w:rPr>
        <w:t xml:space="preserve">servicio. </w:t>
      </w:r>
    </w:p>
    <w:p w:rsidR="00605526" w:rsidRPr="00990D28" w:rsidRDefault="00605526" w:rsidP="00A132D2">
      <w:pPr>
        <w:jc w:val="both"/>
        <w:rPr>
          <w:rFonts w:ascii="Arial" w:hAnsi="Arial" w:cs="Arial"/>
          <w:sz w:val="24"/>
          <w:szCs w:val="24"/>
        </w:rPr>
      </w:pPr>
    </w:p>
    <w:p w:rsidR="00A132D2" w:rsidRPr="00990D28" w:rsidRDefault="00A132D2" w:rsidP="00A132D2">
      <w:pPr>
        <w:jc w:val="both"/>
        <w:rPr>
          <w:rFonts w:ascii="Arial" w:hAnsi="Arial" w:cs="Arial"/>
          <w:sz w:val="24"/>
          <w:szCs w:val="24"/>
        </w:rPr>
      </w:pPr>
      <w:r w:rsidRPr="00990D28">
        <w:rPr>
          <w:rFonts w:ascii="Arial" w:hAnsi="Arial" w:cs="Arial"/>
          <w:sz w:val="24"/>
          <w:szCs w:val="24"/>
        </w:rPr>
        <w:t>Las dimensiones son las siguientes:</w:t>
      </w:r>
    </w:p>
    <w:p w:rsidR="00605526" w:rsidRPr="00990D28" w:rsidRDefault="00605526" w:rsidP="00A132D2">
      <w:pPr>
        <w:jc w:val="both"/>
        <w:rPr>
          <w:rFonts w:ascii="Arial" w:hAnsi="Arial" w:cs="Arial"/>
          <w:sz w:val="24"/>
          <w:szCs w:val="24"/>
        </w:rPr>
      </w:pPr>
    </w:p>
    <w:p w:rsidR="00605526" w:rsidRPr="00990D28" w:rsidRDefault="00A132D2" w:rsidP="00A132D2">
      <w:pPr>
        <w:pStyle w:val="Prrafodelista"/>
        <w:numPr>
          <w:ilvl w:val="0"/>
          <w:numId w:val="3"/>
        </w:numPr>
        <w:jc w:val="both"/>
        <w:rPr>
          <w:rFonts w:ascii="Arial" w:hAnsi="Arial" w:cs="Arial"/>
          <w:sz w:val="24"/>
          <w:szCs w:val="24"/>
        </w:rPr>
      </w:pPr>
      <w:r w:rsidRPr="00990D28">
        <w:rPr>
          <w:rFonts w:ascii="Arial" w:hAnsi="Arial" w:cs="Arial"/>
          <w:sz w:val="24"/>
          <w:szCs w:val="24"/>
        </w:rPr>
        <w:t>Fiabilidad: desempeño adecuado y</w:t>
      </w:r>
      <w:r w:rsidR="00605526" w:rsidRPr="00990D28">
        <w:rPr>
          <w:rFonts w:ascii="Arial" w:hAnsi="Arial" w:cs="Arial"/>
          <w:sz w:val="24"/>
          <w:szCs w:val="24"/>
        </w:rPr>
        <w:t xml:space="preserve"> </w:t>
      </w:r>
      <w:r w:rsidRPr="00990D28">
        <w:rPr>
          <w:rFonts w:ascii="Arial" w:hAnsi="Arial" w:cs="Arial"/>
          <w:sz w:val="24"/>
          <w:szCs w:val="24"/>
        </w:rPr>
        <w:t>constante (</w:t>
      </w:r>
      <w:r w:rsidR="00605526" w:rsidRPr="00990D28">
        <w:rPr>
          <w:rFonts w:ascii="Arial" w:hAnsi="Arial" w:cs="Arial"/>
          <w:sz w:val="24"/>
          <w:szCs w:val="24"/>
        </w:rPr>
        <w:t>recibo siempre el mismo tipo de servicio, la consistencia de los productos es igual en cada local de la cadena</w:t>
      </w:r>
      <w:r w:rsidRPr="00990D28">
        <w:rPr>
          <w:rFonts w:ascii="Arial" w:hAnsi="Arial" w:cs="Arial"/>
          <w:sz w:val="24"/>
          <w:szCs w:val="24"/>
        </w:rPr>
        <w:t>).</w:t>
      </w:r>
    </w:p>
    <w:p w:rsidR="00605526" w:rsidRPr="00990D28" w:rsidRDefault="00605526" w:rsidP="00605526">
      <w:pPr>
        <w:pStyle w:val="Prrafodelista"/>
        <w:jc w:val="both"/>
        <w:rPr>
          <w:rFonts w:ascii="Arial" w:hAnsi="Arial" w:cs="Arial"/>
          <w:sz w:val="24"/>
          <w:szCs w:val="24"/>
        </w:rPr>
      </w:pPr>
    </w:p>
    <w:p w:rsidR="00605526" w:rsidRPr="00990D28" w:rsidRDefault="00A132D2" w:rsidP="00A132D2">
      <w:pPr>
        <w:pStyle w:val="Prrafodelista"/>
        <w:numPr>
          <w:ilvl w:val="0"/>
          <w:numId w:val="3"/>
        </w:numPr>
        <w:jc w:val="both"/>
        <w:rPr>
          <w:rFonts w:ascii="Arial" w:hAnsi="Arial" w:cs="Arial"/>
          <w:sz w:val="24"/>
          <w:szCs w:val="24"/>
        </w:rPr>
      </w:pPr>
      <w:r w:rsidRPr="00990D28">
        <w:rPr>
          <w:rFonts w:ascii="Arial" w:hAnsi="Arial" w:cs="Arial"/>
          <w:sz w:val="24"/>
          <w:szCs w:val="24"/>
        </w:rPr>
        <w:t xml:space="preserve">Capacidad de respuesta: </w:t>
      </w:r>
      <w:r w:rsidR="00605526" w:rsidRPr="00990D28">
        <w:rPr>
          <w:rFonts w:ascii="Arial" w:hAnsi="Arial" w:cs="Arial"/>
          <w:sz w:val="24"/>
          <w:szCs w:val="24"/>
        </w:rPr>
        <w:t>capacidad</w:t>
      </w:r>
      <w:r w:rsidRPr="00990D28">
        <w:rPr>
          <w:rFonts w:ascii="Arial" w:hAnsi="Arial" w:cs="Arial"/>
          <w:sz w:val="24"/>
          <w:szCs w:val="24"/>
        </w:rPr>
        <w:t xml:space="preserve"> de</w:t>
      </w:r>
      <w:r w:rsidR="00605526" w:rsidRPr="00990D28">
        <w:rPr>
          <w:rFonts w:ascii="Arial" w:hAnsi="Arial" w:cs="Arial"/>
          <w:sz w:val="24"/>
          <w:szCs w:val="24"/>
        </w:rPr>
        <w:t xml:space="preserve"> </w:t>
      </w:r>
      <w:r w:rsidRPr="00990D28">
        <w:rPr>
          <w:rFonts w:ascii="Arial" w:hAnsi="Arial" w:cs="Arial"/>
          <w:sz w:val="24"/>
          <w:szCs w:val="24"/>
        </w:rPr>
        <w:t xml:space="preserve">resolver rápido </w:t>
      </w:r>
      <w:r w:rsidR="00605526" w:rsidRPr="00990D28">
        <w:rPr>
          <w:rFonts w:ascii="Arial" w:hAnsi="Arial" w:cs="Arial"/>
          <w:sz w:val="24"/>
          <w:szCs w:val="24"/>
        </w:rPr>
        <w:t xml:space="preserve">las necesidades del cliente </w:t>
      </w:r>
      <w:r w:rsidRPr="00990D28">
        <w:rPr>
          <w:rFonts w:ascii="Arial" w:hAnsi="Arial" w:cs="Arial"/>
          <w:sz w:val="24"/>
          <w:szCs w:val="24"/>
        </w:rPr>
        <w:t>(</w:t>
      </w:r>
      <w:r w:rsidR="00605526" w:rsidRPr="00990D28">
        <w:rPr>
          <w:rFonts w:ascii="Arial" w:hAnsi="Arial" w:cs="Arial"/>
          <w:sz w:val="24"/>
          <w:szCs w:val="24"/>
        </w:rPr>
        <w:t>la empresa está en capacidad de atender mis requerimientos especiales</w:t>
      </w:r>
      <w:r w:rsidRPr="00990D28">
        <w:rPr>
          <w:rFonts w:ascii="Arial" w:hAnsi="Arial" w:cs="Arial"/>
          <w:sz w:val="24"/>
          <w:szCs w:val="24"/>
        </w:rPr>
        <w:t>).</w:t>
      </w:r>
    </w:p>
    <w:p w:rsidR="00605526" w:rsidRPr="00990D28" w:rsidRDefault="00605526" w:rsidP="00605526">
      <w:pPr>
        <w:pStyle w:val="Prrafodelista"/>
        <w:jc w:val="both"/>
        <w:rPr>
          <w:rFonts w:ascii="Arial" w:hAnsi="Arial" w:cs="Arial"/>
          <w:sz w:val="24"/>
          <w:szCs w:val="24"/>
        </w:rPr>
      </w:pPr>
    </w:p>
    <w:p w:rsidR="00605526" w:rsidRPr="00990D28" w:rsidRDefault="004A5277" w:rsidP="00A132D2">
      <w:pPr>
        <w:pStyle w:val="Prrafodelista"/>
        <w:numPr>
          <w:ilvl w:val="0"/>
          <w:numId w:val="3"/>
        </w:numPr>
        <w:jc w:val="both"/>
        <w:rPr>
          <w:rFonts w:ascii="Arial" w:hAnsi="Arial" w:cs="Arial"/>
          <w:sz w:val="24"/>
          <w:szCs w:val="24"/>
        </w:rPr>
      </w:pPr>
      <w:r w:rsidRPr="00990D28">
        <w:rPr>
          <w:rFonts w:ascii="Arial" w:hAnsi="Arial" w:cs="Arial"/>
          <w:sz w:val="24"/>
          <w:szCs w:val="24"/>
        </w:rPr>
        <w:t>Seguridad</w:t>
      </w:r>
      <w:r w:rsidR="00A132D2" w:rsidRPr="00990D28">
        <w:rPr>
          <w:rFonts w:ascii="Arial" w:hAnsi="Arial" w:cs="Arial"/>
          <w:sz w:val="24"/>
          <w:szCs w:val="24"/>
        </w:rPr>
        <w:t>: competencia,</w:t>
      </w:r>
      <w:r w:rsidR="00605526" w:rsidRPr="00990D28">
        <w:rPr>
          <w:rFonts w:ascii="Arial" w:hAnsi="Arial" w:cs="Arial"/>
          <w:sz w:val="24"/>
          <w:szCs w:val="24"/>
        </w:rPr>
        <w:t xml:space="preserve"> </w:t>
      </w:r>
      <w:r w:rsidR="00A132D2" w:rsidRPr="00990D28">
        <w:rPr>
          <w:rFonts w:ascii="Arial" w:hAnsi="Arial" w:cs="Arial"/>
          <w:sz w:val="24"/>
          <w:szCs w:val="24"/>
        </w:rPr>
        <w:t>credibilidad y cortesía (</w:t>
      </w:r>
      <w:r w:rsidRPr="00990D28">
        <w:rPr>
          <w:rFonts w:ascii="Arial" w:hAnsi="Arial" w:cs="Arial"/>
          <w:sz w:val="24"/>
          <w:szCs w:val="24"/>
        </w:rPr>
        <w:t>puedo ver que los empleados de esta empresa están motivados y por lo tanto se esmeran en la entrega del servicio</w:t>
      </w:r>
      <w:r w:rsidR="00A132D2" w:rsidRPr="00990D28">
        <w:rPr>
          <w:rFonts w:ascii="Arial" w:hAnsi="Arial" w:cs="Arial"/>
          <w:sz w:val="24"/>
          <w:szCs w:val="24"/>
        </w:rPr>
        <w:t>).</w:t>
      </w:r>
    </w:p>
    <w:p w:rsidR="00605526" w:rsidRPr="00990D28" w:rsidRDefault="00605526" w:rsidP="00605526">
      <w:pPr>
        <w:pStyle w:val="Prrafodelista"/>
        <w:jc w:val="both"/>
        <w:rPr>
          <w:rFonts w:ascii="Arial" w:hAnsi="Arial" w:cs="Arial"/>
          <w:sz w:val="24"/>
          <w:szCs w:val="24"/>
        </w:rPr>
      </w:pPr>
    </w:p>
    <w:p w:rsidR="00605526" w:rsidRPr="00990D28" w:rsidRDefault="00A132D2" w:rsidP="00A132D2">
      <w:pPr>
        <w:pStyle w:val="Prrafodelista"/>
        <w:numPr>
          <w:ilvl w:val="0"/>
          <w:numId w:val="3"/>
        </w:numPr>
        <w:jc w:val="both"/>
        <w:rPr>
          <w:rFonts w:ascii="Arial" w:hAnsi="Arial" w:cs="Arial"/>
          <w:sz w:val="24"/>
          <w:szCs w:val="24"/>
        </w:rPr>
      </w:pPr>
      <w:r w:rsidRPr="00990D28">
        <w:rPr>
          <w:rFonts w:ascii="Arial" w:hAnsi="Arial" w:cs="Arial"/>
          <w:sz w:val="24"/>
          <w:szCs w:val="24"/>
        </w:rPr>
        <w:t>Empatía: accesibilidad, entendiendo al</w:t>
      </w:r>
      <w:r w:rsidR="00605526" w:rsidRPr="00990D28">
        <w:rPr>
          <w:rFonts w:ascii="Arial" w:hAnsi="Arial" w:cs="Arial"/>
          <w:sz w:val="24"/>
          <w:szCs w:val="24"/>
        </w:rPr>
        <w:t xml:space="preserve"> </w:t>
      </w:r>
      <w:r w:rsidRPr="00990D28">
        <w:rPr>
          <w:rFonts w:ascii="Arial" w:hAnsi="Arial" w:cs="Arial"/>
          <w:sz w:val="24"/>
          <w:szCs w:val="24"/>
        </w:rPr>
        <w:t>cliente (</w:t>
      </w:r>
      <w:r w:rsidR="004A5277" w:rsidRPr="00990D28">
        <w:rPr>
          <w:rFonts w:ascii="Arial" w:hAnsi="Arial" w:cs="Arial"/>
          <w:sz w:val="24"/>
          <w:szCs w:val="24"/>
        </w:rPr>
        <w:t>la empresa y sus empleados hacen que me sienta parte de una familia</w:t>
      </w:r>
      <w:r w:rsidRPr="00990D28">
        <w:rPr>
          <w:rFonts w:ascii="Arial" w:hAnsi="Arial" w:cs="Arial"/>
          <w:sz w:val="24"/>
          <w:szCs w:val="24"/>
        </w:rPr>
        <w:t>).</w:t>
      </w:r>
    </w:p>
    <w:p w:rsidR="00605526" w:rsidRPr="00990D28" w:rsidRDefault="00605526" w:rsidP="00605526">
      <w:pPr>
        <w:pStyle w:val="Prrafodelista"/>
        <w:jc w:val="both"/>
        <w:rPr>
          <w:rFonts w:ascii="Arial" w:hAnsi="Arial" w:cs="Arial"/>
          <w:sz w:val="24"/>
          <w:szCs w:val="24"/>
        </w:rPr>
      </w:pPr>
    </w:p>
    <w:p w:rsidR="00A132D2" w:rsidRPr="00990D28" w:rsidRDefault="00A132D2" w:rsidP="00A132D2">
      <w:pPr>
        <w:pStyle w:val="Prrafodelista"/>
        <w:numPr>
          <w:ilvl w:val="0"/>
          <w:numId w:val="3"/>
        </w:numPr>
        <w:jc w:val="both"/>
        <w:rPr>
          <w:rFonts w:ascii="Arial" w:hAnsi="Arial" w:cs="Arial"/>
          <w:sz w:val="24"/>
          <w:szCs w:val="24"/>
        </w:rPr>
      </w:pPr>
      <w:r w:rsidRPr="00990D28">
        <w:rPr>
          <w:rFonts w:ascii="Arial" w:hAnsi="Arial" w:cs="Arial"/>
          <w:sz w:val="24"/>
          <w:szCs w:val="24"/>
        </w:rPr>
        <w:t>Elementos tangibles: características físicas</w:t>
      </w:r>
      <w:r w:rsidR="00605526" w:rsidRPr="00990D28">
        <w:rPr>
          <w:rFonts w:ascii="Arial" w:hAnsi="Arial" w:cs="Arial"/>
          <w:sz w:val="24"/>
          <w:szCs w:val="24"/>
        </w:rPr>
        <w:t xml:space="preserve"> </w:t>
      </w:r>
      <w:r w:rsidRPr="00990D28">
        <w:rPr>
          <w:rFonts w:ascii="Arial" w:hAnsi="Arial" w:cs="Arial"/>
          <w:sz w:val="24"/>
          <w:szCs w:val="24"/>
        </w:rPr>
        <w:t>del proveedor (</w:t>
      </w:r>
      <w:r w:rsidR="004A5277" w:rsidRPr="00990D28">
        <w:rPr>
          <w:rFonts w:ascii="Arial" w:hAnsi="Arial" w:cs="Arial"/>
          <w:sz w:val="24"/>
          <w:szCs w:val="24"/>
        </w:rPr>
        <w:t>me siento muy cómodo y relajado cuando vengo a los locales de esta empresa</w:t>
      </w:r>
      <w:r w:rsidRPr="00990D28">
        <w:rPr>
          <w:rFonts w:ascii="Arial" w:hAnsi="Arial" w:cs="Arial"/>
          <w:sz w:val="24"/>
          <w:szCs w:val="24"/>
        </w:rPr>
        <w:t>).</w:t>
      </w:r>
    </w:p>
    <w:p w:rsidR="00605526" w:rsidRPr="00990D28" w:rsidRDefault="00605526" w:rsidP="00A132D2">
      <w:pPr>
        <w:jc w:val="both"/>
        <w:rPr>
          <w:rFonts w:ascii="Arial" w:hAnsi="Arial" w:cs="Arial"/>
          <w:sz w:val="24"/>
          <w:szCs w:val="24"/>
        </w:rPr>
      </w:pPr>
    </w:p>
    <w:p w:rsidR="00A132D2" w:rsidRPr="00990D28" w:rsidRDefault="004A5277" w:rsidP="00A132D2">
      <w:pPr>
        <w:jc w:val="both"/>
        <w:rPr>
          <w:rFonts w:ascii="Arial" w:hAnsi="Arial" w:cs="Arial"/>
          <w:sz w:val="24"/>
          <w:szCs w:val="24"/>
        </w:rPr>
      </w:pPr>
      <w:r w:rsidRPr="00990D28">
        <w:rPr>
          <w:rFonts w:ascii="Arial" w:hAnsi="Arial" w:cs="Arial"/>
          <w:sz w:val="24"/>
          <w:szCs w:val="24"/>
        </w:rPr>
        <w:t>Una experiencia satisfactoria estaría compuesta por una combinación de sentimientos positivos hacia la entrega del servicio en las dimensiones mencionadas.</w:t>
      </w:r>
      <w:r w:rsidR="004310F0" w:rsidRPr="00990D28">
        <w:rPr>
          <w:rFonts w:ascii="Arial" w:hAnsi="Arial" w:cs="Arial"/>
          <w:sz w:val="24"/>
          <w:szCs w:val="24"/>
        </w:rPr>
        <w:t xml:space="preserve"> Está satisfacción es la que genera fidelidad por parte del cliente.</w:t>
      </w:r>
    </w:p>
    <w:p w:rsidR="004A5277" w:rsidRPr="00990D28" w:rsidRDefault="004A5277" w:rsidP="00A132D2">
      <w:pPr>
        <w:jc w:val="both"/>
        <w:rPr>
          <w:rFonts w:ascii="Arial" w:hAnsi="Arial" w:cs="Arial"/>
          <w:sz w:val="24"/>
          <w:szCs w:val="24"/>
        </w:rPr>
      </w:pPr>
    </w:p>
    <w:p w:rsidR="00C76C92" w:rsidRPr="00990D28" w:rsidRDefault="00C76C92" w:rsidP="00C76C92">
      <w:pPr>
        <w:rPr>
          <w:rFonts w:ascii="Arial" w:hAnsi="Arial" w:cs="Arial"/>
          <w:b/>
          <w:sz w:val="24"/>
          <w:szCs w:val="24"/>
        </w:rPr>
      </w:pPr>
    </w:p>
    <w:p w:rsidR="00C76C92" w:rsidRPr="00990D28" w:rsidRDefault="00C76C92" w:rsidP="00C76C92">
      <w:pPr>
        <w:rPr>
          <w:rFonts w:ascii="Arial" w:hAnsi="Arial" w:cs="Arial"/>
          <w:b/>
          <w:sz w:val="24"/>
          <w:szCs w:val="24"/>
        </w:rPr>
      </w:pPr>
    </w:p>
    <w:p w:rsidR="00C76C92" w:rsidRPr="00990D28" w:rsidRDefault="00C76C92" w:rsidP="00C76C92">
      <w:pPr>
        <w:rPr>
          <w:rFonts w:ascii="Arial" w:hAnsi="Arial" w:cs="Arial"/>
          <w:b/>
          <w:sz w:val="24"/>
          <w:szCs w:val="24"/>
        </w:rPr>
      </w:pPr>
    </w:p>
    <w:p w:rsidR="00C76C92" w:rsidRPr="00990D28" w:rsidRDefault="00C76C92" w:rsidP="00C76C92">
      <w:pPr>
        <w:rPr>
          <w:rFonts w:ascii="Arial" w:hAnsi="Arial" w:cs="Arial"/>
          <w:b/>
          <w:sz w:val="24"/>
          <w:szCs w:val="24"/>
        </w:rPr>
      </w:pPr>
    </w:p>
    <w:p w:rsidR="00C76C92" w:rsidRPr="00990D28" w:rsidRDefault="00C76C92" w:rsidP="00C76C92">
      <w:pPr>
        <w:rPr>
          <w:rFonts w:ascii="Arial" w:hAnsi="Arial" w:cs="Arial"/>
          <w:b/>
          <w:sz w:val="24"/>
          <w:szCs w:val="24"/>
        </w:rPr>
      </w:pPr>
    </w:p>
    <w:p w:rsidR="00C76C92" w:rsidRPr="00990D28" w:rsidRDefault="00C76C92" w:rsidP="00C76C92">
      <w:pPr>
        <w:rPr>
          <w:rFonts w:ascii="Arial" w:hAnsi="Arial" w:cs="Arial"/>
          <w:b/>
          <w:sz w:val="24"/>
          <w:szCs w:val="24"/>
        </w:rPr>
      </w:pPr>
    </w:p>
    <w:p w:rsidR="00C76C92" w:rsidRPr="00990D28" w:rsidRDefault="00C76C92" w:rsidP="00C76C92">
      <w:pPr>
        <w:rPr>
          <w:rFonts w:ascii="Arial" w:hAnsi="Arial" w:cs="Arial"/>
          <w:b/>
          <w:sz w:val="24"/>
          <w:szCs w:val="24"/>
        </w:rPr>
      </w:pPr>
    </w:p>
    <w:p w:rsidR="00C76C92" w:rsidRPr="00990D28" w:rsidRDefault="00C76C92" w:rsidP="00C76C92">
      <w:pPr>
        <w:rPr>
          <w:rFonts w:ascii="Arial" w:hAnsi="Arial" w:cs="Arial"/>
          <w:b/>
          <w:sz w:val="24"/>
          <w:szCs w:val="24"/>
        </w:rPr>
      </w:pPr>
    </w:p>
    <w:p w:rsidR="00C76C92" w:rsidRPr="00990D28" w:rsidRDefault="00C76C92" w:rsidP="00C76C92">
      <w:pPr>
        <w:rPr>
          <w:rFonts w:ascii="Arial" w:hAnsi="Arial" w:cs="Arial"/>
          <w:b/>
          <w:sz w:val="24"/>
          <w:szCs w:val="24"/>
        </w:rPr>
      </w:pPr>
    </w:p>
    <w:p w:rsidR="004310F0" w:rsidRPr="00990D28" w:rsidRDefault="00C76C92" w:rsidP="00C76C92">
      <w:pPr>
        <w:ind w:firstLine="851"/>
        <w:rPr>
          <w:rFonts w:ascii="Arial" w:hAnsi="Arial" w:cs="Arial"/>
          <w:sz w:val="24"/>
          <w:szCs w:val="24"/>
        </w:rPr>
      </w:pPr>
      <w:r w:rsidRPr="00990D28">
        <w:rPr>
          <w:rFonts w:ascii="Arial" w:hAnsi="Arial" w:cs="Arial"/>
          <w:b/>
          <w:sz w:val="24"/>
          <w:szCs w:val="24"/>
        </w:rPr>
        <w:t>Figura 3: Modelo de Brechas</w:t>
      </w:r>
    </w:p>
    <w:p w:rsidR="004F3752" w:rsidRPr="00990D28" w:rsidRDefault="00621A8C" w:rsidP="00DE7541">
      <w:pPr>
        <w:jc w:val="center"/>
        <w:rPr>
          <w:rFonts w:ascii="Arial" w:hAnsi="Arial" w:cs="Arial"/>
          <w:sz w:val="24"/>
          <w:szCs w:val="24"/>
        </w:rPr>
      </w:pPr>
      <w:r w:rsidRPr="00990D28">
        <w:rPr>
          <w:rFonts w:ascii="Arial" w:hAnsi="Arial" w:cs="Arial"/>
          <w:noProof/>
          <w:sz w:val="24"/>
          <w:szCs w:val="24"/>
          <w:lang w:eastAsia="es-EC"/>
        </w:rPr>
        <w:drawing>
          <wp:inline distT="0" distB="0" distL="0" distR="0">
            <wp:extent cx="4235542" cy="3318510"/>
            <wp:effectExtent l="19050" t="19050" r="12608" b="1524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235542" cy="3318510"/>
                    </a:xfrm>
                    <a:prstGeom prst="rect">
                      <a:avLst/>
                    </a:prstGeom>
                    <a:noFill/>
                    <a:ln w="9525">
                      <a:solidFill>
                        <a:schemeClr val="accent1"/>
                      </a:solidFill>
                      <a:miter lim="800000"/>
                      <a:headEnd/>
                      <a:tailEnd/>
                    </a:ln>
                  </pic:spPr>
                </pic:pic>
              </a:graphicData>
            </a:graphic>
          </wp:inline>
        </w:drawing>
      </w:r>
    </w:p>
    <w:p w:rsidR="00A3429E" w:rsidRPr="00990D28" w:rsidRDefault="00DE7541" w:rsidP="00DE7541">
      <w:pPr>
        <w:ind w:firstLine="708"/>
        <w:jc w:val="both"/>
        <w:rPr>
          <w:rFonts w:ascii="Arial" w:hAnsi="Arial" w:cs="Arial"/>
          <w:sz w:val="24"/>
          <w:szCs w:val="24"/>
        </w:rPr>
      </w:pPr>
      <w:r w:rsidRPr="00990D28">
        <w:rPr>
          <w:rFonts w:ascii="Arial" w:hAnsi="Arial" w:cs="Arial"/>
          <w:b/>
          <w:sz w:val="24"/>
          <w:szCs w:val="24"/>
        </w:rPr>
        <w:t xml:space="preserve">   </w:t>
      </w:r>
      <w:r w:rsidR="00A3429E" w:rsidRPr="00990D28">
        <w:rPr>
          <w:rFonts w:ascii="Arial" w:hAnsi="Arial" w:cs="Arial"/>
          <w:b/>
          <w:sz w:val="24"/>
          <w:szCs w:val="24"/>
        </w:rPr>
        <w:t>Elaboración:</w:t>
      </w:r>
      <w:r w:rsidR="00A3429E" w:rsidRPr="00990D28">
        <w:rPr>
          <w:rFonts w:ascii="Arial" w:hAnsi="Arial" w:cs="Arial"/>
          <w:sz w:val="24"/>
          <w:szCs w:val="24"/>
        </w:rPr>
        <w:t xml:space="preserve"> El autor</w:t>
      </w:r>
    </w:p>
    <w:p w:rsidR="00A3429E" w:rsidRPr="00990D28" w:rsidRDefault="00A3429E" w:rsidP="00CF0C17">
      <w:pPr>
        <w:jc w:val="both"/>
        <w:rPr>
          <w:rFonts w:ascii="Arial" w:hAnsi="Arial" w:cs="Arial"/>
          <w:sz w:val="24"/>
          <w:szCs w:val="24"/>
        </w:rPr>
      </w:pPr>
    </w:p>
    <w:p w:rsidR="001354E3" w:rsidRPr="00990D28" w:rsidRDefault="001354E3" w:rsidP="001354E3">
      <w:pPr>
        <w:jc w:val="both"/>
        <w:rPr>
          <w:rFonts w:ascii="Arial" w:hAnsi="Arial" w:cs="Arial"/>
          <w:sz w:val="24"/>
          <w:szCs w:val="24"/>
        </w:rPr>
      </w:pPr>
      <w:r w:rsidRPr="00990D28">
        <w:rPr>
          <w:rFonts w:ascii="Arial" w:hAnsi="Arial" w:cs="Arial"/>
          <w:sz w:val="24"/>
          <w:szCs w:val="24"/>
        </w:rPr>
        <w:t xml:space="preserve">La brecha 1 representa las diferencias que existen entre las expectativas del cliente y la percepción que tiene la gerencia sobre la satisfacción </w:t>
      </w:r>
      <w:r w:rsidR="005B7341" w:rsidRPr="00990D28">
        <w:rPr>
          <w:rFonts w:ascii="Arial" w:hAnsi="Arial" w:cs="Arial"/>
          <w:sz w:val="24"/>
          <w:szCs w:val="24"/>
        </w:rPr>
        <w:t>d</w:t>
      </w:r>
      <w:r w:rsidRPr="00990D28">
        <w:rPr>
          <w:rFonts w:ascii="Arial" w:hAnsi="Arial" w:cs="Arial"/>
          <w:sz w:val="24"/>
          <w:szCs w:val="24"/>
        </w:rPr>
        <w:t>el cliente con la entrega del servicio.</w:t>
      </w:r>
      <w:r w:rsidR="005B7341" w:rsidRPr="00990D28">
        <w:rPr>
          <w:rFonts w:ascii="Arial" w:hAnsi="Arial" w:cs="Arial"/>
          <w:sz w:val="24"/>
          <w:szCs w:val="24"/>
        </w:rPr>
        <w:t xml:space="preserve"> E</w:t>
      </w:r>
      <w:r w:rsidRPr="00990D28">
        <w:rPr>
          <w:rFonts w:ascii="Arial" w:hAnsi="Arial" w:cs="Arial"/>
          <w:sz w:val="24"/>
          <w:szCs w:val="24"/>
        </w:rPr>
        <w:t xml:space="preserve">sta brecha </w:t>
      </w:r>
      <w:r w:rsidR="005B7341" w:rsidRPr="00990D28">
        <w:rPr>
          <w:rFonts w:ascii="Arial" w:hAnsi="Arial" w:cs="Arial"/>
          <w:sz w:val="24"/>
          <w:szCs w:val="24"/>
        </w:rPr>
        <w:t xml:space="preserve">se presenta cuando </w:t>
      </w:r>
      <w:r w:rsidRPr="00990D28">
        <w:rPr>
          <w:rFonts w:ascii="Arial" w:hAnsi="Arial" w:cs="Arial"/>
          <w:sz w:val="24"/>
          <w:szCs w:val="24"/>
        </w:rPr>
        <w:t>falta</w:t>
      </w:r>
      <w:r w:rsidR="005B7341" w:rsidRPr="00990D28">
        <w:rPr>
          <w:rFonts w:ascii="Arial" w:hAnsi="Arial" w:cs="Arial"/>
          <w:sz w:val="24"/>
          <w:szCs w:val="24"/>
        </w:rPr>
        <w:t>n</w:t>
      </w:r>
      <w:r w:rsidRPr="00990D28">
        <w:rPr>
          <w:rFonts w:ascii="Arial" w:hAnsi="Arial" w:cs="Arial"/>
          <w:sz w:val="24"/>
          <w:szCs w:val="24"/>
        </w:rPr>
        <w:t xml:space="preserve"> estudios formales de mercado y </w:t>
      </w:r>
      <w:r w:rsidR="005B7341" w:rsidRPr="00990D28">
        <w:rPr>
          <w:rFonts w:ascii="Arial" w:hAnsi="Arial" w:cs="Arial"/>
          <w:sz w:val="24"/>
          <w:szCs w:val="24"/>
        </w:rPr>
        <w:t xml:space="preserve">existe </w:t>
      </w:r>
      <w:r w:rsidRPr="00990D28">
        <w:rPr>
          <w:rFonts w:ascii="Arial" w:hAnsi="Arial" w:cs="Arial"/>
          <w:sz w:val="24"/>
          <w:szCs w:val="24"/>
        </w:rPr>
        <w:t>mala comunicaci</w:t>
      </w:r>
      <w:r w:rsidR="005B7341" w:rsidRPr="00990D28">
        <w:rPr>
          <w:rFonts w:ascii="Arial" w:hAnsi="Arial" w:cs="Arial"/>
          <w:sz w:val="24"/>
          <w:szCs w:val="24"/>
        </w:rPr>
        <w:t>ón</w:t>
      </w:r>
      <w:r w:rsidRPr="00990D28">
        <w:rPr>
          <w:rFonts w:ascii="Arial" w:hAnsi="Arial" w:cs="Arial"/>
          <w:sz w:val="24"/>
          <w:szCs w:val="24"/>
        </w:rPr>
        <w:t xml:space="preserve"> entre </w:t>
      </w:r>
      <w:r w:rsidR="005B7341" w:rsidRPr="00990D28">
        <w:rPr>
          <w:rFonts w:ascii="Arial" w:hAnsi="Arial" w:cs="Arial"/>
          <w:sz w:val="24"/>
          <w:szCs w:val="24"/>
        </w:rPr>
        <w:t xml:space="preserve">el departamento </w:t>
      </w:r>
      <w:r w:rsidRPr="00990D28">
        <w:rPr>
          <w:rFonts w:ascii="Arial" w:hAnsi="Arial" w:cs="Arial"/>
          <w:sz w:val="24"/>
          <w:szCs w:val="24"/>
        </w:rPr>
        <w:t xml:space="preserve">de marketing y la </w:t>
      </w:r>
      <w:r w:rsidR="005B7341" w:rsidRPr="00990D28">
        <w:rPr>
          <w:rFonts w:ascii="Arial" w:hAnsi="Arial" w:cs="Arial"/>
          <w:sz w:val="24"/>
          <w:szCs w:val="24"/>
        </w:rPr>
        <w:t>gerencia</w:t>
      </w:r>
      <w:r w:rsidRPr="00990D28">
        <w:rPr>
          <w:rFonts w:ascii="Arial" w:hAnsi="Arial" w:cs="Arial"/>
          <w:sz w:val="24"/>
          <w:szCs w:val="24"/>
        </w:rPr>
        <w:t xml:space="preserve"> de la empresa. </w:t>
      </w:r>
      <w:r w:rsidR="005B7341" w:rsidRPr="00990D28">
        <w:rPr>
          <w:rFonts w:ascii="Arial" w:hAnsi="Arial" w:cs="Arial"/>
          <w:sz w:val="24"/>
          <w:szCs w:val="24"/>
        </w:rPr>
        <w:t>E</w:t>
      </w:r>
      <w:r w:rsidRPr="00990D28">
        <w:rPr>
          <w:rFonts w:ascii="Arial" w:hAnsi="Arial" w:cs="Arial"/>
          <w:sz w:val="24"/>
          <w:szCs w:val="24"/>
        </w:rPr>
        <w:t xml:space="preserve">l cierre de </w:t>
      </w:r>
      <w:r w:rsidR="005B7341" w:rsidRPr="00990D28">
        <w:rPr>
          <w:rFonts w:ascii="Arial" w:hAnsi="Arial" w:cs="Arial"/>
          <w:sz w:val="24"/>
          <w:szCs w:val="24"/>
        </w:rPr>
        <w:t>esta</w:t>
      </w:r>
      <w:r w:rsidRPr="00990D28">
        <w:rPr>
          <w:rFonts w:ascii="Arial" w:hAnsi="Arial" w:cs="Arial"/>
          <w:sz w:val="24"/>
          <w:szCs w:val="24"/>
        </w:rPr>
        <w:t xml:space="preserve"> brecha se logra mediante la aplicación de herramientas clásicas de marketing: estrategias de gestión de quejas y conocimiento profundo del cliente (análisis de industrias similares, reuniones con clientes claves, focus groups).</w:t>
      </w:r>
    </w:p>
    <w:p w:rsidR="005B7341" w:rsidRPr="00990D28" w:rsidRDefault="005B7341" w:rsidP="001354E3">
      <w:pPr>
        <w:jc w:val="both"/>
        <w:rPr>
          <w:rFonts w:ascii="Arial" w:hAnsi="Arial" w:cs="Arial"/>
          <w:sz w:val="24"/>
          <w:szCs w:val="24"/>
        </w:rPr>
      </w:pPr>
    </w:p>
    <w:p w:rsidR="00F62934" w:rsidRPr="00990D28" w:rsidRDefault="001354E3" w:rsidP="001354E3">
      <w:pPr>
        <w:jc w:val="both"/>
        <w:rPr>
          <w:rFonts w:ascii="Arial" w:hAnsi="Arial" w:cs="Arial"/>
          <w:sz w:val="24"/>
          <w:szCs w:val="24"/>
        </w:rPr>
      </w:pPr>
      <w:r w:rsidRPr="00990D28">
        <w:rPr>
          <w:rFonts w:ascii="Arial" w:hAnsi="Arial" w:cs="Arial"/>
          <w:sz w:val="24"/>
          <w:szCs w:val="24"/>
        </w:rPr>
        <w:t xml:space="preserve">La brecha </w:t>
      </w:r>
      <w:r w:rsidR="00F62934" w:rsidRPr="00990D28">
        <w:rPr>
          <w:rFonts w:ascii="Arial" w:hAnsi="Arial" w:cs="Arial"/>
          <w:sz w:val="24"/>
          <w:szCs w:val="24"/>
        </w:rPr>
        <w:t xml:space="preserve">2 </w:t>
      </w:r>
      <w:r w:rsidRPr="00990D28">
        <w:rPr>
          <w:rFonts w:ascii="Arial" w:hAnsi="Arial" w:cs="Arial"/>
          <w:sz w:val="24"/>
          <w:szCs w:val="24"/>
        </w:rPr>
        <w:t>ocurre entre la percepción que el gerente tiene de las normas y los procedimientos.</w:t>
      </w:r>
      <w:r w:rsidR="00F62934" w:rsidRPr="00990D28">
        <w:rPr>
          <w:rFonts w:ascii="Arial" w:hAnsi="Arial" w:cs="Arial"/>
          <w:sz w:val="24"/>
          <w:szCs w:val="24"/>
        </w:rPr>
        <w:t xml:space="preserve"> El inconveniente se da cuando e</w:t>
      </w:r>
      <w:r w:rsidRPr="00990D28">
        <w:rPr>
          <w:rFonts w:ascii="Arial" w:hAnsi="Arial" w:cs="Arial"/>
          <w:sz w:val="24"/>
          <w:szCs w:val="24"/>
        </w:rPr>
        <w:t>stas normas son ambiguas, están mal redactadas y alejadas de la percepción del cliente</w:t>
      </w:r>
      <w:r w:rsidR="00F62934" w:rsidRPr="00990D28">
        <w:rPr>
          <w:rFonts w:ascii="Arial" w:hAnsi="Arial" w:cs="Arial"/>
          <w:sz w:val="24"/>
          <w:szCs w:val="24"/>
        </w:rPr>
        <w:t xml:space="preserve"> o simplemente no existen</w:t>
      </w:r>
      <w:r w:rsidRPr="00990D28">
        <w:rPr>
          <w:rFonts w:ascii="Arial" w:hAnsi="Arial" w:cs="Arial"/>
          <w:sz w:val="24"/>
          <w:szCs w:val="24"/>
        </w:rPr>
        <w:t xml:space="preserve">. </w:t>
      </w:r>
      <w:r w:rsidR="00F62934" w:rsidRPr="00990D28">
        <w:rPr>
          <w:rFonts w:ascii="Arial" w:hAnsi="Arial" w:cs="Arial"/>
          <w:sz w:val="24"/>
          <w:szCs w:val="24"/>
        </w:rPr>
        <w:t xml:space="preserve">Para cerrar esta brecha se necesitan </w:t>
      </w:r>
      <w:r w:rsidRPr="00990D28">
        <w:rPr>
          <w:rFonts w:ascii="Arial" w:hAnsi="Arial" w:cs="Arial"/>
          <w:sz w:val="24"/>
          <w:szCs w:val="24"/>
        </w:rPr>
        <w:t>compromisos con la elaboración de objetivos realistas</w:t>
      </w:r>
      <w:r w:rsidR="00F62934" w:rsidRPr="00990D28">
        <w:rPr>
          <w:rFonts w:ascii="Arial" w:hAnsi="Arial" w:cs="Arial"/>
          <w:sz w:val="24"/>
          <w:szCs w:val="24"/>
        </w:rPr>
        <w:t xml:space="preserve"> y planificación estratégica que se hallen</w:t>
      </w:r>
      <w:r w:rsidRPr="00990D28">
        <w:rPr>
          <w:rFonts w:ascii="Arial" w:hAnsi="Arial" w:cs="Arial"/>
          <w:sz w:val="24"/>
          <w:szCs w:val="24"/>
        </w:rPr>
        <w:t xml:space="preserve"> centrados en el cliente y aceptados por empleados. </w:t>
      </w:r>
    </w:p>
    <w:p w:rsidR="001354E3" w:rsidRPr="00990D28" w:rsidRDefault="001354E3" w:rsidP="001354E3">
      <w:pPr>
        <w:jc w:val="both"/>
        <w:rPr>
          <w:rFonts w:ascii="Arial" w:hAnsi="Arial" w:cs="Arial"/>
          <w:sz w:val="24"/>
          <w:szCs w:val="24"/>
        </w:rPr>
      </w:pPr>
      <w:r w:rsidRPr="00990D28">
        <w:rPr>
          <w:rFonts w:ascii="Arial" w:hAnsi="Arial" w:cs="Arial"/>
          <w:sz w:val="24"/>
          <w:szCs w:val="24"/>
        </w:rPr>
        <w:t xml:space="preserve">La brecha </w:t>
      </w:r>
      <w:r w:rsidR="00F62934" w:rsidRPr="00990D28">
        <w:rPr>
          <w:rFonts w:ascii="Arial" w:hAnsi="Arial" w:cs="Arial"/>
          <w:sz w:val="24"/>
          <w:szCs w:val="24"/>
        </w:rPr>
        <w:t xml:space="preserve">3 </w:t>
      </w:r>
      <w:r w:rsidRPr="00990D28">
        <w:rPr>
          <w:rFonts w:ascii="Arial" w:hAnsi="Arial" w:cs="Arial"/>
          <w:sz w:val="24"/>
          <w:szCs w:val="24"/>
        </w:rPr>
        <w:t xml:space="preserve">se produce </w:t>
      </w:r>
      <w:r w:rsidR="00F62934" w:rsidRPr="00990D28">
        <w:rPr>
          <w:rFonts w:ascii="Arial" w:hAnsi="Arial" w:cs="Arial"/>
          <w:sz w:val="24"/>
          <w:szCs w:val="24"/>
        </w:rPr>
        <w:t xml:space="preserve">cuando hay diferencias </w:t>
      </w:r>
      <w:r w:rsidRPr="00990D28">
        <w:rPr>
          <w:rFonts w:ascii="Arial" w:hAnsi="Arial" w:cs="Arial"/>
          <w:sz w:val="24"/>
          <w:szCs w:val="24"/>
        </w:rPr>
        <w:t xml:space="preserve">entre lo </w:t>
      </w:r>
      <w:r w:rsidR="00F62934" w:rsidRPr="00990D28">
        <w:rPr>
          <w:rFonts w:ascii="Arial" w:hAnsi="Arial" w:cs="Arial"/>
          <w:sz w:val="24"/>
          <w:szCs w:val="24"/>
        </w:rPr>
        <w:t xml:space="preserve">que se </w:t>
      </w:r>
      <w:r w:rsidRPr="00990D28">
        <w:rPr>
          <w:rFonts w:ascii="Arial" w:hAnsi="Arial" w:cs="Arial"/>
          <w:sz w:val="24"/>
          <w:szCs w:val="24"/>
        </w:rPr>
        <w:t xml:space="preserve">especifica en las normas de servicio y </w:t>
      </w:r>
      <w:r w:rsidR="00F62934" w:rsidRPr="00990D28">
        <w:rPr>
          <w:rFonts w:ascii="Arial" w:hAnsi="Arial" w:cs="Arial"/>
          <w:sz w:val="24"/>
          <w:szCs w:val="24"/>
        </w:rPr>
        <w:t>la prestación del servicio</w:t>
      </w:r>
      <w:r w:rsidRPr="00990D28">
        <w:rPr>
          <w:rFonts w:ascii="Arial" w:hAnsi="Arial" w:cs="Arial"/>
          <w:sz w:val="24"/>
          <w:szCs w:val="24"/>
        </w:rPr>
        <w:t xml:space="preserve">. </w:t>
      </w:r>
      <w:r w:rsidR="00F62934" w:rsidRPr="00990D28">
        <w:rPr>
          <w:rFonts w:ascii="Arial" w:hAnsi="Arial" w:cs="Arial"/>
          <w:sz w:val="24"/>
          <w:szCs w:val="24"/>
        </w:rPr>
        <w:t xml:space="preserve">Una de las principales causas de </w:t>
      </w:r>
      <w:r w:rsidR="001B516E" w:rsidRPr="00990D28">
        <w:rPr>
          <w:rFonts w:ascii="Arial" w:hAnsi="Arial" w:cs="Arial"/>
          <w:sz w:val="24"/>
          <w:szCs w:val="24"/>
        </w:rPr>
        <w:t>esta</w:t>
      </w:r>
      <w:r w:rsidR="00F62934" w:rsidRPr="00990D28">
        <w:rPr>
          <w:rFonts w:ascii="Arial" w:hAnsi="Arial" w:cs="Arial"/>
          <w:sz w:val="24"/>
          <w:szCs w:val="24"/>
        </w:rPr>
        <w:t xml:space="preserve"> brecha es la falta de compromiso por parte del </w:t>
      </w:r>
      <w:r w:rsidR="001B516E" w:rsidRPr="00990D28">
        <w:rPr>
          <w:rFonts w:ascii="Arial" w:hAnsi="Arial" w:cs="Arial"/>
          <w:sz w:val="24"/>
          <w:szCs w:val="24"/>
        </w:rPr>
        <w:t>prestador del servicio, dado por falta de motivación, baja comprensión de las políticas empresariales o por una frecuente mala selección del personal y falta de capacitación en las funciones a cumplir</w:t>
      </w:r>
      <w:r w:rsidRPr="00990D28">
        <w:rPr>
          <w:rFonts w:ascii="Arial" w:hAnsi="Arial" w:cs="Arial"/>
          <w:sz w:val="24"/>
          <w:szCs w:val="24"/>
        </w:rPr>
        <w:t xml:space="preserve">. </w:t>
      </w:r>
      <w:r w:rsidR="001B516E" w:rsidRPr="00990D28">
        <w:rPr>
          <w:rFonts w:ascii="Arial" w:hAnsi="Arial" w:cs="Arial"/>
          <w:sz w:val="24"/>
          <w:szCs w:val="24"/>
        </w:rPr>
        <w:t xml:space="preserve">El cierre </w:t>
      </w:r>
      <w:r w:rsidRPr="00990D28">
        <w:rPr>
          <w:rFonts w:ascii="Arial" w:hAnsi="Arial" w:cs="Arial"/>
          <w:sz w:val="24"/>
          <w:szCs w:val="24"/>
        </w:rPr>
        <w:t xml:space="preserve">se logra mediante </w:t>
      </w:r>
      <w:r w:rsidR="001B516E" w:rsidRPr="00990D28">
        <w:rPr>
          <w:rFonts w:ascii="Arial" w:hAnsi="Arial" w:cs="Arial"/>
          <w:sz w:val="24"/>
          <w:szCs w:val="24"/>
        </w:rPr>
        <w:t>mejoras</w:t>
      </w:r>
      <w:r w:rsidRPr="00990D28">
        <w:rPr>
          <w:rFonts w:ascii="Arial" w:hAnsi="Arial" w:cs="Arial"/>
          <w:sz w:val="24"/>
          <w:szCs w:val="24"/>
        </w:rPr>
        <w:t xml:space="preserve"> en los procesos de recursos humanos y la delegación o </w:t>
      </w:r>
      <w:r w:rsidR="001B516E" w:rsidRPr="00990D28">
        <w:rPr>
          <w:rFonts w:ascii="Arial" w:hAnsi="Arial" w:cs="Arial"/>
          <w:sz w:val="24"/>
          <w:szCs w:val="24"/>
        </w:rPr>
        <w:t>empoderamiento</w:t>
      </w:r>
      <w:r w:rsidRPr="00990D28">
        <w:rPr>
          <w:rFonts w:ascii="Arial" w:hAnsi="Arial" w:cs="Arial"/>
          <w:sz w:val="24"/>
          <w:szCs w:val="24"/>
        </w:rPr>
        <w:t xml:space="preserve"> de los empleados.</w:t>
      </w:r>
    </w:p>
    <w:p w:rsidR="00F62934" w:rsidRPr="00990D28" w:rsidRDefault="00F62934" w:rsidP="001354E3">
      <w:pPr>
        <w:jc w:val="both"/>
        <w:rPr>
          <w:rFonts w:ascii="Arial" w:hAnsi="Arial" w:cs="Arial"/>
          <w:sz w:val="24"/>
          <w:szCs w:val="24"/>
        </w:rPr>
      </w:pPr>
    </w:p>
    <w:p w:rsidR="00F14B0D" w:rsidRPr="00990D28" w:rsidRDefault="001354E3" w:rsidP="001354E3">
      <w:pPr>
        <w:jc w:val="both"/>
        <w:rPr>
          <w:rFonts w:ascii="Arial" w:hAnsi="Arial" w:cs="Arial"/>
          <w:sz w:val="24"/>
          <w:szCs w:val="24"/>
        </w:rPr>
      </w:pPr>
      <w:r w:rsidRPr="00990D28">
        <w:rPr>
          <w:rFonts w:ascii="Arial" w:hAnsi="Arial" w:cs="Arial"/>
          <w:sz w:val="24"/>
          <w:szCs w:val="24"/>
        </w:rPr>
        <w:t xml:space="preserve">La brecha </w:t>
      </w:r>
      <w:r w:rsidR="00F14B0D" w:rsidRPr="00990D28">
        <w:rPr>
          <w:rFonts w:ascii="Arial" w:hAnsi="Arial" w:cs="Arial"/>
          <w:sz w:val="24"/>
          <w:szCs w:val="24"/>
        </w:rPr>
        <w:t xml:space="preserve">4 </w:t>
      </w:r>
      <w:r w:rsidRPr="00990D28">
        <w:rPr>
          <w:rFonts w:ascii="Arial" w:hAnsi="Arial" w:cs="Arial"/>
          <w:sz w:val="24"/>
          <w:szCs w:val="24"/>
        </w:rPr>
        <w:t xml:space="preserve">se </w:t>
      </w:r>
      <w:r w:rsidR="00F14B0D" w:rsidRPr="00990D28">
        <w:rPr>
          <w:rFonts w:ascii="Arial" w:hAnsi="Arial" w:cs="Arial"/>
          <w:sz w:val="24"/>
          <w:szCs w:val="24"/>
        </w:rPr>
        <w:t>da</w:t>
      </w:r>
      <w:r w:rsidRPr="00990D28">
        <w:rPr>
          <w:rFonts w:ascii="Arial" w:hAnsi="Arial" w:cs="Arial"/>
          <w:sz w:val="24"/>
          <w:szCs w:val="24"/>
        </w:rPr>
        <w:t xml:space="preserve"> cuando </w:t>
      </w:r>
      <w:r w:rsidR="00F14B0D" w:rsidRPr="00990D28">
        <w:rPr>
          <w:rFonts w:ascii="Arial" w:hAnsi="Arial" w:cs="Arial"/>
          <w:sz w:val="24"/>
          <w:szCs w:val="24"/>
        </w:rPr>
        <w:t>la empresa in</w:t>
      </w:r>
      <w:r w:rsidR="0011704C" w:rsidRPr="00990D28">
        <w:rPr>
          <w:rFonts w:ascii="Arial" w:hAnsi="Arial" w:cs="Arial"/>
          <w:sz w:val="24"/>
          <w:szCs w:val="24"/>
        </w:rPr>
        <w:t>cumple con su oferta, cuando lo</w:t>
      </w:r>
      <w:r w:rsidR="00F14B0D" w:rsidRPr="00990D28">
        <w:rPr>
          <w:rFonts w:ascii="Arial" w:hAnsi="Arial" w:cs="Arial"/>
          <w:sz w:val="24"/>
          <w:szCs w:val="24"/>
        </w:rPr>
        <w:t xml:space="preserve"> que el cliente recibe no coincide con lo que la empresa promete entregar</w:t>
      </w:r>
      <w:r w:rsidRPr="00990D28">
        <w:rPr>
          <w:rFonts w:ascii="Arial" w:hAnsi="Arial" w:cs="Arial"/>
          <w:sz w:val="24"/>
          <w:szCs w:val="24"/>
        </w:rPr>
        <w:t xml:space="preserve">. </w:t>
      </w:r>
      <w:r w:rsidR="00F14B0D" w:rsidRPr="00990D28">
        <w:rPr>
          <w:rFonts w:ascii="Arial" w:hAnsi="Arial" w:cs="Arial"/>
          <w:sz w:val="24"/>
          <w:szCs w:val="24"/>
        </w:rPr>
        <w:t>E</w:t>
      </w:r>
      <w:r w:rsidRPr="00990D28">
        <w:rPr>
          <w:rFonts w:ascii="Arial" w:hAnsi="Arial" w:cs="Arial"/>
          <w:sz w:val="24"/>
          <w:szCs w:val="24"/>
        </w:rPr>
        <w:t xml:space="preserve">sto es resultado de malas prácticas de </w:t>
      </w:r>
      <w:r w:rsidR="00F14B0D" w:rsidRPr="00990D28">
        <w:rPr>
          <w:rFonts w:ascii="Arial" w:hAnsi="Arial" w:cs="Arial"/>
          <w:sz w:val="24"/>
          <w:szCs w:val="24"/>
        </w:rPr>
        <w:t>comunicación</w:t>
      </w:r>
      <w:r w:rsidRPr="00990D28">
        <w:rPr>
          <w:rFonts w:ascii="Arial" w:hAnsi="Arial" w:cs="Arial"/>
          <w:sz w:val="24"/>
          <w:szCs w:val="24"/>
        </w:rPr>
        <w:t xml:space="preserve"> y publicidad</w:t>
      </w:r>
      <w:r w:rsidR="008756EE" w:rsidRPr="00990D28">
        <w:rPr>
          <w:rFonts w:ascii="Arial" w:hAnsi="Arial" w:cs="Arial"/>
          <w:sz w:val="24"/>
          <w:szCs w:val="24"/>
        </w:rPr>
        <w:t>,</w:t>
      </w:r>
      <w:r w:rsidRPr="00990D28">
        <w:rPr>
          <w:rFonts w:ascii="Arial" w:hAnsi="Arial" w:cs="Arial"/>
          <w:sz w:val="24"/>
          <w:szCs w:val="24"/>
        </w:rPr>
        <w:t xml:space="preserve"> </w:t>
      </w:r>
      <w:r w:rsidR="00F14B0D" w:rsidRPr="00990D28">
        <w:rPr>
          <w:rFonts w:ascii="Arial" w:hAnsi="Arial" w:cs="Arial"/>
          <w:sz w:val="24"/>
          <w:szCs w:val="24"/>
        </w:rPr>
        <w:t xml:space="preserve">y una tendencia a exagerar lo que la empresa está en capacidad de cumplir. El cierre de la brecha es muy claro, ofertar </w:t>
      </w:r>
      <w:r w:rsidR="00B25797" w:rsidRPr="00990D28">
        <w:rPr>
          <w:rFonts w:ascii="Arial" w:hAnsi="Arial" w:cs="Arial"/>
          <w:sz w:val="24"/>
          <w:szCs w:val="24"/>
        </w:rPr>
        <w:t xml:space="preserve">estando </w:t>
      </w:r>
      <w:r w:rsidR="00F14B0D" w:rsidRPr="00990D28">
        <w:rPr>
          <w:rFonts w:ascii="Arial" w:hAnsi="Arial" w:cs="Arial"/>
          <w:sz w:val="24"/>
          <w:szCs w:val="24"/>
        </w:rPr>
        <w:t>consiente de las capacidades de la empresa para no crear falsas expectativas.</w:t>
      </w:r>
    </w:p>
    <w:p w:rsidR="001354E3" w:rsidRPr="00990D28" w:rsidRDefault="00F14B0D" w:rsidP="001354E3">
      <w:pPr>
        <w:jc w:val="both"/>
        <w:rPr>
          <w:rFonts w:ascii="Arial" w:hAnsi="Arial" w:cs="Arial"/>
          <w:sz w:val="24"/>
          <w:szCs w:val="24"/>
        </w:rPr>
      </w:pPr>
      <w:r w:rsidRPr="00990D28">
        <w:rPr>
          <w:rFonts w:ascii="Arial" w:hAnsi="Arial" w:cs="Arial"/>
          <w:sz w:val="24"/>
          <w:szCs w:val="24"/>
        </w:rPr>
        <w:t xml:space="preserve"> </w:t>
      </w:r>
    </w:p>
    <w:p w:rsidR="001354E3" w:rsidRPr="00990D28" w:rsidRDefault="001354E3" w:rsidP="001354E3">
      <w:pPr>
        <w:jc w:val="both"/>
        <w:rPr>
          <w:rFonts w:ascii="Arial" w:hAnsi="Arial" w:cs="Arial"/>
          <w:sz w:val="24"/>
          <w:szCs w:val="24"/>
        </w:rPr>
      </w:pPr>
      <w:r w:rsidRPr="00990D28">
        <w:rPr>
          <w:rFonts w:ascii="Arial" w:hAnsi="Arial" w:cs="Arial"/>
          <w:sz w:val="24"/>
          <w:szCs w:val="24"/>
        </w:rPr>
        <w:t xml:space="preserve">La brecha </w:t>
      </w:r>
      <w:r w:rsidR="00B25797" w:rsidRPr="00990D28">
        <w:rPr>
          <w:rFonts w:ascii="Arial" w:hAnsi="Arial" w:cs="Arial"/>
          <w:sz w:val="24"/>
          <w:szCs w:val="24"/>
        </w:rPr>
        <w:t xml:space="preserve">5 </w:t>
      </w:r>
      <w:r w:rsidR="00D765E8" w:rsidRPr="00990D28">
        <w:rPr>
          <w:rFonts w:ascii="Arial" w:hAnsi="Arial" w:cs="Arial"/>
          <w:sz w:val="24"/>
          <w:szCs w:val="24"/>
        </w:rPr>
        <w:t>identifica</w:t>
      </w:r>
      <w:r w:rsidRPr="00990D28">
        <w:rPr>
          <w:rFonts w:ascii="Arial" w:hAnsi="Arial" w:cs="Arial"/>
          <w:sz w:val="24"/>
          <w:szCs w:val="24"/>
        </w:rPr>
        <w:t xml:space="preserve"> la diferencia entre las expectativas que </w:t>
      </w:r>
      <w:r w:rsidR="00D765E8" w:rsidRPr="00990D28">
        <w:rPr>
          <w:rFonts w:ascii="Arial" w:hAnsi="Arial" w:cs="Arial"/>
          <w:sz w:val="24"/>
          <w:szCs w:val="24"/>
        </w:rPr>
        <w:t>tienen</w:t>
      </w:r>
      <w:r w:rsidRPr="00990D28">
        <w:rPr>
          <w:rFonts w:ascii="Arial" w:hAnsi="Arial" w:cs="Arial"/>
          <w:sz w:val="24"/>
          <w:szCs w:val="24"/>
        </w:rPr>
        <w:t xml:space="preserve"> </w:t>
      </w:r>
      <w:r w:rsidR="00D765E8" w:rsidRPr="00990D28">
        <w:rPr>
          <w:rFonts w:ascii="Arial" w:hAnsi="Arial" w:cs="Arial"/>
          <w:sz w:val="24"/>
          <w:szCs w:val="24"/>
        </w:rPr>
        <w:t>los</w:t>
      </w:r>
      <w:r w:rsidRPr="00990D28">
        <w:rPr>
          <w:rFonts w:ascii="Arial" w:hAnsi="Arial" w:cs="Arial"/>
          <w:sz w:val="24"/>
          <w:szCs w:val="24"/>
        </w:rPr>
        <w:t xml:space="preserve"> cliente</w:t>
      </w:r>
      <w:r w:rsidR="00D765E8" w:rsidRPr="00990D28">
        <w:rPr>
          <w:rFonts w:ascii="Arial" w:hAnsi="Arial" w:cs="Arial"/>
          <w:sz w:val="24"/>
          <w:szCs w:val="24"/>
        </w:rPr>
        <w:t>s</w:t>
      </w:r>
      <w:r w:rsidRPr="00990D28">
        <w:rPr>
          <w:rFonts w:ascii="Arial" w:hAnsi="Arial" w:cs="Arial"/>
          <w:sz w:val="24"/>
          <w:szCs w:val="24"/>
        </w:rPr>
        <w:t xml:space="preserve"> y su percepción del servicio recibido. </w:t>
      </w:r>
      <w:r w:rsidR="00D765E8" w:rsidRPr="00990D28">
        <w:rPr>
          <w:rFonts w:ascii="Arial" w:hAnsi="Arial" w:cs="Arial"/>
          <w:sz w:val="24"/>
          <w:szCs w:val="24"/>
        </w:rPr>
        <w:t xml:space="preserve">Se presenta como resultado de las brechas anteriores y para cerrarla se debe considerar todo un proceso de análisis </w:t>
      </w:r>
      <w:r w:rsidR="00523A06" w:rsidRPr="00990D28">
        <w:rPr>
          <w:rFonts w:ascii="Arial" w:hAnsi="Arial" w:cs="Arial"/>
          <w:sz w:val="24"/>
          <w:szCs w:val="24"/>
        </w:rPr>
        <w:t>en cada etapa para identificar el origen, siguiendo un esquema basado en el orden de cada brecha.</w:t>
      </w:r>
    </w:p>
    <w:p w:rsidR="00523A06" w:rsidRPr="00990D28" w:rsidRDefault="00523A06" w:rsidP="001354E3">
      <w:pPr>
        <w:jc w:val="both"/>
        <w:rPr>
          <w:rFonts w:ascii="Arial" w:hAnsi="Arial" w:cs="Arial"/>
          <w:sz w:val="24"/>
          <w:szCs w:val="24"/>
        </w:rPr>
      </w:pPr>
    </w:p>
    <w:p w:rsidR="000959F7" w:rsidRPr="00C56DC4" w:rsidRDefault="00CA0ED5" w:rsidP="001354E3">
      <w:pPr>
        <w:jc w:val="both"/>
        <w:rPr>
          <w:rFonts w:ascii="Arial" w:hAnsi="Arial" w:cs="Arial"/>
          <w:b/>
          <w:sz w:val="28"/>
          <w:szCs w:val="24"/>
        </w:rPr>
      </w:pPr>
      <w:r>
        <w:rPr>
          <w:rFonts w:ascii="Arial" w:hAnsi="Arial" w:cs="Arial"/>
          <w:b/>
          <w:sz w:val="28"/>
          <w:szCs w:val="24"/>
        </w:rPr>
        <w:t xml:space="preserve">2.2 </w:t>
      </w:r>
      <w:r w:rsidR="005C14DE" w:rsidRPr="00C56DC4">
        <w:rPr>
          <w:rFonts w:ascii="Arial" w:hAnsi="Arial" w:cs="Arial"/>
          <w:b/>
          <w:sz w:val="28"/>
          <w:szCs w:val="24"/>
        </w:rPr>
        <w:t>LA HERRAMIENTA SERVQUAL</w:t>
      </w:r>
    </w:p>
    <w:p w:rsidR="000959F7" w:rsidRPr="00990D28" w:rsidRDefault="000959F7" w:rsidP="001354E3">
      <w:pPr>
        <w:jc w:val="both"/>
        <w:rPr>
          <w:rFonts w:ascii="Arial" w:hAnsi="Arial" w:cs="Arial"/>
          <w:sz w:val="24"/>
          <w:szCs w:val="24"/>
        </w:rPr>
      </w:pPr>
    </w:p>
    <w:p w:rsidR="001354E3" w:rsidRPr="00990D28" w:rsidRDefault="00523A06" w:rsidP="001354E3">
      <w:pPr>
        <w:jc w:val="both"/>
        <w:rPr>
          <w:rFonts w:ascii="Arial" w:hAnsi="Arial" w:cs="Arial"/>
          <w:sz w:val="24"/>
          <w:szCs w:val="24"/>
        </w:rPr>
      </w:pPr>
      <w:r w:rsidRPr="00990D28">
        <w:rPr>
          <w:rFonts w:ascii="Arial" w:hAnsi="Arial" w:cs="Arial"/>
          <w:sz w:val="24"/>
          <w:szCs w:val="24"/>
        </w:rPr>
        <w:t>La evaluación d</w:t>
      </w:r>
      <w:r w:rsidR="001354E3" w:rsidRPr="00990D28">
        <w:rPr>
          <w:rFonts w:ascii="Arial" w:hAnsi="Arial" w:cs="Arial"/>
          <w:sz w:val="24"/>
          <w:szCs w:val="24"/>
        </w:rPr>
        <w:t xml:space="preserve">el modelo de las brechas se aplica usando un instrumento </w:t>
      </w:r>
      <w:r w:rsidRPr="00990D28">
        <w:rPr>
          <w:rFonts w:ascii="Arial" w:hAnsi="Arial" w:cs="Arial"/>
          <w:sz w:val="24"/>
          <w:szCs w:val="24"/>
        </w:rPr>
        <w:t>estandarizado denominado</w:t>
      </w:r>
      <w:r w:rsidR="001354E3" w:rsidRPr="00990D28">
        <w:rPr>
          <w:rFonts w:ascii="Arial" w:hAnsi="Arial" w:cs="Arial"/>
          <w:sz w:val="24"/>
          <w:szCs w:val="24"/>
        </w:rPr>
        <w:t xml:space="preserve"> </w:t>
      </w:r>
      <w:r w:rsidR="00680A89" w:rsidRPr="00990D28">
        <w:rPr>
          <w:rFonts w:ascii="Arial" w:hAnsi="Arial" w:cs="Arial"/>
          <w:sz w:val="24"/>
          <w:szCs w:val="24"/>
        </w:rPr>
        <w:t xml:space="preserve">SERVQUAL </w:t>
      </w:r>
      <w:r w:rsidR="001354E3" w:rsidRPr="00990D28">
        <w:rPr>
          <w:rFonts w:ascii="Arial" w:hAnsi="Arial" w:cs="Arial"/>
          <w:sz w:val="24"/>
          <w:szCs w:val="24"/>
        </w:rPr>
        <w:t xml:space="preserve">(Service Quality), </w:t>
      </w:r>
      <w:r w:rsidRPr="00990D28">
        <w:rPr>
          <w:rFonts w:ascii="Arial" w:hAnsi="Arial" w:cs="Arial"/>
          <w:sz w:val="24"/>
          <w:szCs w:val="24"/>
        </w:rPr>
        <w:t xml:space="preserve">que es un formulario diseñado de tal manera que pueda evaluar todos los </w:t>
      </w:r>
      <w:r w:rsidR="008C3A50" w:rsidRPr="00990D28">
        <w:rPr>
          <w:rFonts w:ascii="Arial" w:hAnsi="Arial" w:cs="Arial"/>
          <w:sz w:val="24"/>
          <w:szCs w:val="24"/>
        </w:rPr>
        <w:t>atributos de interés del negocio</w:t>
      </w:r>
      <w:r w:rsidRPr="00990D28">
        <w:rPr>
          <w:rFonts w:ascii="Arial" w:hAnsi="Arial" w:cs="Arial"/>
          <w:sz w:val="24"/>
          <w:szCs w:val="24"/>
        </w:rPr>
        <w:t xml:space="preserve"> (ADJUNTO 1) dando así un valor cuantificado para conocer el nivel de satisfacción del cliente</w:t>
      </w:r>
      <w:r w:rsidR="001354E3" w:rsidRPr="00990D28">
        <w:rPr>
          <w:rFonts w:ascii="Arial" w:hAnsi="Arial" w:cs="Arial"/>
          <w:sz w:val="24"/>
          <w:szCs w:val="24"/>
        </w:rPr>
        <w:t xml:space="preserve">. </w:t>
      </w:r>
      <w:r w:rsidRPr="00990D28">
        <w:rPr>
          <w:rFonts w:ascii="Arial" w:hAnsi="Arial" w:cs="Arial"/>
          <w:sz w:val="24"/>
          <w:szCs w:val="24"/>
        </w:rPr>
        <w:t xml:space="preserve">El formulario </w:t>
      </w:r>
      <w:r w:rsidR="00680A89" w:rsidRPr="00990D28">
        <w:rPr>
          <w:rFonts w:ascii="Arial" w:hAnsi="Arial" w:cs="Arial"/>
          <w:sz w:val="24"/>
          <w:szCs w:val="24"/>
        </w:rPr>
        <w:t>SERVQUAL</w:t>
      </w:r>
      <w:r w:rsidRPr="00990D28">
        <w:rPr>
          <w:rFonts w:ascii="Arial" w:hAnsi="Arial" w:cs="Arial"/>
          <w:sz w:val="24"/>
          <w:szCs w:val="24"/>
        </w:rPr>
        <w:t xml:space="preserve"> puede ser modificado y adaptado según las necesidades</w:t>
      </w:r>
      <w:r w:rsidR="001354E3" w:rsidRPr="00990D28">
        <w:rPr>
          <w:rFonts w:ascii="Arial" w:hAnsi="Arial" w:cs="Arial"/>
          <w:sz w:val="24"/>
          <w:szCs w:val="24"/>
        </w:rPr>
        <w:t>.</w:t>
      </w:r>
    </w:p>
    <w:p w:rsidR="00680A89" w:rsidRPr="00990D28" w:rsidRDefault="00680A89" w:rsidP="001354E3">
      <w:pPr>
        <w:jc w:val="both"/>
        <w:rPr>
          <w:rFonts w:ascii="Arial" w:hAnsi="Arial" w:cs="Arial"/>
          <w:sz w:val="24"/>
          <w:szCs w:val="24"/>
        </w:rPr>
      </w:pPr>
    </w:p>
    <w:p w:rsidR="00680A89" w:rsidRPr="00990D28" w:rsidRDefault="00680A89" w:rsidP="00680A89">
      <w:pPr>
        <w:jc w:val="both"/>
        <w:rPr>
          <w:rFonts w:ascii="Arial" w:hAnsi="Arial" w:cs="Arial"/>
          <w:sz w:val="24"/>
          <w:szCs w:val="24"/>
        </w:rPr>
      </w:pPr>
      <w:r w:rsidRPr="00990D28">
        <w:rPr>
          <w:rFonts w:ascii="Arial" w:hAnsi="Arial" w:cs="Arial"/>
          <w:sz w:val="24"/>
          <w:szCs w:val="24"/>
        </w:rPr>
        <w:t>No se debe confundir un modelo de calidad, como el modelo SERVQUAL, con una certificación de calidad, como las normas ISO 9000. El modelo de calidad busca la mejora de los procesos mediante la implementación de un esquema de procesos. Un sistema de certificación intenta demostrar que un sistema determinado puede ser considerado como de calidad</w:t>
      </w:r>
      <w:r w:rsidR="008C3A50" w:rsidRPr="00990D28">
        <w:rPr>
          <w:rFonts w:ascii="Arial" w:hAnsi="Arial" w:cs="Arial"/>
          <w:sz w:val="24"/>
          <w:szCs w:val="24"/>
        </w:rPr>
        <w:t xml:space="preserve"> mediante la entrega de productos o servicios elaborados de manera estandarizada</w:t>
      </w:r>
      <w:r w:rsidRPr="00990D28">
        <w:rPr>
          <w:rFonts w:ascii="Arial" w:hAnsi="Arial" w:cs="Arial"/>
          <w:sz w:val="24"/>
          <w:szCs w:val="24"/>
        </w:rPr>
        <w:t>.</w:t>
      </w:r>
    </w:p>
    <w:p w:rsidR="00680A89" w:rsidRPr="00990D28" w:rsidRDefault="00680A89" w:rsidP="00680A89">
      <w:pPr>
        <w:jc w:val="both"/>
        <w:rPr>
          <w:rFonts w:ascii="Arial" w:hAnsi="Arial" w:cs="Arial"/>
          <w:sz w:val="24"/>
          <w:szCs w:val="24"/>
        </w:rPr>
      </w:pPr>
    </w:p>
    <w:p w:rsidR="00680A89" w:rsidRPr="00990D28" w:rsidRDefault="00680A89" w:rsidP="00680A89">
      <w:pPr>
        <w:jc w:val="both"/>
        <w:rPr>
          <w:rFonts w:ascii="Arial" w:hAnsi="Arial" w:cs="Arial"/>
          <w:sz w:val="24"/>
          <w:szCs w:val="24"/>
        </w:rPr>
      </w:pPr>
      <w:r w:rsidRPr="00990D28">
        <w:rPr>
          <w:rFonts w:ascii="Arial" w:hAnsi="Arial" w:cs="Arial"/>
          <w:sz w:val="24"/>
          <w:szCs w:val="24"/>
        </w:rPr>
        <w:t xml:space="preserve">Para </w:t>
      </w:r>
      <w:r w:rsidR="00B67871" w:rsidRPr="00990D28">
        <w:rPr>
          <w:rFonts w:ascii="Arial" w:hAnsi="Arial" w:cs="Arial"/>
          <w:sz w:val="24"/>
          <w:szCs w:val="24"/>
        </w:rPr>
        <w:t xml:space="preserve">que </w:t>
      </w:r>
      <w:r w:rsidRPr="00990D28">
        <w:rPr>
          <w:rFonts w:ascii="Arial" w:hAnsi="Arial" w:cs="Arial"/>
          <w:sz w:val="24"/>
          <w:szCs w:val="24"/>
        </w:rPr>
        <w:t>la implementación del modelo de calidad se lleve a cabo correctamente</w:t>
      </w:r>
      <w:r w:rsidR="00D93F15" w:rsidRPr="00990D28">
        <w:rPr>
          <w:rFonts w:ascii="Arial" w:hAnsi="Arial" w:cs="Arial"/>
          <w:sz w:val="24"/>
          <w:szCs w:val="24"/>
        </w:rPr>
        <w:t>,</w:t>
      </w:r>
      <w:r w:rsidRPr="00990D28">
        <w:rPr>
          <w:rFonts w:ascii="Arial" w:hAnsi="Arial" w:cs="Arial"/>
          <w:sz w:val="24"/>
          <w:szCs w:val="24"/>
        </w:rPr>
        <w:t xml:space="preserve"> se necesita cumplir con las siguientes etapas: </w:t>
      </w:r>
      <w:r w:rsidR="0087681F" w:rsidRPr="00990D28">
        <w:rPr>
          <w:rFonts w:ascii="Arial" w:hAnsi="Arial" w:cs="Arial"/>
          <w:sz w:val="24"/>
          <w:szCs w:val="24"/>
        </w:rPr>
        <w:t>elevación</w:t>
      </w:r>
      <w:r w:rsidR="002F3114" w:rsidRPr="00990D28">
        <w:rPr>
          <w:rFonts w:ascii="Arial" w:hAnsi="Arial" w:cs="Arial"/>
          <w:sz w:val="24"/>
          <w:szCs w:val="24"/>
        </w:rPr>
        <w:t xml:space="preserve"> de</w:t>
      </w:r>
      <w:r w:rsidRPr="00990D28">
        <w:rPr>
          <w:rFonts w:ascii="Arial" w:hAnsi="Arial" w:cs="Arial"/>
          <w:sz w:val="24"/>
          <w:szCs w:val="24"/>
        </w:rPr>
        <w:t xml:space="preserve"> la empresa hacia una cultura de calidad, implementación del modelo de calidad y obtención de una certificación de calidad.</w:t>
      </w:r>
    </w:p>
    <w:p w:rsidR="00680A89" w:rsidRPr="00990D28" w:rsidRDefault="00680A89" w:rsidP="00680A89">
      <w:pPr>
        <w:jc w:val="both"/>
        <w:rPr>
          <w:rFonts w:ascii="Arial" w:hAnsi="Arial" w:cs="Arial"/>
          <w:sz w:val="24"/>
          <w:szCs w:val="24"/>
        </w:rPr>
      </w:pPr>
    </w:p>
    <w:p w:rsidR="00680A89" w:rsidRPr="00990D28" w:rsidRDefault="00680A89" w:rsidP="00680A89">
      <w:pPr>
        <w:jc w:val="both"/>
        <w:rPr>
          <w:rFonts w:ascii="Arial" w:hAnsi="Arial" w:cs="Arial"/>
          <w:sz w:val="24"/>
          <w:szCs w:val="24"/>
        </w:rPr>
      </w:pPr>
      <w:r w:rsidRPr="00990D28">
        <w:rPr>
          <w:rFonts w:ascii="Arial" w:hAnsi="Arial" w:cs="Arial"/>
          <w:sz w:val="24"/>
          <w:szCs w:val="24"/>
        </w:rPr>
        <w:t>El seguimiento que exige el proceso de mejora continua será dado por la obtención de indicadores de gestión provenientes de la evaluación continua en la aplicación del modelo SERVQUAL.</w:t>
      </w:r>
    </w:p>
    <w:p w:rsidR="00680A89" w:rsidRPr="00990D28" w:rsidRDefault="00680A89" w:rsidP="00680A89">
      <w:pPr>
        <w:jc w:val="both"/>
        <w:rPr>
          <w:rFonts w:ascii="Arial" w:hAnsi="Arial" w:cs="Arial"/>
          <w:sz w:val="24"/>
          <w:szCs w:val="24"/>
        </w:rPr>
      </w:pPr>
    </w:p>
    <w:p w:rsidR="00DE7541" w:rsidRPr="00990D28" w:rsidRDefault="00DE7541">
      <w:pPr>
        <w:rPr>
          <w:rFonts w:ascii="Arial" w:hAnsi="Arial" w:cs="Arial"/>
          <w:sz w:val="24"/>
          <w:szCs w:val="24"/>
        </w:rPr>
      </w:pPr>
      <w:r w:rsidRPr="00990D28">
        <w:rPr>
          <w:rFonts w:ascii="Arial" w:hAnsi="Arial" w:cs="Arial"/>
          <w:sz w:val="24"/>
          <w:szCs w:val="24"/>
        </w:rPr>
        <w:br w:type="page"/>
      </w:r>
    </w:p>
    <w:p w:rsidR="00680A89" w:rsidRPr="00990D28" w:rsidRDefault="00680A89" w:rsidP="00680A89">
      <w:pPr>
        <w:jc w:val="both"/>
        <w:rPr>
          <w:rFonts w:ascii="Arial" w:hAnsi="Arial" w:cs="Arial"/>
          <w:sz w:val="24"/>
          <w:szCs w:val="24"/>
        </w:rPr>
      </w:pPr>
      <w:r w:rsidRPr="00990D28">
        <w:rPr>
          <w:rFonts w:ascii="Arial" w:hAnsi="Arial" w:cs="Arial"/>
          <w:sz w:val="24"/>
          <w:szCs w:val="24"/>
        </w:rPr>
        <w:t xml:space="preserve">El modelo </w:t>
      </w:r>
      <w:r w:rsidR="00B716C7" w:rsidRPr="00990D28">
        <w:rPr>
          <w:rFonts w:ascii="Arial" w:hAnsi="Arial" w:cs="Arial"/>
          <w:sz w:val="24"/>
          <w:szCs w:val="24"/>
        </w:rPr>
        <w:t xml:space="preserve">de calidad </w:t>
      </w:r>
      <w:r w:rsidRPr="00990D28">
        <w:rPr>
          <w:rFonts w:ascii="Arial" w:hAnsi="Arial" w:cs="Arial"/>
          <w:sz w:val="24"/>
          <w:szCs w:val="24"/>
        </w:rPr>
        <w:t xml:space="preserve">SERVQUAL </w:t>
      </w:r>
      <w:r w:rsidR="00B716C7" w:rsidRPr="00990D28">
        <w:rPr>
          <w:rFonts w:ascii="Arial" w:hAnsi="Arial" w:cs="Arial"/>
          <w:sz w:val="24"/>
          <w:szCs w:val="24"/>
        </w:rPr>
        <w:t>se basa en la premisa de que cal</w:t>
      </w:r>
      <w:r w:rsidRPr="00990D28">
        <w:rPr>
          <w:rFonts w:ascii="Arial" w:hAnsi="Arial" w:cs="Arial"/>
          <w:sz w:val="24"/>
          <w:szCs w:val="24"/>
        </w:rPr>
        <w:t xml:space="preserve">idad </w:t>
      </w:r>
      <w:r w:rsidR="00B716C7" w:rsidRPr="00990D28">
        <w:rPr>
          <w:rFonts w:ascii="Arial" w:hAnsi="Arial" w:cs="Arial"/>
          <w:sz w:val="24"/>
          <w:szCs w:val="24"/>
        </w:rPr>
        <w:t>es</w:t>
      </w:r>
      <w:r w:rsidRPr="00990D28">
        <w:rPr>
          <w:rFonts w:ascii="Arial" w:hAnsi="Arial" w:cs="Arial"/>
          <w:sz w:val="24"/>
          <w:szCs w:val="24"/>
        </w:rPr>
        <w:t xml:space="preserve"> cumplir la</w:t>
      </w:r>
      <w:r w:rsidR="00ED79FE" w:rsidRPr="00990D28">
        <w:rPr>
          <w:rFonts w:ascii="Arial" w:hAnsi="Arial" w:cs="Arial"/>
          <w:sz w:val="24"/>
          <w:szCs w:val="24"/>
        </w:rPr>
        <w:t>s</w:t>
      </w:r>
      <w:r w:rsidRPr="00990D28">
        <w:rPr>
          <w:rFonts w:ascii="Arial" w:hAnsi="Arial" w:cs="Arial"/>
          <w:sz w:val="24"/>
          <w:szCs w:val="24"/>
        </w:rPr>
        <w:t xml:space="preserve"> expectativas del cliente, por </w:t>
      </w:r>
      <w:r w:rsidR="00B716C7" w:rsidRPr="00990D28">
        <w:rPr>
          <w:rFonts w:ascii="Arial" w:hAnsi="Arial" w:cs="Arial"/>
          <w:sz w:val="24"/>
          <w:szCs w:val="24"/>
        </w:rPr>
        <w:t xml:space="preserve">lo </w:t>
      </w:r>
      <w:r w:rsidRPr="00990D28">
        <w:rPr>
          <w:rFonts w:ascii="Arial" w:hAnsi="Arial" w:cs="Arial"/>
          <w:sz w:val="24"/>
          <w:szCs w:val="24"/>
        </w:rPr>
        <w:t xml:space="preserve">tanto </w:t>
      </w:r>
      <w:r w:rsidR="00B716C7" w:rsidRPr="00990D28">
        <w:rPr>
          <w:rFonts w:ascii="Arial" w:hAnsi="Arial" w:cs="Arial"/>
          <w:sz w:val="24"/>
          <w:szCs w:val="24"/>
        </w:rPr>
        <w:t xml:space="preserve">es </w:t>
      </w:r>
      <w:r w:rsidRPr="00990D28">
        <w:rPr>
          <w:rFonts w:ascii="Arial" w:hAnsi="Arial" w:cs="Arial"/>
          <w:sz w:val="24"/>
          <w:szCs w:val="24"/>
        </w:rPr>
        <w:t>necesario conocer cu</w:t>
      </w:r>
      <w:r w:rsidR="00B716C7" w:rsidRPr="00990D28">
        <w:rPr>
          <w:rFonts w:ascii="Arial" w:hAnsi="Arial" w:cs="Arial"/>
          <w:sz w:val="24"/>
          <w:szCs w:val="24"/>
        </w:rPr>
        <w:t>á</w:t>
      </w:r>
      <w:r w:rsidRPr="00990D28">
        <w:rPr>
          <w:rFonts w:ascii="Arial" w:hAnsi="Arial" w:cs="Arial"/>
          <w:sz w:val="24"/>
          <w:szCs w:val="24"/>
        </w:rPr>
        <w:t xml:space="preserve">les son esas expectativas. </w:t>
      </w:r>
      <w:r w:rsidR="00B716C7" w:rsidRPr="00990D28">
        <w:rPr>
          <w:rFonts w:ascii="Arial" w:hAnsi="Arial" w:cs="Arial"/>
          <w:sz w:val="24"/>
          <w:szCs w:val="24"/>
        </w:rPr>
        <w:t xml:space="preserve">Este </w:t>
      </w:r>
      <w:r w:rsidRPr="00990D28">
        <w:rPr>
          <w:rFonts w:ascii="Arial" w:hAnsi="Arial" w:cs="Arial"/>
          <w:sz w:val="24"/>
          <w:szCs w:val="24"/>
        </w:rPr>
        <w:t xml:space="preserve">es un modelo de calidad centrado en el cliente y por tanto muy útil dentro de un proceso de </w:t>
      </w:r>
      <w:r w:rsidR="00B716C7" w:rsidRPr="00990D28">
        <w:rPr>
          <w:rFonts w:ascii="Arial" w:hAnsi="Arial" w:cs="Arial"/>
          <w:sz w:val="24"/>
          <w:szCs w:val="24"/>
        </w:rPr>
        <w:t>mejora continua</w:t>
      </w:r>
      <w:r w:rsidRPr="00990D28">
        <w:rPr>
          <w:rFonts w:ascii="Arial" w:hAnsi="Arial" w:cs="Arial"/>
          <w:sz w:val="24"/>
          <w:szCs w:val="24"/>
        </w:rPr>
        <w:t xml:space="preserve">. El objetivo es </w:t>
      </w:r>
      <w:r w:rsidR="00B716C7" w:rsidRPr="00990D28">
        <w:rPr>
          <w:rFonts w:ascii="Arial" w:hAnsi="Arial" w:cs="Arial"/>
          <w:sz w:val="24"/>
          <w:szCs w:val="24"/>
        </w:rPr>
        <w:t xml:space="preserve">identificar si existen brechas </w:t>
      </w:r>
      <w:r w:rsidRPr="00990D28">
        <w:rPr>
          <w:rFonts w:ascii="Arial" w:hAnsi="Arial" w:cs="Arial"/>
          <w:sz w:val="24"/>
          <w:szCs w:val="24"/>
        </w:rPr>
        <w:t xml:space="preserve">entre las expectativas y el servicio, es decir, que el </w:t>
      </w:r>
      <w:r w:rsidR="00B716C7" w:rsidRPr="00990D28">
        <w:rPr>
          <w:rFonts w:ascii="Arial" w:hAnsi="Arial" w:cs="Arial"/>
          <w:sz w:val="24"/>
          <w:szCs w:val="24"/>
        </w:rPr>
        <w:t xml:space="preserve">resultado de la evaluación </w:t>
      </w:r>
      <w:r w:rsidR="008C3A50" w:rsidRPr="00990D28">
        <w:rPr>
          <w:rFonts w:ascii="Arial" w:hAnsi="Arial" w:cs="Arial"/>
          <w:sz w:val="24"/>
          <w:szCs w:val="24"/>
        </w:rPr>
        <w:t xml:space="preserve">no </w:t>
      </w:r>
      <w:r w:rsidR="00B716C7" w:rsidRPr="00990D28">
        <w:rPr>
          <w:rFonts w:ascii="Arial" w:hAnsi="Arial" w:cs="Arial"/>
          <w:sz w:val="24"/>
          <w:szCs w:val="24"/>
        </w:rPr>
        <w:t xml:space="preserve">sea </w:t>
      </w:r>
      <w:r w:rsidRPr="00990D28">
        <w:rPr>
          <w:rFonts w:ascii="Arial" w:hAnsi="Arial" w:cs="Arial"/>
          <w:sz w:val="24"/>
          <w:szCs w:val="24"/>
        </w:rPr>
        <w:t xml:space="preserve"> </w:t>
      </w:r>
      <w:r w:rsidR="00B716C7" w:rsidRPr="00990D28">
        <w:rPr>
          <w:rFonts w:ascii="Arial" w:hAnsi="Arial" w:cs="Arial"/>
          <w:sz w:val="24"/>
          <w:szCs w:val="24"/>
        </w:rPr>
        <w:t xml:space="preserve">de </w:t>
      </w:r>
      <w:r w:rsidRPr="00990D28">
        <w:rPr>
          <w:rFonts w:ascii="Arial" w:hAnsi="Arial" w:cs="Arial"/>
          <w:sz w:val="24"/>
          <w:szCs w:val="24"/>
        </w:rPr>
        <w:t xml:space="preserve">cero o positivo (el servicio </w:t>
      </w:r>
      <w:r w:rsidR="008C3A50" w:rsidRPr="00990D28">
        <w:rPr>
          <w:rFonts w:ascii="Arial" w:hAnsi="Arial" w:cs="Arial"/>
          <w:sz w:val="24"/>
          <w:szCs w:val="24"/>
        </w:rPr>
        <w:t xml:space="preserve">es inferior a  </w:t>
      </w:r>
      <w:r w:rsidRPr="00990D28">
        <w:rPr>
          <w:rFonts w:ascii="Arial" w:hAnsi="Arial" w:cs="Arial"/>
          <w:sz w:val="24"/>
          <w:szCs w:val="24"/>
        </w:rPr>
        <w:t>las expectativas</w:t>
      </w:r>
      <w:r w:rsidR="008C3A50" w:rsidRPr="00990D28">
        <w:rPr>
          <w:rFonts w:ascii="Arial" w:hAnsi="Arial" w:cs="Arial"/>
          <w:sz w:val="24"/>
          <w:szCs w:val="24"/>
        </w:rPr>
        <w:t xml:space="preserve"> del cliente o consumidor</w:t>
      </w:r>
      <w:r w:rsidRPr="00990D28">
        <w:rPr>
          <w:rFonts w:ascii="Arial" w:hAnsi="Arial" w:cs="Arial"/>
          <w:sz w:val="24"/>
          <w:szCs w:val="24"/>
        </w:rPr>
        <w:t>).</w:t>
      </w:r>
    </w:p>
    <w:p w:rsidR="005B3895" w:rsidRPr="00990D28" w:rsidRDefault="005B3895" w:rsidP="008A1D5B">
      <w:pPr>
        <w:jc w:val="both"/>
        <w:rPr>
          <w:rFonts w:ascii="Arial" w:hAnsi="Arial" w:cs="Arial"/>
          <w:sz w:val="24"/>
          <w:szCs w:val="24"/>
        </w:rPr>
      </w:pPr>
    </w:p>
    <w:p w:rsidR="008A1D5B" w:rsidRPr="00990D28" w:rsidRDefault="008A1D5B" w:rsidP="008A1D5B">
      <w:pPr>
        <w:jc w:val="both"/>
        <w:rPr>
          <w:rFonts w:ascii="Arial" w:hAnsi="Arial" w:cs="Arial"/>
          <w:sz w:val="24"/>
          <w:szCs w:val="24"/>
        </w:rPr>
      </w:pPr>
      <w:r w:rsidRPr="00990D28">
        <w:rPr>
          <w:rFonts w:ascii="Arial" w:hAnsi="Arial" w:cs="Arial"/>
          <w:sz w:val="24"/>
          <w:szCs w:val="24"/>
        </w:rPr>
        <w:t xml:space="preserve">Pero sin duda alguna para el modelo que plantea este </w:t>
      </w:r>
      <w:r w:rsidR="002238D0" w:rsidRPr="00990D28">
        <w:rPr>
          <w:rFonts w:ascii="Arial" w:hAnsi="Arial" w:cs="Arial"/>
          <w:sz w:val="24"/>
          <w:szCs w:val="24"/>
        </w:rPr>
        <w:t>proyect</w:t>
      </w:r>
      <w:r w:rsidRPr="00990D28">
        <w:rPr>
          <w:rFonts w:ascii="Arial" w:hAnsi="Arial" w:cs="Arial"/>
          <w:sz w:val="24"/>
          <w:szCs w:val="24"/>
        </w:rPr>
        <w:t xml:space="preserve">o es indispensable incluir una nueva dimensión de evaluación, </w:t>
      </w:r>
      <w:r w:rsidR="008C3A50" w:rsidRPr="00990D28">
        <w:rPr>
          <w:rFonts w:ascii="Arial" w:hAnsi="Arial" w:cs="Arial"/>
          <w:sz w:val="24"/>
          <w:szCs w:val="24"/>
        </w:rPr>
        <w:t xml:space="preserve">la relación del  </w:t>
      </w:r>
      <w:r w:rsidRPr="00990D28">
        <w:rPr>
          <w:rFonts w:ascii="Arial" w:hAnsi="Arial" w:cs="Arial"/>
          <w:sz w:val="24"/>
          <w:szCs w:val="24"/>
        </w:rPr>
        <w:t>precio</w:t>
      </w:r>
      <w:r w:rsidR="008C3A50" w:rsidRPr="00990D28">
        <w:rPr>
          <w:rFonts w:ascii="Arial" w:hAnsi="Arial" w:cs="Arial"/>
          <w:sz w:val="24"/>
          <w:szCs w:val="24"/>
        </w:rPr>
        <w:t xml:space="preserve"> y el </w:t>
      </w:r>
      <w:r w:rsidRPr="00990D28">
        <w:rPr>
          <w:rFonts w:ascii="Arial" w:hAnsi="Arial" w:cs="Arial"/>
          <w:sz w:val="24"/>
          <w:szCs w:val="24"/>
        </w:rPr>
        <w:t>valor</w:t>
      </w:r>
      <w:r w:rsidR="008C3A50" w:rsidRPr="00990D28">
        <w:rPr>
          <w:rFonts w:ascii="Arial" w:hAnsi="Arial" w:cs="Arial"/>
          <w:sz w:val="24"/>
          <w:szCs w:val="24"/>
        </w:rPr>
        <w:t xml:space="preserve"> que la dan los consumidores a los bienes o servicios</w:t>
      </w:r>
      <w:r w:rsidRPr="00990D28">
        <w:rPr>
          <w:rFonts w:ascii="Arial" w:hAnsi="Arial" w:cs="Arial"/>
          <w:sz w:val="24"/>
          <w:szCs w:val="24"/>
        </w:rPr>
        <w:t xml:space="preserve">. Esta nueva dimensión nos permitirá también probar una hipótesis, “los consumidores de servicios están dispuestos a sacrificar ciertos aspectos en la entrega de los mismos en </w:t>
      </w:r>
      <w:r w:rsidR="002238D0" w:rsidRPr="00990D28">
        <w:rPr>
          <w:rFonts w:ascii="Arial" w:hAnsi="Arial" w:cs="Arial"/>
          <w:sz w:val="24"/>
          <w:szCs w:val="24"/>
        </w:rPr>
        <w:t>función</w:t>
      </w:r>
      <w:r w:rsidRPr="00990D28">
        <w:rPr>
          <w:rFonts w:ascii="Arial" w:hAnsi="Arial" w:cs="Arial"/>
          <w:sz w:val="24"/>
          <w:szCs w:val="24"/>
        </w:rPr>
        <w:t xml:space="preserve"> al precio que pagan”</w:t>
      </w:r>
    </w:p>
    <w:p w:rsidR="008A1D5B" w:rsidRPr="00990D28" w:rsidRDefault="008A1D5B" w:rsidP="008A1D5B">
      <w:pPr>
        <w:jc w:val="both"/>
        <w:rPr>
          <w:rFonts w:ascii="Arial" w:hAnsi="Arial" w:cs="Arial"/>
          <w:sz w:val="24"/>
          <w:szCs w:val="24"/>
        </w:rPr>
      </w:pPr>
    </w:p>
    <w:p w:rsidR="008A1D5B" w:rsidRPr="00990D28" w:rsidRDefault="008A1D5B" w:rsidP="008A1D5B">
      <w:pPr>
        <w:jc w:val="both"/>
        <w:rPr>
          <w:rFonts w:ascii="Arial" w:hAnsi="Arial" w:cs="Arial"/>
          <w:sz w:val="24"/>
          <w:szCs w:val="24"/>
        </w:rPr>
      </w:pPr>
      <w:r w:rsidRPr="00990D28">
        <w:rPr>
          <w:rFonts w:ascii="Arial" w:hAnsi="Arial" w:cs="Arial"/>
          <w:sz w:val="24"/>
          <w:szCs w:val="24"/>
        </w:rPr>
        <w:t xml:space="preserve">Para comprobar esta hipótesis </w:t>
      </w:r>
      <w:r w:rsidR="004C3BC0" w:rsidRPr="00990D28">
        <w:rPr>
          <w:rFonts w:ascii="Arial" w:hAnsi="Arial" w:cs="Arial"/>
          <w:sz w:val="24"/>
          <w:szCs w:val="24"/>
        </w:rPr>
        <w:t xml:space="preserve">se aplicará </w:t>
      </w:r>
      <w:r w:rsidRPr="00990D28">
        <w:rPr>
          <w:rFonts w:ascii="Arial" w:hAnsi="Arial" w:cs="Arial"/>
          <w:sz w:val="24"/>
          <w:szCs w:val="24"/>
        </w:rPr>
        <w:t xml:space="preserve">también </w:t>
      </w:r>
      <w:r w:rsidR="008C3A50" w:rsidRPr="00990D28">
        <w:rPr>
          <w:rFonts w:ascii="Arial" w:hAnsi="Arial" w:cs="Arial"/>
          <w:sz w:val="24"/>
          <w:szCs w:val="24"/>
        </w:rPr>
        <w:t>un segmento</w:t>
      </w:r>
      <w:r w:rsidRPr="00990D28">
        <w:rPr>
          <w:rFonts w:ascii="Arial" w:hAnsi="Arial" w:cs="Arial"/>
          <w:sz w:val="24"/>
          <w:szCs w:val="24"/>
        </w:rPr>
        <w:t xml:space="preserve"> de preguntas en las que </w:t>
      </w:r>
      <w:r w:rsidR="008C3A50" w:rsidRPr="00990D28">
        <w:rPr>
          <w:rFonts w:ascii="Arial" w:hAnsi="Arial" w:cs="Arial"/>
          <w:sz w:val="24"/>
          <w:szCs w:val="24"/>
        </w:rPr>
        <w:t xml:space="preserve">se contrapondrá </w:t>
      </w:r>
      <w:r w:rsidRPr="00990D28">
        <w:rPr>
          <w:rFonts w:ascii="Arial" w:hAnsi="Arial" w:cs="Arial"/>
          <w:sz w:val="24"/>
          <w:szCs w:val="24"/>
        </w:rPr>
        <w:t>las diferentes dimensiones contra el precio</w:t>
      </w:r>
      <w:r w:rsidRPr="00990D28">
        <w:rPr>
          <w:rFonts w:ascii="Arial" w:hAnsi="Arial" w:cs="Arial"/>
          <w:sz w:val="24"/>
          <w:szCs w:val="24"/>
        </w:rPr>
        <w:softHyphen/>
        <w:t xml:space="preserve">/valor del servicio, </w:t>
      </w:r>
      <w:r w:rsidR="008C3A50" w:rsidRPr="00990D28">
        <w:rPr>
          <w:rFonts w:ascii="Arial" w:hAnsi="Arial" w:cs="Arial"/>
          <w:sz w:val="24"/>
          <w:szCs w:val="24"/>
        </w:rPr>
        <w:t>y</w:t>
      </w:r>
      <w:r w:rsidRPr="00990D28">
        <w:rPr>
          <w:rFonts w:ascii="Arial" w:hAnsi="Arial" w:cs="Arial"/>
          <w:sz w:val="24"/>
          <w:szCs w:val="24"/>
        </w:rPr>
        <w:t xml:space="preserve"> </w:t>
      </w:r>
      <w:r w:rsidR="00A33769" w:rsidRPr="00990D28">
        <w:rPr>
          <w:rFonts w:ascii="Arial" w:hAnsi="Arial" w:cs="Arial"/>
          <w:sz w:val="24"/>
          <w:szCs w:val="24"/>
        </w:rPr>
        <w:t>se solicitará</w:t>
      </w:r>
      <w:r w:rsidRPr="00990D28">
        <w:rPr>
          <w:rFonts w:ascii="Arial" w:hAnsi="Arial" w:cs="Arial"/>
          <w:sz w:val="24"/>
          <w:szCs w:val="24"/>
        </w:rPr>
        <w:t xml:space="preserve"> la priorización de cada una de las dimensiones para obtener los valores de ponderación para la calificación total de las evaluaciones.</w:t>
      </w:r>
    </w:p>
    <w:p w:rsidR="008A1D5B" w:rsidRPr="00990D28" w:rsidRDefault="008A1D5B" w:rsidP="008A1D5B">
      <w:pPr>
        <w:jc w:val="both"/>
        <w:rPr>
          <w:rFonts w:ascii="Arial" w:hAnsi="Arial" w:cs="Arial"/>
          <w:sz w:val="24"/>
          <w:szCs w:val="24"/>
        </w:rPr>
      </w:pPr>
    </w:p>
    <w:p w:rsidR="008A1D5B" w:rsidRPr="00990D28" w:rsidRDefault="008A1D5B" w:rsidP="008A1D5B">
      <w:pPr>
        <w:jc w:val="both"/>
        <w:rPr>
          <w:rFonts w:ascii="Arial" w:hAnsi="Arial" w:cs="Arial"/>
          <w:sz w:val="24"/>
          <w:szCs w:val="24"/>
        </w:rPr>
      </w:pPr>
    </w:p>
    <w:p w:rsidR="008A1D5B" w:rsidRPr="00990D28" w:rsidRDefault="008A1D5B" w:rsidP="008A1D5B">
      <w:pPr>
        <w:jc w:val="both"/>
        <w:rPr>
          <w:rFonts w:ascii="Arial" w:hAnsi="Arial" w:cs="Arial"/>
          <w:sz w:val="24"/>
          <w:szCs w:val="24"/>
        </w:rPr>
      </w:pPr>
      <w:r w:rsidRPr="00990D28">
        <w:rPr>
          <w:rFonts w:ascii="Arial" w:hAnsi="Arial" w:cs="Arial"/>
          <w:sz w:val="24"/>
          <w:szCs w:val="24"/>
        </w:rPr>
        <w:t xml:space="preserve">  </w:t>
      </w:r>
    </w:p>
    <w:p w:rsidR="008A1D5B" w:rsidRPr="00990D28" w:rsidRDefault="008A1D5B" w:rsidP="008A1D5B">
      <w:pPr>
        <w:jc w:val="both"/>
        <w:rPr>
          <w:rFonts w:ascii="Arial" w:hAnsi="Arial" w:cs="Arial"/>
          <w:sz w:val="24"/>
          <w:szCs w:val="24"/>
        </w:rPr>
      </w:pPr>
    </w:p>
    <w:p w:rsidR="008A1D5B" w:rsidRPr="00990D28" w:rsidRDefault="008A1D5B">
      <w:pPr>
        <w:rPr>
          <w:rFonts w:ascii="Arial" w:hAnsi="Arial" w:cs="Arial"/>
          <w:sz w:val="24"/>
          <w:szCs w:val="24"/>
        </w:rPr>
      </w:pPr>
    </w:p>
    <w:p w:rsidR="008A1D5B" w:rsidRPr="00990D28" w:rsidRDefault="008A1D5B">
      <w:pPr>
        <w:rPr>
          <w:rFonts w:ascii="Arial" w:hAnsi="Arial" w:cs="Arial"/>
          <w:sz w:val="24"/>
          <w:szCs w:val="24"/>
        </w:rPr>
      </w:pPr>
    </w:p>
    <w:p w:rsidR="008A1D5B" w:rsidRPr="00990D28" w:rsidRDefault="008A1D5B">
      <w:pPr>
        <w:rPr>
          <w:rFonts w:ascii="Arial" w:hAnsi="Arial" w:cs="Arial"/>
          <w:sz w:val="24"/>
          <w:szCs w:val="24"/>
        </w:rPr>
      </w:pPr>
    </w:p>
    <w:p w:rsidR="008A1D5B" w:rsidRPr="00990D28" w:rsidRDefault="008A1D5B">
      <w:pPr>
        <w:rPr>
          <w:rFonts w:ascii="Arial" w:hAnsi="Arial" w:cs="Arial"/>
          <w:sz w:val="24"/>
          <w:szCs w:val="24"/>
        </w:rPr>
      </w:pPr>
    </w:p>
    <w:p w:rsidR="00E15020" w:rsidRPr="00990D28" w:rsidRDefault="00E15020">
      <w:pPr>
        <w:rPr>
          <w:rFonts w:ascii="Arial" w:hAnsi="Arial" w:cs="Arial"/>
          <w:sz w:val="24"/>
          <w:szCs w:val="24"/>
        </w:rPr>
      </w:pPr>
    </w:p>
    <w:p w:rsidR="008A1D5B" w:rsidRPr="00990D28" w:rsidRDefault="008A1D5B">
      <w:pPr>
        <w:rPr>
          <w:rFonts w:ascii="Arial" w:hAnsi="Arial" w:cs="Arial"/>
          <w:sz w:val="24"/>
          <w:szCs w:val="24"/>
        </w:rPr>
      </w:pPr>
    </w:p>
    <w:p w:rsidR="008A1D5B" w:rsidRPr="00990D28" w:rsidRDefault="008A1D5B">
      <w:pPr>
        <w:rPr>
          <w:rFonts w:ascii="Arial" w:hAnsi="Arial" w:cs="Arial"/>
          <w:sz w:val="24"/>
          <w:szCs w:val="24"/>
        </w:rPr>
      </w:pPr>
    </w:p>
    <w:p w:rsidR="008A1D5B" w:rsidRPr="00990D28" w:rsidRDefault="008A1D5B">
      <w:pPr>
        <w:rPr>
          <w:rFonts w:ascii="Arial" w:hAnsi="Arial" w:cs="Arial"/>
          <w:sz w:val="24"/>
          <w:szCs w:val="24"/>
        </w:rPr>
      </w:pPr>
    </w:p>
    <w:p w:rsidR="008A1D5B" w:rsidRPr="00990D28" w:rsidRDefault="008A1D5B">
      <w:pPr>
        <w:rPr>
          <w:rFonts w:ascii="Arial" w:hAnsi="Arial" w:cs="Arial"/>
          <w:sz w:val="24"/>
          <w:szCs w:val="24"/>
        </w:rPr>
      </w:pPr>
    </w:p>
    <w:p w:rsidR="008A1D5B" w:rsidRPr="00990D28" w:rsidRDefault="008A1D5B">
      <w:pPr>
        <w:rPr>
          <w:rFonts w:ascii="Arial" w:hAnsi="Arial" w:cs="Arial"/>
          <w:sz w:val="24"/>
          <w:szCs w:val="24"/>
        </w:rPr>
      </w:pPr>
    </w:p>
    <w:p w:rsidR="008A1D5B" w:rsidRPr="00990D28" w:rsidRDefault="008A1D5B">
      <w:pPr>
        <w:rPr>
          <w:rFonts w:ascii="Arial" w:hAnsi="Arial" w:cs="Arial"/>
          <w:sz w:val="24"/>
          <w:szCs w:val="24"/>
        </w:rPr>
      </w:pPr>
    </w:p>
    <w:p w:rsidR="008A1D5B" w:rsidRPr="00990D28" w:rsidRDefault="008A1D5B">
      <w:pPr>
        <w:rPr>
          <w:rFonts w:ascii="Arial" w:hAnsi="Arial" w:cs="Arial"/>
          <w:sz w:val="24"/>
          <w:szCs w:val="24"/>
        </w:rPr>
      </w:pPr>
    </w:p>
    <w:p w:rsidR="008A1D5B" w:rsidRPr="00990D28" w:rsidRDefault="008A1D5B">
      <w:pPr>
        <w:rPr>
          <w:rFonts w:ascii="Arial" w:hAnsi="Arial" w:cs="Arial"/>
          <w:sz w:val="24"/>
          <w:szCs w:val="24"/>
        </w:rPr>
      </w:pPr>
    </w:p>
    <w:p w:rsidR="00AE013D" w:rsidRPr="00990D28" w:rsidRDefault="00AE013D">
      <w:pPr>
        <w:rPr>
          <w:rFonts w:ascii="Arial" w:hAnsi="Arial" w:cs="Arial"/>
          <w:sz w:val="24"/>
          <w:szCs w:val="24"/>
        </w:rPr>
      </w:pPr>
      <w:r w:rsidRPr="00990D28">
        <w:rPr>
          <w:rFonts w:ascii="Arial" w:hAnsi="Arial" w:cs="Arial"/>
          <w:sz w:val="24"/>
          <w:szCs w:val="24"/>
        </w:rPr>
        <w:br w:type="page"/>
      </w:r>
    </w:p>
    <w:p w:rsidR="008A1D5B" w:rsidRPr="00990D28" w:rsidRDefault="008A1D5B">
      <w:pPr>
        <w:rPr>
          <w:rFonts w:ascii="Arial" w:hAnsi="Arial" w:cs="Arial"/>
          <w:sz w:val="24"/>
          <w:szCs w:val="24"/>
        </w:rPr>
      </w:pPr>
    </w:p>
    <w:p w:rsidR="00385DEA" w:rsidRPr="00990D28" w:rsidRDefault="00385DEA" w:rsidP="00CF0C17">
      <w:pPr>
        <w:jc w:val="both"/>
        <w:rPr>
          <w:rFonts w:ascii="Arial" w:hAnsi="Arial" w:cs="Arial"/>
          <w:sz w:val="24"/>
          <w:szCs w:val="24"/>
        </w:rPr>
      </w:pPr>
    </w:p>
    <w:p w:rsidR="00691E8B" w:rsidRPr="00990D28" w:rsidRDefault="00691E8B" w:rsidP="00691E8B">
      <w:pPr>
        <w:jc w:val="center"/>
        <w:rPr>
          <w:rFonts w:ascii="Arial" w:hAnsi="Arial" w:cs="Arial"/>
          <w:b/>
          <w:sz w:val="24"/>
          <w:szCs w:val="24"/>
        </w:rPr>
      </w:pPr>
      <w:r w:rsidRPr="00990D28">
        <w:rPr>
          <w:rFonts w:ascii="Arial" w:hAnsi="Arial" w:cs="Arial"/>
          <w:b/>
          <w:sz w:val="24"/>
          <w:szCs w:val="24"/>
        </w:rPr>
        <w:t>CAPITULO 3</w:t>
      </w:r>
    </w:p>
    <w:p w:rsidR="00691E8B" w:rsidRPr="00990D28" w:rsidRDefault="00691E8B" w:rsidP="00691E8B">
      <w:pPr>
        <w:jc w:val="center"/>
        <w:rPr>
          <w:rFonts w:ascii="Arial" w:hAnsi="Arial" w:cs="Arial"/>
          <w:b/>
          <w:sz w:val="24"/>
          <w:szCs w:val="24"/>
        </w:rPr>
      </w:pPr>
    </w:p>
    <w:p w:rsidR="00691E8B" w:rsidRPr="00990D28" w:rsidRDefault="005C0654" w:rsidP="00691E8B">
      <w:pPr>
        <w:jc w:val="center"/>
        <w:rPr>
          <w:rFonts w:ascii="Arial" w:hAnsi="Arial" w:cs="Arial"/>
          <w:b/>
          <w:sz w:val="24"/>
          <w:szCs w:val="24"/>
        </w:rPr>
      </w:pPr>
      <w:r w:rsidRPr="00990D28">
        <w:rPr>
          <w:rFonts w:ascii="Arial" w:hAnsi="Arial" w:cs="Arial"/>
          <w:b/>
          <w:sz w:val="24"/>
          <w:szCs w:val="24"/>
        </w:rPr>
        <w:t xml:space="preserve">IMPLEMENTACIÓN OPERATIVA </w:t>
      </w:r>
      <w:r w:rsidR="002238D0" w:rsidRPr="00990D28">
        <w:rPr>
          <w:rFonts w:ascii="Arial" w:hAnsi="Arial" w:cs="Arial"/>
          <w:b/>
          <w:sz w:val="24"/>
          <w:szCs w:val="24"/>
        </w:rPr>
        <w:t>E INVESTIGACIÓN EN CAMPO</w:t>
      </w:r>
    </w:p>
    <w:p w:rsidR="0019414A" w:rsidRDefault="0019414A">
      <w:pPr>
        <w:rPr>
          <w:rFonts w:ascii="Arial" w:hAnsi="Arial" w:cs="Arial"/>
          <w:sz w:val="24"/>
          <w:szCs w:val="24"/>
        </w:rPr>
      </w:pPr>
      <w:r>
        <w:rPr>
          <w:rFonts w:ascii="Arial" w:hAnsi="Arial" w:cs="Arial"/>
          <w:sz w:val="24"/>
          <w:szCs w:val="24"/>
        </w:rPr>
        <w:br w:type="page"/>
      </w:r>
    </w:p>
    <w:p w:rsidR="00AF6192" w:rsidRPr="00990D28" w:rsidRDefault="0019414A" w:rsidP="008C3A50">
      <w:pPr>
        <w:jc w:val="both"/>
        <w:rPr>
          <w:rFonts w:ascii="Arial" w:hAnsi="Arial" w:cs="Arial"/>
          <w:sz w:val="24"/>
          <w:szCs w:val="24"/>
        </w:rPr>
      </w:pPr>
      <w:r>
        <w:rPr>
          <w:rFonts w:ascii="Arial" w:hAnsi="Arial" w:cs="Arial"/>
          <w:sz w:val="24"/>
          <w:szCs w:val="24"/>
        </w:rPr>
        <w:t>A</w:t>
      </w:r>
      <w:r w:rsidR="00BE0627" w:rsidRPr="00990D28">
        <w:rPr>
          <w:rFonts w:ascii="Arial" w:hAnsi="Arial" w:cs="Arial"/>
          <w:sz w:val="24"/>
          <w:szCs w:val="24"/>
        </w:rPr>
        <w:t xml:space="preserve">hora bien, </w:t>
      </w:r>
      <w:r w:rsidR="003911C2" w:rsidRPr="00990D28">
        <w:rPr>
          <w:rFonts w:ascii="Arial" w:hAnsi="Arial" w:cs="Arial"/>
          <w:sz w:val="24"/>
          <w:szCs w:val="24"/>
        </w:rPr>
        <w:t xml:space="preserve">se sabe que </w:t>
      </w:r>
      <w:r w:rsidR="00E92BDE" w:rsidRPr="00990D28">
        <w:rPr>
          <w:rFonts w:ascii="Arial" w:hAnsi="Arial" w:cs="Arial"/>
          <w:sz w:val="24"/>
          <w:szCs w:val="24"/>
        </w:rPr>
        <w:t>la</w:t>
      </w:r>
      <w:r w:rsidR="004859B8" w:rsidRPr="00990D28">
        <w:rPr>
          <w:rFonts w:ascii="Arial" w:hAnsi="Arial" w:cs="Arial"/>
          <w:sz w:val="24"/>
          <w:szCs w:val="24"/>
        </w:rPr>
        <w:t xml:space="preserve"> herramienta </w:t>
      </w:r>
      <w:r w:rsidR="0016635F" w:rsidRPr="00990D28">
        <w:rPr>
          <w:rFonts w:ascii="Arial" w:hAnsi="Arial" w:cs="Arial"/>
          <w:sz w:val="24"/>
          <w:szCs w:val="24"/>
        </w:rPr>
        <w:t xml:space="preserve">a </w:t>
      </w:r>
      <w:r w:rsidR="004859B8" w:rsidRPr="00990D28">
        <w:rPr>
          <w:rFonts w:ascii="Arial" w:hAnsi="Arial" w:cs="Arial"/>
          <w:sz w:val="24"/>
          <w:szCs w:val="24"/>
        </w:rPr>
        <w:t xml:space="preserve">utilizar para </w:t>
      </w:r>
      <w:r w:rsidR="00BE0627" w:rsidRPr="00990D28">
        <w:rPr>
          <w:rFonts w:ascii="Arial" w:hAnsi="Arial" w:cs="Arial"/>
          <w:sz w:val="24"/>
          <w:szCs w:val="24"/>
        </w:rPr>
        <w:t xml:space="preserve">obtener la información necesaria </w:t>
      </w:r>
      <w:r w:rsidR="004859B8" w:rsidRPr="00990D28">
        <w:rPr>
          <w:rFonts w:ascii="Arial" w:hAnsi="Arial" w:cs="Arial"/>
          <w:sz w:val="24"/>
          <w:szCs w:val="24"/>
        </w:rPr>
        <w:t>e</w:t>
      </w:r>
      <w:r w:rsidR="00BE0627" w:rsidRPr="00990D28">
        <w:rPr>
          <w:rFonts w:ascii="Arial" w:hAnsi="Arial" w:cs="Arial"/>
          <w:sz w:val="24"/>
          <w:szCs w:val="24"/>
        </w:rPr>
        <w:t xml:space="preserve"> implementar un modelo de evaluación de la calidad del servicio </w:t>
      </w:r>
      <w:r w:rsidR="0016635F" w:rsidRPr="00990D28">
        <w:rPr>
          <w:rFonts w:ascii="Arial" w:hAnsi="Arial" w:cs="Arial"/>
          <w:sz w:val="24"/>
          <w:szCs w:val="24"/>
        </w:rPr>
        <w:t xml:space="preserve">será </w:t>
      </w:r>
      <w:r w:rsidR="00BE0627" w:rsidRPr="00990D28">
        <w:rPr>
          <w:rFonts w:ascii="Arial" w:hAnsi="Arial" w:cs="Arial"/>
          <w:sz w:val="24"/>
          <w:szCs w:val="24"/>
        </w:rPr>
        <w:t>SERVQUAL</w:t>
      </w:r>
      <w:r w:rsidR="0016635F" w:rsidRPr="00990D28">
        <w:rPr>
          <w:rFonts w:ascii="Arial" w:hAnsi="Arial" w:cs="Arial"/>
          <w:sz w:val="24"/>
          <w:szCs w:val="24"/>
        </w:rPr>
        <w:t>,</w:t>
      </w:r>
      <w:r w:rsidR="00BE0627" w:rsidRPr="00990D28">
        <w:rPr>
          <w:rFonts w:ascii="Arial" w:hAnsi="Arial" w:cs="Arial"/>
          <w:sz w:val="24"/>
          <w:szCs w:val="24"/>
        </w:rPr>
        <w:t xml:space="preserve"> </w:t>
      </w:r>
      <w:r w:rsidR="0016635F" w:rsidRPr="00990D28">
        <w:rPr>
          <w:rFonts w:ascii="Arial" w:hAnsi="Arial" w:cs="Arial"/>
          <w:sz w:val="24"/>
          <w:szCs w:val="24"/>
        </w:rPr>
        <w:t xml:space="preserve">esta herramienta </w:t>
      </w:r>
      <w:r w:rsidR="00BE0627" w:rsidRPr="00990D28">
        <w:rPr>
          <w:rFonts w:ascii="Arial" w:hAnsi="Arial" w:cs="Arial"/>
          <w:sz w:val="24"/>
          <w:szCs w:val="24"/>
        </w:rPr>
        <w:t xml:space="preserve">se presenta como la mejor </w:t>
      </w:r>
      <w:r w:rsidR="0016635F" w:rsidRPr="00990D28">
        <w:rPr>
          <w:rFonts w:ascii="Arial" w:hAnsi="Arial" w:cs="Arial"/>
          <w:sz w:val="24"/>
          <w:szCs w:val="24"/>
        </w:rPr>
        <w:t xml:space="preserve">opción </w:t>
      </w:r>
      <w:r w:rsidR="00BE0627" w:rsidRPr="00990D28">
        <w:rPr>
          <w:rFonts w:ascii="Arial" w:hAnsi="Arial" w:cs="Arial"/>
          <w:sz w:val="24"/>
          <w:szCs w:val="24"/>
        </w:rPr>
        <w:t xml:space="preserve">en la búsqueda de información debido sobre todo a </w:t>
      </w:r>
      <w:r w:rsidR="0016635F" w:rsidRPr="00990D28">
        <w:rPr>
          <w:rFonts w:ascii="Arial" w:hAnsi="Arial" w:cs="Arial"/>
          <w:sz w:val="24"/>
          <w:szCs w:val="24"/>
        </w:rPr>
        <w:t xml:space="preserve">que su formulación y estructura le permite adaptarse </w:t>
      </w:r>
      <w:r w:rsidR="00BE0627" w:rsidRPr="00990D28">
        <w:rPr>
          <w:rFonts w:ascii="Arial" w:hAnsi="Arial" w:cs="Arial"/>
          <w:sz w:val="24"/>
          <w:szCs w:val="24"/>
        </w:rPr>
        <w:t xml:space="preserve"> </w:t>
      </w:r>
      <w:r w:rsidR="0016635F" w:rsidRPr="00990D28">
        <w:rPr>
          <w:rFonts w:ascii="Arial" w:hAnsi="Arial" w:cs="Arial"/>
          <w:sz w:val="24"/>
          <w:szCs w:val="24"/>
        </w:rPr>
        <w:t>a</w:t>
      </w:r>
      <w:r w:rsidR="00BE0627" w:rsidRPr="00990D28">
        <w:rPr>
          <w:rFonts w:ascii="Arial" w:hAnsi="Arial" w:cs="Arial"/>
          <w:sz w:val="24"/>
          <w:szCs w:val="24"/>
        </w:rPr>
        <w:t xml:space="preserve"> cualquier </w:t>
      </w:r>
      <w:r w:rsidR="0016635F" w:rsidRPr="00990D28">
        <w:rPr>
          <w:rFonts w:ascii="Arial" w:hAnsi="Arial" w:cs="Arial"/>
          <w:sz w:val="24"/>
          <w:szCs w:val="24"/>
        </w:rPr>
        <w:t>tipo de negocio y enfocarse en que lo más importante es la calificación de los atributos del negocio por parte del cliente</w:t>
      </w:r>
      <w:r w:rsidR="00BE0627" w:rsidRPr="00990D28">
        <w:rPr>
          <w:rFonts w:ascii="Arial" w:hAnsi="Arial" w:cs="Arial"/>
          <w:sz w:val="24"/>
          <w:szCs w:val="24"/>
        </w:rPr>
        <w:t>.</w:t>
      </w:r>
      <w:r w:rsidR="008A48E2" w:rsidRPr="00990D28">
        <w:rPr>
          <w:rFonts w:ascii="Arial" w:hAnsi="Arial" w:cs="Arial"/>
          <w:sz w:val="24"/>
          <w:szCs w:val="24"/>
        </w:rPr>
        <w:t xml:space="preserve"> </w:t>
      </w:r>
    </w:p>
    <w:p w:rsidR="0016635F" w:rsidRPr="00990D28" w:rsidRDefault="0016635F" w:rsidP="008C3A50">
      <w:pPr>
        <w:jc w:val="both"/>
        <w:rPr>
          <w:rFonts w:ascii="Arial" w:hAnsi="Arial" w:cs="Arial"/>
          <w:sz w:val="24"/>
          <w:szCs w:val="24"/>
        </w:rPr>
      </w:pPr>
    </w:p>
    <w:p w:rsidR="00AF6192" w:rsidRPr="00990D28" w:rsidRDefault="00AF6192" w:rsidP="008C3A50">
      <w:pPr>
        <w:jc w:val="both"/>
        <w:rPr>
          <w:rFonts w:ascii="Arial" w:hAnsi="Arial" w:cs="Arial"/>
          <w:sz w:val="24"/>
          <w:szCs w:val="24"/>
        </w:rPr>
      </w:pPr>
      <w:r w:rsidRPr="00990D28">
        <w:rPr>
          <w:rFonts w:ascii="Arial" w:hAnsi="Arial" w:cs="Arial"/>
          <w:sz w:val="24"/>
          <w:szCs w:val="24"/>
        </w:rPr>
        <w:t>Pero bien, se presenta ahora la interrogante, ¿Cómo lograr que estos indicadores de gestión nos lleven a lograr estandarizar el servicio en todas las tiendas de una cadena de servicios? En este momento se debe definir el esquema de investigación que utilizaremos para la aplicación del modelo SERVQUAL</w:t>
      </w:r>
      <w:r w:rsidR="002238D0" w:rsidRPr="00990D28">
        <w:rPr>
          <w:rFonts w:ascii="Arial" w:hAnsi="Arial" w:cs="Arial"/>
          <w:sz w:val="24"/>
          <w:szCs w:val="24"/>
        </w:rPr>
        <w:t xml:space="preserve"> adaptado con el nuevo cuestionario (ANEXO 2), la </w:t>
      </w:r>
      <w:r w:rsidRPr="00990D28">
        <w:rPr>
          <w:rFonts w:ascii="Arial" w:hAnsi="Arial" w:cs="Arial"/>
          <w:sz w:val="24"/>
          <w:szCs w:val="24"/>
        </w:rPr>
        <w:t>planificación de la investigación deberá considerar parámetros como tamaño de la cadena, target del cliente de la cadena y sobre todo método de recolección de la información.</w:t>
      </w:r>
    </w:p>
    <w:p w:rsidR="0055796F" w:rsidRPr="00990D28" w:rsidRDefault="0055796F" w:rsidP="00691E8B">
      <w:pPr>
        <w:jc w:val="both"/>
        <w:rPr>
          <w:rFonts w:ascii="Arial" w:hAnsi="Arial" w:cs="Arial"/>
          <w:sz w:val="24"/>
          <w:szCs w:val="24"/>
        </w:rPr>
      </w:pPr>
    </w:p>
    <w:p w:rsidR="004859B8" w:rsidRPr="00990D28" w:rsidRDefault="003911C2" w:rsidP="00691E8B">
      <w:pPr>
        <w:jc w:val="both"/>
        <w:rPr>
          <w:rFonts w:ascii="Arial" w:hAnsi="Arial" w:cs="Arial"/>
          <w:sz w:val="24"/>
          <w:szCs w:val="24"/>
        </w:rPr>
      </w:pPr>
      <w:r w:rsidRPr="00990D28">
        <w:rPr>
          <w:rFonts w:ascii="Arial" w:hAnsi="Arial" w:cs="Arial"/>
          <w:sz w:val="24"/>
          <w:szCs w:val="24"/>
        </w:rPr>
        <w:t xml:space="preserve">Es el momento de definir el esquema de investigación para la obtención de los valores que formaran los indicadores de satisfacción, </w:t>
      </w:r>
      <w:r w:rsidR="00E92BDE" w:rsidRPr="00990D28">
        <w:rPr>
          <w:rFonts w:ascii="Arial" w:hAnsi="Arial" w:cs="Arial"/>
          <w:sz w:val="24"/>
          <w:szCs w:val="24"/>
        </w:rPr>
        <w:t>Se iniciará</w:t>
      </w:r>
      <w:r w:rsidR="00E64491" w:rsidRPr="00990D28">
        <w:rPr>
          <w:rFonts w:ascii="Arial" w:hAnsi="Arial" w:cs="Arial"/>
          <w:sz w:val="24"/>
          <w:szCs w:val="24"/>
        </w:rPr>
        <w:t xml:space="preserve"> esta e</w:t>
      </w:r>
      <w:r w:rsidR="00AF6192" w:rsidRPr="00990D28">
        <w:rPr>
          <w:rFonts w:ascii="Arial" w:hAnsi="Arial" w:cs="Arial"/>
          <w:sz w:val="24"/>
          <w:szCs w:val="24"/>
        </w:rPr>
        <w:t>tapa</w:t>
      </w:r>
      <w:r w:rsidR="004859B8" w:rsidRPr="00990D28">
        <w:rPr>
          <w:rFonts w:ascii="Arial" w:hAnsi="Arial" w:cs="Arial"/>
          <w:sz w:val="24"/>
          <w:szCs w:val="24"/>
        </w:rPr>
        <w:t xml:space="preserve"> </w:t>
      </w:r>
      <w:r w:rsidR="0016635F" w:rsidRPr="00990D28">
        <w:rPr>
          <w:rFonts w:ascii="Arial" w:hAnsi="Arial" w:cs="Arial"/>
          <w:sz w:val="24"/>
          <w:szCs w:val="24"/>
        </w:rPr>
        <w:t>aplicando un estudio d</w:t>
      </w:r>
      <w:r w:rsidR="00E92BDE" w:rsidRPr="00990D28">
        <w:rPr>
          <w:rFonts w:ascii="Arial" w:hAnsi="Arial" w:cs="Arial"/>
          <w:sz w:val="24"/>
          <w:szCs w:val="24"/>
        </w:rPr>
        <w:t xml:space="preserve">e carácter exploratorio que </w:t>
      </w:r>
      <w:r w:rsidR="0016635F" w:rsidRPr="00990D28">
        <w:rPr>
          <w:rFonts w:ascii="Arial" w:hAnsi="Arial" w:cs="Arial"/>
          <w:sz w:val="24"/>
          <w:szCs w:val="24"/>
        </w:rPr>
        <w:t xml:space="preserve">permita obtener un diagnóstico de la situación de la empresa en el mercado y </w:t>
      </w:r>
      <w:r w:rsidR="0055796F" w:rsidRPr="00990D28">
        <w:rPr>
          <w:rFonts w:ascii="Arial" w:hAnsi="Arial" w:cs="Arial"/>
          <w:sz w:val="24"/>
          <w:szCs w:val="24"/>
        </w:rPr>
        <w:t>alinear los objetivos de la investigación con el enfoque empresarial</w:t>
      </w:r>
      <w:r w:rsidR="004859B8" w:rsidRPr="00990D28">
        <w:rPr>
          <w:rFonts w:ascii="Arial" w:hAnsi="Arial" w:cs="Arial"/>
          <w:sz w:val="24"/>
          <w:szCs w:val="24"/>
        </w:rPr>
        <w:t>.</w:t>
      </w:r>
    </w:p>
    <w:p w:rsidR="004859B8" w:rsidRPr="00990D28" w:rsidRDefault="004859B8" w:rsidP="00691E8B">
      <w:pPr>
        <w:jc w:val="both"/>
        <w:rPr>
          <w:rFonts w:ascii="Arial" w:hAnsi="Arial" w:cs="Arial"/>
          <w:sz w:val="24"/>
          <w:szCs w:val="24"/>
        </w:rPr>
      </w:pPr>
    </w:p>
    <w:p w:rsidR="00717C39" w:rsidRPr="00990D28" w:rsidRDefault="00717C39" w:rsidP="00691E8B">
      <w:pPr>
        <w:jc w:val="both"/>
        <w:rPr>
          <w:rFonts w:ascii="Arial" w:hAnsi="Arial" w:cs="Arial"/>
          <w:sz w:val="24"/>
          <w:szCs w:val="24"/>
        </w:rPr>
      </w:pPr>
      <w:r w:rsidRPr="00990D28">
        <w:rPr>
          <w:rFonts w:ascii="Arial" w:hAnsi="Arial" w:cs="Arial"/>
          <w:sz w:val="24"/>
          <w:szCs w:val="24"/>
        </w:rPr>
        <w:t>De la correcta elaboración del plan de investigación depende la obtención de información que permita cumplir con los objetivos del modelo, por lo tanto se procederá a diseñar el esquema de investigación de manera tal que facilite su aplicación y maximice la obtención de resultados válidos para el modelo.</w:t>
      </w:r>
    </w:p>
    <w:p w:rsidR="00717C39" w:rsidRPr="00990D28" w:rsidRDefault="00717C39" w:rsidP="00691E8B">
      <w:pPr>
        <w:jc w:val="both"/>
        <w:rPr>
          <w:rFonts w:ascii="Arial" w:hAnsi="Arial" w:cs="Arial"/>
          <w:sz w:val="24"/>
          <w:szCs w:val="24"/>
        </w:rPr>
      </w:pPr>
    </w:p>
    <w:p w:rsidR="00717C39" w:rsidRPr="00990D28" w:rsidRDefault="00717C39" w:rsidP="00691E8B">
      <w:pPr>
        <w:jc w:val="both"/>
        <w:rPr>
          <w:rFonts w:ascii="Arial" w:hAnsi="Arial" w:cs="Arial"/>
          <w:sz w:val="24"/>
          <w:szCs w:val="24"/>
        </w:rPr>
      </w:pPr>
      <w:r w:rsidRPr="00990D28">
        <w:rPr>
          <w:rFonts w:ascii="Arial" w:hAnsi="Arial" w:cs="Arial"/>
          <w:sz w:val="24"/>
          <w:szCs w:val="24"/>
        </w:rPr>
        <w:t xml:space="preserve"> </w:t>
      </w:r>
    </w:p>
    <w:p w:rsidR="00AF6192" w:rsidRPr="00C56DC4" w:rsidRDefault="00CA0ED5" w:rsidP="00691E8B">
      <w:pPr>
        <w:jc w:val="both"/>
        <w:rPr>
          <w:rFonts w:ascii="Arial" w:hAnsi="Arial" w:cs="Arial"/>
          <w:sz w:val="28"/>
          <w:szCs w:val="24"/>
        </w:rPr>
      </w:pPr>
      <w:r>
        <w:rPr>
          <w:rFonts w:ascii="Arial" w:hAnsi="Arial" w:cs="Arial"/>
          <w:b/>
          <w:sz w:val="28"/>
          <w:szCs w:val="24"/>
        </w:rPr>
        <w:t xml:space="preserve">3.1 </w:t>
      </w:r>
      <w:r w:rsidR="004859B8" w:rsidRPr="00C56DC4">
        <w:rPr>
          <w:rFonts w:ascii="Arial" w:hAnsi="Arial" w:cs="Arial"/>
          <w:b/>
          <w:sz w:val="28"/>
          <w:szCs w:val="24"/>
        </w:rPr>
        <w:t>OBTENIENDO LA DATA OPERATIVAMENTE</w:t>
      </w:r>
      <w:r w:rsidR="00AF6192" w:rsidRPr="00C56DC4">
        <w:rPr>
          <w:rFonts w:ascii="Arial" w:hAnsi="Arial" w:cs="Arial"/>
          <w:b/>
          <w:sz w:val="28"/>
          <w:szCs w:val="24"/>
        </w:rPr>
        <w:t xml:space="preserve"> </w:t>
      </w:r>
    </w:p>
    <w:p w:rsidR="004859B8" w:rsidRPr="00990D28" w:rsidRDefault="004859B8" w:rsidP="00691E8B">
      <w:pPr>
        <w:jc w:val="both"/>
        <w:rPr>
          <w:rFonts w:ascii="Arial" w:hAnsi="Arial" w:cs="Arial"/>
          <w:sz w:val="24"/>
          <w:szCs w:val="24"/>
        </w:rPr>
      </w:pPr>
    </w:p>
    <w:p w:rsidR="004859B8" w:rsidRPr="00990D28" w:rsidRDefault="004859B8" w:rsidP="00691E8B">
      <w:pPr>
        <w:jc w:val="both"/>
        <w:rPr>
          <w:rFonts w:ascii="Arial" w:hAnsi="Arial" w:cs="Arial"/>
          <w:sz w:val="24"/>
          <w:szCs w:val="24"/>
        </w:rPr>
      </w:pPr>
      <w:r w:rsidRPr="00990D28">
        <w:rPr>
          <w:rFonts w:ascii="Arial" w:hAnsi="Arial" w:cs="Arial"/>
          <w:sz w:val="24"/>
          <w:szCs w:val="24"/>
        </w:rPr>
        <w:t xml:space="preserve">Como  </w:t>
      </w:r>
      <w:r w:rsidR="001D0E51" w:rsidRPr="00990D28">
        <w:rPr>
          <w:rFonts w:ascii="Arial" w:hAnsi="Arial" w:cs="Arial"/>
          <w:sz w:val="24"/>
          <w:szCs w:val="24"/>
        </w:rPr>
        <w:t xml:space="preserve">exige un correcto esquema de investigación, es importante tener bien identificado al grupo objetivo ya que la selección de este marco muestral llevara a la obtención de información de características especificas para el cumplimiento de los objetivos de la investigación, en </w:t>
      </w:r>
      <w:r w:rsidRPr="00990D28">
        <w:rPr>
          <w:rFonts w:ascii="Arial" w:hAnsi="Arial" w:cs="Arial"/>
          <w:sz w:val="24"/>
          <w:szCs w:val="24"/>
        </w:rPr>
        <w:t>este caso será conformado por usuarios de la</w:t>
      </w:r>
      <w:r w:rsidR="00154AB4" w:rsidRPr="00990D28">
        <w:rPr>
          <w:rFonts w:ascii="Arial" w:hAnsi="Arial" w:cs="Arial"/>
          <w:sz w:val="24"/>
          <w:szCs w:val="24"/>
        </w:rPr>
        <w:t>s cadenas de servicio evaluadas</w:t>
      </w:r>
      <w:r w:rsidRPr="00990D28">
        <w:rPr>
          <w:rFonts w:ascii="Arial" w:hAnsi="Arial" w:cs="Arial"/>
          <w:sz w:val="24"/>
          <w:szCs w:val="24"/>
        </w:rPr>
        <w:t>, utilizando una herramienta de investigación ya probada y que se adapta con facilidad a cualquier tipo de empresa de prestación de servicios, nos queda por definir el muestreo y el sistema de recolección de la data</w:t>
      </w:r>
      <w:r w:rsidR="001D0E51" w:rsidRPr="00990D28">
        <w:rPr>
          <w:rFonts w:ascii="Arial" w:hAnsi="Arial" w:cs="Arial"/>
          <w:sz w:val="24"/>
          <w:szCs w:val="24"/>
        </w:rPr>
        <w:t>.</w:t>
      </w:r>
    </w:p>
    <w:p w:rsidR="004859B8" w:rsidRPr="00990D28" w:rsidRDefault="004859B8" w:rsidP="00691E8B">
      <w:pPr>
        <w:jc w:val="both"/>
        <w:rPr>
          <w:rFonts w:ascii="Arial" w:hAnsi="Arial" w:cs="Arial"/>
          <w:sz w:val="24"/>
          <w:szCs w:val="24"/>
        </w:rPr>
      </w:pPr>
    </w:p>
    <w:p w:rsidR="004859B8" w:rsidRPr="00C56DC4" w:rsidRDefault="004859B8" w:rsidP="00691E8B">
      <w:pPr>
        <w:jc w:val="both"/>
        <w:rPr>
          <w:rFonts w:ascii="Arial" w:hAnsi="Arial" w:cs="Arial"/>
          <w:b/>
          <w:sz w:val="28"/>
          <w:szCs w:val="24"/>
        </w:rPr>
      </w:pPr>
      <w:r w:rsidRPr="00C56DC4">
        <w:rPr>
          <w:rFonts w:ascii="Arial" w:hAnsi="Arial" w:cs="Arial"/>
          <w:b/>
          <w:sz w:val="28"/>
          <w:szCs w:val="24"/>
        </w:rPr>
        <w:t>MUESTREO</w:t>
      </w:r>
    </w:p>
    <w:p w:rsidR="004859B8" w:rsidRPr="00990D28" w:rsidRDefault="004859B8" w:rsidP="00691E8B">
      <w:pPr>
        <w:jc w:val="both"/>
        <w:rPr>
          <w:rFonts w:ascii="Arial" w:hAnsi="Arial" w:cs="Arial"/>
          <w:sz w:val="24"/>
          <w:szCs w:val="24"/>
        </w:rPr>
      </w:pPr>
    </w:p>
    <w:p w:rsidR="004859B8" w:rsidRPr="00990D28" w:rsidRDefault="00F64DB7" w:rsidP="00691E8B">
      <w:pPr>
        <w:jc w:val="both"/>
        <w:rPr>
          <w:rFonts w:ascii="Arial" w:hAnsi="Arial" w:cs="Arial"/>
          <w:sz w:val="24"/>
          <w:szCs w:val="24"/>
        </w:rPr>
      </w:pPr>
      <w:r w:rsidRPr="00990D28">
        <w:rPr>
          <w:rFonts w:ascii="Arial" w:hAnsi="Arial" w:cs="Arial"/>
          <w:sz w:val="24"/>
          <w:szCs w:val="24"/>
        </w:rPr>
        <w:t>Es importante definir el tamaño de la muestra</w:t>
      </w:r>
      <w:r w:rsidR="008909A7" w:rsidRPr="00990D28">
        <w:rPr>
          <w:rFonts w:ascii="Arial" w:hAnsi="Arial" w:cs="Arial"/>
          <w:sz w:val="24"/>
          <w:szCs w:val="24"/>
        </w:rPr>
        <w:t xml:space="preserve"> ya que </w:t>
      </w:r>
      <w:r w:rsidR="00325511" w:rsidRPr="00990D28">
        <w:rPr>
          <w:rFonts w:ascii="Arial" w:hAnsi="Arial" w:cs="Arial"/>
          <w:sz w:val="24"/>
          <w:szCs w:val="24"/>
        </w:rPr>
        <w:t xml:space="preserve">dependiendo del marco muestral de cada investigación </w:t>
      </w:r>
      <w:r w:rsidR="000809DE" w:rsidRPr="00990D28">
        <w:rPr>
          <w:rFonts w:ascii="Arial" w:hAnsi="Arial" w:cs="Arial"/>
          <w:sz w:val="24"/>
          <w:szCs w:val="24"/>
        </w:rPr>
        <w:t xml:space="preserve">se podrá </w:t>
      </w:r>
      <w:r w:rsidR="001A695B" w:rsidRPr="00990D28">
        <w:rPr>
          <w:rFonts w:ascii="Arial" w:hAnsi="Arial" w:cs="Arial"/>
          <w:sz w:val="24"/>
          <w:szCs w:val="24"/>
        </w:rPr>
        <w:t>presupuestar la inversión en tiempo y costo operativo</w:t>
      </w:r>
      <w:r w:rsidRPr="00990D28">
        <w:rPr>
          <w:rFonts w:ascii="Arial" w:hAnsi="Arial" w:cs="Arial"/>
          <w:sz w:val="24"/>
          <w:szCs w:val="24"/>
        </w:rPr>
        <w:t xml:space="preserve">, pero para lograr una muestra que </w:t>
      </w:r>
      <w:r w:rsidR="00E732FC" w:rsidRPr="00990D28">
        <w:rPr>
          <w:rFonts w:ascii="Arial" w:hAnsi="Arial" w:cs="Arial"/>
          <w:sz w:val="24"/>
          <w:szCs w:val="24"/>
        </w:rPr>
        <w:t>sea una guía par</w:t>
      </w:r>
      <w:r w:rsidRPr="00990D28">
        <w:rPr>
          <w:rFonts w:ascii="Arial" w:hAnsi="Arial" w:cs="Arial"/>
          <w:sz w:val="24"/>
          <w:szCs w:val="24"/>
        </w:rPr>
        <w:t>a obtener resultados efectivos y que no represente una barrera para el mantenimiento de la relación con la empresa prestadora de servicios, debemos hacer las siguientes observaciones:</w:t>
      </w:r>
    </w:p>
    <w:p w:rsidR="00F64DB7" w:rsidRPr="00990D28" w:rsidRDefault="00F64DB7" w:rsidP="00691E8B">
      <w:pPr>
        <w:jc w:val="both"/>
        <w:rPr>
          <w:rFonts w:ascii="Arial" w:hAnsi="Arial" w:cs="Arial"/>
          <w:sz w:val="24"/>
          <w:szCs w:val="24"/>
        </w:rPr>
      </w:pPr>
    </w:p>
    <w:p w:rsidR="00CF0F2A" w:rsidRPr="00990D28" w:rsidRDefault="00F64DB7" w:rsidP="00F64DB7">
      <w:pPr>
        <w:pStyle w:val="Prrafodelista"/>
        <w:numPr>
          <w:ilvl w:val="0"/>
          <w:numId w:val="4"/>
        </w:numPr>
        <w:jc w:val="both"/>
        <w:rPr>
          <w:rFonts w:ascii="Arial" w:hAnsi="Arial" w:cs="Arial"/>
          <w:sz w:val="24"/>
          <w:szCs w:val="24"/>
        </w:rPr>
      </w:pPr>
      <w:r w:rsidRPr="00990D28">
        <w:rPr>
          <w:rFonts w:ascii="Arial" w:hAnsi="Arial" w:cs="Arial"/>
          <w:sz w:val="24"/>
          <w:szCs w:val="24"/>
        </w:rPr>
        <w:t xml:space="preserve">La aplicación de una formula de muestreo deberá considerar como universo a la base total de </w:t>
      </w:r>
      <w:r w:rsidR="00CF0F2A" w:rsidRPr="00990D28">
        <w:rPr>
          <w:rFonts w:ascii="Arial" w:hAnsi="Arial" w:cs="Arial"/>
          <w:sz w:val="24"/>
          <w:szCs w:val="24"/>
        </w:rPr>
        <w:t xml:space="preserve">clientes de la empresa, pensando que la empresa </w:t>
      </w:r>
      <w:r w:rsidR="00CB1850" w:rsidRPr="00990D28">
        <w:rPr>
          <w:rFonts w:ascii="Arial" w:hAnsi="Arial" w:cs="Arial"/>
          <w:sz w:val="24"/>
          <w:szCs w:val="24"/>
        </w:rPr>
        <w:t xml:space="preserve">X se dedica a la comercialización de bienes de consumo masivo y que por su influencia geográfica </w:t>
      </w:r>
      <w:r w:rsidR="00CF0F2A" w:rsidRPr="00990D28">
        <w:rPr>
          <w:rFonts w:ascii="Arial" w:hAnsi="Arial" w:cs="Arial"/>
          <w:sz w:val="24"/>
          <w:szCs w:val="24"/>
        </w:rPr>
        <w:t>atiende a una población de al menos 100 000 usuarios,</w:t>
      </w:r>
      <w:r w:rsidR="008A48E2" w:rsidRPr="00990D28">
        <w:rPr>
          <w:rFonts w:ascii="Arial" w:hAnsi="Arial" w:cs="Arial"/>
          <w:sz w:val="24"/>
          <w:szCs w:val="24"/>
        </w:rPr>
        <w:t xml:space="preserve"> </w:t>
      </w:r>
      <w:r w:rsidR="00E732FC" w:rsidRPr="00990D28">
        <w:rPr>
          <w:rFonts w:ascii="Arial" w:hAnsi="Arial" w:cs="Arial"/>
          <w:sz w:val="24"/>
          <w:szCs w:val="24"/>
        </w:rPr>
        <w:t xml:space="preserve">se supone </w:t>
      </w:r>
      <w:r w:rsidR="00076E4D" w:rsidRPr="00990D28">
        <w:rPr>
          <w:rFonts w:ascii="Arial" w:hAnsi="Arial" w:cs="Arial"/>
          <w:sz w:val="24"/>
          <w:szCs w:val="24"/>
        </w:rPr>
        <w:t>que la aplicación muestral con un</w:t>
      </w:r>
      <w:r w:rsidR="00CF0F2A" w:rsidRPr="00990D28">
        <w:rPr>
          <w:rFonts w:ascii="Arial" w:hAnsi="Arial" w:cs="Arial"/>
          <w:sz w:val="24"/>
          <w:szCs w:val="24"/>
        </w:rPr>
        <w:t xml:space="preserve"> margen de error del 5%, </w:t>
      </w:r>
      <w:r w:rsidR="00076E4D" w:rsidRPr="00990D28">
        <w:rPr>
          <w:rFonts w:ascii="Arial" w:hAnsi="Arial" w:cs="Arial"/>
          <w:sz w:val="24"/>
          <w:szCs w:val="24"/>
        </w:rPr>
        <w:t>buscando</w:t>
      </w:r>
      <w:r w:rsidR="00CF0F2A" w:rsidRPr="00990D28">
        <w:rPr>
          <w:rFonts w:ascii="Arial" w:hAnsi="Arial" w:cs="Arial"/>
          <w:sz w:val="24"/>
          <w:szCs w:val="24"/>
        </w:rPr>
        <w:t xml:space="preserve"> una representatividad del 95% y con la consideración de que </w:t>
      </w:r>
      <w:r w:rsidR="00076E4D" w:rsidRPr="00990D28">
        <w:rPr>
          <w:rFonts w:ascii="Arial" w:hAnsi="Arial" w:cs="Arial"/>
          <w:sz w:val="24"/>
          <w:szCs w:val="24"/>
        </w:rPr>
        <w:t xml:space="preserve">el hecho de </w:t>
      </w:r>
      <w:r w:rsidR="00CF0F2A" w:rsidRPr="00990D28">
        <w:rPr>
          <w:rFonts w:ascii="Arial" w:hAnsi="Arial" w:cs="Arial"/>
          <w:sz w:val="24"/>
          <w:szCs w:val="24"/>
        </w:rPr>
        <w:t xml:space="preserve">ser clientes de la empresa cuyos servicios </w:t>
      </w:r>
      <w:r w:rsidR="00E732FC" w:rsidRPr="00990D28">
        <w:rPr>
          <w:rFonts w:ascii="Arial" w:hAnsi="Arial" w:cs="Arial"/>
          <w:sz w:val="24"/>
          <w:szCs w:val="24"/>
        </w:rPr>
        <w:t>se evaluaran</w:t>
      </w:r>
      <w:r w:rsidR="00076E4D" w:rsidRPr="00990D28">
        <w:rPr>
          <w:rFonts w:ascii="Arial" w:hAnsi="Arial" w:cs="Arial"/>
          <w:sz w:val="24"/>
          <w:szCs w:val="24"/>
        </w:rPr>
        <w:t>,</w:t>
      </w:r>
      <w:r w:rsidR="00CF0F2A" w:rsidRPr="00990D28">
        <w:rPr>
          <w:rFonts w:ascii="Arial" w:hAnsi="Arial" w:cs="Arial"/>
          <w:sz w:val="24"/>
          <w:szCs w:val="24"/>
        </w:rPr>
        <w:t xml:space="preserve"> el cumplimiento del atributo de selección será de 0,95; </w:t>
      </w:r>
      <w:r w:rsidR="00E732FC" w:rsidRPr="00990D28">
        <w:rPr>
          <w:rFonts w:ascii="Arial" w:hAnsi="Arial" w:cs="Arial"/>
          <w:sz w:val="24"/>
          <w:szCs w:val="24"/>
        </w:rPr>
        <w:t xml:space="preserve">obteniéndose </w:t>
      </w:r>
      <w:r w:rsidR="00CF0F2A" w:rsidRPr="00990D28">
        <w:rPr>
          <w:rFonts w:ascii="Arial" w:hAnsi="Arial" w:cs="Arial"/>
          <w:sz w:val="24"/>
          <w:szCs w:val="24"/>
        </w:rPr>
        <w:t xml:space="preserve">como resultado que será necesario levantar 370 casos válidos. Pero esta muestra será representativa del total de usuarios de la marca y no de cada una de las tiendas por lo que para </w:t>
      </w:r>
      <w:r w:rsidR="00E732FC" w:rsidRPr="00990D28">
        <w:rPr>
          <w:rFonts w:ascii="Arial" w:hAnsi="Arial" w:cs="Arial"/>
          <w:sz w:val="24"/>
          <w:szCs w:val="24"/>
        </w:rPr>
        <w:t xml:space="preserve">el </w:t>
      </w:r>
      <w:r w:rsidR="00CF0F2A" w:rsidRPr="00990D28">
        <w:rPr>
          <w:rFonts w:ascii="Arial" w:hAnsi="Arial" w:cs="Arial"/>
          <w:sz w:val="24"/>
          <w:szCs w:val="24"/>
        </w:rPr>
        <w:t>objetivo, este tipo de muestreo no sería efectivo.</w:t>
      </w:r>
    </w:p>
    <w:p w:rsidR="00CF0F2A" w:rsidRPr="00990D28" w:rsidRDefault="00CF0F2A" w:rsidP="00CF0F2A">
      <w:pPr>
        <w:pStyle w:val="Prrafodelista"/>
        <w:jc w:val="both"/>
        <w:rPr>
          <w:rFonts w:ascii="Arial" w:hAnsi="Arial" w:cs="Arial"/>
          <w:sz w:val="24"/>
          <w:szCs w:val="24"/>
        </w:rPr>
      </w:pPr>
    </w:p>
    <w:p w:rsidR="00CF0F2A" w:rsidRPr="00990D28" w:rsidRDefault="00CF0F2A" w:rsidP="00F64DB7">
      <w:pPr>
        <w:pStyle w:val="Prrafodelista"/>
        <w:numPr>
          <w:ilvl w:val="0"/>
          <w:numId w:val="4"/>
        </w:numPr>
        <w:jc w:val="both"/>
        <w:rPr>
          <w:rFonts w:ascii="Arial" w:hAnsi="Arial" w:cs="Arial"/>
          <w:sz w:val="24"/>
          <w:szCs w:val="24"/>
        </w:rPr>
      </w:pPr>
      <w:r w:rsidRPr="00990D28">
        <w:rPr>
          <w:rFonts w:ascii="Arial" w:hAnsi="Arial" w:cs="Arial"/>
          <w:sz w:val="24"/>
          <w:szCs w:val="24"/>
        </w:rPr>
        <w:t xml:space="preserve">Hacer el levantamiento de encuestas a usuarios de la marca y darle un </w:t>
      </w:r>
      <w:r w:rsidR="009D06AD" w:rsidRPr="00990D28">
        <w:rPr>
          <w:rFonts w:ascii="Arial" w:hAnsi="Arial" w:cs="Arial"/>
          <w:sz w:val="24"/>
          <w:szCs w:val="24"/>
        </w:rPr>
        <w:t>número</w:t>
      </w:r>
      <w:r w:rsidR="003A628D" w:rsidRPr="00990D28">
        <w:rPr>
          <w:rFonts w:ascii="Arial" w:hAnsi="Arial" w:cs="Arial"/>
          <w:sz w:val="24"/>
          <w:szCs w:val="24"/>
        </w:rPr>
        <w:t xml:space="preserve"> especí</w:t>
      </w:r>
      <w:r w:rsidRPr="00990D28">
        <w:rPr>
          <w:rFonts w:ascii="Arial" w:hAnsi="Arial" w:cs="Arial"/>
          <w:sz w:val="24"/>
          <w:szCs w:val="24"/>
        </w:rPr>
        <w:t>fico de encuestas a ser levantadas en cada tienda permitirá considerar con la misma relevancia los resultados individuales en la comparación de los indicadores que se obtengan en el análisis de calificación</w:t>
      </w:r>
      <w:r w:rsidR="00183C14" w:rsidRPr="00990D28">
        <w:rPr>
          <w:rFonts w:ascii="Arial" w:hAnsi="Arial" w:cs="Arial"/>
          <w:sz w:val="24"/>
          <w:szCs w:val="24"/>
        </w:rPr>
        <w:t xml:space="preserve"> de atributos</w:t>
      </w:r>
      <w:r w:rsidRPr="00990D28">
        <w:rPr>
          <w:rFonts w:ascii="Arial" w:hAnsi="Arial" w:cs="Arial"/>
          <w:sz w:val="24"/>
          <w:szCs w:val="24"/>
        </w:rPr>
        <w:t>.</w:t>
      </w:r>
    </w:p>
    <w:p w:rsidR="00CF0F2A" w:rsidRPr="00990D28" w:rsidRDefault="00CF0F2A" w:rsidP="00CF0F2A">
      <w:pPr>
        <w:pStyle w:val="Prrafodelista"/>
        <w:rPr>
          <w:rFonts w:ascii="Arial" w:hAnsi="Arial" w:cs="Arial"/>
          <w:sz w:val="24"/>
          <w:szCs w:val="24"/>
        </w:rPr>
      </w:pPr>
    </w:p>
    <w:p w:rsidR="00CF0F2A" w:rsidRPr="00990D28" w:rsidRDefault="00E732FC" w:rsidP="00F64DB7">
      <w:pPr>
        <w:pStyle w:val="Prrafodelista"/>
        <w:numPr>
          <w:ilvl w:val="0"/>
          <w:numId w:val="4"/>
        </w:numPr>
        <w:jc w:val="both"/>
        <w:rPr>
          <w:rFonts w:ascii="Arial" w:hAnsi="Arial" w:cs="Arial"/>
          <w:sz w:val="24"/>
          <w:szCs w:val="24"/>
        </w:rPr>
      </w:pPr>
      <w:r w:rsidRPr="00990D28">
        <w:rPr>
          <w:rFonts w:ascii="Arial" w:hAnsi="Arial" w:cs="Arial"/>
          <w:sz w:val="24"/>
          <w:szCs w:val="24"/>
        </w:rPr>
        <w:t>E</w:t>
      </w:r>
      <w:r w:rsidR="00183C14" w:rsidRPr="00990D28">
        <w:rPr>
          <w:rFonts w:ascii="Arial" w:hAnsi="Arial" w:cs="Arial"/>
          <w:sz w:val="24"/>
          <w:szCs w:val="24"/>
        </w:rPr>
        <w:t xml:space="preserve">stablecer la frecuencia de recolección de información, considerando sobre todo que </w:t>
      </w:r>
      <w:r w:rsidRPr="00990D28">
        <w:rPr>
          <w:rFonts w:ascii="Arial" w:hAnsi="Arial" w:cs="Arial"/>
          <w:sz w:val="24"/>
          <w:szCs w:val="24"/>
        </w:rPr>
        <w:t xml:space="preserve">será necesario </w:t>
      </w:r>
      <w:r w:rsidR="00183C14" w:rsidRPr="00990D28">
        <w:rPr>
          <w:rFonts w:ascii="Arial" w:hAnsi="Arial" w:cs="Arial"/>
          <w:sz w:val="24"/>
          <w:szCs w:val="24"/>
        </w:rPr>
        <w:t>que la experiencia de consumo permanezca presente en la mente del usuario del servicio</w:t>
      </w:r>
      <w:r w:rsidR="00076E4D" w:rsidRPr="00990D28">
        <w:rPr>
          <w:rFonts w:ascii="Arial" w:hAnsi="Arial" w:cs="Arial"/>
          <w:sz w:val="24"/>
          <w:szCs w:val="24"/>
        </w:rPr>
        <w:t xml:space="preserve"> y que más importante aún es utilizar la información previa para poder medir la evolución de los atributos del servicio evaluado</w:t>
      </w:r>
      <w:r w:rsidR="00253815" w:rsidRPr="00990D28">
        <w:rPr>
          <w:rFonts w:ascii="Arial" w:hAnsi="Arial" w:cs="Arial"/>
          <w:sz w:val="24"/>
          <w:szCs w:val="24"/>
        </w:rPr>
        <w:t>, El diseño del tracking</w:t>
      </w:r>
      <w:r w:rsidR="00B45DDA" w:rsidRPr="00990D28">
        <w:rPr>
          <w:rStyle w:val="Refdenotaalpie"/>
          <w:rFonts w:ascii="Arial" w:hAnsi="Arial" w:cs="Arial"/>
          <w:sz w:val="24"/>
          <w:szCs w:val="24"/>
        </w:rPr>
        <w:footnoteReference w:id="6"/>
      </w:r>
      <w:r w:rsidR="00253815" w:rsidRPr="00990D28">
        <w:rPr>
          <w:rFonts w:ascii="Arial" w:hAnsi="Arial" w:cs="Arial"/>
          <w:sz w:val="24"/>
          <w:szCs w:val="24"/>
        </w:rPr>
        <w:t xml:space="preserve"> de levantamiento debe adaptarse a las necesidades del marco muestral y a la capacidad económica de la empresa que contrate la investigación.</w:t>
      </w:r>
      <w:r w:rsidR="008A48E2" w:rsidRPr="00990D28">
        <w:rPr>
          <w:rFonts w:ascii="Arial" w:hAnsi="Arial" w:cs="Arial"/>
          <w:sz w:val="24"/>
          <w:szCs w:val="24"/>
        </w:rPr>
        <w:t xml:space="preserve"> </w:t>
      </w:r>
    </w:p>
    <w:p w:rsidR="00183C14" w:rsidRPr="00990D28" w:rsidRDefault="00183C14" w:rsidP="00183C14">
      <w:pPr>
        <w:pStyle w:val="Prrafodelista"/>
        <w:rPr>
          <w:rFonts w:ascii="Arial" w:hAnsi="Arial" w:cs="Arial"/>
          <w:sz w:val="24"/>
          <w:szCs w:val="24"/>
        </w:rPr>
      </w:pPr>
    </w:p>
    <w:p w:rsidR="00183C14" w:rsidRPr="00990D28" w:rsidRDefault="00183C14" w:rsidP="00F64DB7">
      <w:pPr>
        <w:pStyle w:val="Prrafodelista"/>
        <w:numPr>
          <w:ilvl w:val="0"/>
          <w:numId w:val="4"/>
        </w:numPr>
        <w:jc w:val="both"/>
        <w:rPr>
          <w:rFonts w:ascii="Arial" w:hAnsi="Arial" w:cs="Arial"/>
          <w:sz w:val="24"/>
          <w:szCs w:val="24"/>
        </w:rPr>
      </w:pPr>
      <w:r w:rsidRPr="00990D28">
        <w:rPr>
          <w:rFonts w:ascii="Arial" w:hAnsi="Arial" w:cs="Arial"/>
          <w:sz w:val="24"/>
          <w:szCs w:val="24"/>
        </w:rPr>
        <w:t xml:space="preserve">En cuanto a la determinación del marco muestral, </w:t>
      </w:r>
      <w:r w:rsidR="00E732FC" w:rsidRPr="00990D28">
        <w:rPr>
          <w:rFonts w:ascii="Arial" w:hAnsi="Arial" w:cs="Arial"/>
          <w:sz w:val="24"/>
          <w:szCs w:val="24"/>
        </w:rPr>
        <w:t>se considerará</w:t>
      </w:r>
      <w:r w:rsidRPr="00990D28">
        <w:rPr>
          <w:rFonts w:ascii="Arial" w:hAnsi="Arial" w:cs="Arial"/>
          <w:sz w:val="24"/>
          <w:szCs w:val="24"/>
        </w:rPr>
        <w:t xml:space="preserve"> la obtenció</w:t>
      </w:r>
      <w:r w:rsidR="00157A9F" w:rsidRPr="00990D28">
        <w:rPr>
          <w:rFonts w:ascii="Arial" w:hAnsi="Arial" w:cs="Arial"/>
          <w:sz w:val="24"/>
          <w:szCs w:val="24"/>
        </w:rPr>
        <w:t>n de la información adaptándose</w:t>
      </w:r>
      <w:r w:rsidRPr="00990D28">
        <w:rPr>
          <w:rFonts w:ascii="Arial" w:hAnsi="Arial" w:cs="Arial"/>
          <w:sz w:val="24"/>
          <w:szCs w:val="24"/>
        </w:rPr>
        <w:t xml:space="preserve"> a la estructura que se conforma por el comportamiento del cliente en relación a la marca evalu</w:t>
      </w:r>
      <w:r w:rsidR="009D06AD" w:rsidRPr="00990D28">
        <w:rPr>
          <w:rFonts w:ascii="Arial" w:hAnsi="Arial" w:cs="Arial"/>
          <w:sz w:val="24"/>
          <w:szCs w:val="24"/>
        </w:rPr>
        <w:t>a</w:t>
      </w:r>
      <w:r w:rsidRPr="00990D28">
        <w:rPr>
          <w:rFonts w:ascii="Arial" w:hAnsi="Arial" w:cs="Arial"/>
          <w:sz w:val="24"/>
          <w:szCs w:val="24"/>
        </w:rPr>
        <w:t>da.</w:t>
      </w:r>
    </w:p>
    <w:p w:rsidR="00183C14" w:rsidRPr="00990D28" w:rsidRDefault="00183C14" w:rsidP="00183C14">
      <w:pPr>
        <w:pStyle w:val="Prrafodelista"/>
        <w:rPr>
          <w:rFonts w:ascii="Arial" w:hAnsi="Arial" w:cs="Arial"/>
          <w:sz w:val="24"/>
          <w:szCs w:val="24"/>
        </w:rPr>
      </w:pPr>
    </w:p>
    <w:p w:rsidR="00183C14" w:rsidRPr="00990D28" w:rsidRDefault="009D06AD" w:rsidP="00F64DB7">
      <w:pPr>
        <w:pStyle w:val="Prrafodelista"/>
        <w:numPr>
          <w:ilvl w:val="0"/>
          <w:numId w:val="4"/>
        </w:numPr>
        <w:jc w:val="both"/>
        <w:rPr>
          <w:rFonts w:ascii="Arial" w:hAnsi="Arial" w:cs="Arial"/>
          <w:sz w:val="24"/>
          <w:szCs w:val="24"/>
        </w:rPr>
      </w:pPr>
      <w:r w:rsidRPr="00990D28">
        <w:rPr>
          <w:rFonts w:ascii="Arial" w:hAnsi="Arial" w:cs="Arial"/>
          <w:sz w:val="24"/>
          <w:szCs w:val="24"/>
        </w:rPr>
        <w:t>Seleccionar el tipo de levantamiento de información, si será telefónico, por intercepción o de auto llenado por parte del cliente.</w:t>
      </w:r>
    </w:p>
    <w:p w:rsidR="009D06AD" w:rsidRPr="00990D28" w:rsidRDefault="009D06AD" w:rsidP="009D06AD">
      <w:pPr>
        <w:pStyle w:val="Prrafodelista"/>
        <w:rPr>
          <w:rFonts w:ascii="Arial" w:hAnsi="Arial" w:cs="Arial"/>
          <w:sz w:val="24"/>
          <w:szCs w:val="24"/>
        </w:rPr>
      </w:pPr>
    </w:p>
    <w:p w:rsidR="009D06AD" w:rsidRPr="00990D28" w:rsidRDefault="009D06AD" w:rsidP="009D06AD">
      <w:pPr>
        <w:jc w:val="both"/>
        <w:rPr>
          <w:rFonts w:ascii="Arial" w:hAnsi="Arial" w:cs="Arial"/>
          <w:sz w:val="24"/>
          <w:szCs w:val="24"/>
        </w:rPr>
      </w:pPr>
      <w:r w:rsidRPr="00990D28">
        <w:rPr>
          <w:rFonts w:ascii="Arial" w:hAnsi="Arial" w:cs="Arial"/>
          <w:sz w:val="24"/>
          <w:szCs w:val="24"/>
        </w:rPr>
        <w:t xml:space="preserve">Tras considerar estas observaciones, para cada caso </w:t>
      </w:r>
      <w:r w:rsidR="003801BF" w:rsidRPr="00990D28">
        <w:rPr>
          <w:rFonts w:ascii="Arial" w:hAnsi="Arial" w:cs="Arial"/>
          <w:sz w:val="24"/>
          <w:szCs w:val="24"/>
        </w:rPr>
        <w:t>se debe</w:t>
      </w:r>
      <w:r w:rsidR="00E732FC" w:rsidRPr="00990D28">
        <w:rPr>
          <w:rFonts w:ascii="Arial" w:hAnsi="Arial" w:cs="Arial"/>
          <w:sz w:val="24"/>
          <w:szCs w:val="24"/>
        </w:rPr>
        <w:t xml:space="preserve"> o</w:t>
      </w:r>
      <w:r w:rsidRPr="00990D28">
        <w:rPr>
          <w:rFonts w:ascii="Arial" w:hAnsi="Arial" w:cs="Arial"/>
          <w:sz w:val="24"/>
          <w:szCs w:val="24"/>
        </w:rPr>
        <w:t>btener la mejor opción en cuanto a m</w:t>
      </w:r>
      <w:r w:rsidR="008A2F1A" w:rsidRPr="00990D28">
        <w:rPr>
          <w:rFonts w:ascii="Arial" w:hAnsi="Arial" w:cs="Arial"/>
          <w:sz w:val="24"/>
          <w:szCs w:val="24"/>
        </w:rPr>
        <w:t xml:space="preserve">uestreo y método de recolección </w:t>
      </w:r>
      <w:r w:rsidRPr="00990D28">
        <w:rPr>
          <w:rFonts w:ascii="Arial" w:hAnsi="Arial" w:cs="Arial"/>
          <w:sz w:val="24"/>
          <w:szCs w:val="24"/>
        </w:rPr>
        <w:t>así</w:t>
      </w:r>
      <w:r w:rsidR="008A2F1A" w:rsidRPr="00990D28">
        <w:rPr>
          <w:rFonts w:ascii="Arial" w:hAnsi="Arial" w:cs="Arial"/>
          <w:sz w:val="24"/>
          <w:szCs w:val="24"/>
        </w:rPr>
        <w:t>,</w:t>
      </w:r>
      <w:r w:rsidRPr="00990D28">
        <w:rPr>
          <w:rFonts w:ascii="Arial" w:hAnsi="Arial" w:cs="Arial"/>
          <w:sz w:val="24"/>
          <w:szCs w:val="24"/>
        </w:rPr>
        <w:t xml:space="preserve"> si la empresa que </w:t>
      </w:r>
      <w:r w:rsidR="00E732FC" w:rsidRPr="00990D28">
        <w:rPr>
          <w:rFonts w:ascii="Arial" w:hAnsi="Arial" w:cs="Arial"/>
          <w:sz w:val="24"/>
          <w:szCs w:val="24"/>
        </w:rPr>
        <w:t xml:space="preserve">se evalúa </w:t>
      </w:r>
      <w:r w:rsidRPr="00990D28">
        <w:rPr>
          <w:rFonts w:ascii="Arial" w:hAnsi="Arial" w:cs="Arial"/>
          <w:sz w:val="24"/>
          <w:szCs w:val="24"/>
        </w:rPr>
        <w:t xml:space="preserve">es una cadena de tiendas de conveniencia, que tiene en promedio  100000 </w:t>
      </w:r>
      <w:r w:rsidR="00253815" w:rsidRPr="00990D28">
        <w:rPr>
          <w:rFonts w:ascii="Arial" w:hAnsi="Arial" w:cs="Arial"/>
          <w:sz w:val="24"/>
          <w:szCs w:val="24"/>
        </w:rPr>
        <w:t>transacciones al mes, conformada por 20 tiendas</w:t>
      </w:r>
      <w:r w:rsidRPr="00990D28">
        <w:rPr>
          <w:rFonts w:ascii="Arial" w:hAnsi="Arial" w:cs="Arial"/>
          <w:sz w:val="24"/>
          <w:szCs w:val="24"/>
        </w:rPr>
        <w:t xml:space="preserve"> </w:t>
      </w:r>
      <w:r w:rsidR="00253815" w:rsidRPr="00990D28">
        <w:rPr>
          <w:rFonts w:ascii="Arial" w:hAnsi="Arial" w:cs="Arial"/>
          <w:sz w:val="24"/>
          <w:szCs w:val="24"/>
        </w:rPr>
        <w:t>distribuidas geográficamente por toda la ciudad</w:t>
      </w:r>
      <w:r w:rsidR="00E732FC" w:rsidRPr="00990D28">
        <w:rPr>
          <w:rFonts w:ascii="Arial" w:hAnsi="Arial" w:cs="Arial"/>
          <w:sz w:val="24"/>
          <w:szCs w:val="24"/>
        </w:rPr>
        <w:t xml:space="preserve">; </w:t>
      </w:r>
      <w:r w:rsidR="00253815" w:rsidRPr="00990D28">
        <w:rPr>
          <w:rFonts w:ascii="Arial" w:hAnsi="Arial" w:cs="Arial"/>
          <w:sz w:val="24"/>
          <w:szCs w:val="24"/>
        </w:rPr>
        <w:t>si existe un alto compromiso por parte de los directivos de esta empresa en cua</w:t>
      </w:r>
      <w:r w:rsidR="00AA2A7F" w:rsidRPr="00990D28">
        <w:rPr>
          <w:rFonts w:ascii="Arial" w:hAnsi="Arial" w:cs="Arial"/>
          <w:sz w:val="24"/>
          <w:szCs w:val="24"/>
        </w:rPr>
        <w:t>nto a colaborar para obtener los</w:t>
      </w:r>
      <w:r w:rsidR="00253815" w:rsidRPr="00990D28">
        <w:rPr>
          <w:rFonts w:ascii="Arial" w:hAnsi="Arial" w:cs="Arial"/>
          <w:sz w:val="24"/>
          <w:szCs w:val="24"/>
        </w:rPr>
        <w:t xml:space="preserve"> mejores resultados, </w:t>
      </w:r>
      <w:r w:rsidR="00E732FC" w:rsidRPr="00990D28">
        <w:rPr>
          <w:rFonts w:ascii="Arial" w:hAnsi="Arial" w:cs="Arial"/>
          <w:sz w:val="24"/>
          <w:szCs w:val="24"/>
        </w:rPr>
        <w:t xml:space="preserve">la </w:t>
      </w:r>
      <w:r w:rsidR="00253815" w:rsidRPr="00990D28">
        <w:rPr>
          <w:rFonts w:ascii="Arial" w:hAnsi="Arial" w:cs="Arial"/>
          <w:sz w:val="24"/>
          <w:szCs w:val="24"/>
        </w:rPr>
        <w:t xml:space="preserve">recomendación </w:t>
      </w:r>
      <w:r w:rsidR="00E732FC" w:rsidRPr="00990D28">
        <w:rPr>
          <w:rFonts w:ascii="Arial" w:hAnsi="Arial" w:cs="Arial"/>
          <w:sz w:val="24"/>
          <w:szCs w:val="24"/>
        </w:rPr>
        <w:t xml:space="preserve">de selección de </w:t>
      </w:r>
      <w:r w:rsidR="00253815" w:rsidRPr="00990D28">
        <w:rPr>
          <w:rFonts w:ascii="Arial" w:hAnsi="Arial" w:cs="Arial"/>
          <w:sz w:val="24"/>
          <w:szCs w:val="24"/>
        </w:rPr>
        <w:t xml:space="preserve">muestral </w:t>
      </w:r>
      <w:r w:rsidR="00E732FC" w:rsidRPr="00990D28">
        <w:rPr>
          <w:rFonts w:ascii="Arial" w:hAnsi="Arial" w:cs="Arial"/>
          <w:sz w:val="24"/>
          <w:szCs w:val="24"/>
        </w:rPr>
        <w:t xml:space="preserve">deberá </w:t>
      </w:r>
      <w:r w:rsidR="00253815" w:rsidRPr="00990D28">
        <w:rPr>
          <w:rFonts w:ascii="Arial" w:hAnsi="Arial" w:cs="Arial"/>
          <w:sz w:val="24"/>
          <w:szCs w:val="24"/>
        </w:rPr>
        <w:t>considerar una muestra de 100 casos válidos por tienda</w:t>
      </w:r>
      <w:r w:rsidR="0079461E" w:rsidRPr="00990D28">
        <w:rPr>
          <w:rFonts w:ascii="Arial" w:hAnsi="Arial" w:cs="Arial"/>
          <w:sz w:val="24"/>
          <w:szCs w:val="24"/>
        </w:rPr>
        <w:t xml:space="preserve"> y por mes</w:t>
      </w:r>
      <w:r w:rsidR="00253815" w:rsidRPr="00990D28">
        <w:rPr>
          <w:rFonts w:ascii="Arial" w:hAnsi="Arial" w:cs="Arial"/>
          <w:sz w:val="24"/>
          <w:szCs w:val="24"/>
        </w:rPr>
        <w:t xml:space="preserve">, en busca de poder cuantificar los resultados </w:t>
      </w:r>
      <w:r w:rsidR="00AA2A7F" w:rsidRPr="00990D28">
        <w:rPr>
          <w:rFonts w:ascii="Arial" w:hAnsi="Arial" w:cs="Arial"/>
          <w:sz w:val="24"/>
          <w:szCs w:val="24"/>
        </w:rPr>
        <w:t>individuales de cada tienda y suponiendo que la empresa que presta el servicio mantiene correctamente su  base de datos</w:t>
      </w:r>
      <w:r w:rsidR="00324846" w:rsidRPr="00990D28">
        <w:rPr>
          <w:rFonts w:ascii="Arial" w:hAnsi="Arial" w:cs="Arial"/>
          <w:sz w:val="24"/>
          <w:szCs w:val="24"/>
        </w:rPr>
        <w:t xml:space="preserve"> y no tendría inconveniente en que sea utilizada para la investigación</w:t>
      </w:r>
      <w:r w:rsidR="00AA2A7F" w:rsidRPr="00990D28">
        <w:rPr>
          <w:rFonts w:ascii="Arial" w:hAnsi="Arial" w:cs="Arial"/>
          <w:sz w:val="24"/>
          <w:szCs w:val="24"/>
        </w:rPr>
        <w:t>, esta conformaría el marco muestra</w:t>
      </w:r>
      <w:r w:rsidR="00A137EB" w:rsidRPr="00990D28">
        <w:rPr>
          <w:rFonts w:ascii="Arial" w:hAnsi="Arial" w:cs="Arial"/>
          <w:sz w:val="24"/>
          <w:szCs w:val="24"/>
        </w:rPr>
        <w:t>l</w:t>
      </w:r>
      <w:r w:rsidR="00AA2A7F" w:rsidRPr="00990D28">
        <w:rPr>
          <w:rFonts w:ascii="Arial" w:hAnsi="Arial" w:cs="Arial"/>
          <w:sz w:val="24"/>
          <w:szCs w:val="24"/>
        </w:rPr>
        <w:t xml:space="preserve"> y la encuesta sería llevada de manera telefónica.</w:t>
      </w:r>
      <w:r w:rsidR="0079461E" w:rsidRPr="00990D28">
        <w:rPr>
          <w:rFonts w:ascii="Arial" w:hAnsi="Arial" w:cs="Arial"/>
          <w:sz w:val="24"/>
          <w:szCs w:val="24"/>
        </w:rPr>
        <w:t xml:space="preserve"> Los reportes de investigación serían entregados de manera mensual.</w:t>
      </w:r>
    </w:p>
    <w:p w:rsidR="0079461E" w:rsidRPr="00990D28" w:rsidRDefault="0079461E" w:rsidP="009D06AD">
      <w:pPr>
        <w:jc w:val="both"/>
        <w:rPr>
          <w:rFonts w:ascii="Arial" w:hAnsi="Arial" w:cs="Arial"/>
          <w:sz w:val="24"/>
          <w:szCs w:val="24"/>
        </w:rPr>
      </w:pPr>
    </w:p>
    <w:p w:rsidR="0079461E" w:rsidRPr="00990D28" w:rsidRDefault="0079461E" w:rsidP="009D06AD">
      <w:pPr>
        <w:jc w:val="both"/>
        <w:rPr>
          <w:rFonts w:ascii="Arial" w:hAnsi="Arial" w:cs="Arial"/>
          <w:sz w:val="24"/>
          <w:szCs w:val="24"/>
        </w:rPr>
      </w:pPr>
      <w:r w:rsidRPr="00990D28">
        <w:rPr>
          <w:rFonts w:ascii="Arial" w:hAnsi="Arial" w:cs="Arial"/>
          <w:sz w:val="24"/>
          <w:szCs w:val="24"/>
        </w:rPr>
        <w:t>Pero si la cadena de tiendas tiene 5 000 transacciones por mes, con un total de 5 tiendas la recomendación sería levantar la información en un periodo de t</w:t>
      </w:r>
      <w:r w:rsidR="00131D7D" w:rsidRPr="00990D28">
        <w:rPr>
          <w:rFonts w:ascii="Arial" w:hAnsi="Arial" w:cs="Arial"/>
          <w:sz w:val="24"/>
          <w:szCs w:val="24"/>
        </w:rPr>
        <w:t>res meses, mediante intercepción. Se deberían levantar 33 encuestas cada mes, la distribución de la muestra deberá tener en cuenta los hábitos de consumo de los clientes de la marca.</w:t>
      </w:r>
    </w:p>
    <w:p w:rsidR="00F213FA" w:rsidRPr="00990D28" w:rsidRDefault="00F213FA" w:rsidP="009D06AD">
      <w:pPr>
        <w:jc w:val="both"/>
        <w:rPr>
          <w:rFonts w:ascii="Arial" w:hAnsi="Arial" w:cs="Arial"/>
          <w:sz w:val="24"/>
          <w:szCs w:val="24"/>
        </w:rPr>
      </w:pPr>
    </w:p>
    <w:p w:rsidR="00F213FA" w:rsidRPr="00990D28" w:rsidRDefault="00F213FA" w:rsidP="009D06AD">
      <w:pPr>
        <w:jc w:val="both"/>
        <w:rPr>
          <w:rFonts w:ascii="Arial" w:hAnsi="Arial" w:cs="Arial"/>
          <w:sz w:val="24"/>
          <w:szCs w:val="24"/>
        </w:rPr>
      </w:pPr>
      <w:r w:rsidRPr="00990D28">
        <w:rPr>
          <w:rFonts w:ascii="Arial" w:hAnsi="Arial" w:cs="Arial"/>
          <w:sz w:val="24"/>
          <w:szCs w:val="24"/>
        </w:rPr>
        <w:t xml:space="preserve">Es sumamente importante que se diseñe la muestra de manera tal que cumpla con la estructura demográfica y de comportamiento del consumidor de las marcas evaluadas, pero también es importante que el tracking se diseñe de manera tal que no cause un malestar económico para las empresas. En el caso de la tienda de conveniencia el costo mensual de levantar 2000 encuestas mensuales sería muy alto, pero si se diseña un tracking especial que considere levantar la información de manera simultánea en las 20 tiendas </w:t>
      </w:r>
      <w:r w:rsidR="00A137EB" w:rsidRPr="00990D28">
        <w:rPr>
          <w:rFonts w:ascii="Arial" w:hAnsi="Arial" w:cs="Arial"/>
          <w:sz w:val="24"/>
          <w:szCs w:val="24"/>
        </w:rPr>
        <w:t xml:space="preserve">tres </w:t>
      </w:r>
      <w:r w:rsidRPr="00990D28">
        <w:rPr>
          <w:rFonts w:ascii="Arial" w:hAnsi="Arial" w:cs="Arial"/>
          <w:sz w:val="24"/>
          <w:szCs w:val="24"/>
        </w:rPr>
        <w:t>ve</w:t>
      </w:r>
      <w:r w:rsidR="00FF060F" w:rsidRPr="00990D28">
        <w:rPr>
          <w:rFonts w:ascii="Arial" w:hAnsi="Arial" w:cs="Arial"/>
          <w:sz w:val="24"/>
          <w:szCs w:val="24"/>
        </w:rPr>
        <w:t>ces</w:t>
      </w:r>
      <w:r w:rsidRPr="00990D28">
        <w:rPr>
          <w:rFonts w:ascii="Arial" w:hAnsi="Arial" w:cs="Arial"/>
          <w:sz w:val="24"/>
          <w:szCs w:val="24"/>
        </w:rPr>
        <w:t xml:space="preserve"> al año, considerando </w:t>
      </w:r>
      <w:r w:rsidR="00A137EB" w:rsidRPr="00990D28">
        <w:rPr>
          <w:rFonts w:ascii="Arial" w:hAnsi="Arial" w:cs="Arial"/>
          <w:sz w:val="24"/>
          <w:szCs w:val="24"/>
        </w:rPr>
        <w:t xml:space="preserve">el primer  </w:t>
      </w:r>
      <w:r w:rsidRPr="00990D28">
        <w:rPr>
          <w:rFonts w:ascii="Arial" w:hAnsi="Arial" w:cs="Arial"/>
          <w:sz w:val="24"/>
          <w:szCs w:val="24"/>
        </w:rPr>
        <w:t xml:space="preserve">levantamiento como una línea basal (punto de origen) de las evaluaciones y diseñando una distribución de la información </w:t>
      </w:r>
      <w:r w:rsidR="00A137EB" w:rsidRPr="00990D28">
        <w:rPr>
          <w:rFonts w:ascii="Arial" w:hAnsi="Arial" w:cs="Arial"/>
          <w:sz w:val="24"/>
          <w:szCs w:val="24"/>
        </w:rPr>
        <w:t xml:space="preserve">que considere el levantamiento de campo por seis ocasiones durante el periodo de un año (TABLA </w:t>
      </w:r>
      <w:r w:rsidR="009523D3" w:rsidRPr="00990D28">
        <w:rPr>
          <w:rFonts w:ascii="Arial" w:hAnsi="Arial" w:cs="Arial"/>
          <w:sz w:val="24"/>
          <w:szCs w:val="24"/>
        </w:rPr>
        <w:t>1</w:t>
      </w:r>
      <w:r w:rsidR="00A137EB" w:rsidRPr="00990D28">
        <w:rPr>
          <w:rFonts w:ascii="Arial" w:hAnsi="Arial" w:cs="Arial"/>
          <w:sz w:val="24"/>
          <w:szCs w:val="24"/>
        </w:rPr>
        <w:t xml:space="preserve">) para cada tienda de la cadena, podemos obtener información permanente </w:t>
      </w:r>
      <w:r w:rsidR="00C10353" w:rsidRPr="00990D28">
        <w:rPr>
          <w:rFonts w:ascii="Arial" w:hAnsi="Arial" w:cs="Arial"/>
          <w:sz w:val="24"/>
          <w:szCs w:val="24"/>
        </w:rPr>
        <w:t>de los consumidores de</w:t>
      </w:r>
      <w:r w:rsidR="00160C82" w:rsidRPr="00990D28">
        <w:rPr>
          <w:rFonts w:ascii="Arial" w:hAnsi="Arial" w:cs="Arial"/>
          <w:sz w:val="24"/>
          <w:szCs w:val="24"/>
        </w:rPr>
        <w:t xml:space="preserve"> </w:t>
      </w:r>
      <w:r w:rsidR="00C10353" w:rsidRPr="00990D28">
        <w:rPr>
          <w:rFonts w:ascii="Arial" w:hAnsi="Arial" w:cs="Arial"/>
          <w:sz w:val="24"/>
          <w:szCs w:val="24"/>
        </w:rPr>
        <w:t>la marca.</w:t>
      </w:r>
    </w:p>
    <w:p w:rsidR="00A137EB" w:rsidRPr="00990D28" w:rsidRDefault="00A137EB" w:rsidP="009D06AD">
      <w:pPr>
        <w:jc w:val="both"/>
        <w:rPr>
          <w:rFonts w:ascii="Arial" w:hAnsi="Arial" w:cs="Arial"/>
          <w:sz w:val="24"/>
          <w:szCs w:val="24"/>
        </w:rPr>
      </w:pPr>
    </w:p>
    <w:p w:rsidR="00A137EB" w:rsidRPr="00990D28" w:rsidRDefault="00A137EB" w:rsidP="009D06AD">
      <w:pPr>
        <w:jc w:val="both"/>
        <w:rPr>
          <w:rFonts w:ascii="Arial" w:hAnsi="Arial" w:cs="Arial"/>
          <w:b/>
          <w:sz w:val="24"/>
          <w:szCs w:val="24"/>
        </w:rPr>
      </w:pPr>
      <w:r w:rsidRPr="00990D28">
        <w:rPr>
          <w:rFonts w:ascii="Arial" w:hAnsi="Arial" w:cs="Arial"/>
          <w:b/>
          <w:sz w:val="24"/>
          <w:szCs w:val="24"/>
        </w:rPr>
        <w:t xml:space="preserve">TABLA </w:t>
      </w:r>
      <w:r w:rsidR="009523D3" w:rsidRPr="00990D28">
        <w:rPr>
          <w:rFonts w:ascii="Arial" w:hAnsi="Arial" w:cs="Arial"/>
          <w:b/>
          <w:sz w:val="24"/>
          <w:szCs w:val="24"/>
        </w:rPr>
        <w:t>1</w:t>
      </w:r>
    </w:p>
    <w:tbl>
      <w:tblPr>
        <w:tblW w:w="8192" w:type="dxa"/>
        <w:tblInd w:w="4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1023"/>
        <w:gridCol w:w="315"/>
        <w:gridCol w:w="315"/>
        <w:gridCol w:w="315"/>
        <w:gridCol w:w="315"/>
        <w:gridCol w:w="315"/>
        <w:gridCol w:w="315"/>
        <w:gridCol w:w="315"/>
        <w:gridCol w:w="315"/>
        <w:gridCol w:w="315"/>
        <w:gridCol w:w="394"/>
        <w:gridCol w:w="394"/>
        <w:gridCol w:w="394"/>
        <w:gridCol w:w="394"/>
        <w:gridCol w:w="394"/>
        <w:gridCol w:w="394"/>
        <w:gridCol w:w="394"/>
        <w:gridCol w:w="394"/>
        <w:gridCol w:w="394"/>
        <w:gridCol w:w="394"/>
        <w:gridCol w:w="394"/>
      </w:tblGrid>
      <w:tr w:rsidR="00A137EB" w:rsidRPr="00990D28" w:rsidTr="00A137EB">
        <w:trPr>
          <w:cantSplit/>
          <w:trHeight w:val="1039"/>
        </w:trPr>
        <w:tc>
          <w:tcPr>
            <w:tcW w:w="1023" w:type="dxa"/>
            <w:tcBorders>
              <w:bottom w:val="single" w:sz="12" w:space="0" w:color="auto"/>
              <w:right w:val="single" w:sz="12" w:space="0" w:color="auto"/>
            </w:tcBorders>
            <w:vAlign w:val="center"/>
          </w:tcPr>
          <w:p w:rsidR="00FF060F" w:rsidRPr="00990D28" w:rsidRDefault="00FF060F" w:rsidP="00FF060F">
            <w:pPr>
              <w:autoSpaceDE w:val="0"/>
              <w:autoSpaceDN w:val="0"/>
              <w:adjustRightInd w:val="0"/>
              <w:jc w:val="center"/>
              <w:rPr>
                <w:rFonts w:ascii="Arial" w:hAnsi="Arial" w:cs="Arial"/>
                <w:b/>
                <w:color w:val="000000"/>
                <w:sz w:val="24"/>
                <w:szCs w:val="24"/>
              </w:rPr>
            </w:pPr>
          </w:p>
        </w:tc>
        <w:tc>
          <w:tcPr>
            <w:tcW w:w="315" w:type="dxa"/>
            <w:tcBorders>
              <w:top w:val="single" w:sz="12" w:space="0" w:color="auto"/>
              <w:left w:val="single" w:sz="12" w:space="0" w:color="auto"/>
              <w:bottom w:val="single" w:sz="12" w:space="0" w:color="auto"/>
              <w:right w:val="dashSmallGap" w:sz="4" w:space="0" w:color="auto"/>
            </w:tcBorders>
            <w:textDirection w:val="btLr"/>
            <w:vAlign w:val="center"/>
          </w:tcPr>
          <w:p w:rsidR="00FF060F" w:rsidRPr="00990D28" w:rsidRDefault="00A137EB" w:rsidP="00FF060F">
            <w:pPr>
              <w:autoSpaceDE w:val="0"/>
              <w:autoSpaceDN w:val="0"/>
              <w:adjustRightInd w:val="0"/>
              <w:ind w:left="113" w:right="113"/>
              <w:jc w:val="center"/>
              <w:rPr>
                <w:rFonts w:ascii="Arial" w:hAnsi="Arial" w:cs="Arial"/>
                <w:b/>
                <w:color w:val="000000"/>
                <w:sz w:val="24"/>
                <w:szCs w:val="24"/>
              </w:rPr>
            </w:pPr>
            <w:r w:rsidRPr="00990D28">
              <w:rPr>
                <w:rFonts w:ascii="Arial" w:hAnsi="Arial" w:cs="Arial"/>
                <w:b/>
                <w:color w:val="000000"/>
                <w:sz w:val="24"/>
                <w:szCs w:val="24"/>
              </w:rPr>
              <w:t>TIENDA_</w:t>
            </w:r>
            <w:r w:rsidR="00FF060F" w:rsidRPr="00990D28">
              <w:rPr>
                <w:rFonts w:ascii="Arial" w:hAnsi="Arial" w:cs="Arial"/>
                <w:b/>
                <w:color w:val="000000"/>
                <w:sz w:val="24"/>
                <w:szCs w:val="24"/>
              </w:rPr>
              <w:t>1</w:t>
            </w:r>
          </w:p>
        </w:tc>
        <w:tc>
          <w:tcPr>
            <w:tcW w:w="315" w:type="dxa"/>
            <w:tcBorders>
              <w:top w:val="single" w:sz="12" w:space="0" w:color="auto"/>
              <w:left w:val="dashSmallGap" w:sz="4" w:space="0" w:color="auto"/>
              <w:bottom w:val="single" w:sz="12" w:space="0" w:color="auto"/>
              <w:right w:val="dashSmallGap" w:sz="4" w:space="0" w:color="auto"/>
            </w:tcBorders>
            <w:textDirection w:val="btLr"/>
            <w:vAlign w:val="center"/>
          </w:tcPr>
          <w:p w:rsidR="00FF060F" w:rsidRPr="00990D28" w:rsidRDefault="00A137EB" w:rsidP="00FF060F">
            <w:pPr>
              <w:autoSpaceDE w:val="0"/>
              <w:autoSpaceDN w:val="0"/>
              <w:adjustRightInd w:val="0"/>
              <w:ind w:left="113" w:right="113"/>
              <w:jc w:val="center"/>
              <w:rPr>
                <w:rFonts w:ascii="Arial" w:hAnsi="Arial" w:cs="Arial"/>
                <w:b/>
                <w:color w:val="000000"/>
                <w:sz w:val="24"/>
                <w:szCs w:val="24"/>
              </w:rPr>
            </w:pPr>
            <w:r w:rsidRPr="00990D28">
              <w:rPr>
                <w:rFonts w:ascii="Arial" w:hAnsi="Arial" w:cs="Arial"/>
                <w:b/>
                <w:color w:val="000000"/>
                <w:sz w:val="24"/>
                <w:szCs w:val="24"/>
              </w:rPr>
              <w:t>TIENDA_</w:t>
            </w:r>
            <w:r w:rsidR="00FF060F" w:rsidRPr="00990D28">
              <w:rPr>
                <w:rFonts w:ascii="Arial" w:hAnsi="Arial" w:cs="Arial"/>
                <w:b/>
                <w:color w:val="000000"/>
                <w:sz w:val="24"/>
                <w:szCs w:val="24"/>
              </w:rPr>
              <w:t>2</w:t>
            </w:r>
          </w:p>
        </w:tc>
        <w:tc>
          <w:tcPr>
            <w:tcW w:w="315" w:type="dxa"/>
            <w:tcBorders>
              <w:top w:val="single" w:sz="12" w:space="0" w:color="auto"/>
              <w:left w:val="dashSmallGap" w:sz="4" w:space="0" w:color="auto"/>
              <w:bottom w:val="single" w:sz="12" w:space="0" w:color="auto"/>
              <w:right w:val="dashSmallGap" w:sz="4" w:space="0" w:color="auto"/>
            </w:tcBorders>
            <w:textDirection w:val="btLr"/>
            <w:vAlign w:val="center"/>
          </w:tcPr>
          <w:p w:rsidR="00FF060F" w:rsidRPr="00990D28" w:rsidRDefault="00A137EB" w:rsidP="00FF060F">
            <w:pPr>
              <w:autoSpaceDE w:val="0"/>
              <w:autoSpaceDN w:val="0"/>
              <w:adjustRightInd w:val="0"/>
              <w:ind w:left="113" w:right="113"/>
              <w:jc w:val="center"/>
              <w:rPr>
                <w:rFonts w:ascii="Arial" w:hAnsi="Arial" w:cs="Arial"/>
                <w:b/>
                <w:color w:val="000000"/>
                <w:sz w:val="24"/>
                <w:szCs w:val="24"/>
              </w:rPr>
            </w:pPr>
            <w:r w:rsidRPr="00990D28">
              <w:rPr>
                <w:rFonts w:ascii="Arial" w:hAnsi="Arial" w:cs="Arial"/>
                <w:b/>
                <w:color w:val="000000"/>
                <w:sz w:val="24"/>
                <w:szCs w:val="24"/>
              </w:rPr>
              <w:t>TIENDA_</w:t>
            </w:r>
            <w:r w:rsidR="00FF060F" w:rsidRPr="00990D28">
              <w:rPr>
                <w:rFonts w:ascii="Arial" w:hAnsi="Arial" w:cs="Arial"/>
                <w:b/>
                <w:color w:val="000000"/>
                <w:sz w:val="24"/>
                <w:szCs w:val="24"/>
              </w:rPr>
              <w:t>3</w:t>
            </w:r>
          </w:p>
        </w:tc>
        <w:tc>
          <w:tcPr>
            <w:tcW w:w="315" w:type="dxa"/>
            <w:tcBorders>
              <w:top w:val="single" w:sz="12" w:space="0" w:color="auto"/>
              <w:left w:val="dashSmallGap" w:sz="4" w:space="0" w:color="auto"/>
              <w:bottom w:val="single" w:sz="12" w:space="0" w:color="auto"/>
              <w:right w:val="dashSmallGap" w:sz="4" w:space="0" w:color="auto"/>
            </w:tcBorders>
            <w:textDirection w:val="btLr"/>
            <w:vAlign w:val="center"/>
          </w:tcPr>
          <w:p w:rsidR="00FF060F" w:rsidRPr="00990D28" w:rsidRDefault="00A137EB" w:rsidP="00FF060F">
            <w:pPr>
              <w:autoSpaceDE w:val="0"/>
              <w:autoSpaceDN w:val="0"/>
              <w:adjustRightInd w:val="0"/>
              <w:ind w:left="113" w:right="113"/>
              <w:jc w:val="center"/>
              <w:rPr>
                <w:rFonts w:ascii="Arial" w:hAnsi="Arial" w:cs="Arial"/>
                <w:b/>
                <w:color w:val="000000"/>
                <w:sz w:val="24"/>
                <w:szCs w:val="24"/>
              </w:rPr>
            </w:pPr>
            <w:r w:rsidRPr="00990D28">
              <w:rPr>
                <w:rFonts w:ascii="Arial" w:hAnsi="Arial" w:cs="Arial"/>
                <w:b/>
                <w:color w:val="000000"/>
                <w:sz w:val="24"/>
                <w:szCs w:val="24"/>
              </w:rPr>
              <w:t>TIENDA_</w:t>
            </w:r>
            <w:r w:rsidR="00FF060F" w:rsidRPr="00990D28">
              <w:rPr>
                <w:rFonts w:ascii="Arial" w:hAnsi="Arial" w:cs="Arial"/>
                <w:b/>
                <w:color w:val="000000"/>
                <w:sz w:val="24"/>
                <w:szCs w:val="24"/>
              </w:rPr>
              <w:t>4</w:t>
            </w:r>
          </w:p>
        </w:tc>
        <w:tc>
          <w:tcPr>
            <w:tcW w:w="315" w:type="dxa"/>
            <w:tcBorders>
              <w:top w:val="single" w:sz="12" w:space="0" w:color="auto"/>
              <w:left w:val="dashSmallGap" w:sz="4" w:space="0" w:color="auto"/>
              <w:bottom w:val="single" w:sz="12" w:space="0" w:color="auto"/>
              <w:right w:val="dashSmallGap" w:sz="4" w:space="0" w:color="auto"/>
            </w:tcBorders>
            <w:textDirection w:val="btLr"/>
            <w:vAlign w:val="center"/>
          </w:tcPr>
          <w:p w:rsidR="00FF060F" w:rsidRPr="00990D28" w:rsidRDefault="00A137EB" w:rsidP="00FF060F">
            <w:pPr>
              <w:autoSpaceDE w:val="0"/>
              <w:autoSpaceDN w:val="0"/>
              <w:adjustRightInd w:val="0"/>
              <w:ind w:left="113" w:right="113"/>
              <w:jc w:val="center"/>
              <w:rPr>
                <w:rFonts w:ascii="Arial" w:hAnsi="Arial" w:cs="Arial"/>
                <w:b/>
                <w:color w:val="000000"/>
                <w:sz w:val="24"/>
                <w:szCs w:val="24"/>
              </w:rPr>
            </w:pPr>
            <w:r w:rsidRPr="00990D28">
              <w:rPr>
                <w:rFonts w:ascii="Arial" w:hAnsi="Arial" w:cs="Arial"/>
                <w:b/>
                <w:color w:val="000000"/>
                <w:sz w:val="24"/>
                <w:szCs w:val="24"/>
              </w:rPr>
              <w:t>TIENDA_</w:t>
            </w:r>
            <w:r w:rsidR="00FF060F" w:rsidRPr="00990D28">
              <w:rPr>
                <w:rFonts w:ascii="Arial" w:hAnsi="Arial" w:cs="Arial"/>
                <w:b/>
                <w:color w:val="000000"/>
                <w:sz w:val="24"/>
                <w:szCs w:val="24"/>
              </w:rPr>
              <w:t>5</w:t>
            </w:r>
          </w:p>
        </w:tc>
        <w:tc>
          <w:tcPr>
            <w:tcW w:w="315" w:type="dxa"/>
            <w:tcBorders>
              <w:top w:val="single" w:sz="12" w:space="0" w:color="auto"/>
              <w:left w:val="dashSmallGap" w:sz="4" w:space="0" w:color="auto"/>
              <w:bottom w:val="single" w:sz="12" w:space="0" w:color="auto"/>
              <w:right w:val="dashSmallGap" w:sz="4" w:space="0" w:color="auto"/>
            </w:tcBorders>
            <w:textDirection w:val="btLr"/>
            <w:vAlign w:val="center"/>
          </w:tcPr>
          <w:p w:rsidR="00FF060F" w:rsidRPr="00990D28" w:rsidRDefault="00A137EB" w:rsidP="00FF060F">
            <w:pPr>
              <w:autoSpaceDE w:val="0"/>
              <w:autoSpaceDN w:val="0"/>
              <w:adjustRightInd w:val="0"/>
              <w:ind w:left="113" w:right="113"/>
              <w:jc w:val="center"/>
              <w:rPr>
                <w:rFonts w:ascii="Arial" w:hAnsi="Arial" w:cs="Arial"/>
                <w:b/>
                <w:color w:val="000000"/>
                <w:sz w:val="24"/>
                <w:szCs w:val="24"/>
              </w:rPr>
            </w:pPr>
            <w:r w:rsidRPr="00990D28">
              <w:rPr>
                <w:rFonts w:ascii="Arial" w:hAnsi="Arial" w:cs="Arial"/>
                <w:b/>
                <w:color w:val="000000"/>
                <w:sz w:val="24"/>
                <w:szCs w:val="24"/>
              </w:rPr>
              <w:t>TIENDA_</w:t>
            </w:r>
            <w:r w:rsidR="00FF060F" w:rsidRPr="00990D28">
              <w:rPr>
                <w:rFonts w:ascii="Arial" w:hAnsi="Arial" w:cs="Arial"/>
                <w:b/>
                <w:color w:val="000000"/>
                <w:sz w:val="24"/>
                <w:szCs w:val="24"/>
              </w:rPr>
              <w:t>6</w:t>
            </w:r>
          </w:p>
        </w:tc>
        <w:tc>
          <w:tcPr>
            <w:tcW w:w="315" w:type="dxa"/>
            <w:tcBorders>
              <w:top w:val="single" w:sz="12" w:space="0" w:color="auto"/>
              <w:left w:val="dashSmallGap" w:sz="4" w:space="0" w:color="auto"/>
              <w:bottom w:val="single" w:sz="12" w:space="0" w:color="auto"/>
              <w:right w:val="dashSmallGap" w:sz="4" w:space="0" w:color="auto"/>
            </w:tcBorders>
            <w:textDirection w:val="btLr"/>
            <w:vAlign w:val="center"/>
          </w:tcPr>
          <w:p w:rsidR="00FF060F" w:rsidRPr="00990D28" w:rsidRDefault="00A137EB" w:rsidP="00FF060F">
            <w:pPr>
              <w:autoSpaceDE w:val="0"/>
              <w:autoSpaceDN w:val="0"/>
              <w:adjustRightInd w:val="0"/>
              <w:ind w:left="113" w:right="113"/>
              <w:jc w:val="center"/>
              <w:rPr>
                <w:rFonts w:ascii="Arial" w:hAnsi="Arial" w:cs="Arial"/>
                <w:b/>
                <w:color w:val="000000"/>
                <w:sz w:val="24"/>
                <w:szCs w:val="24"/>
              </w:rPr>
            </w:pPr>
            <w:r w:rsidRPr="00990D28">
              <w:rPr>
                <w:rFonts w:ascii="Arial" w:hAnsi="Arial" w:cs="Arial"/>
                <w:b/>
                <w:color w:val="000000"/>
                <w:sz w:val="24"/>
                <w:szCs w:val="24"/>
              </w:rPr>
              <w:t>TIENDA_</w:t>
            </w:r>
            <w:r w:rsidR="00FF060F" w:rsidRPr="00990D28">
              <w:rPr>
                <w:rFonts w:ascii="Arial" w:hAnsi="Arial" w:cs="Arial"/>
                <w:b/>
                <w:color w:val="000000"/>
                <w:sz w:val="24"/>
                <w:szCs w:val="24"/>
              </w:rPr>
              <w:t>7</w:t>
            </w:r>
          </w:p>
        </w:tc>
        <w:tc>
          <w:tcPr>
            <w:tcW w:w="315" w:type="dxa"/>
            <w:tcBorders>
              <w:top w:val="single" w:sz="12" w:space="0" w:color="auto"/>
              <w:left w:val="dashSmallGap" w:sz="4" w:space="0" w:color="auto"/>
              <w:bottom w:val="single" w:sz="12" w:space="0" w:color="auto"/>
              <w:right w:val="dashSmallGap" w:sz="4" w:space="0" w:color="auto"/>
            </w:tcBorders>
            <w:textDirection w:val="btLr"/>
            <w:vAlign w:val="center"/>
          </w:tcPr>
          <w:p w:rsidR="00FF060F" w:rsidRPr="00990D28" w:rsidRDefault="00A137EB" w:rsidP="00FF060F">
            <w:pPr>
              <w:autoSpaceDE w:val="0"/>
              <w:autoSpaceDN w:val="0"/>
              <w:adjustRightInd w:val="0"/>
              <w:ind w:left="113" w:right="113"/>
              <w:jc w:val="center"/>
              <w:rPr>
                <w:rFonts w:ascii="Arial" w:hAnsi="Arial" w:cs="Arial"/>
                <w:b/>
                <w:color w:val="000000"/>
                <w:sz w:val="24"/>
                <w:szCs w:val="24"/>
              </w:rPr>
            </w:pPr>
            <w:r w:rsidRPr="00990D28">
              <w:rPr>
                <w:rFonts w:ascii="Arial" w:hAnsi="Arial" w:cs="Arial"/>
                <w:b/>
                <w:color w:val="000000"/>
                <w:sz w:val="24"/>
                <w:szCs w:val="24"/>
              </w:rPr>
              <w:t>TIENDA_</w:t>
            </w:r>
            <w:r w:rsidR="00FF060F" w:rsidRPr="00990D28">
              <w:rPr>
                <w:rFonts w:ascii="Arial" w:hAnsi="Arial" w:cs="Arial"/>
                <w:b/>
                <w:color w:val="000000"/>
                <w:sz w:val="24"/>
                <w:szCs w:val="24"/>
              </w:rPr>
              <w:t>8</w:t>
            </w:r>
          </w:p>
        </w:tc>
        <w:tc>
          <w:tcPr>
            <w:tcW w:w="315" w:type="dxa"/>
            <w:tcBorders>
              <w:top w:val="single" w:sz="12" w:space="0" w:color="auto"/>
              <w:left w:val="dashSmallGap" w:sz="4" w:space="0" w:color="auto"/>
              <w:bottom w:val="single" w:sz="12" w:space="0" w:color="auto"/>
              <w:right w:val="dashSmallGap" w:sz="4" w:space="0" w:color="auto"/>
            </w:tcBorders>
            <w:textDirection w:val="btLr"/>
            <w:vAlign w:val="center"/>
          </w:tcPr>
          <w:p w:rsidR="00FF060F" w:rsidRPr="00990D28" w:rsidRDefault="00A137EB" w:rsidP="00FF060F">
            <w:pPr>
              <w:autoSpaceDE w:val="0"/>
              <w:autoSpaceDN w:val="0"/>
              <w:adjustRightInd w:val="0"/>
              <w:ind w:left="113" w:right="113"/>
              <w:jc w:val="center"/>
              <w:rPr>
                <w:rFonts w:ascii="Arial" w:hAnsi="Arial" w:cs="Arial"/>
                <w:b/>
                <w:color w:val="000000"/>
                <w:sz w:val="24"/>
                <w:szCs w:val="24"/>
              </w:rPr>
            </w:pPr>
            <w:r w:rsidRPr="00990D28">
              <w:rPr>
                <w:rFonts w:ascii="Arial" w:hAnsi="Arial" w:cs="Arial"/>
                <w:b/>
                <w:color w:val="000000"/>
                <w:sz w:val="24"/>
                <w:szCs w:val="24"/>
              </w:rPr>
              <w:t>TIENDA_</w:t>
            </w:r>
            <w:r w:rsidR="00FF060F" w:rsidRPr="00990D28">
              <w:rPr>
                <w:rFonts w:ascii="Arial" w:hAnsi="Arial" w:cs="Arial"/>
                <w:b/>
                <w:color w:val="000000"/>
                <w:sz w:val="24"/>
                <w:szCs w:val="24"/>
              </w:rPr>
              <w:t>9</w:t>
            </w:r>
          </w:p>
        </w:tc>
        <w:tc>
          <w:tcPr>
            <w:tcW w:w="394" w:type="dxa"/>
            <w:tcBorders>
              <w:top w:val="single" w:sz="12" w:space="0" w:color="auto"/>
              <w:left w:val="dashSmallGap" w:sz="4" w:space="0" w:color="auto"/>
              <w:bottom w:val="single" w:sz="12" w:space="0" w:color="auto"/>
              <w:right w:val="dashSmallGap" w:sz="4" w:space="0" w:color="auto"/>
            </w:tcBorders>
            <w:textDirection w:val="btLr"/>
            <w:vAlign w:val="center"/>
          </w:tcPr>
          <w:p w:rsidR="00FF060F" w:rsidRPr="00990D28" w:rsidRDefault="00A137EB" w:rsidP="00FF060F">
            <w:pPr>
              <w:autoSpaceDE w:val="0"/>
              <w:autoSpaceDN w:val="0"/>
              <w:adjustRightInd w:val="0"/>
              <w:ind w:left="113" w:right="113"/>
              <w:jc w:val="center"/>
              <w:rPr>
                <w:rFonts w:ascii="Arial" w:hAnsi="Arial" w:cs="Arial"/>
                <w:b/>
                <w:color w:val="000000"/>
                <w:sz w:val="24"/>
                <w:szCs w:val="24"/>
              </w:rPr>
            </w:pPr>
            <w:r w:rsidRPr="00990D28">
              <w:rPr>
                <w:rFonts w:ascii="Arial" w:hAnsi="Arial" w:cs="Arial"/>
                <w:b/>
                <w:color w:val="000000"/>
                <w:sz w:val="24"/>
                <w:szCs w:val="24"/>
              </w:rPr>
              <w:t>TIENDA_</w:t>
            </w:r>
            <w:r w:rsidR="00FF060F" w:rsidRPr="00990D28">
              <w:rPr>
                <w:rFonts w:ascii="Arial" w:hAnsi="Arial" w:cs="Arial"/>
                <w:b/>
                <w:color w:val="000000"/>
                <w:sz w:val="24"/>
                <w:szCs w:val="24"/>
              </w:rPr>
              <w:t>10</w:t>
            </w:r>
          </w:p>
        </w:tc>
        <w:tc>
          <w:tcPr>
            <w:tcW w:w="394" w:type="dxa"/>
            <w:tcBorders>
              <w:top w:val="single" w:sz="12" w:space="0" w:color="auto"/>
              <w:left w:val="dashSmallGap" w:sz="4" w:space="0" w:color="auto"/>
              <w:bottom w:val="single" w:sz="12" w:space="0" w:color="auto"/>
              <w:right w:val="dashSmallGap" w:sz="4" w:space="0" w:color="auto"/>
            </w:tcBorders>
            <w:textDirection w:val="btLr"/>
            <w:vAlign w:val="center"/>
          </w:tcPr>
          <w:p w:rsidR="00FF060F" w:rsidRPr="00990D28" w:rsidRDefault="00A137EB" w:rsidP="00FF060F">
            <w:pPr>
              <w:autoSpaceDE w:val="0"/>
              <w:autoSpaceDN w:val="0"/>
              <w:adjustRightInd w:val="0"/>
              <w:ind w:left="113" w:right="113"/>
              <w:jc w:val="center"/>
              <w:rPr>
                <w:rFonts w:ascii="Arial" w:hAnsi="Arial" w:cs="Arial"/>
                <w:b/>
                <w:color w:val="000000"/>
                <w:sz w:val="24"/>
                <w:szCs w:val="24"/>
              </w:rPr>
            </w:pPr>
            <w:r w:rsidRPr="00990D28">
              <w:rPr>
                <w:rFonts w:ascii="Arial" w:hAnsi="Arial" w:cs="Arial"/>
                <w:b/>
                <w:color w:val="000000"/>
                <w:sz w:val="24"/>
                <w:szCs w:val="24"/>
              </w:rPr>
              <w:t>TIENDA_</w:t>
            </w:r>
            <w:r w:rsidR="00FF060F" w:rsidRPr="00990D28">
              <w:rPr>
                <w:rFonts w:ascii="Arial" w:hAnsi="Arial" w:cs="Arial"/>
                <w:b/>
                <w:color w:val="000000"/>
                <w:sz w:val="24"/>
                <w:szCs w:val="24"/>
              </w:rPr>
              <w:t>11</w:t>
            </w:r>
          </w:p>
        </w:tc>
        <w:tc>
          <w:tcPr>
            <w:tcW w:w="394" w:type="dxa"/>
            <w:tcBorders>
              <w:top w:val="single" w:sz="12" w:space="0" w:color="auto"/>
              <w:left w:val="dashSmallGap" w:sz="4" w:space="0" w:color="auto"/>
              <w:bottom w:val="single" w:sz="12" w:space="0" w:color="auto"/>
              <w:right w:val="dashSmallGap" w:sz="4" w:space="0" w:color="auto"/>
            </w:tcBorders>
            <w:textDirection w:val="btLr"/>
            <w:vAlign w:val="center"/>
          </w:tcPr>
          <w:p w:rsidR="00FF060F" w:rsidRPr="00990D28" w:rsidRDefault="00A137EB" w:rsidP="00FF060F">
            <w:pPr>
              <w:autoSpaceDE w:val="0"/>
              <w:autoSpaceDN w:val="0"/>
              <w:adjustRightInd w:val="0"/>
              <w:ind w:left="113" w:right="113"/>
              <w:jc w:val="center"/>
              <w:rPr>
                <w:rFonts w:ascii="Arial" w:hAnsi="Arial" w:cs="Arial"/>
                <w:b/>
                <w:color w:val="000000"/>
                <w:sz w:val="24"/>
                <w:szCs w:val="24"/>
              </w:rPr>
            </w:pPr>
            <w:r w:rsidRPr="00990D28">
              <w:rPr>
                <w:rFonts w:ascii="Arial" w:hAnsi="Arial" w:cs="Arial"/>
                <w:b/>
                <w:color w:val="000000"/>
                <w:sz w:val="24"/>
                <w:szCs w:val="24"/>
              </w:rPr>
              <w:t>TIENDA_</w:t>
            </w:r>
            <w:r w:rsidR="00FF060F" w:rsidRPr="00990D28">
              <w:rPr>
                <w:rFonts w:ascii="Arial" w:hAnsi="Arial" w:cs="Arial"/>
                <w:b/>
                <w:color w:val="000000"/>
                <w:sz w:val="24"/>
                <w:szCs w:val="24"/>
              </w:rPr>
              <w:t>12</w:t>
            </w:r>
          </w:p>
        </w:tc>
        <w:tc>
          <w:tcPr>
            <w:tcW w:w="394" w:type="dxa"/>
            <w:tcBorders>
              <w:top w:val="single" w:sz="12" w:space="0" w:color="auto"/>
              <w:left w:val="dashSmallGap" w:sz="4" w:space="0" w:color="auto"/>
              <w:bottom w:val="single" w:sz="12" w:space="0" w:color="auto"/>
              <w:right w:val="dashSmallGap" w:sz="4" w:space="0" w:color="auto"/>
            </w:tcBorders>
            <w:textDirection w:val="btLr"/>
            <w:vAlign w:val="center"/>
          </w:tcPr>
          <w:p w:rsidR="00FF060F" w:rsidRPr="00990D28" w:rsidRDefault="00A137EB" w:rsidP="00FF060F">
            <w:pPr>
              <w:autoSpaceDE w:val="0"/>
              <w:autoSpaceDN w:val="0"/>
              <w:adjustRightInd w:val="0"/>
              <w:ind w:left="113" w:right="113"/>
              <w:jc w:val="center"/>
              <w:rPr>
                <w:rFonts w:ascii="Arial" w:hAnsi="Arial" w:cs="Arial"/>
                <w:b/>
                <w:color w:val="000000"/>
                <w:sz w:val="24"/>
                <w:szCs w:val="24"/>
              </w:rPr>
            </w:pPr>
            <w:r w:rsidRPr="00990D28">
              <w:rPr>
                <w:rFonts w:ascii="Arial" w:hAnsi="Arial" w:cs="Arial"/>
                <w:b/>
                <w:color w:val="000000"/>
                <w:sz w:val="24"/>
                <w:szCs w:val="24"/>
              </w:rPr>
              <w:t>TIENDA_</w:t>
            </w:r>
            <w:r w:rsidR="00FF060F" w:rsidRPr="00990D28">
              <w:rPr>
                <w:rFonts w:ascii="Arial" w:hAnsi="Arial" w:cs="Arial"/>
                <w:b/>
                <w:color w:val="000000"/>
                <w:sz w:val="24"/>
                <w:szCs w:val="24"/>
              </w:rPr>
              <w:t>13</w:t>
            </w:r>
          </w:p>
        </w:tc>
        <w:tc>
          <w:tcPr>
            <w:tcW w:w="394" w:type="dxa"/>
            <w:tcBorders>
              <w:top w:val="single" w:sz="12" w:space="0" w:color="auto"/>
              <w:left w:val="dashSmallGap" w:sz="4" w:space="0" w:color="auto"/>
              <w:bottom w:val="single" w:sz="12" w:space="0" w:color="auto"/>
              <w:right w:val="dashSmallGap" w:sz="4" w:space="0" w:color="auto"/>
            </w:tcBorders>
            <w:textDirection w:val="btLr"/>
            <w:vAlign w:val="center"/>
          </w:tcPr>
          <w:p w:rsidR="00FF060F" w:rsidRPr="00990D28" w:rsidRDefault="00A137EB" w:rsidP="00FF060F">
            <w:pPr>
              <w:autoSpaceDE w:val="0"/>
              <w:autoSpaceDN w:val="0"/>
              <w:adjustRightInd w:val="0"/>
              <w:ind w:left="113" w:right="113"/>
              <w:jc w:val="center"/>
              <w:rPr>
                <w:rFonts w:ascii="Arial" w:hAnsi="Arial" w:cs="Arial"/>
                <w:b/>
                <w:color w:val="000000"/>
                <w:sz w:val="24"/>
                <w:szCs w:val="24"/>
              </w:rPr>
            </w:pPr>
            <w:r w:rsidRPr="00990D28">
              <w:rPr>
                <w:rFonts w:ascii="Arial" w:hAnsi="Arial" w:cs="Arial"/>
                <w:b/>
                <w:color w:val="000000"/>
                <w:sz w:val="24"/>
                <w:szCs w:val="24"/>
              </w:rPr>
              <w:t>TIENDA_</w:t>
            </w:r>
            <w:r w:rsidR="00FF060F" w:rsidRPr="00990D28">
              <w:rPr>
                <w:rFonts w:ascii="Arial" w:hAnsi="Arial" w:cs="Arial"/>
                <w:b/>
                <w:color w:val="000000"/>
                <w:sz w:val="24"/>
                <w:szCs w:val="24"/>
              </w:rPr>
              <w:t>14</w:t>
            </w:r>
          </w:p>
        </w:tc>
        <w:tc>
          <w:tcPr>
            <w:tcW w:w="394" w:type="dxa"/>
            <w:tcBorders>
              <w:top w:val="single" w:sz="12" w:space="0" w:color="auto"/>
              <w:left w:val="dashSmallGap" w:sz="4" w:space="0" w:color="auto"/>
              <w:bottom w:val="single" w:sz="12" w:space="0" w:color="auto"/>
              <w:right w:val="dashSmallGap" w:sz="4" w:space="0" w:color="auto"/>
            </w:tcBorders>
            <w:textDirection w:val="btLr"/>
            <w:vAlign w:val="center"/>
          </w:tcPr>
          <w:p w:rsidR="00FF060F" w:rsidRPr="00990D28" w:rsidRDefault="00A137EB" w:rsidP="00FF060F">
            <w:pPr>
              <w:autoSpaceDE w:val="0"/>
              <w:autoSpaceDN w:val="0"/>
              <w:adjustRightInd w:val="0"/>
              <w:ind w:left="113" w:right="113"/>
              <w:jc w:val="center"/>
              <w:rPr>
                <w:rFonts w:ascii="Arial" w:hAnsi="Arial" w:cs="Arial"/>
                <w:b/>
                <w:color w:val="000000"/>
                <w:sz w:val="24"/>
                <w:szCs w:val="24"/>
              </w:rPr>
            </w:pPr>
            <w:r w:rsidRPr="00990D28">
              <w:rPr>
                <w:rFonts w:ascii="Arial" w:hAnsi="Arial" w:cs="Arial"/>
                <w:b/>
                <w:color w:val="000000"/>
                <w:sz w:val="24"/>
                <w:szCs w:val="24"/>
              </w:rPr>
              <w:t>TIENDA_</w:t>
            </w:r>
            <w:r w:rsidR="00FF060F" w:rsidRPr="00990D28">
              <w:rPr>
                <w:rFonts w:ascii="Arial" w:hAnsi="Arial" w:cs="Arial"/>
                <w:b/>
                <w:color w:val="000000"/>
                <w:sz w:val="24"/>
                <w:szCs w:val="24"/>
              </w:rPr>
              <w:t>15</w:t>
            </w:r>
          </w:p>
        </w:tc>
        <w:tc>
          <w:tcPr>
            <w:tcW w:w="394" w:type="dxa"/>
            <w:tcBorders>
              <w:top w:val="single" w:sz="12" w:space="0" w:color="auto"/>
              <w:left w:val="dashSmallGap" w:sz="4" w:space="0" w:color="auto"/>
              <w:bottom w:val="single" w:sz="12" w:space="0" w:color="auto"/>
              <w:right w:val="dashSmallGap" w:sz="4" w:space="0" w:color="auto"/>
            </w:tcBorders>
            <w:textDirection w:val="btLr"/>
            <w:vAlign w:val="center"/>
          </w:tcPr>
          <w:p w:rsidR="00FF060F" w:rsidRPr="00990D28" w:rsidRDefault="00A137EB" w:rsidP="00FF060F">
            <w:pPr>
              <w:autoSpaceDE w:val="0"/>
              <w:autoSpaceDN w:val="0"/>
              <w:adjustRightInd w:val="0"/>
              <w:ind w:left="113" w:right="113"/>
              <w:jc w:val="center"/>
              <w:rPr>
                <w:rFonts w:ascii="Arial" w:hAnsi="Arial" w:cs="Arial"/>
                <w:b/>
                <w:color w:val="000000"/>
                <w:sz w:val="24"/>
                <w:szCs w:val="24"/>
              </w:rPr>
            </w:pPr>
            <w:r w:rsidRPr="00990D28">
              <w:rPr>
                <w:rFonts w:ascii="Arial" w:hAnsi="Arial" w:cs="Arial"/>
                <w:b/>
                <w:color w:val="000000"/>
                <w:sz w:val="24"/>
                <w:szCs w:val="24"/>
              </w:rPr>
              <w:t>TIENDA_</w:t>
            </w:r>
            <w:r w:rsidR="00FF060F" w:rsidRPr="00990D28">
              <w:rPr>
                <w:rFonts w:ascii="Arial" w:hAnsi="Arial" w:cs="Arial"/>
                <w:b/>
                <w:color w:val="000000"/>
                <w:sz w:val="24"/>
                <w:szCs w:val="24"/>
              </w:rPr>
              <w:t>16</w:t>
            </w:r>
          </w:p>
        </w:tc>
        <w:tc>
          <w:tcPr>
            <w:tcW w:w="394" w:type="dxa"/>
            <w:tcBorders>
              <w:top w:val="single" w:sz="12" w:space="0" w:color="auto"/>
              <w:left w:val="dashSmallGap" w:sz="4" w:space="0" w:color="auto"/>
              <w:bottom w:val="single" w:sz="12" w:space="0" w:color="auto"/>
              <w:right w:val="dashSmallGap" w:sz="4" w:space="0" w:color="auto"/>
            </w:tcBorders>
            <w:textDirection w:val="btLr"/>
            <w:vAlign w:val="center"/>
          </w:tcPr>
          <w:p w:rsidR="00FF060F" w:rsidRPr="00990D28" w:rsidRDefault="00A137EB" w:rsidP="00FF060F">
            <w:pPr>
              <w:autoSpaceDE w:val="0"/>
              <w:autoSpaceDN w:val="0"/>
              <w:adjustRightInd w:val="0"/>
              <w:ind w:left="113" w:right="113"/>
              <w:jc w:val="center"/>
              <w:rPr>
                <w:rFonts w:ascii="Arial" w:hAnsi="Arial" w:cs="Arial"/>
                <w:b/>
                <w:color w:val="000000"/>
                <w:sz w:val="24"/>
                <w:szCs w:val="24"/>
              </w:rPr>
            </w:pPr>
            <w:r w:rsidRPr="00990D28">
              <w:rPr>
                <w:rFonts w:ascii="Arial" w:hAnsi="Arial" w:cs="Arial"/>
                <w:b/>
                <w:color w:val="000000"/>
                <w:sz w:val="24"/>
                <w:szCs w:val="24"/>
              </w:rPr>
              <w:t>TIENDA_</w:t>
            </w:r>
            <w:r w:rsidR="00FF060F" w:rsidRPr="00990D28">
              <w:rPr>
                <w:rFonts w:ascii="Arial" w:hAnsi="Arial" w:cs="Arial"/>
                <w:b/>
                <w:color w:val="000000"/>
                <w:sz w:val="24"/>
                <w:szCs w:val="24"/>
              </w:rPr>
              <w:t>17</w:t>
            </w:r>
          </w:p>
        </w:tc>
        <w:tc>
          <w:tcPr>
            <w:tcW w:w="394" w:type="dxa"/>
            <w:tcBorders>
              <w:top w:val="single" w:sz="12" w:space="0" w:color="auto"/>
              <w:left w:val="dashSmallGap" w:sz="4" w:space="0" w:color="auto"/>
              <w:bottom w:val="single" w:sz="12" w:space="0" w:color="auto"/>
              <w:right w:val="dashSmallGap" w:sz="4" w:space="0" w:color="auto"/>
            </w:tcBorders>
            <w:textDirection w:val="btLr"/>
            <w:vAlign w:val="center"/>
          </w:tcPr>
          <w:p w:rsidR="00FF060F" w:rsidRPr="00990D28" w:rsidRDefault="00A137EB" w:rsidP="00FF060F">
            <w:pPr>
              <w:autoSpaceDE w:val="0"/>
              <w:autoSpaceDN w:val="0"/>
              <w:adjustRightInd w:val="0"/>
              <w:ind w:left="113" w:right="113"/>
              <w:jc w:val="center"/>
              <w:rPr>
                <w:rFonts w:ascii="Arial" w:hAnsi="Arial" w:cs="Arial"/>
                <w:b/>
                <w:color w:val="000000"/>
                <w:sz w:val="24"/>
                <w:szCs w:val="24"/>
              </w:rPr>
            </w:pPr>
            <w:r w:rsidRPr="00990D28">
              <w:rPr>
                <w:rFonts w:ascii="Arial" w:hAnsi="Arial" w:cs="Arial"/>
                <w:b/>
                <w:color w:val="000000"/>
                <w:sz w:val="24"/>
                <w:szCs w:val="24"/>
              </w:rPr>
              <w:t>TIENDA_</w:t>
            </w:r>
            <w:r w:rsidR="00FF060F" w:rsidRPr="00990D28">
              <w:rPr>
                <w:rFonts w:ascii="Arial" w:hAnsi="Arial" w:cs="Arial"/>
                <w:b/>
                <w:color w:val="000000"/>
                <w:sz w:val="24"/>
                <w:szCs w:val="24"/>
              </w:rPr>
              <w:t>18</w:t>
            </w:r>
          </w:p>
        </w:tc>
        <w:tc>
          <w:tcPr>
            <w:tcW w:w="394" w:type="dxa"/>
            <w:tcBorders>
              <w:top w:val="single" w:sz="12" w:space="0" w:color="auto"/>
              <w:left w:val="dashSmallGap" w:sz="4" w:space="0" w:color="auto"/>
              <w:bottom w:val="single" w:sz="12" w:space="0" w:color="auto"/>
              <w:right w:val="dashSmallGap" w:sz="4" w:space="0" w:color="auto"/>
            </w:tcBorders>
            <w:textDirection w:val="btLr"/>
            <w:vAlign w:val="center"/>
          </w:tcPr>
          <w:p w:rsidR="00FF060F" w:rsidRPr="00990D28" w:rsidRDefault="00A137EB" w:rsidP="00FF060F">
            <w:pPr>
              <w:autoSpaceDE w:val="0"/>
              <w:autoSpaceDN w:val="0"/>
              <w:adjustRightInd w:val="0"/>
              <w:ind w:left="113" w:right="113"/>
              <w:jc w:val="center"/>
              <w:rPr>
                <w:rFonts w:ascii="Arial" w:hAnsi="Arial" w:cs="Arial"/>
                <w:b/>
                <w:color w:val="000000"/>
                <w:sz w:val="24"/>
                <w:szCs w:val="24"/>
              </w:rPr>
            </w:pPr>
            <w:r w:rsidRPr="00990D28">
              <w:rPr>
                <w:rFonts w:ascii="Arial" w:hAnsi="Arial" w:cs="Arial"/>
                <w:b/>
                <w:color w:val="000000"/>
                <w:sz w:val="24"/>
                <w:szCs w:val="24"/>
              </w:rPr>
              <w:t>TIENDA_</w:t>
            </w:r>
            <w:r w:rsidR="00FF060F" w:rsidRPr="00990D28">
              <w:rPr>
                <w:rFonts w:ascii="Arial" w:hAnsi="Arial" w:cs="Arial"/>
                <w:b/>
                <w:color w:val="000000"/>
                <w:sz w:val="24"/>
                <w:szCs w:val="24"/>
              </w:rPr>
              <w:t>19</w:t>
            </w:r>
          </w:p>
        </w:tc>
        <w:tc>
          <w:tcPr>
            <w:tcW w:w="394" w:type="dxa"/>
            <w:tcBorders>
              <w:top w:val="single" w:sz="12" w:space="0" w:color="auto"/>
              <w:left w:val="dashSmallGap" w:sz="4" w:space="0" w:color="auto"/>
              <w:bottom w:val="single" w:sz="12" w:space="0" w:color="auto"/>
            </w:tcBorders>
            <w:textDirection w:val="btLr"/>
            <w:vAlign w:val="center"/>
          </w:tcPr>
          <w:p w:rsidR="00FF060F" w:rsidRPr="00990D28" w:rsidRDefault="00A137EB" w:rsidP="00FF060F">
            <w:pPr>
              <w:autoSpaceDE w:val="0"/>
              <w:autoSpaceDN w:val="0"/>
              <w:adjustRightInd w:val="0"/>
              <w:ind w:left="113" w:right="113"/>
              <w:jc w:val="center"/>
              <w:rPr>
                <w:rFonts w:ascii="Arial" w:hAnsi="Arial" w:cs="Arial"/>
                <w:b/>
                <w:color w:val="000000"/>
                <w:sz w:val="24"/>
                <w:szCs w:val="24"/>
              </w:rPr>
            </w:pPr>
            <w:r w:rsidRPr="00990D28">
              <w:rPr>
                <w:rFonts w:ascii="Arial" w:hAnsi="Arial" w:cs="Arial"/>
                <w:b/>
                <w:color w:val="000000"/>
                <w:sz w:val="24"/>
                <w:szCs w:val="24"/>
              </w:rPr>
              <w:t>TIENDA_</w:t>
            </w:r>
            <w:r w:rsidR="00FF060F" w:rsidRPr="00990D28">
              <w:rPr>
                <w:rFonts w:ascii="Arial" w:hAnsi="Arial" w:cs="Arial"/>
                <w:b/>
                <w:color w:val="000000"/>
                <w:sz w:val="24"/>
                <w:szCs w:val="24"/>
              </w:rPr>
              <w:t>20</w:t>
            </w:r>
          </w:p>
        </w:tc>
      </w:tr>
      <w:tr w:rsidR="00A137EB" w:rsidRPr="00990D28" w:rsidTr="00A137EB">
        <w:trPr>
          <w:trHeight w:val="260"/>
        </w:trPr>
        <w:tc>
          <w:tcPr>
            <w:tcW w:w="1023" w:type="dxa"/>
            <w:tcBorders>
              <w:top w:val="single" w:sz="12" w:space="0" w:color="auto"/>
              <w:bottom w:val="dotted" w:sz="4" w:space="0" w:color="auto"/>
              <w:right w:val="single" w:sz="12" w:space="0" w:color="auto"/>
            </w:tcBorders>
            <w:shd w:val="clear" w:color="auto" w:fill="C6D9F1" w:themeFill="text2" w:themeFillTint="33"/>
            <w:vAlign w:val="center"/>
          </w:tcPr>
          <w:p w:rsidR="00FF060F" w:rsidRPr="00990D28" w:rsidRDefault="00A137EB" w:rsidP="00FF060F">
            <w:pPr>
              <w:autoSpaceDE w:val="0"/>
              <w:autoSpaceDN w:val="0"/>
              <w:adjustRightInd w:val="0"/>
              <w:rPr>
                <w:rFonts w:ascii="Arial" w:hAnsi="Arial" w:cs="Arial"/>
                <w:color w:val="000000"/>
                <w:sz w:val="24"/>
                <w:szCs w:val="24"/>
              </w:rPr>
            </w:pPr>
            <w:r w:rsidRPr="00990D28">
              <w:rPr>
                <w:rFonts w:ascii="Arial" w:hAnsi="Arial" w:cs="Arial"/>
                <w:color w:val="000000"/>
                <w:sz w:val="24"/>
                <w:szCs w:val="24"/>
              </w:rPr>
              <w:t>MES_</w:t>
            </w:r>
            <w:r w:rsidR="00FF060F" w:rsidRPr="00990D28">
              <w:rPr>
                <w:rFonts w:ascii="Arial" w:hAnsi="Arial" w:cs="Arial"/>
                <w:color w:val="000000"/>
                <w:sz w:val="24"/>
                <w:szCs w:val="24"/>
              </w:rPr>
              <w:t>1</w:t>
            </w:r>
          </w:p>
        </w:tc>
        <w:tc>
          <w:tcPr>
            <w:tcW w:w="315" w:type="dxa"/>
            <w:tcBorders>
              <w:top w:val="single" w:sz="12" w:space="0" w:color="auto"/>
              <w:left w:val="single" w:sz="12"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single" w:sz="12"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single" w:sz="12"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single" w:sz="12"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single" w:sz="12"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single" w:sz="12"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single" w:sz="12"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single" w:sz="12"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single" w:sz="12"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single" w:sz="12"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single" w:sz="12"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single" w:sz="12"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single" w:sz="12"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single" w:sz="12"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single" w:sz="12"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single" w:sz="12"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single" w:sz="12"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single" w:sz="12"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single" w:sz="12"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single" w:sz="12" w:space="0" w:color="auto"/>
              <w:left w:val="dashSmallGap" w:sz="4" w:space="0" w:color="auto"/>
              <w:bottom w:val="dotted"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r>
      <w:tr w:rsidR="00A137EB" w:rsidRPr="00990D28" w:rsidTr="00A137EB">
        <w:trPr>
          <w:trHeight w:val="260"/>
        </w:trPr>
        <w:tc>
          <w:tcPr>
            <w:tcW w:w="1023" w:type="dxa"/>
            <w:tcBorders>
              <w:top w:val="dotted" w:sz="4" w:space="0" w:color="auto"/>
              <w:bottom w:val="dotted" w:sz="4" w:space="0" w:color="auto"/>
              <w:right w:val="single" w:sz="12" w:space="0" w:color="auto"/>
            </w:tcBorders>
            <w:shd w:val="clear" w:color="auto" w:fill="C6D9F1" w:themeFill="text2" w:themeFillTint="33"/>
            <w:vAlign w:val="center"/>
          </w:tcPr>
          <w:p w:rsidR="00FF060F" w:rsidRPr="00990D28" w:rsidRDefault="00A137EB" w:rsidP="00FF060F">
            <w:pPr>
              <w:autoSpaceDE w:val="0"/>
              <w:autoSpaceDN w:val="0"/>
              <w:adjustRightInd w:val="0"/>
              <w:rPr>
                <w:rFonts w:ascii="Arial" w:hAnsi="Arial" w:cs="Arial"/>
                <w:color w:val="000000"/>
                <w:sz w:val="24"/>
                <w:szCs w:val="24"/>
              </w:rPr>
            </w:pPr>
            <w:r w:rsidRPr="00990D28">
              <w:rPr>
                <w:rFonts w:ascii="Arial" w:hAnsi="Arial" w:cs="Arial"/>
                <w:color w:val="000000"/>
                <w:sz w:val="24"/>
                <w:szCs w:val="24"/>
              </w:rPr>
              <w:t>MES_</w:t>
            </w:r>
            <w:r w:rsidR="00FF060F" w:rsidRPr="00990D28">
              <w:rPr>
                <w:rFonts w:ascii="Arial" w:hAnsi="Arial" w:cs="Arial"/>
                <w:color w:val="000000"/>
                <w:sz w:val="24"/>
                <w:szCs w:val="24"/>
              </w:rPr>
              <w:t>2</w:t>
            </w:r>
          </w:p>
        </w:tc>
        <w:tc>
          <w:tcPr>
            <w:tcW w:w="315" w:type="dxa"/>
            <w:tcBorders>
              <w:top w:val="dotted" w:sz="4" w:space="0" w:color="auto"/>
              <w:left w:val="single" w:sz="12"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r>
      <w:tr w:rsidR="00A137EB" w:rsidRPr="00990D28" w:rsidTr="00A137EB">
        <w:trPr>
          <w:trHeight w:val="260"/>
        </w:trPr>
        <w:tc>
          <w:tcPr>
            <w:tcW w:w="1023" w:type="dxa"/>
            <w:tcBorders>
              <w:top w:val="dotted" w:sz="4" w:space="0" w:color="auto"/>
              <w:bottom w:val="dotted" w:sz="4" w:space="0" w:color="auto"/>
              <w:right w:val="single" w:sz="12" w:space="0" w:color="auto"/>
            </w:tcBorders>
            <w:shd w:val="clear" w:color="auto" w:fill="C6D9F1" w:themeFill="text2" w:themeFillTint="33"/>
            <w:vAlign w:val="center"/>
          </w:tcPr>
          <w:p w:rsidR="00FF060F" w:rsidRPr="00990D28" w:rsidRDefault="00A137EB" w:rsidP="00FF060F">
            <w:pPr>
              <w:autoSpaceDE w:val="0"/>
              <w:autoSpaceDN w:val="0"/>
              <w:adjustRightInd w:val="0"/>
              <w:rPr>
                <w:rFonts w:ascii="Arial" w:hAnsi="Arial" w:cs="Arial"/>
                <w:color w:val="000000"/>
                <w:sz w:val="24"/>
                <w:szCs w:val="24"/>
              </w:rPr>
            </w:pPr>
            <w:r w:rsidRPr="00990D28">
              <w:rPr>
                <w:rFonts w:ascii="Arial" w:hAnsi="Arial" w:cs="Arial"/>
                <w:color w:val="000000"/>
                <w:sz w:val="24"/>
                <w:szCs w:val="24"/>
              </w:rPr>
              <w:t>MES_</w:t>
            </w:r>
            <w:r w:rsidR="00FF060F" w:rsidRPr="00990D28">
              <w:rPr>
                <w:rFonts w:ascii="Arial" w:hAnsi="Arial" w:cs="Arial"/>
                <w:color w:val="000000"/>
                <w:sz w:val="24"/>
                <w:szCs w:val="24"/>
              </w:rPr>
              <w:t>3</w:t>
            </w:r>
          </w:p>
        </w:tc>
        <w:tc>
          <w:tcPr>
            <w:tcW w:w="315" w:type="dxa"/>
            <w:tcBorders>
              <w:top w:val="dotted" w:sz="4" w:space="0" w:color="auto"/>
              <w:left w:val="single" w:sz="12"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r>
      <w:tr w:rsidR="00A137EB" w:rsidRPr="00990D28" w:rsidTr="00A137EB">
        <w:trPr>
          <w:trHeight w:val="260"/>
        </w:trPr>
        <w:tc>
          <w:tcPr>
            <w:tcW w:w="1023" w:type="dxa"/>
            <w:tcBorders>
              <w:top w:val="dotted" w:sz="4" w:space="0" w:color="auto"/>
              <w:bottom w:val="dotted" w:sz="4" w:space="0" w:color="auto"/>
              <w:right w:val="single" w:sz="12" w:space="0" w:color="auto"/>
            </w:tcBorders>
            <w:shd w:val="clear" w:color="auto" w:fill="C6D9F1" w:themeFill="text2" w:themeFillTint="33"/>
            <w:vAlign w:val="center"/>
          </w:tcPr>
          <w:p w:rsidR="00FF060F" w:rsidRPr="00990D28" w:rsidRDefault="00A137EB" w:rsidP="00FF060F">
            <w:pPr>
              <w:autoSpaceDE w:val="0"/>
              <w:autoSpaceDN w:val="0"/>
              <w:adjustRightInd w:val="0"/>
              <w:rPr>
                <w:rFonts w:ascii="Arial" w:hAnsi="Arial" w:cs="Arial"/>
                <w:color w:val="000000"/>
                <w:sz w:val="24"/>
                <w:szCs w:val="24"/>
              </w:rPr>
            </w:pPr>
            <w:r w:rsidRPr="00990D28">
              <w:rPr>
                <w:rFonts w:ascii="Arial" w:hAnsi="Arial" w:cs="Arial"/>
                <w:color w:val="000000"/>
                <w:sz w:val="24"/>
                <w:szCs w:val="24"/>
              </w:rPr>
              <w:t>MES_</w:t>
            </w:r>
            <w:r w:rsidR="00FF060F" w:rsidRPr="00990D28">
              <w:rPr>
                <w:rFonts w:ascii="Arial" w:hAnsi="Arial" w:cs="Arial"/>
                <w:color w:val="000000"/>
                <w:sz w:val="24"/>
                <w:szCs w:val="24"/>
              </w:rPr>
              <w:t>4</w:t>
            </w:r>
          </w:p>
        </w:tc>
        <w:tc>
          <w:tcPr>
            <w:tcW w:w="315" w:type="dxa"/>
            <w:tcBorders>
              <w:top w:val="dotted" w:sz="4" w:space="0" w:color="auto"/>
              <w:left w:val="single" w:sz="12"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tcBorders>
            <w:shd w:val="clear" w:color="auto" w:fill="C6D9F1" w:themeFill="text2" w:themeFillTint="33"/>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r>
      <w:tr w:rsidR="00A137EB" w:rsidRPr="00990D28" w:rsidTr="00A137EB">
        <w:trPr>
          <w:trHeight w:val="260"/>
        </w:trPr>
        <w:tc>
          <w:tcPr>
            <w:tcW w:w="1023" w:type="dxa"/>
            <w:tcBorders>
              <w:top w:val="dotted" w:sz="4" w:space="0" w:color="auto"/>
              <w:bottom w:val="dotted" w:sz="4" w:space="0" w:color="auto"/>
              <w:right w:val="single" w:sz="12" w:space="0" w:color="auto"/>
            </w:tcBorders>
            <w:shd w:val="clear" w:color="auto" w:fill="FABF8F" w:themeFill="accent6" w:themeFillTint="99"/>
            <w:vAlign w:val="center"/>
          </w:tcPr>
          <w:p w:rsidR="00FF060F" w:rsidRPr="00990D28" w:rsidRDefault="00A137EB" w:rsidP="00FF060F">
            <w:pPr>
              <w:autoSpaceDE w:val="0"/>
              <w:autoSpaceDN w:val="0"/>
              <w:adjustRightInd w:val="0"/>
              <w:rPr>
                <w:rFonts w:ascii="Arial" w:hAnsi="Arial" w:cs="Arial"/>
                <w:color w:val="000000"/>
                <w:sz w:val="24"/>
                <w:szCs w:val="24"/>
              </w:rPr>
            </w:pPr>
            <w:r w:rsidRPr="00990D28">
              <w:rPr>
                <w:rFonts w:ascii="Arial" w:hAnsi="Arial" w:cs="Arial"/>
                <w:color w:val="000000"/>
                <w:sz w:val="24"/>
                <w:szCs w:val="24"/>
              </w:rPr>
              <w:t>MES_</w:t>
            </w:r>
            <w:r w:rsidR="00FF060F" w:rsidRPr="00990D28">
              <w:rPr>
                <w:rFonts w:ascii="Arial" w:hAnsi="Arial" w:cs="Arial"/>
                <w:color w:val="000000"/>
                <w:sz w:val="24"/>
                <w:szCs w:val="24"/>
              </w:rPr>
              <w:t>5</w:t>
            </w:r>
          </w:p>
        </w:tc>
        <w:tc>
          <w:tcPr>
            <w:tcW w:w="315" w:type="dxa"/>
            <w:tcBorders>
              <w:top w:val="dotted" w:sz="4" w:space="0" w:color="auto"/>
              <w:left w:val="single" w:sz="12"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r>
      <w:tr w:rsidR="00A137EB" w:rsidRPr="00990D28" w:rsidTr="00A137EB">
        <w:trPr>
          <w:trHeight w:val="260"/>
        </w:trPr>
        <w:tc>
          <w:tcPr>
            <w:tcW w:w="1023" w:type="dxa"/>
            <w:tcBorders>
              <w:top w:val="dotted" w:sz="4" w:space="0" w:color="auto"/>
              <w:bottom w:val="dotted" w:sz="4" w:space="0" w:color="auto"/>
              <w:right w:val="single" w:sz="12" w:space="0" w:color="auto"/>
            </w:tcBorders>
            <w:shd w:val="clear" w:color="auto" w:fill="FABF8F" w:themeFill="accent6" w:themeFillTint="99"/>
            <w:vAlign w:val="center"/>
          </w:tcPr>
          <w:p w:rsidR="00FF060F" w:rsidRPr="00990D28" w:rsidRDefault="00A137EB" w:rsidP="00FF060F">
            <w:pPr>
              <w:autoSpaceDE w:val="0"/>
              <w:autoSpaceDN w:val="0"/>
              <w:adjustRightInd w:val="0"/>
              <w:rPr>
                <w:rFonts w:ascii="Arial" w:hAnsi="Arial" w:cs="Arial"/>
                <w:color w:val="000000"/>
                <w:sz w:val="24"/>
                <w:szCs w:val="24"/>
              </w:rPr>
            </w:pPr>
            <w:r w:rsidRPr="00990D28">
              <w:rPr>
                <w:rFonts w:ascii="Arial" w:hAnsi="Arial" w:cs="Arial"/>
                <w:color w:val="000000"/>
                <w:sz w:val="24"/>
                <w:szCs w:val="24"/>
              </w:rPr>
              <w:t>MES_</w:t>
            </w:r>
            <w:r w:rsidR="00FF060F" w:rsidRPr="00990D28">
              <w:rPr>
                <w:rFonts w:ascii="Arial" w:hAnsi="Arial" w:cs="Arial"/>
                <w:color w:val="000000"/>
                <w:sz w:val="24"/>
                <w:szCs w:val="24"/>
              </w:rPr>
              <w:t>6</w:t>
            </w:r>
          </w:p>
        </w:tc>
        <w:tc>
          <w:tcPr>
            <w:tcW w:w="315" w:type="dxa"/>
            <w:tcBorders>
              <w:top w:val="dotted" w:sz="4" w:space="0" w:color="auto"/>
              <w:left w:val="single" w:sz="12"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r>
      <w:tr w:rsidR="00A137EB" w:rsidRPr="00990D28" w:rsidTr="00A137EB">
        <w:trPr>
          <w:trHeight w:val="260"/>
        </w:trPr>
        <w:tc>
          <w:tcPr>
            <w:tcW w:w="1023" w:type="dxa"/>
            <w:tcBorders>
              <w:top w:val="dotted" w:sz="4" w:space="0" w:color="auto"/>
              <w:bottom w:val="dotted" w:sz="4" w:space="0" w:color="auto"/>
              <w:right w:val="single" w:sz="12" w:space="0" w:color="auto"/>
            </w:tcBorders>
            <w:shd w:val="clear" w:color="auto" w:fill="FABF8F" w:themeFill="accent6" w:themeFillTint="99"/>
            <w:vAlign w:val="center"/>
          </w:tcPr>
          <w:p w:rsidR="00FF060F" w:rsidRPr="00990D28" w:rsidRDefault="00A137EB" w:rsidP="00FF060F">
            <w:pPr>
              <w:autoSpaceDE w:val="0"/>
              <w:autoSpaceDN w:val="0"/>
              <w:adjustRightInd w:val="0"/>
              <w:rPr>
                <w:rFonts w:ascii="Arial" w:hAnsi="Arial" w:cs="Arial"/>
                <w:color w:val="000000"/>
                <w:sz w:val="24"/>
                <w:szCs w:val="24"/>
              </w:rPr>
            </w:pPr>
            <w:r w:rsidRPr="00990D28">
              <w:rPr>
                <w:rFonts w:ascii="Arial" w:hAnsi="Arial" w:cs="Arial"/>
                <w:color w:val="000000"/>
                <w:sz w:val="24"/>
                <w:szCs w:val="24"/>
              </w:rPr>
              <w:t>MES_</w:t>
            </w:r>
            <w:r w:rsidR="00FF060F" w:rsidRPr="00990D28">
              <w:rPr>
                <w:rFonts w:ascii="Arial" w:hAnsi="Arial" w:cs="Arial"/>
                <w:color w:val="000000"/>
                <w:sz w:val="24"/>
                <w:szCs w:val="24"/>
              </w:rPr>
              <w:t>7</w:t>
            </w:r>
          </w:p>
        </w:tc>
        <w:tc>
          <w:tcPr>
            <w:tcW w:w="315" w:type="dxa"/>
            <w:tcBorders>
              <w:top w:val="dotted" w:sz="4" w:space="0" w:color="auto"/>
              <w:left w:val="single" w:sz="12"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r>
      <w:tr w:rsidR="00A137EB" w:rsidRPr="00990D28" w:rsidTr="00A137EB">
        <w:trPr>
          <w:trHeight w:val="260"/>
        </w:trPr>
        <w:tc>
          <w:tcPr>
            <w:tcW w:w="1023" w:type="dxa"/>
            <w:tcBorders>
              <w:top w:val="dotted" w:sz="4" w:space="0" w:color="auto"/>
              <w:bottom w:val="dotted" w:sz="4" w:space="0" w:color="auto"/>
              <w:right w:val="single" w:sz="12" w:space="0" w:color="auto"/>
            </w:tcBorders>
            <w:shd w:val="clear" w:color="auto" w:fill="FABF8F" w:themeFill="accent6" w:themeFillTint="99"/>
            <w:vAlign w:val="center"/>
          </w:tcPr>
          <w:p w:rsidR="00FF060F" w:rsidRPr="00990D28" w:rsidRDefault="00A137EB" w:rsidP="00FF060F">
            <w:pPr>
              <w:autoSpaceDE w:val="0"/>
              <w:autoSpaceDN w:val="0"/>
              <w:adjustRightInd w:val="0"/>
              <w:rPr>
                <w:rFonts w:ascii="Arial" w:hAnsi="Arial" w:cs="Arial"/>
                <w:color w:val="000000"/>
                <w:sz w:val="24"/>
                <w:szCs w:val="24"/>
              </w:rPr>
            </w:pPr>
            <w:r w:rsidRPr="00990D28">
              <w:rPr>
                <w:rFonts w:ascii="Arial" w:hAnsi="Arial" w:cs="Arial"/>
                <w:color w:val="000000"/>
                <w:sz w:val="24"/>
                <w:szCs w:val="24"/>
              </w:rPr>
              <w:t>MES_</w:t>
            </w:r>
            <w:r w:rsidR="00FF060F" w:rsidRPr="00990D28">
              <w:rPr>
                <w:rFonts w:ascii="Arial" w:hAnsi="Arial" w:cs="Arial"/>
                <w:color w:val="000000"/>
                <w:sz w:val="24"/>
                <w:szCs w:val="24"/>
              </w:rPr>
              <w:t>8</w:t>
            </w:r>
          </w:p>
        </w:tc>
        <w:tc>
          <w:tcPr>
            <w:tcW w:w="315" w:type="dxa"/>
            <w:tcBorders>
              <w:top w:val="dotted" w:sz="4" w:space="0" w:color="auto"/>
              <w:left w:val="single" w:sz="12"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tcBorders>
            <w:shd w:val="clear" w:color="auto" w:fill="FABF8F" w:themeFill="accent6" w:themeFillTint="99"/>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r>
      <w:tr w:rsidR="00A137EB" w:rsidRPr="00990D28" w:rsidTr="00A137EB">
        <w:trPr>
          <w:trHeight w:val="260"/>
        </w:trPr>
        <w:tc>
          <w:tcPr>
            <w:tcW w:w="1023" w:type="dxa"/>
            <w:tcBorders>
              <w:top w:val="dotted" w:sz="4" w:space="0" w:color="auto"/>
              <w:bottom w:val="dotted" w:sz="4" w:space="0" w:color="auto"/>
              <w:right w:val="single" w:sz="12" w:space="0" w:color="auto"/>
            </w:tcBorders>
            <w:shd w:val="clear" w:color="auto" w:fill="D6E3BC" w:themeFill="accent3" w:themeFillTint="66"/>
            <w:vAlign w:val="center"/>
          </w:tcPr>
          <w:p w:rsidR="00FF060F" w:rsidRPr="00990D28" w:rsidRDefault="00A137EB" w:rsidP="00FF060F">
            <w:pPr>
              <w:autoSpaceDE w:val="0"/>
              <w:autoSpaceDN w:val="0"/>
              <w:adjustRightInd w:val="0"/>
              <w:rPr>
                <w:rFonts w:ascii="Arial" w:hAnsi="Arial" w:cs="Arial"/>
                <w:color w:val="000000"/>
                <w:sz w:val="24"/>
                <w:szCs w:val="24"/>
              </w:rPr>
            </w:pPr>
            <w:r w:rsidRPr="00990D28">
              <w:rPr>
                <w:rFonts w:ascii="Arial" w:hAnsi="Arial" w:cs="Arial"/>
                <w:color w:val="000000"/>
                <w:sz w:val="24"/>
                <w:szCs w:val="24"/>
              </w:rPr>
              <w:t>MES_</w:t>
            </w:r>
            <w:r w:rsidR="00FF060F" w:rsidRPr="00990D28">
              <w:rPr>
                <w:rFonts w:ascii="Arial" w:hAnsi="Arial" w:cs="Arial"/>
                <w:color w:val="000000"/>
                <w:sz w:val="24"/>
                <w:szCs w:val="24"/>
              </w:rPr>
              <w:t>9</w:t>
            </w:r>
          </w:p>
        </w:tc>
        <w:tc>
          <w:tcPr>
            <w:tcW w:w="315" w:type="dxa"/>
            <w:tcBorders>
              <w:top w:val="dotted" w:sz="4" w:space="0" w:color="auto"/>
              <w:left w:val="single" w:sz="12"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r>
      <w:tr w:rsidR="00A137EB" w:rsidRPr="00990D28" w:rsidTr="00A137EB">
        <w:trPr>
          <w:trHeight w:val="260"/>
        </w:trPr>
        <w:tc>
          <w:tcPr>
            <w:tcW w:w="1023" w:type="dxa"/>
            <w:tcBorders>
              <w:top w:val="dotted" w:sz="4" w:space="0" w:color="auto"/>
              <w:bottom w:val="dotted" w:sz="4" w:space="0" w:color="auto"/>
              <w:right w:val="single" w:sz="12" w:space="0" w:color="auto"/>
            </w:tcBorders>
            <w:shd w:val="clear" w:color="auto" w:fill="D6E3BC" w:themeFill="accent3" w:themeFillTint="66"/>
            <w:vAlign w:val="center"/>
          </w:tcPr>
          <w:p w:rsidR="00FF060F" w:rsidRPr="00990D28" w:rsidRDefault="00A137EB" w:rsidP="00FF060F">
            <w:pPr>
              <w:autoSpaceDE w:val="0"/>
              <w:autoSpaceDN w:val="0"/>
              <w:adjustRightInd w:val="0"/>
              <w:rPr>
                <w:rFonts w:ascii="Arial" w:hAnsi="Arial" w:cs="Arial"/>
                <w:color w:val="000000"/>
                <w:sz w:val="24"/>
                <w:szCs w:val="24"/>
              </w:rPr>
            </w:pPr>
            <w:r w:rsidRPr="00990D28">
              <w:rPr>
                <w:rFonts w:ascii="Arial" w:hAnsi="Arial" w:cs="Arial"/>
                <w:color w:val="000000"/>
                <w:sz w:val="24"/>
                <w:szCs w:val="24"/>
              </w:rPr>
              <w:t>MES_</w:t>
            </w:r>
            <w:r w:rsidR="00FF060F" w:rsidRPr="00990D28">
              <w:rPr>
                <w:rFonts w:ascii="Arial" w:hAnsi="Arial" w:cs="Arial"/>
                <w:color w:val="000000"/>
                <w:sz w:val="24"/>
                <w:szCs w:val="24"/>
              </w:rPr>
              <w:t>10</w:t>
            </w:r>
          </w:p>
        </w:tc>
        <w:tc>
          <w:tcPr>
            <w:tcW w:w="315" w:type="dxa"/>
            <w:tcBorders>
              <w:top w:val="dotted" w:sz="4" w:space="0" w:color="auto"/>
              <w:left w:val="single" w:sz="12"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r>
      <w:tr w:rsidR="00A137EB" w:rsidRPr="00990D28" w:rsidTr="00A137EB">
        <w:trPr>
          <w:trHeight w:val="260"/>
        </w:trPr>
        <w:tc>
          <w:tcPr>
            <w:tcW w:w="1023" w:type="dxa"/>
            <w:tcBorders>
              <w:top w:val="dotted" w:sz="4" w:space="0" w:color="auto"/>
              <w:bottom w:val="dotted" w:sz="4" w:space="0" w:color="auto"/>
              <w:right w:val="single" w:sz="12" w:space="0" w:color="auto"/>
            </w:tcBorders>
            <w:shd w:val="clear" w:color="auto" w:fill="D6E3BC" w:themeFill="accent3" w:themeFillTint="66"/>
            <w:vAlign w:val="center"/>
          </w:tcPr>
          <w:p w:rsidR="00FF060F" w:rsidRPr="00990D28" w:rsidRDefault="00A137EB" w:rsidP="00FF060F">
            <w:pPr>
              <w:autoSpaceDE w:val="0"/>
              <w:autoSpaceDN w:val="0"/>
              <w:adjustRightInd w:val="0"/>
              <w:rPr>
                <w:rFonts w:ascii="Arial" w:hAnsi="Arial" w:cs="Arial"/>
                <w:color w:val="000000"/>
                <w:sz w:val="24"/>
                <w:szCs w:val="24"/>
              </w:rPr>
            </w:pPr>
            <w:r w:rsidRPr="00990D28">
              <w:rPr>
                <w:rFonts w:ascii="Arial" w:hAnsi="Arial" w:cs="Arial"/>
                <w:color w:val="000000"/>
                <w:sz w:val="24"/>
                <w:szCs w:val="24"/>
              </w:rPr>
              <w:t>MES_</w:t>
            </w:r>
            <w:r w:rsidR="00FF060F" w:rsidRPr="00990D28">
              <w:rPr>
                <w:rFonts w:ascii="Arial" w:hAnsi="Arial" w:cs="Arial"/>
                <w:color w:val="000000"/>
                <w:sz w:val="24"/>
                <w:szCs w:val="24"/>
              </w:rPr>
              <w:t>11</w:t>
            </w:r>
          </w:p>
        </w:tc>
        <w:tc>
          <w:tcPr>
            <w:tcW w:w="315" w:type="dxa"/>
            <w:tcBorders>
              <w:top w:val="dotted" w:sz="4" w:space="0" w:color="auto"/>
              <w:left w:val="single" w:sz="12"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dotted" w:sz="4"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dotted"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r>
      <w:tr w:rsidR="00A137EB" w:rsidRPr="00990D28" w:rsidTr="00A137EB">
        <w:trPr>
          <w:trHeight w:val="260"/>
        </w:trPr>
        <w:tc>
          <w:tcPr>
            <w:tcW w:w="1023" w:type="dxa"/>
            <w:tcBorders>
              <w:top w:val="dotted" w:sz="4" w:space="0" w:color="auto"/>
              <w:bottom w:val="single" w:sz="12" w:space="0" w:color="auto"/>
              <w:right w:val="single" w:sz="12" w:space="0" w:color="auto"/>
            </w:tcBorders>
            <w:shd w:val="clear" w:color="auto" w:fill="D6E3BC" w:themeFill="accent3" w:themeFillTint="66"/>
            <w:vAlign w:val="center"/>
          </w:tcPr>
          <w:p w:rsidR="00FF060F" w:rsidRPr="00990D28" w:rsidRDefault="00A137EB" w:rsidP="00FF060F">
            <w:pPr>
              <w:autoSpaceDE w:val="0"/>
              <w:autoSpaceDN w:val="0"/>
              <w:adjustRightInd w:val="0"/>
              <w:rPr>
                <w:rFonts w:ascii="Arial" w:hAnsi="Arial" w:cs="Arial"/>
                <w:color w:val="000000"/>
                <w:sz w:val="24"/>
                <w:szCs w:val="24"/>
              </w:rPr>
            </w:pPr>
            <w:r w:rsidRPr="00990D28">
              <w:rPr>
                <w:rFonts w:ascii="Arial" w:hAnsi="Arial" w:cs="Arial"/>
                <w:color w:val="000000"/>
                <w:sz w:val="24"/>
                <w:szCs w:val="24"/>
              </w:rPr>
              <w:t>MES_</w:t>
            </w:r>
            <w:r w:rsidR="00FF060F" w:rsidRPr="00990D28">
              <w:rPr>
                <w:rFonts w:ascii="Arial" w:hAnsi="Arial" w:cs="Arial"/>
                <w:color w:val="000000"/>
                <w:sz w:val="24"/>
                <w:szCs w:val="24"/>
              </w:rPr>
              <w:t>12</w:t>
            </w:r>
          </w:p>
        </w:tc>
        <w:tc>
          <w:tcPr>
            <w:tcW w:w="315" w:type="dxa"/>
            <w:tcBorders>
              <w:top w:val="dotted" w:sz="4" w:space="0" w:color="auto"/>
              <w:left w:val="single" w:sz="12" w:space="0" w:color="auto"/>
              <w:bottom w:val="single" w:sz="12"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single" w:sz="12"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single" w:sz="12"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single" w:sz="12"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single" w:sz="12"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single" w:sz="12"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single" w:sz="12"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15" w:type="dxa"/>
            <w:tcBorders>
              <w:top w:val="dotted" w:sz="4" w:space="0" w:color="auto"/>
              <w:left w:val="dashSmallGap" w:sz="4" w:space="0" w:color="auto"/>
              <w:bottom w:val="single" w:sz="12"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15" w:type="dxa"/>
            <w:tcBorders>
              <w:top w:val="dotted" w:sz="4" w:space="0" w:color="auto"/>
              <w:left w:val="dashSmallGap" w:sz="4" w:space="0" w:color="auto"/>
              <w:bottom w:val="single" w:sz="12"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single" w:sz="12"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single" w:sz="12"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single" w:sz="12"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single" w:sz="12"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single" w:sz="12"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single" w:sz="12"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single" w:sz="12"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single" w:sz="12"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c>
          <w:tcPr>
            <w:tcW w:w="394" w:type="dxa"/>
            <w:tcBorders>
              <w:top w:val="dotted" w:sz="4" w:space="0" w:color="auto"/>
              <w:left w:val="dashSmallGap" w:sz="4" w:space="0" w:color="auto"/>
              <w:bottom w:val="single" w:sz="12"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single" w:sz="12" w:space="0" w:color="auto"/>
              <w:right w:val="dashSmallGap" w:sz="4"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p>
        </w:tc>
        <w:tc>
          <w:tcPr>
            <w:tcW w:w="394" w:type="dxa"/>
            <w:tcBorders>
              <w:top w:val="dotted" w:sz="4" w:space="0" w:color="auto"/>
              <w:left w:val="dashSmallGap" w:sz="4" w:space="0" w:color="auto"/>
              <w:bottom w:val="single" w:sz="12" w:space="0" w:color="auto"/>
            </w:tcBorders>
            <w:shd w:val="clear" w:color="auto" w:fill="D6E3BC" w:themeFill="accent3" w:themeFillTint="66"/>
            <w:vAlign w:val="center"/>
          </w:tcPr>
          <w:p w:rsidR="00FF060F" w:rsidRPr="00990D28" w:rsidRDefault="00FF060F" w:rsidP="00FF060F">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X</w:t>
            </w:r>
          </w:p>
        </w:tc>
      </w:tr>
    </w:tbl>
    <w:p w:rsidR="00F213FA" w:rsidRPr="00990D28" w:rsidRDefault="00F213FA" w:rsidP="009D06AD">
      <w:pPr>
        <w:jc w:val="both"/>
        <w:rPr>
          <w:rFonts w:ascii="Arial" w:hAnsi="Arial" w:cs="Arial"/>
          <w:sz w:val="24"/>
          <w:szCs w:val="24"/>
        </w:rPr>
      </w:pPr>
    </w:p>
    <w:p w:rsidR="00F213FA" w:rsidRPr="00990D28" w:rsidRDefault="001B4ED8" w:rsidP="009D06AD">
      <w:pPr>
        <w:jc w:val="both"/>
        <w:rPr>
          <w:rFonts w:ascii="Arial" w:hAnsi="Arial" w:cs="Arial"/>
          <w:sz w:val="24"/>
          <w:szCs w:val="24"/>
        </w:rPr>
      </w:pPr>
      <w:r w:rsidRPr="00990D28">
        <w:rPr>
          <w:rFonts w:ascii="Arial" w:hAnsi="Arial" w:cs="Arial"/>
          <w:sz w:val="24"/>
          <w:szCs w:val="24"/>
        </w:rPr>
        <w:t>Este sistema de distribución del tracking deberá estar potenciado por la entrega de informes estadísticos mensuales para cada levantamiento y adicionalmente</w:t>
      </w:r>
      <w:r w:rsidR="00C10353" w:rsidRPr="00990D28">
        <w:rPr>
          <w:rFonts w:ascii="Arial" w:hAnsi="Arial" w:cs="Arial"/>
          <w:sz w:val="24"/>
          <w:szCs w:val="24"/>
        </w:rPr>
        <w:t>,</w:t>
      </w:r>
      <w:r w:rsidRPr="00990D28">
        <w:rPr>
          <w:rFonts w:ascii="Arial" w:hAnsi="Arial" w:cs="Arial"/>
          <w:sz w:val="24"/>
          <w:szCs w:val="24"/>
        </w:rPr>
        <w:t xml:space="preserve"> informes comparativos después de la segunda y tercera evaluación </w:t>
      </w:r>
      <w:r w:rsidR="00C10353" w:rsidRPr="00990D28">
        <w:rPr>
          <w:rFonts w:ascii="Arial" w:hAnsi="Arial" w:cs="Arial"/>
          <w:sz w:val="24"/>
          <w:szCs w:val="24"/>
        </w:rPr>
        <w:t xml:space="preserve">del total de las tiendas. </w:t>
      </w:r>
      <w:r w:rsidRPr="00990D28">
        <w:rPr>
          <w:rFonts w:ascii="Arial" w:hAnsi="Arial" w:cs="Arial"/>
          <w:sz w:val="24"/>
          <w:szCs w:val="24"/>
        </w:rPr>
        <w:t>(</w:t>
      </w:r>
      <w:r w:rsidR="00C10353" w:rsidRPr="00990D28">
        <w:rPr>
          <w:rFonts w:ascii="Arial" w:hAnsi="Arial" w:cs="Arial"/>
          <w:sz w:val="24"/>
          <w:szCs w:val="24"/>
        </w:rPr>
        <w:t xml:space="preserve">Meses </w:t>
      </w:r>
      <w:r w:rsidRPr="00990D28">
        <w:rPr>
          <w:rFonts w:ascii="Arial" w:hAnsi="Arial" w:cs="Arial"/>
          <w:sz w:val="24"/>
          <w:szCs w:val="24"/>
        </w:rPr>
        <w:t xml:space="preserve">8 y 12). </w:t>
      </w:r>
    </w:p>
    <w:p w:rsidR="00F64DB7" w:rsidRPr="00990D28" w:rsidRDefault="00CF0F2A" w:rsidP="00CF0F2A">
      <w:pPr>
        <w:jc w:val="both"/>
        <w:rPr>
          <w:rFonts w:ascii="Arial" w:hAnsi="Arial" w:cs="Arial"/>
          <w:sz w:val="24"/>
          <w:szCs w:val="24"/>
        </w:rPr>
      </w:pPr>
      <w:r w:rsidRPr="00990D28">
        <w:rPr>
          <w:rFonts w:ascii="Arial" w:hAnsi="Arial" w:cs="Arial"/>
          <w:sz w:val="24"/>
          <w:szCs w:val="24"/>
        </w:rPr>
        <w:t xml:space="preserve"> </w:t>
      </w:r>
    </w:p>
    <w:p w:rsidR="004859B8" w:rsidRPr="00990D28" w:rsidRDefault="004B0618" w:rsidP="00691E8B">
      <w:pPr>
        <w:jc w:val="both"/>
        <w:rPr>
          <w:rFonts w:ascii="Arial" w:hAnsi="Arial" w:cs="Arial"/>
          <w:sz w:val="24"/>
          <w:szCs w:val="24"/>
        </w:rPr>
      </w:pPr>
      <w:r w:rsidRPr="00990D28">
        <w:rPr>
          <w:rFonts w:ascii="Arial" w:hAnsi="Arial" w:cs="Arial"/>
          <w:sz w:val="24"/>
          <w:szCs w:val="24"/>
        </w:rPr>
        <w:t>En conclusión, el muestreo deberá ser diseñado de manera especial para cada empresa según su giro de negocio, su base de clientes y las características del consumo del servicio especifico que entregue.</w:t>
      </w:r>
      <w:r w:rsidR="00B134F9" w:rsidRPr="00990D28">
        <w:rPr>
          <w:rFonts w:ascii="Arial" w:hAnsi="Arial" w:cs="Arial"/>
          <w:sz w:val="24"/>
          <w:szCs w:val="24"/>
        </w:rPr>
        <w:t xml:space="preserve"> Se deben considerar para la muestra la frecuencia de consumo per cápita del servicio ofertado, el tamaño de la base de clientes, el número de tiendas y la frecuencia con la que se  deberá obtener la información logrando de esta manera que la muestra represente correctamente la estructura de consumo del negocio evaluado.</w:t>
      </w:r>
    </w:p>
    <w:p w:rsidR="00B134F9" w:rsidRPr="00990D28" w:rsidRDefault="00B134F9" w:rsidP="00691E8B">
      <w:pPr>
        <w:jc w:val="both"/>
        <w:rPr>
          <w:rFonts w:ascii="Arial" w:hAnsi="Arial" w:cs="Arial"/>
          <w:sz w:val="24"/>
          <w:szCs w:val="24"/>
        </w:rPr>
      </w:pPr>
    </w:p>
    <w:p w:rsidR="00B134F9" w:rsidRPr="00990D28" w:rsidRDefault="00B134F9" w:rsidP="00691E8B">
      <w:pPr>
        <w:jc w:val="both"/>
        <w:rPr>
          <w:rFonts w:ascii="Arial" w:hAnsi="Arial" w:cs="Arial"/>
          <w:sz w:val="24"/>
          <w:szCs w:val="24"/>
        </w:rPr>
      </w:pPr>
    </w:p>
    <w:p w:rsidR="00B134F9" w:rsidRPr="00C56DC4" w:rsidRDefault="00CA0ED5" w:rsidP="00691E8B">
      <w:pPr>
        <w:jc w:val="both"/>
        <w:rPr>
          <w:rFonts w:ascii="Arial" w:hAnsi="Arial" w:cs="Arial"/>
          <w:b/>
          <w:sz w:val="28"/>
          <w:szCs w:val="24"/>
        </w:rPr>
      </w:pPr>
      <w:r>
        <w:rPr>
          <w:rFonts w:ascii="Arial" w:hAnsi="Arial" w:cs="Arial"/>
          <w:b/>
          <w:sz w:val="28"/>
          <w:szCs w:val="24"/>
        </w:rPr>
        <w:t xml:space="preserve">3.2 </w:t>
      </w:r>
      <w:r w:rsidR="00B134F9" w:rsidRPr="00C56DC4">
        <w:rPr>
          <w:rFonts w:ascii="Arial" w:hAnsi="Arial" w:cs="Arial"/>
          <w:b/>
          <w:sz w:val="28"/>
          <w:szCs w:val="24"/>
        </w:rPr>
        <w:t>LEVANTAMIENTO DE INFORMACIÓN</w:t>
      </w:r>
    </w:p>
    <w:p w:rsidR="00B134F9" w:rsidRPr="00990D28" w:rsidRDefault="00B134F9" w:rsidP="00691E8B">
      <w:pPr>
        <w:jc w:val="both"/>
        <w:rPr>
          <w:rFonts w:ascii="Arial" w:hAnsi="Arial" w:cs="Arial"/>
          <w:sz w:val="24"/>
          <w:szCs w:val="24"/>
        </w:rPr>
      </w:pPr>
    </w:p>
    <w:p w:rsidR="00B134F9" w:rsidRPr="00990D28" w:rsidRDefault="00B134F9" w:rsidP="00691E8B">
      <w:pPr>
        <w:jc w:val="both"/>
        <w:rPr>
          <w:rFonts w:ascii="Arial" w:hAnsi="Arial" w:cs="Arial"/>
          <w:sz w:val="24"/>
          <w:szCs w:val="24"/>
        </w:rPr>
      </w:pPr>
      <w:r w:rsidRPr="00990D28">
        <w:rPr>
          <w:rFonts w:ascii="Arial" w:hAnsi="Arial" w:cs="Arial"/>
          <w:sz w:val="24"/>
          <w:szCs w:val="24"/>
        </w:rPr>
        <w:t>Ahora bien, definida ya la muestra, se procede con la aplicación de los cuestionarios a la base de clientes, nuevamente se considera la estructura del negocio para definir el tipo de contacto, como ya se señalo anteriormente, si la base de datos de la empresa es manejada eficientemente y existe la apertura para su uso en la investiga</w:t>
      </w:r>
      <w:r w:rsidR="003801BF" w:rsidRPr="00990D28">
        <w:rPr>
          <w:rFonts w:ascii="Arial" w:hAnsi="Arial" w:cs="Arial"/>
          <w:sz w:val="24"/>
          <w:szCs w:val="24"/>
        </w:rPr>
        <w:t xml:space="preserve">ción, será esta base la que </w:t>
      </w:r>
      <w:r w:rsidRPr="00990D28">
        <w:rPr>
          <w:rFonts w:ascii="Arial" w:hAnsi="Arial" w:cs="Arial"/>
          <w:sz w:val="24"/>
          <w:szCs w:val="24"/>
        </w:rPr>
        <w:t>lleve a seleccionar el levantamiento de campo mediante contacto vía telefónica.</w:t>
      </w:r>
      <w:r w:rsidR="004B4210" w:rsidRPr="00990D28">
        <w:rPr>
          <w:rFonts w:ascii="Arial" w:hAnsi="Arial" w:cs="Arial"/>
          <w:sz w:val="24"/>
          <w:szCs w:val="24"/>
        </w:rPr>
        <w:t xml:space="preserve"> Este tipo de contacto tiene como inconveniente la falta de contacto personal con el entrevistado y además un alto porcentaje de encuestas incompletas.</w:t>
      </w:r>
    </w:p>
    <w:p w:rsidR="00B134F9" w:rsidRPr="00990D28" w:rsidRDefault="00B134F9" w:rsidP="00691E8B">
      <w:pPr>
        <w:jc w:val="both"/>
        <w:rPr>
          <w:rFonts w:ascii="Arial" w:hAnsi="Arial" w:cs="Arial"/>
          <w:sz w:val="24"/>
          <w:szCs w:val="24"/>
        </w:rPr>
      </w:pPr>
    </w:p>
    <w:p w:rsidR="00B134F9" w:rsidRPr="00990D28" w:rsidRDefault="00B134F9" w:rsidP="00691E8B">
      <w:pPr>
        <w:jc w:val="both"/>
        <w:rPr>
          <w:rFonts w:ascii="Arial" w:hAnsi="Arial" w:cs="Arial"/>
          <w:sz w:val="24"/>
          <w:szCs w:val="24"/>
        </w:rPr>
      </w:pPr>
      <w:r w:rsidRPr="00990D28">
        <w:rPr>
          <w:rFonts w:ascii="Arial" w:hAnsi="Arial" w:cs="Arial"/>
          <w:sz w:val="24"/>
          <w:szCs w:val="24"/>
        </w:rPr>
        <w:t xml:space="preserve">Si lo que se busca es garantizar que la experiencia de consumo este presente </w:t>
      </w:r>
      <w:r w:rsidR="004B4210" w:rsidRPr="00990D28">
        <w:rPr>
          <w:rFonts w:ascii="Arial" w:hAnsi="Arial" w:cs="Arial"/>
          <w:sz w:val="24"/>
          <w:szCs w:val="24"/>
        </w:rPr>
        <w:t>y fresca en la mente del consumidor se deberá levantar la información mediante intersección de los entrevistados en las áreas cercanas a las tiendas de la marca evaluada, para este tipo de levantamiento de datos se debe pensar en entregar un incentivo a los participantes de la investigación, ya que resultaría muy difícil lograr el contacto y mantenerlo hasta el final de la entrevista.</w:t>
      </w:r>
    </w:p>
    <w:p w:rsidR="00B134F9" w:rsidRPr="00990D28" w:rsidRDefault="00B134F9" w:rsidP="00691E8B">
      <w:pPr>
        <w:jc w:val="both"/>
        <w:rPr>
          <w:rFonts w:ascii="Arial" w:hAnsi="Arial" w:cs="Arial"/>
          <w:sz w:val="24"/>
          <w:szCs w:val="24"/>
        </w:rPr>
      </w:pPr>
    </w:p>
    <w:p w:rsidR="002E68A1" w:rsidRPr="00990D28" w:rsidRDefault="004B4210" w:rsidP="00691E8B">
      <w:pPr>
        <w:jc w:val="both"/>
        <w:rPr>
          <w:rFonts w:ascii="Arial" w:hAnsi="Arial" w:cs="Arial"/>
          <w:sz w:val="24"/>
          <w:szCs w:val="24"/>
        </w:rPr>
      </w:pPr>
      <w:r w:rsidRPr="00990D28">
        <w:rPr>
          <w:rFonts w:ascii="Arial" w:hAnsi="Arial" w:cs="Arial"/>
          <w:sz w:val="24"/>
          <w:szCs w:val="24"/>
        </w:rPr>
        <w:t>Pero si lo que se busca es que los resultados de la investigación reflejen, además de los objetivos ya mencionados, las percepciones de los consumidores considerando variables de segmentación geográficas o socio demográficas, se deberá estructurar el esquema de levantamiento de datos en hogares</w:t>
      </w:r>
      <w:r w:rsidR="00AF449D" w:rsidRPr="00990D28">
        <w:rPr>
          <w:rFonts w:ascii="Arial" w:hAnsi="Arial" w:cs="Arial"/>
          <w:sz w:val="24"/>
          <w:szCs w:val="24"/>
        </w:rPr>
        <w:t>,</w:t>
      </w:r>
      <w:r w:rsidRPr="00990D28">
        <w:rPr>
          <w:rFonts w:ascii="Arial" w:hAnsi="Arial" w:cs="Arial"/>
          <w:sz w:val="24"/>
          <w:szCs w:val="24"/>
        </w:rPr>
        <w:t xml:space="preserve"> lo que obligará también a realizar modificaciones en el cuestionario, la aplicación de filtros y preguntas </w:t>
      </w:r>
      <w:r w:rsidR="00AF449D" w:rsidRPr="00990D28">
        <w:rPr>
          <w:rFonts w:ascii="Arial" w:hAnsi="Arial" w:cs="Arial"/>
          <w:sz w:val="24"/>
          <w:szCs w:val="24"/>
        </w:rPr>
        <w:t>dirigidas a</w:t>
      </w:r>
      <w:r w:rsidRPr="00990D28">
        <w:rPr>
          <w:rFonts w:ascii="Arial" w:hAnsi="Arial" w:cs="Arial"/>
          <w:sz w:val="24"/>
          <w:szCs w:val="24"/>
        </w:rPr>
        <w:t xml:space="preserve"> obtener características de</w:t>
      </w:r>
      <w:r w:rsidR="00AF449D" w:rsidRPr="00990D28">
        <w:rPr>
          <w:rFonts w:ascii="Arial" w:hAnsi="Arial" w:cs="Arial"/>
          <w:sz w:val="24"/>
          <w:szCs w:val="24"/>
        </w:rPr>
        <w:t>l consumo sobre el</w:t>
      </w:r>
      <w:r w:rsidRPr="00990D28">
        <w:rPr>
          <w:rFonts w:ascii="Arial" w:hAnsi="Arial" w:cs="Arial"/>
          <w:sz w:val="24"/>
          <w:szCs w:val="24"/>
        </w:rPr>
        <w:t xml:space="preserve"> </w:t>
      </w:r>
      <w:r w:rsidR="00421C42" w:rsidRPr="00990D28">
        <w:rPr>
          <w:rFonts w:ascii="Arial" w:hAnsi="Arial" w:cs="Arial"/>
          <w:sz w:val="24"/>
          <w:szCs w:val="24"/>
        </w:rPr>
        <w:t>servicio</w:t>
      </w:r>
      <w:r w:rsidRPr="00990D28">
        <w:rPr>
          <w:rFonts w:ascii="Arial" w:hAnsi="Arial" w:cs="Arial"/>
          <w:sz w:val="24"/>
          <w:szCs w:val="24"/>
        </w:rPr>
        <w:t xml:space="preserve"> evaluado. El problema con este sistema es que podría generar que el cuestionario sea muy largo y afectaría la calidad de la información </w:t>
      </w:r>
      <w:r w:rsidR="00421C42" w:rsidRPr="00990D28">
        <w:rPr>
          <w:rFonts w:ascii="Arial" w:hAnsi="Arial" w:cs="Arial"/>
          <w:sz w:val="24"/>
          <w:szCs w:val="24"/>
        </w:rPr>
        <w:t>levantada.</w:t>
      </w:r>
    </w:p>
    <w:p w:rsidR="005756A7" w:rsidRPr="00990D28" w:rsidRDefault="005756A7" w:rsidP="00691E8B">
      <w:pPr>
        <w:jc w:val="both"/>
        <w:rPr>
          <w:rFonts w:ascii="Arial" w:hAnsi="Arial" w:cs="Arial"/>
          <w:sz w:val="24"/>
          <w:szCs w:val="24"/>
        </w:rPr>
      </w:pPr>
    </w:p>
    <w:p w:rsidR="005756A7" w:rsidRPr="00990D28" w:rsidRDefault="005756A7" w:rsidP="00691E8B">
      <w:pPr>
        <w:jc w:val="both"/>
        <w:rPr>
          <w:rFonts w:ascii="Arial" w:hAnsi="Arial" w:cs="Arial"/>
          <w:sz w:val="24"/>
          <w:szCs w:val="24"/>
        </w:rPr>
      </w:pPr>
      <w:r w:rsidRPr="00990D28">
        <w:rPr>
          <w:rFonts w:ascii="Arial" w:hAnsi="Arial" w:cs="Arial"/>
          <w:sz w:val="24"/>
          <w:szCs w:val="24"/>
        </w:rPr>
        <w:t xml:space="preserve">Al tener ya seleccionado el sistema de levantamiento se procede a seleccionar al equipo de encuestadores, se realiza la capacitación pertinente y la prueba piloto de las herramientas. Cuando los posibles inconvenientes han sido considerados y solventados se podrá iniciar el levantamiento de información  </w:t>
      </w:r>
    </w:p>
    <w:p w:rsidR="002238D0" w:rsidRPr="00990D28" w:rsidRDefault="002238D0">
      <w:pPr>
        <w:rPr>
          <w:rFonts w:ascii="Arial" w:hAnsi="Arial" w:cs="Arial"/>
          <w:sz w:val="24"/>
          <w:szCs w:val="24"/>
        </w:rPr>
      </w:pPr>
      <w:r w:rsidRPr="00990D28">
        <w:rPr>
          <w:rFonts w:ascii="Arial" w:hAnsi="Arial" w:cs="Arial"/>
          <w:sz w:val="24"/>
          <w:szCs w:val="24"/>
        </w:rPr>
        <w:br w:type="page"/>
      </w:r>
    </w:p>
    <w:p w:rsidR="002238D0" w:rsidRPr="00C56DC4" w:rsidRDefault="002238D0" w:rsidP="002238D0">
      <w:pPr>
        <w:jc w:val="center"/>
        <w:rPr>
          <w:rFonts w:ascii="Arial" w:hAnsi="Arial" w:cs="Arial"/>
          <w:b/>
          <w:sz w:val="32"/>
          <w:szCs w:val="24"/>
        </w:rPr>
      </w:pPr>
      <w:r w:rsidRPr="00C56DC4">
        <w:rPr>
          <w:rFonts w:ascii="Arial" w:hAnsi="Arial" w:cs="Arial"/>
          <w:b/>
          <w:sz w:val="32"/>
          <w:szCs w:val="24"/>
        </w:rPr>
        <w:t>CAPITULO 4</w:t>
      </w:r>
    </w:p>
    <w:p w:rsidR="002238D0" w:rsidRPr="00C56DC4" w:rsidRDefault="002238D0" w:rsidP="002238D0">
      <w:pPr>
        <w:jc w:val="center"/>
        <w:rPr>
          <w:rFonts w:ascii="Arial" w:hAnsi="Arial" w:cs="Arial"/>
          <w:b/>
          <w:sz w:val="32"/>
          <w:szCs w:val="24"/>
        </w:rPr>
      </w:pPr>
    </w:p>
    <w:p w:rsidR="002238D0" w:rsidRPr="00C56DC4" w:rsidRDefault="002238D0" w:rsidP="002238D0">
      <w:pPr>
        <w:jc w:val="center"/>
        <w:rPr>
          <w:rFonts w:ascii="Arial" w:hAnsi="Arial" w:cs="Arial"/>
          <w:b/>
          <w:sz w:val="32"/>
          <w:szCs w:val="24"/>
        </w:rPr>
      </w:pPr>
      <w:r w:rsidRPr="00C56DC4">
        <w:rPr>
          <w:rFonts w:ascii="Arial" w:hAnsi="Arial" w:cs="Arial"/>
          <w:b/>
          <w:sz w:val="32"/>
          <w:szCs w:val="24"/>
        </w:rPr>
        <w:t>ANALISIS Y DISEÑO DE</w:t>
      </w:r>
      <w:r w:rsidR="00BB67A6" w:rsidRPr="00C56DC4">
        <w:rPr>
          <w:rFonts w:ascii="Arial" w:hAnsi="Arial" w:cs="Arial"/>
          <w:b/>
          <w:sz w:val="32"/>
          <w:szCs w:val="24"/>
        </w:rPr>
        <w:t>L</w:t>
      </w:r>
      <w:r w:rsidRPr="00C56DC4">
        <w:rPr>
          <w:rFonts w:ascii="Arial" w:hAnsi="Arial" w:cs="Arial"/>
          <w:b/>
          <w:sz w:val="32"/>
          <w:szCs w:val="24"/>
        </w:rPr>
        <w:t xml:space="preserve"> REPORTE</w:t>
      </w:r>
      <w:r w:rsidR="00BB67A6" w:rsidRPr="00C56DC4">
        <w:rPr>
          <w:rFonts w:ascii="Arial" w:hAnsi="Arial" w:cs="Arial"/>
          <w:b/>
          <w:sz w:val="32"/>
          <w:szCs w:val="24"/>
        </w:rPr>
        <w:t xml:space="preserve"> ESTADÍSTICO </w:t>
      </w:r>
    </w:p>
    <w:p w:rsidR="002E68A1" w:rsidRPr="00990D28" w:rsidRDefault="002E68A1" w:rsidP="00691E8B">
      <w:pPr>
        <w:jc w:val="both"/>
        <w:rPr>
          <w:rFonts w:ascii="Arial" w:hAnsi="Arial" w:cs="Arial"/>
          <w:sz w:val="24"/>
          <w:szCs w:val="24"/>
        </w:rPr>
      </w:pPr>
    </w:p>
    <w:p w:rsidR="004859B8" w:rsidRPr="00990D28" w:rsidRDefault="004859B8" w:rsidP="00691E8B">
      <w:pPr>
        <w:jc w:val="both"/>
        <w:rPr>
          <w:rFonts w:ascii="Arial" w:hAnsi="Arial" w:cs="Arial"/>
          <w:i/>
          <w:sz w:val="24"/>
          <w:szCs w:val="24"/>
        </w:rPr>
      </w:pPr>
    </w:p>
    <w:p w:rsidR="0019414A" w:rsidRDefault="0019414A">
      <w:pPr>
        <w:rPr>
          <w:rFonts w:ascii="Arial" w:hAnsi="Arial" w:cs="Arial"/>
          <w:sz w:val="24"/>
          <w:szCs w:val="24"/>
        </w:rPr>
      </w:pPr>
      <w:r>
        <w:rPr>
          <w:rFonts w:ascii="Arial" w:hAnsi="Arial" w:cs="Arial"/>
          <w:sz w:val="24"/>
          <w:szCs w:val="24"/>
        </w:rPr>
        <w:br w:type="page"/>
      </w:r>
    </w:p>
    <w:p w:rsidR="0056786D" w:rsidRPr="00990D28" w:rsidRDefault="0019414A" w:rsidP="001165AD">
      <w:pPr>
        <w:jc w:val="both"/>
        <w:rPr>
          <w:rFonts w:ascii="Arial" w:hAnsi="Arial" w:cs="Arial"/>
          <w:sz w:val="24"/>
          <w:szCs w:val="24"/>
        </w:rPr>
      </w:pPr>
      <w:r>
        <w:rPr>
          <w:rFonts w:ascii="Arial" w:hAnsi="Arial" w:cs="Arial"/>
          <w:sz w:val="24"/>
          <w:szCs w:val="24"/>
        </w:rPr>
        <w:t>D</w:t>
      </w:r>
      <w:r w:rsidR="001969E3" w:rsidRPr="00990D28">
        <w:rPr>
          <w:rFonts w:ascii="Arial" w:hAnsi="Arial" w:cs="Arial"/>
          <w:sz w:val="24"/>
          <w:szCs w:val="24"/>
        </w:rPr>
        <w:t xml:space="preserve">el levantamiento de campo se obtendrá una base de datos a la que se llamará </w:t>
      </w:r>
      <w:r w:rsidR="00BC6EED" w:rsidRPr="00990D28">
        <w:rPr>
          <w:rFonts w:ascii="Arial" w:hAnsi="Arial" w:cs="Arial"/>
          <w:sz w:val="24"/>
          <w:szCs w:val="24"/>
        </w:rPr>
        <w:t>data</w:t>
      </w:r>
      <w:r w:rsidR="001969E3" w:rsidRPr="00990D28">
        <w:rPr>
          <w:rFonts w:ascii="Arial" w:hAnsi="Arial" w:cs="Arial"/>
          <w:sz w:val="24"/>
          <w:szCs w:val="24"/>
        </w:rPr>
        <w:t xml:space="preserve">, esta data ya </w:t>
      </w:r>
      <w:r w:rsidR="00BC6EED" w:rsidRPr="00990D28">
        <w:rPr>
          <w:rFonts w:ascii="Arial" w:hAnsi="Arial" w:cs="Arial"/>
          <w:sz w:val="24"/>
          <w:szCs w:val="24"/>
        </w:rPr>
        <w:t xml:space="preserve">procesada </w:t>
      </w:r>
      <w:r w:rsidR="001969E3" w:rsidRPr="00990D28">
        <w:rPr>
          <w:rFonts w:ascii="Arial" w:hAnsi="Arial" w:cs="Arial"/>
          <w:sz w:val="24"/>
          <w:szCs w:val="24"/>
        </w:rPr>
        <w:t xml:space="preserve">o tabulada </w:t>
      </w:r>
      <w:r w:rsidR="00BC6EED" w:rsidRPr="00990D28">
        <w:rPr>
          <w:rFonts w:ascii="Arial" w:hAnsi="Arial" w:cs="Arial"/>
          <w:sz w:val="24"/>
          <w:szCs w:val="24"/>
        </w:rPr>
        <w:t>debe pasar a convertirse en un valor promedio para cada variable en cada tienda investigada, así, tendremos los valores de cada tienda para llevar a cabo el análisis comparativo entre las mismas.</w:t>
      </w:r>
    </w:p>
    <w:p w:rsidR="00BC6EED" w:rsidRPr="00990D28" w:rsidRDefault="00BC6EED" w:rsidP="00691E8B">
      <w:pPr>
        <w:jc w:val="both"/>
        <w:rPr>
          <w:rFonts w:ascii="Arial" w:hAnsi="Arial" w:cs="Arial"/>
          <w:sz w:val="24"/>
          <w:szCs w:val="24"/>
        </w:rPr>
      </w:pPr>
    </w:p>
    <w:p w:rsidR="00BC6EED" w:rsidRPr="00990D28" w:rsidRDefault="00BC6EED" w:rsidP="00691E8B">
      <w:pPr>
        <w:jc w:val="both"/>
        <w:rPr>
          <w:rFonts w:ascii="Arial" w:hAnsi="Arial" w:cs="Arial"/>
          <w:sz w:val="24"/>
          <w:szCs w:val="24"/>
        </w:rPr>
      </w:pPr>
      <w:r w:rsidRPr="00990D28">
        <w:rPr>
          <w:rFonts w:ascii="Arial" w:hAnsi="Arial" w:cs="Arial"/>
          <w:sz w:val="24"/>
          <w:szCs w:val="24"/>
        </w:rPr>
        <w:t xml:space="preserve">Pero también </w:t>
      </w:r>
      <w:r w:rsidR="00D351D4" w:rsidRPr="00990D28">
        <w:rPr>
          <w:rFonts w:ascii="Arial" w:hAnsi="Arial" w:cs="Arial"/>
          <w:sz w:val="24"/>
          <w:szCs w:val="24"/>
        </w:rPr>
        <w:t>se realizará</w:t>
      </w:r>
      <w:r w:rsidRPr="00990D28">
        <w:rPr>
          <w:rFonts w:ascii="Arial" w:hAnsi="Arial" w:cs="Arial"/>
          <w:sz w:val="24"/>
          <w:szCs w:val="24"/>
        </w:rPr>
        <w:t xml:space="preserve"> una ponderación de estos valores para obtener el índice general de cada tienda, esto es el valor de calificación ponderado para cada una de las tiendas evaluadas. Para obtener el resultado general de la marca nuevamente </w:t>
      </w:r>
      <w:r w:rsidR="00D351D4" w:rsidRPr="00990D28">
        <w:rPr>
          <w:rFonts w:ascii="Arial" w:hAnsi="Arial" w:cs="Arial"/>
          <w:sz w:val="24"/>
          <w:szCs w:val="24"/>
        </w:rPr>
        <w:t xml:space="preserve">se generará </w:t>
      </w:r>
      <w:r w:rsidRPr="00990D28">
        <w:rPr>
          <w:rFonts w:ascii="Arial" w:hAnsi="Arial" w:cs="Arial"/>
          <w:sz w:val="24"/>
          <w:szCs w:val="24"/>
        </w:rPr>
        <w:t>el promedio de los resultados de cada una de las tiendas evaluadas.</w:t>
      </w:r>
    </w:p>
    <w:p w:rsidR="00BC6EED" w:rsidRPr="00990D28" w:rsidRDefault="00BC6EED" w:rsidP="00691E8B">
      <w:pPr>
        <w:jc w:val="both"/>
        <w:rPr>
          <w:rFonts w:ascii="Arial" w:hAnsi="Arial" w:cs="Arial"/>
          <w:sz w:val="24"/>
          <w:szCs w:val="24"/>
        </w:rPr>
      </w:pPr>
    </w:p>
    <w:p w:rsidR="005E0123" w:rsidRPr="00990D28" w:rsidRDefault="001969E3">
      <w:pPr>
        <w:jc w:val="both"/>
        <w:rPr>
          <w:rFonts w:ascii="Arial" w:hAnsi="Arial" w:cs="Arial"/>
          <w:sz w:val="24"/>
          <w:szCs w:val="24"/>
        </w:rPr>
      </w:pPr>
      <w:r w:rsidRPr="00990D28">
        <w:rPr>
          <w:rFonts w:ascii="Arial" w:hAnsi="Arial" w:cs="Arial"/>
          <w:sz w:val="24"/>
          <w:szCs w:val="24"/>
        </w:rPr>
        <w:t xml:space="preserve">El uso de valores promedio para esta parte del análisis se justifica en la necesidad de obtener </w:t>
      </w:r>
      <w:r w:rsidR="006066E8" w:rsidRPr="00990D28">
        <w:rPr>
          <w:rFonts w:ascii="Arial" w:hAnsi="Arial" w:cs="Arial"/>
          <w:sz w:val="24"/>
          <w:szCs w:val="24"/>
        </w:rPr>
        <w:t xml:space="preserve">una medida de tendencia que nos permita </w:t>
      </w:r>
      <w:r w:rsidR="00BD7C9A" w:rsidRPr="00990D28">
        <w:rPr>
          <w:rFonts w:ascii="Arial" w:hAnsi="Arial" w:cs="Arial"/>
          <w:sz w:val="24"/>
          <w:szCs w:val="24"/>
        </w:rPr>
        <w:t>identificar las preferencias de los consumidores de manera general, además al obtener un valor individual se facilita el análisis comparativo de resultados y permite evidenciar las diferencias entre las calificaciones de cada variable.</w:t>
      </w:r>
    </w:p>
    <w:p w:rsidR="005E0123" w:rsidRPr="00990D28" w:rsidRDefault="005E0123">
      <w:pPr>
        <w:jc w:val="both"/>
        <w:rPr>
          <w:rFonts w:ascii="Arial" w:hAnsi="Arial" w:cs="Arial"/>
          <w:sz w:val="24"/>
          <w:szCs w:val="24"/>
        </w:rPr>
      </w:pPr>
    </w:p>
    <w:p w:rsidR="005E0123" w:rsidRPr="00990D28" w:rsidRDefault="005A0E1B">
      <w:pPr>
        <w:jc w:val="both"/>
        <w:rPr>
          <w:rFonts w:ascii="Arial" w:hAnsi="Arial" w:cs="Arial"/>
          <w:sz w:val="24"/>
          <w:szCs w:val="24"/>
        </w:rPr>
      </w:pPr>
      <w:r w:rsidRPr="00990D28">
        <w:rPr>
          <w:rFonts w:ascii="Arial" w:hAnsi="Arial" w:cs="Arial"/>
          <w:sz w:val="24"/>
          <w:szCs w:val="24"/>
        </w:rPr>
        <w:t xml:space="preserve">El análisis estadístico </w:t>
      </w:r>
      <w:r w:rsidR="008074B0" w:rsidRPr="00990D28">
        <w:rPr>
          <w:rFonts w:ascii="Arial" w:hAnsi="Arial" w:cs="Arial"/>
          <w:sz w:val="24"/>
          <w:szCs w:val="24"/>
        </w:rPr>
        <w:t>permitirá obtener estos resultados, y la aplicac</w:t>
      </w:r>
      <w:r w:rsidR="008107ED" w:rsidRPr="00990D28">
        <w:rPr>
          <w:rFonts w:ascii="Arial" w:hAnsi="Arial" w:cs="Arial"/>
          <w:sz w:val="24"/>
          <w:szCs w:val="24"/>
        </w:rPr>
        <w:t>ión del esquema de análisis señalará</w:t>
      </w:r>
      <w:r w:rsidR="008074B0" w:rsidRPr="00990D28">
        <w:rPr>
          <w:rFonts w:ascii="Arial" w:hAnsi="Arial" w:cs="Arial"/>
          <w:sz w:val="24"/>
          <w:szCs w:val="24"/>
        </w:rPr>
        <w:t xml:space="preserve"> cuales son las variables </w:t>
      </w:r>
      <w:r w:rsidR="00D351D4" w:rsidRPr="00990D28">
        <w:rPr>
          <w:rFonts w:ascii="Arial" w:hAnsi="Arial" w:cs="Arial"/>
          <w:sz w:val="24"/>
          <w:szCs w:val="24"/>
        </w:rPr>
        <w:t>críticas</w:t>
      </w:r>
      <w:r w:rsidR="008074B0" w:rsidRPr="00990D28">
        <w:rPr>
          <w:rFonts w:ascii="Arial" w:hAnsi="Arial" w:cs="Arial"/>
          <w:sz w:val="24"/>
          <w:szCs w:val="24"/>
        </w:rPr>
        <w:t xml:space="preserve"> en cada negocio evaluado, </w:t>
      </w:r>
      <w:r w:rsidR="00D351D4" w:rsidRPr="00990D28">
        <w:rPr>
          <w:rFonts w:ascii="Arial" w:hAnsi="Arial" w:cs="Arial"/>
          <w:sz w:val="24"/>
          <w:szCs w:val="24"/>
        </w:rPr>
        <w:t xml:space="preserve">así, utilizando un mismo cuestionario </w:t>
      </w:r>
      <w:r w:rsidR="008107ED" w:rsidRPr="00990D28">
        <w:rPr>
          <w:rFonts w:ascii="Arial" w:hAnsi="Arial" w:cs="Arial"/>
          <w:sz w:val="24"/>
          <w:szCs w:val="24"/>
        </w:rPr>
        <w:t>se podrá</w:t>
      </w:r>
      <w:r w:rsidR="00D351D4" w:rsidRPr="00990D28">
        <w:rPr>
          <w:rFonts w:ascii="Arial" w:hAnsi="Arial" w:cs="Arial"/>
          <w:sz w:val="24"/>
          <w:szCs w:val="24"/>
        </w:rPr>
        <w:t xml:space="preserve"> identificar cuáles son los atributos considerados como básicos, cuáles son considerados como necesarios y cuáles como no indispensables, además el valor de ponderación que </w:t>
      </w:r>
      <w:r w:rsidR="008107ED" w:rsidRPr="00990D28">
        <w:rPr>
          <w:rFonts w:ascii="Arial" w:hAnsi="Arial" w:cs="Arial"/>
          <w:sz w:val="24"/>
          <w:szCs w:val="24"/>
        </w:rPr>
        <w:t xml:space="preserve">se obtenga </w:t>
      </w:r>
      <w:r w:rsidR="00D351D4" w:rsidRPr="00990D28">
        <w:rPr>
          <w:rFonts w:ascii="Arial" w:hAnsi="Arial" w:cs="Arial"/>
          <w:sz w:val="24"/>
          <w:szCs w:val="24"/>
        </w:rPr>
        <w:t>permitirá también establecer una priorización de las dimensiones evaluadas para poder trabajar con mayor énfasis en las que presenten mayor importancia pero menor calificación por parte de los consumidores.</w:t>
      </w:r>
    </w:p>
    <w:p w:rsidR="001969E3" w:rsidRPr="00990D28" w:rsidRDefault="001969E3" w:rsidP="006066E8">
      <w:pPr>
        <w:jc w:val="both"/>
        <w:rPr>
          <w:rFonts w:ascii="Arial" w:hAnsi="Arial" w:cs="Arial"/>
          <w:sz w:val="24"/>
          <w:szCs w:val="24"/>
        </w:rPr>
      </w:pPr>
    </w:p>
    <w:p w:rsidR="001F5340" w:rsidRPr="00C56DC4" w:rsidRDefault="00CA0ED5" w:rsidP="00FF08D5">
      <w:pPr>
        <w:jc w:val="both"/>
        <w:rPr>
          <w:rFonts w:ascii="Arial" w:hAnsi="Arial" w:cs="Arial"/>
          <w:b/>
          <w:sz w:val="28"/>
          <w:szCs w:val="24"/>
        </w:rPr>
      </w:pPr>
      <w:r>
        <w:rPr>
          <w:rFonts w:ascii="Arial" w:hAnsi="Arial" w:cs="Arial"/>
          <w:b/>
          <w:sz w:val="28"/>
          <w:szCs w:val="24"/>
        </w:rPr>
        <w:t xml:space="preserve">4.1 </w:t>
      </w:r>
      <w:r w:rsidR="005C14DE" w:rsidRPr="00C56DC4">
        <w:rPr>
          <w:rFonts w:ascii="Arial" w:hAnsi="Arial" w:cs="Arial"/>
          <w:b/>
          <w:sz w:val="28"/>
          <w:szCs w:val="24"/>
        </w:rPr>
        <w:t>AN</w:t>
      </w:r>
      <w:r w:rsidR="001F5340" w:rsidRPr="00C56DC4">
        <w:rPr>
          <w:rFonts w:ascii="Arial" w:hAnsi="Arial" w:cs="Arial"/>
          <w:b/>
          <w:sz w:val="28"/>
          <w:szCs w:val="24"/>
        </w:rPr>
        <w:t>Á</w:t>
      </w:r>
      <w:r w:rsidR="005C14DE" w:rsidRPr="00C56DC4">
        <w:rPr>
          <w:rFonts w:ascii="Arial" w:hAnsi="Arial" w:cs="Arial"/>
          <w:b/>
          <w:sz w:val="28"/>
          <w:szCs w:val="24"/>
        </w:rPr>
        <w:t>LISIS ESTADISTICO DEL MODELO</w:t>
      </w:r>
    </w:p>
    <w:p w:rsidR="001F5340" w:rsidRPr="00990D28" w:rsidRDefault="001F5340" w:rsidP="00FF08D5">
      <w:pPr>
        <w:jc w:val="both"/>
        <w:rPr>
          <w:rFonts w:ascii="Arial" w:hAnsi="Arial" w:cs="Arial"/>
          <w:sz w:val="24"/>
          <w:szCs w:val="24"/>
        </w:rPr>
      </w:pPr>
    </w:p>
    <w:p w:rsidR="00FF08D5" w:rsidRPr="00990D28" w:rsidRDefault="00FF08D5" w:rsidP="00FF08D5">
      <w:pPr>
        <w:jc w:val="both"/>
        <w:rPr>
          <w:rFonts w:ascii="Arial" w:hAnsi="Arial" w:cs="Arial"/>
          <w:sz w:val="24"/>
          <w:szCs w:val="24"/>
        </w:rPr>
      </w:pPr>
      <w:r w:rsidRPr="00990D28">
        <w:rPr>
          <w:rFonts w:ascii="Arial" w:hAnsi="Arial" w:cs="Arial"/>
          <w:sz w:val="24"/>
          <w:szCs w:val="24"/>
        </w:rPr>
        <w:t xml:space="preserve">A continuación, para </w:t>
      </w:r>
      <w:r w:rsidR="003A7E4E" w:rsidRPr="00990D28">
        <w:rPr>
          <w:rFonts w:ascii="Arial" w:hAnsi="Arial" w:cs="Arial"/>
          <w:sz w:val="24"/>
          <w:szCs w:val="24"/>
        </w:rPr>
        <w:t xml:space="preserve">facilitar la </w:t>
      </w:r>
      <w:r w:rsidRPr="00990D28">
        <w:rPr>
          <w:rFonts w:ascii="Arial" w:hAnsi="Arial" w:cs="Arial"/>
          <w:sz w:val="24"/>
          <w:szCs w:val="24"/>
        </w:rPr>
        <w:t xml:space="preserve">comprensión del análisis que plantea el modelo </w:t>
      </w:r>
      <w:r w:rsidR="003A7E4E" w:rsidRPr="00990D28">
        <w:rPr>
          <w:rFonts w:ascii="Arial" w:hAnsi="Arial" w:cs="Arial"/>
          <w:sz w:val="24"/>
          <w:szCs w:val="24"/>
        </w:rPr>
        <w:t xml:space="preserve">se </w:t>
      </w:r>
      <w:r w:rsidRPr="00990D28">
        <w:rPr>
          <w:rFonts w:ascii="Arial" w:hAnsi="Arial" w:cs="Arial"/>
          <w:sz w:val="24"/>
          <w:szCs w:val="24"/>
        </w:rPr>
        <w:t xml:space="preserve">presenta un ejemplo aplicado a una empresa </w:t>
      </w:r>
      <w:r w:rsidR="003A7E4E" w:rsidRPr="00990D28">
        <w:rPr>
          <w:rFonts w:ascii="Arial" w:hAnsi="Arial" w:cs="Arial"/>
          <w:sz w:val="24"/>
          <w:szCs w:val="24"/>
        </w:rPr>
        <w:t xml:space="preserve">ficticia </w:t>
      </w:r>
      <w:r w:rsidRPr="00990D28">
        <w:rPr>
          <w:rFonts w:ascii="Arial" w:hAnsi="Arial" w:cs="Arial"/>
          <w:sz w:val="24"/>
          <w:szCs w:val="24"/>
        </w:rPr>
        <w:t>con 5 tiendas en la que se ha aplicado una muestra de 100 casos válidos para cada una de ellas.</w:t>
      </w:r>
    </w:p>
    <w:p w:rsidR="00FF08D5" w:rsidRPr="00990D28" w:rsidRDefault="00FF08D5" w:rsidP="00FF08D5">
      <w:pPr>
        <w:jc w:val="both"/>
        <w:rPr>
          <w:rFonts w:ascii="Arial" w:hAnsi="Arial" w:cs="Arial"/>
          <w:sz w:val="24"/>
          <w:szCs w:val="24"/>
        </w:rPr>
      </w:pPr>
    </w:p>
    <w:p w:rsidR="00FF08D5" w:rsidRPr="00C56DC4" w:rsidRDefault="00FF08D5" w:rsidP="00FF08D5">
      <w:pPr>
        <w:pStyle w:val="Prrafodelista"/>
        <w:numPr>
          <w:ilvl w:val="0"/>
          <w:numId w:val="6"/>
        </w:numPr>
        <w:ind w:left="426" w:hanging="426"/>
        <w:jc w:val="both"/>
        <w:rPr>
          <w:rFonts w:ascii="Arial" w:hAnsi="Arial" w:cs="Arial"/>
          <w:b/>
          <w:sz w:val="24"/>
          <w:szCs w:val="24"/>
        </w:rPr>
      </w:pPr>
      <w:r w:rsidRPr="00C56DC4">
        <w:rPr>
          <w:rFonts w:ascii="Arial" w:hAnsi="Arial" w:cs="Arial"/>
          <w:b/>
          <w:sz w:val="24"/>
          <w:szCs w:val="24"/>
        </w:rPr>
        <w:t>SENSIBILIDAD AL PRECIO</w:t>
      </w:r>
    </w:p>
    <w:p w:rsidR="00FF08D5" w:rsidRPr="00990D28" w:rsidRDefault="00FF08D5" w:rsidP="00FF08D5">
      <w:pPr>
        <w:pStyle w:val="Prrafodelista"/>
        <w:ind w:left="426"/>
        <w:jc w:val="both"/>
        <w:rPr>
          <w:rFonts w:ascii="Arial" w:hAnsi="Arial" w:cs="Arial"/>
          <w:sz w:val="24"/>
          <w:szCs w:val="24"/>
        </w:rPr>
      </w:pPr>
    </w:p>
    <w:p w:rsidR="00FF08D5" w:rsidRPr="00990D28" w:rsidRDefault="00FF08D5" w:rsidP="00FF08D5">
      <w:pPr>
        <w:pStyle w:val="Prrafodelista"/>
        <w:ind w:left="426"/>
        <w:jc w:val="both"/>
        <w:rPr>
          <w:rFonts w:ascii="Arial" w:hAnsi="Arial" w:cs="Arial"/>
          <w:sz w:val="24"/>
          <w:szCs w:val="24"/>
        </w:rPr>
      </w:pPr>
      <w:r w:rsidRPr="00990D28">
        <w:rPr>
          <w:rFonts w:ascii="Arial" w:hAnsi="Arial" w:cs="Arial"/>
          <w:sz w:val="24"/>
          <w:szCs w:val="24"/>
        </w:rPr>
        <w:t>En este segmento de la investigación el análisis es muy sencillo, los resultados totales se comparan directamente para verificar la importancia que el cliente le da a cada dimensión en relación a la importancia que tiene el precio del servicio.</w:t>
      </w:r>
    </w:p>
    <w:p w:rsidR="00FF08D5" w:rsidRPr="00990D28" w:rsidRDefault="00FF08D5" w:rsidP="00FF08D5">
      <w:pPr>
        <w:pStyle w:val="Prrafodelista"/>
        <w:ind w:left="426"/>
        <w:jc w:val="both"/>
        <w:rPr>
          <w:rFonts w:ascii="Arial" w:hAnsi="Arial" w:cs="Arial"/>
          <w:sz w:val="24"/>
          <w:szCs w:val="24"/>
        </w:rPr>
      </w:pPr>
    </w:p>
    <w:tbl>
      <w:tblPr>
        <w:tblW w:w="0" w:type="auto"/>
        <w:tblInd w:w="496" w:type="dxa"/>
        <w:tblLayout w:type="fixed"/>
        <w:tblCellMar>
          <w:left w:w="70" w:type="dxa"/>
          <w:right w:w="70" w:type="dxa"/>
        </w:tblCellMar>
        <w:tblLook w:val="0000"/>
      </w:tblPr>
      <w:tblGrid>
        <w:gridCol w:w="708"/>
        <w:gridCol w:w="5984"/>
        <w:gridCol w:w="1280"/>
      </w:tblGrid>
      <w:tr w:rsidR="00FF08D5" w:rsidRPr="00990D28" w:rsidTr="00C56DC4">
        <w:trPr>
          <w:trHeight w:val="288"/>
        </w:trPr>
        <w:tc>
          <w:tcPr>
            <w:tcW w:w="708" w:type="dxa"/>
            <w:tcBorders>
              <w:top w:val="single" w:sz="12" w:space="0" w:color="auto"/>
              <w:left w:val="single" w:sz="12" w:space="0" w:color="auto"/>
              <w:bottom w:val="single" w:sz="2" w:space="0" w:color="auto"/>
              <w:right w:val="single" w:sz="6" w:space="0" w:color="auto"/>
            </w:tcBorders>
            <w:vAlign w:val="center"/>
          </w:tcPr>
          <w:p w:rsidR="00FF08D5" w:rsidRPr="00990D28" w:rsidRDefault="00FF08D5" w:rsidP="00AE013D">
            <w:pPr>
              <w:autoSpaceDE w:val="0"/>
              <w:autoSpaceDN w:val="0"/>
              <w:adjustRightInd w:val="0"/>
              <w:rPr>
                <w:rFonts w:ascii="Arial" w:hAnsi="Arial" w:cs="Arial"/>
                <w:color w:val="000000"/>
                <w:sz w:val="24"/>
                <w:szCs w:val="24"/>
              </w:rPr>
            </w:pPr>
            <w:r w:rsidRPr="00990D28">
              <w:rPr>
                <w:rFonts w:ascii="Arial" w:hAnsi="Arial" w:cs="Arial"/>
                <w:color w:val="000000"/>
                <w:sz w:val="24"/>
                <w:szCs w:val="24"/>
              </w:rPr>
              <w:t>A.-</w:t>
            </w:r>
          </w:p>
        </w:tc>
        <w:tc>
          <w:tcPr>
            <w:tcW w:w="5984" w:type="dxa"/>
            <w:tcBorders>
              <w:top w:val="single" w:sz="12" w:space="0" w:color="auto"/>
              <w:left w:val="single" w:sz="6" w:space="0" w:color="auto"/>
              <w:bottom w:val="single" w:sz="2" w:space="0" w:color="auto"/>
              <w:right w:val="single" w:sz="12" w:space="0" w:color="auto"/>
            </w:tcBorders>
            <w:vAlign w:val="center"/>
          </w:tcPr>
          <w:p w:rsidR="00FF08D5" w:rsidRPr="00990D28" w:rsidRDefault="00FF08D5" w:rsidP="00AE013D">
            <w:pPr>
              <w:autoSpaceDE w:val="0"/>
              <w:autoSpaceDN w:val="0"/>
              <w:adjustRightInd w:val="0"/>
              <w:rPr>
                <w:rFonts w:ascii="Arial" w:hAnsi="Arial" w:cs="Arial"/>
                <w:color w:val="000000"/>
                <w:sz w:val="24"/>
                <w:szCs w:val="24"/>
              </w:rPr>
            </w:pPr>
            <w:r w:rsidRPr="00990D28">
              <w:rPr>
                <w:rFonts w:ascii="Arial" w:hAnsi="Arial" w:cs="Arial"/>
                <w:color w:val="000000"/>
                <w:sz w:val="24"/>
                <w:szCs w:val="24"/>
              </w:rPr>
              <w:t>La  marca que le dé mejor precio</w:t>
            </w:r>
          </w:p>
        </w:tc>
        <w:tc>
          <w:tcPr>
            <w:tcW w:w="1280" w:type="dxa"/>
            <w:tcBorders>
              <w:top w:val="single" w:sz="12" w:space="0" w:color="auto"/>
              <w:left w:val="nil"/>
              <w:bottom w:val="single" w:sz="2" w:space="0" w:color="auto"/>
              <w:right w:val="single" w:sz="12" w:space="0" w:color="auto"/>
            </w:tcBorders>
            <w:vAlign w:val="center"/>
          </w:tcPr>
          <w:p w:rsidR="00FF08D5" w:rsidRPr="00990D28" w:rsidRDefault="00FF08D5" w:rsidP="00AE013D">
            <w:pPr>
              <w:autoSpaceDE w:val="0"/>
              <w:autoSpaceDN w:val="0"/>
              <w:adjustRightInd w:val="0"/>
              <w:jc w:val="center"/>
              <w:rPr>
                <w:rFonts w:ascii="Arial" w:hAnsi="Arial" w:cs="Arial"/>
                <w:b/>
                <w:color w:val="000000"/>
                <w:sz w:val="24"/>
                <w:szCs w:val="24"/>
              </w:rPr>
            </w:pPr>
            <w:r w:rsidRPr="00990D28">
              <w:rPr>
                <w:rFonts w:ascii="Arial" w:hAnsi="Arial" w:cs="Arial"/>
                <w:b/>
                <w:color w:val="000000"/>
                <w:sz w:val="24"/>
                <w:szCs w:val="24"/>
              </w:rPr>
              <w:t>70,34%</w:t>
            </w:r>
          </w:p>
        </w:tc>
      </w:tr>
      <w:tr w:rsidR="00FF08D5" w:rsidRPr="00990D28" w:rsidTr="00C56DC4">
        <w:trPr>
          <w:trHeight w:val="300"/>
        </w:trPr>
        <w:tc>
          <w:tcPr>
            <w:tcW w:w="708" w:type="dxa"/>
            <w:tcBorders>
              <w:top w:val="single" w:sz="2" w:space="0" w:color="auto"/>
              <w:left w:val="single" w:sz="12" w:space="0" w:color="auto"/>
              <w:bottom w:val="single" w:sz="12" w:space="0" w:color="auto"/>
              <w:right w:val="single" w:sz="6" w:space="0" w:color="auto"/>
            </w:tcBorders>
            <w:vAlign w:val="center"/>
          </w:tcPr>
          <w:p w:rsidR="00FF08D5" w:rsidRPr="00990D28" w:rsidRDefault="00FF08D5" w:rsidP="00AE013D">
            <w:pPr>
              <w:autoSpaceDE w:val="0"/>
              <w:autoSpaceDN w:val="0"/>
              <w:adjustRightInd w:val="0"/>
              <w:rPr>
                <w:rFonts w:ascii="Arial" w:hAnsi="Arial" w:cs="Arial"/>
                <w:color w:val="000000"/>
                <w:sz w:val="24"/>
                <w:szCs w:val="24"/>
              </w:rPr>
            </w:pPr>
            <w:r w:rsidRPr="00990D28">
              <w:rPr>
                <w:rFonts w:ascii="Arial" w:hAnsi="Arial" w:cs="Arial"/>
                <w:color w:val="000000"/>
                <w:sz w:val="24"/>
                <w:szCs w:val="24"/>
              </w:rPr>
              <w:t>B.-</w:t>
            </w:r>
          </w:p>
        </w:tc>
        <w:tc>
          <w:tcPr>
            <w:tcW w:w="5984" w:type="dxa"/>
            <w:tcBorders>
              <w:top w:val="single" w:sz="2" w:space="0" w:color="auto"/>
              <w:left w:val="single" w:sz="6" w:space="0" w:color="auto"/>
              <w:bottom w:val="single" w:sz="12" w:space="0" w:color="auto"/>
              <w:right w:val="single" w:sz="12" w:space="0" w:color="auto"/>
            </w:tcBorders>
            <w:vAlign w:val="center"/>
          </w:tcPr>
          <w:p w:rsidR="00FF08D5" w:rsidRPr="00990D28" w:rsidRDefault="00FF08D5" w:rsidP="00AE013D">
            <w:pPr>
              <w:autoSpaceDE w:val="0"/>
              <w:autoSpaceDN w:val="0"/>
              <w:adjustRightInd w:val="0"/>
              <w:rPr>
                <w:rFonts w:ascii="Arial" w:hAnsi="Arial" w:cs="Arial"/>
                <w:color w:val="000000"/>
                <w:sz w:val="24"/>
                <w:szCs w:val="24"/>
              </w:rPr>
            </w:pPr>
            <w:r w:rsidRPr="00990D28">
              <w:rPr>
                <w:rFonts w:ascii="Arial" w:hAnsi="Arial" w:cs="Arial"/>
                <w:color w:val="000000"/>
                <w:sz w:val="24"/>
                <w:szCs w:val="24"/>
              </w:rPr>
              <w:t>La marca que tenga mejor infraestructura</w:t>
            </w:r>
          </w:p>
        </w:tc>
        <w:tc>
          <w:tcPr>
            <w:tcW w:w="1280" w:type="dxa"/>
            <w:tcBorders>
              <w:top w:val="single" w:sz="2" w:space="0" w:color="auto"/>
              <w:left w:val="nil"/>
              <w:bottom w:val="single" w:sz="12" w:space="0" w:color="auto"/>
              <w:right w:val="single" w:sz="12" w:space="0" w:color="auto"/>
            </w:tcBorders>
            <w:vAlign w:val="center"/>
          </w:tcPr>
          <w:p w:rsidR="00FF08D5" w:rsidRPr="00990D28" w:rsidRDefault="00FF08D5"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29,66%</w:t>
            </w:r>
          </w:p>
        </w:tc>
      </w:tr>
      <w:tr w:rsidR="00FF08D5" w:rsidRPr="00C56DC4" w:rsidTr="00C56DC4">
        <w:trPr>
          <w:trHeight w:val="50"/>
        </w:trPr>
        <w:tc>
          <w:tcPr>
            <w:tcW w:w="708" w:type="dxa"/>
            <w:tcBorders>
              <w:top w:val="nil"/>
              <w:left w:val="nil"/>
              <w:bottom w:val="nil"/>
              <w:right w:val="nil"/>
            </w:tcBorders>
            <w:vAlign w:val="center"/>
          </w:tcPr>
          <w:p w:rsidR="00FF08D5" w:rsidRPr="00C56DC4" w:rsidRDefault="00FF08D5" w:rsidP="00AE013D">
            <w:pPr>
              <w:autoSpaceDE w:val="0"/>
              <w:autoSpaceDN w:val="0"/>
              <w:adjustRightInd w:val="0"/>
              <w:rPr>
                <w:rFonts w:ascii="Arial" w:hAnsi="Arial" w:cs="Arial"/>
                <w:color w:val="000000"/>
                <w:sz w:val="2"/>
                <w:szCs w:val="2"/>
              </w:rPr>
            </w:pPr>
          </w:p>
        </w:tc>
        <w:tc>
          <w:tcPr>
            <w:tcW w:w="5984" w:type="dxa"/>
            <w:tcBorders>
              <w:top w:val="nil"/>
              <w:left w:val="nil"/>
              <w:bottom w:val="nil"/>
              <w:right w:val="nil"/>
            </w:tcBorders>
            <w:vAlign w:val="center"/>
          </w:tcPr>
          <w:p w:rsidR="00FF08D5" w:rsidRPr="00C56DC4" w:rsidRDefault="00FF08D5" w:rsidP="00AE013D">
            <w:pPr>
              <w:autoSpaceDE w:val="0"/>
              <w:autoSpaceDN w:val="0"/>
              <w:adjustRightInd w:val="0"/>
              <w:rPr>
                <w:rFonts w:ascii="Arial" w:hAnsi="Arial" w:cs="Arial"/>
                <w:color w:val="000000"/>
                <w:sz w:val="2"/>
                <w:szCs w:val="2"/>
              </w:rPr>
            </w:pPr>
          </w:p>
        </w:tc>
        <w:tc>
          <w:tcPr>
            <w:tcW w:w="1280" w:type="dxa"/>
            <w:tcBorders>
              <w:top w:val="nil"/>
              <w:left w:val="nil"/>
              <w:bottom w:val="nil"/>
              <w:right w:val="nil"/>
            </w:tcBorders>
            <w:vAlign w:val="center"/>
          </w:tcPr>
          <w:p w:rsidR="00FF08D5" w:rsidRPr="00C56DC4" w:rsidRDefault="00FF08D5" w:rsidP="00AE013D">
            <w:pPr>
              <w:autoSpaceDE w:val="0"/>
              <w:autoSpaceDN w:val="0"/>
              <w:adjustRightInd w:val="0"/>
              <w:jc w:val="center"/>
              <w:rPr>
                <w:rFonts w:ascii="Arial" w:hAnsi="Arial" w:cs="Arial"/>
                <w:color w:val="000000"/>
                <w:sz w:val="2"/>
                <w:szCs w:val="2"/>
              </w:rPr>
            </w:pPr>
          </w:p>
        </w:tc>
      </w:tr>
      <w:tr w:rsidR="00FF08D5" w:rsidRPr="00990D28" w:rsidTr="00C56DC4">
        <w:trPr>
          <w:trHeight w:val="288"/>
        </w:trPr>
        <w:tc>
          <w:tcPr>
            <w:tcW w:w="708" w:type="dxa"/>
            <w:tcBorders>
              <w:top w:val="single" w:sz="12" w:space="0" w:color="auto"/>
              <w:left w:val="single" w:sz="12" w:space="0" w:color="auto"/>
              <w:bottom w:val="single" w:sz="2" w:space="0" w:color="auto"/>
              <w:right w:val="single" w:sz="6" w:space="0" w:color="auto"/>
            </w:tcBorders>
            <w:vAlign w:val="center"/>
          </w:tcPr>
          <w:p w:rsidR="00FF08D5" w:rsidRPr="00990D28" w:rsidRDefault="00FF08D5" w:rsidP="00AE013D">
            <w:pPr>
              <w:autoSpaceDE w:val="0"/>
              <w:autoSpaceDN w:val="0"/>
              <w:adjustRightInd w:val="0"/>
              <w:rPr>
                <w:rFonts w:ascii="Arial" w:hAnsi="Arial" w:cs="Arial"/>
                <w:color w:val="000000"/>
                <w:sz w:val="24"/>
                <w:szCs w:val="24"/>
              </w:rPr>
            </w:pPr>
            <w:r w:rsidRPr="00990D28">
              <w:rPr>
                <w:rFonts w:ascii="Arial" w:hAnsi="Arial" w:cs="Arial"/>
                <w:color w:val="000000"/>
                <w:sz w:val="24"/>
                <w:szCs w:val="24"/>
              </w:rPr>
              <w:t>A.-</w:t>
            </w:r>
          </w:p>
        </w:tc>
        <w:tc>
          <w:tcPr>
            <w:tcW w:w="5984" w:type="dxa"/>
            <w:tcBorders>
              <w:top w:val="single" w:sz="12" w:space="0" w:color="auto"/>
              <w:left w:val="single" w:sz="6" w:space="0" w:color="auto"/>
              <w:bottom w:val="single" w:sz="2" w:space="0" w:color="auto"/>
              <w:right w:val="single" w:sz="12" w:space="0" w:color="auto"/>
            </w:tcBorders>
            <w:vAlign w:val="center"/>
          </w:tcPr>
          <w:p w:rsidR="00FF08D5" w:rsidRPr="00990D28" w:rsidRDefault="00FF08D5" w:rsidP="00AE013D">
            <w:pPr>
              <w:autoSpaceDE w:val="0"/>
              <w:autoSpaceDN w:val="0"/>
              <w:adjustRightInd w:val="0"/>
              <w:rPr>
                <w:rFonts w:ascii="Arial" w:hAnsi="Arial" w:cs="Arial"/>
                <w:color w:val="000000"/>
                <w:sz w:val="24"/>
                <w:szCs w:val="24"/>
              </w:rPr>
            </w:pPr>
            <w:r w:rsidRPr="00990D28">
              <w:rPr>
                <w:rFonts w:ascii="Arial" w:hAnsi="Arial" w:cs="Arial"/>
                <w:color w:val="000000"/>
                <w:sz w:val="24"/>
                <w:szCs w:val="24"/>
              </w:rPr>
              <w:t>La  marca que le dé mejor precio</w:t>
            </w:r>
          </w:p>
        </w:tc>
        <w:tc>
          <w:tcPr>
            <w:tcW w:w="1280" w:type="dxa"/>
            <w:tcBorders>
              <w:top w:val="single" w:sz="12" w:space="0" w:color="auto"/>
              <w:left w:val="single" w:sz="12" w:space="0" w:color="auto"/>
              <w:bottom w:val="single" w:sz="2" w:space="0" w:color="auto"/>
              <w:right w:val="single" w:sz="12" w:space="0" w:color="auto"/>
            </w:tcBorders>
            <w:vAlign w:val="center"/>
          </w:tcPr>
          <w:p w:rsidR="00FF08D5" w:rsidRPr="00990D28" w:rsidRDefault="00FF08D5" w:rsidP="00AE013D">
            <w:pPr>
              <w:autoSpaceDE w:val="0"/>
              <w:autoSpaceDN w:val="0"/>
              <w:adjustRightInd w:val="0"/>
              <w:jc w:val="center"/>
              <w:rPr>
                <w:rFonts w:ascii="Arial" w:hAnsi="Arial" w:cs="Arial"/>
                <w:b/>
                <w:color w:val="000000"/>
                <w:sz w:val="24"/>
                <w:szCs w:val="24"/>
              </w:rPr>
            </w:pPr>
            <w:r w:rsidRPr="00990D28">
              <w:rPr>
                <w:rFonts w:ascii="Arial" w:hAnsi="Arial" w:cs="Arial"/>
                <w:b/>
                <w:color w:val="000000"/>
                <w:sz w:val="24"/>
                <w:szCs w:val="24"/>
              </w:rPr>
              <w:t>54,35%</w:t>
            </w:r>
          </w:p>
        </w:tc>
      </w:tr>
      <w:tr w:rsidR="00FF08D5" w:rsidRPr="00990D28" w:rsidTr="00C56DC4">
        <w:trPr>
          <w:trHeight w:val="300"/>
        </w:trPr>
        <w:tc>
          <w:tcPr>
            <w:tcW w:w="708" w:type="dxa"/>
            <w:tcBorders>
              <w:top w:val="single" w:sz="2" w:space="0" w:color="auto"/>
              <w:left w:val="single" w:sz="12" w:space="0" w:color="auto"/>
              <w:bottom w:val="single" w:sz="12" w:space="0" w:color="auto"/>
              <w:right w:val="single" w:sz="6" w:space="0" w:color="auto"/>
            </w:tcBorders>
            <w:vAlign w:val="center"/>
          </w:tcPr>
          <w:p w:rsidR="00FF08D5" w:rsidRPr="00990D28" w:rsidRDefault="00FF08D5" w:rsidP="00AE013D">
            <w:pPr>
              <w:autoSpaceDE w:val="0"/>
              <w:autoSpaceDN w:val="0"/>
              <w:adjustRightInd w:val="0"/>
              <w:rPr>
                <w:rFonts w:ascii="Arial" w:hAnsi="Arial" w:cs="Arial"/>
                <w:color w:val="000000"/>
                <w:sz w:val="24"/>
                <w:szCs w:val="24"/>
              </w:rPr>
            </w:pPr>
            <w:r w:rsidRPr="00990D28">
              <w:rPr>
                <w:rFonts w:ascii="Arial" w:hAnsi="Arial" w:cs="Arial"/>
                <w:color w:val="000000"/>
                <w:sz w:val="24"/>
                <w:szCs w:val="24"/>
              </w:rPr>
              <w:t>B.-</w:t>
            </w:r>
          </w:p>
        </w:tc>
        <w:tc>
          <w:tcPr>
            <w:tcW w:w="5984" w:type="dxa"/>
            <w:tcBorders>
              <w:top w:val="single" w:sz="2" w:space="0" w:color="auto"/>
              <w:left w:val="single" w:sz="6" w:space="0" w:color="auto"/>
              <w:bottom w:val="single" w:sz="12" w:space="0" w:color="auto"/>
              <w:right w:val="single" w:sz="12" w:space="0" w:color="auto"/>
            </w:tcBorders>
            <w:vAlign w:val="center"/>
          </w:tcPr>
          <w:p w:rsidR="00FF08D5" w:rsidRPr="00990D28" w:rsidRDefault="00FF08D5" w:rsidP="00AE013D">
            <w:pPr>
              <w:autoSpaceDE w:val="0"/>
              <w:autoSpaceDN w:val="0"/>
              <w:adjustRightInd w:val="0"/>
              <w:rPr>
                <w:rFonts w:ascii="Arial" w:hAnsi="Arial" w:cs="Arial"/>
                <w:color w:val="000000"/>
                <w:sz w:val="24"/>
                <w:szCs w:val="24"/>
              </w:rPr>
            </w:pPr>
            <w:r w:rsidRPr="00990D28">
              <w:rPr>
                <w:rFonts w:ascii="Arial" w:hAnsi="Arial" w:cs="Arial"/>
                <w:color w:val="000000"/>
                <w:sz w:val="24"/>
                <w:szCs w:val="24"/>
              </w:rPr>
              <w:t>La marca le entrega mayor consistencia en sus servicios</w:t>
            </w:r>
          </w:p>
        </w:tc>
        <w:tc>
          <w:tcPr>
            <w:tcW w:w="1280" w:type="dxa"/>
            <w:tcBorders>
              <w:top w:val="single" w:sz="2" w:space="0" w:color="auto"/>
              <w:left w:val="single" w:sz="12" w:space="0" w:color="auto"/>
              <w:bottom w:val="single" w:sz="12" w:space="0" w:color="auto"/>
              <w:right w:val="single" w:sz="12" w:space="0" w:color="auto"/>
            </w:tcBorders>
            <w:vAlign w:val="center"/>
          </w:tcPr>
          <w:p w:rsidR="00FF08D5" w:rsidRPr="00990D28" w:rsidRDefault="00FF08D5"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45,65%</w:t>
            </w:r>
          </w:p>
        </w:tc>
      </w:tr>
    </w:tbl>
    <w:p w:rsidR="00D351D4" w:rsidRPr="00990D28" w:rsidRDefault="00D351D4">
      <w:pPr>
        <w:rPr>
          <w:sz w:val="24"/>
          <w:szCs w:val="24"/>
        </w:rPr>
      </w:pPr>
      <w:r w:rsidRPr="00990D28">
        <w:rPr>
          <w:sz w:val="24"/>
          <w:szCs w:val="24"/>
        </w:rPr>
        <w:br w:type="page"/>
      </w:r>
    </w:p>
    <w:tbl>
      <w:tblPr>
        <w:tblW w:w="0" w:type="auto"/>
        <w:tblInd w:w="496" w:type="dxa"/>
        <w:tblLayout w:type="fixed"/>
        <w:tblCellMar>
          <w:left w:w="70" w:type="dxa"/>
          <w:right w:w="70" w:type="dxa"/>
        </w:tblCellMar>
        <w:tblLook w:val="0000"/>
      </w:tblPr>
      <w:tblGrid>
        <w:gridCol w:w="708"/>
        <w:gridCol w:w="5984"/>
        <w:gridCol w:w="1280"/>
      </w:tblGrid>
      <w:tr w:rsidR="00FF08D5" w:rsidRPr="00990D28" w:rsidTr="00C56DC4">
        <w:trPr>
          <w:trHeight w:val="300"/>
        </w:trPr>
        <w:tc>
          <w:tcPr>
            <w:tcW w:w="708" w:type="dxa"/>
            <w:tcBorders>
              <w:top w:val="nil"/>
              <w:left w:val="nil"/>
              <w:bottom w:val="nil"/>
              <w:right w:val="nil"/>
            </w:tcBorders>
            <w:vAlign w:val="center"/>
          </w:tcPr>
          <w:p w:rsidR="00FF08D5" w:rsidRPr="00990D28" w:rsidRDefault="00FF08D5" w:rsidP="00AE013D">
            <w:pPr>
              <w:autoSpaceDE w:val="0"/>
              <w:autoSpaceDN w:val="0"/>
              <w:adjustRightInd w:val="0"/>
              <w:rPr>
                <w:rFonts w:ascii="Arial" w:hAnsi="Arial" w:cs="Arial"/>
                <w:color w:val="000000"/>
                <w:sz w:val="24"/>
                <w:szCs w:val="24"/>
              </w:rPr>
            </w:pPr>
          </w:p>
        </w:tc>
        <w:tc>
          <w:tcPr>
            <w:tcW w:w="5984" w:type="dxa"/>
            <w:tcBorders>
              <w:top w:val="nil"/>
              <w:left w:val="nil"/>
              <w:bottom w:val="nil"/>
              <w:right w:val="nil"/>
            </w:tcBorders>
            <w:vAlign w:val="center"/>
          </w:tcPr>
          <w:p w:rsidR="00FF08D5" w:rsidRPr="00990D28" w:rsidRDefault="00FF08D5" w:rsidP="00AE013D">
            <w:pPr>
              <w:autoSpaceDE w:val="0"/>
              <w:autoSpaceDN w:val="0"/>
              <w:adjustRightInd w:val="0"/>
              <w:rPr>
                <w:rFonts w:ascii="Arial" w:hAnsi="Arial" w:cs="Arial"/>
                <w:color w:val="000000"/>
                <w:sz w:val="24"/>
                <w:szCs w:val="24"/>
              </w:rPr>
            </w:pPr>
          </w:p>
        </w:tc>
        <w:tc>
          <w:tcPr>
            <w:tcW w:w="1280" w:type="dxa"/>
            <w:tcBorders>
              <w:top w:val="nil"/>
              <w:left w:val="nil"/>
              <w:bottom w:val="nil"/>
              <w:right w:val="nil"/>
            </w:tcBorders>
            <w:vAlign w:val="center"/>
          </w:tcPr>
          <w:p w:rsidR="00FF08D5" w:rsidRPr="00990D28" w:rsidRDefault="00FF08D5" w:rsidP="00AE013D">
            <w:pPr>
              <w:autoSpaceDE w:val="0"/>
              <w:autoSpaceDN w:val="0"/>
              <w:adjustRightInd w:val="0"/>
              <w:jc w:val="center"/>
              <w:rPr>
                <w:rFonts w:ascii="Arial" w:hAnsi="Arial" w:cs="Arial"/>
                <w:color w:val="000000"/>
                <w:sz w:val="24"/>
                <w:szCs w:val="24"/>
              </w:rPr>
            </w:pPr>
          </w:p>
        </w:tc>
      </w:tr>
      <w:tr w:rsidR="00FF08D5" w:rsidRPr="00990D28" w:rsidTr="00C56DC4">
        <w:trPr>
          <w:trHeight w:val="288"/>
        </w:trPr>
        <w:tc>
          <w:tcPr>
            <w:tcW w:w="708" w:type="dxa"/>
            <w:tcBorders>
              <w:top w:val="single" w:sz="12" w:space="0" w:color="auto"/>
              <w:left w:val="single" w:sz="12" w:space="0" w:color="auto"/>
              <w:bottom w:val="single" w:sz="2" w:space="0" w:color="auto"/>
              <w:right w:val="single" w:sz="6" w:space="0" w:color="auto"/>
            </w:tcBorders>
            <w:vAlign w:val="center"/>
          </w:tcPr>
          <w:p w:rsidR="00FF08D5" w:rsidRPr="00990D28" w:rsidRDefault="00FF08D5" w:rsidP="00AE013D">
            <w:pPr>
              <w:autoSpaceDE w:val="0"/>
              <w:autoSpaceDN w:val="0"/>
              <w:adjustRightInd w:val="0"/>
              <w:rPr>
                <w:rFonts w:ascii="Arial" w:hAnsi="Arial" w:cs="Arial"/>
                <w:color w:val="000000"/>
                <w:sz w:val="24"/>
                <w:szCs w:val="24"/>
              </w:rPr>
            </w:pPr>
            <w:r w:rsidRPr="00990D28">
              <w:rPr>
                <w:rFonts w:ascii="Arial" w:hAnsi="Arial" w:cs="Arial"/>
                <w:color w:val="000000"/>
                <w:sz w:val="24"/>
                <w:szCs w:val="24"/>
              </w:rPr>
              <w:t>A.-</w:t>
            </w:r>
          </w:p>
        </w:tc>
        <w:tc>
          <w:tcPr>
            <w:tcW w:w="5984" w:type="dxa"/>
            <w:tcBorders>
              <w:top w:val="single" w:sz="12" w:space="0" w:color="auto"/>
              <w:left w:val="single" w:sz="6" w:space="0" w:color="auto"/>
              <w:bottom w:val="single" w:sz="2" w:space="0" w:color="auto"/>
              <w:right w:val="single" w:sz="12" w:space="0" w:color="auto"/>
            </w:tcBorders>
            <w:vAlign w:val="center"/>
          </w:tcPr>
          <w:p w:rsidR="00FF08D5" w:rsidRPr="00990D28" w:rsidRDefault="00FF08D5" w:rsidP="00AE013D">
            <w:pPr>
              <w:autoSpaceDE w:val="0"/>
              <w:autoSpaceDN w:val="0"/>
              <w:adjustRightInd w:val="0"/>
              <w:rPr>
                <w:rFonts w:ascii="Arial" w:hAnsi="Arial" w:cs="Arial"/>
                <w:color w:val="000000"/>
                <w:sz w:val="24"/>
                <w:szCs w:val="24"/>
              </w:rPr>
            </w:pPr>
            <w:r w:rsidRPr="00990D28">
              <w:rPr>
                <w:rFonts w:ascii="Arial" w:hAnsi="Arial" w:cs="Arial"/>
                <w:color w:val="000000"/>
                <w:sz w:val="24"/>
                <w:szCs w:val="24"/>
              </w:rPr>
              <w:t>La  marca que le dé mejor precio</w:t>
            </w:r>
          </w:p>
        </w:tc>
        <w:tc>
          <w:tcPr>
            <w:tcW w:w="1280" w:type="dxa"/>
            <w:tcBorders>
              <w:top w:val="single" w:sz="12" w:space="0" w:color="auto"/>
              <w:left w:val="single" w:sz="12" w:space="0" w:color="auto"/>
              <w:bottom w:val="single" w:sz="2" w:space="0" w:color="auto"/>
              <w:right w:val="single" w:sz="12" w:space="0" w:color="auto"/>
            </w:tcBorders>
            <w:vAlign w:val="center"/>
          </w:tcPr>
          <w:p w:rsidR="00FF08D5" w:rsidRPr="00990D28" w:rsidRDefault="00FF08D5" w:rsidP="00AE013D">
            <w:pPr>
              <w:autoSpaceDE w:val="0"/>
              <w:autoSpaceDN w:val="0"/>
              <w:adjustRightInd w:val="0"/>
              <w:jc w:val="center"/>
              <w:rPr>
                <w:rFonts w:ascii="Arial" w:hAnsi="Arial" w:cs="Arial"/>
                <w:b/>
                <w:color w:val="000000"/>
                <w:sz w:val="24"/>
                <w:szCs w:val="24"/>
              </w:rPr>
            </w:pPr>
            <w:r w:rsidRPr="00990D28">
              <w:rPr>
                <w:rFonts w:ascii="Arial" w:hAnsi="Arial" w:cs="Arial"/>
                <w:b/>
                <w:color w:val="000000"/>
                <w:sz w:val="24"/>
                <w:szCs w:val="24"/>
              </w:rPr>
              <w:t>51,23%</w:t>
            </w:r>
          </w:p>
        </w:tc>
      </w:tr>
      <w:tr w:rsidR="00FF08D5" w:rsidRPr="00990D28" w:rsidTr="00C56DC4">
        <w:trPr>
          <w:trHeight w:val="300"/>
        </w:trPr>
        <w:tc>
          <w:tcPr>
            <w:tcW w:w="708" w:type="dxa"/>
            <w:tcBorders>
              <w:top w:val="single" w:sz="2" w:space="0" w:color="auto"/>
              <w:left w:val="single" w:sz="12" w:space="0" w:color="auto"/>
              <w:bottom w:val="single" w:sz="12" w:space="0" w:color="auto"/>
              <w:right w:val="single" w:sz="6" w:space="0" w:color="auto"/>
            </w:tcBorders>
            <w:vAlign w:val="center"/>
          </w:tcPr>
          <w:p w:rsidR="00FF08D5" w:rsidRPr="00990D28" w:rsidRDefault="00FF08D5" w:rsidP="00AE013D">
            <w:pPr>
              <w:autoSpaceDE w:val="0"/>
              <w:autoSpaceDN w:val="0"/>
              <w:adjustRightInd w:val="0"/>
              <w:rPr>
                <w:rFonts w:ascii="Arial" w:hAnsi="Arial" w:cs="Arial"/>
                <w:color w:val="000000"/>
                <w:sz w:val="24"/>
                <w:szCs w:val="24"/>
              </w:rPr>
            </w:pPr>
            <w:r w:rsidRPr="00990D28">
              <w:rPr>
                <w:rFonts w:ascii="Arial" w:hAnsi="Arial" w:cs="Arial"/>
                <w:color w:val="000000"/>
                <w:sz w:val="24"/>
                <w:szCs w:val="24"/>
              </w:rPr>
              <w:t>B.-</w:t>
            </w:r>
          </w:p>
        </w:tc>
        <w:tc>
          <w:tcPr>
            <w:tcW w:w="5984" w:type="dxa"/>
            <w:tcBorders>
              <w:top w:val="single" w:sz="2" w:space="0" w:color="auto"/>
              <w:left w:val="single" w:sz="6" w:space="0" w:color="auto"/>
              <w:bottom w:val="single" w:sz="12" w:space="0" w:color="auto"/>
              <w:right w:val="single" w:sz="12" w:space="0" w:color="auto"/>
            </w:tcBorders>
            <w:vAlign w:val="center"/>
          </w:tcPr>
          <w:p w:rsidR="00FF08D5" w:rsidRPr="00990D28" w:rsidRDefault="00FF08D5" w:rsidP="00AE013D">
            <w:pPr>
              <w:autoSpaceDE w:val="0"/>
              <w:autoSpaceDN w:val="0"/>
              <w:adjustRightInd w:val="0"/>
              <w:rPr>
                <w:rFonts w:ascii="Arial" w:hAnsi="Arial" w:cs="Arial"/>
                <w:color w:val="000000"/>
                <w:sz w:val="24"/>
                <w:szCs w:val="24"/>
              </w:rPr>
            </w:pPr>
            <w:r w:rsidRPr="00990D28">
              <w:rPr>
                <w:rFonts w:ascii="Arial" w:hAnsi="Arial" w:cs="Arial"/>
                <w:color w:val="000000"/>
                <w:sz w:val="24"/>
                <w:szCs w:val="24"/>
              </w:rPr>
              <w:t>La marca que tenga mejor atención  al cliente</w:t>
            </w:r>
          </w:p>
        </w:tc>
        <w:tc>
          <w:tcPr>
            <w:tcW w:w="1280" w:type="dxa"/>
            <w:tcBorders>
              <w:top w:val="single" w:sz="2" w:space="0" w:color="auto"/>
              <w:left w:val="single" w:sz="12" w:space="0" w:color="auto"/>
              <w:bottom w:val="single" w:sz="12" w:space="0" w:color="auto"/>
              <w:right w:val="single" w:sz="12" w:space="0" w:color="auto"/>
            </w:tcBorders>
            <w:vAlign w:val="center"/>
          </w:tcPr>
          <w:p w:rsidR="00FF08D5" w:rsidRPr="00990D28" w:rsidRDefault="00FF08D5"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48,77%</w:t>
            </w:r>
          </w:p>
        </w:tc>
      </w:tr>
      <w:tr w:rsidR="00FF08D5" w:rsidRPr="00990D28" w:rsidTr="00C56DC4">
        <w:trPr>
          <w:trHeight w:val="300"/>
        </w:trPr>
        <w:tc>
          <w:tcPr>
            <w:tcW w:w="708" w:type="dxa"/>
            <w:tcBorders>
              <w:top w:val="nil"/>
              <w:left w:val="nil"/>
              <w:bottom w:val="nil"/>
              <w:right w:val="nil"/>
            </w:tcBorders>
            <w:vAlign w:val="center"/>
          </w:tcPr>
          <w:p w:rsidR="00FF08D5" w:rsidRPr="00990D28" w:rsidRDefault="00FF08D5" w:rsidP="00AE013D">
            <w:pPr>
              <w:autoSpaceDE w:val="0"/>
              <w:autoSpaceDN w:val="0"/>
              <w:adjustRightInd w:val="0"/>
              <w:rPr>
                <w:rFonts w:ascii="Arial" w:hAnsi="Arial" w:cs="Arial"/>
                <w:color w:val="000000"/>
                <w:sz w:val="24"/>
                <w:szCs w:val="24"/>
              </w:rPr>
            </w:pPr>
          </w:p>
        </w:tc>
        <w:tc>
          <w:tcPr>
            <w:tcW w:w="5984" w:type="dxa"/>
            <w:tcBorders>
              <w:top w:val="nil"/>
              <w:left w:val="nil"/>
              <w:bottom w:val="nil"/>
              <w:right w:val="nil"/>
            </w:tcBorders>
            <w:vAlign w:val="center"/>
          </w:tcPr>
          <w:p w:rsidR="00FF08D5" w:rsidRPr="00990D28" w:rsidRDefault="00FF08D5" w:rsidP="00AE013D">
            <w:pPr>
              <w:autoSpaceDE w:val="0"/>
              <w:autoSpaceDN w:val="0"/>
              <w:adjustRightInd w:val="0"/>
              <w:rPr>
                <w:rFonts w:ascii="Arial" w:hAnsi="Arial" w:cs="Arial"/>
                <w:color w:val="000000"/>
                <w:sz w:val="24"/>
                <w:szCs w:val="24"/>
              </w:rPr>
            </w:pPr>
          </w:p>
        </w:tc>
        <w:tc>
          <w:tcPr>
            <w:tcW w:w="1280" w:type="dxa"/>
            <w:tcBorders>
              <w:top w:val="nil"/>
              <w:left w:val="nil"/>
              <w:bottom w:val="nil"/>
              <w:right w:val="nil"/>
            </w:tcBorders>
            <w:vAlign w:val="center"/>
          </w:tcPr>
          <w:p w:rsidR="00FF08D5" w:rsidRPr="00990D28" w:rsidRDefault="00FF08D5" w:rsidP="00AE013D">
            <w:pPr>
              <w:autoSpaceDE w:val="0"/>
              <w:autoSpaceDN w:val="0"/>
              <w:adjustRightInd w:val="0"/>
              <w:jc w:val="center"/>
              <w:rPr>
                <w:rFonts w:ascii="Arial" w:hAnsi="Arial" w:cs="Arial"/>
                <w:color w:val="000000"/>
                <w:sz w:val="24"/>
                <w:szCs w:val="24"/>
              </w:rPr>
            </w:pPr>
          </w:p>
        </w:tc>
      </w:tr>
      <w:tr w:rsidR="00FF08D5" w:rsidRPr="00990D28" w:rsidTr="00C56DC4">
        <w:trPr>
          <w:trHeight w:val="288"/>
        </w:trPr>
        <w:tc>
          <w:tcPr>
            <w:tcW w:w="708" w:type="dxa"/>
            <w:tcBorders>
              <w:top w:val="single" w:sz="12" w:space="0" w:color="auto"/>
              <w:left w:val="single" w:sz="12" w:space="0" w:color="auto"/>
              <w:bottom w:val="single" w:sz="2" w:space="0" w:color="auto"/>
              <w:right w:val="single" w:sz="6" w:space="0" w:color="auto"/>
            </w:tcBorders>
            <w:vAlign w:val="center"/>
          </w:tcPr>
          <w:p w:rsidR="00FF08D5" w:rsidRPr="00990D28" w:rsidRDefault="00FF08D5" w:rsidP="00AE013D">
            <w:pPr>
              <w:autoSpaceDE w:val="0"/>
              <w:autoSpaceDN w:val="0"/>
              <w:adjustRightInd w:val="0"/>
              <w:rPr>
                <w:rFonts w:ascii="Arial" w:hAnsi="Arial" w:cs="Arial"/>
                <w:color w:val="000000"/>
                <w:sz w:val="24"/>
                <w:szCs w:val="24"/>
              </w:rPr>
            </w:pPr>
            <w:r w:rsidRPr="00990D28">
              <w:rPr>
                <w:rFonts w:ascii="Arial" w:hAnsi="Arial" w:cs="Arial"/>
                <w:color w:val="000000"/>
                <w:sz w:val="24"/>
                <w:szCs w:val="24"/>
              </w:rPr>
              <w:t>A.-</w:t>
            </w:r>
          </w:p>
        </w:tc>
        <w:tc>
          <w:tcPr>
            <w:tcW w:w="5984" w:type="dxa"/>
            <w:tcBorders>
              <w:top w:val="single" w:sz="12" w:space="0" w:color="auto"/>
              <w:left w:val="single" w:sz="6" w:space="0" w:color="auto"/>
              <w:bottom w:val="single" w:sz="2" w:space="0" w:color="auto"/>
              <w:right w:val="single" w:sz="12" w:space="0" w:color="auto"/>
            </w:tcBorders>
            <w:vAlign w:val="center"/>
          </w:tcPr>
          <w:p w:rsidR="00FF08D5" w:rsidRPr="00990D28" w:rsidRDefault="00FF08D5" w:rsidP="00AE013D">
            <w:pPr>
              <w:autoSpaceDE w:val="0"/>
              <w:autoSpaceDN w:val="0"/>
              <w:adjustRightInd w:val="0"/>
              <w:rPr>
                <w:rFonts w:ascii="Arial" w:hAnsi="Arial" w:cs="Arial"/>
                <w:color w:val="000000"/>
                <w:sz w:val="24"/>
                <w:szCs w:val="24"/>
              </w:rPr>
            </w:pPr>
            <w:r w:rsidRPr="00990D28">
              <w:rPr>
                <w:rFonts w:ascii="Arial" w:hAnsi="Arial" w:cs="Arial"/>
                <w:color w:val="000000"/>
                <w:sz w:val="24"/>
                <w:szCs w:val="24"/>
              </w:rPr>
              <w:t>La  marca que le dé mejor precio</w:t>
            </w:r>
          </w:p>
        </w:tc>
        <w:tc>
          <w:tcPr>
            <w:tcW w:w="1280" w:type="dxa"/>
            <w:tcBorders>
              <w:top w:val="single" w:sz="12" w:space="0" w:color="auto"/>
              <w:left w:val="single" w:sz="12" w:space="0" w:color="auto"/>
              <w:bottom w:val="single" w:sz="2" w:space="0" w:color="auto"/>
              <w:right w:val="single" w:sz="12" w:space="0" w:color="auto"/>
            </w:tcBorders>
            <w:vAlign w:val="center"/>
          </w:tcPr>
          <w:p w:rsidR="00FF08D5" w:rsidRPr="00990D28" w:rsidRDefault="00FF08D5" w:rsidP="00AE013D">
            <w:pPr>
              <w:autoSpaceDE w:val="0"/>
              <w:autoSpaceDN w:val="0"/>
              <w:adjustRightInd w:val="0"/>
              <w:jc w:val="center"/>
              <w:rPr>
                <w:rFonts w:ascii="Arial" w:hAnsi="Arial" w:cs="Arial"/>
                <w:b/>
                <w:color w:val="000000"/>
                <w:sz w:val="24"/>
                <w:szCs w:val="24"/>
              </w:rPr>
            </w:pPr>
            <w:r w:rsidRPr="00990D28">
              <w:rPr>
                <w:rFonts w:ascii="Arial" w:hAnsi="Arial" w:cs="Arial"/>
                <w:b/>
                <w:color w:val="000000"/>
                <w:sz w:val="24"/>
                <w:szCs w:val="24"/>
              </w:rPr>
              <w:t>54,23%</w:t>
            </w:r>
          </w:p>
        </w:tc>
      </w:tr>
      <w:tr w:rsidR="00FF08D5" w:rsidRPr="00990D28" w:rsidTr="00C56DC4">
        <w:trPr>
          <w:trHeight w:val="300"/>
        </w:trPr>
        <w:tc>
          <w:tcPr>
            <w:tcW w:w="708" w:type="dxa"/>
            <w:tcBorders>
              <w:top w:val="single" w:sz="2" w:space="0" w:color="auto"/>
              <w:left w:val="single" w:sz="12" w:space="0" w:color="auto"/>
              <w:bottom w:val="single" w:sz="12" w:space="0" w:color="auto"/>
              <w:right w:val="single" w:sz="6" w:space="0" w:color="auto"/>
            </w:tcBorders>
            <w:vAlign w:val="center"/>
          </w:tcPr>
          <w:p w:rsidR="00FF08D5" w:rsidRPr="00990D28" w:rsidRDefault="00FF08D5" w:rsidP="00AE013D">
            <w:pPr>
              <w:autoSpaceDE w:val="0"/>
              <w:autoSpaceDN w:val="0"/>
              <w:adjustRightInd w:val="0"/>
              <w:rPr>
                <w:rFonts w:ascii="Arial" w:hAnsi="Arial" w:cs="Arial"/>
                <w:color w:val="000000"/>
                <w:sz w:val="24"/>
                <w:szCs w:val="24"/>
              </w:rPr>
            </w:pPr>
            <w:r w:rsidRPr="00990D28">
              <w:rPr>
                <w:rFonts w:ascii="Arial" w:hAnsi="Arial" w:cs="Arial"/>
                <w:color w:val="000000"/>
                <w:sz w:val="24"/>
                <w:szCs w:val="24"/>
              </w:rPr>
              <w:t>B.-</w:t>
            </w:r>
          </w:p>
        </w:tc>
        <w:tc>
          <w:tcPr>
            <w:tcW w:w="5984" w:type="dxa"/>
            <w:tcBorders>
              <w:top w:val="single" w:sz="2" w:space="0" w:color="auto"/>
              <w:left w:val="single" w:sz="6" w:space="0" w:color="auto"/>
              <w:bottom w:val="single" w:sz="12" w:space="0" w:color="auto"/>
              <w:right w:val="single" w:sz="12" w:space="0" w:color="auto"/>
            </w:tcBorders>
            <w:vAlign w:val="center"/>
          </w:tcPr>
          <w:p w:rsidR="00FF08D5" w:rsidRPr="00990D28" w:rsidRDefault="00FF08D5" w:rsidP="00AE013D">
            <w:pPr>
              <w:autoSpaceDE w:val="0"/>
              <w:autoSpaceDN w:val="0"/>
              <w:adjustRightInd w:val="0"/>
              <w:rPr>
                <w:rFonts w:ascii="Arial" w:hAnsi="Arial" w:cs="Arial"/>
                <w:color w:val="000000"/>
                <w:sz w:val="24"/>
                <w:szCs w:val="24"/>
              </w:rPr>
            </w:pPr>
            <w:r w:rsidRPr="00990D28">
              <w:rPr>
                <w:rFonts w:ascii="Arial" w:hAnsi="Arial" w:cs="Arial"/>
                <w:color w:val="000000"/>
                <w:sz w:val="24"/>
                <w:szCs w:val="24"/>
              </w:rPr>
              <w:t>La marca que le da más seguridad y confiabilidad</w:t>
            </w:r>
          </w:p>
        </w:tc>
        <w:tc>
          <w:tcPr>
            <w:tcW w:w="1280" w:type="dxa"/>
            <w:tcBorders>
              <w:top w:val="single" w:sz="2" w:space="0" w:color="auto"/>
              <w:left w:val="single" w:sz="12" w:space="0" w:color="auto"/>
              <w:bottom w:val="single" w:sz="12" w:space="0" w:color="auto"/>
              <w:right w:val="single" w:sz="12" w:space="0" w:color="auto"/>
            </w:tcBorders>
            <w:vAlign w:val="center"/>
          </w:tcPr>
          <w:p w:rsidR="00FF08D5" w:rsidRPr="00990D28" w:rsidRDefault="00FF08D5"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45,77%</w:t>
            </w:r>
          </w:p>
        </w:tc>
      </w:tr>
      <w:tr w:rsidR="00FF08D5" w:rsidRPr="00990D28" w:rsidTr="00C56DC4">
        <w:trPr>
          <w:trHeight w:val="300"/>
        </w:trPr>
        <w:tc>
          <w:tcPr>
            <w:tcW w:w="708" w:type="dxa"/>
            <w:tcBorders>
              <w:top w:val="nil"/>
              <w:left w:val="nil"/>
              <w:bottom w:val="nil"/>
              <w:right w:val="nil"/>
            </w:tcBorders>
            <w:vAlign w:val="center"/>
          </w:tcPr>
          <w:p w:rsidR="00FF08D5" w:rsidRPr="00990D28" w:rsidRDefault="00FF08D5" w:rsidP="00AE013D">
            <w:pPr>
              <w:autoSpaceDE w:val="0"/>
              <w:autoSpaceDN w:val="0"/>
              <w:adjustRightInd w:val="0"/>
              <w:rPr>
                <w:rFonts w:ascii="Arial" w:hAnsi="Arial" w:cs="Arial"/>
                <w:color w:val="000000"/>
                <w:sz w:val="24"/>
                <w:szCs w:val="24"/>
              </w:rPr>
            </w:pPr>
          </w:p>
        </w:tc>
        <w:tc>
          <w:tcPr>
            <w:tcW w:w="5984" w:type="dxa"/>
            <w:tcBorders>
              <w:top w:val="nil"/>
              <w:left w:val="nil"/>
              <w:bottom w:val="nil"/>
              <w:right w:val="nil"/>
            </w:tcBorders>
            <w:vAlign w:val="center"/>
          </w:tcPr>
          <w:p w:rsidR="00FF08D5" w:rsidRPr="00990D28" w:rsidRDefault="00FF08D5" w:rsidP="00AE013D">
            <w:pPr>
              <w:autoSpaceDE w:val="0"/>
              <w:autoSpaceDN w:val="0"/>
              <w:adjustRightInd w:val="0"/>
              <w:rPr>
                <w:rFonts w:ascii="Arial" w:hAnsi="Arial" w:cs="Arial"/>
                <w:color w:val="000000"/>
                <w:sz w:val="24"/>
                <w:szCs w:val="24"/>
              </w:rPr>
            </w:pPr>
          </w:p>
        </w:tc>
        <w:tc>
          <w:tcPr>
            <w:tcW w:w="1280" w:type="dxa"/>
            <w:tcBorders>
              <w:top w:val="nil"/>
              <w:left w:val="nil"/>
              <w:bottom w:val="nil"/>
              <w:right w:val="nil"/>
            </w:tcBorders>
            <w:vAlign w:val="center"/>
          </w:tcPr>
          <w:p w:rsidR="00FF08D5" w:rsidRPr="00990D28" w:rsidRDefault="00FF08D5" w:rsidP="00AE013D">
            <w:pPr>
              <w:autoSpaceDE w:val="0"/>
              <w:autoSpaceDN w:val="0"/>
              <w:adjustRightInd w:val="0"/>
              <w:jc w:val="center"/>
              <w:rPr>
                <w:rFonts w:ascii="Arial" w:hAnsi="Arial" w:cs="Arial"/>
                <w:color w:val="000000"/>
                <w:sz w:val="24"/>
                <w:szCs w:val="24"/>
              </w:rPr>
            </w:pPr>
          </w:p>
        </w:tc>
      </w:tr>
      <w:tr w:rsidR="00FF08D5" w:rsidRPr="00990D28" w:rsidTr="00C56DC4">
        <w:trPr>
          <w:trHeight w:val="288"/>
        </w:trPr>
        <w:tc>
          <w:tcPr>
            <w:tcW w:w="708" w:type="dxa"/>
            <w:tcBorders>
              <w:top w:val="single" w:sz="12" w:space="0" w:color="auto"/>
              <w:left w:val="single" w:sz="12" w:space="0" w:color="auto"/>
              <w:bottom w:val="single" w:sz="2" w:space="0" w:color="auto"/>
              <w:right w:val="single" w:sz="6" w:space="0" w:color="auto"/>
            </w:tcBorders>
            <w:vAlign w:val="center"/>
          </w:tcPr>
          <w:p w:rsidR="00FF08D5" w:rsidRPr="00990D28" w:rsidRDefault="00FF08D5" w:rsidP="00AE013D">
            <w:pPr>
              <w:autoSpaceDE w:val="0"/>
              <w:autoSpaceDN w:val="0"/>
              <w:adjustRightInd w:val="0"/>
              <w:rPr>
                <w:rFonts w:ascii="Arial" w:hAnsi="Arial" w:cs="Arial"/>
                <w:color w:val="000000"/>
                <w:sz w:val="24"/>
                <w:szCs w:val="24"/>
              </w:rPr>
            </w:pPr>
            <w:r w:rsidRPr="00990D28">
              <w:rPr>
                <w:rFonts w:ascii="Arial" w:hAnsi="Arial" w:cs="Arial"/>
                <w:color w:val="000000"/>
                <w:sz w:val="24"/>
                <w:szCs w:val="24"/>
              </w:rPr>
              <w:t>A.-</w:t>
            </w:r>
          </w:p>
        </w:tc>
        <w:tc>
          <w:tcPr>
            <w:tcW w:w="5984" w:type="dxa"/>
            <w:tcBorders>
              <w:top w:val="single" w:sz="12" w:space="0" w:color="auto"/>
              <w:left w:val="single" w:sz="6" w:space="0" w:color="auto"/>
              <w:bottom w:val="single" w:sz="2" w:space="0" w:color="auto"/>
              <w:right w:val="single" w:sz="12" w:space="0" w:color="auto"/>
            </w:tcBorders>
            <w:vAlign w:val="center"/>
          </w:tcPr>
          <w:p w:rsidR="00FF08D5" w:rsidRPr="00990D28" w:rsidRDefault="00FF08D5" w:rsidP="00AE013D">
            <w:pPr>
              <w:autoSpaceDE w:val="0"/>
              <w:autoSpaceDN w:val="0"/>
              <w:adjustRightInd w:val="0"/>
              <w:rPr>
                <w:rFonts w:ascii="Arial" w:hAnsi="Arial" w:cs="Arial"/>
                <w:color w:val="000000"/>
                <w:sz w:val="24"/>
                <w:szCs w:val="24"/>
              </w:rPr>
            </w:pPr>
            <w:r w:rsidRPr="00990D28">
              <w:rPr>
                <w:rFonts w:ascii="Arial" w:hAnsi="Arial" w:cs="Arial"/>
                <w:color w:val="000000"/>
                <w:sz w:val="24"/>
                <w:szCs w:val="24"/>
              </w:rPr>
              <w:t>La  marca que le dé mejor precio</w:t>
            </w:r>
          </w:p>
        </w:tc>
        <w:tc>
          <w:tcPr>
            <w:tcW w:w="1280" w:type="dxa"/>
            <w:tcBorders>
              <w:top w:val="single" w:sz="12" w:space="0" w:color="auto"/>
              <w:left w:val="single" w:sz="12" w:space="0" w:color="auto"/>
              <w:bottom w:val="single" w:sz="2" w:space="0" w:color="auto"/>
              <w:right w:val="single" w:sz="12" w:space="0" w:color="auto"/>
            </w:tcBorders>
            <w:vAlign w:val="center"/>
          </w:tcPr>
          <w:p w:rsidR="00FF08D5" w:rsidRPr="00990D28" w:rsidRDefault="00FF08D5"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46,13%</w:t>
            </w:r>
          </w:p>
        </w:tc>
      </w:tr>
      <w:tr w:rsidR="00FF08D5" w:rsidRPr="00990D28" w:rsidTr="00C56DC4">
        <w:trPr>
          <w:trHeight w:val="300"/>
        </w:trPr>
        <w:tc>
          <w:tcPr>
            <w:tcW w:w="708" w:type="dxa"/>
            <w:tcBorders>
              <w:top w:val="single" w:sz="2" w:space="0" w:color="auto"/>
              <w:left w:val="single" w:sz="12" w:space="0" w:color="auto"/>
              <w:bottom w:val="single" w:sz="12" w:space="0" w:color="auto"/>
              <w:right w:val="single" w:sz="6" w:space="0" w:color="auto"/>
            </w:tcBorders>
            <w:vAlign w:val="center"/>
          </w:tcPr>
          <w:p w:rsidR="00FF08D5" w:rsidRPr="00990D28" w:rsidRDefault="00FF08D5" w:rsidP="00AE013D">
            <w:pPr>
              <w:autoSpaceDE w:val="0"/>
              <w:autoSpaceDN w:val="0"/>
              <w:adjustRightInd w:val="0"/>
              <w:rPr>
                <w:rFonts w:ascii="Arial" w:hAnsi="Arial" w:cs="Arial"/>
                <w:color w:val="000000"/>
                <w:sz w:val="24"/>
                <w:szCs w:val="24"/>
              </w:rPr>
            </w:pPr>
            <w:r w:rsidRPr="00990D28">
              <w:rPr>
                <w:rFonts w:ascii="Arial" w:hAnsi="Arial" w:cs="Arial"/>
                <w:color w:val="000000"/>
                <w:sz w:val="24"/>
                <w:szCs w:val="24"/>
              </w:rPr>
              <w:t>B.-</w:t>
            </w:r>
          </w:p>
        </w:tc>
        <w:tc>
          <w:tcPr>
            <w:tcW w:w="5984" w:type="dxa"/>
            <w:tcBorders>
              <w:top w:val="single" w:sz="2" w:space="0" w:color="auto"/>
              <w:left w:val="single" w:sz="6" w:space="0" w:color="auto"/>
              <w:bottom w:val="single" w:sz="12" w:space="0" w:color="auto"/>
              <w:right w:val="single" w:sz="12" w:space="0" w:color="auto"/>
            </w:tcBorders>
            <w:vAlign w:val="center"/>
          </w:tcPr>
          <w:p w:rsidR="00FF08D5" w:rsidRPr="00990D28" w:rsidRDefault="00FF08D5" w:rsidP="00AE013D">
            <w:pPr>
              <w:autoSpaceDE w:val="0"/>
              <w:autoSpaceDN w:val="0"/>
              <w:adjustRightInd w:val="0"/>
              <w:rPr>
                <w:rFonts w:ascii="Arial" w:hAnsi="Arial" w:cs="Arial"/>
                <w:color w:val="000000"/>
                <w:sz w:val="24"/>
                <w:szCs w:val="24"/>
              </w:rPr>
            </w:pPr>
            <w:r w:rsidRPr="00990D28">
              <w:rPr>
                <w:rFonts w:ascii="Arial" w:hAnsi="Arial" w:cs="Arial"/>
                <w:color w:val="000000"/>
                <w:sz w:val="24"/>
                <w:szCs w:val="24"/>
              </w:rPr>
              <w:t>La marca que muestra mayor preocupación hacia el cliente</w:t>
            </w:r>
          </w:p>
        </w:tc>
        <w:tc>
          <w:tcPr>
            <w:tcW w:w="1280" w:type="dxa"/>
            <w:tcBorders>
              <w:top w:val="single" w:sz="2" w:space="0" w:color="auto"/>
              <w:left w:val="single" w:sz="12" w:space="0" w:color="auto"/>
              <w:bottom w:val="single" w:sz="12" w:space="0" w:color="auto"/>
              <w:right w:val="single" w:sz="12" w:space="0" w:color="auto"/>
            </w:tcBorders>
            <w:vAlign w:val="center"/>
          </w:tcPr>
          <w:p w:rsidR="00FF08D5" w:rsidRPr="00990D28" w:rsidRDefault="00FF08D5" w:rsidP="00AE013D">
            <w:pPr>
              <w:autoSpaceDE w:val="0"/>
              <w:autoSpaceDN w:val="0"/>
              <w:adjustRightInd w:val="0"/>
              <w:jc w:val="center"/>
              <w:rPr>
                <w:rFonts w:ascii="Arial" w:hAnsi="Arial" w:cs="Arial"/>
                <w:b/>
                <w:color w:val="000000"/>
                <w:sz w:val="24"/>
                <w:szCs w:val="24"/>
              </w:rPr>
            </w:pPr>
            <w:r w:rsidRPr="00990D28">
              <w:rPr>
                <w:rFonts w:ascii="Arial" w:hAnsi="Arial" w:cs="Arial"/>
                <w:b/>
                <w:color w:val="000000"/>
                <w:sz w:val="24"/>
                <w:szCs w:val="24"/>
              </w:rPr>
              <w:t>53,87%</w:t>
            </w:r>
          </w:p>
        </w:tc>
      </w:tr>
    </w:tbl>
    <w:p w:rsidR="00FF08D5" w:rsidRPr="00990D28" w:rsidRDefault="00FF08D5" w:rsidP="00FF08D5">
      <w:pPr>
        <w:pStyle w:val="Prrafodelista"/>
        <w:ind w:left="426"/>
        <w:jc w:val="both"/>
        <w:rPr>
          <w:rFonts w:ascii="Arial" w:hAnsi="Arial" w:cs="Arial"/>
          <w:sz w:val="24"/>
          <w:szCs w:val="24"/>
        </w:rPr>
      </w:pPr>
    </w:p>
    <w:p w:rsidR="00FF08D5" w:rsidRPr="00990D28" w:rsidRDefault="00FF08D5" w:rsidP="00FF08D5">
      <w:pPr>
        <w:pStyle w:val="Prrafodelista"/>
        <w:ind w:left="426"/>
        <w:jc w:val="both"/>
        <w:rPr>
          <w:rFonts w:ascii="Arial" w:hAnsi="Arial" w:cs="Arial"/>
          <w:sz w:val="24"/>
          <w:szCs w:val="24"/>
        </w:rPr>
      </w:pPr>
      <w:r w:rsidRPr="00990D28">
        <w:rPr>
          <w:rFonts w:ascii="Arial" w:hAnsi="Arial" w:cs="Arial"/>
          <w:sz w:val="24"/>
          <w:szCs w:val="24"/>
        </w:rPr>
        <w:t xml:space="preserve">En este ejercicio </w:t>
      </w:r>
      <w:r w:rsidR="003A7E4E" w:rsidRPr="00990D28">
        <w:rPr>
          <w:rFonts w:ascii="Arial" w:hAnsi="Arial" w:cs="Arial"/>
          <w:sz w:val="24"/>
          <w:szCs w:val="24"/>
        </w:rPr>
        <w:t xml:space="preserve">se pude </w:t>
      </w:r>
      <w:r w:rsidRPr="00990D28">
        <w:rPr>
          <w:rFonts w:ascii="Arial" w:hAnsi="Arial" w:cs="Arial"/>
          <w:sz w:val="24"/>
          <w:szCs w:val="24"/>
        </w:rPr>
        <w:t xml:space="preserve">observar como la mayor diferencia entre las respuestas se presenta en la comparación entre el precio y la infraestructura de donde el interés por el precio supera ampliamente a la preocupación por la infraestructura de la empresa. Pero también </w:t>
      </w:r>
      <w:r w:rsidR="003A7E4E" w:rsidRPr="00990D28">
        <w:rPr>
          <w:rFonts w:ascii="Arial" w:hAnsi="Arial" w:cs="Arial"/>
          <w:sz w:val="24"/>
          <w:szCs w:val="24"/>
        </w:rPr>
        <w:t xml:space="preserve">muestra </w:t>
      </w:r>
      <w:r w:rsidRPr="00990D28">
        <w:rPr>
          <w:rFonts w:ascii="Arial" w:hAnsi="Arial" w:cs="Arial"/>
          <w:sz w:val="24"/>
          <w:szCs w:val="24"/>
        </w:rPr>
        <w:t xml:space="preserve">como la preocupación de la marca por el cliente es una dimensión que supera al precio, lo que señala </w:t>
      </w:r>
      <w:r w:rsidR="003A7E4E" w:rsidRPr="00990D28">
        <w:rPr>
          <w:rFonts w:ascii="Arial" w:hAnsi="Arial" w:cs="Arial"/>
          <w:sz w:val="24"/>
          <w:szCs w:val="24"/>
        </w:rPr>
        <w:t xml:space="preserve">la necesidad de </w:t>
      </w:r>
      <w:r w:rsidRPr="00990D28">
        <w:rPr>
          <w:rFonts w:ascii="Arial" w:hAnsi="Arial" w:cs="Arial"/>
          <w:sz w:val="24"/>
          <w:szCs w:val="24"/>
        </w:rPr>
        <w:t>poner esmero en cumplir con los atributos que componen esta dimensión sin tener consideración en el cambio de precio que pueda sufrir el servicio por esta razón.</w:t>
      </w:r>
    </w:p>
    <w:p w:rsidR="00FF08D5" w:rsidRPr="00990D28" w:rsidRDefault="00FF08D5" w:rsidP="00FF08D5">
      <w:pPr>
        <w:pStyle w:val="Prrafodelista"/>
        <w:ind w:left="426"/>
        <w:jc w:val="both"/>
        <w:rPr>
          <w:rFonts w:ascii="Arial" w:hAnsi="Arial" w:cs="Arial"/>
          <w:sz w:val="24"/>
          <w:szCs w:val="24"/>
        </w:rPr>
      </w:pPr>
    </w:p>
    <w:p w:rsidR="00FF08D5" w:rsidRPr="00C56DC4" w:rsidRDefault="00FF08D5" w:rsidP="00FF08D5">
      <w:pPr>
        <w:pStyle w:val="Prrafodelista"/>
        <w:numPr>
          <w:ilvl w:val="0"/>
          <w:numId w:val="6"/>
        </w:numPr>
        <w:ind w:left="426" w:hanging="426"/>
        <w:jc w:val="both"/>
        <w:rPr>
          <w:rFonts w:ascii="Arial" w:hAnsi="Arial" w:cs="Arial"/>
          <w:b/>
          <w:sz w:val="24"/>
          <w:szCs w:val="24"/>
        </w:rPr>
      </w:pPr>
      <w:r w:rsidRPr="00C56DC4">
        <w:rPr>
          <w:rFonts w:ascii="Arial" w:hAnsi="Arial" w:cs="Arial"/>
          <w:b/>
          <w:sz w:val="24"/>
          <w:szCs w:val="24"/>
        </w:rPr>
        <w:t>PRIORIZACIÓN DE ATRIBUTOS (DIMENSIONES)</w:t>
      </w:r>
    </w:p>
    <w:p w:rsidR="00FF08D5" w:rsidRPr="00990D28" w:rsidRDefault="00FF08D5" w:rsidP="00FF08D5">
      <w:pPr>
        <w:pStyle w:val="Prrafodelista"/>
        <w:ind w:left="426"/>
        <w:jc w:val="both"/>
        <w:rPr>
          <w:rFonts w:ascii="Arial" w:hAnsi="Arial" w:cs="Arial"/>
          <w:sz w:val="24"/>
          <w:szCs w:val="24"/>
        </w:rPr>
      </w:pPr>
    </w:p>
    <w:p w:rsidR="00FF08D5" w:rsidRPr="00990D28" w:rsidRDefault="00FF08D5" w:rsidP="00FF08D5">
      <w:pPr>
        <w:ind w:left="426"/>
        <w:jc w:val="both"/>
        <w:rPr>
          <w:rFonts w:ascii="Arial" w:hAnsi="Arial" w:cs="Arial"/>
          <w:sz w:val="24"/>
          <w:szCs w:val="24"/>
        </w:rPr>
      </w:pPr>
      <w:r w:rsidRPr="00990D28">
        <w:rPr>
          <w:rFonts w:ascii="Arial" w:hAnsi="Arial" w:cs="Arial"/>
          <w:sz w:val="24"/>
          <w:szCs w:val="24"/>
        </w:rPr>
        <w:t xml:space="preserve">En la priorización de atributos </w:t>
      </w:r>
      <w:r w:rsidR="00AD4783" w:rsidRPr="00990D28">
        <w:rPr>
          <w:rFonts w:ascii="Arial" w:hAnsi="Arial" w:cs="Arial"/>
          <w:sz w:val="24"/>
          <w:szCs w:val="24"/>
        </w:rPr>
        <w:t>se obtendrá</w:t>
      </w:r>
      <w:r w:rsidRPr="00990D28">
        <w:rPr>
          <w:rFonts w:ascii="Arial" w:hAnsi="Arial" w:cs="Arial"/>
          <w:sz w:val="24"/>
          <w:szCs w:val="24"/>
        </w:rPr>
        <w:t xml:space="preserve"> como resultado los valores de ponderación de las dimensiones de servicio evaluadas</w:t>
      </w:r>
      <w:r w:rsidR="00DB2515" w:rsidRPr="00990D28">
        <w:rPr>
          <w:rFonts w:ascii="Arial" w:hAnsi="Arial" w:cs="Arial"/>
          <w:sz w:val="24"/>
          <w:szCs w:val="24"/>
        </w:rPr>
        <w:t>,</w:t>
      </w:r>
      <w:r w:rsidRPr="00990D28">
        <w:rPr>
          <w:rFonts w:ascii="Arial" w:hAnsi="Arial" w:cs="Arial"/>
          <w:sz w:val="24"/>
          <w:szCs w:val="24"/>
        </w:rPr>
        <w:t xml:space="preserve"> para esto </w:t>
      </w:r>
      <w:r w:rsidR="00AD4783" w:rsidRPr="00990D28">
        <w:rPr>
          <w:rFonts w:ascii="Arial" w:hAnsi="Arial" w:cs="Arial"/>
          <w:sz w:val="24"/>
          <w:szCs w:val="24"/>
        </w:rPr>
        <w:t>se utilizará</w:t>
      </w:r>
      <w:r w:rsidRPr="00990D28">
        <w:rPr>
          <w:rFonts w:ascii="Arial" w:hAnsi="Arial" w:cs="Arial"/>
          <w:sz w:val="24"/>
          <w:szCs w:val="24"/>
        </w:rPr>
        <w:t xml:space="preserve"> nuevamente los valores generales de la base de datos, y </w:t>
      </w:r>
      <w:r w:rsidR="00AD4783" w:rsidRPr="00990D28">
        <w:rPr>
          <w:rFonts w:ascii="Arial" w:hAnsi="Arial" w:cs="Arial"/>
          <w:sz w:val="24"/>
          <w:szCs w:val="24"/>
        </w:rPr>
        <w:t xml:space="preserve">en base al resultado </w:t>
      </w:r>
      <w:r w:rsidRPr="00990D28">
        <w:rPr>
          <w:rFonts w:ascii="Arial" w:hAnsi="Arial" w:cs="Arial"/>
          <w:sz w:val="24"/>
          <w:szCs w:val="24"/>
        </w:rPr>
        <w:t>ponderador</w:t>
      </w:r>
      <w:r w:rsidR="00AD4783" w:rsidRPr="00990D28">
        <w:rPr>
          <w:rFonts w:ascii="Arial" w:hAnsi="Arial" w:cs="Arial"/>
          <w:sz w:val="24"/>
          <w:szCs w:val="24"/>
        </w:rPr>
        <w:t>,</w:t>
      </w:r>
      <w:r w:rsidRPr="00990D28">
        <w:rPr>
          <w:rFonts w:ascii="Arial" w:hAnsi="Arial" w:cs="Arial"/>
          <w:sz w:val="24"/>
          <w:szCs w:val="24"/>
        </w:rPr>
        <w:t xml:space="preserve"> de manera única en el análisis posterior de los resultados de cada tienda de la marca evaluada.</w:t>
      </w:r>
    </w:p>
    <w:p w:rsidR="00FF08D5" w:rsidRPr="00990D28" w:rsidRDefault="00FF08D5" w:rsidP="00FF08D5">
      <w:pPr>
        <w:ind w:left="426"/>
        <w:jc w:val="both"/>
        <w:rPr>
          <w:rFonts w:ascii="Arial" w:hAnsi="Arial" w:cs="Arial"/>
          <w:sz w:val="24"/>
          <w:szCs w:val="24"/>
        </w:rPr>
      </w:pPr>
    </w:p>
    <w:tbl>
      <w:tblPr>
        <w:tblW w:w="0" w:type="auto"/>
        <w:tblInd w:w="496" w:type="dxa"/>
        <w:tblLayout w:type="fixed"/>
        <w:tblCellMar>
          <w:left w:w="70" w:type="dxa"/>
          <w:right w:w="70" w:type="dxa"/>
        </w:tblCellMar>
        <w:tblLook w:val="0000"/>
      </w:tblPr>
      <w:tblGrid>
        <w:gridCol w:w="4101"/>
        <w:gridCol w:w="1727"/>
        <w:gridCol w:w="2051"/>
      </w:tblGrid>
      <w:tr w:rsidR="00FF08D5" w:rsidRPr="00990D28" w:rsidTr="00AE013D">
        <w:trPr>
          <w:trHeight w:val="293"/>
        </w:trPr>
        <w:tc>
          <w:tcPr>
            <w:tcW w:w="4101" w:type="dxa"/>
            <w:tcBorders>
              <w:top w:val="nil"/>
              <w:left w:val="nil"/>
              <w:bottom w:val="nil"/>
              <w:right w:val="nil"/>
            </w:tcBorders>
          </w:tcPr>
          <w:p w:rsidR="00FF08D5" w:rsidRPr="00990D28" w:rsidRDefault="00FF08D5" w:rsidP="00AE013D">
            <w:pPr>
              <w:autoSpaceDE w:val="0"/>
              <w:autoSpaceDN w:val="0"/>
              <w:adjustRightInd w:val="0"/>
              <w:jc w:val="right"/>
              <w:rPr>
                <w:rFonts w:ascii="Arial" w:hAnsi="Arial" w:cs="Arial"/>
                <w:color w:val="000000"/>
                <w:sz w:val="24"/>
                <w:szCs w:val="24"/>
              </w:rPr>
            </w:pPr>
          </w:p>
        </w:tc>
        <w:tc>
          <w:tcPr>
            <w:tcW w:w="1727" w:type="dxa"/>
            <w:tcBorders>
              <w:top w:val="single" w:sz="12" w:space="0" w:color="auto"/>
              <w:left w:val="single" w:sz="12" w:space="0" w:color="auto"/>
              <w:bottom w:val="single" w:sz="12" w:space="0" w:color="auto"/>
              <w:right w:val="single" w:sz="6" w:space="0" w:color="auto"/>
            </w:tcBorders>
          </w:tcPr>
          <w:p w:rsidR="00FF08D5" w:rsidRPr="00990D28" w:rsidRDefault="00FF08D5"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BASE</w:t>
            </w:r>
          </w:p>
        </w:tc>
        <w:tc>
          <w:tcPr>
            <w:tcW w:w="2051" w:type="dxa"/>
            <w:tcBorders>
              <w:top w:val="single" w:sz="12" w:space="0" w:color="auto"/>
              <w:left w:val="single" w:sz="6" w:space="0" w:color="auto"/>
              <w:bottom w:val="single" w:sz="12" w:space="0" w:color="auto"/>
              <w:right w:val="single" w:sz="12" w:space="0" w:color="auto"/>
            </w:tcBorders>
          </w:tcPr>
          <w:p w:rsidR="00FF08D5" w:rsidRPr="00990D28" w:rsidRDefault="00FF08D5"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PONDERADOR</w:t>
            </w:r>
          </w:p>
        </w:tc>
      </w:tr>
      <w:tr w:rsidR="00FF08D5" w:rsidRPr="00990D28" w:rsidTr="00AE013D">
        <w:trPr>
          <w:trHeight w:val="281"/>
        </w:trPr>
        <w:tc>
          <w:tcPr>
            <w:tcW w:w="4101" w:type="dxa"/>
            <w:tcBorders>
              <w:top w:val="single" w:sz="12" w:space="0" w:color="auto"/>
              <w:left w:val="single" w:sz="12" w:space="0" w:color="auto"/>
              <w:bottom w:val="single" w:sz="2" w:space="0" w:color="auto"/>
              <w:right w:val="single" w:sz="12" w:space="0" w:color="auto"/>
            </w:tcBorders>
          </w:tcPr>
          <w:p w:rsidR="00FF08D5" w:rsidRPr="00990D28" w:rsidRDefault="00FF08D5" w:rsidP="00AE013D">
            <w:pPr>
              <w:autoSpaceDE w:val="0"/>
              <w:autoSpaceDN w:val="0"/>
              <w:adjustRightInd w:val="0"/>
              <w:rPr>
                <w:rFonts w:ascii="Arial" w:hAnsi="Arial" w:cs="Arial"/>
                <w:color w:val="000000"/>
                <w:sz w:val="24"/>
                <w:szCs w:val="24"/>
              </w:rPr>
            </w:pPr>
            <w:r w:rsidRPr="00990D28">
              <w:rPr>
                <w:rFonts w:ascii="Arial" w:hAnsi="Arial" w:cs="Arial"/>
                <w:color w:val="000000"/>
                <w:sz w:val="24"/>
                <w:szCs w:val="24"/>
              </w:rPr>
              <w:t>La infraestructura</w:t>
            </w:r>
          </w:p>
        </w:tc>
        <w:tc>
          <w:tcPr>
            <w:tcW w:w="1727" w:type="dxa"/>
            <w:tcBorders>
              <w:top w:val="nil"/>
              <w:left w:val="single" w:sz="12" w:space="0" w:color="auto"/>
              <w:bottom w:val="single" w:sz="2" w:space="0" w:color="auto"/>
              <w:right w:val="single" w:sz="6" w:space="0" w:color="auto"/>
            </w:tcBorders>
          </w:tcPr>
          <w:p w:rsidR="00FF08D5" w:rsidRPr="00990D28" w:rsidRDefault="00FF08D5"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45</w:t>
            </w:r>
          </w:p>
        </w:tc>
        <w:tc>
          <w:tcPr>
            <w:tcW w:w="2051" w:type="dxa"/>
            <w:tcBorders>
              <w:top w:val="nil"/>
              <w:left w:val="single" w:sz="6" w:space="0" w:color="auto"/>
              <w:bottom w:val="single" w:sz="2" w:space="0" w:color="auto"/>
              <w:right w:val="single" w:sz="12" w:space="0" w:color="auto"/>
            </w:tcBorders>
          </w:tcPr>
          <w:p w:rsidR="00FF08D5" w:rsidRPr="00990D28" w:rsidRDefault="00FF08D5"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0,090</w:t>
            </w:r>
          </w:p>
        </w:tc>
      </w:tr>
      <w:tr w:rsidR="00FF08D5" w:rsidRPr="00990D28" w:rsidTr="00AE013D">
        <w:trPr>
          <w:trHeight w:val="281"/>
        </w:trPr>
        <w:tc>
          <w:tcPr>
            <w:tcW w:w="4101" w:type="dxa"/>
            <w:tcBorders>
              <w:top w:val="single" w:sz="2" w:space="0" w:color="auto"/>
              <w:left w:val="single" w:sz="12" w:space="0" w:color="auto"/>
              <w:bottom w:val="single" w:sz="2" w:space="0" w:color="auto"/>
              <w:right w:val="single" w:sz="12" w:space="0" w:color="auto"/>
            </w:tcBorders>
          </w:tcPr>
          <w:p w:rsidR="00FF08D5" w:rsidRPr="00990D28" w:rsidRDefault="00FF08D5" w:rsidP="00AE013D">
            <w:pPr>
              <w:autoSpaceDE w:val="0"/>
              <w:autoSpaceDN w:val="0"/>
              <w:adjustRightInd w:val="0"/>
              <w:rPr>
                <w:rFonts w:ascii="Arial" w:hAnsi="Arial" w:cs="Arial"/>
                <w:color w:val="000000"/>
                <w:sz w:val="24"/>
                <w:szCs w:val="24"/>
              </w:rPr>
            </w:pPr>
            <w:r w:rsidRPr="00990D28">
              <w:rPr>
                <w:rFonts w:ascii="Arial" w:hAnsi="Arial" w:cs="Arial"/>
                <w:color w:val="000000"/>
                <w:sz w:val="24"/>
                <w:szCs w:val="24"/>
              </w:rPr>
              <w:t>Consistencia en el servicio</w:t>
            </w:r>
          </w:p>
        </w:tc>
        <w:tc>
          <w:tcPr>
            <w:tcW w:w="1727" w:type="dxa"/>
            <w:tcBorders>
              <w:top w:val="single" w:sz="2" w:space="0" w:color="auto"/>
              <w:left w:val="single" w:sz="12" w:space="0" w:color="auto"/>
              <w:bottom w:val="single" w:sz="2" w:space="0" w:color="auto"/>
              <w:right w:val="single" w:sz="6" w:space="0" w:color="auto"/>
            </w:tcBorders>
          </w:tcPr>
          <w:p w:rsidR="00FF08D5" w:rsidRPr="00990D28" w:rsidRDefault="00FF08D5"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75</w:t>
            </w:r>
          </w:p>
        </w:tc>
        <w:tc>
          <w:tcPr>
            <w:tcW w:w="2051" w:type="dxa"/>
            <w:tcBorders>
              <w:top w:val="single" w:sz="2" w:space="0" w:color="auto"/>
              <w:left w:val="single" w:sz="6" w:space="0" w:color="auto"/>
              <w:bottom w:val="single" w:sz="2" w:space="0" w:color="auto"/>
              <w:right w:val="single" w:sz="12" w:space="0" w:color="auto"/>
            </w:tcBorders>
          </w:tcPr>
          <w:p w:rsidR="00FF08D5" w:rsidRPr="00990D28" w:rsidRDefault="00FF08D5"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0,150</w:t>
            </w:r>
          </w:p>
        </w:tc>
      </w:tr>
      <w:tr w:rsidR="00FF08D5" w:rsidRPr="00990D28" w:rsidTr="00AE013D">
        <w:trPr>
          <w:trHeight w:val="281"/>
        </w:trPr>
        <w:tc>
          <w:tcPr>
            <w:tcW w:w="4101" w:type="dxa"/>
            <w:tcBorders>
              <w:top w:val="single" w:sz="2" w:space="0" w:color="auto"/>
              <w:left w:val="single" w:sz="12" w:space="0" w:color="auto"/>
              <w:bottom w:val="single" w:sz="2" w:space="0" w:color="auto"/>
              <w:right w:val="single" w:sz="12" w:space="0" w:color="auto"/>
            </w:tcBorders>
          </w:tcPr>
          <w:p w:rsidR="00FF08D5" w:rsidRPr="00990D28" w:rsidRDefault="00FF08D5" w:rsidP="00AE013D">
            <w:pPr>
              <w:autoSpaceDE w:val="0"/>
              <w:autoSpaceDN w:val="0"/>
              <w:adjustRightInd w:val="0"/>
              <w:rPr>
                <w:rFonts w:ascii="Arial" w:hAnsi="Arial" w:cs="Arial"/>
                <w:color w:val="000000"/>
                <w:sz w:val="24"/>
                <w:szCs w:val="24"/>
              </w:rPr>
            </w:pPr>
            <w:r w:rsidRPr="00990D28">
              <w:rPr>
                <w:rFonts w:ascii="Arial" w:hAnsi="Arial" w:cs="Arial"/>
                <w:color w:val="000000"/>
                <w:sz w:val="24"/>
                <w:szCs w:val="24"/>
              </w:rPr>
              <w:t>Atención  al cliente</w:t>
            </w:r>
          </w:p>
        </w:tc>
        <w:tc>
          <w:tcPr>
            <w:tcW w:w="1727" w:type="dxa"/>
            <w:tcBorders>
              <w:top w:val="single" w:sz="2" w:space="0" w:color="auto"/>
              <w:left w:val="single" w:sz="12" w:space="0" w:color="auto"/>
              <w:bottom w:val="single" w:sz="2" w:space="0" w:color="auto"/>
              <w:right w:val="single" w:sz="6" w:space="0" w:color="auto"/>
            </w:tcBorders>
          </w:tcPr>
          <w:p w:rsidR="00FF08D5" w:rsidRPr="00990D28" w:rsidRDefault="00FF08D5"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73</w:t>
            </w:r>
          </w:p>
        </w:tc>
        <w:tc>
          <w:tcPr>
            <w:tcW w:w="2051" w:type="dxa"/>
            <w:tcBorders>
              <w:top w:val="single" w:sz="2" w:space="0" w:color="auto"/>
              <w:left w:val="single" w:sz="6" w:space="0" w:color="auto"/>
              <w:bottom w:val="single" w:sz="2" w:space="0" w:color="auto"/>
              <w:right w:val="single" w:sz="12" w:space="0" w:color="auto"/>
            </w:tcBorders>
          </w:tcPr>
          <w:p w:rsidR="00FF08D5" w:rsidRPr="00990D28" w:rsidRDefault="00FF08D5"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0,146</w:t>
            </w:r>
          </w:p>
        </w:tc>
      </w:tr>
      <w:tr w:rsidR="00FF08D5" w:rsidRPr="00990D28" w:rsidTr="00AE013D">
        <w:trPr>
          <w:trHeight w:val="281"/>
        </w:trPr>
        <w:tc>
          <w:tcPr>
            <w:tcW w:w="4101" w:type="dxa"/>
            <w:tcBorders>
              <w:top w:val="single" w:sz="2" w:space="0" w:color="auto"/>
              <w:left w:val="single" w:sz="12" w:space="0" w:color="auto"/>
              <w:bottom w:val="single" w:sz="2" w:space="0" w:color="auto"/>
              <w:right w:val="single" w:sz="12" w:space="0" w:color="auto"/>
            </w:tcBorders>
          </w:tcPr>
          <w:p w:rsidR="00FF08D5" w:rsidRPr="00990D28" w:rsidRDefault="00FF08D5" w:rsidP="00AE013D">
            <w:pPr>
              <w:autoSpaceDE w:val="0"/>
              <w:autoSpaceDN w:val="0"/>
              <w:adjustRightInd w:val="0"/>
              <w:rPr>
                <w:rFonts w:ascii="Arial" w:hAnsi="Arial" w:cs="Arial"/>
                <w:color w:val="000000"/>
                <w:sz w:val="24"/>
                <w:szCs w:val="24"/>
              </w:rPr>
            </w:pPr>
            <w:r w:rsidRPr="00990D28">
              <w:rPr>
                <w:rFonts w:ascii="Arial" w:hAnsi="Arial" w:cs="Arial"/>
                <w:color w:val="000000"/>
                <w:sz w:val="24"/>
                <w:szCs w:val="24"/>
              </w:rPr>
              <w:t>Seguridad y confiabilidad</w:t>
            </w:r>
          </w:p>
        </w:tc>
        <w:tc>
          <w:tcPr>
            <w:tcW w:w="1727" w:type="dxa"/>
            <w:tcBorders>
              <w:top w:val="single" w:sz="2" w:space="0" w:color="auto"/>
              <w:left w:val="single" w:sz="12" w:space="0" w:color="auto"/>
              <w:bottom w:val="single" w:sz="2" w:space="0" w:color="auto"/>
              <w:right w:val="single" w:sz="6" w:space="0" w:color="auto"/>
            </w:tcBorders>
          </w:tcPr>
          <w:p w:rsidR="00FF08D5" w:rsidRPr="00990D28" w:rsidRDefault="00FF08D5"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87</w:t>
            </w:r>
          </w:p>
        </w:tc>
        <w:tc>
          <w:tcPr>
            <w:tcW w:w="2051" w:type="dxa"/>
            <w:tcBorders>
              <w:top w:val="single" w:sz="2" w:space="0" w:color="auto"/>
              <w:left w:val="single" w:sz="6" w:space="0" w:color="auto"/>
              <w:bottom w:val="single" w:sz="2" w:space="0" w:color="auto"/>
              <w:right w:val="single" w:sz="12" w:space="0" w:color="auto"/>
            </w:tcBorders>
          </w:tcPr>
          <w:p w:rsidR="00FF08D5" w:rsidRPr="00990D28" w:rsidRDefault="00FF08D5"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0,174</w:t>
            </w:r>
          </w:p>
        </w:tc>
      </w:tr>
      <w:tr w:rsidR="00FF08D5" w:rsidRPr="00990D28" w:rsidTr="00AE013D">
        <w:trPr>
          <w:trHeight w:val="281"/>
        </w:trPr>
        <w:tc>
          <w:tcPr>
            <w:tcW w:w="4101" w:type="dxa"/>
            <w:tcBorders>
              <w:top w:val="single" w:sz="2" w:space="0" w:color="auto"/>
              <w:left w:val="single" w:sz="12" w:space="0" w:color="auto"/>
              <w:bottom w:val="single" w:sz="2" w:space="0" w:color="auto"/>
              <w:right w:val="single" w:sz="12" w:space="0" w:color="auto"/>
            </w:tcBorders>
          </w:tcPr>
          <w:p w:rsidR="00FF08D5" w:rsidRPr="00990D28" w:rsidRDefault="00FF08D5" w:rsidP="00AE013D">
            <w:pPr>
              <w:autoSpaceDE w:val="0"/>
              <w:autoSpaceDN w:val="0"/>
              <w:adjustRightInd w:val="0"/>
              <w:rPr>
                <w:rFonts w:ascii="Arial" w:hAnsi="Arial" w:cs="Arial"/>
                <w:color w:val="000000"/>
                <w:sz w:val="24"/>
                <w:szCs w:val="24"/>
              </w:rPr>
            </w:pPr>
            <w:r w:rsidRPr="00990D28">
              <w:rPr>
                <w:rFonts w:ascii="Arial" w:hAnsi="Arial" w:cs="Arial"/>
                <w:color w:val="000000"/>
                <w:sz w:val="24"/>
                <w:szCs w:val="24"/>
              </w:rPr>
              <w:t>Preocupación hacia el cliente</w:t>
            </w:r>
          </w:p>
        </w:tc>
        <w:tc>
          <w:tcPr>
            <w:tcW w:w="1727" w:type="dxa"/>
            <w:tcBorders>
              <w:top w:val="single" w:sz="2" w:space="0" w:color="auto"/>
              <w:left w:val="single" w:sz="12" w:space="0" w:color="auto"/>
              <w:bottom w:val="single" w:sz="2" w:space="0" w:color="auto"/>
              <w:right w:val="single" w:sz="6" w:space="0" w:color="auto"/>
            </w:tcBorders>
          </w:tcPr>
          <w:p w:rsidR="00FF08D5" w:rsidRPr="00990D28" w:rsidRDefault="00FF08D5"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119</w:t>
            </w:r>
          </w:p>
        </w:tc>
        <w:tc>
          <w:tcPr>
            <w:tcW w:w="2051" w:type="dxa"/>
            <w:tcBorders>
              <w:top w:val="single" w:sz="2" w:space="0" w:color="auto"/>
              <w:left w:val="single" w:sz="6" w:space="0" w:color="auto"/>
              <w:bottom w:val="single" w:sz="2" w:space="0" w:color="auto"/>
              <w:right w:val="single" w:sz="12" w:space="0" w:color="auto"/>
            </w:tcBorders>
          </w:tcPr>
          <w:p w:rsidR="00FF08D5" w:rsidRPr="00990D28" w:rsidRDefault="00FF08D5"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0,238</w:t>
            </w:r>
          </w:p>
        </w:tc>
      </w:tr>
      <w:tr w:rsidR="00FF08D5" w:rsidRPr="00990D28" w:rsidTr="00AE013D">
        <w:trPr>
          <w:trHeight w:val="293"/>
        </w:trPr>
        <w:tc>
          <w:tcPr>
            <w:tcW w:w="4101" w:type="dxa"/>
            <w:tcBorders>
              <w:top w:val="single" w:sz="2" w:space="0" w:color="auto"/>
              <w:left w:val="single" w:sz="12" w:space="0" w:color="auto"/>
              <w:bottom w:val="single" w:sz="12" w:space="0" w:color="auto"/>
              <w:right w:val="single" w:sz="12" w:space="0" w:color="auto"/>
            </w:tcBorders>
          </w:tcPr>
          <w:p w:rsidR="00FF08D5" w:rsidRPr="00990D28" w:rsidRDefault="00FF08D5" w:rsidP="00AE013D">
            <w:pPr>
              <w:autoSpaceDE w:val="0"/>
              <w:autoSpaceDN w:val="0"/>
              <w:adjustRightInd w:val="0"/>
              <w:rPr>
                <w:rFonts w:ascii="Arial" w:hAnsi="Arial" w:cs="Arial"/>
                <w:color w:val="000000"/>
                <w:sz w:val="24"/>
                <w:szCs w:val="24"/>
              </w:rPr>
            </w:pPr>
            <w:r w:rsidRPr="00990D28">
              <w:rPr>
                <w:rFonts w:ascii="Arial" w:hAnsi="Arial" w:cs="Arial"/>
                <w:color w:val="000000"/>
                <w:sz w:val="24"/>
                <w:szCs w:val="24"/>
              </w:rPr>
              <w:t>Precio / Valor</w:t>
            </w:r>
          </w:p>
        </w:tc>
        <w:tc>
          <w:tcPr>
            <w:tcW w:w="1727" w:type="dxa"/>
            <w:tcBorders>
              <w:top w:val="single" w:sz="2" w:space="0" w:color="auto"/>
              <w:left w:val="single" w:sz="12" w:space="0" w:color="auto"/>
              <w:bottom w:val="single" w:sz="12" w:space="0" w:color="auto"/>
              <w:right w:val="single" w:sz="6" w:space="0" w:color="auto"/>
            </w:tcBorders>
          </w:tcPr>
          <w:p w:rsidR="00FF08D5" w:rsidRPr="00990D28" w:rsidRDefault="00FF08D5"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101</w:t>
            </w:r>
          </w:p>
        </w:tc>
        <w:tc>
          <w:tcPr>
            <w:tcW w:w="2051" w:type="dxa"/>
            <w:tcBorders>
              <w:top w:val="single" w:sz="2" w:space="0" w:color="auto"/>
              <w:left w:val="single" w:sz="6" w:space="0" w:color="auto"/>
              <w:bottom w:val="single" w:sz="12" w:space="0" w:color="auto"/>
              <w:right w:val="single" w:sz="12" w:space="0" w:color="auto"/>
            </w:tcBorders>
          </w:tcPr>
          <w:p w:rsidR="00FF08D5" w:rsidRPr="00990D28" w:rsidRDefault="00FF08D5"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0,202</w:t>
            </w:r>
          </w:p>
        </w:tc>
      </w:tr>
    </w:tbl>
    <w:p w:rsidR="00FF08D5" w:rsidRPr="00990D28" w:rsidRDefault="00FF08D5" w:rsidP="00FF08D5">
      <w:pPr>
        <w:ind w:left="426"/>
        <w:jc w:val="both"/>
        <w:rPr>
          <w:rFonts w:ascii="Arial" w:hAnsi="Arial" w:cs="Arial"/>
          <w:sz w:val="24"/>
          <w:szCs w:val="24"/>
        </w:rPr>
      </w:pPr>
    </w:p>
    <w:p w:rsidR="00FF08D5" w:rsidRPr="00990D28" w:rsidRDefault="00FF08D5" w:rsidP="00FF08D5">
      <w:pPr>
        <w:ind w:left="426"/>
        <w:jc w:val="both"/>
        <w:rPr>
          <w:rFonts w:ascii="Arial" w:hAnsi="Arial" w:cs="Arial"/>
          <w:sz w:val="24"/>
          <w:szCs w:val="24"/>
        </w:rPr>
      </w:pPr>
      <w:r w:rsidRPr="00990D28">
        <w:rPr>
          <w:rFonts w:ascii="Arial" w:hAnsi="Arial" w:cs="Arial"/>
          <w:sz w:val="24"/>
          <w:szCs w:val="24"/>
        </w:rPr>
        <w:t xml:space="preserve">En este caso </w:t>
      </w:r>
      <w:r w:rsidR="00AD4783" w:rsidRPr="00990D28">
        <w:rPr>
          <w:rFonts w:ascii="Arial" w:hAnsi="Arial" w:cs="Arial"/>
          <w:sz w:val="24"/>
          <w:szCs w:val="24"/>
        </w:rPr>
        <w:t>se ve</w:t>
      </w:r>
      <w:r w:rsidRPr="00990D28">
        <w:rPr>
          <w:rFonts w:ascii="Arial" w:hAnsi="Arial" w:cs="Arial"/>
          <w:sz w:val="24"/>
          <w:szCs w:val="24"/>
        </w:rPr>
        <w:t xml:space="preserve"> como el valor más importante es el que representa a la preocupación por el cliente, seguido del que representa a precio/valor, mientras el menos importante se le designa a la dimensión de infraestructura. </w:t>
      </w:r>
      <w:r w:rsidR="00DD1539" w:rsidRPr="00990D28">
        <w:rPr>
          <w:rFonts w:ascii="Arial" w:hAnsi="Arial" w:cs="Arial"/>
          <w:sz w:val="24"/>
          <w:szCs w:val="24"/>
        </w:rPr>
        <w:t>Estos valores servirá</w:t>
      </w:r>
      <w:r w:rsidRPr="00990D28">
        <w:rPr>
          <w:rFonts w:ascii="Arial" w:hAnsi="Arial" w:cs="Arial"/>
          <w:sz w:val="24"/>
          <w:szCs w:val="24"/>
        </w:rPr>
        <w:t>n para construir el índice general para la marca y para cada una de las tiendas evaluadas.</w:t>
      </w:r>
    </w:p>
    <w:p w:rsidR="00C56DC4" w:rsidRDefault="00C56DC4">
      <w:pPr>
        <w:rPr>
          <w:rFonts w:ascii="Arial" w:hAnsi="Arial" w:cs="Arial"/>
          <w:sz w:val="24"/>
          <w:szCs w:val="24"/>
        </w:rPr>
      </w:pPr>
      <w:r>
        <w:rPr>
          <w:rFonts w:ascii="Arial" w:hAnsi="Arial" w:cs="Arial"/>
          <w:sz w:val="24"/>
          <w:szCs w:val="24"/>
        </w:rPr>
        <w:br w:type="page"/>
      </w:r>
    </w:p>
    <w:p w:rsidR="00FF08D5" w:rsidRPr="00990D28" w:rsidRDefault="00FF08D5" w:rsidP="00FF08D5">
      <w:pPr>
        <w:jc w:val="both"/>
        <w:rPr>
          <w:rFonts w:ascii="Arial" w:hAnsi="Arial" w:cs="Arial"/>
          <w:sz w:val="24"/>
          <w:szCs w:val="24"/>
        </w:rPr>
      </w:pPr>
    </w:p>
    <w:p w:rsidR="00FF08D5" w:rsidRPr="00C56DC4" w:rsidRDefault="00FF08D5" w:rsidP="00FF08D5">
      <w:pPr>
        <w:pStyle w:val="Prrafodelista"/>
        <w:numPr>
          <w:ilvl w:val="0"/>
          <w:numId w:val="6"/>
        </w:numPr>
        <w:ind w:left="426" w:hanging="426"/>
        <w:jc w:val="both"/>
        <w:rPr>
          <w:rFonts w:ascii="Arial" w:hAnsi="Arial" w:cs="Arial"/>
          <w:b/>
          <w:sz w:val="24"/>
          <w:szCs w:val="24"/>
        </w:rPr>
      </w:pPr>
      <w:r w:rsidRPr="00C56DC4">
        <w:rPr>
          <w:rFonts w:ascii="Arial" w:hAnsi="Arial" w:cs="Arial"/>
          <w:b/>
          <w:sz w:val="24"/>
          <w:szCs w:val="24"/>
        </w:rPr>
        <w:t>EVALUACIÓN DE ATRIBUTOS</w:t>
      </w:r>
    </w:p>
    <w:p w:rsidR="00FF08D5" w:rsidRPr="00990D28" w:rsidRDefault="00FF08D5" w:rsidP="00FF08D5">
      <w:pPr>
        <w:jc w:val="both"/>
        <w:rPr>
          <w:rFonts w:ascii="Arial" w:hAnsi="Arial" w:cs="Arial"/>
          <w:sz w:val="24"/>
          <w:szCs w:val="24"/>
        </w:rPr>
      </w:pPr>
    </w:p>
    <w:p w:rsidR="00FF08D5" w:rsidRPr="00990D28" w:rsidRDefault="00AE013D" w:rsidP="00FF08D5">
      <w:pPr>
        <w:ind w:left="426"/>
        <w:jc w:val="both"/>
        <w:rPr>
          <w:rFonts w:ascii="Arial" w:hAnsi="Arial" w:cs="Arial"/>
          <w:sz w:val="24"/>
          <w:szCs w:val="24"/>
        </w:rPr>
      </w:pPr>
      <w:r w:rsidRPr="00990D28">
        <w:rPr>
          <w:rFonts w:ascii="Arial" w:hAnsi="Arial" w:cs="Arial"/>
          <w:sz w:val="24"/>
          <w:szCs w:val="24"/>
        </w:rPr>
        <w:t xml:space="preserve">Para obtener los resultados de la evaluación de los atributos </w:t>
      </w:r>
      <w:r w:rsidR="00AD4783" w:rsidRPr="00990D28">
        <w:rPr>
          <w:rFonts w:ascii="Arial" w:hAnsi="Arial" w:cs="Arial"/>
          <w:sz w:val="24"/>
          <w:szCs w:val="24"/>
        </w:rPr>
        <w:t>se procede a</w:t>
      </w:r>
      <w:r w:rsidRPr="00990D28">
        <w:rPr>
          <w:rFonts w:ascii="Arial" w:hAnsi="Arial" w:cs="Arial"/>
          <w:sz w:val="24"/>
          <w:szCs w:val="24"/>
        </w:rPr>
        <w:t xml:space="preserve"> obtener las calificaciones promedio de cada atributo.</w:t>
      </w:r>
    </w:p>
    <w:p w:rsidR="00AE013D" w:rsidRPr="00990D28" w:rsidRDefault="00AE013D" w:rsidP="00FF08D5">
      <w:pPr>
        <w:ind w:left="426"/>
        <w:jc w:val="both"/>
        <w:rPr>
          <w:rFonts w:ascii="Arial" w:hAnsi="Arial" w:cs="Arial"/>
          <w:sz w:val="24"/>
          <w:szCs w:val="24"/>
        </w:rPr>
      </w:pPr>
    </w:p>
    <w:tbl>
      <w:tblPr>
        <w:tblW w:w="0" w:type="auto"/>
        <w:tblInd w:w="496" w:type="dxa"/>
        <w:tblLayout w:type="fixed"/>
        <w:tblCellMar>
          <w:left w:w="70" w:type="dxa"/>
          <w:right w:w="70" w:type="dxa"/>
        </w:tblCellMar>
        <w:tblLook w:val="0000"/>
      </w:tblPr>
      <w:tblGrid>
        <w:gridCol w:w="2189"/>
        <w:gridCol w:w="1893"/>
        <w:gridCol w:w="1893"/>
        <w:gridCol w:w="1894"/>
      </w:tblGrid>
      <w:tr w:rsidR="00AE013D" w:rsidRPr="00990D28" w:rsidTr="002F1E57">
        <w:trPr>
          <w:trHeight w:val="293"/>
        </w:trPr>
        <w:tc>
          <w:tcPr>
            <w:tcW w:w="7869" w:type="dxa"/>
            <w:gridSpan w:val="4"/>
            <w:tcBorders>
              <w:top w:val="single" w:sz="12" w:space="0" w:color="auto"/>
              <w:left w:val="single" w:sz="12" w:space="0" w:color="auto"/>
              <w:bottom w:val="single" w:sz="12" w:space="0" w:color="auto"/>
              <w:right w:val="single" w:sz="12" w:space="0" w:color="auto"/>
            </w:tcBorders>
          </w:tcPr>
          <w:p w:rsidR="00AE013D" w:rsidRPr="00990D28" w:rsidRDefault="00AE013D" w:rsidP="00AE013D">
            <w:pPr>
              <w:autoSpaceDE w:val="0"/>
              <w:autoSpaceDN w:val="0"/>
              <w:adjustRightInd w:val="0"/>
              <w:jc w:val="center"/>
              <w:rPr>
                <w:rFonts w:ascii="Arial" w:hAnsi="Arial" w:cs="Arial"/>
                <w:b/>
                <w:color w:val="000000"/>
                <w:sz w:val="24"/>
                <w:szCs w:val="24"/>
              </w:rPr>
            </w:pPr>
            <w:r w:rsidRPr="00990D28">
              <w:rPr>
                <w:rFonts w:ascii="Arial" w:hAnsi="Arial" w:cs="Arial"/>
                <w:b/>
                <w:color w:val="000000"/>
                <w:sz w:val="24"/>
                <w:szCs w:val="24"/>
              </w:rPr>
              <w:t>Los equipos de XYZ, tienen la apariencia de ser modernos.</w:t>
            </w:r>
          </w:p>
        </w:tc>
      </w:tr>
      <w:tr w:rsidR="00AE013D" w:rsidRPr="00990D28" w:rsidTr="002F1E57">
        <w:trPr>
          <w:trHeight w:val="293"/>
        </w:trPr>
        <w:tc>
          <w:tcPr>
            <w:tcW w:w="2189" w:type="dxa"/>
            <w:tcBorders>
              <w:top w:val="single" w:sz="12" w:space="0" w:color="auto"/>
              <w:bottom w:val="single" w:sz="12" w:space="0" w:color="auto"/>
            </w:tcBorders>
          </w:tcPr>
          <w:p w:rsidR="00AE013D" w:rsidRPr="00990D28" w:rsidRDefault="00AE013D" w:rsidP="00AE013D">
            <w:pPr>
              <w:autoSpaceDE w:val="0"/>
              <w:autoSpaceDN w:val="0"/>
              <w:adjustRightInd w:val="0"/>
              <w:jc w:val="right"/>
              <w:rPr>
                <w:rFonts w:ascii="Arial" w:hAnsi="Arial" w:cs="Arial"/>
                <w:color w:val="000000"/>
                <w:sz w:val="24"/>
                <w:szCs w:val="24"/>
              </w:rPr>
            </w:pPr>
          </w:p>
        </w:tc>
        <w:tc>
          <w:tcPr>
            <w:tcW w:w="1893" w:type="dxa"/>
            <w:tcBorders>
              <w:top w:val="single" w:sz="12" w:space="0" w:color="auto"/>
              <w:bottom w:val="single" w:sz="12" w:space="0" w:color="auto"/>
            </w:tcBorders>
          </w:tcPr>
          <w:p w:rsidR="00AE013D" w:rsidRPr="00990D28" w:rsidRDefault="00AE013D" w:rsidP="00AE013D">
            <w:pPr>
              <w:autoSpaceDE w:val="0"/>
              <w:autoSpaceDN w:val="0"/>
              <w:adjustRightInd w:val="0"/>
              <w:jc w:val="center"/>
              <w:rPr>
                <w:rFonts w:ascii="Arial" w:hAnsi="Arial" w:cs="Arial"/>
                <w:color w:val="000000"/>
                <w:sz w:val="24"/>
                <w:szCs w:val="24"/>
              </w:rPr>
            </w:pPr>
          </w:p>
        </w:tc>
        <w:tc>
          <w:tcPr>
            <w:tcW w:w="1893" w:type="dxa"/>
            <w:tcBorders>
              <w:top w:val="single" w:sz="12" w:space="0" w:color="auto"/>
              <w:bottom w:val="single" w:sz="12" w:space="0" w:color="auto"/>
            </w:tcBorders>
          </w:tcPr>
          <w:p w:rsidR="00AE013D" w:rsidRPr="00990D28" w:rsidRDefault="00AE013D" w:rsidP="00AE013D">
            <w:pPr>
              <w:autoSpaceDE w:val="0"/>
              <w:autoSpaceDN w:val="0"/>
              <w:adjustRightInd w:val="0"/>
              <w:jc w:val="center"/>
              <w:rPr>
                <w:rFonts w:ascii="Arial" w:hAnsi="Arial" w:cs="Arial"/>
                <w:color w:val="000000"/>
                <w:sz w:val="24"/>
                <w:szCs w:val="24"/>
              </w:rPr>
            </w:pPr>
          </w:p>
        </w:tc>
        <w:tc>
          <w:tcPr>
            <w:tcW w:w="1893" w:type="dxa"/>
            <w:tcBorders>
              <w:top w:val="single" w:sz="12" w:space="0" w:color="auto"/>
              <w:bottom w:val="single" w:sz="12" w:space="0" w:color="auto"/>
            </w:tcBorders>
          </w:tcPr>
          <w:p w:rsidR="00AE013D" w:rsidRPr="00990D28" w:rsidRDefault="00AE013D" w:rsidP="00AE013D">
            <w:pPr>
              <w:autoSpaceDE w:val="0"/>
              <w:autoSpaceDN w:val="0"/>
              <w:adjustRightInd w:val="0"/>
              <w:jc w:val="center"/>
              <w:rPr>
                <w:rFonts w:ascii="Arial" w:hAnsi="Arial" w:cs="Arial"/>
                <w:color w:val="000000"/>
                <w:sz w:val="24"/>
                <w:szCs w:val="24"/>
              </w:rPr>
            </w:pPr>
          </w:p>
        </w:tc>
      </w:tr>
      <w:tr w:rsidR="00AE013D" w:rsidRPr="00990D28" w:rsidTr="002F1E57">
        <w:trPr>
          <w:trHeight w:val="293"/>
        </w:trPr>
        <w:tc>
          <w:tcPr>
            <w:tcW w:w="2189" w:type="dxa"/>
            <w:tcBorders>
              <w:top w:val="single" w:sz="12" w:space="0" w:color="auto"/>
              <w:left w:val="single" w:sz="12" w:space="0" w:color="auto"/>
              <w:bottom w:val="single" w:sz="12" w:space="0" w:color="auto"/>
              <w:right w:val="single" w:sz="6" w:space="0" w:color="auto"/>
            </w:tcBorders>
          </w:tcPr>
          <w:p w:rsidR="00AE013D" w:rsidRPr="00990D28" w:rsidRDefault="00AE013D" w:rsidP="00AE013D">
            <w:pPr>
              <w:autoSpaceDE w:val="0"/>
              <w:autoSpaceDN w:val="0"/>
              <w:adjustRightInd w:val="0"/>
              <w:rPr>
                <w:rFonts w:ascii="Arial" w:hAnsi="Arial" w:cs="Arial"/>
                <w:color w:val="000000"/>
                <w:sz w:val="24"/>
                <w:szCs w:val="24"/>
              </w:rPr>
            </w:pPr>
            <w:r w:rsidRPr="00990D28">
              <w:rPr>
                <w:rFonts w:ascii="Arial" w:hAnsi="Arial" w:cs="Arial"/>
                <w:color w:val="000000"/>
                <w:sz w:val="24"/>
                <w:szCs w:val="24"/>
              </w:rPr>
              <w:t>Calific</w:t>
            </w:r>
            <w:r w:rsidR="002F1E57" w:rsidRPr="00990D28">
              <w:rPr>
                <w:rFonts w:ascii="Arial" w:hAnsi="Arial" w:cs="Arial"/>
                <w:color w:val="000000"/>
                <w:sz w:val="24"/>
                <w:szCs w:val="24"/>
              </w:rPr>
              <w:t>a</w:t>
            </w:r>
            <w:r w:rsidRPr="00990D28">
              <w:rPr>
                <w:rFonts w:ascii="Arial" w:hAnsi="Arial" w:cs="Arial"/>
                <w:color w:val="000000"/>
                <w:sz w:val="24"/>
                <w:szCs w:val="24"/>
              </w:rPr>
              <w:t>ciones</w:t>
            </w:r>
          </w:p>
        </w:tc>
        <w:tc>
          <w:tcPr>
            <w:tcW w:w="1893" w:type="dxa"/>
            <w:tcBorders>
              <w:top w:val="single" w:sz="12" w:space="0" w:color="auto"/>
              <w:left w:val="single" w:sz="6" w:space="0" w:color="auto"/>
              <w:bottom w:val="single" w:sz="12" w:space="0" w:color="auto"/>
              <w:right w:val="single" w:sz="6" w:space="0" w:color="auto"/>
            </w:tcBorders>
          </w:tcPr>
          <w:p w:rsidR="00AE013D" w:rsidRPr="00990D28" w:rsidRDefault="00AE013D"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Frecuencia</w:t>
            </w:r>
          </w:p>
        </w:tc>
        <w:tc>
          <w:tcPr>
            <w:tcW w:w="1893" w:type="dxa"/>
            <w:tcBorders>
              <w:top w:val="single" w:sz="12" w:space="0" w:color="auto"/>
              <w:left w:val="single" w:sz="6" w:space="0" w:color="auto"/>
              <w:bottom w:val="single" w:sz="12" w:space="0" w:color="auto"/>
              <w:right w:val="single" w:sz="6" w:space="0" w:color="auto"/>
            </w:tcBorders>
          </w:tcPr>
          <w:p w:rsidR="00AE013D" w:rsidRPr="00990D28" w:rsidRDefault="00AE013D"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w:t>
            </w:r>
          </w:p>
        </w:tc>
        <w:tc>
          <w:tcPr>
            <w:tcW w:w="1893" w:type="dxa"/>
            <w:tcBorders>
              <w:top w:val="single" w:sz="12" w:space="0" w:color="auto"/>
              <w:left w:val="single" w:sz="6" w:space="0" w:color="auto"/>
              <w:bottom w:val="single" w:sz="12" w:space="0" w:color="auto"/>
              <w:right w:val="single" w:sz="12" w:space="0" w:color="auto"/>
            </w:tcBorders>
          </w:tcPr>
          <w:p w:rsidR="00AE013D" w:rsidRPr="00990D28" w:rsidRDefault="00AE013D"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PROMEDIO</w:t>
            </w:r>
          </w:p>
        </w:tc>
      </w:tr>
      <w:tr w:rsidR="00AE013D" w:rsidRPr="00990D28" w:rsidTr="002F1E57">
        <w:trPr>
          <w:trHeight w:val="277"/>
        </w:trPr>
        <w:tc>
          <w:tcPr>
            <w:tcW w:w="2189" w:type="dxa"/>
            <w:tcBorders>
              <w:top w:val="single" w:sz="12" w:space="0" w:color="auto"/>
              <w:left w:val="single" w:sz="12" w:space="0" w:color="auto"/>
              <w:bottom w:val="single" w:sz="2" w:space="0" w:color="auto"/>
              <w:right w:val="single" w:sz="6" w:space="0" w:color="auto"/>
            </w:tcBorders>
          </w:tcPr>
          <w:p w:rsidR="00AE013D" w:rsidRPr="00990D28" w:rsidRDefault="00AE013D" w:rsidP="00AE013D">
            <w:pPr>
              <w:autoSpaceDE w:val="0"/>
              <w:autoSpaceDN w:val="0"/>
              <w:adjustRightInd w:val="0"/>
              <w:rPr>
                <w:rFonts w:ascii="Arial" w:hAnsi="Arial" w:cs="Arial"/>
                <w:color w:val="000000"/>
                <w:sz w:val="24"/>
                <w:szCs w:val="24"/>
              </w:rPr>
            </w:pPr>
            <w:r w:rsidRPr="00990D28">
              <w:rPr>
                <w:rFonts w:ascii="Arial" w:hAnsi="Arial" w:cs="Arial"/>
                <w:color w:val="000000"/>
                <w:sz w:val="24"/>
                <w:szCs w:val="24"/>
              </w:rPr>
              <w:t>1</w:t>
            </w:r>
          </w:p>
        </w:tc>
        <w:tc>
          <w:tcPr>
            <w:tcW w:w="1893" w:type="dxa"/>
            <w:tcBorders>
              <w:top w:val="single" w:sz="12" w:space="0" w:color="auto"/>
              <w:left w:val="single" w:sz="6" w:space="0" w:color="auto"/>
              <w:bottom w:val="single" w:sz="2" w:space="0" w:color="auto"/>
              <w:right w:val="single" w:sz="6" w:space="0" w:color="auto"/>
            </w:tcBorders>
          </w:tcPr>
          <w:p w:rsidR="00AE013D" w:rsidRPr="00990D28" w:rsidRDefault="00AE013D"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3</w:t>
            </w:r>
          </w:p>
        </w:tc>
        <w:tc>
          <w:tcPr>
            <w:tcW w:w="1893" w:type="dxa"/>
            <w:tcBorders>
              <w:top w:val="single" w:sz="12" w:space="0" w:color="auto"/>
              <w:left w:val="single" w:sz="6" w:space="0" w:color="auto"/>
              <w:bottom w:val="single" w:sz="2" w:space="0" w:color="auto"/>
              <w:right w:val="single" w:sz="6" w:space="0" w:color="auto"/>
            </w:tcBorders>
          </w:tcPr>
          <w:p w:rsidR="00AE013D" w:rsidRPr="00990D28" w:rsidRDefault="00AE013D"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3%</w:t>
            </w:r>
          </w:p>
        </w:tc>
        <w:tc>
          <w:tcPr>
            <w:tcW w:w="1893" w:type="dxa"/>
            <w:tcBorders>
              <w:top w:val="single" w:sz="12" w:space="0" w:color="auto"/>
              <w:left w:val="single" w:sz="6" w:space="0" w:color="auto"/>
              <w:bottom w:val="single" w:sz="2" w:space="0" w:color="auto"/>
              <w:right w:val="single" w:sz="12" w:space="0" w:color="auto"/>
            </w:tcBorders>
          </w:tcPr>
          <w:p w:rsidR="00AE013D" w:rsidRPr="00990D28" w:rsidRDefault="00AE013D"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0,03</w:t>
            </w:r>
          </w:p>
        </w:tc>
      </w:tr>
      <w:tr w:rsidR="00AE013D" w:rsidRPr="00990D28" w:rsidTr="002F1E57">
        <w:trPr>
          <w:trHeight w:val="277"/>
        </w:trPr>
        <w:tc>
          <w:tcPr>
            <w:tcW w:w="2189" w:type="dxa"/>
            <w:tcBorders>
              <w:top w:val="single" w:sz="2" w:space="0" w:color="auto"/>
              <w:left w:val="single" w:sz="12" w:space="0" w:color="auto"/>
              <w:bottom w:val="single" w:sz="2" w:space="0" w:color="auto"/>
              <w:right w:val="single" w:sz="6" w:space="0" w:color="auto"/>
            </w:tcBorders>
          </w:tcPr>
          <w:p w:rsidR="00AE013D" w:rsidRPr="00990D28" w:rsidRDefault="00AE013D" w:rsidP="00AE013D">
            <w:pPr>
              <w:autoSpaceDE w:val="0"/>
              <w:autoSpaceDN w:val="0"/>
              <w:adjustRightInd w:val="0"/>
              <w:rPr>
                <w:rFonts w:ascii="Arial" w:hAnsi="Arial" w:cs="Arial"/>
                <w:color w:val="000000"/>
                <w:sz w:val="24"/>
                <w:szCs w:val="24"/>
              </w:rPr>
            </w:pPr>
            <w:r w:rsidRPr="00990D28">
              <w:rPr>
                <w:rFonts w:ascii="Arial" w:hAnsi="Arial" w:cs="Arial"/>
                <w:color w:val="000000"/>
                <w:sz w:val="24"/>
                <w:szCs w:val="24"/>
              </w:rPr>
              <w:t>2</w:t>
            </w:r>
          </w:p>
        </w:tc>
        <w:tc>
          <w:tcPr>
            <w:tcW w:w="1893" w:type="dxa"/>
            <w:tcBorders>
              <w:top w:val="single" w:sz="2" w:space="0" w:color="auto"/>
              <w:left w:val="single" w:sz="6" w:space="0" w:color="auto"/>
              <w:bottom w:val="single" w:sz="2" w:space="0" w:color="auto"/>
              <w:right w:val="single" w:sz="6" w:space="0" w:color="auto"/>
            </w:tcBorders>
          </w:tcPr>
          <w:p w:rsidR="00AE013D" w:rsidRPr="00990D28" w:rsidRDefault="00AE013D"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9</w:t>
            </w:r>
          </w:p>
        </w:tc>
        <w:tc>
          <w:tcPr>
            <w:tcW w:w="1893" w:type="dxa"/>
            <w:tcBorders>
              <w:top w:val="single" w:sz="2" w:space="0" w:color="auto"/>
              <w:left w:val="single" w:sz="6" w:space="0" w:color="auto"/>
              <w:bottom w:val="single" w:sz="2" w:space="0" w:color="auto"/>
              <w:right w:val="single" w:sz="6" w:space="0" w:color="auto"/>
            </w:tcBorders>
          </w:tcPr>
          <w:p w:rsidR="00AE013D" w:rsidRPr="00990D28" w:rsidRDefault="00AE013D"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9%</w:t>
            </w:r>
          </w:p>
        </w:tc>
        <w:tc>
          <w:tcPr>
            <w:tcW w:w="1893" w:type="dxa"/>
            <w:tcBorders>
              <w:top w:val="single" w:sz="2" w:space="0" w:color="auto"/>
              <w:left w:val="single" w:sz="6" w:space="0" w:color="auto"/>
              <w:bottom w:val="single" w:sz="2" w:space="0" w:color="auto"/>
              <w:right w:val="single" w:sz="12" w:space="0" w:color="auto"/>
            </w:tcBorders>
          </w:tcPr>
          <w:p w:rsidR="00AE013D" w:rsidRPr="00990D28" w:rsidRDefault="00AE013D"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0,18</w:t>
            </w:r>
          </w:p>
        </w:tc>
      </w:tr>
      <w:tr w:rsidR="00AE013D" w:rsidRPr="00990D28" w:rsidTr="002F1E57">
        <w:trPr>
          <w:trHeight w:val="277"/>
        </w:trPr>
        <w:tc>
          <w:tcPr>
            <w:tcW w:w="2189" w:type="dxa"/>
            <w:tcBorders>
              <w:top w:val="single" w:sz="2" w:space="0" w:color="auto"/>
              <w:left w:val="single" w:sz="12" w:space="0" w:color="auto"/>
              <w:bottom w:val="single" w:sz="2" w:space="0" w:color="auto"/>
              <w:right w:val="single" w:sz="6" w:space="0" w:color="auto"/>
            </w:tcBorders>
          </w:tcPr>
          <w:p w:rsidR="00AE013D" w:rsidRPr="00990D28" w:rsidRDefault="00AE013D" w:rsidP="00AE013D">
            <w:pPr>
              <w:autoSpaceDE w:val="0"/>
              <w:autoSpaceDN w:val="0"/>
              <w:adjustRightInd w:val="0"/>
              <w:rPr>
                <w:rFonts w:ascii="Arial" w:hAnsi="Arial" w:cs="Arial"/>
                <w:color w:val="000000"/>
                <w:sz w:val="24"/>
                <w:szCs w:val="24"/>
              </w:rPr>
            </w:pPr>
            <w:r w:rsidRPr="00990D28">
              <w:rPr>
                <w:rFonts w:ascii="Arial" w:hAnsi="Arial" w:cs="Arial"/>
                <w:color w:val="000000"/>
                <w:sz w:val="24"/>
                <w:szCs w:val="24"/>
              </w:rPr>
              <w:t>3</w:t>
            </w:r>
          </w:p>
        </w:tc>
        <w:tc>
          <w:tcPr>
            <w:tcW w:w="1893" w:type="dxa"/>
            <w:tcBorders>
              <w:top w:val="single" w:sz="2" w:space="0" w:color="auto"/>
              <w:left w:val="single" w:sz="6" w:space="0" w:color="auto"/>
              <w:bottom w:val="single" w:sz="2" w:space="0" w:color="auto"/>
              <w:right w:val="single" w:sz="6" w:space="0" w:color="auto"/>
            </w:tcBorders>
          </w:tcPr>
          <w:p w:rsidR="00AE013D" w:rsidRPr="00990D28" w:rsidRDefault="00AE013D"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11</w:t>
            </w:r>
          </w:p>
        </w:tc>
        <w:tc>
          <w:tcPr>
            <w:tcW w:w="1893" w:type="dxa"/>
            <w:tcBorders>
              <w:top w:val="single" w:sz="2" w:space="0" w:color="auto"/>
              <w:left w:val="single" w:sz="6" w:space="0" w:color="auto"/>
              <w:bottom w:val="single" w:sz="2" w:space="0" w:color="auto"/>
              <w:right w:val="single" w:sz="6" w:space="0" w:color="auto"/>
            </w:tcBorders>
          </w:tcPr>
          <w:p w:rsidR="00AE013D" w:rsidRPr="00990D28" w:rsidRDefault="00AE013D"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11%</w:t>
            </w:r>
          </w:p>
        </w:tc>
        <w:tc>
          <w:tcPr>
            <w:tcW w:w="1893" w:type="dxa"/>
            <w:tcBorders>
              <w:top w:val="single" w:sz="2" w:space="0" w:color="auto"/>
              <w:left w:val="single" w:sz="6" w:space="0" w:color="auto"/>
              <w:bottom w:val="single" w:sz="2" w:space="0" w:color="auto"/>
              <w:right w:val="single" w:sz="12" w:space="0" w:color="auto"/>
            </w:tcBorders>
          </w:tcPr>
          <w:p w:rsidR="00AE013D" w:rsidRPr="00990D28" w:rsidRDefault="00AE013D"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0,33</w:t>
            </w:r>
          </w:p>
        </w:tc>
      </w:tr>
      <w:tr w:rsidR="00AE013D" w:rsidRPr="00990D28" w:rsidTr="002F1E57">
        <w:trPr>
          <w:trHeight w:val="277"/>
        </w:trPr>
        <w:tc>
          <w:tcPr>
            <w:tcW w:w="2189" w:type="dxa"/>
            <w:tcBorders>
              <w:top w:val="single" w:sz="2" w:space="0" w:color="auto"/>
              <w:left w:val="single" w:sz="12" w:space="0" w:color="auto"/>
              <w:bottom w:val="single" w:sz="2" w:space="0" w:color="auto"/>
              <w:right w:val="single" w:sz="6" w:space="0" w:color="auto"/>
            </w:tcBorders>
          </w:tcPr>
          <w:p w:rsidR="00AE013D" w:rsidRPr="00990D28" w:rsidRDefault="00AE013D" w:rsidP="00AE013D">
            <w:pPr>
              <w:autoSpaceDE w:val="0"/>
              <w:autoSpaceDN w:val="0"/>
              <w:adjustRightInd w:val="0"/>
              <w:rPr>
                <w:rFonts w:ascii="Arial" w:hAnsi="Arial" w:cs="Arial"/>
                <w:color w:val="000000"/>
                <w:sz w:val="24"/>
                <w:szCs w:val="24"/>
              </w:rPr>
            </w:pPr>
            <w:r w:rsidRPr="00990D28">
              <w:rPr>
                <w:rFonts w:ascii="Arial" w:hAnsi="Arial" w:cs="Arial"/>
                <w:color w:val="000000"/>
                <w:sz w:val="24"/>
                <w:szCs w:val="24"/>
              </w:rPr>
              <w:t>4</w:t>
            </w:r>
          </w:p>
        </w:tc>
        <w:tc>
          <w:tcPr>
            <w:tcW w:w="1893" w:type="dxa"/>
            <w:tcBorders>
              <w:top w:val="single" w:sz="2" w:space="0" w:color="auto"/>
              <w:left w:val="single" w:sz="6" w:space="0" w:color="auto"/>
              <w:bottom w:val="single" w:sz="2" w:space="0" w:color="auto"/>
              <w:right w:val="single" w:sz="6" w:space="0" w:color="auto"/>
            </w:tcBorders>
          </w:tcPr>
          <w:p w:rsidR="00AE013D" w:rsidRPr="00990D28" w:rsidRDefault="00AE013D"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15</w:t>
            </w:r>
          </w:p>
        </w:tc>
        <w:tc>
          <w:tcPr>
            <w:tcW w:w="1893" w:type="dxa"/>
            <w:tcBorders>
              <w:top w:val="single" w:sz="2" w:space="0" w:color="auto"/>
              <w:left w:val="single" w:sz="6" w:space="0" w:color="auto"/>
              <w:bottom w:val="single" w:sz="2" w:space="0" w:color="auto"/>
              <w:right w:val="single" w:sz="6" w:space="0" w:color="auto"/>
            </w:tcBorders>
          </w:tcPr>
          <w:p w:rsidR="00AE013D" w:rsidRPr="00990D28" w:rsidRDefault="00AE013D"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15%</w:t>
            </w:r>
          </w:p>
        </w:tc>
        <w:tc>
          <w:tcPr>
            <w:tcW w:w="1893" w:type="dxa"/>
            <w:tcBorders>
              <w:top w:val="single" w:sz="2" w:space="0" w:color="auto"/>
              <w:left w:val="single" w:sz="6" w:space="0" w:color="auto"/>
              <w:bottom w:val="single" w:sz="2" w:space="0" w:color="auto"/>
              <w:right w:val="single" w:sz="12" w:space="0" w:color="auto"/>
            </w:tcBorders>
          </w:tcPr>
          <w:p w:rsidR="00AE013D" w:rsidRPr="00990D28" w:rsidRDefault="00AE013D"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0,6</w:t>
            </w:r>
          </w:p>
        </w:tc>
      </w:tr>
      <w:tr w:rsidR="00AE013D" w:rsidRPr="00990D28" w:rsidTr="002F1E57">
        <w:trPr>
          <w:trHeight w:val="277"/>
        </w:trPr>
        <w:tc>
          <w:tcPr>
            <w:tcW w:w="2189" w:type="dxa"/>
            <w:tcBorders>
              <w:top w:val="single" w:sz="2" w:space="0" w:color="auto"/>
              <w:left w:val="single" w:sz="12" w:space="0" w:color="auto"/>
              <w:bottom w:val="single" w:sz="2" w:space="0" w:color="auto"/>
              <w:right w:val="single" w:sz="6" w:space="0" w:color="auto"/>
            </w:tcBorders>
          </w:tcPr>
          <w:p w:rsidR="00AE013D" w:rsidRPr="00990D28" w:rsidRDefault="00AE013D" w:rsidP="00AE013D">
            <w:pPr>
              <w:autoSpaceDE w:val="0"/>
              <w:autoSpaceDN w:val="0"/>
              <w:adjustRightInd w:val="0"/>
              <w:rPr>
                <w:rFonts w:ascii="Arial" w:hAnsi="Arial" w:cs="Arial"/>
                <w:color w:val="000000"/>
                <w:sz w:val="24"/>
                <w:szCs w:val="24"/>
              </w:rPr>
            </w:pPr>
            <w:r w:rsidRPr="00990D28">
              <w:rPr>
                <w:rFonts w:ascii="Arial" w:hAnsi="Arial" w:cs="Arial"/>
                <w:color w:val="000000"/>
                <w:sz w:val="24"/>
                <w:szCs w:val="24"/>
              </w:rPr>
              <w:t>5</w:t>
            </w:r>
          </w:p>
        </w:tc>
        <w:tc>
          <w:tcPr>
            <w:tcW w:w="1893" w:type="dxa"/>
            <w:tcBorders>
              <w:top w:val="single" w:sz="2" w:space="0" w:color="auto"/>
              <w:left w:val="single" w:sz="6" w:space="0" w:color="auto"/>
              <w:bottom w:val="single" w:sz="2" w:space="0" w:color="auto"/>
              <w:right w:val="single" w:sz="6" w:space="0" w:color="auto"/>
            </w:tcBorders>
          </w:tcPr>
          <w:p w:rsidR="00AE013D" w:rsidRPr="00990D28" w:rsidRDefault="00AE013D"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28</w:t>
            </w:r>
          </w:p>
        </w:tc>
        <w:tc>
          <w:tcPr>
            <w:tcW w:w="1893" w:type="dxa"/>
            <w:tcBorders>
              <w:top w:val="single" w:sz="2" w:space="0" w:color="auto"/>
              <w:left w:val="single" w:sz="6" w:space="0" w:color="auto"/>
              <w:bottom w:val="single" w:sz="2" w:space="0" w:color="auto"/>
              <w:right w:val="single" w:sz="6" w:space="0" w:color="auto"/>
            </w:tcBorders>
          </w:tcPr>
          <w:p w:rsidR="00AE013D" w:rsidRPr="00990D28" w:rsidRDefault="00AE013D"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28%</w:t>
            </w:r>
          </w:p>
        </w:tc>
        <w:tc>
          <w:tcPr>
            <w:tcW w:w="1893" w:type="dxa"/>
            <w:tcBorders>
              <w:top w:val="single" w:sz="2" w:space="0" w:color="auto"/>
              <w:left w:val="single" w:sz="6" w:space="0" w:color="auto"/>
              <w:bottom w:val="single" w:sz="2" w:space="0" w:color="auto"/>
              <w:right w:val="single" w:sz="12" w:space="0" w:color="auto"/>
            </w:tcBorders>
          </w:tcPr>
          <w:p w:rsidR="00AE013D" w:rsidRPr="00990D28" w:rsidRDefault="00AE013D"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1,4</w:t>
            </w:r>
          </w:p>
        </w:tc>
      </w:tr>
      <w:tr w:rsidR="00AE013D" w:rsidRPr="00990D28" w:rsidTr="002F1E57">
        <w:trPr>
          <w:trHeight w:val="277"/>
        </w:trPr>
        <w:tc>
          <w:tcPr>
            <w:tcW w:w="2189" w:type="dxa"/>
            <w:tcBorders>
              <w:top w:val="single" w:sz="2" w:space="0" w:color="auto"/>
              <w:left w:val="single" w:sz="12" w:space="0" w:color="auto"/>
              <w:bottom w:val="single" w:sz="2" w:space="0" w:color="auto"/>
              <w:right w:val="single" w:sz="6" w:space="0" w:color="auto"/>
            </w:tcBorders>
          </w:tcPr>
          <w:p w:rsidR="00AE013D" w:rsidRPr="00990D28" w:rsidRDefault="00AE013D" w:rsidP="00AE013D">
            <w:pPr>
              <w:autoSpaceDE w:val="0"/>
              <w:autoSpaceDN w:val="0"/>
              <w:adjustRightInd w:val="0"/>
              <w:rPr>
                <w:rFonts w:ascii="Arial" w:hAnsi="Arial" w:cs="Arial"/>
                <w:color w:val="000000"/>
                <w:sz w:val="24"/>
                <w:szCs w:val="24"/>
              </w:rPr>
            </w:pPr>
            <w:r w:rsidRPr="00990D28">
              <w:rPr>
                <w:rFonts w:ascii="Arial" w:hAnsi="Arial" w:cs="Arial"/>
                <w:color w:val="000000"/>
                <w:sz w:val="24"/>
                <w:szCs w:val="24"/>
              </w:rPr>
              <w:t>6</w:t>
            </w:r>
          </w:p>
        </w:tc>
        <w:tc>
          <w:tcPr>
            <w:tcW w:w="1893" w:type="dxa"/>
            <w:tcBorders>
              <w:top w:val="single" w:sz="2" w:space="0" w:color="auto"/>
              <w:left w:val="single" w:sz="6" w:space="0" w:color="auto"/>
              <w:bottom w:val="single" w:sz="2" w:space="0" w:color="auto"/>
              <w:right w:val="single" w:sz="6" w:space="0" w:color="auto"/>
            </w:tcBorders>
          </w:tcPr>
          <w:p w:rsidR="00AE013D" w:rsidRPr="00990D28" w:rsidRDefault="00AE013D"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24</w:t>
            </w:r>
          </w:p>
        </w:tc>
        <w:tc>
          <w:tcPr>
            <w:tcW w:w="1893" w:type="dxa"/>
            <w:tcBorders>
              <w:top w:val="single" w:sz="2" w:space="0" w:color="auto"/>
              <w:left w:val="single" w:sz="6" w:space="0" w:color="auto"/>
              <w:bottom w:val="single" w:sz="2" w:space="0" w:color="auto"/>
              <w:right w:val="single" w:sz="6" w:space="0" w:color="auto"/>
            </w:tcBorders>
          </w:tcPr>
          <w:p w:rsidR="00AE013D" w:rsidRPr="00990D28" w:rsidRDefault="00AE013D"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24%</w:t>
            </w:r>
          </w:p>
        </w:tc>
        <w:tc>
          <w:tcPr>
            <w:tcW w:w="1893" w:type="dxa"/>
            <w:tcBorders>
              <w:top w:val="single" w:sz="2" w:space="0" w:color="auto"/>
              <w:left w:val="single" w:sz="6" w:space="0" w:color="auto"/>
              <w:bottom w:val="single" w:sz="2" w:space="0" w:color="auto"/>
              <w:right w:val="single" w:sz="12" w:space="0" w:color="auto"/>
            </w:tcBorders>
          </w:tcPr>
          <w:p w:rsidR="00AE013D" w:rsidRPr="00990D28" w:rsidRDefault="00AE013D"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1,44</w:t>
            </w:r>
          </w:p>
        </w:tc>
      </w:tr>
      <w:tr w:rsidR="00AE013D" w:rsidRPr="00990D28" w:rsidTr="002F1E57">
        <w:trPr>
          <w:trHeight w:val="293"/>
        </w:trPr>
        <w:tc>
          <w:tcPr>
            <w:tcW w:w="2189" w:type="dxa"/>
            <w:tcBorders>
              <w:top w:val="single" w:sz="2" w:space="0" w:color="auto"/>
              <w:left w:val="single" w:sz="12" w:space="0" w:color="auto"/>
              <w:bottom w:val="single" w:sz="12" w:space="0" w:color="auto"/>
              <w:right w:val="single" w:sz="6" w:space="0" w:color="auto"/>
            </w:tcBorders>
          </w:tcPr>
          <w:p w:rsidR="00AE013D" w:rsidRPr="00990D28" w:rsidRDefault="00AE013D" w:rsidP="00AE013D">
            <w:pPr>
              <w:autoSpaceDE w:val="0"/>
              <w:autoSpaceDN w:val="0"/>
              <w:adjustRightInd w:val="0"/>
              <w:rPr>
                <w:rFonts w:ascii="Arial" w:hAnsi="Arial" w:cs="Arial"/>
                <w:color w:val="000000"/>
                <w:sz w:val="24"/>
                <w:szCs w:val="24"/>
              </w:rPr>
            </w:pPr>
            <w:r w:rsidRPr="00990D28">
              <w:rPr>
                <w:rFonts w:ascii="Arial" w:hAnsi="Arial" w:cs="Arial"/>
                <w:color w:val="000000"/>
                <w:sz w:val="24"/>
                <w:szCs w:val="24"/>
              </w:rPr>
              <w:t>7</w:t>
            </w:r>
          </w:p>
        </w:tc>
        <w:tc>
          <w:tcPr>
            <w:tcW w:w="1893" w:type="dxa"/>
            <w:tcBorders>
              <w:top w:val="single" w:sz="2" w:space="0" w:color="auto"/>
              <w:left w:val="single" w:sz="6" w:space="0" w:color="auto"/>
              <w:bottom w:val="single" w:sz="12" w:space="0" w:color="auto"/>
              <w:right w:val="single" w:sz="6" w:space="0" w:color="auto"/>
            </w:tcBorders>
          </w:tcPr>
          <w:p w:rsidR="00AE013D" w:rsidRPr="00990D28" w:rsidRDefault="00AE013D"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10</w:t>
            </w:r>
          </w:p>
        </w:tc>
        <w:tc>
          <w:tcPr>
            <w:tcW w:w="1893" w:type="dxa"/>
            <w:tcBorders>
              <w:top w:val="single" w:sz="2" w:space="0" w:color="auto"/>
              <w:left w:val="single" w:sz="6" w:space="0" w:color="auto"/>
              <w:bottom w:val="single" w:sz="12" w:space="0" w:color="auto"/>
              <w:right w:val="single" w:sz="6" w:space="0" w:color="auto"/>
            </w:tcBorders>
          </w:tcPr>
          <w:p w:rsidR="00AE013D" w:rsidRPr="00990D28" w:rsidRDefault="00AE013D"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10%</w:t>
            </w:r>
          </w:p>
        </w:tc>
        <w:tc>
          <w:tcPr>
            <w:tcW w:w="1893" w:type="dxa"/>
            <w:tcBorders>
              <w:top w:val="single" w:sz="2" w:space="0" w:color="auto"/>
              <w:left w:val="single" w:sz="6" w:space="0" w:color="auto"/>
              <w:bottom w:val="single" w:sz="12" w:space="0" w:color="auto"/>
              <w:right w:val="single" w:sz="12" w:space="0" w:color="auto"/>
            </w:tcBorders>
          </w:tcPr>
          <w:p w:rsidR="00AE013D" w:rsidRPr="00990D28" w:rsidRDefault="00AE013D"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0,7</w:t>
            </w:r>
          </w:p>
        </w:tc>
      </w:tr>
      <w:tr w:rsidR="00AE013D" w:rsidRPr="00990D28" w:rsidTr="002F1E57">
        <w:trPr>
          <w:trHeight w:val="322"/>
        </w:trPr>
        <w:tc>
          <w:tcPr>
            <w:tcW w:w="2189" w:type="dxa"/>
            <w:tcBorders>
              <w:top w:val="single" w:sz="12" w:space="0" w:color="auto"/>
              <w:left w:val="single" w:sz="12" w:space="0" w:color="auto"/>
              <w:bottom w:val="single" w:sz="12" w:space="0" w:color="auto"/>
              <w:right w:val="single" w:sz="6" w:space="0" w:color="auto"/>
            </w:tcBorders>
          </w:tcPr>
          <w:p w:rsidR="00AE013D" w:rsidRPr="00990D28" w:rsidRDefault="00AE013D" w:rsidP="00AE013D">
            <w:pPr>
              <w:autoSpaceDE w:val="0"/>
              <w:autoSpaceDN w:val="0"/>
              <w:adjustRightInd w:val="0"/>
              <w:rPr>
                <w:rFonts w:ascii="Arial" w:hAnsi="Arial" w:cs="Arial"/>
                <w:b/>
                <w:bCs/>
                <w:color w:val="000000"/>
                <w:sz w:val="24"/>
                <w:szCs w:val="24"/>
              </w:rPr>
            </w:pPr>
            <w:r w:rsidRPr="00990D28">
              <w:rPr>
                <w:rFonts w:ascii="Arial" w:hAnsi="Arial" w:cs="Arial"/>
                <w:b/>
                <w:bCs/>
                <w:color w:val="000000"/>
                <w:sz w:val="24"/>
                <w:szCs w:val="24"/>
              </w:rPr>
              <w:t>Σ</w:t>
            </w:r>
          </w:p>
        </w:tc>
        <w:tc>
          <w:tcPr>
            <w:tcW w:w="1893" w:type="dxa"/>
            <w:tcBorders>
              <w:top w:val="single" w:sz="12" w:space="0" w:color="auto"/>
              <w:left w:val="single" w:sz="6" w:space="0" w:color="auto"/>
              <w:bottom w:val="single" w:sz="12" w:space="0" w:color="auto"/>
              <w:right w:val="single" w:sz="6" w:space="0" w:color="auto"/>
            </w:tcBorders>
          </w:tcPr>
          <w:p w:rsidR="00AE013D" w:rsidRPr="00990D28" w:rsidRDefault="00AE013D"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100</w:t>
            </w:r>
          </w:p>
        </w:tc>
        <w:tc>
          <w:tcPr>
            <w:tcW w:w="1893" w:type="dxa"/>
            <w:tcBorders>
              <w:top w:val="single" w:sz="12" w:space="0" w:color="auto"/>
              <w:left w:val="single" w:sz="6" w:space="0" w:color="auto"/>
              <w:bottom w:val="single" w:sz="12" w:space="0" w:color="auto"/>
              <w:right w:val="single" w:sz="6" w:space="0" w:color="auto"/>
            </w:tcBorders>
          </w:tcPr>
          <w:p w:rsidR="00AE013D" w:rsidRPr="00990D28" w:rsidRDefault="00AE013D" w:rsidP="00AE013D">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100%</w:t>
            </w:r>
          </w:p>
        </w:tc>
        <w:tc>
          <w:tcPr>
            <w:tcW w:w="1893" w:type="dxa"/>
            <w:tcBorders>
              <w:top w:val="single" w:sz="12" w:space="0" w:color="auto"/>
              <w:left w:val="single" w:sz="6" w:space="0" w:color="auto"/>
              <w:bottom w:val="single" w:sz="12" w:space="0" w:color="auto"/>
              <w:right w:val="single" w:sz="12" w:space="0" w:color="auto"/>
            </w:tcBorders>
          </w:tcPr>
          <w:p w:rsidR="00AE013D" w:rsidRPr="00990D28" w:rsidRDefault="00AE013D" w:rsidP="00AE013D">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4,68</w:t>
            </w:r>
          </w:p>
        </w:tc>
      </w:tr>
    </w:tbl>
    <w:p w:rsidR="00AE013D" w:rsidRPr="00990D28" w:rsidRDefault="00AE013D" w:rsidP="00FF08D5">
      <w:pPr>
        <w:ind w:left="426"/>
        <w:jc w:val="both"/>
        <w:rPr>
          <w:rFonts w:ascii="Arial" w:hAnsi="Arial" w:cs="Arial"/>
          <w:sz w:val="24"/>
          <w:szCs w:val="24"/>
        </w:rPr>
      </w:pPr>
    </w:p>
    <w:p w:rsidR="002F1E57" w:rsidRPr="00990D28" w:rsidRDefault="00AD4783" w:rsidP="00FF08D5">
      <w:pPr>
        <w:ind w:left="426"/>
        <w:jc w:val="both"/>
        <w:rPr>
          <w:rFonts w:ascii="Arial" w:hAnsi="Arial" w:cs="Arial"/>
          <w:sz w:val="24"/>
          <w:szCs w:val="24"/>
        </w:rPr>
      </w:pPr>
      <w:r w:rsidRPr="00990D28">
        <w:rPr>
          <w:rFonts w:ascii="Arial" w:hAnsi="Arial" w:cs="Arial"/>
          <w:sz w:val="24"/>
          <w:szCs w:val="24"/>
        </w:rPr>
        <w:t>D</w:t>
      </w:r>
      <w:r w:rsidR="002F1E57" w:rsidRPr="00990D28">
        <w:rPr>
          <w:rFonts w:ascii="Arial" w:hAnsi="Arial" w:cs="Arial"/>
          <w:sz w:val="24"/>
          <w:szCs w:val="24"/>
        </w:rPr>
        <w:t xml:space="preserve">e igual manera </w:t>
      </w:r>
      <w:r w:rsidRPr="00990D28">
        <w:rPr>
          <w:rFonts w:ascii="Arial" w:hAnsi="Arial" w:cs="Arial"/>
          <w:sz w:val="24"/>
          <w:szCs w:val="24"/>
        </w:rPr>
        <w:t>se obtiene</w:t>
      </w:r>
      <w:r w:rsidR="002F1E57" w:rsidRPr="00990D28">
        <w:rPr>
          <w:rFonts w:ascii="Arial" w:hAnsi="Arial" w:cs="Arial"/>
          <w:sz w:val="24"/>
          <w:szCs w:val="24"/>
        </w:rPr>
        <w:t xml:space="preserve"> </w:t>
      </w:r>
      <w:r w:rsidR="00FC4E32" w:rsidRPr="00990D28">
        <w:rPr>
          <w:rFonts w:ascii="Arial" w:hAnsi="Arial" w:cs="Arial"/>
          <w:sz w:val="24"/>
          <w:szCs w:val="24"/>
        </w:rPr>
        <w:t>la tabla</w:t>
      </w:r>
      <w:r w:rsidR="002F1E57" w:rsidRPr="00990D28">
        <w:rPr>
          <w:rFonts w:ascii="Arial" w:hAnsi="Arial" w:cs="Arial"/>
          <w:sz w:val="24"/>
          <w:szCs w:val="24"/>
        </w:rPr>
        <w:t xml:space="preserve"> de promedios por cada tienda evaluada.</w:t>
      </w:r>
    </w:p>
    <w:p w:rsidR="002F1E57" w:rsidRPr="00990D28" w:rsidRDefault="002F1E57" w:rsidP="00FF08D5">
      <w:pPr>
        <w:ind w:left="426"/>
        <w:jc w:val="both"/>
        <w:rPr>
          <w:rFonts w:ascii="Arial" w:hAnsi="Arial" w:cs="Arial"/>
          <w:sz w:val="24"/>
          <w:szCs w:val="24"/>
        </w:rPr>
      </w:pPr>
    </w:p>
    <w:tbl>
      <w:tblPr>
        <w:tblW w:w="0" w:type="auto"/>
        <w:tblInd w:w="496" w:type="dxa"/>
        <w:tblLayout w:type="fixed"/>
        <w:tblCellMar>
          <w:left w:w="70" w:type="dxa"/>
          <w:right w:w="70" w:type="dxa"/>
        </w:tblCellMar>
        <w:tblLook w:val="0000"/>
      </w:tblPr>
      <w:tblGrid>
        <w:gridCol w:w="3571"/>
        <w:gridCol w:w="2155"/>
        <w:gridCol w:w="2155"/>
      </w:tblGrid>
      <w:tr w:rsidR="002F1E57" w:rsidRPr="00990D28" w:rsidTr="002F1E57">
        <w:trPr>
          <w:trHeight w:val="290"/>
        </w:trPr>
        <w:tc>
          <w:tcPr>
            <w:tcW w:w="7880" w:type="dxa"/>
            <w:gridSpan w:val="3"/>
            <w:tcBorders>
              <w:top w:val="single" w:sz="12" w:space="0" w:color="auto"/>
              <w:left w:val="single" w:sz="12" w:space="0" w:color="auto"/>
              <w:bottom w:val="single" w:sz="12" w:space="0" w:color="auto"/>
              <w:right w:val="single" w:sz="12" w:space="0" w:color="auto"/>
            </w:tcBorders>
          </w:tcPr>
          <w:p w:rsidR="002F1E57" w:rsidRPr="00990D28" w:rsidRDefault="002F1E57" w:rsidP="002F1E57">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Los equipos de XYZ, tienen la apariencia de ser modernos.</w:t>
            </w:r>
          </w:p>
        </w:tc>
      </w:tr>
      <w:tr w:rsidR="002F1E57" w:rsidRPr="00990D28" w:rsidTr="002F1E57">
        <w:trPr>
          <w:trHeight w:val="290"/>
        </w:trPr>
        <w:tc>
          <w:tcPr>
            <w:tcW w:w="3571" w:type="dxa"/>
            <w:tcBorders>
              <w:top w:val="single" w:sz="12" w:space="0" w:color="auto"/>
            </w:tcBorders>
          </w:tcPr>
          <w:p w:rsidR="002F1E57" w:rsidRPr="00990D28" w:rsidRDefault="002F1E57" w:rsidP="002F1E57">
            <w:pPr>
              <w:autoSpaceDE w:val="0"/>
              <w:autoSpaceDN w:val="0"/>
              <w:adjustRightInd w:val="0"/>
              <w:jc w:val="right"/>
              <w:rPr>
                <w:rFonts w:ascii="Arial" w:hAnsi="Arial" w:cs="Arial"/>
                <w:color w:val="000000"/>
                <w:sz w:val="24"/>
                <w:szCs w:val="24"/>
              </w:rPr>
            </w:pPr>
          </w:p>
        </w:tc>
        <w:tc>
          <w:tcPr>
            <w:tcW w:w="2155" w:type="dxa"/>
            <w:tcBorders>
              <w:top w:val="single" w:sz="12" w:space="0" w:color="auto"/>
              <w:bottom w:val="single" w:sz="12" w:space="0" w:color="auto"/>
            </w:tcBorders>
          </w:tcPr>
          <w:p w:rsidR="002F1E57" w:rsidRPr="00990D28" w:rsidRDefault="002F1E57" w:rsidP="002F1E57">
            <w:pPr>
              <w:autoSpaceDE w:val="0"/>
              <w:autoSpaceDN w:val="0"/>
              <w:adjustRightInd w:val="0"/>
              <w:jc w:val="center"/>
              <w:rPr>
                <w:rFonts w:ascii="Arial" w:hAnsi="Arial" w:cs="Arial"/>
                <w:color w:val="000000"/>
                <w:sz w:val="24"/>
                <w:szCs w:val="24"/>
              </w:rPr>
            </w:pPr>
          </w:p>
        </w:tc>
        <w:tc>
          <w:tcPr>
            <w:tcW w:w="2155" w:type="dxa"/>
            <w:tcBorders>
              <w:top w:val="single" w:sz="12" w:space="0" w:color="auto"/>
              <w:bottom w:val="single" w:sz="12" w:space="0" w:color="auto"/>
            </w:tcBorders>
          </w:tcPr>
          <w:p w:rsidR="002F1E57" w:rsidRPr="00990D28" w:rsidRDefault="002F1E57" w:rsidP="002F1E57">
            <w:pPr>
              <w:autoSpaceDE w:val="0"/>
              <w:autoSpaceDN w:val="0"/>
              <w:adjustRightInd w:val="0"/>
              <w:jc w:val="center"/>
              <w:rPr>
                <w:rFonts w:ascii="Arial" w:hAnsi="Arial" w:cs="Arial"/>
                <w:color w:val="000000"/>
                <w:sz w:val="24"/>
                <w:szCs w:val="24"/>
              </w:rPr>
            </w:pPr>
          </w:p>
        </w:tc>
      </w:tr>
      <w:tr w:rsidR="002F1E57" w:rsidRPr="00990D28" w:rsidTr="002F1E57">
        <w:trPr>
          <w:trHeight w:val="290"/>
        </w:trPr>
        <w:tc>
          <w:tcPr>
            <w:tcW w:w="3571" w:type="dxa"/>
            <w:tcBorders>
              <w:bottom w:val="single" w:sz="12" w:space="0" w:color="auto"/>
              <w:right w:val="single" w:sz="12" w:space="0" w:color="auto"/>
            </w:tcBorders>
          </w:tcPr>
          <w:p w:rsidR="002F1E57" w:rsidRPr="00990D28" w:rsidRDefault="002F1E57" w:rsidP="002F1E57">
            <w:pPr>
              <w:autoSpaceDE w:val="0"/>
              <w:autoSpaceDN w:val="0"/>
              <w:adjustRightInd w:val="0"/>
              <w:jc w:val="right"/>
              <w:rPr>
                <w:rFonts w:ascii="Arial" w:hAnsi="Arial" w:cs="Arial"/>
                <w:color w:val="000000"/>
                <w:sz w:val="24"/>
                <w:szCs w:val="24"/>
              </w:rPr>
            </w:pPr>
          </w:p>
        </w:tc>
        <w:tc>
          <w:tcPr>
            <w:tcW w:w="2155" w:type="dxa"/>
            <w:tcBorders>
              <w:top w:val="single" w:sz="12" w:space="0" w:color="auto"/>
              <w:left w:val="single" w:sz="12" w:space="0" w:color="auto"/>
              <w:bottom w:val="single" w:sz="12" w:space="0" w:color="auto"/>
              <w:right w:val="single" w:sz="6" w:space="0" w:color="auto"/>
            </w:tcBorders>
          </w:tcPr>
          <w:p w:rsidR="002F1E57" w:rsidRPr="00990D28" w:rsidRDefault="002F1E57" w:rsidP="002F1E57">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Frecuencia</w:t>
            </w:r>
          </w:p>
        </w:tc>
        <w:tc>
          <w:tcPr>
            <w:tcW w:w="2155" w:type="dxa"/>
            <w:tcBorders>
              <w:top w:val="single" w:sz="12" w:space="0" w:color="auto"/>
              <w:left w:val="single" w:sz="6" w:space="0" w:color="auto"/>
              <w:bottom w:val="single" w:sz="12" w:space="0" w:color="auto"/>
              <w:right w:val="single" w:sz="12" w:space="0" w:color="auto"/>
            </w:tcBorders>
          </w:tcPr>
          <w:p w:rsidR="002F1E57" w:rsidRPr="00990D28" w:rsidRDefault="002F1E57" w:rsidP="002F1E57">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Calificación promedio</w:t>
            </w:r>
          </w:p>
        </w:tc>
      </w:tr>
      <w:tr w:rsidR="002F1E57" w:rsidRPr="00990D28" w:rsidTr="002F1E57">
        <w:trPr>
          <w:trHeight w:val="274"/>
        </w:trPr>
        <w:tc>
          <w:tcPr>
            <w:tcW w:w="3571" w:type="dxa"/>
            <w:tcBorders>
              <w:top w:val="single" w:sz="12" w:space="0" w:color="auto"/>
              <w:left w:val="single" w:sz="12" w:space="0" w:color="auto"/>
              <w:bottom w:val="single" w:sz="2" w:space="0" w:color="auto"/>
              <w:right w:val="single" w:sz="6" w:space="0" w:color="auto"/>
            </w:tcBorders>
          </w:tcPr>
          <w:p w:rsidR="002F1E57" w:rsidRPr="00990D28" w:rsidRDefault="002F1E57" w:rsidP="002F1E57">
            <w:pPr>
              <w:autoSpaceDE w:val="0"/>
              <w:autoSpaceDN w:val="0"/>
              <w:adjustRightInd w:val="0"/>
              <w:rPr>
                <w:rFonts w:ascii="Arial" w:hAnsi="Arial" w:cs="Arial"/>
                <w:color w:val="000000"/>
                <w:sz w:val="24"/>
                <w:szCs w:val="24"/>
              </w:rPr>
            </w:pPr>
            <w:r w:rsidRPr="00990D28">
              <w:rPr>
                <w:rFonts w:ascii="Arial" w:hAnsi="Arial" w:cs="Arial"/>
                <w:color w:val="000000"/>
                <w:sz w:val="24"/>
                <w:szCs w:val="24"/>
              </w:rPr>
              <w:t>Tienda 1</w:t>
            </w:r>
          </w:p>
        </w:tc>
        <w:tc>
          <w:tcPr>
            <w:tcW w:w="2155" w:type="dxa"/>
            <w:tcBorders>
              <w:top w:val="single" w:sz="12" w:space="0" w:color="auto"/>
              <w:left w:val="single" w:sz="6" w:space="0" w:color="auto"/>
              <w:bottom w:val="single" w:sz="2" w:space="0" w:color="auto"/>
              <w:right w:val="single" w:sz="6" w:space="0" w:color="auto"/>
            </w:tcBorders>
          </w:tcPr>
          <w:p w:rsidR="002F1E57" w:rsidRPr="00990D28" w:rsidRDefault="002F1E57" w:rsidP="002F1E57">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100</w:t>
            </w:r>
          </w:p>
        </w:tc>
        <w:tc>
          <w:tcPr>
            <w:tcW w:w="2155" w:type="dxa"/>
            <w:tcBorders>
              <w:top w:val="single" w:sz="12" w:space="0" w:color="auto"/>
              <w:left w:val="single" w:sz="6" w:space="0" w:color="auto"/>
              <w:bottom w:val="single" w:sz="2" w:space="0" w:color="auto"/>
              <w:right w:val="single" w:sz="12" w:space="0" w:color="auto"/>
            </w:tcBorders>
          </w:tcPr>
          <w:p w:rsidR="002F1E57" w:rsidRPr="00990D28" w:rsidRDefault="002F1E57" w:rsidP="002F1E57">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4,7 / 7</w:t>
            </w:r>
          </w:p>
        </w:tc>
      </w:tr>
      <w:tr w:rsidR="002F1E57" w:rsidRPr="00990D28" w:rsidTr="002F1E57">
        <w:trPr>
          <w:trHeight w:val="274"/>
        </w:trPr>
        <w:tc>
          <w:tcPr>
            <w:tcW w:w="3571" w:type="dxa"/>
            <w:tcBorders>
              <w:top w:val="single" w:sz="2" w:space="0" w:color="auto"/>
              <w:left w:val="single" w:sz="12" w:space="0" w:color="auto"/>
              <w:bottom w:val="single" w:sz="2" w:space="0" w:color="auto"/>
              <w:right w:val="single" w:sz="6" w:space="0" w:color="auto"/>
            </w:tcBorders>
          </w:tcPr>
          <w:p w:rsidR="002F1E57" w:rsidRPr="00990D28" w:rsidRDefault="002F1E57" w:rsidP="002F1E57">
            <w:pPr>
              <w:autoSpaceDE w:val="0"/>
              <w:autoSpaceDN w:val="0"/>
              <w:adjustRightInd w:val="0"/>
              <w:rPr>
                <w:rFonts w:ascii="Arial" w:hAnsi="Arial" w:cs="Arial"/>
                <w:color w:val="000000"/>
                <w:sz w:val="24"/>
                <w:szCs w:val="24"/>
              </w:rPr>
            </w:pPr>
            <w:r w:rsidRPr="00990D28">
              <w:rPr>
                <w:rFonts w:ascii="Arial" w:hAnsi="Arial" w:cs="Arial"/>
                <w:color w:val="000000"/>
                <w:sz w:val="24"/>
                <w:szCs w:val="24"/>
              </w:rPr>
              <w:t>Tienda 2</w:t>
            </w:r>
          </w:p>
        </w:tc>
        <w:tc>
          <w:tcPr>
            <w:tcW w:w="2155" w:type="dxa"/>
            <w:tcBorders>
              <w:top w:val="single" w:sz="2" w:space="0" w:color="auto"/>
              <w:left w:val="single" w:sz="6" w:space="0" w:color="auto"/>
              <w:bottom w:val="single" w:sz="2" w:space="0" w:color="auto"/>
              <w:right w:val="single" w:sz="6" w:space="0" w:color="auto"/>
            </w:tcBorders>
          </w:tcPr>
          <w:p w:rsidR="002F1E57" w:rsidRPr="00990D28" w:rsidRDefault="002F1E57" w:rsidP="002F1E57">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100</w:t>
            </w:r>
          </w:p>
        </w:tc>
        <w:tc>
          <w:tcPr>
            <w:tcW w:w="2155" w:type="dxa"/>
            <w:tcBorders>
              <w:top w:val="single" w:sz="2" w:space="0" w:color="auto"/>
              <w:left w:val="single" w:sz="6" w:space="0" w:color="auto"/>
              <w:bottom w:val="single" w:sz="2" w:space="0" w:color="auto"/>
              <w:right w:val="single" w:sz="12" w:space="0" w:color="auto"/>
            </w:tcBorders>
          </w:tcPr>
          <w:p w:rsidR="002F1E57" w:rsidRPr="00990D28" w:rsidRDefault="002F1E57" w:rsidP="002F1E57">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5,1 / 7</w:t>
            </w:r>
          </w:p>
        </w:tc>
      </w:tr>
      <w:tr w:rsidR="002F1E57" w:rsidRPr="00990D28" w:rsidTr="002F1E57">
        <w:trPr>
          <w:trHeight w:val="274"/>
        </w:trPr>
        <w:tc>
          <w:tcPr>
            <w:tcW w:w="3571" w:type="dxa"/>
            <w:tcBorders>
              <w:top w:val="single" w:sz="2" w:space="0" w:color="auto"/>
              <w:left w:val="single" w:sz="12" w:space="0" w:color="auto"/>
              <w:bottom w:val="single" w:sz="2" w:space="0" w:color="auto"/>
              <w:right w:val="single" w:sz="6" w:space="0" w:color="auto"/>
            </w:tcBorders>
          </w:tcPr>
          <w:p w:rsidR="002F1E57" w:rsidRPr="00990D28" w:rsidRDefault="002F1E57" w:rsidP="002F1E57">
            <w:pPr>
              <w:autoSpaceDE w:val="0"/>
              <w:autoSpaceDN w:val="0"/>
              <w:adjustRightInd w:val="0"/>
              <w:rPr>
                <w:rFonts w:ascii="Arial" w:hAnsi="Arial" w:cs="Arial"/>
                <w:color w:val="000000"/>
                <w:sz w:val="24"/>
                <w:szCs w:val="24"/>
              </w:rPr>
            </w:pPr>
            <w:r w:rsidRPr="00990D28">
              <w:rPr>
                <w:rFonts w:ascii="Arial" w:hAnsi="Arial" w:cs="Arial"/>
                <w:color w:val="000000"/>
                <w:sz w:val="24"/>
                <w:szCs w:val="24"/>
              </w:rPr>
              <w:t>Tienda 3</w:t>
            </w:r>
          </w:p>
        </w:tc>
        <w:tc>
          <w:tcPr>
            <w:tcW w:w="2155" w:type="dxa"/>
            <w:tcBorders>
              <w:top w:val="single" w:sz="2" w:space="0" w:color="auto"/>
              <w:left w:val="single" w:sz="6" w:space="0" w:color="auto"/>
              <w:bottom w:val="single" w:sz="2" w:space="0" w:color="auto"/>
              <w:right w:val="single" w:sz="6" w:space="0" w:color="auto"/>
            </w:tcBorders>
          </w:tcPr>
          <w:p w:rsidR="002F1E57" w:rsidRPr="00990D28" w:rsidRDefault="002F1E57" w:rsidP="002F1E57">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100</w:t>
            </w:r>
          </w:p>
        </w:tc>
        <w:tc>
          <w:tcPr>
            <w:tcW w:w="2155" w:type="dxa"/>
            <w:tcBorders>
              <w:top w:val="single" w:sz="2" w:space="0" w:color="auto"/>
              <w:left w:val="single" w:sz="6" w:space="0" w:color="auto"/>
              <w:bottom w:val="single" w:sz="2" w:space="0" w:color="auto"/>
              <w:right w:val="single" w:sz="12" w:space="0" w:color="auto"/>
            </w:tcBorders>
          </w:tcPr>
          <w:p w:rsidR="002F1E57" w:rsidRPr="00990D28" w:rsidRDefault="002F1E57" w:rsidP="002F1E57">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4,5 / 7</w:t>
            </w:r>
          </w:p>
        </w:tc>
      </w:tr>
      <w:tr w:rsidR="002F1E57" w:rsidRPr="00990D28" w:rsidTr="002F1E57">
        <w:trPr>
          <w:trHeight w:val="274"/>
        </w:trPr>
        <w:tc>
          <w:tcPr>
            <w:tcW w:w="3571" w:type="dxa"/>
            <w:tcBorders>
              <w:top w:val="single" w:sz="2" w:space="0" w:color="auto"/>
              <w:left w:val="single" w:sz="12" w:space="0" w:color="auto"/>
              <w:bottom w:val="single" w:sz="2" w:space="0" w:color="auto"/>
              <w:right w:val="single" w:sz="6" w:space="0" w:color="auto"/>
            </w:tcBorders>
          </w:tcPr>
          <w:p w:rsidR="002F1E57" w:rsidRPr="00990D28" w:rsidRDefault="002F1E57" w:rsidP="002F1E57">
            <w:pPr>
              <w:autoSpaceDE w:val="0"/>
              <w:autoSpaceDN w:val="0"/>
              <w:adjustRightInd w:val="0"/>
              <w:rPr>
                <w:rFonts w:ascii="Arial" w:hAnsi="Arial" w:cs="Arial"/>
                <w:color w:val="000000"/>
                <w:sz w:val="24"/>
                <w:szCs w:val="24"/>
              </w:rPr>
            </w:pPr>
            <w:r w:rsidRPr="00990D28">
              <w:rPr>
                <w:rFonts w:ascii="Arial" w:hAnsi="Arial" w:cs="Arial"/>
                <w:color w:val="000000"/>
                <w:sz w:val="24"/>
                <w:szCs w:val="24"/>
              </w:rPr>
              <w:t>Tienda 4</w:t>
            </w:r>
          </w:p>
        </w:tc>
        <w:tc>
          <w:tcPr>
            <w:tcW w:w="2155" w:type="dxa"/>
            <w:tcBorders>
              <w:top w:val="single" w:sz="2" w:space="0" w:color="auto"/>
              <w:left w:val="single" w:sz="6" w:space="0" w:color="auto"/>
              <w:bottom w:val="single" w:sz="2" w:space="0" w:color="auto"/>
              <w:right w:val="single" w:sz="6" w:space="0" w:color="auto"/>
            </w:tcBorders>
          </w:tcPr>
          <w:p w:rsidR="002F1E57" w:rsidRPr="00990D28" w:rsidRDefault="002F1E57" w:rsidP="002F1E57">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100</w:t>
            </w:r>
          </w:p>
        </w:tc>
        <w:tc>
          <w:tcPr>
            <w:tcW w:w="2155" w:type="dxa"/>
            <w:tcBorders>
              <w:top w:val="single" w:sz="2" w:space="0" w:color="auto"/>
              <w:left w:val="single" w:sz="6" w:space="0" w:color="auto"/>
              <w:bottom w:val="single" w:sz="2" w:space="0" w:color="auto"/>
              <w:right w:val="single" w:sz="12" w:space="0" w:color="auto"/>
            </w:tcBorders>
          </w:tcPr>
          <w:p w:rsidR="002F1E57" w:rsidRPr="00990D28" w:rsidRDefault="002F1E57" w:rsidP="002F1E57">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4,9 / 7</w:t>
            </w:r>
          </w:p>
        </w:tc>
      </w:tr>
      <w:tr w:rsidR="002F1E57" w:rsidRPr="00990D28" w:rsidTr="002F1E57">
        <w:trPr>
          <w:trHeight w:val="290"/>
        </w:trPr>
        <w:tc>
          <w:tcPr>
            <w:tcW w:w="3571" w:type="dxa"/>
            <w:tcBorders>
              <w:top w:val="single" w:sz="2" w:space="0" w:color="auto"/>
              <w:left w:val="single" w:sz="12" w:space="0" w:color="auto"/>
              <w:bottom w:val="single" w:sz="12" w:space="0" w:color="auto"/>
              <w:right w:val="single" w:sz="6" w:space="0" w:color="auto"/>
            </w:tcBorders>
          </w:tcPr>
          <w:p w:rsidR="002F1E57" w:rsidRPr="00990D28" w:rsidRDefault="002F1E57" w:rsidP="002F1E57">
            <w:pPr>
              <w:autoSpaceDE w:val="0"/>
              <w:autoSpaceDN w:val="0"/>
              <w:adjustRightInd w:val="0"/>
              <w:rPr>
                <w:rFonts w:ascii="Arial" w:hAnsi="Arial" w:cs="Arial"/>
                <w:color w:val="000000"/>
                <w:sz w:val="24"/>
                <w:szCs w:val="24"/>
              </w:rPr>
            </w:pPr>
            <w:r w:rsidRPr="00990D28">
              <w:rPr>
                <w:rFonts w:ascii="Arial" w:hAnsi="Arial" w:cs="Arial"/>
                <w:color w:val="000000"/>
                <w:sz w:val="24"/>
                <w:szCs w:val="24"/>
              </w:rPr>
              <w:t>Tienda 5</w:t>
            </w:r>
          </w:p>
        </w:tc>
        <w:tc>
          <w:tcPr>
            <w:tcW w:w="2155" w:type="dxa"/>
            <w:tcBorders>
              <w:top w:val="single" w:sz="2" w:space="0" w:color="auto"/>
              <w:left w:val="single" w:sz="6" w:space="0" w:color="auto"/>
              <w:bottom w:val="single" w:sz="12" w:space="0" w:color="auto"/>
              <w:right w:val="single" w:sz="6" w:space="0" w:color="auto"/>
            </w:tcBorders>
          </w:tcPr>
          <w:p w:rsidR="002F1E57" w:rsidRPr="00990D28" w:rsidRDefault="002F1E57" w:rsidP="002F1E57">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100</w:t>
            </w:r>
          </w:p>
        </w:tc>
        <w:tc>
          <w:tcPr>
            <w:tcW w:w="2155" w:type="dxa"/>
            <w:tcBorders>
              <w:top w:val="single" w:sz="2" w:space="0" w:color="auto"/>
              <w:left w:val="single" w:sz="6" w:space="0" w:color="auto"/>
              <w:bottom w:val="single" w:sz="12" w:space="0" w:color="auto"/>
              <w:right w:val="single" w:sz="12" w:space="0" w:color="auto"/>
            </w:tcBorders>
          </w:tcPr>
          <w:p w:rsidR="002F1E57" w:rsidRPr="00990D28" w:rsidRDefault="002F1E57" w:rsidP="002F1E57">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5,0 / 7</w:t>
            </w:r>
          </w:p>
        </w:tc>
      </w:tr>
      <w:tr w:rsidR="002F1E57" w:rsidRPr="00990D28" w:rsidTr="002F1E57">
        <w:trPr>
          <w:trHeight w:val="290"/>
        </w:trPr>
        <w:tc>
          <w:tcPr>
            <w:tcW w:w="3571" w:type="dxa"/>
            <w:tcBorders>
              <w:top w:val="single" w:sz="12" w:space="0" w:color="auto"/>
              <w:left w:val="single" w:sz="12" w:space="0" w:color="auto"/>
              <w:bottom w:val="single" w:sz="12" w:space="0" w:color="auto"/>
              <w:right w:val="single" w:sz="6" w:space="0" w:color="auto"/>
            </w:tcBorders>
          </w:tcPr>
          <w:p w:rsidR="002F1E57" w:rsidRPr="00990D28" w:rsidRDefault="002F1E57" w:rsidP="002F1E57">
            <w:pPr>
              <w:autoSpaceDE w:val="0"/>
              <w:autoSpaceDN w:val="0"/>
              <w:adjustRightInd w:val="0"/>
              <w:rPr>
                <w:rFonts w:ascii="Arial" w:hAnsi="Arial" w:cs="Arial"/>
                <w:color w:val="000000"/>
                <w:sz w:val="24"/>
                <w:szCs w:val="24"/>
              </w:rPr>
            </w:pPr>
            <w:r w:rsidRPr="00990D28">
              <w:rPr>
                <w:rFonts w:ascii="Arial" w:hAnsi="Arial" w:cs="Arial"/>
                <w:color w:val="000000"/>
                <w:sz w:val="24"/>
                <w:szCs w:val="24"/>
              </w:rPr>
              <w:t>Total</w:t>
            </w:r>
          </w:p>
        </w:tc>
        <w:tc>
          <w:tcPr>
            <w:tcW w:w="2155" w:type="dxa"/>
            <w:tcBorders>
              <w:top w:val="single" w:sz="12" w:space="0" w:color="auto"/>
              <w:left w:val="single" w:sz="6" w:space="0" w:color="auto"/>
              <w:bottom w:val="single" w:sz="12" w:space="0" w:color="auto"/>
              <w:right w:val="single" w:sz="6" w:space="0" w:color="auto"/>
            </w:tcBorders>
          </w:tcPr>
          <w:p w:rsidR="002F1E57" w:rsidRPr="00990D28" w:rsidRDefault="002F1E57" w:rsidP="002F1E57">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500</w:t>
            </w:r>
          </w:p>
        </w:tc>
        <w:tc>
          <w:tcPr>
            <w:tcW w:w="2155" w:type="dxa"/>
            <w:tcBorders>
              <w:top w:val="single" w:sz="12" w:space="0" w:color="auto"/>
              <w:left w:val="single" w:sz="6" w:space="0" w:color="auto"/>
              <w:bottom w:val="single" w:sz="12" w:space="0" w:color="auto"/>
              <w:right w:val="single" w:sz="12" w:space="0" w:color="auto"/>
            </w:tcBorders>
          </w:tcPr>
          <w:p w:rsidR="002F1E57" w:rsidRPr="00990D28" w:rsidRDefault="002F1E57" w:rsidP="002F1E57">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4,8 / 7</w:t>
            </w:r>
          </w:p>
        </w:tc>
      </w:tr>
    </w:tbl>
    <w:p w:rsidR="002F1E57" w:rsidRPr="00990D28" w:rsidRDefault="002F1E57" w:rsidP="00FF08D5">
      <w:pPr>
        <w:ind w:left="426"/>
        <w:jc w:val="both"/>
        <w:rPr>
          <w:rFonts w:ascii="Arial" w:hAnsi="Arial" w:cs="Arial"/>
          <w:sz w:val="24"/>
          <w:szCs w:val="24"/>
        </w:rPr>
      </w:pPr>
    </w:p>
    <w:p w:rsidR="00C56DC4" w:rsidRDefault="00C56DC4">
      <w:pPr>
        <w:rPr>
          <w:rFonts w:ascii="Arial" w:hAnsi="Arial" w:cs="Arial"/>
          <w:sz w:val="24"/>
          <w:szCs w:val="24"/>
        </w:rPr>
      </w:pPr>
      <w:r>
        <w:rPr>
          <w:rFonts w:ascii="Arial" w:hAnsi="Arial" w:cs="Arial"/>
          <w:sz w:val="24"/>
          <w:szCs w:val="24"/>
        </w:rPr>
        <w:br w:type="page"/>
      </w:r>
    </w:p>
    <w:p w:rsidR="004A4E30" w:rsidRPr="00990D28" w:rsidRDefault="00AD4783" w:rsidP="00FF08D5">
      <w:pPr>
        <w:ind w:left="426"/>
        <w:jc w:val="both"/>
        <w:rPr>
          <w:rFonts w:ascii="Arial" w:hAnsi="Arial" w:cs="Arial"/>
          <w:sz w:val="24"/>
          <w:szCs w:val="24"/>
        </w:rPr>
      </w:pPr>
      <w:r w:rsidRPr="00990D28">
        <w:rPr>
          <w:rFonts w:ascii="Arial" w:hAnsi="Arial" w:cs="Arial"/>
          <w:sz w:val="24"/>
          <w:szCs w:val="24"/>
        </w:rPr>
        <w:t>L</w:t>
      </w:r>
      <w:r w:rsidR="004A4E30" w:rsidRPr="00990D28">
        <w:rPr>
          <w:rFonts w:ascii="Arial" w:hAnsi="Arial" w:cs="Arial"/>
          <w:sz w:val="24"/>
          <w:szCs w:val="24"/>
        </w:rPr>
        <w:t xml:space="preserve">a obtención de promedios </w:t>
      </w:r>
      <w:r w:rsidRPr="00990D28">
        <w:rPr>
          <w:rFonts w:ascii="Arial" w:hAnsi="Arial" w:cs="Arial"/>
          <w:sz w:val="24"/>
          <w:szCs w:val="24"/>
        </w:rPr>
        <w:t xml:space="preserve">continua </w:t>
      </w:r>
      <w:r w:rsidR="004A4E30" w:rsidRPr="00990D28">
        <w:rPr>
          <w:rFonts w:ascii="Arial" w:hAnsi="Arial" w:cs="Arial"/>
          <w:sz w:val="24"/>
          <w:szCs w:val="24"/>
        </w:rPr>
        <w:t>hasta completar la tabla donde constarán los resultados d</w:t>
      </w:r>
      <w:r w:rsidR="001B5E6C" w:rsidRPr="00990D28">
        <w:rPr>
          <w:rFonts w:ascii="Arial" w:hAnsi="Arial" w:cs="Arial"/>
          <w:sz w:val="24"/>
          <w:szCs w:val="24"/>
        </w:rPr>
        <w:t xml:space="preserve">e cada variable por cada tienda, aquí también </w:t>
      </w:r>
      <w:r w:rsidR="0071318E" w:rsidRPr="00990D28">
        <w:rPr>
          <w:rFonts w:ascii="Arial" w:hAnsi="Arial" w:cs="Arial"/>
          <w:sz w:val="24"/>
          <w:szCs w:val="24"/>
        </w:rPr>
        <w:t>se promediará</w:t>
      </w:r>
      <w:r w:rsidRPr="00990D28">
        <w:rPr>
          <w:rFonts w:ascii="Arial" w:hAnsi="Arial" w:cs="Arial"/>
          <w:sz w:val="24"/>
          <w:szCs w:val="24"/>
        </w:rPr>
        <w:t>n</w:t>
      </w:r>
      <w:r w:rsidR="001B5E6C" w:rsidRPr="00990D28">
        <w:rPr>
          <w:rFonts w:ascii="Arial" w:hAnsi="Arial" w:cs="Arial"/>
          <w:sz w:val="24"/>
          <w:szCs w:val="24"/>
        </w:rPr>
        <w:t xml:space="preserve"> las calificaciones de cada variable hasta obtener los resultados por dimensiones.</w:t>
      </w:r>
    </w:p>
    <w:p w:rsidR="001B5E6C" w:rsidRPr="00990D28" w:rsidRDefault="001B5E6C" w:rsidP="00FF08D5">
      <w:pPr>
        <w:ind w:left="426"/>
        <w:jc w:val="both"/>
        <w:rPr>
          <w:rFonts w:ascii="Arial" w:hAnsi="Arial" w:cs="Arial"/>
          <w:sz w:val="24"/>
          <w:szCs w:val="24"/>
        </w:rPr>
      </w:pPr>
    </w:p>
    <w:tbl>
      <w:tblPr>
        <w:tblW w:w="7757" w:type="dxa"/>
        <w:tblInd w:w="496" w:type="dxa"/>
        <w:tblLayout w:type="fixed"/>
        <w:tblCellMar>
          <w:left w:w="70" w:type="dxa"/>
          <w:right w:w="70" w:type="dxa"/>
        </w:tblCellMar>
        <w:tblLook w:val="0000"/>
      </w:tblPr>
      <w:tblGrid>
        <w:gridCol w:w="3431"/>
        <w:gridCol w:w="721"/>
        <w:gridCol w:w="721"/>
        <w:gridCol w:w="721"/>
        <w:gridCol w:w="721"/>
        <w:gridCol w:w="721"/>
        <w:gridCol w:w="721"/>
      </w:tblGrid>
      <w:tr w:rsidR="0067519A" w:rsidRPr="00990D28" w:rsidTr="002B3614">
        <w:trPr>
          <w:trHeight w:val="458"/>
        </w:trPr>
        <w:tc>
          <w:tcPr>
            <w:tcW w:w="3431" w:type="dxa"/>
            <w:tcBorders>
              <w:bottom w:val="single" w:sz="12" w:space="0" w:color="auto"/>
              <w:right w:val="single" w:sz="12" w:space="0" w:color="auto"/>
            </w:tcBorders>
            <w:vAlign w:val="center"/>
          </w:tcPr>
          <w:p w:rsidR="0067519A" w:rsidRPr="00990D28" w:rsidRDefault="0067519A" w:rsidP="002B3614">
            <w:pPr>
              <w:autoSpaceDE w:val="0"/>
              <w:autoSpaceDN w:val="0"/>
              <w:adjustRightInd w:val="0"/>
              <w:rPr>
                <w:rFonts w:ascii="Arial" w:hAnsi="Arial" w:cs="Arial"/>
                <w:color w:val="000000"/>
                <w:sz w:val="24"/>
                <w:szCs w:val="24"/>
              </w:rPr>
            </w:pPr>
          </w:p>
        </w:tc>
        <w:tc>
          <w:tcPr>
            <w:tcW w:w="721" w:type="dxa"/>
            <w:tcBorders>
              <w:top w:val="single" w:sz="12" w:space="0" w:color="auto"/>
              <w:left w:val="single" w:sz="12"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Tienda 1</w:t>
            </w:r>
          </w:p>
        </w:tc>
        <w:tc>
          <w:tcPr>
            <w:tcW w:w="721" w:type="dxa"/>
            <w:tcBorders>
              <w:top w:val="single" w:sz="12" w:space="0" w:color="auto"/>
              <w:left w:val="single" w:sz="6"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Tienda 2</w:t>
            </w:r>
          </w:p>
        </w:tc>
        <w:tc>
          <w:tcPr>
            <w:tcW w:w="721" w:type="dxa"/>
            <w:tcBorders>
              <w:top w:val="single" w:sz="12" w:space="0" w:color="auto"/>
              <w:left w:val="single" w:sz="6"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Tienda 3</w:t>
            </w:r>
          </w:p>
        </w:tc>
        <w:tc>
          <w:tcPr>
            <w:tcW w:w="721" w:type="dxa"/>
            <w:tcBorders>
              <w:top w:val="single" w:sz="12" w:space="0" w:color="auto"/>
              <w:left w:val="single" w:sz="6"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Tienda 4</w:t>
            </w:r>
          </w:p>
        </w:tc>
        <w:tc>
          <w:tcPr>
            <w:tcW w:w="721" w:type="dxa"/>
            <w:tcBorders>
              <w:top w:val="single" w:sz="12" w:space="0" w:color="auto"/>
              <w:left w:val="single" w:sz="6"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Tienda 5</w:t>
            </w:r>
          </w:p>
        </w:tc>
        <w:tc>
          <w:tcPr>
            <w:tcW w:w="721" w:type="dxa"/>
            <w:tcBorders>
              <w:top w:val="single" w:sz="12" w:space="0" w:color="auto"/>
              <w:left w:val="single" w:sz="6" w:space="0" w:color="auto"/>
              <w:bottom w:val="single" w:sz="12" w:space="0" w:color="auto"/>
              <w:right w:val="single" w:sz="12"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Total</w:t>
            </w:r>
          </w:p>
        </w:tc>
      </w:tr>
      <w:tr w:rsidR="0067519A" w:rsidRPr="00990D28" w:rsidTr="002B3614">
        <w:trPr>
          <w:trHeight w:val="38"/>
        </w:trPr>
        <w:tc>
          <w:tcPr>
            <w:tcW w:w="3431" w:type="dxa"/>
            <w:tcBorders>
              <w:top w:val="single" w:sz="12" w:space="0" w:color="auto"/>
              <w:left w:val="single" w:sz="12" w:space="0" w:color="auto"/>
              <w:bottom w:val="single" w:sz="2" w:space="0" w:color="auto"/>
              <w:right w:val="single" w:sz="6" w:space="0" w:color="auto"/>
            </w:tcBorders>
            <w:vAlign w:val="center"/>
          </w:tcPr>
          <w:p w:rsidR="0067519A" w:rsidRPr="00990D28" w:rsidRDefault="0067519A" w:rsidP="002B3614">
            <w:pPr>
              <w:autoSpaceDE w:val="0"/>
              <w:autoSpaceDN w:val="0"/>
              <w:adjustRightInd w:val="0"/>
              <w:rPr>
                <w:rFonts w:ascii="Arial" w:hAnsi="Arial" w:cs="Arial"/>
                <w:b/>
                <w:bCs/>
                <w:color w:val="000000"/>
                <w:sz w:val="24"/>
                <w:szCs w:val="24"/>
              </w:rPr>
            </w:pPr>
            <w:r w:rsidRPr="00990D28">
              <w:rPr>
                <w:rFonts w:ascii="Arial" w:hAnsi="Arial" w:cs="Arial"/>
                <w:b/>
                <w:bCs/>
                <w:color w:val="000000"/>
                <w:sz w:val="24"/>
                <w:szCs w:val="24"/>
              </w:rPr>
              <w:t>INFRAESTRUCTURA DE LA EMPRESA</w:t>
            </w:r>
          </w:p>
        </w:tc>
        <w:tc>
          <w:tcPr>
            <w:tcW w:w="721" w:type="dxa"/>
            <w:tcBorders>
              <w:top w:val="single" w:sz="1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4,9</w:t>
            </w:r>
          </w:p>
        </w:tc>
        <w:tc>
          <w:tcPr>
            <w:tcW w:w="721" w:type="dxa"/>
            <w:tcBorders>
              <w:top w:val="single" w:sz="1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4,7</w:t>
            </w:r>
          </w:p>
        </w:tc>
        <w:tc>
          <w:tcPr>
            <w:tcW w:w="721" w:type="dxa"/>
            <w:tcBorders>
              <w:top w:val="single" w:sz="1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5,1</w:t>
            </w:r>
          </w:p>
        </w:tc>
        <w:tc>
          <w:tcPr>
            <w:tcW w:w="721" w:type="dxa"/>
            <w:tcBorders>
              <w:top w:val="single" w:sz="1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4,8</w:t>
            </w:r>
          </w:p>
        </w:tc>
        <w:tc>
          <w:tcPr>
            <w:tcW w:w="721" w:type="dxa"/>
            <w:tcBorders>
              <w:top w:val="single" w:sz="1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5,3</w:t>
            </w:r>
          </w:p>
        </w:tc>
        <w:tc>
          <w:tcPr>
            <w:tcW w:w="721" w:type="dxa"/>
            <w:tcBorders>
              <w:top w:val="single" w:sz="12" w:space="0" w:color="auto"/>
              <w:left w:val="single" w:sz="6" w:space="0" w:color="auto"/>
              <w:bottom w:val="single" w:sz="2" w:space="0" w:color="auto"/>
              <w:right w:val="single" w:sz="12"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5,0</w:t>
            </w:r>
          </w:p>
        </w:tc>
      </w:tr>
      <w:tr w:rsidR="0067519A" w:rsidRPr="00990D28" w:rsidTr="002B3614">
        <w:trPr>
          <w:trHeight w:val="434"/>
        </w:trPr>
        <w:tc>
          <w:tcPr>
            <w:tcW w:w="3431" w:type="dxa"/>
            <w:tcBorders>
              <w:top w:val="single" w:sz="2" w:space="0" w:color="auto"/>
              <w:left w:val="single" w:sz="12" w:space="0" w:color="auto"/>
              <w:bottom w:val="single" w:sz="2" w:space="0" w:color="auto"/>
              <w:right w:val="single" w:sz="6" w:space="0" w:color="auto"/>
            </w:tcBorders>
            <w:vAlign w:val="center"/>
          </w:tcPr>
          <w:p w:rsidR="0067519A" w:rsidRPr="00990D28" w:rsidRDefault="0067519A" w:rsidP="002B3614">
            <w:pPr>
              <w:autoSpaceDE w:val="0"/>
              <w:autoSpaceDN w:val="0"/>
              <w:adjustRightInd w:val="0"/>
              <w:rPr>
                <w:rFonts w:ascii="Arial" w:hAnsi="Arial" w:cs="Arial"/>
                <w:color w:val="000000"/>
                <w:sz w:val="24"/>
                <w:szCs w:val="24"/>
              </w:rPr>
            </w:pPr>
            <w:r w:rsidRPr="00990D28">
              <w:rPr>
                <w:rFonts w:ascii="Arial" w:hAnsi="Arial" w:cs="Arial"/>
                <w:color w:val="000000"/>
                <w:sz w:val="24"/>
                <w:szCs w:val="24"/>
              </w:rPr>
              <w:t>Los equipos de XYZ, tienen la apariencia de ser modernos.</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4,8</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4,6</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5,0</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4,7</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5,1</w:t>
            </w:r>
          </w:p>
        </w:tc>
        <w:tc>
          <w:tcPr>
            <w:tcW w:w="721" w:type="dxa"/>
            <w:tcBorders>
              <w:top w:val="single" w:sz="2" w:space="0" w:color="auto"/>
              <w:left w:val="single" w:sz="6" w:space="0" w:color="auto"/>
              <w:bottom w:val="single" w:sz="2" w:space="0" w:color="auto"/>
              <w:right w:val="single" w:sz="12"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4,8</w:t>
            </w:r>
          </w:p>
        </w:tc>
      </w:tr>
      <w:tr w:rsidR="0067519A" w:rsidRPr="00990D28" w:rsidTr="002B3614">
        <w:trPr>
          <w:trHeight w:val="434"/>
        </w:trPr>
        <w:tc>
          <w:tcPr>
            <w:tcW w:w="3431" w:type="dxa"/>
            <w:tcBorders>
              <w:top w:val="single" w:sz="2" w:space="0" w:color="auto"/>
              <w:left w:val="single" w:sz="12" w:space="0" w:color="auto"/>
              <w:bottom w:val="single" w:sz="2" w:space="0" w:color="auto"/>
              <w:right w:val="single" w:sz="6" w:space="0" w:color="auto"/>
            </w:tcBorders>
            <w:vAlign w:val="center"/>
          </w:tcPr>
          <w:p w:rsidR="0067519A" w:rsidRPr="00990D28" w:rsidRDefault="0067519A" w:rsidP="002B3614">
            <w:pPr>
              <w:autoSpaceDE w:val="0"/>
              <w:autoSpaceDN w:val="0"/>
              <w:adjustRightInd w:val="0"/>
              <w:rPr>
                <w:rFonts w:ascii="Arial" w:hAnsi="Arial" w:cs="Arial"/>
                <w:color w:val="000000"/>
                <w:sz w:val="24"/>
                <w:szCs w:val="24"/>
              </w:rPr>
            </w:pPr>
            <w:r w:rsidRPr="00990D28">
              <w:rPr>
                <w:rFonts w:ascii="Arial" w:hAnsi="Arial" w:cs="Arial"/>
                <w:color w:val="000000"/>
                <w:sz w:val="24"/>
                <w:szCs w:val="24"/>
              </w:rPr>
              <w:t>Las instalaciones físicas de XYZ, son visualmente atractivas.</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4,7</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4,5</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4,9</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4,6</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5,0</w:t>
            </w:r>
          </w:p>
        </w:tc>
        <w:tc>
          <w:tcPr>
            <w:tcW w:w="721" w:type="dxa"/>
            <w:tcBorders>
              <w:top w:val="single" w:sz="2" w:space="0" w:color="auto"/>
              <w:left w:val="single" w:sz="6" w:space="0" w:color="auto"/>
              <w:bottom w:val="single" w:sz="2" w:space="0" w:color="auto"/>
              <w:right w:val="single" w:sz="12"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4,7</w:t>
            </w:r>
          </w:p>
        </w:tc>
      </w:tr>
      <w:tr w:rsidR="0067519A" w:rsidRPr="00990D28" w:rsidTr="002B3614">
        <w:trPr>
          <w:trHeight w:val="434"/>
        </w:trPr>
        <w:tc>
          <w:tcPr>
            <w:tcW w:w="3431" w:type="dxa"/>
            <w:tcBorders>
              <w:top w:val="single" w:sz="2" w:space="0" w:color="auto"/>
              <w:left w:val="single" w:sz="12" w:space="0" w:color="auto"/>
              <w:bottom w:val="single" w:sz="2" w:space="0" w:color="auto"/>
              <w:right w:val="single" w:sz="6" w:space="0" w:color="auto"/>
            </w:tcBorders>
            <w:vAlign w:val="center"/>
          </w:tcPr>
          <w:p w:rsidR="0067519A" w:rsidRPr="00990D28" w:rsidRDefault="0067519A" w:rsidP="002B3614">
            <w:pPr>
              <w:autoSpaceDE w:val="0"/>
              <w:autoSpaceDN w:val="0"/>
              <w:adjustRightInd w:val="0"/>
              <w:rPr>
                <w:rFonts w:ascii="Arial" w:hAnsi="Arial" w:cs="Arial"/>
                <w:color w:val="000000"/>
                <w:sz w:val="24"/>
                <w:szCs w:val="24"/>
              </w:rPr>
            </w:pPr>
            <w:r w:rsidRPr="00990D28">
              <w:rPr>
                <w:rFonts w:ascii="Arial" w:hAnsi="Arial" w:cs="Arial"/>
                <w:color w:val="000000"/>
                <w:sz w:val="24"/>
                <w:szCs w:val="24"/>
              </w:rPr>
              <w:t>Los empleados de XYZ, tienen apariencia limpia.</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5,3</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5,0</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5,5</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5,2</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5,7</w:t>
            </w:r>
          </w:p>
        </w:tc>
        <w:tc>
          <w:tcPr>
            <w:tcW w:w="721" w:type="dxa"/>
            <w:tcBorders>
              <w:top w:val="single" w:sz="2" w:space="0" w:color="auto"/>
              <w:left w:val="single" w:sz="6" w:space="0" w:color="auto"/>
              <w:bottom w:val="single" w:sz="2" w:space="0" w:color="auto"/>
              <w:right w:val="single" w:sz="12"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5,3</w:t>
            </w:r>
          </w:p>
        </w:tc>
      </w:tr>
      <w:tr w:rsidR="0067519A" w:rsidRPr="00990D28" w:rsidTr="002B3614">
        <w:trPr>
          <w:trHeight w:val="458"/>
        </w:trPr>
        <w:tc>
          <w:tcPr>
            <w:tcW w:w="3431" w:type="dxa"/>
            <w:tcBorders>
              <w:top w:val="single" w:sz="2" w:space="0" w:color="auto"/>
              <w:left w:val="single" w:sz="12"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rPr>
                <w:rFonts w:ascii="Arial" w:hAnsi="Arial" w:cs="Arial"/>
                <w:color w:val="000000"/>
                <w:sz w:val="24"/>
                <w:szCs w:val="24"/>
              </w:rPr>
            </w:pPr>
            <w:r w:rsidRPr="00990D28">
              <w:rPr>
                <w:rFonts w:ascii="Arial" w:hAnsi="Arial" w:cs="Arial"/>
                <w:color w:val="000000"/>
                <w:sz w:val="24"/>
                <w:szCs w:val="24"/>
              </w:rPr>
              <w:t xml:space="preserve">Los materiales relacionados con el servicio que utiliza XYZ (folletos, estados de cuenta, </w:t>
            </w:r>
            <w:r w:rsidR="00160C82" w:rsidRPr="00990D28">
              <w:rPr>
                <w:rFonts w:ascii="Arial" w:hAnsi="Arial" w:cs="Arial"/>
                <w:color w:val="000000"/>
                <w:sz w:val="24"/>
                <w:szCs w:val="24"/>
              </w:rPr>
              <w:t>etc.</w:t>
            </w:r>
            <w:r w:rsidRPr="00990D28">
              <w:rPr>
                <w:rFonts w:ascii="Arial" w:hAnsi="Arial" w:cs="Arial"/>
                <w:color w:val="000000"/>
                <w:sz w:val="24"/>
                <w:szCs w:val="24"/>
              </w:rPr>
              <w:t>), son visualmente atractivos.</w:t>
            </w:r>
          </w:p>
        </w:tc>
        <w:tc>
          <w:tcPr>
            <w:tcW w:w="721" w:type="dxa"/>
            <w:tcBorders>
              <w:top w:val="single" w:sz="2" w:space="0" w:color="auto"/>
              <w:left w:val="single" w:sz="6"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4,9</w:t>
            </w:r>
          </w:p>
        </w:tc>
        <w:tc>
          <w:tcPr>
            <w:tcW w:w="721" w:type="dxa"/>
            <w:tcBorders>
              <w:top w:val="single" w:sz="2" w:space="0" w:color="auto"/>
              <w:left w:val="single" w:sz="6"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4,7</w:t>
            </w:r>
          </w:p>
        </w:tc>
        <w:tc>
          <w:tcPr>
            <w:tcW w:w="721" w:type="dxa"/>
            <w:tcBorders>
              <w:top w:val="single" w:sz="2" w:space="0" w:color="auto"/>
              <w:left w:val="single" w:sz="6"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5,1</w:t>
            </w:r>
          </w:p>
        </w:tc>
        <w:tc>
          <w:tcPr>
            <w:tcW w:w="721" w:type="dxa"/>
            <w:tcBorders>
              <w:top w:val="single" w:sz="2" w:space="0" w:color="auto"/>
              <w:left w:val="single" w:sz="6"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4,8</w:t>
            </w:r>
          </w:p>
        </w:tc>
        <w:tc>
          <w:tcPr>
            <w:tcW w:w="721" w:type="dxa"/>
            <w:tcBorders>
              <w:top w:val="single" w:sz="2" w:space="0" w:color="auto"/>
              <w:left w:val="single" w:sz="6"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5,3</w:t>
            </w:r>
          </w:p>
        </w:tc>
        <w:tc>
          <w:tcPr>
            <w:tcW w:w="721" w:type="dxa"/>
            <w:tcBorders>
              <w:top w:val="single" w:sz="2" w:space="0" w:color="auto"/>
              <w:left w:val="single" w:sz="6" w:space="0" w:color="auto"/>
              <w:bottom w:val="single" w:sz="12" w:space="0" w:color="auto"/>
              <w:right w:val="single" w:sz="12"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4,9</w:t>
            </w:r>
          </w:p>
        </w:tc>
      </w:tr>
      <w:tr w:rsidR="0067519A" w:rsidRPr="00990D28" w:rsidTr="002B3614">
        <w:trPr>
          <w:trHeight w:val="434"/>
        </w:trPr>
        <w:tc>
          <w:tcPr>
            <w:tcW w:w="3431" w:type="dxa"/>
            <w:tcBorders>
              <w:top w:val="single" w:sz="12" w:space="0" w:color="auto"/>
              <w:left w:val="single" w:sz="12" w:space="0" w:color="auto"/>
              <w:bottom w:val="single" w:sz="2" w:space="0" w:color="auto"/>
              <w:right w:val="single" w:sz="6" w:space="0" w:color="auto"/>
            </w:tcBorders>
            <w:vAlign w:val="center"/>
          </w:tcPr>
          <w:p w:rsidR="0067519A" w:rsidRPr="00990D28" w:rsidRDefault="00AD4783" w:rsidP="002B3614">
            <w:pPr>
              <w:autoSpaceDE w:val="0"/>
              <w:autoSpaceDN w:val="0"/>
              <w:adjustRightInd w:val="0"/>
              <w:rPr>
                <w:rFonts w:ascii="Arial" w:hAnsi="Arial" w:cs="Arial"/>
                <w:b/>
                <w:bCs/>
                <w:color w:val="000000"/>
                <w:sz w:val="24"/>
                <w:szCs w:val="24"/>
              </w:rPr>
            </w:pPr>
            <w:r w:rsidRPr="00990D28">
              <w:rPr>
                <w:sz w:val="24"/>
                <w:szCs w:val="24"/>
              </w:rPr>
              <w:br w:type="page"/>
            </w:r>
            <w:r w:rsidR="0067519A" w:rsidRPr="00990D28">
              <w:rPr>
                <w:rFonts w:ascii="Arial" w:hAnsi="Arial" w:cs="Arial"/>
                <w:b/>
                <w:bCs/>
                <w:color w:val="000000"/>
                <w:sz w:val="24"/>
                <w:szCs w:val="24"/>
              </w:rPr>
              <w:t>CONSISTENCIA EN LA ENTREGA DEL SERVICIO</w:t>
            </w:r>
          </w:p>
        </w:tc>
        <w:tc>
          <w:tcPr>
            <w:tcW w:w="721" w:type="dxa"/>
            <w:tcBorders>
              <w:top w:val="single" w:sz="1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5,4</w:t>
            </w:r>
          </w:p>
        </w:tc>
        <w:tc>
          <w:tcPr>
            <w:tcW w:w="721" w:type="dxa"/>
            <w:tcBorders>
              <w:top w:val="single" w:sz="1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5,1</w:t>
            </w:r>
          </w:p>
        </w:tc>
        <w:tc>
          <w:tcPr>
            <w:tcW w:w="721" w:type="dxa"/>
            <w:tcBorders>
              <w:top w:val="single" w:sz="1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5,6</w:t>
            </w:r>
          </w:p>
        </w:tc>
        <w:tc>
          <w:tcPr>
            <w:tcW w:w="721" w:type="dxa"/>
            <w:tcBorders>
              <w:top w:val="single" w:sz="1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5,3</w:t>
            </w:r>
          </w:p>
        </w:tc>
        <w:tc>
          <w:tcPr>
            <w:tcW w:w="721" w:type="dxa"/>
            <w:tcBorders>
              <w:top w:val="single" w:sz="1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5,8</w:t>
            </w:r>
          </w:p>
        </w:tc>
        <w:tc>
          <w:tcPr>
            <w:tcW w:w="721" w:type="dxa"/>
            <w:tcBorders>
              <w:top w:val="single" w:sz="12" w:space="0" w:color="auto"/>
              <w:left w:val="single" w:sz="6" w:space="0" w:color="auto"/>
              <w:bottom w:val="single" w:sz="2" w:space="0" w:color="auto"/>
              <w:right w:val="single" w:sz="12"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5,4</w:t>
            </w:r>
          </w:p>
        </w:tc>
      </w:tr>
      <w:tr w:rsidR="0067519A" w:rsidRPr="00990D28" w:rsidTr="002B3614">
        <w:trPr>
          <w:trHeight w:val="434"/>
        </w:trPr>
        <w:tc>
          <w:tcPr>
            <w:tcW w:w="3431" w:type="dxa"/>
            <w:tcBorders>
              <w:top w:val="single" w:sz="2" w:space="0" w:color="auto"/>
              <w:left w:val="single" w:sz="12" w:space="0" w:color="auto"/>
              <w:bottom w:val="single" w:sz="2" w:space="0" w:color="auto"/>
              <w:right w:val="single" w:sz="6" w:space="0" w:color="auto"/>
            </w:tcBorders>
            <w:vAlign w:val="center"/>
          </w:tcPr>
          <w:p w:rsidR="0067519A" w:rsidRPr="00990D28" w:rsidRDefault="0067519A" w:rsidP="002B3614">
            <w:pPr>
              <w:autoSpaceDE w:val="0"/>
              <w:autoSpaceDN w:val="0"/>
              <w:adjustRightInd w:val="0"/>
              <w:rPr>
                <w:rFonts w:ascii="Arial" w:hAnsi="Arial" w:cs="Arial"/>
                <w:color w:val="000000"/>
                <w:sz w:val="24"/>
                <w:szCs w:val="24"/>
              </w:rPr>
            </w:pPr>
            <w:r w:rsidRPr="00990D28">
              <w:rPr>
                <w:rFonts w:ascii="Arial" w:hAnsi="Arial" w:cs="Arial"/>
                <w:color w:val="000000"/>
                <w:sz w:val="24"/>
                <w:szCs w:val="24"/>
              </w:rPr>
              <w:t>Cuando en XYZ prometen hacer algo en cierto tiempo, lo hacen.</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5,3</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5,0</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5,5</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5,2</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5,7</w:t>
            </w:r>
          </w:p>
        </w:tc>
        <w:tc>
          <w:tcPr>
            <w:tcW w:w="721" w:type="dxa"/>
            <w:tcBorders>
              <w:top w:val="single" w:sz="2" w:space="0" w:color="auto"/>
              <w:left w:val="single" w:sz="6" w:space="0" w:color="auto"/>
              <w:bottom w:val="single" w:sz="2" w:space="0" w:color="auto"/>
              <w:right w:val="single" w:sz="12"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5,3</w:t>
            </w:r>
          </w:p>
        </w:tc>
      </w:tr>
      <w:tr w:rsidR="0067519A" w:rsidRPr="00990D28" w:rsidTr="002B3614">
        <w:trPr>
          <w:trHeight w:val="434"/>
        </w:trPr>
        <w:tc>
          <w:tcPr>
            <w:tcW w:w="3431" w:type="dxa"/>
            <w:tcBorders>
              <w:top w:val="single" w:sz="2" w:space="0" w:color="auto"/>
              <w:left w:val="single" w:sz="12" w:space="0" w:color="auto"/>
              <w:bottom w:val="single" w:sz="2" w:space="0" w:color="auto"/>
              <w:right w:val="single" w:sz="6" w:space="0" w:color="auto"/>
            </w:tcBorders>
            <w:vAlign w:val="center"/>
          </w:tcPr>
          <w:p w:rsidR="0067519A" w:rsidRPr="00990D28" w:rsidRDefault="0067519A" w:rsidP="002B3614">
            <w:pPr>
              <w:autoSpaceDE w:val="0"/>
              <w:autoSpaceDN w:val="0"/>
              <w:adjustRightInd w:val="0"/>
              <w:rPr>
                <w:rFonts w:ascii="Arial" w:hAnsi="Arial" w:cs="Arial"/>
                <w:color w:val="000000"/>
                <w:sz w:val="24"/>
                <w:szCs w:val="24"/>
              </w:rPr>
            </w:pPr>
            <w:r w:rsidRPr="00990D28">
              <w:rPr>
                <w:rFonts w:ascii="Arial" w:hAnsi="Arial" w:cs="Arial"/>
                <w:color w:val="000000"/>
                <w:sz w:val="24"/>
                <w:szCs w:val="24"/>
              </w:rPr>
              <w:t>Cuando usted tiene un problema con XYZ, muestran un sincero interés en solucionarlo.</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5,5</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5,2</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5,7</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5,4</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5,9</w:t>
            </w:r>
          </w:p>
        </w:tc>
        <w:tc>
          <w:tcPr>
            <w:tcW w:w="721" w:type="dxa"/>
            <w:tcBorders>
              <w:top w:val="single" w:sz="2" w:space="0" w:color="auto"/>
              <w:left w:val="single" w:sz="6" w:space="0" w:color="auto"/>
              <w:bottom w:val="single" w:sz="2" w:space="0" w:color="auto"/>
              <w:right w:val="single" w:sz="12"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5,5</w:t>
            </w:r>
          </w:p>
        </w:tc>
      </w:tr>
      <w:tr w:rsidR="0067519A" w:rsidRPr="00990D28" w:rsidTr="002B3614">
        <w:trPr>
          <w:trHeight w:val="89"/>
        </w:trPr>
        <w:tc>
          <w:tcPr>
            <w:tcW w:w="3431" w:type="dxa"/>
            <w:tcBorders>
              <w:top w:val="single" w:sz="2" w:space="0" w:color="auto"/>
              <w:left w:val="single" w:sz="12" w:space="0" w:color="auto"/>
              <w:bottom w:val="single" w:sz="2" w:space="0" w:color="auto"/>
              <w:right w:val="single" w:sz="6" w:space="0" w:color="auto"/>
            </w:tcBorders>
            <w:vAlign w:val="center"/>
          </w:tcPr>
          <w:p w:rsidR="0067519A" w:rsidRPr="00990D28" w:rsidRDefault="0067519A" w:rsidP="002B3614">
            <w:pPr>
              <w:autoSpaceDE w:val="0"/>
              <w:autoSpaceDN w:val="0"/>
              <w:adjustRightInd w:val="0"/>
              <w:rPr>
                <w:rFonts w:ascii="Arial" w:hAnsi="Arial" w:cs="Arial"/>
                <w:color w:val="000000"/>
                <w:sz w:val="24"/>
                <w:szCs w:val="24"/>
              </w:rPr>
            </w:pPr>
            <w:r w:rsidRPr="00990D28">
              <w:rPr>
                <w:rFonts w:ascii="Arial" w:hAnsi="Arial" w:cs="Arial"/>
                <w:color w:val="000000"/>
                <w:sz w:val="24"/>
                <w:szCs w:val="24"/>
              </w:rPr>
              <w:t>En XYZ realizan bien el servicio a la primera.</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5,2</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4,9</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5,4</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5,1</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5,6</w:t>
            </w:r>
          </w:p>
        </w:tc>
        <w:tc>
          <w:tcPr>
            <w:tcW w:w="721" w:type="dxa"/>
            <w:tcBorders>
              <w:top w:val="single" w:sz="2" w:space="0" w:color="auto"/>
              <w:left w:val="single" w:sz="6" w:space="0" w:color="auto"/>
              <w:bottom w:val="single" w:sz="2" w:space="0" w:color="auto"/>
              <w:right w:val="single" w:sz="12"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5,2</w:t>
            </w:r>
          </w:p>
        </w:tc>
      </w:tr>
      <w:tr w:rsidR="0067519A" w:rsidRPr="00990D28" w:rsidTr="002B3614">
        <w:trPr>
          <w:trHeight w:val="434"/>
        </w:trPr>
        <w:tc>
          <w:tcPr>
            <w:tcW w:w="3431" w:type="dxa"/>
            <w:tcBorders>
              <w:top w:val="single" w:sz="2" w:space="0" w:color="auto"/>
              <w:left w:val="single" w:sz="12" w:space="0" w:color="auto"/>
              <w:bottom w:val="single" w:sz="2" w:space="0" w:color="auto"/>
              <w:right w:val="single" w:sz="6" w:space="0" w:color="auto"/>
            </w:tcBorders>
            <w:vAlign w:val="center"/>
          </w:tcPr>
          <w:p w:rsidR="0067519A" w:rsidRPr="00990D28" w:rsidRDefault="0067519A" w:rsidP="002B3614">
            <w:pPr>
              <w:autoSpaceDE w:val="0"/>
              <w:autoSpaceDN w:val="0"/>
              <w:adjustRightInd w:val="0"/>
              <w:rPr>
                <w:rFonts w:ascii="Arial" w:hAnsi="Arial" w:cs="Arial"/>
                <w:color w:val="000000"/>
                <w:sz w:val="24"/>
                <w:szCs w:val="24"/>
              </w:rPr>
            </w:pPr>
            <w:r w:rsidRPr="00990D28">
              <w:rPr>
                <w:rFonts w:ascii="Arial" w:hAnsi="Arial" w:cs="Arial"/>
                <w:color w:val="000000"/>
                <w:sz w:val="24"/>
                <w:szCs w:val="24"/>
              </w:rPr>
              <w:t>En XYZ concluyen el servicio en el tiempo prometido.</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5,7</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5,4</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5,9</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5,6</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6,1</w:t>
            </w:r>
          </w:p>
        </w:tc>
        <w:tc>
          <w:tcPr>
            <w:tcW w:w="721" w:type="dxa"/>
            <w:tcBorders>
              <w:top w:val="single" w:sz="2" w:space="0" w:color="auto"/>
              <w:left w:val="single" w:sz="6" w:space="0" w:color="auto"/>
              <w:bottom w:val="single" w:sz="2" w:space="0" w:color="auto"/>
              <w:right w:val="single" w:sz="12"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5,7</w:t>
            </w:r>
          </w:p>
        </w:tc>
      </w:tr>
      <w:tr w:rsidR="0067519A" w:rsidRPr="00990D28" w:rsidTr="002B3614">
        <w:trPr>
          <w:trHeight w:val="458"/>
        </w:trPr>
        <w:tc>
          <w:tcPr>
            <w:tcW w:w="3431" w:type="dxa"/>
            <w:tcBorders>
              <w:top w:val="single" w:sz="2" w:space="0" w:color="auto"/>
              <w:left w:val="single" w:sz="12"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rPr>
                <w:rFonts w:ascii="Arial" w:hAnsi="Arial" w:cs="Arial"/>
                <w:color w:val="000000"/>
                <w:sz w:val="24"/>
                <w:szCs w:val="24"/>
              </w:rPr>
            </w:pPr>
            <w:r w:rsidRPr="00990D28">
              <w:rPr>
                <w:rFonts w:ascii="Arial" w:hAnsi="Arial" w:cs="Arial"/>
                <w:color w:val="000000"/>
                <w:sz w:val="24"/>
                <w:szCs w:val="24"/>
              </w:rPr>
              <w:t>En XYZ insisten en mantener registros libres de errores.</w:t>
            </w:r>
          </w:p>
        </w:tc>
        <w:tc>
          <w:tcPr>
            <w:tcW w:w="721" w:type="dxa"/>
            <w:tcBorders>
              <w:top w:val="single" w:sz="2" w:space="0" w:color="auto"/>
              <w:left w:val="single" w:sz="6"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5,3</w:t>
            </w:r>
          </w:p>
        </w:tc>
        <w:tc>
          <w:tcPr>
            <w:tcW w:w="721" w:type="dxa"/>
            <w:tcBorders>
              <w:top w:val="single" w:sz="2" w:space="0" w:color="auto"/>
              <w:left w:val="single" w:sz="6"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5,0</w:t>
            </w:r>
          </w:p>
        </w:tc>
        <w:tc>
          <w:tcPr>
            <w:tcW w:w="721" w:type="dxa"/>
            <w:tcBorders>
              <w:top w:val="single" w:sz="2" w:space="0" w:color="auto"/>
              <w:left w:val="single" w:sz="6"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5,5</w:t>
            </w:r>
          </w:p>
        </w:tc>
        <w:tc>
          <w:tcPr>
            <w:tcW w:w="721" w:type="dxa"/>
            <w:tcBorders>
              <w:top w:val="single" w:sz="2" w:space="0" w:color="auto"/>
              <w:left w:val="single" w:sz="6"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5,2</w:t>
            </w:r>
          </w:p>
        </w:tc>
        <w:tc>
          <w:tcPr>
            <w:tcW w:w="721" w:type="dxa"/>
            <w:tcBorders>
              <w:top w:val="single" w:sz="2" w:space="0" w:color="auto"/>
              <w:left w:val="single" w:sz="6"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5,7</w:t>
            </w:r>
          </w:p>
        </w:tc>
        <w:tc>
          <w:tcPr>
            <w:tcW w:w="721" w:type="dxa"/>
            <w:tcBorders>
              <w:top w:val="single" w:sz="2" w:space="0" w:color="auto"/>
              <w:left w:val="single" w:sz="6" w:space="0" w:color="auto"/>
              <w:bottom w:val="single" w:sz="12" w:space="0" w:color="auto"/>
              <w:right w:val="single" w:sz="12"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5,3</w:t>
            </w:r>
          </w:p>
        </w:tc>
      </w:tr>
    </w:tbl>
    <w:p w:rsidR="00C56DC4" w:rsidRDefault="00C56DC4">
      <w:r>
        <w:br w:type="page"/>
      </w:r>
    </w:p>
    <w:tbl>
      <w:tblPr>
        <w:tblW w:w="7757" w:type="dxa"/>
        <w:tblInd w:w="496" w:type="dxa"/>
        <w:tblLayout w:type="fixed"/>
        <w:tblCellMar>
          <w:left w:w="70" w:type="dxa"/>
          <w:right w:w="70" w:type="dxa"/>
        </w:tblCellMar>
        <w:tblLook w:val="0000"/>
      </w:tblPr>
      <w:tblGrid>
        <w:gridCol w:w="3431"/>
        <w:gridCol w:w="721"/>
        <w:gridCol w:w="721"/>
        <w:gridCol w:w="721"/>
        <w:gridCol w:w="721"/>
        <w:gridCol w:w="721"/>
        <w:gridCol w:w="721"/>
      </w:tblGrid>
      <w:tr w:rsidR="0067519A" w:rsidRPr="00990D28" w:rsidTr="002B3614">
        <w:trPr>
          <w:trHeight w:val="124"/>
        </w:trPr>
        <w:tc>
          <w:tcPr>
            <w:tcW w:w="3431" w:type="dxa"/>
            <w:tcBorders>
              <w:top w:val="single" w:sz="12" w:space="0" w:color="auto"/>
              <w:left w:val="single" w:sz="12" w:space="0" w:color="auto"/>
              <w:bottom w:val="single" w:sz="2" w:space="0" w:color="auto"/>
              <w:right w:val="single" w:sz="6" w:space="0" w:color="auto"/>
            </w:tcBorders>
            <w:vAlign w:val="center"/>
          </w:tcPr>
          <w:p w:rsidR="0067519A" w:rsidRPr="00990D28" w:rsidRDefault="001F5340" w:rsidP="002B3614">
            <w:pPr>
              <w:autoSpaceDE w:val="0"/>
              <w:autoSpaceDN w:val="0"/>
              <w:adjustRightInd w:val="0"/>
              <w:rPr>
                <w:rFonts w:ascii="Arial" w:hAnsi="Arial" w:cs="Arial"/>
                <w:b/>
                <w:bCs/>
                <w:color w:val="000000"/>
                <w:sz w:val="24"/>
                <w:szCs w:val="24"/>
              </w:rPr>
            </w:pPr>
            <w:r w:rsidRPr="00990D28">
              <w:rPr>
                <w:rFonts w:ascii="Arial" w:hAnsi="Arial" w:cs="Arial"/>
                <w:sz w:val="24"/>
                <w:szCs w:val="24"/>
              </w:rPr>
              <w:br w:type="page"/>
            </w:r>
            <w:r w:rsidR="0067519A" w:rsidRPr="00990D28">
              <w:rPr>
                <w:rFonts w:ascii="Arial" w:hAnsi="Arial" w:cs="Arial"/>
                <w:b/>
                <w:bCs/>
                <w:color w:val="000000"/>
                <w:sz w:val="24"/>
                <w:szCs w:val="24"/>
              </w:rPr>
              <w:t>ATENCIÓN AL CLIENTE</w:t>
            </w:r>
          </w:p>
        </w:tc>
        <w:tc>
          <w:tcPr>
            <w:tcW w:w="721" w:type="dxa"/>
            <w:tcBorders>
              <w:top w:val="single" w:sz="1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5,2</w:t>
            </w:r>
          </w:p>
        </w:tc>
        <w:tc>
          <w:tcPr>
            <w:tcW w:w="721" w:type="dxa"/>
            <w:tcBorders>
              <w:top w:val="single" w:sz="1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5,0</w:t>
            </w:r>
          </w:p>
        </w:tc>
        <w:tc>
          <w:tcPr>
            <w:tcW w:w="721" w:type="dxa"/>
            <w:tcBorders>
              <w:top w:val="single" w:sz="1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5,4</w:t>
            </w:r>
          </w:p>
        </w:tc>
        <w:tc>
          <w:tcPr>
            <w:tcW w:w="721" w:type="dxa"/>
            <w:tcBorders>
              <w:top w:val="single" w:sz="1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5,1</w:t>
            </w:r>
          </w:p>
        </w:tc>
        <w:tc>
          <w:tcPr>
            <w:tcW w:w="721" w:type="dxa"/>
            <w:tcBorders>
              <w:top w:val="single" w:sz="1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5,6</w:t>
            </w:r>
          </w:p>
        </w:tc>
        <w:tc>
          <w:tcPr>
            <w:tcW w:w="721" w:type="dxa"/>
            <w:tcBorders>
              <w:top w:val="single" w:sz="12" w:space="0" w:color="auto"/>
              <w:left w:val="single" w:sz="6" w:space="0" w:color="auto"/>
              <w:bottom w:val="single" w:sz="2" w:space="0" w:color="auto"/>
              <w:right w:val="single" w:sz="12"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5,3</w:t>
            </w:r>
          </w:p>
        </w:tc>
      </w:tr>
      <w:tr w:rsidR="0067519A" w:rsidRPr="00990D28" w:rsidTr="002B3614">
        <w:trPr>
          <w:trHeight w:val="434"/>
        </w:trPr>
        <w:tc>
          <w:tcPr>
            <w:tcW w:w="3431" w:type="dxa"/>
            <w:tcBorders>
              <w:top w:val="single" w:sz="2" w:space="0" w:color="auto"/>
              <w:left w:val="single" w:sz="12" w:space="0" w:color="auto"/>
              <w:bottom w:val="single" w:sz="2" w:space="0" w:color="auto"/>
              <w:right w:val="single" w:sz="6" w:space="0" w:color="auto"/>
            </w:tcBorders>
            <w:vAlign w:val="center"/>
          </w:tcPr>
          <w:p w:rsidR="0067519A" w:rsidRPr="00990D28" w:rsidRDefault="0067519A" w:rsidP="002B3614">
            <w:pPr>
              <w:autoSpaceDE w:val="0"/>
              <w:autoSpaceDN w:val="0"/>
              <w:adjustRightInd w:val="0"/>
              <w:rPr>
                <w:rFonts w:ascii="Arial" w:hAnsi="Arial" w:cs="Arial"/>
                <w:color w:val="000000"/>
                <w:sz w:val="24"/>
                <w:szCs w:val="24"/>
              </w:rPr>
            </w:pPr>
            <w:r w:rsidRPr="00990D28">
              <w:rPr>
                <w:rFonts w:ascii="Arial" w:hAnsi="Arial" w:cs="Arial"/>
                <w:color w:val="000000"/>
                <w:sz w:val="24"/>
                <w:szCs w:val="24"/>
              </w:rPr>
              <w:t>Los empleados de XYZ, informan con precisión a los clientes cuándo concluirá la realización de un servicio.</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5,4</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5,1</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5,6</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5,3</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5,8</w:t>
            </w:r>
          </w:p>
        </w:tc>
        <w:tc>
          <w:tcPr>
            <w:tcW w:w="721" w:type="dxa"/>
            <w:tcBorders>
              <w:top w:val="single" w:sz="2" w:space="0" w:color="auto"/>
              <w:left w:val="single" w:sz="6" w:space="0" w:color="auto"/>
              <w:bottom w:val="single" w:sz="2" w:space="0" w:color="auto"/>
              <w:right w:val="single" w:sz="12"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5,4</w:t>
            </w:r>
          </w:p>
        </w:tc>
      </w:tr>
      <w:tr w:rsidR="0067519A" w:rsidRPr="00990D28" w:rsidTr="002B3614">
        <w:trPr>
          <w:trHeight w:val="69"/>
        </w:trPr>
        <w:tc>
          <w:tcPr>
            <w:tcW w:w="3431" w:type="dxa"/>
            <w:tcBorders>
              <w:top w:val="single" w:sz="2" w:space="0" w:color="auto"/>
              <w:left w:val="single" w:sz="12" w:space="0" w:color="auto"/>
              <w:bottom w:val="single" w:sz="2" w:space="0" w:color="auto"/>
              <w:right w:val="single" w:sz="6" w:space="0" w:color="auto"/>
            </w:tcBorders>
            <w:vAlign w:val="center"/>
          </w:tcPr>
          <w:p w:rsidR="0067519A" w:rsidRPr="00990D28" w:rsidRDefault="0067519A" w:rsidP="002B3614">
            <w:pPr>
              <w:autoSpaceDE w:val="0"/>
              <w:autoSpaceDN w:val="0"/>
              <w:adjustRightInd w:val="0"/>
              <w:rPr>
                <w:rFonts w:ascii="Arial" w:hAnsi="Arial" w:cs="Arial"/>
                <w:color w:val="000000"/>
                <w:sz w:val="24"/>
                <w:szCs w:val="24"/>
              </w:rPr>
            </w:pPr>
            <w:r w:rsidRPr="00990D28">
              <w:rPr>
                <w:rFonts w:ascii="Arial" w:hAnsi="Arial" w:cs="Arial"/>
                <w:color w:val="000000"/>
                <w:sz w:val="24"/>
                <w:szCs w:val="24"/>
              </w:rPr>
              <w:t>Los empleados de XYZ, le sirven con rapidez.</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5,9</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5,6</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6,1</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5,8</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6,3</w:t>
            </w:r>
          </w:p>
        </w:tc>
        <w:tc>
          <w:tcPr>
            <w:tcW w:w="721" w:type="dxa"/>
            <w:tcBorders>
              <w:top w:val="single" w:sz="2" w:space="0" w:color="auto"/>
              <w:left w:val="single" w:sz="6" w:space="0" w:color="auto"/>
              <w:bottom w:val="single" w:sz="2" w:space="0" w:color="auto"/>
              <w:right w:val="single" w:sz="12"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5,9</w:t>
            </w:r>
          </w:p>
        </w:tc>
      </w:tr>
      <w:tr w:rsidR="0067519A" w:rsidRPr="00990D28" w:rsidTr="002B3614">
        <w:trPr>
          <w:trHeight w:val="434"/>
        </w:trPr>
        <w:tc>
          <w:tcPr>
            <w:tcW w:w="3431" w:type="dxa"/>
            <w:tcBorders>
              <w:top w:val="single" w:sz="2" w:space="0" w:color="auto"/>
              <w:left w:val="single" w:sz="12" w:space="0" w:color="auto"/>
              <w:bottom w:val="single" w:sz="2" w:space="0" w:color="auto"/>
              <w:right w:val="single" w:sz="6" w:space="0" w:color="auto"/>
            </w:tcBorders>
            <w:vAlign w:val="center"/>
          </w:tcPr>
          <w:p w:rsidR="0067519A" w:rsidRPr="00990D28" w:rsidRDefault="0067519A" w:rsidP="002B3614">
            <w:pPr>
              <w:autoSpaceDE w:val="0"/>
              <w:autoSpaceDN w:val="0"/>
              <w:adjustRightInd w:val="0"/>
              <w:rPr>
                <w:rFonts w:ascii="Arial" w:hAnsi="Arial" w:cs="Arial"/>
                <w:color w:val="000000"/>
                <w:sz w:val="24"/>
                <w:szCs w:val="24"/>
              </w:rPr>
            </w:pPr>
            <w:r w:rsidRPr="00990D28">
              <w:rPr>
                <w:rFonts w:ascii="Arial" w:hAnsi="Arial" w:cs="Arial"/>
                <w:color w:val="000000"/>
                <w:sz w:val="24"/>
                <w:szCs w:val="24"/>
              </w:rPr>
              <w:t>Los empleados de XYZ, siempre están dispuestos a ayudarles.</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5,3</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5,0</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5,5</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5,2</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5,7</w:t>
            </w:r>
          </w:p>
        </w:tc>
        <w:tc>
          <w:tcPr>
            <w:tcW w:w="721" w:type="dxa"/>
            <w:tcBorders>
              <w:top w:val="single" w:sz="2" w:space="0" w:color="auto"/>
              <w:left w:val="single" w:sz="6" w:space="0" w:color="auto"/>
              <w:bottom w:val="single" w:sz="2" w:space="0" w:color="auto"/>
              <w:right w:val="single" w:sz="12"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5,3</w:t>
            </w:r>
          </w:p>
        </w:tc>
      </w:tr>
      <w:tr w:rsidR="0067519A" w:rsidRPr="00990D28" w:rsidTr="002B3614">
        <w:trPr>
          <w:trHeight w:val="434"/>
        </w:trPr>
        <w:tc>
          <w:tcPr>
            <w:tcW w:w="3431" w:type="dxa"/>
            <w:tcBorders>
              <w:top w:val="single" w:sz="2" w:space="0" w:color="auto"/>
              <w:left w:val="single" w:sz="12" w:space="0" w:color="auto"/>
              <w:bottom w:val="single" w:sz="2" w:space="0" w:color="auto"/>
              <w:right w:val="single" w:sz="6" w:space="0" w:color="auto"/>
            </w:tcBorders>
            <w:vAlign w:val="center"/>
          </w:tcPr>
          <w:p w:rsidR="0067519A" w:rsidRPr="00990D28" w:rsidRDefault="0067519A" w:rsidP="002B3614">
            <w:pPr>
              <w:autoSpaceDE w:val="0"/>
              <w:autoSpaceDN w:val="0"/>
              <w:adjustRightInd w:val="0"/>
              <w:rPr>
                <w:rFonts w:ascii="Arial" w:hAnsi="Arial" w:cs="Arial"/>
                <w:color w:val="000000"/>
                <w:sz w:val="24"/>
                <w:szCs w:val="24"/>
              </w:rPr>
            </w:pPr>
            <w:r w:rsidRPr="00990D28">
              <w:rPr>
                <w:rFonts w:ascii="Arial" w:hAnsi="Arial" w:cs="Arial"/>
                <w:color w:val="000000"/>
                <w:sz w:val="24"/>
                <w:szCs w:val="24"/>
              </w:rPr>
              <w:t>Los empleados de XYZ, nunca están demasiado ocupados para responder a sus preguntas.</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4,8</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4,6</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5,0</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4,7</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5,1</w:t>
            </w:r>
          </w:p>
        </w:tc>
        <w:tc>
          <w:tcPr>
            <w:tcW w:w="721" w:type="dxa"/>
            <w:tcBorders>
              <w:top w:val="single" w:sz="2" w:space="0" w:color="auto"/>
              <w:left w:val="single" w:sz="6" w:space="0" w:color="auto"/>
              <w:bottom w:val="single" w:sz="2" w:space="0" w:color="auto"/>
              <w:right w:val="single" w:sz="12"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4,8</w:t>
            </w:r>
          </w:p>
        </w:tc>
      </w:tr>
      <w:tr w:rsidR="0067519A" w:rsidRPr="00990D28" w:rsidTr="002B3614">
        <w:trPr>
          <w:trHeight w:val="458"/>
        </w:trPr>
        <w:tc>
          <w:tcPr>
            <w:tcW w:w="3431" w:type="dxa"/>
            <w:tcBorders>
              <w:top w:val="single" w:sz="2" w:space="0" w:color="auto"/>
              <w:left w:val="single" w:sz="12"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rPr>
                <w:rFonts w:ascii="Arial" w:hAnsi="Arial" w:cs="Arial"/>
                <w:color w:val="000000"/>
                <w:sz w:val="24"/>
                <w:szCs w:val="24"/>
              </w:rPr>
            </w:pPr>
            <w:r w:rsidRPr="00990D28">
              <w:rPr>
                <w:rFonts w:ascii="Arial" w:hAnsi="Arial" w:cs="Arial"/>
                <w:color w:val="000000"/>
                <w:sz w:val="24"/>
                <w:szCs w:val="24"/>
              </w:rPr>
              <w:t>Los empleados de XYZ, le dan una atención personal.</w:t>
            </w:r>
          </w:p>
        </w:tc>
        <w:tc>
          <w:tcPr>
            <w:tcW w:w="721" w:type="dxa"/>
            <w:tcBorders>
              <w:top w:val="single" w:sz="2" w:space="0" w:color="auto"/>
              <w:left w:val="single" w:sz="6"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4,7</w:t>
            </w:r>
          </w:p>
        </w:tc>
        <w:tc>
          <w:tcPr>
            <w:tcW w:w="721" w:type="dxa"/>
            <w:tcBorders>
              <w:top w:val="single" w:sz="2" w:space="0" w:color="auto"/>
              <w:left w:val="single" w:sz="6"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4,5</w:t>
            </w:r>
          </w:p>
        </w:tc>
        <w:tc>
          <w:tcPr>
            <w:tcW w:w="721" w:type="dxa"/>
            <w:tcBorders>
              <w:top w:val="single" w:sz="2" w:space="0" w:color="auto"/>
              <w:left w:val="single" w:sz="6"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4,9</w:t>
            </w:r>
          </w:p>
        </w:tc>
        <w:tc>
          <w:tcPr>
            <w:tcW w:w="721" w:type="dxa"/>
            <w:tcBorders>
              <w:top w:val="single" w:sz="2" w:space="0" w:color="auto"/>
              <w:left w:val="single" w:sz="6"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4,6</w:t>
            </w:r>
          </w:p>
        </w:tc>
        <w:tc>
          <w:tcPr>
            <w:tcW w:w="721" w:type="dxa"/>
            <w:tcBorders>
              <w:top w:val="single" w:sz="2" w:space="0" w:color="auto"/>
              <w:left w:val="single" w:sz="6"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5,0</w:t>
            </w:r>
          </w:p>
        </w:tc>
        <w:tc>
          <w:tcPr>
            <w:tcW w:w="721" w:type="dxa"/>
            <w:tcBorders>
              <w:top w:val="single" w:sz="2" w:space="0" w:color="auto"/>
              <w:left w:val="single" w:sz="6" w:space="0" w:color="auto"/>
              <w:bottom w:val="single" w:sz="12" w:space="0" w:color="auto"/>
              <w:right w:val="single" w:sz="12"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4,7</w:t>
            </w:r>
          </w:p>
        </w:tc>
      </w:tr>
      <w:tr w:rsidR="0067519A" w:rsidRPr="00990D28" w:rsidTr="002B3614">
        <w:trPr>
          <w:trHeight w:val="102"/>
        </w:trPr>
        <w:tc>
          <w:tcPr>
            <w:tcW w:w="3431" w:type="dxa"/>
            <w:tcBorders>
              <w:top w:val="single" w:sz="12" w:space="0" w:color="auto"/>
              <w:left w:val="single" w:sz="12" w:space="0" w:color="auto"/>
              <w:bottom w:val="single" w:sz="2" w:space="0" w:color="auto"/>
              <w:right w:val="single" w:sz="6" w:space="0" w:color="auto"/>
            </w:tcBorders>
            <w:vAlign w:val="center"/>
          </w:tcPr>
          <w:p w:rsidR="0067519A" w:rsidRPr="00990D28" w:rsidRDefault="0067519A" w:rsidP="002B3614">
            <w:pPr>
              <w:autoSpaceDE w:val="0"/>
              <w:autoSpaceDN w:val="0"/>
              <w:adjustRightInd w:val="0"/>
              <w:rPr>
                <w:rFonts w:ascii="Arial" w:hAnsi="Arial" w:cs="Arial"/>
                <w:b/>
                <w:bCs/>
                <w:color w:val="000000"/>
                <w:sz w:val="24"/>
                <w:szCs w:val="24"/>
              </w:rPr>
            </w:pPr>
            <w:r w:rsidRPr="00990D28">
              <w:rPr>
                <w:rFonts w:ascii="Arial" w:hAnsi="Arial" w:cs="Arial"/>
                <w:b/>
                <w:bCs/>
                <w:color w:val="000000"/>
                <w:sz w:val="24"/>
                <w:szCs w:val="24"/>
              </w:rPr>
              <w:t>SEGURIDAD Y CONFIABILIDAD</w:t>
            </w:r>
          </w:p>
        </w:tc>
        <w:tc>
          <w:tcPr>
            <w:tcW w:w="721" w:type="dxa"/>
            <w:tcBorders>
              <w:top w:val="single" w:sz="1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4,9</w:t>
            </w:r>
          </w:p>
        </w:tc>
        <w:tc>
          <w:tcPr>
            <w:tcW w:w="721" w:type="dxa"/>
            <w:tcBorders>
              <w:top w:val="single" w:sz="1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4,7</w:t>
            </w:r>
          </w:p>
        </w:tc>
        <w:tc>
          <w:tcPr>
            <w:tcW w:w="721" w:type="dxa"/>
            <w:tcBorders>
              <w:top w:val="single" w:sz="1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5,1</w:t>
            </w:r>
          </w:p>
        </w:tc>
        <w:tc>
          <w:tcPr>
            <w:tcW w:w="721" w:type="dxa"/>
            <w:tcBorders>
              <w:top w:val="single" w:sz="1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4,8</w:t>
            </w:r>
          </w:p>
        </w:tc>
        <w:tc>
          <w:tcPr>
            <w:tcW w:w="721" w:type="dxa"/>
            <w:tcBorders>
              <w:top w:val="single" w:sz="1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5,3</w:t>
            </w:r>
          </w:p>
        </w:tc>
        <w:tc>
          <w:tcPr>
            <w:tcW w:w="721" w:type="dxa"/>
            <w:tcBorders>
              <w:top w:val="single" w:sz="12" w:space="0" w:color="auto"/>
              <w:left w:val="single" w:sz="6" w:space="0" w:color="auto"/>
              <w:bottom w:val="single" w:sz="2" w:space="0" w:color="auto"/>
              <w:right w:val="single" w:sz="12"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4,9</w:t>
            </w:r>
          </w:p>
        </w:tc>
      </w:tr>
      <w:tr w:rsidR="0067519A" w:rsidRPr="00990D28" w:rsidTr="002B3614">
        <w:trPr>
          <w:trHeight w:val="434"/>
        </w:trPr>
        <w:tc>
          <w:tcPr>
            <w:tcW w:w="3431" w:type="dxa"/>
            <w:tcBorders>
              <w:top w:val="single" w:sz="2" w:space="0" w:color="auto"/>
              <w:left w:val="single" w:sz="12" w:space="0" w:color="auto"/>
              <w:bottom w:val="single" w:sz="2" w:space="0" w:color="auto"/>
              <w:right w:val="single" w:sz="6" w:space="0" w:color="auto"/>
            </w:tcBorders>
            <w:vAlign w:val="center"/>
          </w:tcPr>
          <w:p w:rsidR="0067519A" w:rsidRPr="00990D28" w:rsidRDefault="0067519A" w:rsidP="002B3614">
            <w:pPr>
              <w:autoSpaceDE w:val="0"/>
              <w:autoSpaceDN w:val="0"/>
              <w:adjustRightInd w:val="0"/>
              <w:rPr>
                <w:rFonts w:ascii="Arial" w:hAnsi="Arial" w:cs="Arial"/>
                <w:color w:val="000000"/>
                <w:sz w:val="24"/>
                <w:szCs w:val="24"/>
              </w:rPr>
            </w:pPr>
            <w:r w:rsidRPr="00990D28">
              <w:rPr>
                <w:rFonts w:ascii="Arial" w:hAnsi="Arial" w:cs="Arial"/>
                <w:color w:val="000000"/>
                <w:sz w:val="24"/>
                <w:szCs w:val="24"/>
              </w:rPr>
              <w:t>El comportamiento de los empleados de XYZ, le transmite confianza.</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5,1</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4,8</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5,3</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5,0</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5,5</w:t>
            </w:r>
          </w:p>
        </w:tc>
        <w:tc>
          <w:tcPr>
            <w:tcW w:w="721" w:type="dxa"/>
            <w:tcBorders>
              <w:top w:val="single" w:sz="2" w:space="0" w:color="auto"/>
              <w:left w:val="single" w:sz="6" w:space="0" w:color="auto"/>
              <w:bottom w:val="single" w:sz="2" w:space="0" w:color="auto"/>
              <w:right w:val="single" w:sz="12"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5,1</w:t>
            </w:r>
          </w:p>
        </w:tc>
      </w:tr>
      <w:tr w:rsidR="0067519A" w:rsidRPr="00990D28" w:rsidTr="002B3614">
        <w:trPr>
          <w:trHeight w:val="434"/>
        </w:trPr>
        <w:tc>
          <w:tcPr>
            <w:tcW w:w="3431" w:type="dxa"/>
            <w:tcBorders>
              <w:top w:val="single" w:sz="2" w:space="0" w:color="auto"/>
              <w:left w:val="single" w:sz="12" w:space="0" w:color="auto"/>
              <w:bottom w:val="single" w:sz="2" w:space="0" w:color="auto"/>
              <w:right w:val="single" w:sz="6" w:space="0" w:color="auto"/>
            </w:tcBorders>
            <w:vAlign w:val="center"/>
          </w:tcPr>
          <w:p w:rsidR="0067519A" w:rsidRPr="00990D28" w:rsidRDefault="0067519A" w:rsidP="002B3614">
            <w:pPr>
              <w:autoSpaceDE w:val="0"/>
              <w:autoSpaceDN w:val="0"/>
              <w:adjustRightInd w:val="0"/>
              <w:rPr>
                <w:rFonts w:ascii="Arial" w:hAnsi="Arial" w:cs="Arial"/>
                <w:color w:val="000000"/>
                <w:sz w:val="24"/>
                <w:szCs w:val="24"/>
              </w:rPr>
            </w:pPr>
            <w:r w:rsidRPr="00990D28">
              <w:rPr>
                <w:rFonts w:ascii="Arial" w:hAnsi="Arial" w:cs="Arial"/>
                <w:color w:val="000000"/>
                <w:sz w:val="24"/>
                <w:szCs w:val="24"/>
              </w:rPr>
              <w:t>Usted se siente seguro en sus transacciones con XYZ</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5,0</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4,8</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5,2</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4,9</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5,4</w:t>
            </w:r>
          </w:p>
        </w:tc>
        <w:tc>
          <w:tcPr>
            <w:tcW w:w="721" w:type="dxa"/>
            <w:tcBorders>
              <w:top w:val="single" w:sz="2" w:space="0" w:color="auto"/>
              <w:left w:val="single" w:sz="6" w:space="0" w:color="auto"/>
              <w:bottom w:val="single" w:sz="2" w:space="0" w:color="auto"/>
              <w:right w:val="single" w:sz="12"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5,0</w:t>
            </w:r>
          </w:p>
        </w:tc>
      </w:tr>
      <w:tr w:rsidR="0067519A" w:rsidRPr="00990D28" w:rsidTr="002B3614">
        <w:trPr>
          <w:trHeight w:val="434"/>
        </w:trPr>
        <w:tc>
          <w:tcPr>
            <w:tcW w:w="3431" w:type="dxa"/>
            <w:tcBorders>
              <w:top w:val="single" w:sz="2" w:space="0" w:color="auto"/>
              <w:left w:val="single" w:sz="12" w:space="0" w:color="auto"/>
              <w:bottom w:val="single" w:sz="2" w:space="0" w:color="auto"/>
              <w:right w:val="single" w:sz="6" w:space="0" w:color="auto"/>
            </w:tcBorders>
            <w:vAlign w:val="center"/>
          </w:tcPr>
          <w:p w:rsidR="0067519A" w:rsidRPr="00990D28" w:rsidRDefault="0067519A" w:rsidP="002B3614">
            <w:pPr>
              <w:autoSpaceDE w:val="0"/>
              <w:autoSpaceDN w:val="0"/>
              <w:adjustRightInd w:val="0"/>
              <w:rPr>
                <w:rFonts w:ascii="Arial" w:hAnsi="Arial" w:cs="Arial"/>
                <w:color w:val="000000"/>
                <w:sz w:val="24"/>
                <w:szCs w:val="24"/>
              </w:rPr>
            </w:pPr>
            <w:r w:rsidRPr="00990D28">
              <w:rPr>
                <w:rFonts w:ascii="Arial" w:hAnsi="Arial" w:cs="Arial"/>
                <w:color w:val="000000"/>
                <w:sz w:val="24"/>
                <w:szCs w:val="24"/>
              </w:rPr>
              <w:t>Los empleados de XYZ, son siempre amables con usted.</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4,8</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4,6</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5,0</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4,7</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5,1</w:t>
            </w:r>
          </w:p>
        </w:tc>
        <w:tc>
          <w:tcPr>
            <w:tcW w:w="721" w:type="dxa"/>
            <w:tcBorders>
              <w:top w:val="single" w:sz="2" w:space="0" w:color="auto"/>
              <w:left w:val="single" w:sz="6" w:space="0" w:color="auto"/>
              <w:bottom w:val="single" w:sz="2" w:space="0" w:color="auto"/>
              <w:right w:val="single" w:sz="12"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4,8</w:t>
            </w:r>
          </w:p>
        </w:tc>
      </w:tr>
      <w:tr w:rsidR="0067519A" w:rsidRPr="00990D28" w:rsidTr="002B3614">
        <w:trPr>
          <w:trHeight w:val="458"/>
        </w:trPr>
        <w:tc>
          <w:tcPr>
            <w:tcW w:w="3431" w:type="dxa"/>
            <w:tcBorders>
              <w:top w:val="single" w:sz="2" w:space="0" w:color="auto"/>
              <w:left w:val="single" w:sz="12"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rPr>
                <w:rFonts w:ascii="Arial" w:hAnsi="Arial" w:cs="Arial"/>
                <w:color w:val="000000"/>
                <w:sz w:val="24"/>
                <w:szCs w:val="24"/>
              </w:rPr>
            </w:pPr>
            <w:r w:rsidRPr="00990D28">
              <w:rPr>
                <w:rFonts w:ascii="Arial" w:hAnsi="Arial" w:cs="Arial"/>
                <w:color w:val="000000"/>
                <w:sz w:val="24"/>
                <w:szCs w:val="24"/>
              </w:rPr>
              <w:t>Los empleados de XYZ, tienen conocimientos suficientes para responder a las preguntas que les hace.</w:t>
            </w:r>
          </w:p>
        </w:tc>
        <w:tc>
          <w:tcPr>
            <w:tcW w:w="721" w:type="dxa"/>
            <w:tcBorders>
              <w:top w:val="single" w:sz="2" w:space="0" w:color="auto"/>
              <w:left w:val="single" w:sz="6"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4,7</w:t>
            </w:r>
          </w:p>
        </w:tc>
        <w:tc>
          <w:tcPr>
            <w:tcW w:w="721" w:type="dxa"/>
            <w:tcBorders>
              <w:top w:val="single" w:sz="2" w:space="0" w:color="auto"/>
              <w:left w:val="single" w:sz="6"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4,5</w:t>
            </w:r>
          </w:p>
        </w:tc>
        <w:tc>
          <w:tcPr>
            <w:tcW w:w="721" w:type="dxa"/>
            <w:tcBorders>
              <w:top w:val="single" w:sz="2" w:space="0" w:color="auto"/>
              <w:left w:val="single" w:sz="6"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4,9</w:t>
            </w:r>
          </w:p>
        </w:tc>
        <w:tc>
          <w:tcPr>
            <w:tcW w:w="721" w:type="dxa"/>
            <w:tcBorders>
              <w:top w:val="single" w:sz="2" w:space="0" w:color="auto"/>
              <w:left w:val="single" w:sz="6"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4,6</w:t>
            </w:r>
          </w:p>
        </w:tc>
        <w:tc>
          <w:tcPr>
            <w:tcW w:w="721" w:type="dxa"/>
            <w:tcBorders>
              <w:top w:val="single" w:sz="2" w:space="0" w:color="auto"/>
              <w:left w:val="single" w:sz="6"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5,0</w:t>
            </w:r>
          </w:p>
        </w:tc>
        <w:tc>
          <w:tcPr>
            <w:tcW w:w="721" w:type="dxa"/>
            <w:tcBorders>
              <w:top w:val="single" w:sz="2" w:space="0" w:color="auto"/>
              <w:left w:val="single" w:sz="6" w:space="0" w:color="auto"/>
              <w:bottom w:val="single" w:sz="12" w:space="0" w:color="auto"/>
              <w:right w:val="single" w:sz="12"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4,7</w:t>
            </w:r>
          </w:p>
        </w:tc>
      </w:tr>
      <w:tr w:rsidR="0067519A" w:rsidRPr="00990D28" w:rsidTr="002B3614">
        <w:trPr>
          <w:trHeight w:val="117"/>
        </w:trPr>
        <w:tc>
          <w:tcPr>
            <w:tcW w:w="3431" w:type="dxa"/>
            <w:tcBorders>
              <w:top w:val="single" w:sz="12" w:space="0" w:color="auto"/>
              <w:left w:val="single" w:sz="12" w:space="0" w:color="auto"/>
              <w:bottom w:val="single" w:sz="2" w:space="0" w:color="auto"/>
              <w:right w:val="single" w:sz="6" w:space="0" w:color="auto"/>
            </w:tcBorders>
            <w:vAlign w:val="center"/>
          </w:tcPr>
          <w:p w:rsidR="0067519A" w:rsidRPr="00990D28" w:rsidRDefault="0067519A" w:rsidP="002B3614">
            <w:pPr>
              <w:autoSpaceDE w:val="0"/>
              <w:autoSpaceDN w:val="0"/>
              <w:adjustRightInd w:val="0"/>
              <w:rPr>
                <w:rFonts w:ascii="Arial" w:hAnsi="Arial" w:cs="Arial"/>
                <w:b/>
                <w:bCs/>
                <w:color w:val="000000"/>
                <w:sz w:val="24"/>
                <w:szCs w:val="24"/>
              </w:rPr>
            </w:pPr>
            <w:r w:rsidRPr="00990D28">
              <w:rPr>
                <w:rFonts w:ascii="Arial" w:hAnsi="Arial" w:cs="Arial"/>
                <w:b/>
                <w:bCs/>
                <w:color w:val="000000"/>
                <w:sz w:val="24"/>
                <w:szCs w:val="24"/>
              </w:rPr>
              <w:t>PREOCUPACIÓN POR EL CLIENTE</w:t>
            </w:r>
          </w:p>
        </w:tc>
        <w:tc>
          <w:tcPr>
            <w:tcW w:w="721" w:type="dxa"/>
            <w:tcBorders>
              <w:top w:val="single" w:sz="1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4,8</w:t>
            </w:r>
          </w:p>
        </w:tc>
        <w:tc>
          <w:tcPr>
            <w:tcW w:w="721" w:type="dxa"/>
            <w:tcBorders>
              <w:top w:val="single" w:sz="1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4,6</w:t>
            </w:r>
          </w:p>
        </w:tc>
        <w:tc>
          <w:tcPr>
            <w:tcW w:w="721" w:type="dxa"/>
            <w:tcBorders>
              <w:top w:val="single" w:sz="1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5,0</w:t>
            </w:r>
          </w:p>
        </w:tc>
        <w:tc>
          <w:tcPr>
            <w:tcW w:w="721" w:type="dxa"/>
            <w:tcBorders>
              <w:top w:val="single" w:sz="1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4,7</w:t>
            </w:r>
          </w:p>
        </w:tc>
        <w:tc>
          <w:tcPr>
            <w:tcW w:w="721" w:type="dxa"/>
            <w:tcBorders>
              <w:top w:val="single" w:sz="1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5,1</w:t>
            </w:r>
          </w:p>
        </w:tc>
        <w:tc>
          <w:tcPr>
            <w:tcW w:w="721" w:type="dxa"/>
            <w:tcBorders>
              <w:top w:val="single" w:sz="12" w:space="0" w:color="auto"/>
              <w:left w:val="single" w:sz="6" w:space="0" w:color="auto"/>
              <w:bottom w:val="single" w:sz="2" w:space="0" w:color="auto"/>
              <w:right w:val="single" w:sz="12"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4,8</w:t>
            </w:r>
          </w:p>
        </w:tc>
      </w:tr>
      <w:tr w:rsidR="0067519A" w:rsidRPr="00990D28" w:rsidTr="002B3614">
        <w:trPr>
          <w:trHeight w:val="233"/>
        </w:trPr>
        <w:tc>
          <w:tcPr>
            <w:tcW w:w="3431" w:type="dxa"/>
            <w:tcBorders>
              <w:top w:val="single" w:sz="2" w:space="0" w:color="auto"/>
              <w:left w:val="single" w:sz="12" w:space="0" w:color="auto"/>
              <w:bottom w:val="single" w:sz="2" w:space="0" w:color="auto"/>
              <w:right w:val="single" w:sz="6" w:space="0" w:color="auto"/>
            </w:tcBorders>
            <w:vAlign w:val="center"/>
          </w:tcPr>
          <w:p w:rsidR="0067519A" w:rsidRPr="00990D28" w:rsidRDefault="0067519A" w:rsidP="002B3614">
            <w:pPr>
              <w:autoSpaceDE w:val="0"/>
              <w:autoSpaceDN w:val="0"/>
              <w:adjustRightInd w:val="0"/>
              <w:rPr>
                <w:rFonts w:ascii="Arial" w:hAnsi="Arial" w:cs="Arial"/>
                <w:color w:val="000000"/>
                <w:sz w:val="24"/>
                <w:szCs w:val="24"/>
              </w:rPr>
            </w:pPr>
            <w:r w:rsidRPr="00990D28">
              <w:rPr>
                <w:rFonts w:ascii="Arial" w:hAnsi="Arial" w:cs="Arial"/>
                <w:color w:val="000000"/>
                <w:sz w:val="24"/>
                <w:szCs w:val="24"/>
              </w:rPr>
              <w:t>En XYZ le dan una atención individualizada.</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3,5</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3,3</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3,6</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3,4</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3,8</w:t>
            </w:r>
          </w:p>
        </w:tc>
        <w:tc>
          <w:tcPr>
            <w:tcW w:w="721" w:type="dxa"/>
            <w:tcBorders>
              <w:top w:val="single" w:sz="2" w:space="0" w:color="auto"/>
              <w:left w:val="single" w:sz="6" w:space="0" w:color="auto"/>
              <w:bottom w:val="single" w:sz="2" w:space="0" w:color="auto"/>
              <w:right w:val="single" w:sz="12"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3,5</w:t>
            </w:r>
          </w:p>
        </w:tc>
      </w:tr>
      <w:tr w:rsidR="0067519A" w:rsidRPr="00990D28" w:rsidTr="002B3614">
        <w:trPr>
          <w:trHeight w:val="434"/>
        </w:trPr>
        <w:tc>
          <w:tcPr>
            <w:tcW w:w="3431" w:type="dxa"/>
            <w:tcBorders>
              <w:top w:val="single" w:sz="2" w:space="0" w:color="auto"/>
              <w:left w:val="single" w:sz="12" w:space="0" w:color="auto"/>
              <w:bottom w:val="single" w:sz="2" w:space="0" w:color="auto"/>
              <w:right w:val="single" w:sz="6" w:space="0" w:color="auto"/>
            </w:tcBorders>
            <w:vAlign w:val="center"/>
          </w:tcPr>
          <w:p w:rsidR="0067519A" w:rsidRPr="00990D28" w:rsidRDefault="0067519A" w:rsidP="002B3614">
            <w:pPr>
              <w:autoSpaceDE w:val="0"/>
              <w:autoSpaceDN w:val="0"/>
              <w:adjustRightInd w:val="0"/>
              <w:rPr>
                <w:rFonts w:ascii="Arial" w:hAnsi="Arial" w:cs="Arial"/>
                <w:color w:val="000000"/>
                <w:sz w:val="24"/>
                <w:szCs w:val="24"/>
              </w:rPr>
            </w:pPr>
            <w:r w:rsidRPr="00990D28">
              <w:rPr>
                <w:rFonts w:ascii="Arial" w:hAnsi="Arial" w:cs="Arial"/>
                <w:color w:val="000000"/>
                <w:sz w:val="24"/>
                <w:szCs w:val="24"/>
              </w:rPr>
              <w:t>En XYZ tienen horarios de trabajo convenientes para todos sus clientes.</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5,7</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5,4</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5,9</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5,6</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6,1</w:t>
            </w:r>
          </w:p>
        </w:tc>
        <w:tc>
          <w:tcPr>
            <w:tcW w:w="721" w:type="dxa"/>
            <w:tcBorders>
              <w:top w:val="single" w:sz="2" w:space="0" w:color="auto"/>
              <w:left w:val="single" w:sz="6" w:space="0" w:color="auto"/>
              <w:bottom w:val="single" w:sz="2" w:space="0" w:color="auto"/>
              <w:right w:val="single" w:sz="12"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5,7</w:t>
            </w:r>
          </w:p>
        </w:tc>
      </w:tr>
      <w:tr w:rsidR="0067519A" w:rsidRPr="00990D28" w:rsidTr="002B3614">
        <w:trPr>
          <w:trHeight w:val="434"/>
        </w:trPr>
        <w:tc>
          <w:tcPr>
            <w:tcW w:w="3431" w:type="dxa"/>
            <w:tcBorders>
              <w:top w:val="single" w:sz="2" w:space="0" w:color="auto"/>
              <w:left w:val="single" w:sz="12" w:space="0" w:color="auto"/>
              <w:bottom w:val="single" w:sz="2" w:space="0" w:color="auto"/>
              <w:right w:val="single" w:sz="6" w:space="0" w:color="auto"/>
            </w:tcBorders>
            <w:vAlign w:val="center"/>
          </w:tcPr>
          <w:p w:rsidR="0067519A" w:rsidRPr="00990D28" w:rsidRDefault="0067519A" w:rsidP="002B3614">
            <w:pPr>
              <w:autoSpaceDE w:val="0"/>
              <w:autoSpaceDN w:val="0"/>
              <w:adjustRightInd w:val="0"/>
              <w:rPr>
                <w:rFonts w:ascii="Arial" w:hAnsi="Arial" w:cs="Arial"/>
                <w:color w:val="000000"/>
                <w:sz w:val="24"/>
                <w:szCs w:val="24"/>
              </w:rPr>
            </w:pPr>
            <w:r w:rsidRPr="00990D28">
              <w:rPr>
                <w:rFonts w:ascii="Arial" w:hAnsi="Arial" w:cs="Arial"/>
                <w:color w:val="000000"/>
                <w:sz w:val="24"/>
                <w:szCs w:val="24"/>
              </w:rPr>
              <w:t>En XYZ se preocupan por cumplir con sus intereses.</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5,1</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4,8</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5,3</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5,0</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5,5</w:t>
            </w:r>
          </w:p>
        </w:tc>
        <w:tc>
          <w:tcPr>
            <w:tcW w:w="721" w:type="dxa"/>
            <w:tcBorders>
              <w:top w:val="single" w:sz="2" w:space="0" w:color="auto"/>
              <w:left w:val="single" w:sz="6" w:space="0" w:color="auto"/>
              <w:bottom w:val="single" w:sz="2" w:space="0" w:color="auto"/>
              <w:right w:val="single" w:sz="12"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5,1</w:t>
            </w:r>
          </w:p>
        </w:tc>
      </w:tr>
      <w:tr w:rsidR="0067519A" w:rsidRPr="00990D28" w:rsidTr="002B3614">
        <w:trPr>
          <w:trHeight w:val="458"/>
        </w:trPr>
        <w:tc>
          <w:tcPr>
            <w:tcW w:w="3431" w:type="dxa"/>
            <w:tcBorders>
              <w:top w:val="single" w:sz="2" w:space="0" w:color="auto"/>
              <w:left w:val="single" w:sz="12"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rPr>
                <w:rFonts w:ascii="Arial" w:hAnsi="Arial" w:cs="Arial"/>
                <w:color w:val="000000"/>
                <w:sz w:val="24"/>
                <w:szCs w:val="24"/>
              </w:rPr>
            </w:pPr>
            <w:r w:rsidRPr="00990D28">
              <w:rPr>
                <w:rFonts w:ascii="Arial" w:hAnsi="Arial" w:cs="Arial"/>
                <w:color w:val="000000"/>
                <w:sz w:val="24"/>
                <w:szCs w:val="24"/>
              </w:rPr>
              <w:t>Los empleados de XYZ comprenden sus necesidades específicas</w:t>
            </w:r>
          </w:p>
        </w:tc>
        <w:tc>
          <w:tcPr>
            <w:tcW w:w="721" w:type="dxa"/>
            <w:tcBorders>
              <w:top w:val="single" w:sz="2" w:space="0" w:color="auto"/>
              <w:left w:val="single" w:sz="6"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4,9</w:t>
            </w:r>
          </w:p>
        </w:tc>
        <w:tc>
          <w:tcPr>
            <w:tcW w:w="721" w:type="dxa"/>
            <w:tcBorders>
              <w:top w:val="single" w:sz="2" w:space="0" w:color="auto"/>
              <w:left w:val="single" w:sz="6"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4,7</w:t>
            </w:r>
          </w:p>
        </w:tc>
        <w:tc>
          <w:tcPr>
            <w:tcW w:w="721" w:type="dxa"/>
            <w:tcBorders>
              <w:top w:val="single" w:sz="2" w:space="0" w:color="auto"/>
              <w:left w:val="single" w:sz="6"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5,1</w:t>
            </w:r>
          </w:p>
        </w:tc>
        <w:tc>
          <w:tcPr>
            <w:tcW w:w="721" w:type="dxa"/>
            <w:tcBorders>
              <w:top w:val="single" w:sz="2" w:space="0" w:color="auto"/>
              <w:left w:val="single" w:sz="6"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4,8</w:t>
            </w:r>
          </w:p>
        </w:tc>
        <w:tc>
          <w:tcPr>
            <w:tcW w:w="721" w:type="dxa"/>
            <w:tcBorders>
              <w:top w:val="single" w:sz="2" w:space="0" w:color="auto"/>
              <w:left w:val="single" w:sz="6"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5,3</w:t>
            </w:r>
          </w:p>
        </w:tc>
        <w:tc>
          <w:tcPr>
            <w:tcW w:w="721" w:type="dxa"/>
            <w:tcBorders>
              <w:top w:val="single" w:sz="2" w:space="0" w:color="auto"/>
              <w:left w:val="single" w:sz="6" w:space="0" w:color="auto"/>
              <w:bottom w:val="single" w:sz="12" w:space="0" w:color="auto"/>
              <w:right w:val="single" w:sz="12"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4,9</w:t>
            </w:r>
          </w:p>
        </w:tc>
      </w:tr>
    </w:tbl>
    <w:p w:rsidR="00C56DC4" w:rsidRDefault="00C56DC4">
      <w:r>
        <w:br w:type="page"/>
      </w:r>
    </w:p>
    <w:tbl>
      <w:tblPr>
        <w:tblW w:w="7757" w:type="dxa"/>
        <w:tblInd w:w="496" w:type="dxa"/>
        <w:tblLayout w:type="fixed"/>
        <w:tblCellMar>
          <w:left w:w="70" w:type="dxa"/>
          <w:right w:w="70" w:type="dxa"/>
        </w:tblCellMar>
        <w:tblLook w:val="0000"/>
      </w:tblPr>
      <w:tblGrid>
        <w:gridCol w:w="3431"/>
        <w:gridCol w:w="721"/>
        <w:gridCol w:w="721"/>
        <w:gridCol w:w="721"/>
        <w:gridCol w:w="721"/>
        <w:gridCol w:w="721"/>
        <w:gridCol w:w="721"/>
      </w:tblGrid>
      <w:tr w:rsidR="0067519A" w:rsidRPr="00990D28" w:rsidTr="002B3614">
        <w:trPr>
          <w:trHeight w:val="38"/>
        </w:trPr>
        <w:tc>
          <w:tcPr>
            <w:tcW w:w="3431" w:type="dxa"/>
            <w:tcBorders>
              <w:top w:val="single" w:sz="12" w:space="0" w:color="auto"/>
              <w:left w:val="single" w:sz="12" w:space="0" w:color="auto"/>
              <w:bottom w:val="single" w:sz="2" w:space="0" w:color="auto"/>
              <w:right w:val="single" w:sz="6" w:space="0" w:color="auto"/>
            </w:tcBorders>
            <w:vAlign w:val="center"/>
          </w:tcPr>
          <w:p w:rsidR="0067519A" w:rsidRPr="00990D28" w:rsidRDefault="0067519A" w:rsidP="002B3614">
            <w:pPr>
              <w:autoSpaceDE w:val="0"/>
              <w:autoSpaceDN w:val="0"/>
              <w:adjustRightInd w:val="0"/>
              <w:rPr>
                <w:rFonts w:ascii="Arial" w:hAnsi="Arial" w:cs="Arial"/>
                <w:b/>
                <w:bCs/>
                <w:color w:val="000000"/>
                <w:sz w:val="24"/>
                <w:szCs w:val="24"/>
              </w:rPr>
            </w:pPr>
            <w:r w:rsidRPr="00990D28">
              <w:rPr>
                <w:rFonts w:ascii="Arial" w:hAnsi="Arial" w:cs="Arial"/>
                <w:b/>
                <w:bCs/>
                <w:color w:val="000000"/>
                <w:sz w:val="24"/>
                <w:szCs w:val="24"/>
              </w:rPr>
              <w:t>PRECIO / VALOR</w:t>
            </w:r>
          </w:p>
        </w:tc>
        <w:tc>
          <w:tcPr>
            <w:tcW w:w="721" w:type="dxa"/>
            <w:tcBorders>
              <w:top w:val="single" w:sz="1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4,7</w:t>
            </w:r>
          </w:p>
        </w:tc>
        <w:tc>
          <w:tcPr>
            <w:tcW w:w="721" w:type="dxa"/>
            <w:tcBorders>
              <w:top w:val="single" w:sz="1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4,5</w:t>
            </w:r>
          </w:p>
        </w:tc>
        <w:tc>
          <w:tcPr>
            <w:tcW w:w="721" w:type="dxa"/>
            <w:tcBorders>
              <w:top w:val="single" w:sz="1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4,9</w:t>
            </w:r>
          </w:p>
        </w:tc>
        <w:tc>
          <w:tcPr>
            <w:tcW w:w="721" w:type="dxa"/>
            <w:tcBorders>
              <w:top w:val="single" w:sz="1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4,7</w:t>
            </w:r>
          </w:p>
        </w:tc>
        <w:tc>
          <w:tcPr>
            <w:tcW w:w="721" w:type="dxa"/>
            <w:tcBorders>
              <w:top w:val="single" w:sz="1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5,1</w:t>
            </w:r>
          </w:p>
        </w:tc>
        <w:tc>
          <w:tcPr>
            <w:tcW w:w="721" w:type="dxa"/>
            <w:tcBorders>
              <w:top w:val="single" w:sz="12" w:space="0" w:color="auto"/>
              <w:left w:val="single" w:sz="6" w:space="0" w:color="auto"/>
              <w:bottom w:val="single" w:sz="2" w:space="0" w:color="auto"/>
              <w:right w:val="single" w:sz="12"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4,8</w:t>
            </w:r>
          </w:p>
        </w:tc>
      </w:tr>
      <w:tr w:rsidR="0067519A" w:rsidRPr="00990D28" w:rsidTr="002B3614">
        <w:trPr>
          <w:trHeight w:val="434"/>
        </w:trPr>
        <w:tc>
          <w:tcPr>
            <w:tcW w:w="3431" w:type="dxa"/>
            <w:tcBorders>
              <w:top w:val="single" w:sz="2" w:space="0" w:color="auto"/>
              <w:left w:val="single" w:sz="12" w:space="0" w:color="auto"/>
              <w:bottom w:val="single" w:sz="2" w:space="0" w:color="auto"/>
              <w:right w:val="single" w:sz="6" w:space="0" w:color="auto"/>
            </w:tcBorders>
            <w:vAlign w:val="center"/>
          </w:tcPr>
          <w:p w:rsidR="0067519A" w:rsidRPr="00990D28" w:rsidRDefault="0067519A" w:rsidP="002B3614">
            <w:pPr>
              <w:autoSpaceDE w:val="0"/>
              <w:autoSpaceDN w:val="0"/>
              <w:adjustRightInd w:val="0"/>
              <w:rPr>
                <w:rFonts w:ascii="Arial" w:hAnsi="Arial" w:cs="Arial"/>
                <w:color w:val="000000"/>
                <w:sz w:val="24"/>
                <w:szCs w:val="24"/>
              </w:rPr>
            </w:pPr>
            <w:r w:rsidRPr="00990D28">
              <w:rPr>
                <w:rFonts w:ascii="Arial" w:hAnsi="Arial" w:cs="Arial"/>
                <w:color w:val="000000"/>
                <w:sz w:val="24"/>
                <w:szCs w:val="24"/>
              </w:rPr>
              <w:t>En XYZ le entregan el servicio por un precio razonable.</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4,2</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4,0</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4,3</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4,1</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4,5</w:t>
            </w:r>
          </w:p>
        </w:tc>
        <w:tc>
          <w:tcPr>
            <w:tcW w:w="721" w:type="dxa"/>
            <w:tcBorders>
              <w:top w:val="single" w:sz="2" w:space="0" w:color="auto"/>
              <w:left w:val="single" w:sz="6" w:space="0" w:color="auto"/>
              <w:bottom w:val="single" w:sz="2" w:space="0" w:color="auto"/>
              <w:right w:val="single" w:sz="12"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4,8</w:t>
            </w:r>
          </w:p>
        </w:tc>
      </w:tr>
      <w:tr w:rsidR="0067519A" w:rsidRPr="00990D28" w:rsidTr="002B3614">
        <w:trPr>
          <w:trHeight w:val="434"/>
        </w:trPr>
        <w:tc>
          <w:tcPr>
            <w:tcW w:w="3431" w:type="dxa"/>
            <w:tcBorders>
              <w:top w:val="single" w:sz="2" w:space="0" w:color="auto"/>
              <w:left w:val="single" w:sz="12" w:space="0" w:color="auto"/>
              <w:bottom w:val="single" w:sz="2" w:space="0" w:color="auto"/>
              <w:right w:val="single" w:sz="6" w:space="0" w:color="auto"/>
            </w:tcBorders>
            <w:vAlign w:val="center"/>
          </w:tcPr>
          <w:p w:rsidR="0067519A" w:rsidRPr="00990D28" w:rsidRDefault="0067519A" w:rsidP="002B3614">
            <w:pPr>
              <w:autoSpaceDE w:val="0"/>
              <w:autoSpaceDN w:val="0"/>
              <w:adjustRightInd w:val="0"/>
              <w:rPr>
                <w:rFonts w:ascii="Arial" w:hAnsi="Arial" w:cs="Arial"/>
                <w:color w:val="000000"/>
                <w:sz w:val="24"/>
                <w:szCs w:val="24"/>
              </w:rPr>
            </w:pPr>
            <w:r w:rsidRPr="00990D28">
              <w:rPr>
                <w:rFonts w:ascii="Arial" w:hAnsi="Arial" w:cs="Arial"/>
                <w:color w:val="000000"/>
                <w:sz w:val="24"/>
                <w:szCs w:val="24"/>
              </w:rPr>
              <w:t>En XYZ usted puede</w:t>
            </w:r>
            <w:r w:rsidR="00D43B68" w:rsidRPr="00990D28">
              <w:rPr>
                <w:rFonts w:ascii="Arial" w:hAnsi="Arial" w:cs="Arial"/>
                <w:color w:val="000000"/>
                <w:sz w:val="24"/>
                <w:szCs w:val="24"/>
              </w:rPr>
              <w:t xml:space="preserve"> </w:t>
            </w:r>
            <w:r w:rsidRPr="00990D28">
              <w:rPr>
                <w:rFonts w:ascii="Arial" w:hAnsi="Arial" w:cs="Arial"/>
                <w:color w:val="000000"/>
                <w:sz w:val="24"/>
                <w:szCs w:val="24"/>
              </w:rPr>
              <w:t>(MENCIONAR EL SERVICIO QUE ENTREGA LA EMPRESA) por poco dinero.</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4,7</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4,5</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4,9</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4,6</w:t>
            </w:r>
          </w:p>
        </w:tc>
        <w:tc>
          <w:tcPr>
            <w:tcW w:w="721" w:type="dxa"/>
            <w:tcBorders>
              <w:top w:val="single" w:sz="2" w:space="0" w:color="auto"/>
              <w:left w:val="single" w:sz="6" w:space="0" w:color="auto"/>
              <w:bottom w:val="single" w:sz="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5,0</w:t>
            </w:r>
          </w:p>
        </w:tc>
        <w:tc>
          <w:tcPr>
            <w:tcW w:w="721" w:type="dxa"/>
            <w:tcBorders>
              <w:top w:val="single" w:sz="2" w:space="0" w:color="auto"/>
              <w:left w:val="single" w:sz="6" w:space="0" w:color="auto"/>
              <w:bottom w:val="single" w:sz="2" w:space="0" w:color="auto"/>
              <w:right w:val="single" w:sz="12"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4,8</w:t>
            </w:r>
          </w:p>
        </w:tc>
      </w:tr>
      <w:tr w:rsidR="0067519A" w:rsidRPr="00990D28" w:rsidTr="002B3614">
        <w:trPr>
          <w:trHeight w:val="458"/>
        </w:trPr>
        <w:tc>
          <w:tcPr>
            <w:tcW w:w="3431" w:type="dxa"/>
            <w:tcBorders>
              <w:top w:val="single" w:sz="2" w:space="0" w:color="auto"/>
              <w:left w:val="single" w:sz="12" w:space="0" w:color="auto"/>
              <w:bottom w:val="single" w:sz="12" w:space="0" w:color="auto"/>
              <w:right w:val="single" w:sz="6" w:space="0" w:color="auto"/>
            </w:tcBorders>
            <w:vAlign w:val="center"/>
          </w:tcPr>
          <w:p w:rsidR="0067519A" w:rsidRPr="00990D28" w:rsidRDefault="00F6575E" w:rsidP="002B3614">
            <w:pPr>
              <w:autoSpaceDE w:val="0"/>
              <w:autoSpaceDN w:val="0"/>
              <w:adjustRightInd w:val="0"/>
              <w:rPr>
                <w:rFonts w:ascii="Arial" w:hAnsi="Arial" w:cs="Arial"/>
                <w:color w:val="000000"/>
                <w:sz w:val="24"/>
                <w:szCs w:val="24"/>
              </w:rPr>
            </w:pPr>
            <w:r w:rsidRPr="00990D28">
              <w:rPr>
                <w:rFonts w:ascii="Arial" w:hAnsi="Arial" w:cs="Arial"/>
                <w:color w:val="000000"/>
                <w:sz w:val="24"/>
                <w:szCs w:val="24"/>
              </w:rPr>
              <w:t>En XYZ el dinero que pagó</w:t>
            </w:r>
            <w:r w:rsidR="0067519A" w:rsidRPr="00990D28">
              <w:rPr>
                <w:rFonts w:ascii="Arial" w:hAnsi="Arial" w:cs="Arial"/>
                <w:color w:val="000000"/>
                <w:sz w:val="24"/>
                <w:szCs w:val="24"/>
              </w:rPr>
              <w:t xml:space="preserve"> corresponde a l</w:t>
            </w:r>
            <w:r w:rsidR="0021107C" w:rsidRPr="00990D28">
              <w:rPr>
                <w:rFonts w:ascii="Arial" w:hAnsi="Arial" w:cs="Arial"/>
                <w:color w:val="000000"/>
                <w:sz w:val="24"/>
                <w:szCs w:val="24"/>
              </w:rPr>
              <w:t>a calidad de servicio que recibo</w:t>
            </w:r>
            <w:r w:rsidR="0067519A" w:rsidRPr="00990D28">
              <w:rPr>
                <w:rFonts w:ascii="Arial" w:hAnsi="Arial" w:cs="Arial"/>
                <w:color w:val="000000"/>
                <w:sz w:val="24"/>
                <w:szCs w:val="24"/>
              </w:rPr>
              <w:t>.</w:t>
            </w:r>
          </w:p>
        </w:tc>
        <w:tc>
          <w:tcPr>
            <w:tcW w:w="721" w:type="dxa"/>
            <w:tcBorders>
              <w:top w:val="single" w:sz="2" w:space="0" w:color="auto"/>
              <w:left w:val="single" w:sz="6"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5,3</w:t>
            </w:r>
          </w:p>
        </w:tc>
        <w:tc>
          <w:tcPr>
            <w:tcW w:w="721" w:type="dxa"/>
            <w:tcBorders>
              <w:top w:val="single" w:sz="2" w:space="0" w:color="auto"/>
              <w:left w:val="single" w:sz="6"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5,0</w:t>
            </w:r>
          </w:p>
        </w:tc>
        <w:tc>
          <w:tcPr>
            <w:tcW w:w="721" w:type="dxa"/>
            <w:tcBorders>
              <w:top w:val="single" w:sz="2" w:space="0" w:color="auto"/>
              <w:left w:val="single" w:sz="6"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5,5</w:t>
            </w:r>
          </w:p>
        </w:tc>
        <w:tc>
          <w:tcPr>
            <w:tcW w:w="721" w:type="dxa"/>
            <w:tcBorders>
              <w:top w:val="single" w:sz="2" w:space="0" w:color="auto"/>
              <w:left w:val="single" w:sz="6"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5,2</w:t>
            </w:r>
          </w:p>
        </w:tc>
        <w:tc>
          <w:tcPr>
            <w:tcW w:w="721" w:type="dxa"/>
            <w:tcBorders>
              <w:top w:val="single" w:sz="2" w:space="0" w:color="auto"/>
              <w:left w:val="single" w:sz="6" w:space="0" w:color="auto"/>
              <w:bottom w:val="single" w:sz="12" w:space="0" w:color="auto"/>
              <w:right w:val="single" w:sz="6" w:space="0" w:color="auto"/>
            </w:tcBorders>
            <w:vAlign w:val="center"/>
          </w:tcPr>
          <w:p w:rsidR="0067519A" w:rsidRPr="00990D28" w:rsidRDefault="0067519A" w:rsidP="002B3614">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5,7</w:t>
            </w:r>
          </w:p>
        </w:tc>
        <w:tc>
          <w:tcPr>
            <w:tcW w:w="721" w:type="dxa"/>
            <w:tcBorders>
              <w:top w:val="single" w:sz="2" w:space="0" w:color="auto"/>
              <w:left w:val="single" w:sz="6" w:space="0" w:color="auto"/>
              <w:bottom w:val="single" w:sz="12" w:space="0" w:color="auto"/>
              <w:right w:val="single" w:sz="12" w:space="0" w:color="auto"/>
            </w:tcBorders>
            <w:vAlign w:val="center"/>
          </w:tcPr>
          <w:p w:rsidR="0067519A" w:rsidRPr="00990D28" w:rsidRDefault="0067519A" w:rsidP="002B3614">
            <w:pPr>
              <w:autoSpaceDE w:val="0"/>
              <w:autoSpaceDN w:val="0"/>
              <w:adjustRightInd w:val="0"/>
              <w:jc w:val="center"/>
              <w:rPr>
                <w:rFonts w:ascii="Arial" w:hAnsi="Arial" w:cs="Arial"/>
                <w:b/>
                <w:bCs/>
                <w:color w:val="000000"/>
                <w:sz w:val="24"/>
                <w:szCs w:val="24"/>
              </w:rPr>
            </w:pPr>
            <w:r w:rsidRPr="00990D28">
              <w:rPr>
                <w:rFonts w:ascii="Arial" w:hAnsi="Arial" w:cs="Arial"/>
                <w:b/>
                <w:bCs/>
                <w:color w:val="000000"/>
                <w:sz w:val="24"/>
                <w:szCs w:val="24"/>
              </w:rPr>
              <w:t>4,8</w:t>
            </w:r>
          </w:p>
        </w:tc>
      </w:tr>
    </w:tbl>
    <w:p w:rsidR="00B02034" w:rsidRPr="00990D28" w:rsidRDefault="00B02034" w:rsidP="00B02034">
      <w:pPr>
        <w:ind w:left="426"/>
        <w:jc w:val="both"/>
        <w:rPr>
          <w:rFonts w:ascii="Arial" w:hAnsi="Arial" w:cs="Arial"/>
          <w:sz w:val="24"/>
          <w:szCs w:val="24"/>
        </w:rPr>
      </w:pPr>
    </w:p>
    <w:p w:rsidR="0033332B" w:rsidRPr="00990D28" w:rsidRDefault="00924E87" w:rsidP="00B02034">
      <w:pPr>
        <w:ind w:left="426"/>
        <w:jc w:val="both"/>
        <w:rPr>
          <w:rFonts w:ascii="Arial" w:hAnsi="Arial" w:cs="Arial"/>
          <w:sz w:val="24"/>
          <w:szCs w:val="24"/>
        </w:rPr>
      </w:pPr>
      <w:r w:rsidRPr="00990D28">
        <w:rPr>
          <w:rFonts w:ascii="Arial" w:hAnsi="Arial" w:cs="Arial"/>
          <w:sz w:val="24"/>
          <w:szCs w:val="24"/>
        </w:rPr>
        <w:t xml:space="preserve">Para obtener la calificación definitiva de cada tienda y la calificación general de la marca </w:t>
      </w:r>
      <w:r w:rsidR="00AD4783" w:rsidRPr="00990D28">
        <w:rPr>
          <w:rFonts w:ascii="Arial" w:hAnsi="Arial" w:cs="Arial"/>
          <w:sz w:val="24"/>
          <w:szCs w:val="24"/>
        </w:rPr>
        <w:t>se utilizarán</w:t>
      </w:r>
      <w:r w:rsidRPr="00990D28">
        <w:rPr>
          <w:rFonts w:ascii="Arial" w:hAnsi="Arial" w:cs="Arial"/>
          <w:sz w:val="24"/>
          <w:szCs w:val="24"/>
        </w:rPr>
        <w:t xml:space="preserve"> los promedios de cada dimensión evaluada y </w:t>
      </w:r>
      <w:r w:rsidR="00AD4783" w:rsidRPr="00990D28">
        <w:rPr>
          <w:rFonts w:ascii="Arial" w:hAnsi="Arial" w:cs="Arial"/>
          <w:sz w:val="24"/>
          <w:szCs w:val="24"/>
        </w:rPr>
        <w:t>se aplicarán</w:t>
      </w:r>
      <w:r w:rsidRPr="00990D28">
        <w:rPr>
          <w:rFonts w:ascii="Arial" w:hAnsi="Arial" w:cs="Arial"/>
          <w:sz w:val="24"/>
          <w:szCs w:val="24"/>
        </w:rPr>
        <w:t xml:space="preserve"> los valores de ponderación obtenidos en la etapa de priorización.</w:t>
      </w:r>
    </w:p>
    <w:p w:rsidR="001F5340" w:rsidRPr="00990D28" w:rsidRDefault="001F5340">
      <w:pPr>
        <w:rPr>
          <w:rFonts w:ascii="Arial" w:hAnsi="Arial" w:cs="Arial"/>
          <w:sz w:val="24"/>
          <w:szCs w:val="24"/>
        </w:rPr>
      </w:pPr>
      <w:r w:rsidRPr="00990D28">
        <w:rPr>
          <w:rFonts w:ascii="Arial" w:hAnsi="Arial" w:cs="Arial"/>
          <w:sz w:val="24"/>
          <w:szCs w:val="24"/>
        </w:rPr>
        <w:br w:type="page"/>
      </w:r>
    </w:p>
    <w:p w:rsidR="0033332B" w:rsidRPr="00990D28" w:rsidRDefault="0033332B">
      <w:pPr>
        <w:rPr>
          <w:rFonts w:ascii="Arial" w:hAnsi="Arial" w:cs="Arial"/>
          <w:sz w:val="24"/>
          <w:szCs w:val="24"/>
        </w:rPr>
      </w:pPr>
    </w:p>
    <w:p w:rsidR="00B02034" w:rsidRPr="00990D28" w:rsidRDefault="00B02034" w:rsidP="00B02034">
      <w:pPr>
        <w:ind w:left="426"/>
        <w:jc w:val="both"/>
        <w:rPr>
          <w:rFonts w:ascii="Arial" w:hAnsi="Arial" w:cs="Arial"/>
          <w:sz w:val="24"/>
          <w:szCs w:val="24"/>
        </w:rPr>
      </w:pPr>
    </w:p>
    <w:p w:rsidR="00924E87" w:rsidRPr="00990D28" w:rsidRDefault="00924E87" w:rsidP="00B02034">
      <w:pPr>
        <w:ind w:left="426"/>
        <w:jc w:val="both"/>
        <w:rPr>
          <w:rFonts w:ascii="Arial" w:hAnsi="Arial" w:cs="Arial"/>
          <w:sz w:val="24"/>
          <w:szCs w:val="24"/>
        </w:rPr>
      </w:pPr>
    </w:p>
    <w:tbl>
      <w:tblPr>
        <w:tblW w:w="0" w:type="auto"/>
        <w:tblInd w:w="496" w:type="dxa"/>
        <w:tblLayout w:type="fixed"/>
        <w:tblCellMar>
          <w:left w:w="70" w:type="dxa"/>
          <w:right w:w="70" w:type="dxa"/>
        </w:tblCellMar>
        <w:tblLook w:val="0000"/>
      </w:tblPr>
      <w:tblGrid>
        <w:gridCol w:w="3227"/>
        <w:gridCol w:w="642"/>
        <w:gridCol w:w="642"/>
        <w:gridCol w:w="642"/>
        <w:gridCol w:w="642"/>
        <w:gridCol w:w="642"/>
        <w:gridCol w:w="642"/>
        <w:gridCol w:w="642"/>
      </w:tblGrid>
      <w:tr w:rsidR="00650683" w:rsidRPr="00990D28" w:rsidTr="00650683">
        <w:trPr>
          <w:cantSplit/>
          <w:trHeight w:val="1573"/>
        </w:trPr>
        <w:tc>
          <w:tcPr>
            <w:tcW w:w="3227" w:type="dxa"/>
            <w:tcBorders>
              <w:bottom w:val="single" w:sz="12" w:space="0" w:color="auto"/>
              <w:right w:val="single" w:sz="12" w:space="0" w:color="auto"/>
            </w:tcBorders>
            <w:textDirection w:val="btLr"/>
            <w:vAlign w:val="center"/>
          </w:tcPr>
          <w:p w:rsidR="0033332B" w:rsidRPr="00990D28" w:rsidRDefault="0033332B" w:rsidP="0033332B">
            <w:pPr>
              <w:autoSpaceDE w:val="0"/>
              <w:autoSpaceDN w:val="0"/>
              <w:adjustRightInd w:val="0"/>
              <w:ind w:left="113" w:right="113"/>
              <w:jc w:val="center"/>
              <w:rPr>
                <w:rFonts w:ascii="Arial" w:hAnsi="Arial" w:cs="Arial"/>
                <w:color w:val="000000"/>
                <w:sz w:val="24"/>
                <w:szCs w:val="24"/>
              </w:rPr>
            </w:pPr>
          </w:p>
        </w:tc>
        <w:tc>
          <w:tcPr>
            <w:tcW w:w="642" w:type="dxa"/>
            <w:tcBorders>
              <w:top w:val="single" w:sz="12" w:space="0" w:color="auto"/>
              <w:left w:val="single" w:sz="12" w:space="0" w:color="auto"/>
              <w:bottom w:val="single" w:sz="12" w:space="0" w:color="auto"/>
              <w:right w:val="single" w:sz="12" w:space="0" w:color="auto"/>
            </w:tcBorders>
            <w:textDirection w:val="btLr"/>
            <w:vAlign w:val="center"/>
          </w:tcPr>
          <w:p w:rsidR="0033332B" w:rsidRPr="00990D28" w:rsidRDefault="0033332B" w:rsidP="0033332B">
            <w:pPr>
              <w:autoSpaceDE w:val="0"/>
              <w:autoSpaceDN w:val="0"/>
              <w:adjustRightInd w:val="0"/>
              <w:ind w:left="113" w:right="113"/>
              <w:jc w:val="center"/>
              <w:rPr>
                <w:rFonts w:ascii="Arial" w:hAnsi="Arial" w:cs="Arial"/>
                <w:color w:val="000000"/>
                <w:sz w:val="24"/>
                <w:szCs w:val="24"/>
              </w:rPr>
            </w:pPr>
            <w:r w:rsidRPr="00990D28">
              <w:rPr>
                <w:rFonts w:ascii="Arial" w:hAnsi="Arial" w:cs="Arial"/>
                <w:color w:val="000000"/>
                <w:sz w:val="24"/>
                <w:szCs w:val="24"/>
              </w:rPr>
              <w:t>PONDERADOR</w:t>
            </w:r>
          </w:p>
        </w:tc>
        <w:tc>
          <w:tcPr>
            <w:tcW w:w="642" w:type="dxa"/>
            <w:tcBorders>
              <w:top w:val="single" w:sz="12" w:space="0" w:color="auto"/>
              <w:left w:val="single" w:sz="12" w:space="0" w:color="auto"/>
              <w:bottom w:val="single" w:sz="12" w:space="0" w:color="auto"/>
              <w:right w:val="single" w:sz="6" w:space="0" w:color="auto"/>
            </w:tcBorders>
            <w:textDirection w:val="btLr"/>
            <w:vAlign w:val="center"/>
          </w:tcPr>
          <w:p w:rsidR="0033332B" w:rsidRPr="00990D28" w:rsidRDefault="0033332B" w:rsidP="0033332B">
            <w:pPr>
              <w:autoSpaceDE w:val="0"/>
              <w:autoSpaceDN w:val="0"/>
              <w:adjustRightInd w:val="0"/>
              <w:ind w:left="113" w:right="113"/>
              <w:jc w:val="center"/>
              <w:rPr>
                <w:rFonts w:ascii="Arial" w:hAnsi="Arial" w:cs="Arial"/>
                <w:color w:val="000000"/>
                <w:sz w:val="24"/>
                <w:szCs w:val="24"/>
              </w:rPr>
            </w:pPr>
            <w:r w:rsidRPr="00990D28">
              <w:rPr>
                <w:rFonts w:ascii="Arial" w:hAnsi="Arial" w:cs="Arial"/>
                <w:color w:val="000000"/>
                <w:sz w:val="24"/>
                <w:szCs w:val="24"/>
              </w:rPr>
              <w:t>Tienda 1</w:t>
            </w:r>
          </w:p>
        </w:tc>
        <w:tc>
          <w:tcPr>
            <w:tcW w:w="642" w:type="dxa"/>
            <w:tcBorders>
              <w:top w:val="single" w:sz="12" w:space="0" w:color="auto"/>
              <w:left w:val="single" w:sz="6" w:space="0" w:color="auto"/>
              <w:bottom w:val="single" w:sz="12" w:space="0" w:color="auto"/>
              <w:right w:val="single" w:sz="6" w:space="0" w:color="auto"/>
            </w:tcBorders>
            <w:textDirection w:val="btLr"/>
            <w:vAlign w:val="center"/>
          </w:tcPr>
          <w:p w:rsidR="0033332B" w:rsidRPr="00990D28" w:rsidRDefault="0033332B" w:rsidP="0033332B">
            <w:pPr>
              <w:autoSpaceDE w:val="0"/>
              <w:autoSpaceDN w:val="0"/>
              <w:adjustRightInd w:val="0"/>
              <w:ind w:left="113" w:right="113"/>
              <w:jc w:val="center"/>
              <w:rPr>
                <w:rFonts w:ascii="Arial" w:hAnsi="Arial" w:cs="Arial"/>
                <w:color w:val="000000"/>
                <w:sz w:val="24"/>
                <w:szCs w:val="24"/>
              </w:rPr>
            </w:pPr>
            <w:r w:rsidRPr="00990D28">
              <w:rPr>
                <w:rFonts w:ascii="Arial" w:hAnsi="Arial" w:cs="Arial"/>
                <w:color w:val="000000"/>
                <w:sz w:val="24"/>
                <w:szCs w:val="24"/>
              </w:rPr>
              <w:t>Tienda 2</w:t>
            </w:r>
          </w:p>
        </w:tc>
        <w:tc>
          <w:tcPr>
            <w:tcW w:w="642" w:type="dxa"/>
            <w:tcBorders>
              <w:top w:val="single" w:sz="12" w:space="0" w:color="auto"/>
              <w:left w:val="single" w:sz="6" w:space="0" w:color="auto"/>
              <w:bottom w:val="single" w:sz="12" w:space="0" w:color="auto"/>
              <w:right w:val="single" w:sz="6" w:space="0" w:color="auto"/>
            </w:tcBorders>
            <w:textDirection w:val="btLr"/>
            <w:vAlign w:val="center"/>
          </w:tcPr>
          <w:p w:rsidR="0033332B" w:rsidRPr="00990D28" w:rsidRDefault="0033332B" w:rsidP="0033332B">
            <w:pPr>
              <w:autoSpaceDE w:val="0"/>
              <w:autoSpaceDN w:val="0"/>
              <w:adjustRightInd w:val="0"/>
              <w:ind w:left="113" w:right="113"/>
              <w:jc w:val="center"/>
              <w:rPr>
                <w:rFonts w:ascii="Arial" w:hAnsi="Arial" w:cs="Arial"/>
                <w:color w:val="000000"/>
                <w:sz w:val="24"/>
                <w:szCs w:val="24"/>
              </w:rPr>
            </w:pPr>
            <w:r w:rsidRPr="00990D28">
              <w:rPr>
                <w:rFonts w:ascii="Arial" w:hAnsi="Arial" w:cs="Arial"/>
                <w:color w:val="000000"/>
                <w:sz w:val="24"/>
                <w:szCs w:val="24"/>
              </w:rPr>
              <w:t>Tienda 3</w:t>
            </w:r>
          </w:p>
        </w:tc>
        <w:tc>
          <w:tcPr>
            <w:tcW w:w="642" w:type="dxa"/>
            <w:tcBorders>
              <w:top w:val="single" w:sz="12" w:space="0" w:color="auto"/>
              <w:left w:val="single" w:sz="6" w:space="0" w:color="auto"/>
              <w:bottom w:val="single" w:sz="12" w:space="0" w:color="auto"/>
              <w:right w:val="single" w:sz="6" w:space="0" w:color="auto"/>
            </w:tcBorders>
            <w:textDirection w:val="btLr"/>
            <w:vAlign w:val="center"/>
          </w:tcPr>
          <w:p w:rsidR="0033332B" w:rsidRPr="00990D28" w:rsidRDefault="0033332B" w:rsidP="0033332B">
            <w:pPr>
              <w:autoSpaceDE w:val="0"/>
              <w:autoSpaceDN w:val="0"/>
              <w:adjustRightInd w:val="0"/>
              <w:ind w:left="113" w:right="113"/>
              <w:jc w:val="center"/>
              <w:rPr>
                <w:rFonts w:ascii="Arial" w:hAnsi="Arial" w:cs="Arial"/>
                <w:color w:val="000000"/>
                <w:sz w:val="24"/>
                <w:szCs w:val="24"/>
              </w:rPr>
            </w:pPr>
            <w:r w:rsidRPr="00990D28">
              <w:rPr>
                <w:rFonts w:ascii="Arial" w:hAnsi="Arial" w:cs="Arial"/>
                <w:color w:val="000000"/>
                <w:sz w:val="24"/>
                <w:szCs w:val="24"/>
              </w:rPr>
              <w:t>Tienda 4</w:t>
            </w:r>
          </w:p>
        </w:tc>
        <w:tc>
          <w:tcPr>
            <w:tcW w:w="642" w:type="dxa"/>
            <w:tcBorders>
              <w:top w:val="single" w:sz="12" w:space="0" w:color="auto"/>
              <w:left w:val="single" w:sz="6" w:space="0" w:color="auto"/>
              <w:bottom w:val="single" w:sz="12" w:space="0" w:color="auto"/>
              <w:right w:val="single" w:sz="6" w:space="0" w:color="auto"/>
            </w:tcBorders>
            <w:textDirection w:val="btLr"/>
            <w:vAlign w:val="center"/>
          </w:tcPr>
          <w:p w:rsidR="0033332B" w:rsidRPr="00990D28" w:rsidRDefault="0033332B" w:rsidP="0033332B">
            <w:pPr>
              <w:autoSpaceDE w:val="0"/>
              <w:autoSpaceDN w:val="0"/>
              <w:adjustRightInd w:val="0"/>
              <w:ind w:left="113" w:right="113"/>
              <w:jc w:val="center"/>
              <w:rPr>
                <w:rFonts w:ascii="Arial" w:hAnsi="Arial" w:cs="Arial"/>
                <w:color w:val="000000"/>
                <w:sz w:val="24"/>
                <w:szCs w:val="24"/>
              </w:rPr>
            </w:pPr>
            <w:r w:rsidRPr="00990D28">
              <w:rPr>
                <w:rFonts w:ascii="Arial" w:hAnsi="Arial" w:cs="Arial"/>
                <w:color w:val="000000"/>
                <w:sz w:val="24"/>
                <w:szCs w:val="24"/>
              </w:rPr>
              <w:t>Tienda 5</w:t>
            </w:r>
          </w:p>
        </w:tc>
        <w:tc>
          <w:tcPr>
            <w:tcW w:w="642" w:type="dxa"/>
            <w:tcBorders>
              <w:top w:val="single" w:sz="12" w:space="0" w:color="auto"/>
              <w:left w:val="single" w:sz="6" w:space="0" w:color="auto"/>
              <w:bottom w:val="single" w:sz="12" w:space="0" w:color="auto"/>
              <w:right w:val="single" w:sz="12" w:space="0" w:color="auto"/>
            </w:tcBorders>
            <w:textDirection w:val="btLr"/>
            <w:vAlign w:val="center"/>
          </w:tcPr>
          <w:p w:rsidR="0033332B" w:rsidRPr="00990D28" w:rsidRDefault="0033332B" w:rsidP="0033332B">
            <w:pPr>
              <w:autoSpaceDE w:val="0"/>
              <w:autoSpaceDN w:val="0"/>
              <w:adjustRightInd w:val="0"/>
              <w:ind w:left="113" w:right="113"/>
              <w:jc w:val="center"/>
              <w:rPr>
                <w:rFonts w:ascii="Arial" w:hAnsi="Arial" w:cs="Arial"/>
                <w:b/>
                <w:bCs/>
                <w:color w:val="000000"/>
                <w:sz w:val="24"/>
                <w:szCs w:val="24"/>
              </w:rPr>
            </w:pPr>
            <w:r w:rsidRPr="00990D28">
              <w:rPr>
                <w:rFonts w:ascii="Arial" w:hAnsi="Arial" w:cs="Arial"/>
                <w:b/>
                <w:bCs/>
                <w:color w:val="000000"/>
                <w:sz w:val="24"/>
                <w:szCs w:val="24"/>
              </w:rPr>
              <w:t>Total</w:t>
            </w:r>
          </w:p>
        </w:tc>
      </w:tr>
      <w:tr w:rsidR="0033332B" w:rsidRPr="00990D28" w:rsidTr="0033332B">
        <w:trPr>
          <w:trHeight w:val="38"/>
        </w:trPr>
        <w:tc>
          <w:tcPr>
            <w:tcW w:w="3227" w:type="dxa"/>
            <w:tcBorders>
              <w:top w:val="single" w:sz="12" w:space="0" w:color="auto"/>
              <w:left w:val="single" w:sz="12" w:space="0" w:color="auto"/>
              <w:bottom w:val="single" w:sz="2" w:space="0" w:color="auto"/>
              <w:right w:val="single" w:sz="6" w:space="0" w:color="auto"/>
            </w:tcBorders>
            <w:vAlign w:val="center"/>
          </w:tcPr>
          <w:p w:rsidR="0033332B" w:rsidRPr="00990D28" w:rsidRDefault="0033332B" w:rsidP="0033332B">
            <w:pPr>
              <w:autoSpaceDE w:val="0"/>
              <w:autoSpaceDN w:val="0"/>
              <w:adjustRightInd w:val="0"/>
              <w:rPr>
                <w:rFonts w:ascii="Arial" w:hAnsi="Arial" w:cs="Arial"/>
                <w:color w:val="000000"/>
                <w:sz w:val="24"/>
                <w:szCs w:val="24"/>
              </w:rPr>
            </w:pPr>
            <w:r w:rsidRPr="00990D28">
              <w:rPr>
                <w:rFonts w:ascii="Arial" w:hAnsi="Arial" w:cs="Arial"/>
                <w:color w:val="000000"/>
                <w:sz w:val="24"/>
                <w:szCs w:val="24"/>
              </w:rPr>
              <w:t>INFRAESTRUCTURA DE LA EMPRESA</w:t>
            </w:r>
          </w:p>
        </w:tc>
        <w:tc>
          <w:tcPr>
            <w:tcW w:w="642" w:type="dxa"/>
            <w:tcBorders>
              <w:top w:val="single" w:sz="1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0,09</w:t>
            </w:r>
          </w:p>
        </w:tc>
        <w:tc>
          <w:tcPr>
            <w:tcW w:w="642" w:type="dxa"/>
            <w:tcBorders>
              <w:top w:val="single" w:sz="1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4,9</w:t>
            </w:r>
          </w:p>
        </w:tc>
        <w:tc>
          <w:tcPr>
            <w:tcW w:w="642" w:type="dxa"/>
            <w:tcBorders>
              <w:top w:val="single" w:sz="1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4,7</w:t>
            </w:r>
          </w:p>
        </w:tc>
        <w:tc>
          <w:tcPr>
            <w:tcW w:w="642" w:type="dxa"/>
            <w:tcBorders>
              <w:top w:val="single" w:sz="1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5,1</w:t>
            </w:r>
          </w:p>
        </w:tc>
        <w:tc>
          <w:tcPr>
            <w:tcW w:w="642" w:type="dxa"/>
            <w:tcBorders>
              <w:top w:val="single" w:sz="1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4,8</w:t>
            </w:r>
          </w:p>
        </w:tc>
        <w:tc>
          <w:tcPr>
            <w:tcW w:w="642" w:type="dxa"/>
            <w:tcBorders>
              <w:top w:val="single" w:sz="1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5,3</w:t>
            </w:r>
          </w:p>
        </w:tc>
        <w:tc>
          <w:tcPr>
            <w:tcW w:w="642" w:type="dxa"/>
            <w:tcBorders>
              <w:top w:val="single" w:sz="12" w:space="0" w:color="auto"/>
              <w:left w:val="single" w:sz="6" w:space="0" w:color="auto"/>
              <w:bottom w:val="single" w:sz="2" w:space="0" w:color="auto"/>
              <w:right w:val="single" w:sz="12"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5,0</w:t>
            </w:r>
          </w:p>
        </w:tc>
      </w:tr>
      <w:tr w:rsidR="0033332B" w:rsidRPr="00990D28" w:rsidTr="0033332B">
        <w:trPr>
          <w:trHeight w:val="518"/>
        </w:trPr>
        <w:tc>
          <w:tcPr>
            <w:tcW w:w="3227" w:type="dxa"/>
            <w:tcBorders>
              <w:top w:val="single" w:sz="2" w:space="0" w:color="auto"/>
              <w:left w:val="single" w:sz="12" w:space="0" w:color="auto"/>
              <w:bottom w:val="single" w:sz="2" w:space="0" w:color="auto"/>
              <w:right w:val="single" w:sz="6" w:space="0" w:color="auto"/>
            </w:tcBorders>
            <w:vAlign w:val="center"/>
          </w:tcPr>
          <w:p w:rsidR="0033332B" w:rsidRPr="00990D28" w:rsidRDefault="0033332B" w:rsidP="0033332B">
            <w:pPr>
              <w:autoSpaceDE w:val="0"/>
              <w:autoSpaceDN w:val="0"/>
              <w:adjustRightInd w:val="0"/>
              <w:rPr>
                <w:rFonts w:ascii="Arial" w:hAnsi="Arial" w:cs="Arial"/>
                <w:color w:val="000000"/>
                <w:sz w:val="24"/>
                <w:szCs w:val="24"/>
              </w:rPr>
            </w:pPr>
            <w:r w:rsidRPr="00990D28">
              <w:rPr>
                <w:rFonts w:ascii="Arial" w:hAnsi="Arial" w:cs="Arial"/>
                <w:color w:val="000000"/>
                <w:sz w:val="24"/>
                <w:szCs w:val="24"/>
              </w:rPr>
              <w:t>CONSISTENCIA EN LA ENTREGA DEL SERVICIO</w:t>
            </w:r>
          </w:p>
        </w:tc>
        <w:tc>
          <w:tcPr>
            <w:tcW w:w="642" w:type="dxa"/>
            <w:tcBorders>
              <w:top w:val="single" w:sz="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0,15</w:t>
            </w:r>
          </w:p>
        </w:tc>
        <w:tc>
          <w:tcPr>
            <w:tcW w:w="642" w:type="dxa"/>
            <w:tcBorders>
              <w:top w:val="single" w:sz="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5,4</w:t>
            </w:r>
          </w:p>
        </w:tc>
        <w:tc>
          <w:tcPr>
            <w:tcW w:w="642" w:type="dxa"/>
            <w:tcBorders>
              <w:top w:val="single" w:sz="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5,1</w:t>
            </w:r>
          </w:p>
        </w:tc>
        <w:tc>
          <w:tcPr>
            <w:tcW w:w="642" w:type="dxa"/>
            <w:tcBorders>
              <w:top w:val="single" w:sz="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5,6</w:t>
            </w:r>
          </w:p>
        </w:tc>
        <w:tc>
          <w:tcPr>
            <w:tcW w:w="642" w:type="dxa"/>
            <w:tcBorders>
              <w:top w:val="single" w:sz="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5,3</w:t>
            </w:r>
          </w:p>
        </w:tc>
        <w:tc>
          <w:tcPr>
            <w:tcW w:w="642" w:type="dxa"/>
            <w:tcBorders>
              <w:top w:val="single" w:sz="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5,8</w:t>
            </w:r>
          </w:p>
        </w:tc>
        <w:tc>
          <w:tcPr>
            <w:tcW w:w="642" w:type="dxa"/>
            <w:tcBorders>
              <w:top w:val="single" w:sz="2" w:space="0" w:color="auto"/>
              <w:left w:val="single" w:sz="6" w:space="0" w:color="auto"/>
              <w:bottom w:val="single" w:sz="2" w:space="0" w:color="auto"/>
              <w:right w:val="single" w:sz="12"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5,4</w:t>
            </w:r>
          </w:p>
        </w:tc>
      </w:tr>
      <w:tr w:rsidR="0033332B" w:rsidRPr="00990D28" w:rsidTr="0033332B">
        <w:trPr>
          <w:trHeight w:val="63"/>
        </w:trPr>
        <w:tc>
          <w:tcPr>
            <w:tcW w:w="3227" w:type="dxa"/>
            <w:tcBorders>
              <w:top w:val="single" w:sz="2" w:space="0" w:color="auto"/>
              <w:left w:val="single" w:sz="12" w:space="0" w:color="auto"/>
              <w:bottom w:val="single" w:sz="2" w:space="0" w:color="auto"/>
              <w:right w:val="single" w:sz="6" w:space="0" w:color="auto"/>
            </w:tcBorders>
            <w:vAlign w:val="center"/>
          </w:tcPr>
          <w:p w:rsidR="0033332B" w:rsidRPr="00990D28" w:rsidRDefault="0033332B" w:rsidP="0033332B">
            <w:pPr>
              <w:autoSpaceDE w:val="0"/>
              <w:autoSpaceDN w:val="0"/>
              <w:adjustRightInd w:val="0"/>
              <w:rPr>
                <w:rFonts w:ascii="Arial" w:hAnsi="Arial" w:cs="Arial"/>
                <w:color w:val="000000"/>
                <w:sz w:val="24"/>
                <w:szCs w:val="24"/>
              </w:rPr>
            </w:pPr>
            <w:r w:rsidRPr="00990D28">
              <w:rPr>
                <w:rFonts w:ascii="Arial" w:hAnsi="Arial" w:cs="Arial"/>
                <w:color w:val="000000"/>
                <w:sz w:val="24"/>
                <w:szCs w:val="24"/>
              </w:rPr>
              <w:t>ATENCIÓN AL CLIENTE</w:t>
            </w:r>
          </w:p>
        </w:tc>
        <w:tc>
          <w:tcPr>
            <w:tcW w:w="642" w:type="dxa"/>
            <w:tcBorders>
              <w:top w:val="single" w:sz="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0,15</w:t>
            </w:r>
          </w:p>
        </w:tc>
        <w:tc>
          <w:tcPr>
            <w:tcW w:w="642" w:type="dxa"/>
            <w:tcBorders>
              <w:top w:val="single" w:sz="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5,2</w:t>
            </w:r>
          </w:p>
        </w:tc>
        <w:tc>
          <w:tcPr>
            <w:tcW w:w="642" w:type="dxa"/>
            <w:tcBorders>
              <w:top w:val="single" w:sz="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5,0</w:t>
            </w:r>
          </w:p>
        </w:tc>
        <w:tc>
          <w:tcPr>
            <w:tcW w:w="642" w:type="dxa"/>
            <w:tcBorders>
              <w:top w:val="single" w:sz="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5,4</w:t>
            </w:r>
          </w:p>
        </w:tc>
        <w:tc>
          <w:tcPr>
            <w:tcW w:w="642" w:type="dxa"/>
            <w:tcBorders>
              <w:top w:val="single" w:sz="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5,1</w:t>
            </w:r>
          </w:p>
        </w:tc>
        <w:tc>
          <w:tcPr>
            <w:tcW w:w="642" w:type="dxa"/>
            <w:tcBorders>
              <w:top w:val="single" w:sz="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5,6</w:t>
            </w:r>
          </w:p>
        </w:tc>
        <w:tc>
          <w:tcPr>
            <w:tcW w:w="642" w:type="dxa"/>
            <w:tcBorders>
              <w:top w:val="single" w:sz="2" w:space="0" w:color="auto"/>
              <w:left w:val="single" w:sz="6" w:space="0" w:color="auto"/>
              <w:bottom w:val="single" w:sz="2" w:space="0" w:color="auto"/>
              <w:right w:val="single" w:sz="12"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5,3</w:t>
            </w:r>
          </w:p>
        </w:tc>
      </w:tr>
      <w:tr w:rsidR="0033332B" w:rsidRPr="00990D28" w:rsidTr="0033332B">
        <w:trPr>
          <w:trHeight w:val="63"/>
        </w:trPr>
        <w:tc>
          <w:tcPr>
            <w:tcW w:w="3227" w:type="dxa"/>
            <w:tcBorders>
              <w:top w:val="single" w:sz="2" w:space="0" w:color="auto"/>
              <w:left w:val="single" w:sz="12" w:space="0" w:color="auto"/>
              <w:bottom w:val="single" w:sz="2" w:space="0" w:color="auto"/>
              <w:right w:val="single" w:sz="6" w:space="0" w:color="auto"/>
            </w:tcBorders>
            <w:vAlign w:val="center"/>
          </w:tcPr>
          <w:p w:rsidR="0033332B" w:rsidRPr="00990D28" w:rsidRDefault="0033332B" w:rsidP="0033332B">
            <w:pPr>
              <w:autoSpaceDE w:val="0"/>
              <w:autoSpaceDN w:val="0"/>
              <w:adjustRightInd w:val="0"/>
              <w:rPr>
                <w:rFonts w:ascii="Arial" w:hAnsi="Arial" w:cs="Arial"/>
                <w:color w:val="000000"/>
                <w:sz w:val="24"/>
                <w:szCs w:val="24"/>
              </w:rPr>
            </w:pPr>
            <w:r w:rsidRPr="00990D28">
              <w:rPr>
                <w:rFonts w:ascii="Arial" w:hAnsi="Arial" w:cs="Arial"/>
                <w:color w:val="000000"/>
                <w:sz w:val="24"/>
                <w:szCs w:val="24"/>
              </w:rPr>
              <w:t>SEGURIDAD Y CONFIABILIDAD</w:t>
            </w:r>
          </w:p>
        </w:tc>
        <w:tc>
          <w:tcPr>
            <w:tcW w:w="642" w:type="dxa"/>
            <w:tcBorders>
              <w:top w:val="single" w:sz="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0,17</w:t>
            </w:r>
          </w:p>
        </w:tc>
        <w:tc>
          <w:tcPr>
            <w:tcW w:w="642" w:type="dxa"/>
            <w:tcBorders>
              <w:top w:val="single" w:sz="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4,9</w:t>
            </w:r>
          </w:p>
        </w:tc>
        <w:tc>
          <w:tcPr>
            <w:tcW w:w="642" w:type="dxa"/>
            <w:tcBorders>
              <w:top w:val="single" w:sz="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4,7</w:t>
            </w:r>
          </w:p>
        </w:tc>
        <w:tc>
          <w:tcPr>
            <w:tcW w:w="642" w:type="dxa"/>
            <w:tcBorders>
              <w:top w:val="single" w:sz="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5,1</w:t>
            </w:r>
          </w:p>
        </w:tc>
        <w:tc>
          <w:tcPr>
            <w:tcW w:w="642" w:type="dxa"/>
            <w:tcBorders>
              <w:top w:val="single" w:sz="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4,8</w:t>
            </w:r>
          </w:p>
        </w:tc>
        <w:tc>
          <w:tcPr>
            <w:tcW w:w="642" w:type="dxa"/>
            <w:tcBorders>
              <w:top w:val="single" w:sz="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5,3</w:t>
            </w:r>
          </w:p>
        </w:tc>
        <w:tc>
          <w:tcPr>
            <w:tcW w:w="642" w:type="dxa"/>
            <w:tcBorders>
              <w:top w:val="single" w:sz="2" w:space="0" w:color="auto"/>
              <w:left w:val="single" w:sz="6" w:space="0" w:color="auto"/>
              <w:bottom w:val="single" w:sz="2" w:space="0" w:color="auto"/>
              <w:right w:val="single" w:sz="12"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4,9</w:t>
            </w:r>
          </w:p>
        </w:tc>
      </w:tr>
      <w:tr w:rsidR="0033332B" w:rsidRPr="00990D28" w:rsidTr="0033332B">
        <w:trPr>
          <w:trHeight w:val="69"/>
        </w:trPr>
        <w:tc>
          <w:tcPr>
            <w:tcW w:w="3227" w:type="dxa"/>
            <w:tcBorders>
              <w:top w:val="single" w:sz="2" w:space="0" w:color="auto"/>
              <w:left w:val="single" w:sz="12" w:space="0" w:color="auto"/>
              <w:bottom w:val="single" w:sz="2" w:space="0" w:color="auto"/>
              <w:right w:val="single" w:sz="6" w:space="0" w:color="auto"/>
            </w:tcBorders>
            <w:vAlign w:val="center"/>
          </w:tcPr>
          <w:p w:rsidR="0033332B" w:rsidRPr="00990D28" w:rsidRDefault="0033332B" w:rsidP="0033332B">
            <w:pPr>
              <w:autoSpaceDE w:val="0"/>
              <w:autoSpaceDN w:val="0"/>
              <w:adjustRightInd w:val="0"/>
              <w:rPr>
                <w:rFonts w:ascii="Arial" w:hAnsi="Arial" w:cs="Arial"/>
                <w:color w:val="000000"/>
                <w:sz w:val="24"/>
                <w:szCs w:val="24"/>
              </w:rPr>
            </w:pPr>
            <w:r w:rsidRPr="00990D28">
              <w:rPr>
                <w:rFonts w:ascii="Arial" w:hAnsi="Arial" w:cs="Arial"/>
                <w:color w:val="000000"/>
                <w:sz w:val="24"/>
                <w:szCs w:val="24"/>
              </w:rPr>
              <w:t>PREOCUPACIÓN POR EL CLIENTE</w:t>
            </w:r>
          </w:p>
        </w:tc>
        <w:tc>
          <w:tcPr>
            <w:tcW w:w="642" w:type="dxa"/>
            <w:tcBorders>
              <w:top w:val="single" w:sz="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0,24</w:t>
            </w:r>
          </w:p>
        </w:tc>
        <w:tc>
          <w:tcPr>
            <w:tcW w:w="642" w:type="dxa"/>
            <w:tcBorders>
              <w:top w:val="single" w:sz="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4,8</w:t>
            </w:r>
          </w:p>
        </w:tc>
        <w:tc>
          <w:tcPr>
            <w:tcW w:w="642" w:type="dxa"/>
            <w:tcBorders>
              <w:top w:val="single" w:sz="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4,6</w:t>
            </w:r>
          </w:p>
        </w:tc>
        <w:tc>
          <w:tcPr>
            <w:tcW w:w="642" w:type="dxa"/>
            <w:tcBorders>
              <w:top w:val="single" w:sz="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5,0</w:t>
            </w:r>
          </w:p>
        </w:tc>
        <w:tc>
          <w:tcPr>
            <w:tcW w:w="642" w:type="dxa"/>
            <w:tcBorders>
              <w:top w:val="single" w:sz="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4,7</w:t>
            </w:r>
          </w:p>
        </w:tc>
        <w:tc>
          <w:tcPr>
            <w:tcW w:w="642" w:type="dxa"/>
            <w:tcBorders>
              <w:top w:val="single" w:sz="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5,1</w:t>
            </w:r>
          </w:p>
        </w:tc>
        <w:tc>
          <w:tcPr>
            <w:tcW w:w="642" w:type="dxa"/>
            <w:tcBorders>
              <w:top w:val="single" w:sz="2" w:space="0" w:color="auto"/>
              <w:left w:val="single" w:sz="6" w:space="0" w:color="auto"/>
              <w:bottom w:val="single" w:sz="2" w:space="0" w:color="auto"/>
              <w:right w:val="single" w:sz="12"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4,8</w:t>
            </w:r>
          </w:p>
        </w:tc>
      </w:tr>
      <w:tr w:rsidR="0033332B" w:rsidRPr="00990D28" w:rsidTr="0033332B">
        <w:trPr>
          <w:trHeight w:val="69"/>
        </w:trPr>
        <w:tc>
          <w:tcPr>
            <w:tcW w:w="3227" w:type="dxa"/>
            <w:tcBorders>
              <w:top w:val="single" w:sz="2" w:space="0" w:color="auto"/>
              <w:left w:val="single" w:sz="12" w:space="0" w:color="auto"/>
              <w:bottom w:val="single" w:sz="2" w:space="0" w:color="auto"/>
              <w:right w:val="single" w:sz="6" w:space="0" w:color="auto"/>
            </w:tcBorders>
            <w:vAlign w:val="center"/>
          </w:tcPr>
          <w:p w:rsidR="0033332B" w:rsidRPr="00990D28" w:rsidRDefault="0033332B" w:rsidP="0033332B">
            <w:pPr>
              <w:autoSpaceDE w:val="0"/>
              <w:autoSpaceDN w:val="0"/>
              <w:adjustRightInd w:val="0"/>
              <w:rPr>
                <w:rFonts w:ascii="Arial" w:hAnsi="Arial" w:cs="Arial"/>
                <w:color w:val="000000"/>
                <w:sz w:val="24"/>
                <w:szCs w:val="24"/>
              </w:rPr>
            </w:pPr>
            <w:r w:rsidRPr="00990D28">
              <w:rPr>
                <w:rFonts w:ascii="Arial" w:hAnsi="Arial" w:cs="Arial"/>
                <w:color w:val="000000"/>
                <w:sz w:val="24"/>
                <w:szCs w:val="24"/>
              </w:rPr>
              <w:t>PRECIO / VALOR</w:t>
            </w:r>
          </w:p>
        </w:tc>
        <w:tc>
          <w:tcPr>
            <w:tcW w:w="642" w:type="dxa"/>
            <w:tcBorders>
              <w:top w:val="single" w:sz="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0,2</w:t>
            </w:r>
          </w:p>
        </w:tc>
        <w:tc>
          <w:tcPr>
            <w:tcW w:w="642" w:type="dxa"/>
            <w:tcBorders>
              <w:top w:val="single" w:sz="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4,7</w:t>
            </w:r>
          </w:p>
        </w:tc>
        <w:tc>
          <w:tcPr>
            <w:tcW w:w="642" w:type="dxa"/>
            <w:tcBorders>
              <w:top w:val="single" w:sz="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4,5</w:t>
            </w:r>
          </w:p>
        </w:tc>
        <w:tc>
          <w:tcPr>
            <w:tcW w:w="642" w:type="dxa"/>
            <w:tcBorders>
              <w:top w:val="single" w:sz="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4,9</w:t>
            </w:r>
          </w:p>
        </w:tc>
        <w:tc>
          <w:tcPr>
            <w:tcW w:w="642" w:type="dxa"/>
            <w:tcBorders>
              <w:top w:val="single" w:sz="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4,7</w:t>
            </w:r>
          </w:p>
        </w:tc>
        <w:tc>
          <w:tcPr>
            <w:tcW w:w="642" w:type="dxa"/>
            <w:tcBorders>
              <w:top w:val="single" w:sz="2" w:space="0" w:color="auto"/>
              <w:left w:val="single" w:sz="6" w:space="0" w:color="auto"/>
              <w:bottom w:val="single" w:sz="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5,1</w:t>
            </w:r>
          </w:p>
        </w:tc>
        <w:tc>
          <w:tcPr>
            <w:tcW w:w="642" w:type="dxa"/>
            <w:tcBorders>
              <w:top w:val="single" w:sz="2" w:space="0" w:color="auto"/>
              <w:left w:val="single" w:sz="6" w:space="0" w:color="auto"/>
              <w:bottom w:val="single" w:sz="2" w:space="0" w:color="auto"/>
              <w:right w:val="single" w:sz="12" w:space="0" w:color="auto"/>
            </w:tcBorders>
            <w:vAlign w:val="center"/>
          </w:tcPr>
          <w:p w:rsidR="0033332B" w:rsidRPr="00990D28" w:rsidRDefault="0033332B" w:rsidP="0033332B">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4,8</w:t>
            </w:r>
          </w:p>
        </w:tc>
      </w:tr>
      <w:tr w:rsidR="0033332B" w:rsidRPr="00990D28" w:rsidTr="0033332B">
        <w:trPr>
          <w:trHeight w:val="155"/>
        </w:trPr>
        <w:tc>
          <w:tcPr>
            <w:tcW w:w="3227" w:type="dxa"/>
            <w:tcBorders>
              <w:top w:val="single" w:sz="2" w:space="0" w:color="auto"/>
              <w:left w:val="single" w:sz="12" w:space="0" w:color="auto"/>
              <w:bottom w:val="single" w:sz="12" w:space="0" w:color="auto"/>
              <w:right w:val="single" w:sz="6" w:space="0" w:color="auto"/>
            </w:tcBorders>
            <w:vAlign w:val="center"/>
          </w:tcPr>
          <w:p w:rsidR="0033332B" w:rsidRPr="00990D28" w:rsidRDefault="0033332B" w:rsidP="0033332B">
            <w:pPr>
              <w:autoSpaceDE w:val="0"/>
              <w:autoSpaceDN w:val="0"/>
              <w:adjustRightInd w:val="0"/>
              <w:rPr>
                <w:rFonts w:ascii="Arial" w:hAnsi="Arial" w:cs="Arial"/>
                <w:b/>
                <w:bCs/>
                <w:color w:val="FF0000"/>
                <w:sz w:val="24"/>
                <w:szCs w:val="24"/>
              </w:rPr>
            </w:pPr>
            <w:r w:rsidRPr="00990D28">
              <w:rPr>
                <w:rFonts w:ascii="Arial" w:hAnsi="Arial" w:cs="Arial"/>
                <w:b/>
                <w:bCs/>
                <w:color w:val="FF0000"/>
                <w:sz w:val="24"/>
                <w:szCs w:val="24"/>
              </w:rPr>
              <w:t>CALIFICACIÓN PONDERADA</w:t>
            </w:r>
          </w:p>
        </w:tc>
        <w:tc>
          <w:tcPr>
            <w:tcW w:w="642" w:type="dxa"/>
            <w:tcBorders>
              <w:top w:val="single" w:sz="2" w:space="0" w:color="auto"/>
              <w:left w:val="single" w:sz="6" w:space="0" w:color="auto"/>
              <w:bottom w:val="single" w:sz="12" w:space="0" w:color="auto"/>
              <w:right w:val="single" w:sz="6" w:space="0" w:color="auto"/>
            </w:tcBorders>
            <w:shd w:val="solid" w:color="C0C0C0" w:fill="auto"/>
            <w:vAlign w:val="center"/>
          </w:tcPr>
          <w:p w:rsidR="0033332B" w:rsidRPr="00990D28" w:rsidRDefault="0033332B" w:rsidP="0033332B">
            <w:pPr>
              <w:autoSpaceDE w:val="0"/>
              <w:autoSpaceDN w:val="0"/>
              <w:adjustRightInd w:val="0"/>
              <w:jc w:val="center"/>
              <w:rPr>
                <w:rFonts w:ascii="Arial" w:hAnsi="Arial" w:cs="Arial"/>
                <w:b/>
                <w:bCs/>
                <w:color w:val="FF0000"/>
                <w:sz w:val="24"/>
                <w:szCs w:val="24"/>
              </w:rPr>
            </w:pPr>
          </w:p>
        </w:tc>
        <w:tc>
          <w:tcPr>
            <w:tcW w:w="642" w:type="dxa"/>
            <w:tcBorders>
              <w:top w:val="single" w:sz="2" w:space="0" w:color="auto"/>
              <w:left w:val="single" w:sz="6" w:space="0" w:color="auto"/>
              <w:bottom w:val="single" w:sz="1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b/>
                <w:bCs/>
                <w:color w:val="FF0000"/>
                <w:sz w:val="24"/>
                <w:szCs w:val="24"/>
              </w:rPr>
            </w:pPr>
            <w:r w:rsidRPr="00990D28">
              <w:rPr>
                <w:rFonts w:ascii="Arial" w:hAnsi="Arial" w:cs="Arial"/>
                <w:b/>
                <w:bCs/>
                <w:color w:val="FF0000"/>
                <w:sz w:val="24"/>
                <w:szCs w:val="24"/>
              </w:rPr>
              <w:t>5,0</w:t>
            </w:r>
          </w:p>
        </w:tc>
        <w:tc>
          <w:tcPr>
            <w:tcW w:w="642" w:type="dxa"/>
            <w:tcBorders>
              <w:top w:val="single" w:sz="2" w:space="0" w:color="auto"/>
              <w:left w:val="single" w:sz="6" w:space="0" w:color="auto"/>
              <w:bottom w:val="single" w:sz="1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b/>
                <w:bCs/>
                <w:color w:val="FF0000"/>
                <w:sz w:val="24"/>
                <w:szCs w:val="24"/>
              </w:rPr>
            </w:pPr>
            <w:r w:rsidRPr="00990D28">
              <w:rPr>
                <w:rFonts w:ascii="Arial" w:hAnsi="Arial" w:cs="Arial"/>
                <w:b/>
                <w:bCs/>
                <w:color w:val="FF0000"/>
                <w:sz w:val="24"/>
                <w:szCs w:val="24"/>
              </w:rPr>
              <w:t>4,7</w:t>
            </w:r>
          </w:p>
        </w:tc>
        <w:tc>
          <w:tcPr>
            <w:tcW w:w="642" w:type="dxa"/>
            <w:tcBorders>
              <w:top w:val="single" w:sz="2" w:space="0" w:color="auto"/>
              <w:left w:val="single" w:sz="6" w:space="0" w:color="auto"/>
              <w:bottom w:val="single" w:sz="1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b/>
                <w:bCs/>
                <w:color w:val="FF0000"/>
                <w:sz w:val="24"/>
                <w:szCs w:val="24"/>
              </w:rPr>
            </w:pPr>
            <w:r w:rsidRPr="00990D28">
              <w:rPr>
                <w:rFonts w:ascii="Arial" w:hAnsi="Arial" w:cs="Arial"/>
                <w:b/>
                <w:bCs/>
                <w:color w:val="FF0000"/>
                <w:sz w:val="24"/>
                <w:szCs w:val="24"/>
              </w:rPr>
              <w:t>5,1</w:t>
            </w:r>
          </w:p>
        </w:tc>
        <w:tc>
          <w:tcPr>
            <w:tcW w:w="642" w:type="dxa"/>
            <w:tcBorders>
              <w:top w:val="single" w:sz="2" w:space="0" w:color="auto"/>
              <w:left w:val="single" w:sz="6" w:space="0" w:color="auto"/>
              <w:bottom w:val="single" w:sz="1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b/>
                <w:bCs/>
                <w:color w:val="FF0000"/>
                <w:sz w:val="24"/>
                <w:szCs w:val="24"/>
              </w:rPr>
            </w:pPr>
            <w:r w:rsidRPr="00990D28">
              <w:rPr>
                <w:rFonts w:ascii="Arial" w:hAnsi="Arial" w:cs="Arial"/>
                <w:b/>
                <w:bCs/>
                <w:color w:val="FF0000"/>
                <w:sz w:val="24"/>
                <w:szCs w:val="24"/>
              </w:rPr>
              <w:t>4,9</w:t>
            </w:r>
          </w:p>
        </w:tc>
        <w:tc>
          <w:tcPr>
            <w:tcW w:w="642" w:type="dxa"/>
            <w:tcBorders>
              <w:top w:val="single" w:sz="2" w:space="0" w:color="auto"/>
              <w:left w:val="single" w:sz="6" w:space="0" w:color="auto"/>
              <w:bottom w:val="single" w:sz="12" w:space="0" w:color="auto"/>
              <w:right w:val="single" w:sz="6" w:space="0" w:color="auto"/>
            </w:tcBorders>
            <w:vAlign w:val="center"/>
          </w:tcPr>
          <w:p w:rsidR="0033332B" w:rsidRPr="00990D28" w:rsidRDefault="0033332B" w:rsidP="0033332B">
            <w:pPr>
              <w:autoSpaceDE w:val="0"/>
              <w:autoSpaceDN w:val="0"/>
              <w:adjustRightInd w:val="0"/>
              <w:jc w:val="center"/>
              <w:rPr>
                <w:rFonts w:ascii="Arial" w:hAnsi="Arial" w:cs="Arial"/>
                <w:b/>
                <w:bCs/>
                <w:color w:val="FF0000"/>
                <w:sz w:val="24"/>
                <w:szCs w:val="24"/>
              </w:rPr>
            </w:pPr>
            <w:r w:rsidRPr="00990D28">
              <w:rPr>
                <w:rFonts w:ascii="Arial" w:hAnsi="Arial" w:cs="Arial"/>
                <w:b/>
                <w:bCs/>
                <w:color w:val="FF0000"/>
                <w:sz w:val="24"/>
                <w:szCs w:val="24"/>
              </w:rPr>
              <w:t>5,3</w:t>
            </w:r>
          </w:p>
        </w:tc>
        <w:tc>
          <w:tcPr>
            <w:tcW w:w="642" w:type="dxa"/>
            <w:tcBorders>
              <w:top w:val="single" w:sz="2" w:space="0" w:color="auto"/>
              <w:left w:val="single" w:sz="6" w:space="0" w:color="auto"/>
              <w:bottom w:val="single" w:sz="12" w:space="0" w:color="auto"/>
              <w:right w:val="single" w:sz="12" w:space="0" w:color="auto"/>
            </w:tcBorders>
            <w:vAlign w:val="center"/>
          </w:tcPr>
          <w:p w:rsidR="0033332B" w:rsidRPr="00990D28" w:rsidRDefault="0033332B" w:rsidP="0033332B">
            <w:pPr>
              <w:autoSpaceDE w:val="0"/>
              <w:autoSpaceDN w:val="0"/>
              <w:adjustRightInd w:val="0"/>
              <w:jc w:val="center"/>
              <w:rPr>
                <w:rFonts w:ascii="Arial" w:hAnsi="Arial" w:cs="Arial"/>
                <w:b/>
                <w:bCs/>
                <w:color w:val="FF0000"/>
                <w:sz w:val="24"/>
                <w:szCs w:val="24"/>
              </w:rPr>
            </w:pPr>
            <w:r w:rsidRPr="00990D28">
              <w:rPr>
                <w:rFonts w:ascii="Arial" w:hAnsi="Arial" w:cs="Arial"/>
                <w:b/>
                <w:bCs/>
                <w:color w:val="FF0000"/>
                <w:sz w:val="24"/>
                <w:szCs w:val="24"/>
              </w:rPr>
              <w:t>5,0</w:t>
            </w:r>
          </w:p>
        </w:tc>
      </w:tr>
    </w:tbl>
    <w:p w:rsidR="00924E87" w:rsidRPr="00990D28" w:rsidRDefault="00924E87" w:rsidP="00B02034">
      <w:pPr>
        <w:ind w:left="426"/>
        <w:jc w:val="both"/>
        <w:rPr>
          <w:rFonts w:ascii="Arial" w:hAnsi="Arial" w:cs="Arial"/>
          <w:sz w:val="24"/>
          <w:szCs w:val="24"/>
        </w:rPr>
      </w:pPr>
    </w:p>
    <w:p w:rsidR="0033332B" w:rsidRPr="00990D28" w:rsidRDefault="00DF182A" w:rsidP="00B02034">
      <w:pPr>
        <w:ind w:left="426"/>
        <w:jc w:val="both"/>
        <w:rPr>
          <w:rFonts w:ascii="Arial" w:hAnsi="Arial" w:cs="Arial"/>
          <w:sz w:val="24"/>
          <w:szCs w:val="24"/>
        </w:rPr>
      </w:pPr>
      <w:r w:rsidRPr="00990D28">
        <w:rPr>
          <w:rFonts w:ascii="Arial" w:hAnsi="Arial" w:cs="Arial"/>
          <w:sz w:val="24"/>
          <w:szCs w:val="24"/>
        </w:rPr>
        <w:t xml:space="preserve">Finalmente </w:t>
      </w:r>
      <w:r w:rsidR="00AD4783" w:rsidRPr="00990D28">
        <w:rPr>
          <w:rFonts w:ascii="Arial" w:hAnsi="Arial" w:cs="Arial"/>
          <w:sz w:val="24"/>
          <w:szCs w:val="24"/>
        </w:rPr>
        <w:t>se realiza</w:t>
      </w:r>
      <w:r w:rsidRPr="00990D28">
        <w:rPr>
          <w:rFonts w:ascii="Arial" w:hAnsi="Arial" w:cs="Arial"/>
          <w:sz w:val="24"/>
          <w:szCs w:val="24"/>
        </w:rPr>
        <w:t xml:space="preserve"> un análisis de diferencias significativas entre los valores obtenidos para lograr</w:t>
      </w:r>
      <w:r w:rsidR="00F305D9" w:rsidRPr="00990D28">
        <w:rPr>
          <w:rFonts w:ascii="Arial" w:hAnsi="Arial" w:cs="Arial"/>
          <w:sz w:val="24"/>
          <w:szCs w:val="24"/>
        </w:rPr>
        <w:t xml:space="preserve"> representar las diferencias que percibe el cliente de una marca específica entre una tienda y otra.</w:t>
      </w:r>
    </w:p>
    <w:p w:rsidR="0033332B" w:rsidRPr="00990D28" w:rsidRDefault="0033332B" w:rsidP="00B02034">
      <w:pPr>
        <w:ind w:left="426"/>
        <w:jc w:val="both"/>
        <w:rPr>
          <w:rFonts w:ascii="Arial" w:hAnsi="Arial" w:cs="Arial"/>
          <w:sz w:val="24"/>
          <w:szCs w:val="24"/>
        </w:rPr>
      </w:pPr>
    </w:p>
    <w:p w:rsidR="0033332B" w:rsidRPr="00C56DC4" w:rsidRDefault="00CA0ED5" w:rsidP="00BB67A6">
      <w:pPr>
        <w:jc w:val="both"/>
        <w:rPr>
          <w:rFonts w:ascii="Arial" w:hAnsi="Arial" w:cs="Arial"/>
          <w:b/>
          <w:sz w:val="28"/>
          <w:szCs w:val="24"/>
        </w:rPr>
      </w:pPr>
      <w:r>
        <w:rPr>
          <w:rFonts w:ascii="Arial" w:hAnsi="Arial" w:cs="Arial"/>
          <w:b/>
          <w:sz w:val="28"/>
          <w:szCs w:val="24"/>
        </w:rPr>
        <w:t xml:space="preserve">4.2 </w:t>
      </w:r>
      <w:r w:rsidR="00F305D9" w:rsidRPr="00C56DC4">
        <w:rPr>
          <w:rFonts w:ascii="Arial" w:hAnsi="Arial" w:cs="Arial"/>
          <w:b/>
          <w:sz w:val="28"/>
          <w:szCs w:val="24"/>
        </w:rPr>
        <w:t>DISEÑO DEL REPORTE ESTADÍSTICO</w:t>
      </w:r>
    </w:p>
    <w:p w:rsidR="0033332B" w:rsidRPr="00990D28" w:rsidRDefault="0033332B" w:rsidP="00BB67A6">
      <w:pPr>
        <w:jc w:val="both"/>
        <w:rPr>
          <w:rFonts w:ascii="Arial" w:hAnsi="Arial" w:cs="Arial"/>
          <w:sz w:val="24"/>
          <w:szCs w:val="24"/>
        </w:rPr>
      </w:pPr>
    </w:p>
    <w:p w:rsidR="00FF08D5" w:rsidRPr="00990D28" w:rsidRDefault="007B4015" w:rsidP="00FF08D5">
      <w:pPr>
        <w:jc w:val="both"/>
        <w:rPr>
          <w:rFonts w:ascii="Arial" w:hAnsi="Arial" w:cs="Arial"/>
          <w:sz w:val="24"/>
          <w:szCs w:val="24"/>
        </w:rPr>
      </w:pPr>
      <w:r w:rsidRPr="00990D28">
        <w:rPr>
          <w:rFonts w:ascii="Arial" w:hAnsi="Arial" w:cs="Arial"/>
          <w:sz w:val="24"/>
          <w:szCs w:val="24"/>
        </w:rPr>
        <w:t xml:space="preserve">Para el diseño del reporte estadístico </w:t>
      </w:r>
      <w:r w:rsidR="00AD4783" w:rsidRPr="00990D28">
        <w:rPr>
          <w:rFonts w:ascii="Arial" w:hAnsi="Arial" w:cs="Arial"/>
          <w:sz w:val="24"/>
          <w:szCs w:val="24"/>
        </w:rPr>
        <w:t xml:space="preserve">se irán </w:t>
      </w:r>
      <w:r w:rsidRPr="00990D28">
        <w:rPr>
          <w:rFonts w:ascii="Arial" w:hAnsi="Arial" w:cs="Arial"/>
          <w:sz w:val="24"/>
          <w:szCs w:val="24"/>
        </w:rPr>
        <w:t>presentando los resultados de lo general a lo específico, Inicia</w:t>
      </w:r>
      <w:r w:rsidR="00AD4783" w:rsidRPr="00990D28">
        <w:rPr>
          <w:rFonts w:ascii="Arial" w:hAnsi="Arial" w:cs="Arial"/>
          <w:sz w:val="24"/>
          <w:szCs w:val="24"/>
        </w:rPr>
        <w:t>ndo</w:t>
      </w:r>
      <w:r w:rsidRPr="00990D28">
        <w:rPr>
          <w:rFonts w:ascii="Arial" w:hAnsi="Arial" w:cs="Arial"/>
          <w:sz w:val="24"/>
          <w:szCs w:val="24"/>
        </w:rPr>
        <w:t xml:space="preserve"> con un gráfico en que </w:t>
      </w:r>
      <w:r w:rsidR="00697BFE" w:rsidRPr="00990D28">
        <w:rPr>
          <w:rFonts w:ascii="Arial" w:hAnsi="Arial" w:cs="Arial"/>
          <w:sz w:val="24"/>
          <w:szCs w:val="24"/>
        </w:rPr>
        <w:t xml:space="preserve">se </w:t>
      </w:r>
      <w:r w:rsidRPr="00990D28">
        <w:rPr>
          <w:rFonts w:ascii="Arial" w:hAnsi="Arial" w:cs="Arial"/>
          <w:sz w:val="24"/>
          <w:szCs w:val="24"/>
        </w:rPr>
        <w:t>compar</w:t>
      </w:r>
      <w:r w:rsidR="00697BFE" w:rsidRPr="00990D28">
        <w:rPr>
          <w:rFonts w:ascii="Arial" w:hAnsi="Arial" w:cs="Arial"/>
          <w:sz w:val="24"/>
          <w:szCs w:val="24"/>
        </w:rPr>
        <w:t>a</w:t>
      </w:r>
      <w:r w:rsidRPr="00990D28">
        <w:rPr>
          <w:rFonts w:ascii="Arial" w:hAnsi="Arial" w:cs="Arial"/>
          <w:sz w:val="24"/>
          <w:szCs w:val="24"/>
        </w:rPr>
        <w:t xml:space="preserve"> la calificación total de la marca</w:t>
      </w:r>
      <w:r w:rsidR="00697BFE" w:rsidRPr="00990D28">
        <w:rPr>
          <w:rFonts w:ascii="Arial" w:hAnsi="Arial" w:cs="Arial"/>
          <w:sz w:val="24"/>
          <w:szCs w:val="24"/>
        </w:rPr>
        <w:t>,</w:t>
      </w:r>
      <w:r w:rsidRPr="00990D28">
        <w:rPr>
          <w:rFonts w:ascii="Arial" w:hAnsi="Arial" w:cs="Arial"/>
          <w:sz w:val="24"/>
          <w:szCs w:val="24"/>
        </w:rPr>
        <w:t xml:space="preserve"> </w:t>
      </w:r>
      <w:r w:rsidR="00D12700" w:rsidRPr="00990D28">
        <w:rPr>
          <w:rFonts w:ascii="Arial" w:hAnsi="Arial" w:cs="Arial"/>
          <w:sz w:val="24"/>
          <w:szCs w:val="24"/>
        </w:rPr>
        <w:t xml:space="preserve">que será utilizado como eje del gráfico, </w:t>
      </w:r>
      <w:r w:rsidRPr="00990D28">
        <w:rPr>
          <w:rFonts w:ascii="Arial" w:hAnsi="Arial" w:cs="Arial"/>
          <w:sz w:val="24"/>
          <w:szCs w:val="24"/>
        </w:rPr>
        <w:t>contra las calificaciones totales de cada</w:t>
      </w:r>
      <w:r w:rsidR="00D12700" w:rsidRPr="00990D28">
        <w:rPr>
          <w:rFonts w:ascii="Arial" w:hAnsi="Arial" w:cs="Arial"/>
          <w:sz w:val="24"/>
          <w:szCs w:val="24"/>
        </w:rPr>
        <w:t xml:space="preserve"> </w:t>
      </w:r>
      <w:r w:rsidR="00AD4783" w:rsidRPr="00990D28">
        <w:rPr>
          <w:rFonts w:ascii="Arial" w:hAnsi="Arial" w:cs="Arial"/>
          <w:sz w:val="24"/>
          <w:szCs w:val="24"/>
        </w:rPr>
        <w:t xml:space="preserve">tienda </w:t>
      </w:r>
      <w:r w:rsidR="00D12700" w:rsidRPr="00990D28">
        <w:rPr>
          <w:rFonts w:ascii="Arial" w:hAnsi="Arial" w:cs="Arial"/>
          <w:sz w:val="24"/>
          <w:szCs w:val="24"/>
        </w:rPr>
        <w:t>(grafico 1):</w:t>
      </w:r>
    </w:p>
    <w:p w:rsidR="00D12700" w:rsidRPr="00990D28" w:rsidRDefault="00D12700" w:rsidP="00FF08D5">
      <w:pPr>
        <w:jc w:val="both"/>
        <w:rPr>
          <w:rFonts w:ascii="Arial" w:hAnsi="Arial" w:cs="Arial"/>
          <w:sz w:val="24"/>
          <w:szCs w:val="24"/>
        </w:rPr>
      </w:pPr>
    </w:p>
    <w:p w:rsidR="00D12700" w:rsidRPr="00990D28" w:rsidRDefault="00D12700" w:rsidP="00FF08D5">
      <w:pPr>
        <w:jc w:val="both"/>
        <w:rPr>
          <w:rFonts w:ascii="Arial" w:hAnsi="Arial" w:cs="Arial"/>
          <w:sz w:val="24"/>
          <w:szCs w:val="24"/>
        </w:rPr>
      </w:pPr>
      <w:r w:rsidRPr="00990D28">
        <w:rPr>
          <w:rFonts w:ascii="Arial" w:hAnsi="Arial" w:cs="Arial"/>
          <w:noProof/>
          <w:sz w:val="24"/>
          <w:szCs w:val="24"/>
          <w:lang w:eastAsia="es-EC"/>
        </w:rPr>
        <w:drawing>
          <wp:inline distT="0" distB="0" distL="0" distR="0">
            <wp:extent cx="5256530" cy="3086242"/>
            <wp:effectExtent l="19050" t="0" r="127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256530" cy="3086242"/>
                    </a:xfrm>
                    <a:prstGeom prst="rect">
                      <a:avLst/>
                    </a:prstGeom>
                    <a:noFill/>
                    <a:ln w="9525">
                      <a:noFill/>
                      <a:miter lim="800000"/>
                      <a:headEnd/>
                      <a:tailEnd/>
                    </a:ln>
                  </pic:spPr>
                </pic:pic>
              </a:graphicData>
            </a:graphic>
          </wp:inline>
        </w:drawing>
      </w:r>
    </w:p>
    <w:p w:rsidR="00FF08D5" w:rsidRPr="00990D28" w:rsidRDefault="00FF08D5" w:rsidP="00FF08D5">
      <w:pPr>
        <w:jc w:val="both"/>
        <w:rPr>
          <w:rFonts w:ascii="Arial" w:hAnsi="Arial" w:cs="Arial"/>
          <w:sz w:val="24"/>
          <w:szCs w:val="24"/>
        </w:rPr>
      </w:pPr>
    </w:p>
    <w:p w:rsidR="004859B8" w:rsidRPr="00990D28" w:rsidRDefault="00AD4783" w:rsidP="00691E8B">
      <w:pPr>
        <w:jc w:val="both"/>
        <w:rPr>
          <w:rFonts w:ascii="Arial" w:hAnsi="Arial" w:cs="Arial"/>
          <w:sz w:val="24"/>
          <w:szCs w:val="24"/>
        </w:rPr>
      </w:pPr>
      <w:r w:rsidRPr="00990D28">
        <w:rPr>
          <w:rFonts w:ascii="Arial" w:hAnsi="Arial" w:cs="Arial"/>
          <w:sz w:val="24"/>
          <w:szCs w:val="24"/>
        </w:rPr>
        <w:t>Continua la p</w:t>
      </w:r>
      <w:r w:rsidR="00D12700" w:rsidRPr="00990D28">
        <w:rPr>
          <w:rFonts w:ascii="Arial" w:hAnsi="Arial" w:cs="Arial"/>
          <w:sz w:val="24"/>
          <w:szCs w:val="24"/>
        </w:rPr>
        <w:t>resenta</w:t>
      </w:r>
      <w:r w:rsidRPr="00990D28">
        <w:rPr>
          <w:rFonts w:ascii="Arial" w:hAnsi="Arial" w:cs="Arial"/>
          <w:sz w:val="24"/>
          <w:szCs w:val="24"/>
        </w:rPr>
        <w:t>ción de</w:t>
      </w:r>
      <w:r w:rsidR="00D12700" w:rsidRPr="00990D28">
        <w:rPr>
          <w:rFonts w:ascii="Arial" w:hAnsi="Arial" w:cs="Arial"/>
          <w:sz w:val="24"/>
          <w:szCs w:val="24"/>
        </w:rPr>
        <w:t xml:space="preserve"> un grupo de gráficos en los que se representa las calificaciones otorgadas a cada dimensión evaluada para cada tienda se preparará un gráfico individual (Gráfico2):</w:t>
      </w:r>
    </w:p>
    <w:p w:rsidR="00D12700" w:rsidRPr="00990D28" w:rsidRDefault="00D12700" w:rsidP="00691E8B">
      <w:pPr>
        <w:jc w:val="both"/>
        <w:rPr>
          <w:rFonts w:ascii="Arial" w:hAnsi="Arial" w:cs="Arial"/>
          <w:sz w:val="24"/>
          <w:szCs w:val="24"/>
        </w:rPr>
      </w:pPr>
    </w:p>
    <w:p w:rsidR="00D12700" w:rsidRPr="00990D28" w:rsidRDefault="00D12700" w:rsidP="00691E8B">
      <w:pPr>
        <w:jc w:val="both"/>
        <w:rPr>
          <w:rFonts w:ascii="Arial" w:hAnsi="Arial" w:cs="Arial"/>
          <w:sz w:val="24"/>
          <w:szCs w:val="24"/>
        </w:rPr>
      </w:pPr>
      <w:r w:rsidRPr="00990D28">
        <w:rPr>
          <w:rFonts w:ascii="Arial" w:hAnsi="Arial" w:cs="Arial"/>
          <w:noProof/>
          <w:sz w:val="24"/>
          <w:szCs w:val="24"/>
          <w:lang w:eastAsia="es-EC"/>
        </w:rPr>
        <w:drawing>
          <wp:inline distT="0" distB="0" distL="0" distR="0">
            <wp:extent cx="5256530" cy="3212001"/>
            <wp:effectExtent l="19050" t="0" r="127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256530" cy="3212001"/>
                    </a:xfrm>
                    <a:prstGeom prst="rect">
                      <a:avLst/>
                    </a:prstGeom>
                    <a:noFill/>
                    <a:ln w="9525">
                      <a:noFill/>
                      <a:miter lim="800000"/>
                      <a:headEnd/>
                      <a:tailEnd/>
                    </a:ln>
                  </pic:spPr>
                </pic:pic>
              </a:graphicData>
            </a:graphic>
          </wp:inline>
        </w:drawing>
      </w:r>
    </w:p>
    <w:p w:rsidR="00D12700" w:rsidRPr="00990D28" w:rsidRDefault="00D12700" w:rsidP="00691E8B">
      <w:pPr>
        <w:jc w:val="both"/>
        <w:rPr>
          <w:rFonts w:ascii="Arial" w:hAnsi="Arial" w:cs="Arial"/>
          <w:sz w:val="24"/>
          <w:szCs w:val="24"/>
        </w:rPr>
      </w:pPr>
    </w:p>
    <w:p w:rsidR="00D12700" w:rsidRPr="00990D28" w:rsidRDefault="00B15E2A" w:rsidP="00691E8B">
      <w:pPr>
        <w:jc w:val="both"/>
        <w:rPr>
          <w:rFonts w:ascii="Arial" w:hAnsi="Arial" w:cs="Arial"/>
          <w:sz w:val="24"/>
          <w:szCs w:val="24"/>
        </w:rPr>
      </w:pPr>
      <w:r w:rsidRPr="00990D28">
        <w:rPr>
          <w:rFonts w:ascii="Arial" w:hAnsi="Arial" w:cs="Arial"/>
          <w:sz w:val="24"/>
          <w:szCs w:val="24"/>
        </w:rPr>
        <w:t>Después se prepararán una serie de gráficos en los que se pueda comparar los resultados  de cada dimensión por cada tienda, utilizando como eje el resultado general de la dimensión para la marca evaluada (Gráfico 3):</w:t>
      </w:r>
    </w:p>
    <w:p w:rsidR="00B15E2A" w:rsidRPr="00990D28" w:rsidRDefault="00B15E2A" w:rsidP="00691E8B">
      <w:pPr>
        <w:jc w:val="both"/>
        <w:rPr>
          <w:rFonts w:ascii="Arial" w:hAnsi="Arial" w:cs="Arial"/>
          <w:sz w:val="24"/>
          <w:szCs w:val="24"/>
        </w:rPr>
      </w:pPr>
    </w:p>
    <w:p w:rsidR="00B15E2A" w:rsidRPr="00990D28" w:rsidRDefault="00B15E2A" w:rsidP="00691E8B">
      <w:pPr>
        <w:jc w:val="both"/>
        <w:rPr>
          <w:rFonts w:ascii="Arial" w:hAnsi="Arial" w:cs="Arial"/>
          <w:sz w:val="24"/>
          <w:szCs w:val="24"/>
        </w:rPr>
      </w:pPr>
      <w:r w:rsidRPr="00990D28">
        <w:rPr>
          <w:rFonts w:ascii="Arial" w:hAnsi="Arial" w:cs="Arial"/>
          <w:noProof/>
          <w:sz w:val="24"/>
          <w:szCs w:val="24"/>
          <w:lang w:eastAsia="es-EC"/>
        </w:rPr>
        <w:drawing>
          <wp:inline distT="0" distB="0" distL="0" distR="0">
            <wp:extent cx="5256530" cy="3086242"/>
            <wp:effectExtent l="19050" t="0" r="1270" b="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256530" cy="3086242"/>
                    </a:xfrm>
                    <a:prstGeom prst="rect">
                      <a:avLst/>
                    </a:prstGeom>
                    <a:noFill/>
                    <a:ln w="9525">
                      <a:noFill/>
                      <a:miter lim="800000"/>
                      <a:headEnd/>
                      <a:tailEnd/>
                    </a:ln>
                  </pic:spPr>
                </pic:pic>
              </a:graphicData>
            </a:graphic>
          </wp:inline>
        </w:drawing>
      </w:r>
    </w:p>
    <w:p w:rsidR="00AD4783" w:rsidRPr="00990D28" w:rsidRDefault="00AD4783" w:rsidP="00691E8B">
      <w:pPr>
        <w:jc w:val="both"/>
        <w:rPr>
          <w:rFonts w:ascii="Arial" w:hAnsi="Arial" w:cs="Arial"/>
          <w:sz w:val="24"/>
          <w:szCs w:val="24"/>
        </w:rPr>
      </w:pPr>
    </w:p>
    <w:p w:rsidR="00B15E2A" w:rsidRPr="00990D28" w:rsidRDefault="00E85D33" w:rsidP="00691E8B">
      <w:pPr>
        <w:jc w:val="both"/>
        <w:rPr>
          <w:rFonts w:ascii="Arial" w:hAnsi="Arial" w:cs="Arial"/>
          <w:sz w:val="24"/>
          <w:szCs w:val="24"/>
        </w:rPr>
      </w:pPr>
      <w:r w:rsidRPr="00990D28">
        <w:rPr>
          <w:rFonts w:ascii="Arial" w:hAnsi="Arial" w:cs="Arial"/>
          <w:sz w:val="24"/>
          <w:szCs w:val="24"/>
        </w:rPr>
        <w:t xml:space="preserve">Para el análisis de los resultados individuales de los atributos evaluados que conforman cada categoría, </w:t>
      </w:r>
      <w:r w:rsidR="00AD4783" w:rsidRPr="00990D28">
        <w:rPr>
          <w:rFonts w:ascii="Arial" w:hAnsi="Arial" w:cs="Arial"/>
          <w:sz w:val="24"/>
          <w:szCs w:val="24"/>
        </w:rPr>
        <w:t>se utilizará</w:t>
      </w:r>
      <w:r w:rsidRPr="00990D28">
        <w:rPr>
          <w:rFonts w:ascii="Arial" w:hAnsi="Arial" w:cs="Arial"/>
          <w:sz w:val="24"/>
          <w:szCs w:val="24"/>
        </w:rPr>
        <w:t xml:space="preserve"> un formato en el cual </w:t>
      </w:r>
      <w:r w:rsidR="00344977" w:rsidRPr="00990D28">
        <w:rPr>
          <w:rFonts w:ascii="Arial" w:hAnsi="Arial" w:cs="Arial"/>
          <w:sz w:val="24"/>
          <w:szCs w:val="24"/>
        </w:rPr>
        <w:t>se podrá</w:t>
      </w:r>
      <w:r w:rsidRPr="00990D28">
        <w:rPr>
          <w:rFonts w:ascii="Arial" w:hAnsi="Arial" w:cs="Arial"/>
          <w:sz w:val="24"/>
          <w:szCs w:val="24"/>
        </w:rPr>
        <w:t xml:space="preserve"> observar las diferencias que existen entre los resultados generales y los resultados individuales de cada marca resaltando los datos donde existan mayores diferencias:</w:t>
      </w:r>
    </w:p>
    <w:p w:rsidR="00E85D33" w:rsidRPr="00990D28" w:rsidRDefault="00E85D33" w:rsidP="00691E8B">
      <w:pPr>
        <w:jc w:val="both"/>
        <w:rPr>
          <w:rFonts w:ascii="Arial" w:hAnsi="Arial" w:cs="Arial"/>
          <w:sz w:val="24"/>
          <w:szCs w:val="24"/>
        </w:rPr>
      </w:pPr>
    </w:p>
    <w:tbl>
      <w:tblPr>
        <w:tblW w:w="0" w:type="auto"/>
        <w:tblInd w:w="40" w:type="dxa"/>
        <w:tblLayout w:type="fixed"/>
        <w:tblCellMar>
          <w:left w:w="70" w:type="dxa"/>
          <w:right w:w="70" w:type="dxa"/>
        </w:tblCellMar>
        <w:tblLook w:val="0000"/>
      </w:tblPr>
      <w:tblGrid>
        <w:gridCol w:w="3291"/>
        <w:gridCol w:w="1008"/>
        <w:gridCol w:w="1008"/>
        <w:gridCol w:w="1008"/>
        <w:gridCol w:w="1008"/>
        <w:gridCol w:w="1008"/>
      </w:tblGrid>
      <w:tr w:rsidR="00E85D33" w:rsidRPr="00990D28" w:rsidTr="00E85D33">
        <w:trPr>
          <w:trHeight w:val="288"/>
        </w:trPr>
        <w:tc>
          <w:tcPr>
            <w:tcW w:w="7323" w:type="dxa"/>
            <w:gridSpan w:val="5"/>
            <w:tcBorders>
              <w:top w:val="nil"/>
              <w:left w:val="nil"/>
              <w:bottom w:val="nil"/>
              <w:right w:val="nil"/>
            </w:tcBorders>
          </w:tcPr>
          <w:p w:rsidR="00E85D33" w:rsidRPr="00990D28" w:rsidRDefault="005C14DE" w:rsidP="00E85D33">
            <w:pPr>
              <w:autoSpaceDE w:val="0"/>
              <w:autoSpaceDN w:val="0"/>
              <w:adjustRightInd w:val="0"/>
              <w:rPr>
                <w:rFonts w:ascii="Arial" w:hAnsi="Arial" w:cs="Arial"/>
                <w:bCs/>
                <w:color w:val="000000"/>
                <w:sz w:val="24"/>
                <w:szCs w:val="24"/>
              </w:rPr>
            </w:pPr>
            <w:r w:rsidRPr="00990D28">
              <w:rPr>
                <w:rFonts w:ascii="Arial" w:hAnsi="Arial" w:cs="Arial"/>
                <w:bCs/>
                <w:color w:val="000000"/>
                <w:sz w:val="24"/>
                <w:szCs w:val="24"/>
              </w:rPr>
              <w:t>Dimensión: Infraestructura De La Empresa</w:t>
            </w:r>
          </w:p>
        </w:tc>
        <w:tc>
          <w:tcPr>
            <w:tcW w:w="1008" w:type="dxa"/>
            <w:tcBorders>
              <w:top w:val="nil"/>
              <w:left w:val="nil"/>
              <w:bottom w:val="nil"/>
              <w:right w:val="nil"/>
            </w:tcBorders>
          </w:tcPr>
          <w:p w:rsidR="00E85D33" w:rsidRPr="00990D28" w:rsidRDefault="00E85D33" w:rsidP="00E85D33">
            <w:pPr>
              <w:autoSpaceDE w:val="0"/>
              <w:autoSpaceDN w:val="0"/>
              <w:adjustRightInd w:val="0"/>
              <w:jc w:val="center"/>
              <w:rPr>
                <w:rFonts w:ascii="Arial" w:hAnsi="Arial" w:cs="Arial"/>
                <w:color w:val="000000"/>
                <w:sz w:val="24"/>
                <w:szCs w:val="24"/>
              </w:rPr>
            </w:pPr>
          </w:p>
        </w:tc>
      </w:tr>
      <w:tr w:rsidR="00E85D33" w:rsidRPr="00990D28" w:rsidTr="00E85D33">
        <w:trPr>
          <w:trHeight w:val="300"/>
        </w:trPr>
        <w:tc>
          <w:tcPr>
            <w:tcW w:w="3291" w:type="dxa"/>
            <w:tcBorders>
              <w:top w:val="nil"/>
              <w:left w:val="nil"/>
              <w:bottom w:val="nil"/>
              <w:right w:val="nil"/>
            </w:tcBorders>
          </w:tcPr>
          <w:p w:rsidR="00E85D33" w:rsidRPr="00990D28" w:rsidRDefault="00E85D33" w:rsidP="00E85D33">
            <w:pPr>
              <w:autoSpaceDE w:val="0"/>
              <w:autoSpaceDN w:val="0"/>
              <w:adjustRightInd w:val="0"/>
              <w:jc w:val="right"/>
              <w:rPr>
                <w:rFonts w:ascii="Arial" w:hAnsi="Arial" w:cs="Arial"/>
                <w:b/>
                <w:bCs/>
                <w:color w:val="000000"/>
                <w:sz w:val="24"/>
                <w:szCs w:val="24"/>
              </w:rPr>
            </w:pPr>
          </w:p>
        </w:tc>
        <w:tc>
          <w:tcPr>
            <w:tcW w:w="1008" w:type="dxa"/>
            <w:tcBorders>
              <w:top w:val="nil"/>
              <w:left w:val="nil"/>
              <w:bottom w:val="nil"/>
              <w:right w:val="nil"/>
            </w:tcBorders>
          </w:tcPr>
          <w:p w:rsidR="00E85D33" w:rsidRPr="00990D28" w:rsidRDefault="00E85D33" w:rsidP="00E85D33">
            <w:pPr>
              <w:autoSpaceDE w:val="0"/>
              <w:autoSpaceDN w:val="0"/>
              <w:adjustRightInd w:val="0"/>
              <w:jc w:val="center"/>
              <w:rPr>
                <w:rFonts w:ascii="Arial" w:hAnsi="Arial" w:cs="Arial"/>
                <w:color w:val="000000"/>
                <w:sz w:val="24"/>
                <w:szCs w:val="24"/>
              </w:rPr>
            </w:pPr>
          </w:p>
        </w:tc>
        <w:tc>
          <w:tcPr>
            <w:tcW w:w="1008" w:type="dxa"/>
            <w:tcBorders>
              <w:top w:val="nil"/>
              <w:left w:val="nil"/>
              <w:bottom w:val="nil"/>
              <w:right w:val="nil"/>
            </w:tcBorders>
          </w:tcPr>
          <w:p w:rsidR="00E85D33" w:rsidRPr="00990D28" w:rsidRDefault="00E85D33" w:rsidP="00E85D33">
            <w:pPr>
              <w:autoSpaceDE w:val="0"/>
              <w:autoSpaceDN w:val="0"/>
              <w:adjustRightInd w:val="0"/>
              <w:jc w:val="center"/>
              <w:rPr>
                <w:rFonts w:ascii="Arial" w:hAnsi="Arial" w:cs="Arial"/>
                <w:color w:val="000000"/>
                <w:sz w:val="24"/>
                <w:szCs w:val="24"/>
              </w:rPr>
            </w:pPr>
          </w:p>
        </w:tc>
        <w:tc>
          <w:tcPr>
            <w:tcW w:w="1008" w:type="dxa"/>
            <w:tcBorders>
              <w:top w:val="nil"/>
              <w:left w:val="nil"/>
              <w:bottom w:val="nil"/>
              <w:right w:val="nil"/>
            </w:tcBorders>
          </w:tcPr>
          <w:p w:rsidR="00E85D33" w:rsidRPr="00990D28" w:rsidRDefault="00E85D33" w:rsidP="00E85D33">
            <w:pPr>
              <w:autoSpaceDE w:val="0"/>
              <w:autoSpaceDN w:val="0"/>
              <w:adjustRightInd w:val="0"/>
              <w:jc w:val="center"/>
              <w:rPr>
                <w:rFonts w:ascii="Arial" w:hAnsi="Arial" w:cs="Arial"/>
                <w:color w:val="000000"/>
                <w:sz w:val="24"/>
                <w:szCs w:val="24"/>
              </w:rPr>
            </w:pPr>
          </w:p>
        </w:tc>
        <w:tc>
          <w:tcPr>
            <w:tcW w:w="1008" w:type="dxa"/>
            <w:tcBorders>
              <w:top w:val="nil"/>
              <w:left w:val="nil"/>
              <w:bottom w:val="nil"/>
              <w:right w:val="nil"/>
            </w:tcBorders>
          </w:tcPr>
          <w:p w:rsidR="00E85D33" w:rsidRPr="00990D28" w:rsidRDefault="00E85D33" w:rsidP="00E85D33">
            <w:pPr>
              <w:autoSpaceDE w:val="0"/>
              <w:autoSpaceDN w:val="0"/>
              <w:adjustRightInd w:val="0"/>
              <w:jc w:val="center"/>
              <w:rPr>
                <w:rFonts w:ascii="Arial" w:hAnsi="Arial" w:cs="Arial"/>
                <w:color w:val="000000"/>
                <w:sz w:val="24"/>
                <w:szCs w:val="24"/>
              </w:rPr>
            </w:pPr>
          </w:p>
        </w:tc>
        <w:tc>
          <w:tcPr>
            <w:tcW w:w="1008" w:type="dxa"/>
            <w:tcBorders>
              <w:top w:val="nil"/>
              <w:left w:val="nil"/>
              <w:bottom w:val="nil"/>
              <w:right w:val="nil"/>
            </w:tcBorders>
          </w:tcPr>
          <w:p w:rsidR="00E85D33" w:rsidRPr="00990D28" w:rsidRDefault="00E85D33" w:rsidP="00E85D33">
            <w:pPr>
              <w:autoSpaceDE w:val="0"/>
              <w:autoSpaceDN w:val="0"/>
              <w:adjustRightInd w:val="0"/>
              <w:jc w:val="center"/>
              <w:rPr>
                <w:rFonts w:ascii="Arial" w:hAnsi="Arial" w:cs="Arial"/>
                <w:color w:val="000000"/>
                <w:sz w:val="24"/>
                <w:szCs w:val="24"/>
              </w:rPr>
            </w:pPr>
          </w:p>
        </w:tc>
      </w:tr>
      <w:tr w:rsidR="00E85D33" w:rsidRPr="00990D28" w:rsidTr="00E85D33">
        <w:trPr>
          <w:trHeight w:val="288"/>
        </w:trPr>
        <w:tc>
          <w:tcPr>
            <w:tcW w:w="3291" w:type="dxa"/>
            <w:tcBorders>
              <w:top w:val="nil"/>
              <w:left w:val="nil"/>
              <w:bottom w:val="nil"/>
              <w:right w:val="nil"/>
            </w:tcBorders>
          </w:tcPr>
          <w:p w:rsidR="00E85D33" w:rsidRPr="00990D28" w:rsidRDefault="00E85D33" w:rsidP="00E85D33">
            <w:pPr>
              <w:autoSpaceDE w:val="0"/>
              <w:autoSpaceDN w:val="0"/>
              <w:adjustRightInd w:val="0"/>
              <w:jc w:val="right"/>
              <w:rPr>
                <w:rFonts w:ascii="Arial" w:hAnsi="Arial" w:cs="Arial"/>
                <w:color w:val="000000"/>
                <w:sz w:val="24"/>
                <w:szCs w:val="24"/>
              </w:rPr>
            </w:pPr>
          </w:p>
        </w:tc>
        <w:tc>
          <w:tcPr>
            <w:tcW w:w="1008" w:type="dxa"/>
            <w:tcBorders>
              <w:top w:val="single" w:sz="12" w:space="0" w:color="auto"/>
              <w:left w:val="single" w:sz="12" w:space="0" w:color="auto"/>
              <w:bottom w:val="single" w:sz="12" w:space="0" w:color="auto"/>
              <w:right w:val="single" w:sz="6" w:space="0" w:color="auto"/>
            </w:tcBorders>
            <w:vAlign w:val="center"/>
          </w:tcPr>
          <w:p w:rsidR="00E85D33" w:rsidRPr="00990D28" w:rsidRDefault="00E85D33" w:rsidP="00E85D33">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Tienda 1</w:t>
            </w:r>
          </w:p>
        </w:tc>
        <w:tc>
          <w:tcPr>
            <w:tcW w:w="1008" w:type="dxa"/>
            <w:tcBorders>
              <w:top w:val="single" w:sz="12" w:space="0" w:color="auto"/>
              <w:left w:val="single" w:sz="6" w:space="0" w:color="auto"/>
              <w:bottom w:val="single" w:sz="12" w:space="0" w:color="auto"/>
              <w:right w:val="single" w:sz="6" w:space="0" w:color="auto"/>
            </w:tcBorders>
            <w:vAlign w:val="center"/>
          </w:tcPr>
          <w:p w:rsidR="00E85D33" w:rsidRPr="00990D28" w:rsidRDefault="00E85D33" w:rsidP="00E85D33">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Tienda 2</w:t>
            </w:r>
          </w:p>
        </w:tc>
        <w:tc>
          <w:tcPr>
            <w:tcW w:w="1008" w:type="dxa"/>
            <w:tcBorders>
              <w:top w:val="single" w:sz="12" w:space="0" w:color="auto"/>
              <w:left w:val="single" w:sz="6" w:space="0" w:color="auto"/>
              <w:bottom w:val="single" w:sz="12" w:space="0" w:color="auto"/>
              <w:right w:val="single" w:sz="6" w:space="0" w:color="auto"/>
            </w:tcBorders>
            <w:vAlign w:val="center"/>
          </w:tcPr>
          <w:p w:rsidR="00E85D33" w:rsidRPr="00990D28" w:rsidRDefault="00E85D33" w:rsidP="00E85D33">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Tienda 3</w:t>
            </w:r>
          </w:p>
        </w:tc>
        <w:tc>
          <w:tcPr>
            <w:tcW w:w="1008" w:type="dxa"/>
            <w:tcBorders>
              <w:top w:val="single" w:sz="12" w:space="0" w:color="auto"/>
              <w:left w:val="single" w:sz="6" w:space="0" w:color="auto"/>
              <w:bottom w:val="single" w:sz="12" w:space="0" w:color="auto"/>
              <w:right w:val="single" w:sz="6" w:space="0" w:color="auto"/>
            </w:tcBorders>
            <w:vAlign w:val="center"/>
          </w:tcPr>
          <w:p w:rsidR="00E85D33" w:rsidRPr="00990D28" w:rsidRDefault="00E85D33" w:rsidP="00E85D33">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Tienda 4</w:t>
            </w:r>
          </w:p>
        </w:tc>
        <w:tc>
          <w:tcPr>
            <w:tcW w:w="1008" w:type="dxa"/>
            <w:tcBorders>
              <w:top w:val="single" w:sz="12" w:space="0" w:color="auto"/>
              <w:left w:val="single" w:sz="6" w:space="0" w:color="auto"/>
              <w:bottom w:val="single" w:sz="12" w:space="0" w:color="auto"/>
              <w:right w:val="single" w:sz="12" w:space="0" w:color="auto"/>
            </w:tcBorders>
            <w:vAlign w:val="center"/>
          </w:tcPr>
          <w:p w:rsidR="00E85D33" w:rsidRPr="00990D28" w:rsidRDefault="00E85D33" w:rsidP="00E85D33">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Tienda 5</w:t>
            </w:r>
          </w:p>
        </w:tc>
      </w:tr>
      <w:tr w:rsidR="00E85D33" w:rsidRPr="00990D28" w:rsidTr="00E85D33">
        <w:trPr>
          <w:trHeight w:val="272"/>
        </w:trPr>
        <w:tc>
          <w:tcPr>
            <w:tcW w:w="3291" w:type="dxa"/>
            <w:tcBorders>
              <w:top w:val="single" w:sz="12" w:space="0" w:color="auto"/>
              <w:left w:val="single" w:sz="12" w:space="0" w:color="auto"/>
              <w:bottom w:val="single" w:sz="2" w:space="0" w:color="auto"/>
              <w:right w:val="single" w:sz="12" w:space="0" w:color="auto"/>
            </w:tcBorders>
          </w:tcPr>
          <w:p w:rsidR="00E85D33" w:rsidRPr="00990D28" w:rsidRDefault="00E85D33" w:rsidP="00E85D33">
            <w:pPr>
              <w:autoSpaceDE w:val="0"/>
              <w:autoSpaceDN w:val="0"/>
              <w:adjustRightInd w:val="0"/>
              <w:rPr>
                <w:rFonts w:ascii="Arial" w:hAnsi="Arial" w:cs="Arial"/>
                <w:color w:val="000000"/>
                <w:sz w:val="24"/>
                <w:szCs w:val="24"/>
              </w:rPr>
            </w:pPr>
            <w:r w:rsidRPr="00990D28">
              <w:rPr>
                <w:rFonts w:ascii="Arial" w:hAnsi="Arial" w:cs="Arial"/>
                <w:color w:val="000000"/>
                <w:sz w:val="24"/>
                <w:szCs w:val="24"/>
              </w:rPr>
              <w:t>Los equipos de XYZ, tienen la apariencia de ser modernos.</w:t>
            </w:r>
          </w:p>
        </w:tc>
        <w:tc>
          <w:tcPr>
            <w:tcW w:w="1008" w:type="dxa"/>
            <w:tcBorders>
              <w:top w:val="single" w:sz="12" w:space="0" w:color="auto"/>
              <w:left w:val="single" w:sz="12" w:space="0" w:color="auto"/>
              <w:bottom w:val="single" w:sz="2" w:space="0" w:color="auto"/>
              <w:right w:val="single" w:sz="6" w:space="0" w:color="auto"/>
            </w:tcBorders>
            <w:vAlign w:val="center"/>
          </w:tcPr>
          <w:p w:rsidR="00E85D33" w:rsidRPr="00990D28" w:rsidRDefault="00E85D33" w:rsidP="00E85D33">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0,0</w:t>
            </w:r>
          </w:p>
        </w:tc>
        <w:tc>
          <w:tcPr>
            <w:tcW w:w="1008" w:type="dxa"/>
            <w:tcBorders>
              <w:top w:val="single" w:sz="12" w:space="0" w:color="auto"/>
              <w:left w:val="single" w:sz="6" w:space="0" w:color="auto"/>
              <w:bottom w:val="single" w:sz="2" w:space="0" w:color="auto"/>
              <w:right w:val="single" w:sz="6" w:space="0" w:color="auto"/>
            </w:tcBorders>
            <w:vAlign w:val="center"/>
          </w:tcPr>
          <w:p w:rsidR="00E85D33" w:rsidRPr="00990D28" w:rsidRDefault="00E85D33" w:rsidP="00E85D33">
            <w:pPr>
              <w:autoSpaceDE w:val="0"/>
              <w:autoSpaceDN w:val="0"/>
              <w:adjustRightInd w:val="0"/>
              <w:jc w:val="center"/>
              <w:rPr>
                <w:rFonts w:ascii="Arial" w:hAnsi="Arial" w:cs="Arial"/>
                <w:b/>
                <w:color w:val="FF0000"/>
                <w:sz w:val="24"/>
                <w:szCs w:val="24"/>
              </w:rPr>
            </w:pPr>
            <w:r w:rsidRPr="00990D28">
              <w:rPr>
                <w:rFonts w:ascii="Arial" w:hAnsi="Arial" w:cs="Arial"/>
                <w:b/>
                <w:color w:val="FF0000"/>
                <w:sz w:val="24"/>
                <w:szCs w:val="24"/>
              </w:rPr>
              <w:t>-0,3</w:t>
            </w:r>
          </w:p>
        </w:tc>
        <w:tc>
          <w:tcPr>
            <w:tcW w:w="1008" w:type="dxa"/>
            <w:tcBorders>
              <w:top w:val="single" w:sz="12" w:space="0" w:color="auto"/>
              <w:left w:val="single" w:sz="6" w:space="0" w:color="auto"/>
              <w:bottom w:val="single" w:sz="2" w:space="0" w:color="auto"/>
              <w:right w:val="single" w:sz="6" w:space="0" w:color="auto"/>
            </w:tcBorders>
            <w:vAlign w:val="center"/>
          </w:tcPr>
          <w:p w:rsidR="00E85D33" w:rsidRPr="00990D28" w:rsidRDefault="00E85D33" w:rsidP="00E85D33">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0,1</w:t>
            </w:r>
          </w:p>
        </w:tc>
        <w:tc>
          <w:tcPr>
            <w:tcW w:w="1008" w:type="dxa"/>
            <w:tcBorders>
              <w:top w:val="single" w:sz="12" w:space="0" w:color="auto"/>
              <w:left w:val="single" w:sz="6" w:space="0" w:color="auto"/>
              <w:bottom w:val="single" w:sz="2" w:space="0" w:color="auto"/>
              <w:right w:val="single" w:sz="6" w:space="0" w:color="auto"/>
            </w:tcBorders>
            <w:vAlign w:val="center"/>
          </w:tcPr>
          <w:p w:rsidR="00E85D33" w:rsidRPr="00990D28" w:rsidRDefault="00E85D33" w:rsidP="00E85D33">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-0,1</w:t>
            </w:r>
          </w:p>
        </w:tc>
        <w:tc>
          <w:tcPr>
            <w:tcW w:w="1008" w:type="dxa"/>
            <w:tcBorders>
              <w:top w:val="single" w:sz="12" w:space="0" w:color="auto"/>
              <w:left w:val="single" w:sz="6" w:space="0" w:color="auto"/>
              <w:bottom w:val="single" w:sz="2" w:space="0" w:color="auto"/>
              <w:right w:val="single" w:sz="12" w:space="0" w:color="auto"/>
            </w:tcBorders>
            <w:vAlign w:val="center"/>
          </w:tcPr>
          <w:p w:rsidR="00E85D33" w:rsidRPr="00990D28" w:rsidRDefault="00E85D33" w:rsidP="00E85D33">
            <w:pPr>
              <w:autoSpaceDE w:val="0"/>
              <w:autoSpaceDN w:val="0"/>
              <w:adjustRightInd w:val="0"/>
              <w:jc w:val="center"/>
              <w:rPr>
                <w:rFonts w:ascii="Arial" w:hAnsi="Arial" w:cs="Arial"/>
                <w:b/>
                <w:color w:val="00B050"/>
                <w:sz w:val="24"/>
                <w:szCs w:val="24"/>
              </w:rPr>
            </w:pPr>
            <w:r w:rsidRPr="00990D28">
              <w:rPr>
                <w:rFonts w:ascii="Arial" w:hAnsi="Arial" w:cs="Arial"/>
                <w:b/>
                <w:color w:val="00B050"/>
                <w:sz w:val="24"/>
                <w:szCs w:val="24"/>
              </w:rPr>
              <w:t>0,3</w:t>
            </w:r>
          </w:p>
        </w:tc>
      </w:tr>
      <w:tr w:rsidR="00E85D33" w:rsidRPr="00990D28" w:rsidTr="00E85D33">
        <w:trPr>
          <w:trHeight w:val="272"/>
        </w:trPr>
        <w:tc>
          <w:tcPr>
            <w:tcW w:w="3291" w:type="dxa"/>
            <w:tcBorders>
              <w:top w:val="single" w:sz="2" w:space="0" w:color="auto"/>
              <w:left w:val="single" w:sz="12" w:space="0" w:color="auto"/>
              <w:bottom w:val="single" w:sz="2" w:space="0" w:color="auto"/>
              <w:right w:val="single" w:sz="12" w:space="0" w:color="auto"/>
            </w:tcBorders>
          </w:tcPr>
          <w:p w:rsidR="00E85D33" w:rsidRPr="00990D28" w:rsidRDefault="00E85D33" w:rsidP="00E85D33">
            <w:pPr>
              <w:autoSpaceDE w:val="0"/>
              <w:autoSpaceDN w:val="0"/>
              <w:adjustRightInd w:val="0"/>
              <w:rPr>
                <w:rFonts w:ascii="Arial" w:hAnsi="Arial" w:cs="Arial"/>
                <w:color w:val="000000"/>
                <w:sz w:val="24"/>
                <w:szCs w:val="24"/>
              </w:rPr>
            </w:pPr>
            <w:r w:rsidRPr="00990D28">
              <w:rPr>
                <w:rFonts w:ascii="Arial" w:hAnsi="Arial" w:cs="Arial"/>
                <w:color w:val="000000"/>
                <w:sz w:val="24"/>
                <w:szCs w:val="24"/>
              </w:rPr>
              <w:t>Las instalaciones físicas de XYZ, son visualmente atractivas.</w:t>
            </w:r>
          </w:p>
        </w:tc>
        <w:tc>
          <w:tcPr>
            <w:tcW w:w="1008" w:type="dxa"/>
            <w:tcBorders>
              <w:top w:val="single" w:sz="2" w:space="0" w:color="auto"/>
              <w:left w:val="single" w:sz="12" w:space="0" w:color="auto"/>
              <w:bottom w:val="single" w:sz="2" w:space="0" w:color="auto"/>
              <w:right w:val="single" w:sz="6" w:space="0" w:color="auto"/>
            </w:tcBorders>
            <w:vAlign w:val="center"/>
          </w:tcPr>
          <w:p w:rsidR="00E85D33" w:rsidRPr="00990D28" w:rsidRDefault="00E85D33" w:rsidP="00E85D33">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0,0</w:t>
            </w:r>
          </w:p>
        </w:tc>
        <w:tc>
          <w:tcPr>
            <w:tcW w:w="1008" w:type="dxa"/>
            <w:tcBorders>
              <w:top w:val="single" w:sz="2" w:space="0" w:color="auto"/>
              <w:left w:val="single" w:sz="6" w:space="0" w:color="auto"/>
              <w:bottom w:val="single" w:sz="2" w:space="0" w:color="auto"/>
              <w:right w:val="single" w:sz="6" w:space="0" w:color="auto"/>
            </w:tcBorders>
            <w:vAlign w:val="center"/>
          </w:tcPr>
          <w:p w:rsidR="00E85D33" w:rsidRPr="00990D28" w:rsidRDefault="00E85D33" w:rsidP="00E85D33">
            <w:pPr>
              <w:autoSpaceDE w:val="0"/>
              <w:autoSpaceDN w:val="0"/>
              <w:adjustRightInd w:val="0"/>
              <w:jc w:val="center"/>
              <w:rPr>
                <w:rFonts w:ascii="Arial" w:hAnsi="Arial" w:cs="Arial"/>
                <w:b/>
                <w:color w:val="FF0000"/>
                <w:sz w:val="24"/>
                <w:szCs w:val="24"/>
              </w:rPr>
            </w:pPr>
            <w:r w:rsidRPr="00990D28">
              <w:rPr>
                <w:rFonts w:ascii="Arial" w:hAnsi="Arial" w:cs="Arial"/>
                <w:b/>
                <w:color w:val="FF0000"/>
                <w:sz w:val="24"/>
                <w:szCs w:val="24"/>
              </w:rPr>
              <w:t>-0,3</w:t>
            </w:r>
          </w:p>
        </w:tc>
        <w:tc>
          <w:tcPr>
            <w:tcW w:w="1008" w:type="dxa"/>
            <w:tcBorders>
              <w:top w:val="single" w:sz="2" w:space="0" w:color="auto"/>
              <w:left w:val="single" w:sz="6" w:space="0" w:color="auto"/>
              <w:bottom w:val="single" w:sz="2" w:space="0" w:color="auto"/>
              <w:right w:val="single" w:sz="6" w:space="0" w:color="auto"/>
            </w:tcBorders>
            <w:vAlign w:val="center"/>
          </w:tcPr>
          <w:p w:rsidR="00E85D33" w:rsidRPr="00990D28" w:rsidRDefault="00E85D33" w:rsidP="00E85D33">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0,1</w:t>
            </w:r>
          </w:p>
        </w:tc>
        <w:tc>
          <w:tcPr>
            <w:tcW w:w="1008" w:type="dxa"/>
            <w:tcBorders>
              <w:top w:val="single" w:sz="2" w:space="0" w:color="auto"/>
              <w:left w:val="single" w:sz="6" w:space="0" w:color="auto"/>
              <w:bottom w:val="single" w:sz="2" w:space="0" w:color="auto"/>
              <w:right w:val="single" w:sz="6" w:space="0" w:color="auto"/>
            </w:tcBorders>
            <w:vAlign w:val="center"/>
          </w:tcPr>
          <w:p w:rsidR="00E85D33" w:rsidRPr="00990D28" w:rsidRDefault="00E85D33" w:rsidP="00E85D33">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-0,1</w:t>
            </w:r>
          </w:p>
        </w:tc>
        <w:tc>
          <w:tcPr>
            <w:tcW w:w="1008" w:type="dxa"/>
            <w:tcBorders>
              <w:top w:val="single" w:sz="2" w:space="0" w:color="auto"/>
              <w:left w:val="single" w:sz="6" w:space="0" w:color="auto"/>
              <w:bottom w:val="single" w:sz="2" w:space="0" w:color="auto"/>
              <w:right w:val="single" w:sz="12" w:space="0" w:color="auto"/>
            </w:tcBorders>
            <w:vAlign w:val="center"/>
          </w:tcPr>
          <w:p w:rsidR="00E85D33" w:rsidRPr="00990D28" w:rsidRDefault="00E85D33" w:rsidP="00E85D33">
            <w:pPr>
              <w:autoSpaceDE w:val="0"/>
              <w:autoSpaceDN w:val="0"/>
              <w:adjustRightInd w:val="0"/>
              <w:jc w:val="center"/>
              <w:rPr>
                <w:rFonts w:ascii="Arial" w:hAnsi="Arial" w:cs="Arial"/>
                <w:b/>
                <w:color w:val="00B050"/>
                <w:sz w:val="24"/>
                <w:szCs w:val="24"/>
              </w:rPr>
            </w:pPr>
            <w:r w:rsidRPr="00990D28">
              <w:rPr>
                <w:rFonts w:ascii="Arial" w:hAnsi="Arial" w:cs="Arial"/>
                <w:b/>
                <w:color w:val="00B050"/>
                <w:sz w:val="24"/>
                <w:szCs w:val="24"/>
              </w:rPr>
              <w:t>0,3</w:t>
            </w:r>
          </w:p>
        </w:tc>
      </w:tr>
      <w:tr w:rsidR="00E85D33" w:rsidRPr="00990D28" w:rsidTr="00E85D33">
        <w:trPr>
          <w:trHeight w:val="272"/>
        </w:trPr>
        <w:tc>
          <w:tcPr>
            <w:tcW w:w="3291" w:type="dxa"/>
            <w:tcBorders>
              <w:top w:val="single" w:sz="2" w:space="0" w:color="auto"/>
              <w:left w:val="single" w:sz="12" w:space="0" w:color="auto"/>
              <w:bottom w:val="single" w:sz="2" w:space="0" w:color="auto"/>
              <w:right w:val="single" w:sz="12" w:space="0" w:color="auto"/>
            </w:tcBorders>
          </w:tcPr>
          <w:p w:rsidR="00E85D33" w:rsidRPr="00990D28" w:rsidRDefault="00E85D33" w:rsidP="00E85D33">
            <w:pPr>
              <w:autoSpaceDE w:val="0"/>
              <w:autoSpaceDN w:val="0"/>
              <w:adjustRightInd w:val="0"/>
              <w:rPr>
                <w:rFonts w:ascii="Arial" w:hAnsi="Arial" w:cs="Arial"/>
                <w:color w:val="000000"/>
                <w:sz w:val="24"/>
                <w:szCs w:val="24"/>
              </w:rPr>
            </w:pPr>
            <w:r w:rsidRPr="00990D28">
              <w:rPr>
                <w:rFonts w:ascii="Arial" w:hAnsi="Arial" w:cs="Arial"/>
                <w:color w:val="000000"/>
                <w:sz w:val="24"/>
                <w:szCs w:val="24"/>
              </w:rPr>
              <w:t>Los empleados de XYZ, tienen apariencia limpia.</w:t>
            </w:r>
          </w:p>
        </w:tc>
        <w:tc>
          <w:tcPr>
            <w:tcW w:w="1008" w:type="dxa"/>
            <w:tcBorders>
              <w:top w:val="single" w:sz="2" w:space="0" w:color="auto"/>
              <w:left w:val="single" w:sz="12" w:space="0" w:color="auto"/>
              <w:bottom w:val="single" w:sz="2" w:space="0" w:color="auto"/>
              <w:right w:val="single" w:sz="6" w:space="0" w:color="auto"/>
            </w:tcBorders>
            <w:vAlign w:val="center"/>
          </w:tcPr>
          <w:p w:rsidR="00E85D33" w:rsidRPr="00990D28" w:rsidRDefault="00E85D33" w:rsidP="00E85D33">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0,0</w:t>
            </w:r>
          </w:p>
        </w:tc>
        <w:tc>
          <w:tcPr>
            <w:tcW w:w="1008" w:type="dxa"/>
            <w:tcBorders>
              <w:top w:val="single" w:sz="2" w:space="0" w:color="auto"/>
              <w:left w:val="single" w:sz="6" w:space="0" w:color="auto"/>
              <w:bottom w:val="single" w:sz="2" w:space="0" w:color="auto"/>
              <w:right w:val="single" w:sz="6" w:space="0" w:color="auto"/>
            </w:tcBorders>
            <w:vAlign w:val="center"/>
          </w:tcPr>
          <w:p w:rsidR="00E85D33" w:rsidRPr="00990D28" w:rsidRDefault="00E85D33" w:rsidP="00E85D33">
            <w:pPr>
              <w:autoSpaceDE w:val="0"/>
              <w:autoSpaceDN w:val="0"/>
              <w:adjustRightInd w:val="0"/>
              <w:jc w:val="center"/>
              <w:rPr>
                <w:rFonts w:ascii="Arial" w:hAnsi="Arial" w:cs="Arial"/>
                <w:b/>
                <w:color w:val="FF0000"/>
                <w:sz w:val="24"/>
                <w:szCs w:val="24"/>
              </w:rPr>
            </w:pPr>
            <w:r w:rsidRPr="00990D28">
              <w:rPr>
                <w:rFonts w:ascii="Arial" w:hAnsi="Arial" w:cs="Arial"/>
                <w:b/>
                <w:color w:val="FF0000"/>
                <w:sz w:val="24"/>
                <w:szCs w:val="24"/>
              </w:rPr>
              <w:t>-0,3</w:t>
            </w:r>
          </w:p>
        </w:tc>
        <w:tc>
          <w:tcPr>
            <w:tcW w:w="1008" w:type="dxa"/>
            <w:tcBorders>
              <w:top w:val="single" w:sz="2" w:space="0" w:color="auto"/>
              <w:left w:val="single" w:sz="6" w:space="0" w:color="auto"/>
              <w:bottom w:val="single" w:sz="2" w:space="0" w:color="auto"/>
              <w:right w:val="single" w:sz="6" w:space="0" w:color="auto"/>
            </w:tcBorders>
            <w:vAlign w:val="center"/>
          </w:tcPr>
          <w:p w:rsidR="00E85D33" w:rsidRPr="00990D28" w:rsidRDefault="00E85D33" w:rsidP="00E85D33">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0,1</w:t>
            </w:r>
          </w:p>
        </w:tc>
        <w:tc>
          <w:tcPr>
            <w:tcW w:w="1008" w:type="dxa"/>
            <w:tcBorders>
              <w:top w:val="single" w:sz="2" w:space="0" w:color="auto"/>
              <w:left w:val="single" w:sz="6" w:space="0" w:color="auto"/>
              <w:bottom w:val="single" w:sz="2" w:space="0" w:color="auto"/>
              <w:right w:val="single" w:sz="6" w:space="0" w:color="auto"/>
            </w:tcBorders>
            <w:vAlign w:val="center"/>
          </w:tcPr>
          <w:p w:rsidR="00E85D33" w:rsidRPr="00990D28" w:rsidRDefault="00E85D33" w:rsidP="00E85D33">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-0,1</w:t>
            </w:r>
          </w:p>
        </w:tc>
        <w:tc>
          <w:tcPr>
            <w:tcW w:w="1008" w:type="dxa"/>
            <w:tcBorders>
              <w:top w:val="single" w:sz="2" w:space="0" w:color="auto"/>
              <w:left w:val="single" w:sz="6" w:space="0" w:color="auto"/>
              <w:bottom w:val="single" w:sz="2" w:space="0" w:color="auto"/>
              <w:right w:val="single" w:sz="12" w:space="0" w:color="auto"/>
            </w:tcBorders>
            <w:vAlign w:val="center"/>
          </w:tcPr>
          <w:p w:rsidR="00E85D33" w:rsidRPr="00990D28" w:rsidRDefault="00E85D33" w:rsidP="00E85D33">
            <w:pPr>
              <w:autoSpaceDE w:val="0"/>
              <w:autoSpaceDN w:val="0"/>
              <w:adjustRightInd w:val="0"/>
              <w:jc w:val="center"/>
              <w:rPr>
                <w:rFonts w:ascii="Arial" w:hAnsi="Arial" w:cs="Arial"/>
                <w:b/>
                <w:color w:val="00B050"/>
                <w:sz w:val="24"/>
                <w:szCs w:val="24"/>
              </w:rPr>
            </w:pPr>
            <w:r w:rsidRPr="00990D28">
              <w:rPr>
                <w:rFonts w:ascii="Arial" w:hAnsi="Arial" w:cs="Arial"/>
                <w:b/>
                <w:color w:val="00B050"/>
                <w:sz w:val="24"/>
                <w:szCs w:val="24"/>
              </w:rPr>
              <w:t>0,3</w:t>
            </w:r>
          </w:p>
        </w:tc>
      </w:tr>
      <w:tr w:rsidR="00E85D33" w:rsidRPr="00990D28" w:rsidTr="00E85D33">
        <w:trPr>
          <w:trHeight w:val="288"/>
        </w:trPr>
        <w:tc>
          <w:tcPr>
            <w:tcW w:w="3291" w:type="dxa"/>
            <w:tcBorders>
              <w:top w:val="single" w:sz="2" w:space="0" w:color="auto"/>
              <w:left w:val="single" w:sz="12" w:space="0" w:color="auto"/>
              <w:bottom w:val="single" w:sz="12" w:space="0" w:color="auto"/>
              <w:right w:val="single" w:sz="12" w:space="0" w:color="auto"/>
            </w:tcBorders>
          </w:tcPr>
          <w:p w:rsidR="00E85D33" w:rsidRPr="00990D28" w:rsidRDefault="00E85D33" w:rsidP="00E85D33">
            <w:pPr>
              <w:autoSpaceDE w:val="0"/>
              <w:autoSpaceDN w:val="0"/>
              <w:adjustRightInd w:val="0"/>
              <w:rPr>
                <w:rFonts w:ascii="Arial" w:hAnsi="Arial" w:cs="Arial"/>
                <w:color w:val="000000"/>
                <w:sz w:val="24"/>
                <w:szCs w:val="24"/>
              </w:rPr>
            </w:pPr>
            <w:r w:rsidRPr="00990D28">
              <w:rPr>
                <w:rFonts w:ascii="Arial" w:hAnsi="Arial" w:cs="Arial"/>
                <w:color w:val="000000"/>
                <w:sz w:val="24"/>
                <w:szCs w:val="24"/>
              </w:rPr>
              <w:t>Los materiales relacionados con el servicio que utiliza XYZ (folletos, estados de cuenta, etc</w:t>
            </w:r>
            <w:r w:rsidR="000D0D55" w:rsidRPr="00990D28">
              <w:rPr>
                <w:rFonts w:ascii="Arial" w:hAnsi="Arial" w:cs="Arial"/>
                <w:color w:val="000000"/>
                <w:sz w:val="24"/>
                <w:szCs w:val="24"/>
              </w:rPr>
              <w:t>.</w:t>
            </w:r>
            <w:r w:rsidRPr="00990D28">
              <w:rPr>
                <w:rFonts w:ascii="Arial" w:hAnsi="Arial" w:cs="Arial"/>
                <w:color w:val="000000"/>
                <w:sz w:val="24"/>
                <w:szCs w:val="24"/>
              </w:rPr>
              <w:t>), son visualmente atractivos.</w:t>
            </w:r>
          </w:p>
        </w:tc>
        <w:tc>
          <w:tcPr>
            <w:tcW w:w="1008" w:type="dxa"/>
            <w:tcBorders>
              <w:top w:val="single" w:sz="2" w:space="0" w:color="auto"/>
              <w:left w:val="single" w:sz="12" w:space="0" w:color="auto"/>
              <w:bottom w:val="single" w:sz="12" w:space="0" w:color="auto"/>
              <w:right w:val="single" w:sz="6" w:space="0" w:color="auto"/>
            </w:tcBorders>
            <w:vAlign w:val="center"/>
          </w:tcPr>
          <w:p w:rsidR="00E85D33" w:rsidRPr="00990D28" w:rsidRDefault="00E85D33" w:rsidP="00E85D33">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0,0</w:t>
            </w:r>
          </w:p>
        </w:tc>
        <w:tc>
          <w:tcPr>
            <w:tcW w:w="1008" w:type="dxa"/>
            <w:tcBorders>
              <w:top w:val="single" w:sz="2" w:space="0" w:color="auto"/>
              <w:left w:val="single" w:sz="6" w:space="0" w:color="auto"/>
              <w:bottom w:val="single" w:sz="12" w:space="0" w:color="auto"/>
              <w:right w:val="single" w:sz="6" w:space="0" w:color="auto"/>
            </w:tcBorders>
            <w:vAlign w:val="center"/>
          </w:tcPr>
          <w:p w:rsidR="00E85D33" w:rsidRPr="00990D28" w:rsidRDefault="00E85D33" w:rsidP="00E85D33">
            <w:pPr>
              <w:autoSpaceDE w:val="0"/>
              <w:autoSpaceDN w:val="0"/>
              <w:adjustRightInd w:val="0"/>
              <w:jc w:val="center"/>
              <w:rPr>
                <w:rFonts w:ascii="Arial" w:hAnsi="Arial" w:cs="Arial"/>
                <w:b/>
                <w:color w:val="FF0000"/>
                <w:sz w:val="24"/>
                <w:szCs w:val="24"/>
              </w:rPr>
            </w:pPr>
            <w:r w:rsidRPr="00990D28">
              <w:rPr>
                <w:rFonts w:ascii="Arial" w:hAnsi="Arial" w:cs="Arial"/>
                <w:b/>
                <w:color w:val="FF0000"/>
                <w:sz w:val="24"/>
                <w:szCs w:val="24"/>
              </w:rPr>
              <w:t>-0,3</w:t>
            </w:r>
          </w:p>
        </w:tc>
        <w:tc>
          <w:tcPr>
            <w:tcW w:w="1008" w:type="dxa"/>
            <w:tcBorders>
              <w:top w:val="single" w:sz="2" w:space="0" w:color="auto"/>
              <w:left w:val="single" w:sz="6" w:space="0" w:color="auto"/>
              <w:bottom w:val="single" w:sz="12" w:space="0" w:color="auto"/>
              <w:right w:val="single" w:sz="6" w:space="0" w:color="auto"/>
            </w:tcBorders>
            <w:vAlign w:val="center"/>
          </w:tcPr>
          <w:p w:rsidR="00E85D33" w:rsidRPr="00990D28" w:rsidRDefault="00E85D33" w:rsidP="00E85D33">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0,1</w:t>
            </w:r>
          </w:p>
        </w:tc>
        <w:tc>
          <w:tcPr>
            <w:tcW w:w="1008" w:type="dxa"/>
            <w:tcBorders>
              <w:top w:val="single" w:sz="2" w:space="0" w:color="auto"/>
              <w:left w:val="single" w:sz="6" w:space="0" w:color="auto"/>
              <w:bottom w:val="single" w:sz="12" w:space="0" w:color="auto"/>
              <w:right w:val="single" w:sz="6" w:space="0" w:color="auto"/>
            </w:tcBorders>
            <w:vAlign w:val="center"/>
          </w:tcPr>
          <w:p w:rsidR="00E85D33" w:rsidRPr="00990D28" w:rsidRDefault="00E85D33" w:rsidP="00E85D33">
            <w:pPr>
              <w:autoSpaceDE w:val="0"/>
              <w:autoSpaceDN w:val="0"/>
              <w:adjustRightInd w:val="0"/>
              <w:jc w:val="center"/>
              <w:rPr>
                <w:rFonts w:ascii="Arial" w:hAnsi="Arial" w:cs="Arial"/>
                <w:color w:val="000000"/>
                <w:sz w:val="24"/>
                <w:szCs w:val="24"/>
              </w:rPr>
            </w:pPr>
            <w:r w:rsidRPr="00990D28">
              <w:rPr>
                <w:rFonts w:ascii="Arial" w:hAnsi="Arial" w:cs="Arial"/>
                <w:color w:val="000000"/>
                <w:sz w:val="24"/>
                <w:szCs w:val="24"/>
              </w:rPr>
              <w:t>-0,1</w:t>
            </w:r>
          </w:p>
        </w:tc>
        <w:tc>
          <w:tcPr>
            <w:tcW w:w="1008" w:type="dxa"/>
            <w:tcBorders>
              <w:top w:val="single" w:sz="2" w:space="0" w:color="auto"/>
              <w:left w:val="single" w:sz="6" w:space="0" w:color="auto"/>
              <w:bottom w:val="single" w:sz="12" w:space="0" w:color="auto"/>
              <w:right w:val="single" w:sz="12" w:space="0" w:color="auto"/>
            </w:tcBorders>
            <w:vAlign w:val="center"/>
          </w:tcPr>
          <w:p w:rsidR="00E85D33" w:rsidRPr="00990D28" w:rsidRDefault="00E85D33" w:rsidP="00E85D33">
            <w:pPr>
              <w:autoSpaceDE w:val="0"/>
              <w:autoSpaceDN w:val="0"/>
              <w:adjustRightInd w:val="0"/>
              <w:jc w:val="center"/>
              <w:rPr>
                <w:rFonts w:ascii="Arial" w:hAnsi="Arial" w:cs="Arial"/>
                <w:b/>
                <w:color w:val="00B050"/>
                <w:sz w:val="24"/>
                <w:szCs w:val="24"/>
              </w:rPr>
            </w:pPr>
            <w:r w:rsidRPr="00990D28">
              <w:rPr>
                <w:rFonts w:ascii="Arial" w:hAnsi="Arial" w:cs="Arial"/>
                <w:b/>
                <w:color w:val="00B050"/>
                <w:sz w:val="24"/>
                <w:szCs w:val="24"/>
              </w:rPr>
              <w:t>0,3</w:t>
            </w:r>
          </w:p>
        </w:tc>
      </w:tr>
    </w:tbl>
    <w:p w:rsidR="00E85D33" w:rsidRPr="00990D28" w:rsidRDefault="00E85D33" w:rsidP="00691E8B">
      <w:pPr>
        <w:jc w:val="both"/>
        <w:rPr>
          <w:rFonts w:ascii="Arial" w:hAnsi="Arial" w:cs="Arial"/>
          <w:sz w:val="24"/>
          <w:szCs w:val="24"/>
        </w:rPr>
      </w:pPr>
    </w:p>
    <w:p w:rsidR="00B15E2A" w:rsidRPr="00990D28" w:rsidRDefault="000D0D55" w:rsidP="00691E8B">
      <w:pPr>
        <w:jc w:val="both"/>
        <w:rPr>
          <w:rFonts w:ascii="Arial" w:hAnsi="Arial" w:cs="Arial"/>
          <w:sz w:val="24"/>
          <w:szCs w:val="24"/>
        </w:rPr>
      </w:pPr>
      <w:r w:rsidRPr="00990D28">
        <w:rPr>
          <w:rFonts w:ascii="Arial" w:hAnsi="Arial" w:cs="Arial"/>
          <w:sz w:val="24"/>
          <w:szCs w:val="24"/>
        </w:rPr>
        <w:t>Este tipo de relación entre los datos permitirá diferenciar entre la tienda mejor evaluada y la peor evaluada</w:t>
      </w:r>
      <w:r w:rsidR="00AD4783" w:rsidRPr="00990D28">
        <w:rPr>
          <w:rFonts w:ascii="Arial" w:hAnsi="Arial" w:cs="Arial"/>
          <w:sz w:val="24"/>
          <w:szCs w:val="24"/>
        </w:rPr>
        <w:t>;</w:t>
      </w:r>
      <w:r w:rsidRPr="00990D28">
        <w:rPr>
          <w:rFonts w:ascii="Arial" w:hAnsi="Arial" w:cs="Arial"/>
          <w:sz w:val="24"/>
          <w:szCs w:val="24"/>
        </w:rPr>
        <w:t xml:space="preserve"> los resultados de la tienda que obtenga las mayores calificaciones serán consideradas como el estándar de la marca.</w:t>
      </w:r>
    </w:p>
    <w:p w:rsidR="000D0D55" w:rsidRPr="00990D28" w:rsidRDefault="000D0D55" w:rsidP="00691E8B">
      <w:pPr>
        <w:jc w:val="both"/>
        <w:rPr>
          <w:rFonts w:ascii="Arial" w:hAnsi="Arial" w:cs="Arial"/>
          <w:sz w:val="24"/>
          <w:szCs w:val="24"/>
        </w:rPr>
      </w:pPr>
    </w:p>
    <w:p w:rsidR="00315EB8" w:rsidRPr="00990D28" w:rsidRDefault="00315EB8" w:rsidP="00691E8B">
      <w:pPr>
        <w:jc w:val="both"/>
        <w:rPr>
          <w:rFonts w:ascii="Arial" w:hAnsi="Arial" w:cs="Arial"/>
          <w:sz w:val="24"/>
          <w:szCs w:val="24"/>
        </w:rPr>
      </w:pPr>
      <w:r w:rsidRPr="00990D28">
        <w:rPr>
          <w:rFonts w:ascii="Arial" w:hAnsi="Arial" w:cs="Arial"/>
          <w:sz w:val="24"/>
          <w:szCs w:val="24"/>
        </w:rPr>
        <w:t xml:space="preserve">El análisis de los resultados estadísticos llevará a </w:t>
      </w:r>
      <w:r w:rsidR="00AD4783" w:rsidRPr="00990D28">
        <w:rPr>
          <w:rFonts w:ascii="Arial" w:hAnsi="Arial" w:cs="Arial"/>
          <w:sz w:val="24"/>
          <w:szCs w:val="24"/>
        </w:rPr>
        <w:t xml:space="preserve">la </w:t>
      </w:r>
      <w:r w:rsidRPr="00990D28">
        <w:rPr>
          <w:rFonts w:ascii="Arial" w:hAnsi="Arial" w:cs="Arial"/>
          <w:sz w:val="24"/>
          <w:szCs w:val="24"/>
        </w:rPr>
        <w:t>determin</w:t>
      </w:r>
      <w:r w:rsidR="00AD4783" w:rsidRPr="00990D28">
        <w:rPr>
          <w:rFonts w:ascii="Arial" w:hAnsi="Arial" w:cs="Arial"/>
          <w:sz w:val="24"/>
          <w:szCs w:val="24"/>
        </w:rPr>
        <w:t>ación de</w:t>
      </w:r>
      <w:r w:rsidRPr="00990D28">
        <w:rPr>
          <w:rFonts w:ascii="Arial" w:hAnsi="Arial" w:cs="Arial"/>
          <w:sz w:val="24"/>
          <w:szCs w:val="24"/>
        </w:rPr>
        <w:t xml:space="preserve"> cuáles son las aéreas en que la marca debe trabajar y es aquí donde </w:t>
      </w:r>
      <w:r w:rsidR="00AD4783" w:rsidRPr="00990D28">
        <w:rPr>
          <w:rFonts w:ascii="Arial" w:hAnsi="Arial" w:cs="Arial"/>
          <w:sz w:val="24"/>
          <w:szCs w:val="24"/>
        </w:rPr>
        <w:t>se relacionan</w:t>
      </w:r>
      <w:r w:rsidRPr="00990D28">
        <w:rPr>
          <w:rFonts w:ascii="Arial" w:hAnsi="Arial" w:cs="Arial"/>
          <w:sz w:val="24"/>
          <w:szCs w:val="24"/>
        </w:rPr>
        <w:t xml:space="preserve"> los resultados obtenidos de manera objetiva, </w:t>
      </w:r>
      <w:r w:rsidR="00AD4783" w:rsidRPr="00990D28">
        <w:rPr>
          <w:rFonts w:ascii="Arial" w:hAnsi="Arial" w:cs="Arial"/>
          <w:sz w:val="24"/>
          <w:szCs w:val="24"/>
        </w:rPr>
        <w:t>se podrá</w:t>
      </w:r>
      <w:r w:rsidRPr="00990D28">
        <w:rPr>
          <w:rFonts w:ascii="Arial" w:hAnsi="Arial" w:cs="Arial"/>
          <w:sz w:val="24"/>
          <w:szCs w:val="24"/>
        </w:rPr>
        <w:t xml:space="preserve"> encontrar que las calificaciones recibidas por la marca en las dimensiones de preocupación por el cliente e infraestructura presentan diferencias marcadas de manera negativa en relación al promedio de la marca, en este caso para las recomendaciones y conclusiones </w:t>
      </w:r>
      <w:r w:rsidR="00AD4783" w:rsidRPr="00990D28">
        <w:rPr>
          <w:rFonts w:ascii="Arial" w:hAnsi="Arial" w:cs="Arial"/>
          <w:sz w:val="24"/>
          <w:szCs w:val="24"/>
        </w:rPr>
        <w:t>se</w:t>
      </w:r>
      <w:r w:rsidRPr="00990D28">
        <w:rPr>
          <w:rFonts w:ascii="Arial" w:hAnsi="Arial" w:cs="Arial"/>
          <w:sz w:val="24"/>
          <w:szCs w:val="24"/>
        </w:rPr>
        <w:t xml:space="preserve"> recurrir</w:t>
      </w:r>
      <w:r w:rsidR="00AD4783" w:rsidRPr="00990D28">
        <w:rPr>
          <w:rFonts w:ascii="Arial" w:hAnsi="Arial" w:cs="Arial"/>
          <w:sz w:val="24"/>
          <w:szCs w:val="24"/>
        </w:rPr>
        <w:t>á</w:t>
      </w:r>
      <w:r w:rsidRPr="00990D28">
        <w:rPr>
          <w:rFonts w:ascii="Arial" w:hAnsi="Arial" w:cs="Arial"/>
          <w:sz w:val="24"/>
          <w:szCs w:val="24"/>
        </w:rPr>
        <w:t xml:space="preserve"> a los resultados de los bloques de preguntas de sensibilidad al precio y priorización, así</w:t>
      </w:r>
      <w:r w:rsidR="00AD4783" w:rsidRPr="00990D28">
        <w:rPr>
          <w:rFonts w:ascii="Arial" w:hAnsi="Arial" w:cs="Arial"/>
          <w:sz w:val="24"/>
          <w:szCs w:val="24"/>
        </w:rPr>
        <w:t>,</w:t>
      </w:r>
      <w:r w:rsidRPr="00990D28">
        <w:rPr>
          <w:rFonts w:ascii="Arial" w:hAnsi="Arial" w:cs="Arial"/>
          <w:sz w:val="24"/>
          <w:szCs w:val="24"/>
        </w:rPr>
        <w:t xml:space="preserve"> si bien ambas dimensiones presentan aspectos negativos y se debe trabajar en eliminar las brechas existentes, se debería trabajar con mayor énfasis y rapidez en el cierre de la brecha en la dimensión de preocupación por el cliente que es la que mayor influencia tiene en los consumidores para el ejemplo que llevamos a cabo.</w:t>
      </w:r>
    </w:p>
    <w:p w:rsidR="00E50160" w:rsidRPr="00990D28" w:rsidRDefault="00E50160">
      <w:pPr>
        <w:rPr>
          <w:rFonts w:ascii="Arial" w:hAnsi="Arial" w:cs="Arial"/>
          <w:sz w:val="24"/>
          <w:szCs w:val="24"/>
        </w:rPr>
      </w:pPr>
    </w:p>
    <w:p w:rsidR="00E50160" w:rsidRPr="00990D28" w:rsidRDefault="00E50160">
      <w:pPr>
        <w:rPr>
          <w:rFonts w:ascii="Arial" w:hAnsi="Arial" w:cs="Arial"/>
          <w:sz w:val="24"/>
          <w:szCs w:val="24"/>
        </w:rPr>
      </w:pPr>
    </w:p>
    <w:p w:rsidR="00E50160" w:rsidRPr="00990D28" w:rsidRDefault="00E50160">
      <w:pPr>
        <w:rPr>
          <w:rFonts w:ascii="Arial" w:hAnsi="Arial" w:cs="Arial"/>
          <w:sz w:val="24"/>
          <w:szCs w:val="24"/>
        </w:rPr>
      </w:pPr>
    </w:p>
    <w:p w:rsidR="00E50160" w:rsidRPr="00990D28" w:rsidRDefault="00E50160">
      <w:pPr>
        <w:rPr>
          <w:rFonts w:ascii="Arial" w:hAnsi="Arial" w:cs="Arial"/>
          <w:sz w:val="24"/>
          <w:szCs w:val="24"/>
        </w:rPr>
      </w:pPr>
    </w:p>
    <w:p w:rsidR="00E50160" w:rsidRPr="00990D28" w:rsidRDefault="00E50160">
      <w:pPr>
        <w:rPr>
          <w:rFonts w:ascii="Arial" w:hAnsi="Arial" w:cs="Arial"/>
          <w:sz w:val="24"/>
          <w:szCs w:val="24"/>
        </w:rPr>
      </w:pPr>
    </w:p>
    <w:p w:rsidR="00E50160" w:rsidRPr="00990D28" w:rsidRDefault="00E50160">
      <w:pPr>
        <w:rPr>
          <w:rFonts w:ascii="Arial" w:hAnsi="Arial" w:cs="Arial"/>
          <w:sz w:val="24"/>
          <w:szCs w:val="24"/>
        </w:rPr>
      </w:pPr>
    </w:p>
    <w:p w:rsidR="00E50160" w:rsidRPr="00990D28" w:rsidRDefault="00E50160">
      <w:pPr>
        <w:rPr>
          <w:rFonts w:ascii="Arial" w:hAnsi="Arial" w:cs="Arial"/>
          <w:sz w:val="24"/>
          <w:szCs w:val="24"/>
        </w:rPr>
      </w:pPr>
    </w:p>
    <w:p w:rsidR="00E50160" w:rsidRPr="00990D28" w:rsidRDefault="00E50160">
      <w:pPr>
        <w:rPr>
          <w:rFonts w:ascii="Arial" w:hAnsi="Arial" w:cs="Arial"/>
          <w:sz w:val="24"/>
          <w:szCs w:val="24"/>
        </w:rPr>
      </w:pPr>
    </w:p>
    <w:p w:rsidR="00E50160" w:rsidRPr="00990D28" w:rsidRDefault="00E50160">
      <w:pPr>
        <w:rPr>
          <w:rFonts w:ascii="Arial" w:hAnsi="Arial" w:cs="Arial"/>
          <w:sz w:val="24"/>
          <w:szCs w:val="24"/>
        </w:rPr>
      </w:pPr>
    </w:p>
    <w:p w:rsidR="00E50160" w:rsidRPr="00990D28" w:rsidRDefault="00E50160">
      <w:pPr>
        <w:rPr>
          <w:rFonts w:ascii="Arial" w:hAnsi="Arial" w:cs="Arial"/>
          <w:sz w:val="24"/>
          <w:szCs w:val="24"/>
        </w:rPr>
      </w:pPr>
    </w:p>
    <w:p w:rsidR="00E50160" w:rsidRPr="00990D28" w:rsidRDefault="00E50160">
      <w:pPr>
        <w:rPr>
          <w:rFonts w:ascii="Arial" w:hAnsi="Arial" w:cs="Arial"/>
          <w:sz w:val="24"/>
          <w:szCs w:val="24"/>
        </w:rPr>
      </w:pPr>
    </w:p>
    <w:p w:rsidR="00E50160" w:rsidRPr="00990D28" w:rsidRDefault="00E50160">
      <w:pPr>
        <w:rPr>
          <w:rFonts w:ascii="Arial" w:hAnsi="Arial" w:cs="Arial"/>
          <w:sz w:val="24"/>
          <w:szCs w:val="24"/>
        </w:rPr>
      </w:pPr>
    </w:p>
    <w:p w:rsidR="00E50160" w:rsidRPr="00990D28" w:rsidRDefault="00E50160">
      <w:pPr>
        <w:rPr>
          <w:rFonts w:ascii="Arial" w:hAnsi="Arial" w:cs="Arial"/>
          <w:sz w:val="24"/>
          <w:szCs w:val="24"/>
        </w:rPr>
      </w:pPr>
    </w:p>
    <w:p w:rsidR="00E50160" w:rsidRPr="00990D28" w:rsidRDefault="00E50160">
      <w:pPr>
        <w:rPr>
          <w:rFonts w:ascii="Arial" w:hAnsi="Arial" w:cs="Arial"/>
          <w:sz w:val="24"/>
          <w:szCs w:val="24"/>
        </w:rPr>
      </w:pPr>
    </w:p>
    <w:p w:rsidR="00E50160" w:rsidRPr="00990D28" w:rsidRDefault="00E50160">
      <w:pPr>
        <w:rPr>
          <w:rFonts w:ascii="Arial" w:hAnsi="Arial" w:cs="Arial"/>
          <w:sz w:val="24"/>
          <w:szCs w:val="24"/>
        </w:rPr>
      </w:pPr>
    </w:p>
    <w:p w:rsidR="00E50160" w:rsidRPr="00990D28" w:rsidRDefault="00E50160">
      <w:pPr>
        <w:rPr>
          <w:rFonts w:ascii="Arial" w:hAnsi="Arial" w:cs="Arial"/>
          <w:sz w:val="24"/>
          <w:szCs w:val="24"/>
        </w:rPr>
      </w:pPr>
    </w:p>
    <w:p w:rsidR="00E50160" w:rsidRPr="00990D28" w:rsidRDefault="00E50160">
      <w:pPr>
        <w:rPr>
          <w:rFonts w:ascii="Arial" w:hAnsi="Arial" w:cs="Arial"/>
          <w:sz w:val="24"/>
          <w:szCs w:val="24"/>
        </w:rPr>
      </w:pPr>
    </w:p>
    <w:p w:rsidR="00E50160" w:rsidRPr="00990D28" w:rsidRDefault="00E50160">
      <w:pPr>
        <w:rPr>
          <w:rFonts w:ascii="Arial" w:hAnsi="Arial" w:cs="Arial"/>
          <w:sz w:val="24"/>
          <w:szCs w:val="24"/>
        </w:rPr>
      </w:pPr>
    </w:p>
    <w:p w:rsidR="006B4E6A" w:rsidRPr="00C56DC4" w:rsidRDefault="006B4E6A" w:rsidP="006B4E6A">
      <w:pPr>
        <w:jc w:val="center"/>
        <w:rPr>
          <w:rFonts w:ascii="Arial" w:hAnsi="Arial" w:cs="Arial"/>
          <w:b/>
          <w:sz w:val="32"/>
          <w:szCs w:val="24"/>
        </w:rPr>
      </w:pPr>
      <w:r w:rsidRPr="00C56DC4">
        <w:rPr>
          <w:rFonts w:ascii="Arial" w:hAnsi="Arial" w:cs="Arial"/>
          <w:b/>
          <w:sz w:val="32"/>
          <w:szCs w:val="24"/>
        </w:rPr>
        <w:t>CAPITULO 5</w:t>
      </w:r>
    </w:p>
    <w:p w:rsidR="006B4E6A" w:rsidRPr="00C56DC4" w:rsidRDefault="006B4E6A" w:rsidP="006B4E6A">
      <w:pPr>
        <w:jc w:val="center"/>
        <w:rPr>
          <w:rFonts w:ascii="Arial" w:hAnsi="Arial" w:cs="Arial"/>
          <w:b/>
          <w:sz w:val="32"/>
          <w:szCs w:val="24"/>
        </w:rPr>
      </w:pPr>
    </w:p>
    <w:p w:rsidR="000D0D55" w:rsidRPr="00C56DC4" w:rsidRDefault="00BE4526" w:rsidP="006D6AB5">
      <w:pPr>
        <w:jc w:val="center"/>
        <w:rPr>
          <w:rFonts w:ascii="Arial" w:hAnsi="Arial" w:cs="Arial"/>
          <w:sz w:val="32"/>
          <w:szCs w:val="24"/>
        </w:rPr>
      </w:pPr>
      <w:r w:rsidRPr="00C56DC4">
        <w:rPr>
          <w:rFonts w:ascii="Arial" w:hAnsi="Arial" w:cs="Arial"/>
          <w:b/>
          <w:sz w:val="32"/>
          <w:szCs w:val="24"/>
        </w:rPr>
        <w:t>IMPLEMENTACIÓN DEL MODELO</w:t>
      </w:r>
    </w:p>
    <w:p w:rsidR="006B4E6A" w:rsidRPr="00990D28" w:rsidRDefault="006B4E6A">
      <w:pPr>
        <w:rPr>
          <w:rFonts w:ascii="Arial" w:hAnsi="Arial" w:cs="Arial"/>
          <w:sz w:val="24"/>
          <w:szCs w:val="24"/>
        </w:rPr>
      </w:pPr>
      <w:r w:rsidRPr="00990D28">
        <w:rPr>
          <w:rFonts w:ascii="Arial" w:hAnsi="Arial" w:cs="Arial"/>
          <w:sz w:val="24"/>
          <w:szCs w:val="24"/>
        </w:rPr>
        <w:br w:type="page"/>
      </w:r>
    </w:p>
    <w:p w:rsidR="001165AD" w:rsidRPr="00990D28" w:rsidRDefault="0019414A" w:rsidP="001165AD">
      <w:pPr>
        <w:jc w:val="both"/>
        <w:rPr>
          <w:rFonts w:ascii="Arial" w:hAnsi="Arial" w:cs="Arial"/>
          <w:sz w:val="24"/>
          <w:szCs w:val="24"/>
        </w:rPr>
      </w:pPr>
      <w:r>
        <w:rPr>
          <w:rFonts w:ascii="Arial" w:hAnsi="Arial" w:cs="Arial"/>
          <w:sz w:val="24"/>
          <w:szCs w:val="24"/>
        </w:rPr>
        <w:t>L</w:t>
      </w:r>
      <w:r w:rsidR="001165AD" w:rsidRPr="00990D28">
        <w:rPr>
          <w:rFonts w:ascii="Arial" w:hAnsi="Arial" w:cs="Arial"/>
          <w:sz w:val="24"/>
          <w:szCs w:val="24"/>
        </w:rPr>
        <w:t xml:space="preserve">a búsqueda de un </w:t>
      </w:r>
      <w:r w:rsidR="00160C82" w:rsidRPr="00990D28">
        <w:rPr>
          <w:rFonts w:ascii="Arial" w:hAnsi="Arial" w:cs="Arial"/>
          <w:sz w:val="24"/>
          <w:szCs w:val="24"/>
        </w:rPr>
        <w:t xml:space="preserve">índice </w:t>
      </w:r>
      <w:r w:rsidR="001165AD" w:rsidRPr="00990D28">
        <w:rPr>
          <w:rFonts w:ascii="Arial" w:hAnsi="Arial" w:cs="Arial"/>
          <w:sz w:val="24"/>
          <w:szCs w:val="24"/>
        </w:rPr>
        <w:t>de satisfacción del cliente muestra el interés de los empresarios por lograr fidelizar a sus consumidores, aumentar su cartera de clientes y por ende, las utilidades de la empresa. Las empresas que no aplican la investigación de mercados para conocer a sus clientes están destinadas a sucumbir en el mercado ante la presencia de mayores y mejores competidores.</w:t>
      </w:r>
    </w:p>
    <w:p w:rsidR="001165AD" w:rsidRPr="00990D28" w:rsidRDefault="001165AD" w:rsidP="001165AD">
      <w:pPr>
        <w:jc w:val="both"/>
        <w:rPr>
          <w:rFonts w:ascii="Arial" w:hAnsi="Arial" w:cs="Arial"/>
          <w:sz w:val="24"/>
          <w:szCs w:val="24"/>
        </w:rPr>
      </w:pPr>
    </w:p>
    <w:p w:rsidR="001165AD" w:rsidRPr="00990D28" w:rsidRDefault="001165AD" w:rsidP="001165AD">
      <w:pPr>
        <w:jc w:val="both"/>
        <w:rPr>
          <w:rFonts w:ascii="Arial" w:hAnsi="Arial" w:cs="Arial"/>
          <w:sz w:val="24"/>
          <w:szCs w:val="24"/>
        </w:rPr>
      </w:pPr>
      <w:r w:rsidRPr="00990D28">
        <w:rPr>
          <w:rFonts w:ascii="Arial" w:hAnsi="Arial" w:cs="Arial"/>
          <w:sz w:val="24"/>
          <w:szCs w:val="24"/>
        </w:rPr>
        <w:t>Pero aún más allá, la adopción de un modelo que guíe a la empresa en un proceso de mejora continua, enfocado a satisfacer cada vez más y mejor a sus clientes, permitirá a las empresas afrontar los cambios de mercado estando mejor preparados, minimizando así el riesgo que estos cambios traen consigo y de la misma manera permitiendo que sus consumidores reconozcan el esfuerzo de la empresa por otorgarles cada vez un mejor servicio para su satisfacción.</w:t>
      </w:r>
    </w:p>
    <w:p w:rsidR="00BE4526" w:rsidRPr="00990D28" w:rsidRDefault="00BE4526" w:rsidP="001165AD">
      <w:pPr>
        <w:jc w:val="both"/>
        <w:rPr>
          <w:rFonts w:ascii="Arial" w:hAnsi="Arial" w:cs="Arial"/>
          <w:sz w:val="24"/>
          <w:szCs w:val="24"/>
        </w:rPr>
      </w:pPr>
    </w:p>
    <w:p w:rsidR="00BE4526" w:rsidRPr="00990D28" w:rsidRDefault="00BE4526" w:rsidP="001165AD">
      <w:pPr>
        <w:jc w:val="both"/>
        <w:rPr>
          <w:rFonts w:ascii="Arial" w:hAnsi="Arial" w:cs="Arial"/>
          <w:sz w:val="24"/>
          <w:szCs w:val="24"/>
        </w:rPr>
      </w:pPr>
      <w:r w:rsidRPr="00990D28">
        <w:rPr>
          <w:rFonts w:ascii="Arial" w:hAnsi="Arial" w:cs="Arial"/>
          <w:sz w:val="24"/>
          <w:szCs w:val="24"/>
        </w:rPr>
        <w:t>La implementaci</w:t>
      </w:r>
      <w:r w:rsidR="00626EAF" w:rsidRPr="00990D28">
        <w:rPr>
          <w:rFonts w:ascii="Arial" w:hAnsi="Arial" w:cs="Arial"/>
          <w:sz w:val="24"/>
          <w:szCs w:val="24"/>
        </w:rPr>
        <w:t xml:space="preserve">ón del modelo propuesto tiene algunas exigencias para las empresas. Es necesario que la empresa se encuentre </w:t>
      </w:r>
      <w:r w:rsidR="00191DF2" w:rsidRPr="00990D28">
        <w:rPr>
          <w:rFonts w:ascii="Arial" w:hAnsi="Arial" w:cs="Arial"/>
          <w:sz w:val="24"/>
          <w:szCs w:val="24"/>
        </w:rPr>
        <w:t>en un momento de transición hacia una nueva cultura empresarial.</w:t>
      </w:r>
    </w:p>
    <w:p w:rsidR="00191DF2" w:rsidRPr="00990D28" w:rsidRDefault="00191DF2" w:rsidP="001165AD">
      <w:pPr>
        <w:jc w:val="both"/>
        <w:rPr>
          <w:rFonts w:ascii="Arial" w:hAnsi="Arial" w:cs="Arial"/>
          <w:sz w:val="24"/>
          <w:szCs w:val="24"/>
        </w:rPr>
      </w:pPr>
    </w:p>
    <w:p w:rsidR="00191DF2" w:rsidRPr="00990D28" w:rsidRDefault="008A6BDF" w:rsidP="001165AD">
      <w:pPr>
        <w:jc w:val="both"/>
        <w:rPr>
          <w:rFonts w:ascii="Arial" w:hAnsi="Arial" w:cs="Arial"/>
          <w:sz w:val="24"/>
          <w:szCs w:val="24"/>
        </w:rPr>
      </w:pPr>
      <w:r w:rsidRPr="00990D28">
        <w:rPr>
          <w:rFonts w:ascii="Arial" w:hAnsi="Arial" w:cs="Arial"/>
          <w:sz w:val="24"/>
          <w:szCs w:val="24"/>
        </w:rPr>
        <w:t>Dado que este modelo está basado en un sistema de gestión de calidad, l</w:t>
      </w:r>
      <w:r w:rsidR="00191DF2" w:rsidRPr="00990D28">
        <w:rPr>
          <w:rFonts w:ascii="Arial" w:hAnsi="Arial" w:cs="Arial"/>
          <w:sz w:val="24"/>
          <w:szCs w:val="24"/>
        </w:rPr>
        <w:t>os requerimientos específicos para que la empresa inicie este proceso son:</w:t>
      </w:r>
    </w:p>
    <w:p w:rsidR="00191DF2" w:rsidRPr="00990D28" w:rsidRDefault="00191DF2" w:rsidP="001165AD">
      <w:pPr>
        <w:jc w:val="both"/>
        <w:rPr>
          <w:rFonts w:ascii="Arial" w:hAnsi="Arial" w:cs="Arial"/>
          <w:sz w:val="24"/>
          <w:szCs w:val="24"/>
        </w:rPr>
      </w:pPr>
    </w:p>
    <w:p w:rsidR="009514E4" w:rsidRPr="00990D28" w:rsidRDefault="00191DF2">
      <w:pPr>
        <w:pStyle w:val="Prrafodelista"/>
        <w:numPr>
          <w:ilvl w:val="0"/>
          <w:numId w:val="7"/>
        </w:numPr>
        <w:jc w:val="both"/>
        <w:rPr>
          <w:rFonts w:ascii="Arial" w:hAnsi="Arial" w:cs="Arial"/>
          <w:sz w:val="24"/>
          <w:szCs w:val="24"/>
        </w:rPr>
      </w:pPr>
      <w:r w:rsidRPr="00990D28">
        <w:rPr>
          <w:rFonts w:ascii="Arial" w:hAnsi="Arial" w:cs="Arial"/>
          <w:sz w:val="24"/>
          <w:szCs w:val="24"/>
        </w:rPr>
        <w:t xml:space="preserve">Documentación.- Reglamento de la empresa, mapa de procesos claro y completo, </w:t>
      </w:r>
      <w:r w:rsidR="00160C82" w:rsidRPr="00990D28">
        <w:rPr>
          <w:rFonts w:ascii="Arial" w:hAnsi="Arial" w:cs="Arial"/>
          <w:sz w:val="24"/>
          <w:szCs w:val="24"/>
        </w:rPr>
        <w:t>manual de procedimientos y descripciones de los puestos.</w:t>
      </w:r>
    </w:p>
    <w:p w:rsidR="00160C82" w:rsidRPr="00990D28" w:rsidRDefault="00160C82" w:rsidP="00160C82">
      <w:pPr>
        <w:pStyle w:val="Prrafodelista"/>
        <w:jc w:val="both"/>
        <w:rPr>
          <w:rFonts w:ascii="Arial" w:hAnsi="Arial" w:cs="Arial"/>
          <w:sz w:val="24"/>
          <w:szCs w:val="24"/>
        </w:rPr>
      </w:pPr>
    </w:p>
    <w:p w:rsidR="00160C82" w:rsidRPr="00990D28" w:rsidRDefault="00160C82">
      <w:pPr>
        <w:pStyle w:val="Prrafodelista"/>
        <w:numPr>
          <w:ilvl w:val="0"/>
          <w:numId w:val="7"/>
        </w:numPr>
        <w:jc w:val="both"/>
        <w:rPr>
          <w:rFonts w:ascii="Arial" w:hAnsi="Arial" w:cs="Arial"/>
          <w:sz w:val="24"/>
          <w:szCs w:val="24"/>
        </w:rPr>
      </w:pPr>
      <w:r w:rsidRPr="00990D28">
        <w:rPr>
          <w:rFonts w:ascii="Arial" w:hAnsi="Arial" w:cs="Arial"/>
          <w:sz w:val="24"/>
          <w:szCs w:val="24"/>
        </w:rPr>
        <w:t>Planificación.- Definición de objetivos, establecimiento de estrategias, a</w:t>
      </w:r>
      <w:r w:rsidR="00796385" w:rsidRPr="00990D28">
        <w:rPr>
          <w:rFonts w:ascii="Arial" w:hAnsi="Arial" w:cs="Arial"/>
          <w:sz w:val="24"/>
          <w:szCs w:val="24"/>
        </w:rPr>
        <w:t>cciones y políticas para lograr</w:t>
      </w:r>
      <w:r w:rsidRPr="00990D28">
        <w:rPr>
          <w:rFonts w:ascii="Arial" w:hAnsi="Arial" w:cs="Arial"/>
          <w:sz w:val="24"/>
          <w:szCs w:val="24"/>
        </w:rPr>
        <w:t xml:space="preserve"> estos objetivos.</w:t>
      </w:r>
    </w:p>
    <w:p w:rsidR="00160C82" w:rsidRPr="00990D28" w:rsidRDefault="00160C82" w:rsidP="00160C82">
      <w:pPr>
        <w:pStyle w:val="Prrafodelista"/>
        <w:rPr>
          <w:rFonts w:ascii="Arial" w:hAnsi="Arial" w:cs="Arial"/>
          <w:sz w:val="24"/>
          <w:szCs w:val="24"/>
        </w:rPr>
      </w:pPr>
    </w:p>
    <w:p w:rsidR="00160C82" w:rsidRPr="00990D28" w:rsidRDefault="00160C82">
      <w:pPr>
        <w:pStyle w:val="Prrafodelista"/>
        <w:numPr>
          <w:ilvl w:val="0"/>
          <w:numId w:val="7"/>
        </w:numPr>
        <w:jc w:val="both"/>
        <w:rPr>
          <w:rFonts w:ascii="Arial" w:hAnsi="Arial" w:cs="Arial"/>
          <w:sz w:val="24"/>
          <w:szCs w:val="24"/>
        </w:rPr>
      </w:pPr>
      <w:r w:rsidRPr="00990D28">
        <w:rPr>
          <w:rFonts w:ascii="Arial" w:hAnsi="Arial" w:cs="Arial"/>
          <w:sz w:val="24"/>
          <w:szCs w:val="24"/>
        </w:rPr>
        <w:t>Compromiso.- La participación de todos los miembros de la empresa para la consecución de los objetivos planteados.</w:t>
      </w:r>
    </w:p>
    <w:p w:rsidR="00160C82" w:rsidRPr="00990D28" w:rsidRDefault="00160C82" w:rsidP="00160C82">
      <w:pPr>
        <w:pStyle w:val="Prrafodelista"/>
        <w:rPr>
          <w:rFonts w:ascii="Arial" w:hAnsi="Arial" w:cs="Arial"/>
          <w:sz w:val="24"/>
          <w:szCs w:val="24"/>
        </w:rPr>
      </w:pPr>
    </w:p>
    <w:p w:rsidR="00160C82" w:rsidRPr="00990D28" w:rsidRDefault="009514E4" w:rsidP="00160C82">
      <w:pPr>
        <w:jc w:val="both"/>
        <w:rPr>
          <w:rFonts w:ascii="Arial" w:hAnsi="Arial" w:cs="Arial"/>
          <w:sz w:val="24"/>
          <w:szCs w:val="24"/>
        </w:rPr>
      </w:pPr>
      <w:r w:rsidRPr="00990D28">
        <w:rPr>
          <w:rFonts w:ascii="Arial" w:hAnsi="Arial" w:cs="Arial"/>
          <w:sz w:val="24"/>
          <w:szCs w:val="24"/>
        </w:rPr>
        <w:t>Cuando la empresa ha decidido iniciar el proceso de mejora continua, la selección de un modelo determinado puede llevarle a obtener resultados que en mayor o menor medida guíen a la empresa por el camino de la fidelización de sus clientes.</w:t>
      </w:r>
    </w:p>
    <w:p w:rsidR="009514E4" w:rsidRPr="00990D28" w:rsidRDefault="009514E4" w:rsidP="00160C82">
      <w:pPr>
        <w:jc w:val="both"/>
        <w:rPr>
          <w:rFonts w:ascii="Arial" w:hAnsi="Arial" w:cs="Arial"/>
          <w:sz w:val="24"/>
          <w:szCs w:val="24"/>
        </w:rPr>
      </w:pPr>
    </w:p>
    <w:p w:rsidR="009514E4" w:rsidRPr="00990D28" w:rsidRDefault="009514E4" w:rsidP="00160C82">
      <w:pPr>
        <w:jc w:val="both"/>
        <w:rPr>
          <w:rFonts w:ascii="Arial" w:hAnsi="Arial" w:cs="Arial"/>
          <w:sz w:val="24"/>
          <w:szCs w:val="24"/>
        </w:rPr>
      </w:pPr>
      <w:r w:rsidRPr="00990D28">
        <w:rPr>
          <w:rFonts w:ascii="Arial" w:hAnsi="Arial" w:cs="Arial"/>
          <w:sz w:val="24"/>
          <w:szCs w:val="24"/>
        </w:rPr>
        <w:t xml:space="preserve">Pero en ese camino es importante identificar cuáles son las cualidades que la empresa tiene como ventaja </w:t>
      </w:r>
      <w:r w:rsidR="00641636" w:rsidRPr="00990D28">
        <w:rPr>
          <w:rFonts w:ascii="Arial" w:hAnsi="Arial" w:cs="Arial"/>
          <w:sz w:val="24"/>
          <w:szCs w:val="24"/>
        </w:rPr>
        <w:t>competitiva</w:t>
      </w:r>
      <w:r w:rsidRPr="00990D28">
        <w:rPr>
          <w:rFonts w:ascii="Arial" w:hAnsi="Arial" w:cs="Arial"/>
          <w:sz w:val="24"/>
          <w:szCs w:val="24"/>
        </w:rPr>
        <w:t xml:space="preserve"> y</w:t>
      </w:r>
      <w:r w:rsidR="00641636" w:rsidRPr="00990D28">
        <w:rPr>
          <w:rFonts w:ascii="Arial" w:hAnsi="Arial" w:cs="Arial"/>
          <w:sz w:val="24"/>
          <w:szCs w:val="24"/>
        </w:rPr>
        <w:t>,</w:t>
      </w:r>
      <w:r w:rsidRPr="00990D28">
        <w:rPr>
          <w:rFonts w:ascii="Arial" w:hAnsi="Arial" w:cs="Arial"/>
          <w:sz w:val="24"/>
          <w:szCs w:val="24"/>
        </w:rPr>
        <w:t xml:space="preserve"> </w:t>
      </w:r>
      <w:r w:rsidR="00641636" w:rsidRPr="00990D28">
        <w:rPr>
          <w:rFonts w:ascii="Arial" w:hAnsi="Arial" w:cs="Arial"/>
          <w:sz w:val="24"/>
          <w:szCs w:val="24"/>
        </w:rPr>
        <w:t xml:space="preserve">si se conoce, </w:t>
      </w:r>
      <w:r w:rsidRPr="00990D28">
        <w:rPr>
          <w:rFonts w:ascii="Arial" w:hAnsi="Arial" w:cs="Arial"/>
          <w:sz w:val="24"/>
          <w:szCs w:val="24"/>
        </w:rPr>
        <w:t>cuál es su situación en cuanto a la competencia y sus propios atributos.</w:t>
      </w:r>
      <w:r w:rsidR="000A4468" w:rsidRPr="00990D28">
        <w:rPr>
          <w:rFonts w:ascii="Arial" w:hAnsi="Arial" w:cs="Arial"/>
          <w:sz w:val="24"/>
          <w:szCs w:val="24"/>
        </w:rPr>
        <w:t xml:space="preserve"> En este sentido el mó</w:t>
      </w:r>
      <w:r w:rsidR="00641636" w:rsidRPr="00990D28">
        <w:rPr>
          <w:rFonts w:ascii="Arial" w:hAnsi="Arial" w:cs="Arial"/>
          <w:sz w:val="24"/>
          <w:szCs w:val="24"/>
        </w:rPr>
        <w:t xml:space="preserve">dulo de priorización de dimensiones que </w:t>
      </w:r>
      <w:r w:rsidR="008E3CCE" w:rsidRPr="00990D28">
        <w:rPr>
          <w:rFonts w:ascii="Arial" w:hAnsi="Arial" w:cs="Arial"/>
          <w:sz w:val="24"/>
          <w:szCs w:val="24"/>
        </w:rPr>
        <w:t>se propone</w:t>
      </w:r>
      <w:r w:rsidR="00641636" w:rsidRPr="00990D28">
        <w:rPr>
          <w:rFonts w:ascii="Arial" w:hAnsi="Arial" w:cs="Arial"/>
          <w:sz w:val="24"/>
          <w:szCs w:val="24"/>
        </w:rPr>
        <w:t xml:space="preserve"> en el actual modelo permitirá identificar claramente cuáles son los factores que mayor importancia tienen para el cliente y cuál es la posición de la empresa en cuanto al cumplimientos de estos atributos.</w:t>
      </w:r>
    </w:p>
    <w:p w:rsidR="00641636" w:rsidRPr="00990D28" w:rsidRDefault="00641636" w:rsidP="00160C82">
      <w:pPr>
        <w:jc w:val="both"/>
        <w:rPr>
          <w:rFonts w:ascii="Arial" w:hAnsi="Arial" w:cs="Arial"/>
          <w:sz w:val="24"/>
          <w:szCs w:val="24"/>
        </w:rPr>
      </w:pPr>
    </w:p>
    <w:p w:rsidR="00641636" w:rsidRPr="00990D28" w:rsidRDefault="0099523B" w:rsidP="00160C82">
      <w:pPr>
        <w:jc w:val="both"/>
        <w:rPr>
          <w:rFonts w:ascii="Arial" w:hAnsi="Arial" w:cs="Arial"/>
          <w:sz w:val="24"/>
          <w:szCs w:val="24"/>
        </w:rPr>
      </w:pPr>
      <w:r w:rsidRPr="00990D28">
        <w:rPr>
          <w:rFonts w:ascii="Arial" w:hAnsi="Arial" w:cs="Arial"/>
          <w:sz w:val="24"/>
          <w:szCs w:val="24"/>
        </w:rPr>
        <w:t>Ahora bien, el objetivo principal del modelo es lograr que se conv</w:t>
      </w:r>
      <w:r w:rsidR="00D52128" w:rsidRPr="00990D28">
        <w:rPr>
          <w:rFonts w:ascii="Arial" w:hAnsi="Arial" w:cs="Arial"/>
          <w:sz w:val="24"/>
          <w:szCs w:val="24"/>
        </w:rPr>
        <w:t>ierta en una herramienta que guí</w:t>
      </w:r>
      <w:r w:rsidRPr="00990D28">
        <w:rPr>
          <w:rFonts w:ascii="Arial" w:hAnsi="Arial" w:cs="Arial"/>
          <w:sz w:val="24"/>
          <w:szCs w:val="24"/>
        </w:rPr>
        <w:t xml:space="preserve">e a los empresarios a determinar cuáles son las acciones que se deben llevar a cabo para que el servicio que se oferta se entregue de la misma manera en cualquiera de las tiendas y por cualquiera de los colaboradores que se encuentren debidamente capacitados para hacerlo. Así </w:t>
      </w:r>
      <w:r w:rsidR="008E3CCE" w:rsidRPr="00990D28">
        <w:rPr>
          <w:rFonts w:ascii="Arial" w:hAnsi="Arial" w:cs="Arial"/>
          <w:sz w:val="24"/>
          <w:szCs w:val="24"/>
        </w:rPr>
        <w:t>se vuelve</w:t>
      </w:r>
      <w:r w:rsidR="00310438" w:rsidRPr="00990D28">
        <w:rPr>
          <w:rFonts w:ascii="Arial" w:hAnsi="Arial" w:cs="Arial"/>
          <w:sz w:val="24"/>
          <w:szCs w:val="24"/>
        </w:rPr>
        <w:t xml:space="preserve"> la vista nuevamente a la teoría de brechas del servicio, para el cierre de las brechas en sus distintos niveles, la teoría de Gap’s identifica </w:t>
      </w:r>
      <w:r w:rsidR="009E5037" w:rsidRPr="00990D28">
        <w:rPr>
          <w:rFonts w:ascii="Arial" w:hAnsi="Arial" w:cs="Arial"/>
          <w:sz w:val="24"/>
          <w:szCs w:val="24"/>
        </w:rPr>
        <w:t>estrategias puntuales para cada caso en que se deben cerrar esas brechas, dado que la entrega del servicio se relaciona con las brechas 3 y 4 notamos que son esas mismas estrategias las que deben ser utilizadas para el proceso de mejora continua</w:t>
      </w:r>
      <w:r w:rsidR="009B32DC" w:rsidRPr="00990D28">
        <w:rPr>
          <w:rFonts w:ascii="Arial" w:hAnsi="Arial" w:cs="Arial"/>
          <w:sz w:val="24"/>
          <w:szCs w:val="24"/>
        </w:rPr>
        <w:t>.</w:t>
      </w:r>
    </w:p>
    <w:p w:rsidR="009B32DC" w:rsidRPr="00990D28" w:rsidRDefault="009B32DC" w:rsidP="00160C82">
      <w:pPr>
        <w:jc w:val="both"/>
        <w:rPr>
          <w:rFonts w:ascii="Arial" w:hAnsi="Arial" w:cs="Arial"/>
          <w:sz w:val="24"/>
          <w:szCs w:val="24"/>
        </w:rPr>
      </w:pPr>
    </w:p>
    <w:p w:rsidR="00F17042" w:rsidRPr="00C56DC4" w:rsidRDefault="00BF662F" w:rsidP="00160C82">
      <w:pPr>
        <w:jc w:val="both"/>
        <w:rPr>
          <w:rFonts w:ascii="Arial" w:hAnsi="Arial" w:cs="Arial"/>
          <w:b/>
          <w:sz w:val="28"/>
          <w:szCs w:val="24"/>
        </w:rPr>
      </w:pPr>
      <w:r>
        <w:rPr>
          <w:rFonts w:ascii="Arial" w:hAnsi="Arial" w:cs="Arial"/>
          <w:b/>
          <w:sz w:val="28"/>
          <w:szCs w:val="24"/>
        </w:rPr>
        <w:t xml:space="preserve">5.1 </w:t>
      </w:r>
      <w:r w:rsidR="005C14DE" w:rsidRPr="00C56DC4">
        <w:rPr>
          <w:rFonts w:ascii="Arial" w:hAnsi="Arial" w:cs="Arial"/>
          <w:b/>
          <w:sz w:val="28"/>
          <w:szCs w:val="24"/>
        </w:rPr>
        <w:t>RELACIÓN ENTRE LOS ESTÁNDARES DE SERVICIO Y LA ENTREGA MISMA DEL SERVICIO</w:t>
      </w:r>
    </w:p>
    <w:p w:rsidR="00F17042" w:rsidRPr="00990D28" w:rsidRDefault="00F17042" w:rsidP="00160C82">
      <w:pPr>
        <w:jc w:val="both"/>
        <w:rPr>
          <w:rFonts w:ascii="Arial" w:hAnsi="Arial" w:cs="Arial"/>
          <w:sz w:val="24"/>
          <w:szCs w:val="24"/>
        </w:rPr>
      </w:pPr>
    </w:p>
    <w:p w:rsidR="009B32DC" w:rsidRPr="00990D28" w:rsidRDefault="009B32DC" w:rsidP="00160C82">
      <w:pPr>
        <w:jc w:val="both"/>
        <w:rPr>
          <w:rFonts w:ascii="Arial" w:hAnsi="Arial" w:cs="Arial"/>
          <w:sz w:val="24"/>
          <w:szCs w:val="24"/>
        </w:rPr>
      </w:pPr>
      <w:r w:rsidRPr="00990D28">
        <w:rPr>
          <w:rFonts w:ascii="Arial" w:hAnsi="Arial" w:cs="Arial"/>
          <w:sz w:val="24"/>
          <w:szCs w:val="24"/>
        </w:rPr>
        <w:t>La brecha tres comprende la relación entre el diseño de estándares de servicio orientados al cliente y la entrega misma del servicio, los factores que generan esta brecha son</w:t>
      </w:r>
      <w:r w:rsidR="008A6BDF" w:rsidRPr="00990D28">
        <w:rPr>
          <w:rStyle w:val="Refdenotaalpie"/>
          <w:rFonts w:ascii="Arial" w:hAnsi="Arial" w:cs="Arial"/>
          <w:sz w:val="24"/>
          <w:szCs w:val="24"/>
        </w:rPr>
        <w:footnoteReference w:id="7"/>
      </w:r>
      <w:r w:rsidRPr="00990D28">
        <w:rPr>
          <w:rFonts w:ascii="Arial" w:hAnsi="Arial" w:cs="Arial"/>
          <w:sz w:val="24"/>
          <w:szCs w:val="24"/>
        </w:rPr>
        <w:t xml:space="preserve">: </w:t>
      </w:r>
    </w:p>
    <w:p w:rsidR="00585EEF" w:rsidRPr="00990D28" w:rsidRDefault="00585EEF" w:rsidP="00160C82">
      <w:pPr>
        <w:jc w:val="both"/>
        <w:rPr>
          <w:rFonts w:ascii="Arial" w:hAnsi="Arial" w:cs="Arial"/>
          <w:sz w:val="24"/>
          <w:szCs w:val="24"/>
        </w:rPr>
      </w:pPr>
    </w:p>
    <w:tbl>
      <w:tblPr>
        <w:tblW w:w="0" w:type="auto"/>
        <w:tblInd w:w="360"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2545"/>
        <w:gridCol w:w="5815"/>
      </w:tblGrid>
      <w:tr w:rsidR="0052336F" w:rsidRPr="00990D28" w:rsidTr="001110D4">
        <w:trPr>
          <w:trHeight w:val="1300"/>
        </w:trPr>
        <w:tc>
          <w:tcPr>
            <w:tcW w:w="0" w:type="auto"/>
            <w:tcBorders>
              <w:bottom w:val="single" w:sz="4" w:space="0" w:color="auto"/>
            </w:tcBorders>
          </w:tcPr>
          <w:p w:rsidR="0052336F" w:rsidRPr="00990D28" w:rsidRDefault="0052336F" w:rsidP="001110D4">
            <w:pPr>
              <w:autoSpaceDE w:val="0"/>
              <w:autoSpaceDN w:val="0"/>
              <w:adjustRightInd w:val="0"/>
              <w:jc w:val="both"/>
              <w:rPr>
                <w:rFonts w:ascii="Arial" w:eastAsia="Calibri" w:hAnsi="Arial" w:cs="Arial"/>
                <w:color w:val="000000"/>
                <w:sz w:val="24"/>
                <w:szCs w:val="24"/>
              </w:rPr>
            </w:pPr>
            <w:r w:rsidRPr="00990D28">
              <w:rPr>
                <w:rFonts w:ascii="Arial" w:eastAsia="Calibri" w:hAnsi="Arial" w:cs="Arial"/>
                <w:color w:val="000000"/>
                <w:sz w:val="24"/>
                <w:szCs w:val="24"/>
              </w:rPr>
              <w:t xml:space="preserve">Deficiencias en las políticas de recursos humanos </w:t>
            </w:r>
          </w:p>
        </w:tc>
        <w:tc>
          <w:tcPr>
            <w:tcW w:w="0" w:type="auto"/>
            <w:tcBorders>
              <w:bottom w:val="single" w:sz="4" w:space="0" w:color="auto"/>
            </w:tcBorders>
          </w:tcPr>
          <w:p w:rsidR="0052336F" w:rsidRPr="00990D28" w:rsidRDefault="0052336F" w:rsidP="0052336F">
            <w:pPr>
              <w:numPr>
                <w:ilvl w:val="0"/>
                <w:numId w:val="13"/>
              </w:numPr>
              <w:autoSpaceDE w:val="0"/>
              <w:autoSpaceDN w:val="0"/>
              <w:adjustRightInd w:val="0"/>
              <w:jc w:val="both"/>
              <w:rPr>
                <w:rFonts w:ascii="Arial" w:eastAsia="Calibri" w:hAnsi="Arial" w:cs="Arial"/>
                <w:color w:val="000000"/>
                <w:sz w:val="24"/>
                <w:szCs w:val="24"/>
              </w:rPr>
            </w:pPr>
            <w:r w:rsidRPr="00990D28">
              <w:rPr>
                <w:rFonts w:ascii="Arial" w:eastAsia="Calibri" w:hAnsi="Arial" w:cs="Arial"/>
                <w:color w:val="000000"/>
                <w:sz w:val="24"/>
                <w:szCs w:val="24"/>
              </w:rPr>
              <w:t xml:space="preserve">Crear políticas eficientes de reclutamiento, con el fin de seleccionar a los empleados con aptitudes de servicio. </w:t>
            </w:r>
          </w:p>
          <w:p w:rsidR="0052336F" w:rsidRPr="00990D28" w:rsidRDefault="0052336F" w:rsidP="0052336F">
            <w:pPr>
              <w:numPr>
                <w:ilvl w:val="0"/>
                <w:numId w:val="13"/>
              </w:numPr>
              <w:autoSpaceDE w:val="0"/>
              <w:autoSpaceDN w:val="0"/>
              <w:adjustRightInd w:val="0"/>
              <w:jc w:val="both"/>
              <w:rPr>
                <w:rFonts w:ascii="Arial" w:eastAsia="Calibri" w:hAnsi="Arial" w:cs="Arial"/>
                <w:color w:val="000000"/>
                <w:sz w:val="24"/>
                <w:szCs w:val="24"/>
              </w:rPr>
            </w:pPr>
            <w:r w:rsidRPr="00990D28">
              <w:rPr>
                <w:rFonts w:ascii="Arial" w:eastAsia="Calibri" w:hAnsi="Arial" w:cs="Arial"/>
                <w:color w:val="000000"/>
                <w:sz w:val="24"/>
                <w:szCs w:val="24"/>
              </w:rPr>
              <w:t xml:space="preserve">Disminuir la ambigüedad de la función y los conflictos con el papel que se juega en el servicio mediante una clara comunicación. </w:t>
            </w:r>
          </w:p>
          <w:p w:rsidR="0052336F" w:rsidRPr="00990D28" w:rsidRDefault="0052336F" w:rsidP="0052336F">
            <w:pPr>
              <w:numPr>
                <w:ilvl w:val="0"/>
                <w:numId w:val="13"/>
              </w:numPr>
              <w:autoSpaceDE w:val="0"/>
              <w:autoSpaceDN w:val="0"/>
              <w:adjustRightInd w:val="0"/>
              <w:jc w:val="both"/>
              <w:rPr>
                <w:rFonts w:ascii="Arial" w:eastAsia="Calibri" w:hAnsi="Arial" w:cs="Arial"/>
                <w:color w:val="000000"/>
                <w:sz w:val="24"/>
                <w:szCs w:val="24"/>
              </w:rPr>
            </w:pPr>
            <w:r w:rsidRPr="00990D28">
              <w:rPr>
                <w:rFonts w:ascii="Arial" w:eastAsia="Calibri" w:hAnsi="Arial" w:cs="Arial"/>
                <w:color w:val="000000"/>
                <w:sz w:val="24"/>
                <w:szCs w:val="24"/>
              </w:rPr>
              <w:t xml:space="preserve">Crear sistemas de evaluación y compensación, con el fin de recompensar a los empleados por su servicio en lugar de sólo por su productividad. </w:t>
            </w:r>
          </w:p>
          <w:p w:rsidR="0052336F" w:rsidRPr="00990D28" w:rsidRDefault="0052336F" w:rsidP="0052336F">
            <w:pPr>
              <w:numPr>
                <w:ilvl w:val="0"/>
                <w:numId w:val="13"/>
              </w:numPr>
              <w:autoSpaceDE w:val="0"/>
              <w:autoSpaceDN w:val="0"/>
              <w:adjustRightInd w:val="0"/>
              <w:jc w:val="both"/>
              <w:rPr>
                <w:rFonts w:ascii="Arial" w:eastAsia="Calibri" w:hAnsi="Arial" w:cs="Arial"/>
                <w:color w:val="000000"/>
                <w:sz w:val="24"/>
                <w:szCs w:val="24"/>
              </w:rPr>
            </w:pPr>
            <w:r w:rsidRPr="00990D28">
              <w:rPr>
                <w:rFonts w:ascii="Arial" w:eastAsia="Calibri" w:hAnsi="Arial" w:cs="Arial"/>
                <w:color w:val="000000"/>
                <w:sz w:val="24"/>
                <w:szCs w:val="24"/>
              </w:rPr>
              <w:t xml:space="preserve">Delegar autoridad en los empleados (empowerment). </w:t>
            </w:r>
          </w:p>
          <w:p w:rsidR="0052336F" w:rsidRPr="00990D28" w:rsidRDefault="0052336F" w:rsidP="0052336F">
            <w:pPr>
              <w:numPr>
                <w:ilvl w:val="0"/>
                <w:numId w:val="13"/>
              </w:numPr>
              <w:autoSpaceDE w:val="0"/>
              <w:autoSpaceDN w:val="0"/>
              <w:adjustRightInd w:val="0"/>
              <w:jc w:val="both"/>
              <w:rPr>
                <w:rFonts w:ascii="Arial" w:eastAsia="Calibri" w:hAnsi="Arial" w:cs="Arial"/>
                <w:color w:val="000000"/>
                <w:sz w:val="24"/>
                <w:szCs w:val="24"/>
              </w:rPr>
            </w:pPr>
            <w:r w:rsidRPr="00990D28">
              <w:rPr>
                <w:rFonts w:ascii="Arial" w:eastAsia="Calibri" w:hAnsi="Arial" w:cs="Arial"/>
                <w:color w:val="000000"/>
                <w:sz w:val="24"/>
                <w:szCs w:val="24"/>
              </w:rPr>
              <w:t>Estimular el trabajo de equipo.</w:t>
            </w:r>
          </w:p>
        </w:tc>
      </w:tr>
      <w:tr w:rsidR="0052336F" w:rsidRPr="00990D28" w:rsidTr="001110D4">
        <w:tblPrEx>
          <w:tblBorders>
            <w:top w:val="nil"/>
            <w:left w:val="nil"/>
            <w:bottom w:val="nil"/>
            <w:right w:val="nil"/>
            <w:insideV w:val="none" w:sz="0" w:space="0" w:color="auto"/>
          </w:tblBorders>
        </w:tblPrEx>
        <w:trPr>
          <w:trHeight w:val="811"/>
        </w:trPr>
        <w:tc>
          <w:tcPr>
            <w:tcW w:w="0" w:type="auto"/>
            <w:tcBorders>
              <w:top w:val="single" w:sz="4" w:space="0" w:color="auto"/>
              <w:left w:val="single" w:sz="4" w:space="0" w:color="auto"/>
              <w:bottom w:val="single" w:sz="4" w:space="0" w:color="auto"/>
              <w:right w:val="single" w:sz="4" w:space="0" w:color="auto"/>
            </w:tcBorders>
          </w:tcPr>
          <w:p w:rsidR="0052336F" w:rsidRPr="00990D28" w:rsidRDefault="0052336F" w:rsidP="001110D4">
            <w:pPr>
              <w:autoSpaceDE w:val="0"/>
              <w:autoSpaceDN w:val="0"/>
              <w:adjustRightInd w:val="0"/>
              <w:jc w:val="both"/>
              <w:rPr>
                <w:rFonts w:ascii="Arial" w:eastAsia="Calibri" w:hAnsi="Arial" w:cs="Arial"/>
                <w:color w:val="000000"/>
                <w:sz w:val="24"/>
                <w:szCs w:val="24"/>
              </w:rPr>
            </w:pPr>
            <w:r w:rsidRPr="00990D28">
              <w:rPr>
                <w:rFonts w:ascii="Arial" w:eastAsia="Calibri" w:hAnsi="Arial" w:cs="Arial"/>
                <w:color w:val="000000"/>
                <w:sz w:val="24"/>
                <w:szCs w:val="24"/>
              </w:rPr>
              <w:t xml:space="preserve">La oferta y la demanda no son iguales </w:t>
            </w:r>
          </w:p>
        </w:tc>
        <w:tc>
          <w:tcPr>
            <w:tcW w:w="0" w:type="auto"/>
            <w:tcBorders>
              <w:top w:val="single" w:sz="4" w:space="0" w:color="auto"/>
              <w:left w:val="single" w:sz="4" w:space="0" w:color="auto"/>
              <w:bottom w:val="single" w:sz="4" w:space="0" w:color="auto"/>
              <w:right w:val="single" w:sz="4" w:space="0" w:color="auto"/>
            </w:tcBorders>
          </w:tcPr>
          <w:p w:rsidR="0052336F" w:rsidRPr="00990D28" w:rsidRDefault="0052336F" w:rsidP="0052336F">
            <w:pPr>
              <w:numPr>
                <w:ilvl w:val="0"/>
                <w:numId w:val="14"/>
              </w:numPr>
              <w:autoSpaceDE w:val="0"/>
              <w:autoSpaceDN w:val="0"/>
              <w:adjustRightInd w:val="0"/>
              <w:jc w:val="both"/>
              <w:rPr>
                <w:rFonts w:ascii="Arial" w:eastAsia="Calibri" w:hAnsi="Arial" w:cs="Arial"/>
                <w:color w:val="000000"/>
                <w:sz w:val="24"/>
                <w:szCs w:val="24"/>
              </w:rPr>
            </w:pPr>
            <w:r w:rsidRPr="00990D28">
              <w:rPr>
                <w:rFonts w:ascii="Arial" w:eastAsia="Calibri" w:hAnsi="Arial" w:cs="Arial"/>
                <w:color w:val="000000"/>
                <w:sz w:val="24"/>
                <w:szCs w:val="24"/>
              </w:rPr>
              <w:t xml:space="preserve">Buscar suavizar los picos y valles en la demanda. </w:t>
            </w:r>
          </w:p>
          <w:p w:rsidR="0052336F" w:rsidRPr="00990D28" w:rsidRDefault="0052336F" w:rsidP="0052336F">
            <w:pPr>
              <w:numPr>
                <w:ilvl w:val="0"/>
                <w:numId w:val="14"/>
              </w:numPr>
              <w:autoSpaceDE w:val="0"/>
              <w:autoSpaceDN w:val="0"/>
              <w:adjustRightInd w:val="0"/>
              <w:jc w:val="both"/>
              <w:rPr>
                <w:rFonts w:ascii="Arial" w:eastAsia="Calibri" w:hAnsi="Arial" w:cs="Arial"/>
                <w:color w:val="000000"/>
                <w:sz w:val="24"/>
                <w:szCs w:val="24"/>
              </w:rPr>
            </w:pPr>
            <w:r w:rsidRPr="00990D28">
              <w:rPr>
                <w:rFonts w:ascii="Arial" w:eastAsia="Calibri" w:hAnsi="Arial" w:cs="Arial"/>
                <w:color w:val="000000"/>
                <w:sz w:val="24"/>
                <w:szCs w:val="24"/>
              </w:rPr>
              <w:t xml:space="preserve">Ajustar la mezcla de clientes para emplear la capacidad del servicio durante los tiempos de poca demanda. </w:t>
            </w:r>
          </w:p>
        </w:tc>
      </w:tr>
      <w:tr w:rsidR="0052336F" w:rsidRPr="00990D28" w:rsidTr="001110D4">
        <w:tblPrEx>
          <w:tblBorders>
            <w:top w:val="nil"/>
            <w:left w:val="nil"/>
            <w:bottom w:val="nil"/>
            <w:right w:val="nil"/>
            <w:insideV w:val="none" w:sz="0" w:space="0" w:color="auto"/>
          </w:tblBorders>
        </w:tblPrEx>
        <w:trPr>
          <w:trHeight w:val="1047"/>
        </w:trPr>
        <w:tc>
          <w:tcPr>
            <w:tcW w:w="0" w:type="auto"/>
            <w:tcBorders>
              <w:top w:val="single" w:sz="4" w:space="0" w:color="auto"/>
              <w:left w:val="single" w:sz="4" w:space="0" w:color="auto"/>
              <w:bottom w:val="single" w:sz="4" w:space="0" w:color="auto"/>
              <w:right w:val="single" w:sz="4" w:space="0" w:color="auto"/>
            </w:tcBorders>
          </w:tcPr>
          <w:p w:rsidR="0052336F" w:rsidRPr="00990D28" w:rsidRDefault="0052336F" w:rsidP="001110D4">
            <w:pPr>
              <w:autoSpaceDE w:val="0"/>
              <w:autoSpaceDN w:val="0"/>
              <w:adjustRightInd w:val="0"/>
              <w:rPr>
                <w:rFonts w:ascii="Arial" w:eastAsia="Calibri" w:hAnsi="Arial" w:cs="Arial"/>
                <w:color w:val="000000"/>
                <w:sz w:val="24"/>
                <w:szCs w:val="24"/>
              </w:rPr>
            </w:pPr>
            <w:r w:rsidRPr="00990D28">
              <w:rPr>
                <w:rFonts w:ascii="Arial" w:eastAsia="Calibri" w:hAnsi="Arial" w:cs="Arial"/>
                <w:color w:val="000000"/>
                <w:sz w:val="24"/>
                <w:szCs w:val="24"/>
              </w:rPr>
              <w:t xml:space="preserve">Los clientes no desempeñan bien sus papeles </w:t>
            </w:r>
          </w:p>
        </w:tc>
        <w:tc>
          <w:tcPr>
            <w:tcW w:w="0" w:type="auto"/>
            <w:tcBorders>
              <w:top w:val="single" w:sz="4" w:space="0" w:color="auto"/>
              <w:left w:val="single" w:sz="4" w:space="0" w:color="auto"/>
              <w:bottom w:val="single" w:sz="4" w:space="0" w:color="auto"/>
              <w:right w:val="single" w:sz="4" w:space="0" w:color="auto"/>
            </w:tcBorders>
          </w:tcPr>
          <w:p w:rsidR="0052336F" w:rsidRPr="00990D28" w:rsidRDefault="0052336F" w:rsidP="0052336F">
            <w:pPr>
              <w:numPr>
                <w:ilvl w:val="0"/>
                <w:numId w:val="15"/>
              </w:numPr>
              <w:autoSpaceDE w:val="0"/>
              <w:autoSpaceDN w:val="0"/>
              <w:adjustRightInd w:val="0"/>
              <w:jc w:val="both"/>
              <w:rPr>
                <w:rFonts w:ascii="Arial" w:eastAsia="Calibri" w:hAnsi="Arial" w:cs="Arial"/>
                <w:color w:val="000000"/>
                <w:sz w:val="24"/>
                <w:szCs w:val="24"/>
              </w:rPr>
            </w:pPr>
            <w:r w:rsidRPr="00990D28">
              <w:rPr>
                <w:rFonts w:ascii="Arial" w:eastAsia="Calibri" w:hAnsi="Arial" w:cs="Arial"/>
                <w:color w:val="000000"/>
                <w:sz w:val="24"/>
                <w:szCs w:val="24"/>
              </w:rPr>
              <w:t xml:space="preserve">Informar a los clientes sobre sus papeles y responsabilidades. </w:t>
            </w:r>
          </w:p>
          <w:p w:rsidR="0052336F" w:rsidRPr="00990D28" w:rsidRDefault="0052336F" w:rsidP="0052336F">
            <w:pPr>
              <w:numPr>
                <w:ilvl w:val="0"/>
                <w:numId w:val="15"/>
              </w:numPr>
              <w:autoSpaceDE w:val="0"/>
              <w:autoSpaceDN w:val="0"/>
              <w:adjustRightInd w:val="0"/>
              <w:jc w:val="both"/>
              <w:rPr>
                <w:rFonts w:ascii="Arial" w:eastAsia="Calibri" w:hAnsi="Arial" w:cs="Arial"/>
                <w:color w:val="000000"/>
                <w:sz w:val="24"/>
                <w:szCs w:val="24"/>
              </w:rPr>
            </w:pPr>
            <w:r w:rsidRPr="00990D28">
              <w:rPr>
                <w:rFonts w:ascii="Arial" w:eastAsia="Calibri" w:hAnsi="Arial" w:cs="Arial"/>
                <w:color w:val="000000"/>
                <w:sz w:val="24"/>
                <w:szCs w:val="24"/>
              </w:rPr>
              <w:t xml:space="preserve">Asegurar que los clientes no se afecten unos a otros en forma negativa. </w:t>
            </w:r>
          </w:p>
        </w:tc>
      </w:tr>
      <w:tr w:rsidR="0052336F" w:rsidRPr="00990D28" w:rsidTr="001110D4">
        <w:tblPrEx>
          <w:tblBorders>
            <w:top w:val="nil"/>
            <w:left w:val="nil"/>
            <w:bottom w:val="nil"/>
            <w:right w:val="nil"/>
            <w:insideV w:val="none" w:sz="0" w:space="0" w:color="auto"/>
          </w:tblBorders>
        </w:tblPrEx>
        <w:trPr>
          <w:trHeight w:val="2173"/>
        </w:trPr>
        <w:tc>
          <w:tcPr>
            <w:tcW w:w="0" w:type="auto"/>
            <w:tcBorders>
              <w:top w:val="single" w:sz="4" w:space="0" w:color="auto"/>
              <w:left w:val="single" w:sz="4" w:space="0" w:color="auto"/>
              <w:bottom w:val="single" w:sz="4" w:space="0" w:color="auto"/>
              <w:right w:val="single" w:sz="4" w:space="0" w:color="auto"/>
            </w:tcBorders>
          </w:tcPr>
          <w:p w:rsidR="0052336F" w:rsidRPr="00990D28" w:rsidRDefault="0052336F" w:rsidP="001110D4">
            <w:pPr>
              <w:autoSpaceDE w:val="0"/>
              <w:autoSpaceDN w:val="0"/>
              <w:adjustRightInd w:val="0"/>
              <w:jc w:val="both"/>
              <w:rPr>
                <w:rFonts w:ascii="Arial" w:eastAsia="Calibri" w:hAnsi="Arial" w:cs="Arial"/>
                <w:color w:val="000000"/>
                <w:sz w:val="24"/>
                <w:szCs w:val="24"/>
              </w:rPr>
            </w:pPr>
            <w:r w:rsidRPr="00990D28">
              <w:rPr>
                <w:rFonts w:ascii="Arial" w:eastAsia="Calibri" w:hAnsi="Arial" w:cs="Arial"/>
                <w:color w:val="000000"/>
                <w:sz w:val="24"/>
                <w:szCs w:val="24"/>
              </w:rPr>
              <w:t xml:space="preserve">Problemas con los intermediarios del servicio </w:t>
            </w:r>
          </w:p>
        </w:tc>
        <w:tc>
          <w:tcPr>
            <w:tcW w:w="0" w:type="auto"/>
            <w:tcBorders>
              <w:top w:val="single" w:sz="4" w:space="0" w:color="auto"/>
              <w:left w:val="single" w:sz="4" w:space="0" w:color="auto"/>
              <w:bottom w:val="single" w:sz="4" w:space="0" w:color="auto"/>
              <w:right w:val="single" w:sz="4" w:space="0" w:color="auto"/>
            </w:tcBorders>
          </w:tcPr>
          <w:p w:rsidR="0052336F" w:rsidRPr="00990D28" w:rsidRDefault="0052336F" w:rsidP="0052336F">
            <w:pPr>
              <w:numPr>
                <w:ilvl w:val="0"/>
                <w:numId w:val="16"/>
              </w:numPr>
              <w:autoSpaceDE w:val="0"/>
              <w:autoSpaceDN w:val="0"/>
              <w:adjustRightInd w:val="0"/>
              <w:jc w:val="both"/>
              <w:rPr>
                <w:rFonts w:ascii="Arial" w:eastAsia="Calibri" w:hAnsi="Arial" w:cs="Arial"/>
                <w:color w:val="000000"/>
                <w:sz w:val="24"/>
                <w:szCs w:val="24"/>
              </w:rPr>
            </w:pPr>
            <w:r w:rsidRPr="00990D28">
              <w:rPr>
                <w:rFonts w:ascii="Arial" w:eastAsia="Calibri" w:hAnsi="Arial" w:cs="Arial"/>
                <w:color w:val="000000"/>
                <w:sz w:val="24"/>
                <w:szCs w:val="24"/>
              </w:rPr>
              <w:t xml:space="preserve">Emplear estrategias de control, asociación o empowerment, con el propósito de eliminar los conflictos de canal respecto de los objetivos y el desempeño. </w:t>
            </w:r>
          </w:p>
          <w:p w:rsidR="0052336F" w:rsidRPr="00990D28" w:rsidRDefault="0052336F" w:rsidP="0052336F">
            <w:pPr>
              <w:numPr>
                <w:ilvl w:val="0"/>
                <w:numId w:val="16"/>
              </w:numPr>
              <w:autoSpaceDE w:val="0"/>
              <w:autoSpaceDN w:val="0"/>
              <w:adjustRightInd w:val="0"/>
              <w:jc w:val="both"/>
              <w:rPr>
                <w:rFonts w:ascii="Arial" w:eastAsia="Calibri" w:hAnsi="Arial" w:cs="Arial"/>
                <w:color w:val="000000"/>
                <w:sz w:val="24"/>
                <w:szCs w:val="24"/>
              </w:rPr>
            </w:pPr>
            <w:r w:rsidRPr="00990D28">
              <w:rPr>
                <w:rFonts w:ascii="Arial" w:eastAsia="Calibri" w:hAnsi="Arial" w:cs="Arial"/>
                <w:color w:val="000000"/>
                <w:sz w:val="24"/>
                <w:szCs w:val="24"/>
              </w:rPr>
              <w:t xml:space="preserve">Eliminar los conflictos de canal respecto de costos y recompensas. </w:t>
            </w:r>
          </w:p>
          <w:p w:rsidR="0052336F" w:rsidRPr="00990D28" w:rsidRDefault="0052336F" w:rsidP="0052336F">
            <w:pPr>
              <w:numPr>
                <w:ilvl w:val="0"/>
                <w:numId w:val="16"/>
              </w:numPr>
              <w:autoSpaceDE w:val="0"/>
              <w:autoSpaceDN w:val="0"/>
              <w:adjustRightInd w:val="0"/>
              <w:jc w:val="both"/>
              <w:rPr>
                <w:rFonts w:ascii="Arial" w:eastAsia="Calibri" w:hAnsi="Arial" w:cs="Arial"/>
                <w:color w:val="000000"/>
                <w:sz w:val="24"/>
                <w:szCs w:val="24"/>
              </w:rPr>
            </w:pPr>
            <w:r w:rsidRPr="00990D28">
              <w:rPr>
                <w:rFonts w:ascii="Arial" w:eastAsia="Calibri" w:hAnsi="Arial" w:cs="Arial"/>
                <w:color w:val="000000"/>
                <w:sz w:val="24"/>
                <w:szCs w:val="24"/>
              </w:rPr>
              <w:t xml:space="preserve">Implantar estándares de servicio e incentivos para controlar la calidad y la uniformidad. </w:t>
            </w:r>
          </w:p>
          <w:p w:rsidR="0052336F" w:rsidRPr="00990D28" w:rsidRDefault="0052336F" w:rsidP="0052336F">
            <w:pPr>
              <w:numPr>
                <w:ilvl w:val="0"/>
                <w:numId w:val="16"/>
              </w:numPr>
              <w:autoSpaceDE w:val="0"/>
              <w:autoSpaceDN w:val="0"/>
              <w:adjustRightInd w:val="0"/>
              <w:jc w:val="both"/>
              <w:rPr>
                <w:rFonts w:ascii="Arial" w:eastAsia="Calibri" w:hAnsi="Arial" w:cs="Arial"/>
                <w:color w:val="000000"/>
                <w:sz w:val="24"/>
                <w:szCs w:val="24"/>
              </w:rPr>
            </w:pPr>
            <w:r w:rsidRPr="00990D28">
              <w:rPr>
                <w:rFonts w:ascii="Arial" w:eastAsia="Calibri" w:hAnsi="Arial" w:cs="Arial"/>
                <w:color w:val="000000"/>
                <w:sz w:val="24"/>
                <w:szCs w:val="24"/>
              </w:rPr>
              <w:t xml:space="preserve">Equilibrar la tensión entre empowerment y control. </w:t>
            </w:r>
          </w:p>
        </w:tc>
      </w:tr>
    </w:tbl>
    <w:p w:rsidR="0052336F" w:rsidRPr="00990D28" w:rsidRDefault="0052336F" w:rsidP="0052336F">
      <w:pPr>
        <w:jc w:val="both"/>
        <w:rPr>
          <w:rFonts w:ascii="Arial" w:hAnsi="Arial" w:cs="Arial"/>
          <w:sz w:val="24"/>
          <w:szCs w:val="24"/>
        </w:rPr>
      </w:pPr>
    </w:p>
    <w:p w:rsidR="0052336F" w:rsidRPr="00990D28" w:rsidRDefault="0052336F" w:rsidP="0052336F">
      <w:pPr>
        <w:jc w:val="both"/>
        <w:rPr>
          <w:rFonts w:ascii="Arial" w:hAnsi="Arial" w:cs="Arial"/>
          <w:sz w:val="24"/>
          <w:szCs w:val="24"/>
        </w:rPr>
      </w:pPr>
    </w:p>
    <w:p w:rsidR="00F17042" w:rsidRPr="00C56DC4" w:rsidRDefault="00BF662F" w:rsidP="00F17042">
      <w:pPr>
        <w:jc w:val="both"/>
        <w:rPr>
          <w:rFonts w:ascii="Arial" w:hAnsi="Arial" w:cs="Arial"/>
          <w:b/>
          <w:sz w:val="28"/>
          <w:szCs w:val="24"/>
        </w:rPr>
      </w:pPr>
      <w:r>
        <w:rPr>
          <w:rFonts w:ascii="Arial" w:hAnsi="Arial" w:cs="Arial"/>
          <w:b/>
          <w:sz w:val="28"/>
          <w:szCs w:val="24"/>
        </w:rPr>
        <w:t xml:space="preserve">5.2 </w:t>
      </w:r>
      <w:r w:rsidR="00F17042" w:rsidRPr="00C56DC4">
        <w:rPr>
          <w:rFonts w:ascii="Arial" w:hAnsi="Arial" w:cs="Arial"/>
          <w:b/>
          <w:sz w:val="28"/>
          <w:szCs w:val="24"/>
        </w:rPr>
        <w:t>RELACIÓN ENTRE EL DESEMPEÑO EN LA ENTREGA DEL SERVICIO Y LA PROMESA DE OFERTA</w:t>
      </w:r>
    </w:p>
    <w:p w:rsidR="00F17042" w:rsidRPr="00990D28" w:rsidRDefault="00F17042" w:rsidP="00F17042">
      <w:pPr>
        <w:jc w:val="both"/>
        <w:rPr>
          <w:rFonts w:ascii="Arial" w:hAnsi="Arial" w:cs="Arial"/>
          <w:sz w:val="24"/>
          <w:szCs w:val="24"/>
        </w:rPr>
      </w:pPr>
    </w:p>
    <w:p w:rsidR="00F21140" w:rsidRPr="00990D28" w:rsidRDefault="00F21140" w:rsidP="00F21140">
      <w:pPr>
        <w:jc w:val="both"/>
        <w:rPr>
          <w:rFonts w:ascii="Arial" w:hAnsi="Arial" w:cs="Arial"/>
          <w:sz w:val="24"/>
          <w:szCs w:val="24"/>
        </w:rPr>
      </w:pPr>
      <w:r w:rsidRPr="00990D28">
        <w:rPr>
          <w:rFonts w:ascii="Arial" w:hAnsi="Arial" w:cs="Arial"/>
          <w:sz w:val="24"/>
          <w:szCs w:val="24"/>
        </w:rPr>
        <w:t>La brecha 4 se origina cuando la promesa de la oferta no se iguala con el desempeño en la entrega del servicio, para el cierre o corrección de las insatisfacciones en este aspecto se considerarán las siguientes estrategias:</w:t>
      </w:r>
    </w:p>
    <w:p w:rsidR="00F21140" w:rsidRPr="00990D28" w:rsidRDefault="00F21140">
      <w:pPr>
        <w:rPr>
          <w:rFonts w:ascii="Arial" w:hAnsi="Arial" w:cs="Arial"/>
          <w:sz w:val="24"/>
          <w:szCs w:val="24"/>
        </w:rPr>
      </w:pPr>
    </w:p>
    <w:tbl>
      <w:tblPr>
        <w:tblW w:w="0" w:type="auto"/>
        <w:tblInd w:w="360" w:type="dxa"/>
        <w:tblBorders>
          <w:top w:val="nil"/>
          <w:left w:val="nil"/>
          <w:bottom w:val="nil"/>
          <w:right w:val="nil"/>
        </w:tblBorders>
        <w:tblLook w:val="0000"/>
      </w:tblPr>
      <w:tblGrid>
        <w:gridCol w:w="2570"/>
        <w:gridCol w:w="5790"/>
      </w:tblGrid>
      <w:tr w:rsidR="00F21140" w:rsidRPr="00990D28" w:rsidTr="00F21140">
        <w:trPr>
          <w:trHeight w:val="1554"/>
        </w:trPr>
        <w:tc>
          <w:tcPr>
            <w:tcW w:w="0" w:type="auto"/>
            <w:tcBorders>
              <w:top w:val="single" w:sz="4" w:space="0" w:color="auto"/>
              <w:left w:val="single" w:sz="4" w:space="0" w:color="auto"/>
              <w:bottom w:val="single" w:sz="4" w:space="0" w:color="auto"/>
              <w:right w:val="single" w:sz="4" w:space="0" w:color="auto"/>
            </w:tcBorders>
          </w:tcPr>
          <w:p w:rsidR="00F21140" w:rsidRPr="00990D28" w:rsidRDefault="00F21140" w:rsidP="001110D4">
            <w:pPr>
              <w:autoSpaceDE w:val="0"/>
              <w:autoSpaceDN w:val="0"/>
              <w:adjustRightInd w:val="0"/>
              <w:jc w:val="both"/>
              <w:rPr>
                <w:rFonts w:ascii="Arial" w:eastAsia="Calibri" w:hAnsi="Arial" w:cs="Arial"/>
                <w:color w:val="000000"/>
                <w:sz w:val="24"/>
                <w:szCs w:val="24"/>
              </w:rPr>
            </w:pPr>
            <w:r w:rsidRPr="00990D28">
              <w:rPr>
                <w:rFonts w:ascii="Arial" w:eastAsia="Calibri" w:hAnsi="Arial" w:cs="Arial"/>
                <w:color w:val="000000"/>
                <w:sz w:val="24"/>
                <w:szCs w:val="24"/>
              </w:rPr>
              <w:t xml:space="preserve">Falta de comunicación integral en el marketing de servicio </w:t>
            </w:r>
          </w:p>
        </w:tc>
        <w:tc>
          <w:tcPr>
            <w:tcW w:w="0" w:type="auto"/>
            <w:tcBorders>
              <w:top w:val="single" w:sz="4" w:space="0" w:color="auto"/>
              <w:left w:val="single" w:sz="4" w:space="0" w:color="auto"/>
              <w:bottom w:val="single" w:sz="4" w:space="0" w:color="auto"/>
              <w:right w:val="single" w:sz="4" w:space="0" w:color="auto"/>
            </w:tcBorders>
          </w:tcPr>
          <w:p w:rsidR="00F21140" w:rsidRPr="00990D28" w:rsidRDefault="00F21140" w:rsidP="00F21140">
            <w:pPr>
              <w:numPr>
                <w:ilvl w:val="0"/>
                <w:numId w:val="18"/>
              </w:numPr>
              <w:autoSpaceDE w:val="0"/>
              <w:autoSpaceDN w:val="0"/>
              <w:adjustRightInd w:val="0"/>
              <w:jc w:val="both"/>
              <w:rPr>
                <w:rFonts w:ascii="Arial" w:eastAsia="Calibri" w:hAnsi="Arial" w:cs="Arial"/>
                <w:color w:val="000000"/>
                <w:sz w:val="24"/>
                <w:szCs w:val="24"/>
              </w:rPr>
            </w:pPr>
            <w:r w:rsidRPr="00990D28">
              <w:rPr>
                <w:rFonts w:ascii="Arial" w:eastAsia="Calibri" w:hAnsi="Arial" w:cs="Arial"/>
                <w:color w:val="000000"/>
                <w:sz w:val="24"/>
                <w:szCs w:val="24"/>
              </w:rPr>
              <w:t>Observar las comunicaciones externas sólo como una de las partes de la estrategia general, que también incluye comunicación de marketing interactivo y comunicación de marketing interno.</w:t>
            </w:r>
          </w:p>
          <w:p w:rsidR="00F21140" w:rsidRPr="00990D28" w:rsidRDefault="00F21140" w:rsidP="00F21140">
            <w:pPr>
              <w:numPr>
                <w:ilvl w:val="0"/>
                <w:numId w:val="17"/>
              </w:numPr>
              <w:autoSpaceDE w:val="0"/>
              <w:autoSpaceDN w:val="0"/>
              <w:adjustRightInd w:val="0"/>
              <w:jc w:val="both"/>
              <w:rPr>
                <w:rFonts w:ascii="Arial" w:eastAsia="Calibri" w:hAnsi="Arial" w:cs="Arial"/>
                <w:color w:val="000000"/>
                <w:sz w:val="24"/>
                <w:szCs w:val="24"/>
              </w:rPr>
            </w:pPr>
            <w:r w:rsidRPr="00990D28">
              <w:rPr>
                <w:rFonts w:ascii="Arial" w:eastAsia="Calibri" w:hAnsi="Arial" w:cs="Arial"/>
                <w:color w:val="000000"/>
                <w:sz w:val="24"/>
                <w:szCs w:val="24"/>
              </w:rPr>
              <w:t xml:space="preserve">Desarrollar un programa decidido de marketing interno. </w:t>
            </w:r>
          </w:p>
        </w:tc>
      </w:tr>
      <w:tr w:rsidR="00F21140" w:rsidRPr="00990D28" w:rsidTr="00F21140">
        <w:trPr>
          <w:trHeight w:val="1464"/>
        </w:trPr>
        <w:tc>
          <w:tcPr>
            <w:tcW w:w="0" w:type="auto"/>
            <w:tcBorders>
              <w:top w:val="single" w:sz="4" w:space="0" w:color="auto"/>
              <w:left w:val="single" w:sz="4" w:space="0" w:color="auto"/>
              <w:bottom w:val="single" w:sz="4" w:space="0" w:color="auto"/>
              <w:right w:val="single" w:sz="4" w:space="0" w:color="auto"/>
            </w:tcBorders>
          </w:tcPr>
          <w:p w:rsidR="00F21140" w:rsidRPr="00990D28" w:rsidRDefault="00F21140" w:rsidP="001110D4">
            <w:pPr>
              <w:autoSpaceDE w:val="0"/>
              <w:autoSpaceDN w:val="0"/>
              <w:adjustRightInd w:val="0"/>
              <w:jc w:val="both"/>
              <w:rPr>
                <w:rFonts w:ascii="Arial" w:eastAsia="Calibri" w:hAnsi="Arial" w:cs="Arial"/>
                <w:color w:val="000000"/>
                <w:sz w:val="24"/>
                <w:szCs w:val="24"/>
              </w:rPr>
            </w:pPr>
            <w:r w:rsidRPr="00990D28">
              <w:rPr>
                <w:rFonts w:ascii="Arial" w:eastAsia="Calibri" w:hAnsi="Arial" w:cs="Arial"/>
                <w:color w:val="000000"/>
                <w:sz w:val="24"/>
                <w:szCs w:val="24"/>
              </w:rPr>
              <w:t xml:space="preserve">Administración ineficiente de las expectativas del cliente </w:t>
            </w:r>
          </w:p>
        </w:tc>
        <w:tc>
          <w:tcPr>
            <w:tcW w:w="0" w:type="auto"/>
            <w:tcBorders>
              <w:top w:val="single" w:sz="4" w:space="0" w:color="auto"/>
              <w:left w:val="single" w:sz="4" w:space="0" w:color="auto"/>
              <w:bottom w:val="single" w:sz="4" w:space="0" w:color="auto"/>
              <w:right w:val="single" w:sz="4" w:space="0" w:color="auto"/>
            </w:tcBorders>
          </w:tcPr>
          <w:p w:rsidR="00F21140" w:rsidRPr="00990D28" w:rsidRDefault="00F21140" w:rsidP="00F21140">
            <w:pPr>
              <w:numPr>
                <w:ilvl w:val="0"/>
                <w:numId w:val="17"/>
              </w:numPr>
              <w:autoSpaceDE w:val="0"/>
              <w:autoSpaceDN w:val="0"/>
              <w:adjustRightInd w:val="0"/>
              <w:jc w:val="both"/>
              <w:rPr>
                <w:rFonts w:ascii="Arial" w:eastAsia="Calibri" w:hAnsi="Arial" w:cs="Arial"/>
                <w:color w:val="000000"/>
                <w:sz w:val="24"/>
                <w:szCs w:val="24"/>
              </w:rPr>
            </w:pPr>
            <w:r w:rsidRPr="00990D28">
              <w:rPr>
                <w:rFonts w:ascii="Arial" w:eastAsia="Calibri" w:hAnsi="Arial" w:cs="Arial"/>
                <w:color w:val="000000"/>
                <w:sz w:val="24"/>
                <w:szCs w:val="24"/>
              </w:rPr>
              <w:t xml:space="preserve">Educar a los clientes respecto del servicio. </w:t>
            </w:r>
          </w:p>
          <w:p w:rsidR="00F21140" w:rsidRPr="00990D28" w:rsidRDefault="00F21140" w:rsidP="00F21140">
            <w:pPr>
              <w:numPr>
                <w:ilvl w:val="0"/>
                <w:numId w:val="17"/>
              </w:numPr>
              <w:autoSpaceDE w:val="0"/>
              <w:autoSpaceDN w:val="0"/>
              <w:adjustRightInd w:val="0"/>
              <w:jc w:val="both"/>
              <w:rPr>
                <w:rFonts w:ascii="Arial" w:eastAsia="Calibri" w:hAnsi="Arial" w:cs="Arial"/>
                <w:color w:val="000000"/>
                <w:sz w:val="24"/>
                <w:szCs w:val="24"/>
              </w:rPr>
            </w:pPr>
            <w:r w:rsidRPr="00990D28">
              <w:rPr>
                <w:rFonts w:ascii="Arial" w:eastAsia="Calibri" w:hAnsi="Arial" w:cs="Arial"/>
                <w:color w:val="000000"/>
                <w:sz w:val="24"/>
                <w:szCs w:val="24"/>
              </w:rPr>
              <w:t xml:space="preserve">Hacer promesas realistas. </w:t>
            </w:r>
          </w:p>
          <w:p w:rsidR="00F21140" w:rsidRPr="00990D28" w:rsidRDefault="00F21140" w:rsidP="00F21140">
            <w:pPr>
              <w:numPr>
                <w:ilvl w:val="0"/>
                <w:numId w:val="17"/>
              </w:numPr>
              <w:autoSpaceDE w:val="0"/>
              <w:autoSpaceDN w:val="0"/>
              <w:adjustRightInd w:val="0"/>
              <w:jc w:val="both"/>
              <w:rPr>
                <w:rFonts w:ascii="Arial" w:eastAsia="Calibri" w:hAnsi="Arial" w:cs="Arial"/>
                <w:color w:val="000000"/>
                <w:sz w:val="24"/>
                <w:szCs w:val="24"/>
              </w:rPr>
            </w:pPr>
            <w:r w:rsidRPr="00990D28">
              <w:rPr>
                <w:rFonts w:ascii="Arial" w:eastAsia="Calibri" w:hAnsi="Arial" w:cs="Arial"/>
                <w:color w:val="000000"/>
                <w:sz w:val="24"/>
                <w:szCs w:val="24"/>
              </w:rPr>
              <w:t xml:space="preserve">Negociar las promesas irreales. </w:t>
            </w:r>
          </w:p>
          <w:p w:rsidR="00F21140" w:rsidRPr="00990D28" w:rsidRDefault="00F21140" w:rsidP="00F21140">
            <w:pPr>
              <w:numPr>
                <w:ilvl w:val="0"/>
                <w:numId w:val="17"/>
              </w:numPr>
              <w:autoSpaceDE w:val="0"/>
              <w:autoSpaceDN w:val="0"/>
              <w:adjustRightInd w:val="0"/>
              <w:jc w:val="both"/>
              <w:rPr>
                <w:rFonts w:ascii="Arial" w:eastAsia="Calibri" w:hAnsi="Arial" w:cs="Arial"/>
                <w:color w:val="000000"/>
                <w:sz w:val="24"/>
                <w:szCs w:val="24"/>
              </w:rPr>
            </w:pPr>
            <w:r w:rsidRPr="00990D28">
              <w:rPr>
                <w:rFonts w:ascii="Arial" w:hAnsi="Arial" w:cs="Arial"/>
                <w:color w:val="000000"/>
                <w:sz w:val="24"/>
                <w:szCs w:val="24"/>
              </w:rPr>
              <w:t>Restablecer</w:t>
            </w:r>
            <w:r w:rsidRPr="00990D28">
              <w:rPr>
                <w:rFonts w:ascii="Arial" w:eastAsia="Calibri" w:hAnsi="Arial" w:cs="Arial"/>
                <w:color w:val="000000"/>
                <w:sz w:val="24"/>
                <w:szCs w:val="24"/>
              </w:rPr>
              <w:t xml:space="preserve"> las expectativas del cliente cuando sea necesario. </w:t>
            </w:r>
          </w:p>
        </w:tc>
      </w:tr>
      <w:tr w:rsidR="00F21140" w:rsidRPr="00990D28" w:rsidTr="00F21140">
        <w:trPr>
          <w:trHeight w:val="289"/>
        </w:trPr>
        <w:tc>
          <w:tcPr>
            <w:tcW w:w="0" w:type="auto"/>
            <w:tcBorders>
              <w:top w:val="single" w:sz="4" w:space="0" w:color="auto"/>
              <w:left w:val="single" w:sz="4" w:space="0" w:color="auto"/>
              <w:bottom w:val="single" w:sz="4" w:space="0" w:color="auto"/>
              <w:right w:val="single" w:sz="4" w:space="0" w:color="auto"/>
            </w:tcBorders>
          </w:tcPr>
          <w:p w:rsidR="00F21140" w:rsidRPr="00990D28" w:rsidRDefault="00F21140" w:rsidP="001110D4">
            <w:pPr>
              <w:autoSpaceDE w:val="0"/>
              <w:autoSpaceDN w:val="0"/>
              <w:adjustRightInd w:val="0"/>
              <w:jc w:val="both"/>
              <w:rPr>
                <w:rFonts w:ascii="Arial" w:eastAsia="Calibri" w:hAnsi="Arial" w:cs="Arial"/>
                <w:color w:val="000000"/>
                <w:sz w:val="24"/>
                <w:szCs w:val="24"/>
              </w:rPr>
            </w:pPr>
            <w:r w:rsidRPr="00990D28">
              <w:rPr>
                <w:rFonts w:ascii="Arial" w:eastAsia="Calibri" w:hAnsi="Arial" w:cs="Arial"/>
                <w:color w:val="000000"/>
                <w:sz w:val="24"/>
                <w:szCs w:val="24"/>
              </w:rPr>
              <w:t xml:space="preserve">Promesas exageradas </w:t>
            </w:r>
          </w:p>
        </w:tc>
        <w:tc>
          <w:tcPr>
            <w:tcW w:w="0" w:type="auto"/>
            <w:tcBorders>
              <w:top w:val="single" w:sz="4" w:space="0" w:color="auto"/>
              <w:left w:val="single" w:sz="4" w:space="0" w:color="auto"/>
              <w:bottom w:val="single" w:sz="4" w:space="0" w:color="auto"/>
              <w:right w:val="single" w:sz="4" w:space="0" w:color="auto"/>
            </w:tcBorders>
          </w:tcPr>
          <w:p w:rsidR="00F21140" w:rsidRPr="00990D28" w:rsidRDefault="00F21140" w:rsidP="00F21140">
            <w:pPr>
              <w:numPr>
                <w:ilvl w:val="0"/>
                <w:numId w:val="17"/>
              </w:numPr>
              <w:autoSpaceDE w:val="0"/>
              <w:autoSpaceDN w:val="0"/>
              <w:adjustRightInd w:val="0"/>
              <w:jc w:val="both"/>
              <w:rPr>
                <w:rFonts w:ascii="Arial" w:eastAsia="Calibri" w:hAnsi="Arial" w:cs="Arial"/>
                <w:color w:val="000000"/>
                <w:sz w:val="24"/>
                <w:szCs w:val="24"/>
              </w:rPr>
            </w:pPr>
            <w:r w:rsidRPr="00990D28">
              <w:rPr>
                <w:rFonts w:ascii="Arial" w:eastAsia="Calibri" w:hAnsi="Arial" w:cs="Arial"/>
                <w:color w:val="000000"/>
                <w:sz w:val="24"/>
                <w:szCs w:val="24"/>
              </w:rPr>
              <w:t>Asegurar que la publicidad plantee las promesas adecuadas.</w:t>
            </w:r>
          </w:p>
          <w:p w:rsidR="00F21140" w:rsidRPr="00990D28" w:rsidRDefault="00F21140" w:rsidP="00F21140">
            <w:pPr>
              <w:numPr>
                <w:ilvl w:val="0"/>
                <w:numId w:val="17"/>
              </w:numPr>
              <w:autoSpaceDE w:val="0"/>
              <w:autoSpaceDN w:val="0"/>
              <w:adjustRightInd w:val="0"/>
              <w:jc w:val="both"/>
              <w:rPr>
                <w:rFonts w:ascii="Arial" w:eastAsia="Calibri" w:hAnsi="Arial" w:cs="Arial"/>
                <w:color w:val="000000"/>
                <w:sz w:val="24"/>
                <w:szCs w:val="24"/>
              </w:rPr>
            </w:pPr>
            <w:r w:rsidRPr="00990D28">
              <w:rPr>
                <w:rFonts w:ascii="Arial" w:eastAsia="Calibri" w:hAnsi="Arial" w:cs="Arial"/>
                <w:color w:val="000000"/>
                <w:sz w:val="24"/>
                <w:szCs w:val="24"/>
              </w:rPr>
              <w:t xml:space="preserve">Asegurar que lo que plantea el personal de ventas corresponda con lo que se entrega. </w:t>
            </w:r>
          </w:p>
          <w:p w:rsidR="00F21140" w:rsidRPr="00990D28" w:rsidRDefault="00F21140" w:rsidP="00F21140">
            <w:pPr>
              <w:numPr>
                <w:ilvl w:val="0"/>
                <w:numId w:val="17"/>
              </w:numPr>
              <w:autoSpaceDE w:val="0"/>
              <w:autoSpaceDN w:val="0"/>
              <w:adjustRightInd w:val="0"/>
              <w:jc w:val="both"/>
              <w:rPr>
                <w:rFonts w:ascii="Arial" w:eastAsia="Calibri" w:hAnsi="Arial" w:cs="Arial"/>
                <w:color w:val="000000"/>
                <w:sz w:val="24"/>
                <w:szCs w:val="24"/>
              </w:rPr>
            </w:pPr>
            <w:r w:rsidRPr="00990D28">
              <w:rPr>
                <w:rFonts w:ascii="Arial" w:eastAsia="Calibri" w:hAnsi="Arial" w:cs="Arial"/>
                <w:color w:val="000000"/>
                <w:sz w:val="24"/>
                <w:szCs w:val="24"/>
              </w:rPr>
              <w:t>Asegurar que las pistas de la evidencia física coincidan con la calidad que se entrega.</w:t>
            </w:r>
          </w:p>
        </w:tc>
      </w:tr>
      <w:tr w:rsidR="00F21140" w:rsidRPr="00990D28" w:rsidTr="001110D4">
        <w:trPr>
          <w:trHeight w:val="1683"/>
        </w:trPr>
        <w:tc>
          <w:tcPr>
            <w:tcW w:w="0" w:type="auto"/>
            <w:tcBorders>
              <w:top w:val="single" w:sz="4" w:space="0" w:color="auto"/>
              <w:left w:val="single" w:sz="4" w:space="0" w:color="auto"/>
              <w:bottom w:val="single" w:sz="4" w:space="0" w:color="auto"/>
              <w:right w:val="single" w:sz="4" w:space="0" w:color="auto"/>
            </w:tcBorders>
          </w:tcPr>
          <w:p w:rsidR="00F21140" w:rsidRPr="00990D28" w:rsidRDefault="00F21140" w:rsidP="001110D4">
            <w:pPr>
              <w:autoSpaceDE w:val="0"/>
              <w:autoSpaceDN w:val="0"/>
              <w:adjustRightInd w:val="0"/>
              <w:jc w:val="both"/>
              <w:rPr>
                <w:rFonts w:ascii="Arial" w:eastAsia="Calibri" w:hAnsi="Arial" w:cs="Arial"/>
                <w:color w:val="000000"/>
                <w:sz w:val="24"/>
                <w:szCs w:val="24"/>
              </w:rPr>
            </w:pPr>
            <w:r w:rsidRPr="00990D28">
              <w:rPr>
                <w:rFonts w:ascii="Arial" w:eastAsia="Calibri" w:hAnsi="Arial" w:cs="Arial"/>
                <w:color w:val="000000"/>
                <w:sz w:val="24"/>
                <w:szCs w:val="24"/>
              </w:rPr>
              <w:t xml:space="preserve">Comunicación horizontal inadecuada </w:t>
            </w:r>
          </w:p>
        </w:tc>
        <w:tc>
          <w:tcPr>
            <w:tcW w:w="0" w:type="auto"/>
            <w:tcBorders>
              <w:top w:val="single" w:sz="4" w:space="0" w:color="auto"/>
              <w:left w:val="single" w:sz="4" w:space="0" w:color="auto"/>
              <w:bottom w:val="single" w:sz="4" w:space="0" w:color="auto"/>
              <w:right w:val="single" w:sz="4" w:space="0" w:color="auto"/>
            </w:tcBorders>
          </w:tcPr>
          <w:p w:rsidR="00F21140" w:rsidRPr="00990D28" w:rsidRDefault="00F21140" w:rsidP="00F21140">
            <w:pPr>
              <w:numPr>
                <w:ilvl w:val="0"/>
                <w:numId w:val="19"/>
              </w:numPr>
              <w:autoSpaceDE w:val="0"/>
              <w:autoSpaceDN w:val="0"/>
              <w:adjustRightInd w:val="0"/>
              <w:jc w:val="both"/>
              <w:rPr>
                <w:rFonts w:ascii="Arial" w:eastAsia="Calibri" w:hAnsi="Arial" w:cs="Arial"/>
                <w:color w:val="000000"/>
                <w:sz w:val="24"/>
                <w:szCs w:val="24"/>
              </w:rPr>
            </w:pPr>
            <w:r w:rsidRPr="00990D28">
              <w:rPr>
                <w:rFonts w:ascii="Arial" w:eastAsia="Calibri" w:hAnsi="Arial" w:cs="Arial"/>
                <w:color w:val="000000"/>
                <w:sz w:val="24"/>
                <w:szCs w:val="24"/>
              </w:rPr>
              <w:t xml:space="preserve">Abrir los canales de comunicación entre los departamentos de ventas y operaciones. </w:t>
            </w:r>
          </w:p>
          <w:p w:rsidR="00F21140" w:rsidRPr="00990D28" w:rsidRDefault="00F21140" w:rsidP="00F21140">
            <w:pPr>
              <w:numPr>
                <w:ilvl w:val="0"/>
                <w:numId w:val="19"/>
              </w:numPr>
              <w:autoSpaceDE w:val="0"/>
              <w:autoSpaceDN w:val="0"/>
              <w:adjustRightInd w:val="0"/>
              <w:jc w:val="both"/>
              <w:rPr>
                <w:rFonts w:ascii="Arial" w:eastAsia="Calibri" w:hAnsi="Arial" w:cs="Arial"/>
                <w:color w:val="000000"/>
                <w:sz w:val="24"/>
                <w:szCs w:val="24"/>
              </w:rPr>
            </w:pPr>
            <w:r w:rsidRPr="00990D28">
              <w:rPr>
                <w:rFonts w:ascii="Arial" w:eastAsia="Calibri" w:hAnsi="Arial" w:cs="Arial"/>
                <w:color w:val="000000"/>
                <w:sz w:val="24"/>
                <w:szCs w:val="24"/>
              </w:rPr>
              <w:t xml:space="preserve">Abrir los canales de comunicación entre los departamentos de publicidad y operaciones. </w:t>
            </w:r>
          </w:p>
          <w:p w:rsidR="00F21140" w:rsidRPr="00990D28" w:rsidRDefault="00F21140" w:rsidP="00F21140">
            <w:pPr>
              <w:numPr>
                <w:ilvl w:val="0"/>
                <w:numId w:val="19"/>
              </w:numPr>
              <w:autoSpaceDE w:val="0"/>
              <w:autoSpaceDN w:val="0"/>
              <w:adjustRightInd w:val="0"/>
              <w:jc w:val="both"/>
              <w:rPr>
                <w:rFonts w:ascii="Arial" w:eastAsia="Calibri" w:hAnsi="Arial" w:cs="Arial"/>
                <w:color w:val="000000"/>
                <w:sz w:val="24"/>
                <w:szCs w:val="24"/>
              </w:rPr>
            </w:pPr>
            <w:r w:rsidRPr="00990D28">
              <w:rPr>
                <w:rFonts w:ascii="Arial" w:eastAsia="Calibri" w:hAnsi="Arial" w:cs="Arial"/>
                <w:color w:val="000000"/>
                <w:sz w:val="24"/>
                <w:szCs w:val="24"/>
              </w:rPr>
              <w:t xml:space="preserve">Asegurar que las políticas y procedimientos sean iguales en sucursales o unidades. </w:t>
            </w:r>
          </w:p>
        </w:tc>
      </w:tr>
    </w:tbl>
    <w:p w:rsidR="00D5695B" w:rsidRPr="00990D28" w:rsidRDefault="00D5695B" w:rsidP="001165AD">
      <w:pPr>
        <w:jc w:val="both"/>
        <w:rPr>
          <w:rFonts w:ascii="Arial" w:hAnsi="Arial" w:cs="Arial"/>
          <w:sz w:val="24"/>
          <w:szCs w:val="24"/>
        </w:rPr>
      </w:pPr>
    </w:p>
    <w:p w:rsidR="00EE10B2" w:rsidRPr="00990D28" w:rsidRDefault="003D7171" w:rsidP="003D7171">
      <w:pPr>
        <w:jc w:val="both"/>
        <w:rPr>
          <w:rFonts w:ascii="Arial" w:hAnsi="Arial" w:cs="Arial"/>
          <w:sz w:val="24"/>
          <w:szCs w:val="24"/>
        </w:rPr>
      </w:pPr>
      <w:r w:rsidRPr="00990D28">
        <w:rPr>
          <w:rFonts w:ascii="Arial" w:hAnsi="Arial" w:cs="Arial"/>
          <w:sz w:val="24"/>
          <w:szCs w:val="24"/>
        </w:rPr>
        <w:t>Las estrategias señaladas deben cumplir con el objetivo de satisfacer al cliente, pero, ¿garantizan estas estrategias la estandarización en la entrega del servicio?</w:t>
      </w:r>
    </w:p>
    <w:p w:rsidR="003D7171" w:rsidRPr="00990D28" w:rsidRDefault="003D7171" w:rsidP="003D7171">
      <w:pPr>
        <w:jc w:val="both"/>
        <w:rPr>
          <w:rFonts w:ascii="Arial" w:hAnsi="Arial" w:cs="Arial"/>
          <w:sz w:val="24"/>
          <w:szCs w:val="24"/>
        </w:rPr>
      </w:pPr>
    </w:p>
    <w:p w:rsidR="003D7171" w:rsidRPr="00990D28" w:rsidRDefault="003D7171" w:rsidP="003D7171">
      <w:pPr>
        <w:jc w:val="both"/>
        <w:rPr>
          <w:rFonts w:ascii="Arial" w:hAnsi="Arial" w:cs="Arial"/>
          <w:sz w:val="24"/>
          <w:szCs w:val="24"/>
        </w:rPr>
      </w:pPr>
      <w:r w:rsidRPr="00990D28">
        <w:rPr>
          <w:rFonts w:ascii="Arial" w:hAnsi="Arial" w:cs="Arial"/>
          <w:sz w:val="24"/>
          <w:szCs w:val="24"/>
        </w:rPr>
        <w:t xml:space="preserve">La respuesta depende de la </w:t>
      </w:r>
      <w:r w:rsidR="00EE10B2" w:rsidRPr="00990D28">
        <w:rPr>
          <w:rFonts w:ascii="Arial" w:hAnsi="Arial" w:cs="Arial"/>
          <w:sz w:val="24"/>
          <w:szCs w:val="24"/>
        </w:rPr>
        <w:t xml:space="preserve">capacidad de las empresas de adaptarse a las necesidades del mercado, si </w:t>
      </w:r>
      <w:r w:rsidR="008E3CCE" w:rsidRPr="00990D28">
        <w:rPr>
          <w:rFonts w:ascii="Arial" w:hAnsi="Arial" w:cs="Arial"/>
          <w:sz w:val="24"/>
          <w:szCs w:val="24"/>
        </w:rPr>
        <w:t xml:space="preserve">se </w:t>
      </w:r>
      <w:r w:rsidR="00EE10B2" w:rsidRPr="00990D28">
        <w:rPr>
          <w:rFonts w:ascii="Arial" w:hAnsi="Arial" w:cs="Arial"/>
          <w:sz w:val="24"/>
          <w:szCs w:val="24"/>
        </w:rPr>
        <w:t xml:space="preserve">logra identificar falencias en la entrega del servicio y mediante la aplicación del modelo de medición de satisfacción vemos que </w:t>
      </w:r>
      <w:r w:rsidR="002927EF" w:rsidRPr="00990D28">
        <w:rPr>
          <w:rFonts w:ascii="Arial" w:hAnsi="Arial" w:cs="Arial"/>
          <w:sz w:val="24"/>
          <w:szCs w:val="24"/>
        </w:rPr>
        <w:t xml:space="preserve">las fallas se están registrando en todas las tiendas de la cadena, tendremos sin duda alguna una falla en el diseño del servicio, por el contrario, si las fallas se dan en solo una o en algunas de las tiendas pero no en su totalidad estamos en presencia de una </w:t>
      </w:r>
      <w:r w:rsidR="00E55604" w:rsidRPr="00990D28">
        <w:rPr>
          <w:rFonts w:ascii="Arial" w:hAnsi="Arial" w:cs="Arial"/>
          <w:sz w:val="24"/>
          <w:szCs w:val="24"/>
        </w:rPr>
        <w:t xml:space="preserve">falla </w:t>
      </w:r>
      <w:r w:rsidR="002927EF" w:rsidRPr="00990D28">
        <w:rPr>
          <w:rFonts w:ascii="Arial" w:hAnsi="Arial" w:cs="Arial"/>
          <w:sz w:val="24"/>
          <w:szCs w:val="24"/>
        </w:rPr>
        <w:t>en la entrega del servicio</w:t>
      </w:r>
      <w:r w:rsidR="00B572DD" w:rsidRPr="00990D28">
        <w:rPr>
          <w:rFonts w:ascii="Arial" w:hAnsi="Arial" w:cs="Arial"/>
          <w:sz w:val="24"/>
          <w:szCs w:val="24"/>
        </w:rPr>
        <w:t>.</w:t>
      </w:r>
    </w:p>
    <w:p w:rsidR="00B572DD" w:rsidRPr="00990D28" w:rsidRDefault="00B572DD" w:rsidP="003D7171">
      <w:pPr>
        <w:jc w:val="both"/>
        <w:rPr>
          <w:rFonts w:ascii="Arial" w:hAnsi="Arial" w:cs="Arial"/>
          <w:sz w:val="24"/>
          <w:szCs w:val="24"/>
        </w:rPr>
      </w:pPr>
    </w:p>
    <w:p w:rsidR="00B572DD" w:rsidRPr="00990D28" w:rsidRDefault="008E3CCE" w:rsidP="003D7171">
      <w:pPr>
        <w:jc w:val="both"/>
        <w:rPr>
          <w:rFonts w:ascii="Arial" w:hAnsi="Arial" w:cs="Arial"/>
          <w:sz w:val="24"/>
          <w:szCs w:val="24"/>
        </w:rPr>
      </w:pPr>
      <w:r w:rsidRPr="00990D28">
        <w:rPr>
          <w:rFonts w:ascii="Arial" w:hAnsi="Arial" w:cs="Arial"/>
          <w:sz w:val="24"/>
          <w:szCs w:val="24"/>
        </w:rPr>
        <w:t>Si se supone</w:t>
      </w:r>
      <w:r w:rsidR="00B572DD" w:rsidRPr="00990D28">
        <w:rPr>
          <w:rFonts w:ascii="Arial" w:hAnsi="Arial" w:cs="Arial"/>
          <w:sz w:val="24"/>
          <w:szCs w:val="24"/>
        </w:rPr>
        <w:t xml:space="preserve"> por un momento que las calificaciones recibidas por una empresa de la que forman parte 5 tiendas tienen calificaciones inferiores al índice promedio en cuanto a los atributos de la dimensión de atención al cliente, es decir el índice de satisfacción de la marca es de 4,3 sobre 5 puntos posibles y el índice de satisfacción de la dimensión de atención al cliente fue de 3,7, con una calificación máxima de 4,0 y una mínima de 3,3 en diferentes tiendas. En este caso </w:t>
      </w:r>
      <w:r w:rsidRPr="00990D28">
        <w:rPr>
          <w:rFonts w:ascii="Arial" w:hAnsi="Arial" w:cs="Arial"/>
          <w:sz w:val="24"/>
          <w:szCs w:val="24"/>
        </w:rPr>
        <w:t>se logrará</w:t>
      </w:r>
      <w:r w:rsidR="00B572DD" w:rsidRPr="00990D28">
        <w:rPr>
          <w:rFonts w:ascii="Arial" w:hAnsi="Arial" w:cs="Arial"/>
          <w:sz w:val="24"/>
          <w:szCs w:val="24"/>
        </w:rPr>
        <w:t xml:space="preserve"> i</w:t>
      </w:r>
      <w:r w:rsidR="00D56B3F" w:rsidRPr="00990D28">
        <w:rPr>
          <w:rFonts w:ascii="Arial" w:hAnsi="Arial" w:cs="Arial"/>
          <w:sz w:val="24"/>
          <w:szCs w:val="24"/>
        </w:rPr>
        <w:t>dentificar en que parte del ser</w:t>
      </w:r>
      <w:r w:rsidR="00B572DD" w:rsidRPr="00990D28">
        <w:rPr>
          <w:rFonts w:ascii="Arial" w:hAnsi="Arial" w:cs="Arial"/>
          <w:sz w:val="24"/>
          <w:szCs w:val="24"/>
        </w:rPr>
        <w:t>vicio se encuentra la falla,</w:t>
      </w:r>
      <w:r w:rsidR="00D56B3F" w:rsidRPr="00990D28">
        <w:rPr>
          <w:rFonts w:ascii="Arial" w:hAnsi="Arial" w:cs="Arial"/>
          <w:sz w:val="24"/>
          <w:szCs w:val="24"/>
        </w:rPr>
        <w:t xml:space="preserve"> nuevamente </w:t>
      </w:r>
      <w:r w:rsidRPr="00990D28">
        <w:rPr>
          <w:rFonts w:ascii="Arial" w:hAnsi="Arial" w:cs="Arial"/>
          <w:sz w:val="24"/>
          <w:szCs w:val="24"/>
        </w:rPr>
        <w:t xml:space="preserve">si se </w:t>
      </w:r>
      <w:r w:rsidR="00D56B3F" w:rsidRPr="00990D28">
        <w:rPr>
          <w:rFonts w:ascii="Arial" w:hAnsi="Arial" w:cs="Arial"/>
          <w:sz w:val="24"/>
          <w:szCs w:val="24"/>
        </w:rPr>
        <w:t>detecta que la falla se encuentra en que las expectativas del cliente en cuanto a la at</w:t>
      </w:r>
      <w:r w:rsidR="007B5471" w:rsidRPr="00990D28">
        <w:rPr>
          <w:rFonts w:ascii="Arial" w:hAnsi="Arial" w:cs="Arial"/>
          <w:sz w:val="24"/>
          <w:szCs w:val="24"/>
        </w:rPr>
        <w:t>z</w:t>
      </w:r>
      <w:r w:rsidR="00D56B3F" w:rsidRPr="00990D28">
        <w:rPr>
          <w:rFonts w:ascii="Arial" w:hAnsi="Arial" w:cs="Arial"/>
          <w:sz w:val="24"/>
          <w:szCs w:val="24"/>
        </w:rPr>
        <w:t xml:space="preserve">ención que brinda el personal de la empresa son my altas y </w:t>
      </w:r>
      <w:r w:rsidR="00B572DD" w:rsidRPr="00990D28">
        <w:rPr>
          <w:rFonts w:ascii="Arial" w:hAnsi="Arial" w:cs="Arial"/>
          <w:sz w:val="24"/>
          <w:szCs w:val="24"/>
        </w:rPr>
        <w:t xml:space="preserve"> </w:t>
      </w:r>
      <w:r w:rsidR="00D56B3F" w:rsidRPr="00990D28">
        <w:rPr>
          <w:rFonts w:ascii="Arial" w:hAnsi="Arial" w:cs="Arial"/>
          <w:sz w:val="24"/>
          <w:szCs w:val="24"/>
        </w:rPr>
        <w:t xml:space="preserve">al contrastarse con la experiencia en la entrega del servicio genera una insatisfacción en los clientes, </w:t>
      </w:r>
      <w:r w:rsidRPr="00990D28">
        <w:rPr>
          <w:rFonts w:ascii="Arial" w:hAnsi="Arial" w:cs="Arial"/>
          <w:sz w:val="24"/>
          <w:szCs w:val="24"/>
        </w:rPr>
        <w:t>se verá</w:t>
      </w:r>
      <w:r w:rsidR="00D56B3F" w:rsidRPr="00990D28">
        <w:rPr>
          <w:rFonts w:ascii="Arial" w:hAnsi="Arial" w:cs="Arial"/>
          <w:sz w:val="24"/>
          <w:szCs w:val="24"/>
        </w:rPr>
        <w:t xml:space="preserve"> que el problema radica en la</w:t>
      </w:r>
      <w:r w:rsidRPr="00990D28">
        <w:rPr>
          <w:rFonts w:ascii="Arial" w:hAnsi="Arial" w:cs="Arial"/>
          <w:sz w:val="24"/>
          <w:szCs w:val="24"/>
        </w:rPr>
        <w:t xml:space="preserve"> inadecuada comunicación, aplicando</w:t>
      </w:r>
      <w:r w:rsidR="00D56B3F" w:rsidRPr="00990D28">
        <w:rPr>
          <w:rFonts w:ascii="Arial" w:hAnsi="Arial" w:cs="Arial"/>
          <w:sz w:val="24"/>
          <w:szCs w:val="24"/>
        </w:rPr>
        <w:t xml:space="preserve"> entonces las estrategias necesarias para solventar este inconveniente, una combinación de estrategias puede ayudar de mejor manera, así, si </w:t>
      </w:r>
      <w:r w:rsidRPr="00990D28">
        <w:rPr>
          <w:rFonts w:ascii="Arial" w:hAnsi="Arial" w:cs="Arial"/>
          <w:sz w:val="24"/>
          <w:szCs w:val="24"/>
        </w:rPr>
        <w:t>se está</w:t>
      </w:r>
      <w:r w:rsidR="00D56B3F" w:rsidRPr="00990D28">
        <w:rPr>
          <w:rFonts w:ascii="Arial" w:hAnsi="Arial" w:cs="Arial"/>
          <w:sz w:val="24"/>
          <w:szCs w:val="24"/>
        </w:rPr>
        <w:t xml:space="preserve"> sobre ofertando inconscientemente, </w:t>
      </w:r>
      <w:r w:rsidRPr="00990D28">
        <w:rPr>
          <w:rFonts w:ascii="Arial" w:hAnsi="Arial" w:cs="Arial"/>
          <w:sz w:val="24"/>
          <w:szCs w:val="24"/>
        </w:rPr>
        <w:t>se aplicarán</w:t>
      </w:r>
      <w:r w:rsidR="00D56B3F" w:rsidRPr="00990D28">
        <w:rPr>
          <w:rFonts w:ascii="Arial" w:hAnsi="Arial" w:cs="Arial"/>
          <w:sz w:val="24"/>
          <w:szCs w:val="24"/>
        </w:rPr>
        <w:t xml:space="preserve"> estrategias de comunicación, asegurando que la publicidad plantee las promesas adecuadas. Pero también </w:t>
      </w:r>
      <w:r w:rsidRPr="00990D28">
        <w:rPr>
          <w:rFonts w:ascii="Arial" w:hAnsi="Arial" w:cs="Arial"/>
          <w:sz w:val="24"/>
          <w:szCs w:val="24"/>
        </w:rPr>
        <w:t>se buscarán</w:t>
      </w:r>
      <w:r w:rsidR="00D56B3F" w:rsidRPr="00990D28">
        <w:rPr>
          <w:rFonts w:ascii="Arial" w:hAnsi="Arial" w:cs="Arial"/>
          <w:sz w:val="24"/>
          <w:szCs w:val="24"/>
        </w:rPr>
        <w:t xml:space="preserve"> soluciones en cuanto a la entrega del servicio, capacitación al personal,</w:t>
      </w:r>
      <w:r w:rsidR="00D56B3F" w:rsidRPr="00990D28">
        <w:rPr>
          <w:sz w:val="24"/>
          <w:szCs w:val="24"/>
        </w:rPr>
        <w:t xml:space="preserve"> </w:t>
      </w:r>
      <w:r w:rsidR="00D56B3F" w:rsidRPr="00990D28">
        <w:rPr>
          <w:rFonts w:ascii="Arial" w:hAnsi="Arial" w:cs="Arial"/>
          <w:sz w:val="24"/>
          <w:szCs w:val="24"/>
        </w:rPr>
        <w:t>sistemas de evaluación y compensación con el fin de recompensar a los empleados por su servicio en lugar de sólo por su productividad.</w:t>
      </w:r>
    </w:p>
    <w:p w:rsidR="00D56B3F" w:rsidRPr="00990D28" w:rsidRDefault="00D56B3F" w:rsidP="003D7171">
      <w:pPr>
        <w:jc w:val="both"/>
        <w:rPr>
          <w:rFonts w:ascii="Arial" w:hAnsi="Arial" w:cs="Arial"/>
          <w:sz w:val="24"/>
          <w:szCs w:val="24"/>
        </w:rPr>
      </w:pPr>
    </w:p>
    <w:p w:rsidR="008E3CCE" w:rsidRPr="00990D28" w:rsidRDefault="0029685F" w:rsidP="003D7171">
      <w:pPr>
        <w:jc w:val="both"/>
        <w:rPr>
          <w:rFonts w:ascii="Arial" w:hAnsi="Arial" w:cs="Arial"/>
          <w:sz w:val="24"/>
          <w:szCs w:val="24"/>
        </w:rPr>
      </w:pPr>
      <w:r w:rsidRPr="00990D28">
        <w:rPr>
          <w:rFonts w:ascii="Arial" w:hAnsi="Arial" w:cs="Arial"/>
          <w:sz w:val="24"/>
          <w:szCs w:val="24"/>
        </w:rPr>
        <w:t>Así los pasos a seguir para implementar el modelo en una empresa son:</w:t>
      </w:r>
    </w:p>
    <w:p w:rsidR="0029685F" w:rsidRPr="00990D28" w:rsidRDefault="0029685F" w:rsidP="003D7171">
      <w:pPr>
        <w:jc w:val="both"/>
        <w:rPr>
          <w:rFonts w:ascii="Arial" w:hAnsi="Arial" w:cs="Arial"/>
          <w:sz w:val="24"/>
          <w:szCs w:val="24"/>
        </w:rPr>
      </w:pPr>
    </w:p>
    <w:p w:rsidR="0029685F" w:rsidRPr="00990D28" w:rsidRDefault="0029685F" w:rsidP="0029685F">
      <w:pPr>
        <w:pStyle w:val="Prrafodelista"/>
        <w:numPr>
          <w:ilvl w:val="0"/>
          <w:numId w:val="20"/>
        </w:numPr>
        <w:jc w:val="both"/>
        <w:rPr>
          <w:rFonts w:ascii="Arial" w:hAnsi="Arial" w:cs="Arial"/>
          <w:sz w:val="24"/>
          <w:szCs w:val="24"/>
        </w:rPr>
      </w:pPr>
      <w:r w:rsidRPr="00990D28">
        <w:rPr>
          <w:rFonts w:ascii="Arial" w:hAnsi="Arial" w:cs="Arial"/>
          <w:sz w:val="24"/>
          <w:szCs w:val="24"/>
        </w:rPr>
        <w:t>SITUACIÓN INICIAL</w:t>
      </w:r>
    </w:p>
    <w:p w:rsidR="0029685F" w:rsidRPr="00990D28" w:rsidRDefault="0029685F" w:rsidP="0029685F">
      <w:pPr>
        <w:pStyle w:val="Prrafodelista"/>
        <w:numPr>
          <w:ilvl w:val="1"/>
          <w:numId w:val="20"/>
        </w:numPr>
        <w:jc w:val="both"/>
        <w:rPr>
          <w:rFonts w:ascii="Arial" w:hAnsi="Arial" w:cs="Arial"/>
          <w:sz w:val="24"/>
          <w:szCs w:val="24"/>
        </w:rPr>
      </w:pPr>
      <w:r w:rsidRPr="00990D28">
        <w:rPr>
          <w:rFonts w:ascii="Arial" w:hAnsi="Arial" w:cs="Arial"/>
          <w:sz w:val="24"/>
          <w:szCs w:val="24"/>
        </w:rPr>
        <w:t>Preparación de la documentación necesaria</w:t>
      </w:r>
    </w:p>
    <w:p w:rsidR="0029685F" w:rsidRPr="00990D28" w:rsidRDefault="0029685F" w:rsidP="0029685F">
      <w:pPr>
        <w:pStyle w:val="Prrafodelista"/>
        <w:numPr>
          <w:ilvl w:val="1"/>
          <w:numId w:val="20"/>
        </w:numPr>
        <w:jc w:val="both"/>
        <w:rPr>
          <w:rFonts w:ascii="Arial" w:hAnsi="Arial" w:cs="Arial"/>
          <w:sz w:val="24"/>
          <w:szCs w:val="24"/>
        </w:rPr>
      </w:pPr>
      <w:r w:rsidRPr="00990D28">
        <w:rPr>
          <w:rFonts w:ascii="Arial" w:hAnsi="Arial" w:cs="Arial"/>
          <w:sz w:val="24"/>
          <w:szCs w:val="24"/>
        </w:rPr>
        <w:t>Establecimiento de objetivos empresariales</w:t>
      </w:r>
    </w:p>
    <w:p w:rsidR="0029685F" w:rsidRPr="00990D28" w:rsidRDefault="0029685F" w:rsidP="0029685F">
      <w:pPr>
        <w:pStyle w:val="Prrafodelista"/>
        <w:numPr>
          <w:ilvl w:val="1"/>
          <w:numId w:val="20"/>
        </w:numPr>
        <w:jc w:val="both"/>
        <w:rPr>
          <w:rFonts w:ascii="Arial" w:hAnsi="Arial" w:cs="Arial"/>
          <w:sz w:val="24"/>
          <w:szCs w:val="24"/>
        </w:rPr>
      </w:pPr>
      <w:r w:rsidRPr="00990D28">
        <w:rPr>
          <w:rFonts w:ascii="Arial" w:hAnsi="Arial" w:cs="Arial"/>
          <w:sz w:val="24"/>
          <w:szCs w:val="24"/>
        </w:rPr>
        <w:t>Participación y compromiso directivo y operativo</w:t>
      </w:r>
    </w:p>
    <w:p w:rsidR="0029685F" w:rsidRPr="00990D28" w:rsidRDefault="0029685F" w:rsidP="0029685F">
      <w:pPr>
        <w:pStyle w:val="Prrafodelista"/>
        <w:ind w:left="1440"/>
        <w:jc w:val="both"/>
        <w:rPr>
          <w:rFonts w:ascii="Arial" w:hAnsi="Arial" w:cs="Arial"/>
          <w:sz w:val="24"/>
          <w:szCs w:val="24"/>
        </w:rPr>
      </w:pPr>
    </w:p>
    <w:p w:rsidR="0029685F" w:rsidRPr="00990D28" w:rsidRDefault="0029685F" w:rsidP="0029685F">
      <w:pPr>
        <w:pStyle w:val="Prrafodelista"/>
        <w:numPr>
          <w:ilvl w:val="0"/>
          <w:numId w:val="20"/>
        </w:numPr>
        <w:jc w:val="both"/>
        <w:rPr>
          <w:rFonts w:ascii="Arial" w:hAnsi="Arial" w:cs="Arial"/>
          <w:sz w:val="24"/>
          <w:szCs w:val="24"/>
        </w:rPr>
      </w:pPr>
      <w:r w:rsidRPr="00990D28">
        <w:rPr>
          <w:rFonts w:ascii="Arial" w:hAnsi="Arial" w:cs="Arial"/>
          <w:sz w:val="24"/>
          <w:szCs w:val="24"/>
        </w:rPr>
        <w:t>PLANIFICIACIÓN DE INVESTIGACIÓN</w:t>
      </w:r>
    </w:p>
    <w:p w:rsidR="0029685F" w:rsidRPr="00990D28" w:rsidRDefault="0029685F" w:rsidP="0029685F">
      <w:pPr>
        <w:pStyle w:val="Prrafodelista"/>
        <w:numPr>
          <w:ilvl w:val="1"/>
          <w:numId w:val="20"/>
        </w:numPr>
        <w:jc w:val="both"/>
        <w:rPr>
          <w:rFonts w:ascii="Arial" w:hAnsi="Arial" w:cs="Arial"/>
          <w:sz w:val="24"/>
          <w:szCs w:val="24"/>
        </w:rPr>
      </w:pPr>
      <w:r w:rsidRPr="00990D28">
        <w:rPr>
          <w:rFonts w:ascii="Arial" w:hAnsi="Arial" w:cs="Arial"/>
          <w:sz w:val="24"/>
          <w:szCs w:val="24"/>
        </w:rPr>
        <w:t>Diseño de la muestra</w:t>
      </w:r>
    </w:p>
    <w:p w:rsidR="0029685F" w:rsidRPr="00990D28" w:rsidRDefault="0029685F" w:rsidP="0029685F">
      <w:pPr>
        <w:pStyle w:val="Prrafodelista"/>
        <w:numPr>
          <w:ilvl w:val="1"/>
          <w:numId w:val="20"/>
        </w:numPr>
        <w:jc w:val="both"/>
        <w:rPr>
          <w:rFonts w:ascii="Arial" w:hAnsi="Arial" w:cs="Arial"/>
          <w:sz w:val="24"/>
          <w:szCs w:val="24"/>
        </w:rPr>
      </w:pPr>
      <w:r w:rsidRPr="00990D28">
        <w:rPr>
          <w:rFonts w:ascii="Arial" w:hAnsi="Arial" w:cs="Arial"/>
          <w:sz w:val="24"/>
          <w:szCs w:val="24"/>
        </w:rPr>
        <w:t>Selección del sistema de recolección de información</w:t>
      </w:r>
    </w:p>
    <w:p w:rsidR="0029685F" w:rsidRPr="00990D28" w:rsidRDefault="0029685F" w:rsidP="0029685F">
      <w:pPr>
        <w:pStyle w:val="Prrafodelista"/>
        <w:numPr>
          <w:ilvl w:val="1"/>
          <w:numId w:val="20"/>
        </w:numPr>
        <w:jc w:val="both"/>
        <w:rPr>
          <w:rFonts w:ascii="Arial" w:hAnsi="Arial" w:cs="Arial"/>
          <w:sz w:val="24"/>
          <w:szCs w:val="24"/>
        </w:rPr>
      </w:pPr>
      <w:r w:rsidRPr="00990D28">
        <w:rPr>
          <w:rFonts w:ascii="Arial" w:hAnsi="Arial" w:cs="Arial"/>
          <w:sz w:val="24"/>
          <w:szCs w:val="24"/>
        </w:rPr>
        <w:t>Levantamiento de campo</w:t>
      </w:r>
    </w:p>
    <w:p w:rsidR="0029685F" w:rsidRPr="00990D28" w:rsidRDefault="0029685F" w:rsidP="0029685F">
      <w:pPr>
        <w:pStyle w:val="Prrafodelista"/>
        <w:ind w:left="1440"/>
        <w:jc w:val="both"/>
        <w:rPr>
          <w:rFonts w:ascii="Arial" w:hAnsi="Arial" w:cs="Arial"/>
          <w:sz w:val="24"/>
          <w:szCs w:val="24"/>
        </w:rPr>
      </w:pPr>
    </w:p>
    <w:p w:rsidR="0029685F" w:rsidRPr="00990D28" w:rsidRDefault="00AE2EBE" w:rsidP="0029685F">
      <w:pPr>
        <w:pStyle w:val="Prrafodelista"/>
        <w:numPr>
          <w:ilvl w:val="0"/>
          <w:numId w:val="20"/>
        </w:numPr>
        <w:jc w:val="both"/>
        <w:rPr>
          <w:rFonts w:ascii="Arial" w:hAnsi="Arial" w:cs="Arial"/>
          <w:sz w:val="24"/>
          <w:szCs w:val="24"/>
        </w:rPr>
      </w:pPr>
      <w:r w:rsidRPr="00990D28">
        <w:rPr>
          <w:rFonts w:ascii="Arial" w:hAnsi="Arial" w:cs="Arial"/>
          <w:sz w:val="24"/>
          <w:szCs w:val="24"/>
        </w:rPr>
        <w:t>ANÁ</w:t>
      </w:r>
      <w:r w:rsidR="0029685F" w:rsidRPr="00990D28">
        <w:rPr>
          <w:rFonts w:ascii="Arial" w:hAnsi="Arial" w:cs="Arial"/>
          <w:sz w:val="24"/>
          <w:szCs w:val="24"/>
        </w:rPr>
        <w:t>LISIS</w:t>
      </w:r>
    </w:p>
    <w:p w:rsidR="0029685F" w:rsidRPr="00990D28" w:rsidRDefault="0029685F" w:rsidP="0029685F">
      <w:pPr>
        <w:pStyle w:val="Prrafodelista"/>
        <w:numPr>
          <w:ilvl w:val="1"/>
          <w:numId w:val="20"/>
        </w:numPr>
        <w:jc w:val="both"/>
        <w:rPr>
          <w:rFonts w:ascii="Arial" w:hAnsi="Arial" w:cs="Arial"/>
          <w:sz w:val="24"/>
          <w:szCs w:val="24"/>
        </w:rPr>
      </w:pPr>
      <w:r w:rsidRPr="00990D28">
        <w:rPr>
          <w:rFonts w:ascii="Arial" w:hAnsi="Arial" w:cs="Arial"/>
          <w:sz w:val="24"/>
          <w:szCs w:val="24"/>
        </w:rPr>
        <w:t>Tabulación de datos</w:t>
      </w:r>
    </w:p>
    <w:p w:rsidR="0029685F" w:rsidRPr="00990D28" w:rsidRDefault="0029685F" w:rsidP="0029685F">
      <w:pPr>
        <w:pStyle w:val="Prrafodelista"/>
        <w:numPr>
          <w:ilvl w:val="1"/>
          <w:numId w:val="20"/>
        </w:numPr>
        <w:jc w:val="both"/>
        <w:rPr>
          <w:rFonts w:ascii="Arial" w:hAnsi="Arial" w:cs="Arial"/>
          <w:sz w:val="24"/>
          <w:szCs w:val="24"/>
        </w:rPr>
      </w:pPr>
      <w:r w:rsidRPr="00990D28">
        <w:rPr>
          <w:rFonts w:ascii="Arial" w:hAnsi="Arial" w:cs="Arial"/>
          <w:sz w:val="24"/>
          <w:szCs w:val="24"/>
        </w:rPr>
        <w:t>Análisis estadístico de resultados</w:t>
      </w:r>
    </w:p>
    <w:p w:rsidR="0029685F" w:rsidRPr="00990D28" w:rsidRDefault="0029685F" w:rsidP="0029685F">
      <w:pPr>
        <w:pStyle w:val="Prrafodelista"/>
        <w:numPr>
          <w:ilvl w:val="1"/>
          <w:numId w:val="20"/>
        </w:numPr>
        <w:jc w:val="both"/>
        <w:rPr>
          <w:rFonts w:ascii="Arial" w:hAnsi="Arial" w:cs="Arial"/>
          <w:sz w:val="24"/>
          <w:szCs w:val="24"/>
        </w:rPr>
      </w:pPr>
      <w:r w:rsidRPr="00990D28">
        <w:rPr>
          <w:rFonts w:ascii="Arial" w:hAnsi="Arial" w:cs="Arial"/>
          <w:sz w:val="24"/>
          <w:szCs w:val="24"/>
        </w:rPr>
        <w:t>Identificación de problemas en la entrega del servicio</w:t>
      </w:r>
    </w:p>
    <w:p w:rsidR="0029685F" w:rsidRPr="00990D28" w:rsidRDefault="0029685F" w:rsidP="0029685F">
      <w:pPr>
        <w:pStyle w:val="Prrafodelista"/>
        <w:numPr>
          <w:ilvl w:val="1"/>
          <w:numId w:val="20"/>
        </w:numPr>
        <w:jc w:val="both"/>
        <w:rPr>
          <w:rFonts w:ascii="Arial" w:hAnsi="Arial" w:cs="Arial"/>
          <w:sz w:val="24"/>
          <w:szCs w:val="24"/>
        </w:rPr>
      </w:pPr>
      <w:r w:rsidRPr="00990D28">
        <w:rPr>
          <w:rFonts w:ascii="Arial" w:hAnsi="Arial" w:cs="Arial"/>
          <w:sz w:val="24"/>
          <w:szCs w:val="24"/>
        </w:rPr>
        <w:t xml:space="preserve">Identificación del origen de la brecha </w:t>
      </w:r>
    </w:p>
    <w:p w:rsidR="0029685F" w:rsidRPr="00990D28" w:rsidRDefault="0029685F" w:rsidP="0029685F">
      <w:pPr>
        <w:pStyle w:val="Prrafodelista"/>
        <w:ind w:left="1440"/>
        <w:jc w:val="both"/>
        <w:rPr>
          <w:rFonts w:ascii="Arial" w:hAnsi="Arial" w:cs="Arial"/>
          <w:sz w:val="24"/>
          <w:szCs w:val="24"/>
        </w:rPr>
      </w:pPr>
    </w:p>
    <w:p w:rsidR="0029685F" w:rsidRPr="00990D28" w:rsidRDefault="0029685F" w:rsidP="0029685F">
      <w:pPr>
        <w:pStyle w:val="Prrafodelista"/>
        <w:numPr>
          <w:ilvl w:val="0"/>
          <w:numId w:val="20"/>
        </w:numPr>
        <w:jc w:val="both"/>
        <w:rPr>
          <w:rFonts w:ascii="Arial" w:hAnsi="Arial" w:cs="Arial"/>
          <w:sz w:val="24"/>
          <w:szCs w:val="24"/>
        </w:rPr>
      </w:pPr>
      <w:r w:rsidRPr="00990D28">
        <w:rPr>
          <w:rFonts w:ascii="Arial" w:hAnsi="Arial" w:cs="Arial"/>
          <w:sz w:val="24"/>
          <w:szCs w:val="24"/>
        </w:rPr>
        <w:t>ACCIONES</w:t>
      </w:r>
    </w:p>
    <w:p w:rsidR="0029685F" w:rsidRPr="00990D28" w:rsidRDefault="0029685F" w:rsidP="0029685F">
      <w:pPr>
        <w:pStyle w:val="Prrafodelista"/>
        <w:numPr>
          <w:ilvl w:val="1"/>
          <w:numId w:val="20"/>
        </w:numPr>
        <w:jc w:val="both"/>
        <w:rPr>
          <w:rFonts w:ascii="Arial" w:hAnsi="Arial" w:cs="Arial"/>
          <w:sz w:val="24"/>
          <w:szCs w:val="24"/>
        </w:rPr>
      </w:pPr>
      <w:r w:rsidRPr="00990D28">
        <w:rPr>
          <w:rFonts w:ascii="Arial" w:hAnsi="Arial" w:cs="Arial"/>
          <w:sz w:val="24"/>
          <w:szCs w:val="24"/>
        </w:rPr>
        <w:t>Selección de las estrategias correctivas</w:t>
      </w:r>
    </w:p>
    <w:p w:rsidR="0029685F" w:rsidRPr="00990D28" w:rsidRDefault="0029685F" w:rsidP="0029685F">
      <w:pPr>
        <w:pStyle w:val="Prrafodelista"/>
        <w:numPr>
          <w:ilvl w:val="1"/>
          <w:numId w:val="20"/>
        </w:numPr>
        <w:jc w:val="both"/>
        <w:rPr>
          <w:rFonts w:ascii="Arial" w:hAnsi="Arial" w:cs="Arial"/>
          <w:sz w:val="24"/>
          <w:szCs w:val="24"/>
        </w:rPr>
      </w:pPr>
      <w:r w:rsidRPr="00990D28">
        <w:rPr>
          <w:rFonts w:ascii="Arial" w:hAnsi="Arial" w:cs="Arial"/>
          <w:sz w:val="24"/>
          <w:szCs w:val="24"/>
        </w:rPr>
        <w:t>Implementación de las estrategias</w:t>
      </w:r>
    </w:p>
    <w:p w:rsidR="0029685F" w:rsidRPr="00990D28" w:rsidRDefault="0029685F" w:rsidP="0029685F">
      <w:pPr>
        <w:pStyle w:val="Prrafodelista"/>
        <w:numPr>
          <w:ilvl w:val="1"/>
          <w:numId w:val="20"/>
        </w:numPr>
        <w:jc w:val="both"/>
        <w:rPr>
          <w:rFonts w:ascii="Arial" w:hAnsi="Arial" w:cs="Arial"/>
          <w:sz w:val="24"/>
          <w:szCs w:val="24"/>
        </w:rPr>
      </w:pPr>
      <w:r w:rsidRPr="00990D28">
        <w:rPr>
          <w:rFonts w:ascii="Arial" w:hAnsi="Arial" w:cs="Arial"/>
          <w:sz w:val="24"/>
          <w:szCs w:val="24"/>
        </w:rPr>
        <w:t>Nuevo levantamiento de campo</w:t>
      </w:r>
    </w:p>
    <w:p w:rsidR="0029685F" w:rsidRPr="00990D28" w:rsidRDefault="0029685F" w:rsidP="0029685F">
      <w:pPr>
        <w:pStyle w:val="Prrafodelista"/>
        <w:numPr>
          <w:ilvl w:val="1"/>
          <w:numId w:val="20"/>
        </w:numPr>
        <w:jc w:val="both"/>
        <w:rPr>
          <w:rFonts w:ascii="Arial" w:hAnsi="Arial" w:cs="Arial"/>
          <w:sz w:val="24"/>
          <w:szCs w:val="24"/>
        </w:rPr>
      </w:pPr>
      <w:r w:rsidRPr="00990D28">
        <w:rPr>
          <w:rFonts w:ascii="Arial" w:hAnsi="Arial" w:cs="Arial"/>
          <w:sz w:val="24"/>
          <w:szCs w:val="24"/>
        </w:rPr>
        <w:t>Evaluación de los resultados</w:t>
      </w:r>
    </w:p>
    <w:p w:rsidR="004F3AAD" w:rsidRPr="00990D28" w:rsidRDefault="004F3AAD" w:rsidP="0029685F">
      <w:pPr>
        <w:pStyle w:val="Prrafodelista"/>
        <w:numPr>
          <w:ilvl w:val="1"/>
          <w:numId w:val="20"/>
        </w:numPr>
        <w:jc w:val="both"/>
        <w:rPr>
          <w:rFonts w:ascii="Arial" w:hAnsi="Arial" w:cs="Arial"/>
          <w:sz w:val="24"/>
          <w:szCs w:val="24"/>
        </w:rPr>
      </w:pPr>
      <w:r w:rsidRPr="00990D28">
        <w:rPr>
          <w:rFonts w:ascii="Arial" w:hAnsi="Arial" w:cs="Arial"/>
          <w:sz w:val="24"/>
          <w:szCs w:val="24"/>
        </w:rPr>
        <w:t>Acciones correctivas</w:t>
      </w:r>
    </w:p>
    <w:p w:rsidR="00AD749D" w:rsidRPr="00990D28" w:rsidRDefault="00AD749D" w:rsidP="0029685F">
      <w:pPr>
        <w:jc w:val="both"/>
        <w:rPr>
          <w:rFonts w:ascii="Arial" w:hAnsi="Arial" w:cs="Arial"/>
          <w:sz w:val="24"/>
          <w:szCs w:val="24"/>
        </w:rPr>
      </w:pPr>
    </w:p>
    <w:p w:rsidR="00AD749D" w:rsidRPr="00990D28" w:rsidRDefault="00AD749D" w:rsidP="0029685F">
      <w:pPr>
        <w:jc w:val="both"/>
        <w:rPr>
          <w:rFonts w:ascii="Arial" w:hAnsi="Arial" w:cs="Arial"/>
          <w:sz w:val="24"/>
          <w:szCs w:val="24"/>
        </w:rPr>
      </w:pPr>
    </w:p>
    <w:p w:rsidR="00F17042" w:rsidRPr="00C56DC4" w:rsidRDefault="00BF662F" w:rsidP="003D7171">
      <w:pPr>
        <w:jc w:val="both"/>
        <w:rPr>
          <w:rFonts w:ascii="Arial" w:hAnsi="Arial" w:cs="Arial"/>
          <w:b/>
          <w:sz w:val="28"/>
          <w:szCs w:val="24"/>
        </w:rPr>
      </w:pPr>
      <w:r>
        <w:rPr>
          <w:rFonts w:ascii="Arial" w:hAnsi="Arial" w:cs="Arial"/>
          <w:b/>
          <w:sz w:val="28"/>
          <w:szCs w:val="24"/>
        </w:rPr>
        <w:t xml:space="preserve">5.3 </w:t>
      </w:r>
      <w:r w:rsidR="005C14DE" w:rsidRPr="00C56DC4">
        <w:rPr>
          <w:rFonts w:ascii="Arial" w:hAnsi="Arial" w:cs="Arial"/>
          <w:b/>
          <w:sz w:val="28"/>
          <w:szCs w:val="24"/>
        </w:rPr>
        <w:t>INCUMPLIMIENTO DE LOS OBJETIVOS DEL MODELO</w:t>
      </w:r>
    </w:p>
    <w:p w:rsidR="00F17042" w:rsidRPr="00990D28" w:rsidRDefault="00F17042" w:rsidP="003D7171">
      <w:pPr>
        <w:jc w:val="both"/>
        <w:rPr>
          <w:rFonts w:ascii="Arial" w:hAnsi="Arial" w:cs="Arial"/>
          <w:sz w:val="24"/>
          <w:szCs w:val="24"/>
        </w:rPr>
      </w:pPr>
    </w:p>
    <w:p w:rsidR="00D56B3F" w:rsidRPr="00990D28" w:rsidRDefault="00D674B4" w:rsidP="003D7171">
      <w:pPr>
        <w:jc w:val="both"/>
        <w:rPr>
          <w:rFonts w:ascii="Arial" w:hAnsi="Arial" w:cs="Arial"/>
          <w:sz w:val="24"/>
          <w:szCs w:val="24"/>
        </w:rPr>
      </w:pPr>
      <w:r w:rsidRPr="00990D28">
        <w:rPr>
          <w:rFonts w:ascii="Arial" w:hAnsi="Arial" w:cs="Arial"/>
          <w:sz w:val="24"/>
          <w:szCs w:val="24"/>
        </w:rPr>
        <w:t xml:space="preserve">Como </w:t>
      </w:r>
      <w:r w:rsidR="00C54C6C" w:rsidRPr="00990D28">
        <w:rPr>
          <w:rFonts w:ascii="Arial" w:hAnsi="Arial" w:cs="Arial"/>
          <w:sz w:val="24"/>
          <w:szCs w:val="24"/>
        </w:rPr>
        <w:t>se señala</w:t>
      </w:r>
      <w:r w:rsidRPr="00990D28">
        <w:rPr>
          <w:rFonts w:ascii="Arial" w:hAnsi="Arial" w:cs="Arial"/>
          <w:sz w:val="24"/>
          <w:szCs w:val="24"/>
        </w:rPr>
        <w:t xml:space="preserve">, las empresas que apliquen este sistema tendrán una herramienta </w:t>
      </w:r>
      <w:r w:rsidR="0078133C" w:rsidRPr="00990D28">
        <w:rPr>
          <w:rFonts w:ascii="Arial" w:hAnsi="Arial" w:cs="Arial"/>
          <w:sz w:val="24"/>
          <w:szCs w:val="24"/>
        </w:rPr>
        <w:t>eficaz para mejorar su relación con el cliente</w:t>
      </w:r>
      <w:r w:rsidR="00C54C6C" w:rsidRPr="00990D28">
        <w:rPr>
          <w:rFonts w:ascii="Arial" w:hAnsi="Arial" w:cs="Arial"/>
          <w:sz w:val="24"/>
          <w:szCs w:val="24"/>
        </w:rPr>
        <w:t>,</w:t>
      </w:r>
      <w:r w:rsidR="0078133C" w:rsidRPr="00990D28">
        <w:rPr>
          <w:rFonts w:ascii="Arial" w:hAnsi="Arial" w:cs="Arial"/>
          <w:sz w:val="24"/>
          <w:szCs w:val="24"/>
        </w:rPr>
        <w:t xml:space="preserve"> basados en la entrega de un servicio consistente en cada una de sus tiendas.</w:t>
      </w:r>
    </w:p>
    <w:p w:rsidR="0078133C" w:rsidRPr="00990D28" w:rsidRDefault="0078133C" w:rsidP="003D7171">
      <w:pPr>
        <w:jc w:val="both"/>
        <w:rPr>
          <w:rFonts w:ascii="Arial" w:hAnsi="Arial" w:cs="Arial"/>
          <w:sz w:val="24"/>
          <w:szCs w:val="24"/>
        </w:rPr>
      </w:pPr>
    </w:p>
    <w:p w:rsidR="0078133C" w:rsidRPr="00990D28" w:rsidRDefault="0078133C" w:rsidP="003D7171">
      <w:pPr>
        <w:jc w:val="both"/>
        <w:rPr>
          <w:rFonts w:ascii="Arial" w:hAnsi="Arial" w:cs="Arial"/>
          <w:sz w:val="24"/>
          <w:szCs w:val="24"/>
        </w:rPr>
      </w:pPr>
      <w:r w:rsidRPr="00990D28">
        <w:rPr>
          <w:rFonts w:ascii="Arial" w:hAnsi="Arial" w:cs="Arial"/>
          <w:sz w:val="24"/>
          <w:szCs w:val="24"/>
        </w:rPr>
        <w:t xml:space="preserve">¿Pero </w:t>
      </w:r>
      <w:r w:rsidR="00B32A71" w:rsidRPr="00990D28">
        <w:rPr>
          <w:rFonts w:ascii="Arial" w:hAnsi="Arial" w:cs="Arial"/>
          <w:sz w:val="24"/>
          <w:szCs w:val="24"/>
        </w:rPr>
        <w:t>qué</w:t>
      </w:r>
      <w:r w:rsidRPr="00990D28">
        <w:rPr>
          <w:rFonts w:ascii="Arial" w:hAnsi="Arial" w:cs="Arial"/>
          <w:sz w:val="24"/>
          <w:szCs w:val="24"/>
        </w:rPr>
        <w:t xml:space="preserve"> sucede si la aplicación del modelo no da como resultado la estandarización y por lo tanto la mejora del servicio?</w:t>
      </w:r>
    </w:p>
    <w:p w:rsidR="0078133C" w:rsidRPr="00990D28" w:rsidRDefault="0078133C" w:rsidP="003D7171">
      <w:pPr>
        <w:jc w:val="both"/>
        <w:rPr>
          <w:rFonts w:ascii="Arial" w:hAnsi="Arial" w:cs="Arial"/>
          <w:sz w:val="24"/>
          <w:szCs w:val="24"/>
        </w:rPr>
      </w:pPr>
    </w:p>
    <w:p w:rsidR="0078133C" w:rsidRPr="00990D28" w:rsidRDefault="000229D7" w:rsidP="003D7171">
      <w:pPr>
        <w:jc w:val="both"/>
        <w:rPr>
          <w:rFonts w:ascii="Arial" w:hAnsi="Arial" w:cs="Arial"/>
          <w:sz w:val="24"/>
          <w:szCs w:val="24"/>
        </w:rPr>
      </w:pPr>
      <w:r w:rsidRPr="00990D28">
        <w:rPr>
          <w:rFonts w:ascii="Arial" w:hAnsi="Arial" w:cs="Arial"/>
          <w:sz w:val="24"/>
          <w:szCs w:val="24"/>
        </w:rPr>
        <w:t>Pues bien, es momento de revisar los requerimientos para la empresa, los documentos redactados de manera incorrecta pueden ser los causantes de la falla en la entrega del servicio, si en el reglamento no existen disposiciones de sanción o premio por desempeño de los empleados, si no se ha planificado un esquema de capacitación para los empleados dentro del cumplimiento de las funciones a él encargadas s</w:t>
      </w:r>
      <w:r w:rsidR="004F267F" w:rsidRPr="00990D28">
        <w:rPr>
          <w:rFonts w:ascii="Arial" w:hAnsi="Arial" w:cs="Arial"/>
          <w:sz w:val="24"/>
          <w:szCs w:val="24"/>
        </w:rPr>
        <w:t>egún la descripción de su cargo, muy difícilmente este podrá alinearse con los objetivos de la empresa, por lo tanto será el también un cliente insatisfecho y esta insatisfacción llevará a una incorrecta entrega del servicio gen</w:t>
      </w:r>
      <w:r w:rsidR="00714797" w:rsidRPr="00990D28">
        <w:rPr>
          <w:rFonts w:ascii="Arial" w:hAnsi="Arial" w:cs="Arial"/>
          <w:sz w:val="24"/>
          <w:szCs w:val="24"/>
        </w:rPr>
        <w:t>era</w:t>
      </w:r>
      <w:r w:rsidR="004F267F" w:rsidRPr="00990D28">
        <w:rPr>
          <w:rFonts w:ascii="Arial" w:hAnsi="Arial" w:cs="Arial"/>
          <w:sz w:val="24"/>
          <w:szCs w:val="24"/>
        </w:rPr>
        <w:t xml:space="preserve">ndo un circulo vicioso de inconvenientes y por lo tanto </w:t>
      </w:r>
      <w:r w:rsidR="00714797" w:rsidRPr="00990D28">
        <w:rPr>
          <w:rFonts w:ascii="Arial" w:hAnsi="Arial" w:cs="Arial"/>
          <w:sz w:val="24"/>
          <w:szCs w:val="24"/>
        </w:rPr>
        <w:t xml:space="preserve">pondrá en riesgo la imagen de la marca y </w:t>
      </w:r>
      <w:r w:rsidR="007474B2" w:rsidRPr="00990D28">
        <w:rPr>
          <w:rFonts w:ascii="Arial" w:hAnsi="Arial" w:cs="Arial"/>
          <w:sz w:val="24"/>
          <w:szCs w:val="24"/>
        </w:rPr>
        <w:t>su aceptación en el mercado.</w:t>
      </w:r>
    </w:p>
    <w:p w:rsidR="00B572DD" w:rsidRPr="00990D28" w:rsidRDefault="00B572DD" w:rsidP="003D7171">
      <w:pPr>
        <w:jc w:val="both"/>
        <w:rPr>
          <w:rFonts w:ascii="Arial" w:hAnsi="Arial" w:cs="Arial"/>
          <w:sz w:val="24"/>
          <w:szCs w:val="24"/>
        </w:rPr>
      </w:pPr>
    </w:p>
    <w:p w:rsidR="003155EC" w:rsidRPr="00990D28" w:rsidRDefault="00AD749D" w:rsidP="00AD749D">
      <w:pPr>
        <w:jc w:val="both"/>
        <w:rPr>
          <w:rFonts w:ascii="Arial" w:hAnsi="Arial" w:cs="Arial"/>
          <w:sz w:val="24"/>
          <w:szCs w:val="24"/>
        </w:rPr>
      </w:pPr>
      <w:r w:rsidRPr="00990D28">
        <w:rPr>
          <w:rFonts w:ascii="Arial" w:hAnsi="Arial" w:cs="Arial"/>
          <w:sz w:val="24"/>
          <w:szCs w:val="24"/>
        </w:rPr>
        <w:t xml:space="preserve">Puede darse también que la causa del incumplimiento de estos objetivos radique en  una mala selección de las estrategias correctivas  y esto puede suceder cuando no se han identificado correctamente las brechas en el servicio, en este caso es necesario regresar </w:t>
      </w:r>
      <w:r w:rsidR="003155EC" w:rsidRPr="00990D28">
        <w:rPr>
          <w:rFonts w:ascii="Arial" w:hAnsi="Arial" w:cs="Arial"/>
          <w:sz w:val="24"/>
          <w:szCs w:val="24"/>
        </w:rPr>
        <w:t xml:space="preserve">a la investigación de mercado y revisar los resultados, evaluar nuevamente los niveles de cada tienda y comprarlos con el estándar y el  promedio general de la marca. Cuando las brechas continúan </w:t>
      </w:r>
      <w:r w:rsidR="001F1917" w:rsidRPr="00990D28">
        <w:rPr>
          <w:rFonts w:ascii="Arial" w:hAnsi="Arial" w:cs="Arial"/>
          <w:sz w:val="24"/>
          <w:szCs w:val="24"/>
        </w:rPr>
        <w:t>se debe</w:t>
      </w:r>
      <w:r w:rsidR="003155EC" w:rsidRPr="00990D28">
        <w:rPr>
          <w:rFonts w:ascii="Arial" w:hAnsi="Arial" w:cs="Arial"/>
          <w:sz w:val="24"/>
          <w:szCs w:val="24"/>
        </w:rPr>
        <w:t xml:space="preserve"> revisar la relación existente con el personal encargado de cada proceso, es importante asegurarse que el compromiso con el sistema de mejora continua está presen</w:t>
      </w:r>
      <w:r w:rsidR="001F1917" w:rsidRPr="00990D28">
        <w:rPr>
          <w:rFonts w:ascii="Arial" w:hAnsi="Arial" w:cs="Arial"/>
          <w:sz w:val="24"/>
          <w:szCs w:val="24"/>
        </w:rPr>
        <w:t xml:space="preserve">te en todos los involucrados para </w:t>
      </w:r>
      <w:r w:rsidR="003155EC" w:rsidRPr="00990D28">
        <w:rPr>
          <w:rFonts w:ascii="Arial" w:hAnsi="Arial" w:cs="Arial"/>
          <w:sz w:val="24"/>
          <w:szCs w:val="24"/>
        </w:rPr>
        <w:t>la entrega del servicio.</w:t>
      </w:r>
    </w:p>
    <w:p w:rsidR="009B32DC" w:rsidRPr="00990D28" w:rsidRDefault="009B32DC" w:rsidP="00AD749D">
      <w:pPr>
        <w:jc w:val="both"/>
        <w:rPr>
          <w:rFonts w:ascii="Arial" w:hAnsi="Arial" w:cs="Arial"/>
          <w:sz w:val="24"/>
          <w:szCs w:val="24"/>
        </w:rPr>
      </w:pPr>
      <w:r w:rsidRPr="00990D28">
        <w:rPr>
          <w:rFonts w:ascii="Arial" w:hAnsi="Arial" w:cs="Arial"/>
          <w:sz w:val="24"/>
          <w:szCs w:val="24"/>
        </w:rPr>
        <w:br/>
      </w:r>
    </w:p>
    <w:p w:rsidR="009F1149" w:rsidRPr="00990D28" w:rsidRDefault="009F1149" w:rsidP="00AD749D">
      <w:pPr>
        <w:jc w:val="both"/>
        <w:rPr>
          <w:rFonts w:ascii="Arial" w:hAnsi="Arial" w:cs="Arial"/>
          <w:b/>
          <w:sz w:val="24"/>
          <w:szCs w:val="24"/>
        </w:rPr>
      </w:pPr>
    </w:p>
    <w:p w:rsidR="009F1149" w:rsidRPr="00990D28" w:rsidRDefault="009F1149" w:rsidP="00AD749D">
      <w:pPr>
        <w:jc w:val="both"/>
        <w:rPr>
          <w:rFonts w:ascii="Arial" w:hAnsi="Arial" w:cs="Arial"/>
          <w:b/>
          <w:sz w:val="24"/>
          <w:szCs w:val="24"/>
        </w:rPr>
      </w:pPr>
    </w:p>
    <w:p w:rsidR="009F1149" w:rsidRPr="00990D28" w:rsidRDefault="009F1149" w:rsidP="00AD749D">
      <w:pPr>
        <w:jc w:val="both"/>
        <w:rPr>
          <w:rFonts w:ascii="Arial" w:hAnsi="Arial" w:cs="Arial"/>
          <w:b/>
          <w:sz w:val="24"/>
          <w:szCs w:val="24"/>
        </w:rPr>
      </w:pPr>
    </w:p>
    <w:p w:rsidR="009F1149" w:rsidRPr="00990D28" w:rsidRDefault="009F1149" w:rsidP="00AD749D">
      <w:pPr>
        <w:jc w:val="both"/>
        <w:rPr>
          <w:rFonts w:ascii="Arial" w:hAnsi="Arial" w:cs="Arial"/>
          <w:b/>
          <w:sz w:val="24"/>
          <w:szCs w:val="24"/>
        </w:rPr>
      </w:pPr>
    </w:p>
    <w:p w:rsidR="009F1149" w:rsidRPr="00990D28" w:rsidRDefault="009F1149" w:rsidP="00AD749D">
      <w:pPr>
        <w:jc w:val="both"/>
        <w:rPr>
          <w:rFonts w:ascii="Arial" w:hAnsi="Arial" w:cs="Arial"/>
          <w:b/>
          <w:sz w:val="24"/>
          <w:szCs w:val="24"/>
        </w:rPr>
      </w:pPr>
    </w:p>
    <w:p w:rsidR="009F1149" w:rsidRPr="00990D28" w:rsidRDefault="009F1149" w:rsidP="00AD749D">
      <w:pPr>
        <w:jc w:val="both"/>
        <w:rPr>
          <w:rFonts w:ascii="Arial" w:hAnsi="Arial" w:cs="Arial"/>
          <w:b/>
          <w:sz w:val="24"/>
          <w:szCs w:val="24"/>
        </w:rPr>
      </w:pPr>
    </w:p>
    <w:p w:rsidR="009B32DC" w:rsidRPr="00990D28" w:rsidRDefault="009B32DC" w:rsidP="00AD749D">
      <w:pPr>
        <w:jc w:val="both"/>
        <w:rPr>
          <w:rFonts w:ascii="Arial" w:hAnsi="Arial" w:cs="Arial"/>
          <w:b/>
          <w:sz w:val="24"/>
          <w:szCs w:val="24"/>
        </w:rPr>
      </w:pPr>
      <w:r w:rsidRPr="00990D28">
        <w:rPr>
          <w:rFonts w:ascii="Arial" w:hAnsi="Arial" w:cs="Arial"/>
          <w:b/>
          <w:sz w:val="24"/>
          <w:szCs w:val="24"/>
        </w:rPr>
        <w:br w:type="page"/>
      </w:r>
    </w:p>
    <w:p w:rsidR="00E52D70" w:rsidRPr="00C56DC4" w:rsidRDefault="00E52D70" w:rsidP="00E52D70">
      <w:pPr>
        <w:jc w:val="center"/>
        <w:rPr>
          <w:rFonts w:ascii="Arial" w:hAnsi="Arial" w:cs="Arial"/>
          <w:b/>
          <w:sz w:val="32"/>
          <w:szCs w:val="24"/>
        </w:rPr>
      </w:pPr>
      <w:r w:rsidRPr="00C56DC4">
        <w:rPr>
          <w:rFonts w:ascii="Arial" w:hAnsi="Arial" w:cs="Arial"/>
          <w:b/>
          <w:sz w:val="32"/>
          <w:szCs w:val="24"/>
        </w:rPr>
        <w:t xml:space="preserve">CAPITULO </w:t>
      </w:r>
      <w:r w:rsidR="00310438" w:rsidRPr="00C56DC4">
        <w:rPr>
          <w:rFonts w:ascii="Arial" w:hAnsi="Arial" w:cs="Arial"/>
          <w:b/>
          <w:sz w:val="32"/>
          <w:szCs w:val="24"/>
        </w:rPr>
        <w:t>6</w:t>
      </w:r>
    </w:p>
    <w:p w:rsidR="00E52D70" w:rsidRPr="00C56DC4" w:rsidRDefault="00E52D70" w:rsidP="00E52D70">
      <w:pPr>
        <w:jc w:val="center"/>
        <w:rPr>
          <w:rFonts w:ascii="Arial" w:hAnsi="Arial" w:cs="Arial"/>
          <w:b/>
          <w:sz w:val="32"/>
          <w:szCs w:val="24"/>
        </w:rPr>
      </w:pPr>
    </w:p>
    <w:p w:rsidR="00E52D70" w:rsidRPr="00C56DC4" w:rsidRDefault="00E52D70" w:rsidP="00E52D70">
      <w:pPr>
        <w:jc w:val="center"/>
        <w:rPr>
          <w:rFonts w:ascii="Arial" w:hAnsi="Arial" w:cs="Arial"/>
          <w:sz w:val="32"/>
          <w:szCs w:val="24"/>
        </w:rPr>
      </w:pPr>
      <w:r w:rsidRPr="00C56DC4">
        <w:rPr>
          <w:rFonts w:ascii="Arial" w:hAnsi="Arial" w:cs="Arial"/>
          <w:b/>
          <w:sz w:val="32"/>
          <w:szCs w:val="24"/>
        </w:rPr>
        <w:t>CONCLUSI</w:t>
      </w:r>
      <w:r w:rsidR="007809C4" w:rsidRPr="00C56DC4">
        <w:rPr>
          <w:rFonts w:ascii="Arial" w:hAnsi="Arial" w:cs="Arial"/>
          <w:b/>
          <w:sz w:val="32"/>
          <w:szCs w:val="24"/>
        </w:rPr>
        <w:t>O</w:t>
      </w:r>
      <w:r w:rsidRPr="00C56DC4">
        <w:rPr>
          <w:rFonts w:ascii="Arial" w:hAnsi="Arial" w:cs="Arial"/>
          <w:b/>
          <w:sz w:val="32"/>
          <w:szCs w:val="24"/>
        </w:rPr>
        <w:t>N</w:t>
      </w:r>
      <w:r w:rsidR="007809C4" w:rsidRPr="00C56DC4">
        <w:rPr>
          <w:rFonts w:ascii="Arial" w:hAnsi="Arial" w:cs="Arial"/>
          <w:b/>
          <w:sz w:val="32"/>
          <w:szCs w:val="24"/>
        </w:rPr>
        <w:t>ES</w:t>
      </w:r>
    </w:p>
    <w:p w:rsidR="00E52D70" w:rsidRPr="00990D28" w:rsidRDefault="00E52D70" w:rsidP="00E52D70">
      <w:pPr>
        <w:rPr>
          <w:rFonts w:ascii="Arial" w:hAnsi="Arial" w:cs="Arial"/>
          <w:sz w:val="24"/>
          <w:szCs w:val="24"/>
        </w:rPr>
      </w:pPr>
      <w:r w:rsidRPr="00990D28">
        <w:rPr>
          <w:rFonts w:ascii="Arial" w:hAnsi="Arial" w:cs="Arial"/>
          <w:sz w:val="24"/>
          <w:szCs w:val="24"/>
        </w:rPr>
        <w:br w:type="page"/>
      </w:r>
    </w:p>
    <w:p w:rsidR="00B15E2A" w:rsidRPr="00990D28" w:rsidRDefault="0019414A" w:rsidP="00691E8B">
      <w:pPr>
        <w:jc w:val="both"/>
        <w:rPr>
          <w:rFonts w:ascii="Arial" w:hAnsi="Arial" w:cs="Arial"/>
          <w:sz w:val="24"/>
          <w:szCs w:val="24"/>
        </w:rPr>
      </w:pPr>
      <w:r>
        <w:rPr>
          <w:rFonts w:ascii="Arial" w:hAnsi="Arial" w:cs="Arial"/>
          <w:sz w:val="24"/>
          <w:szCs w:val="24"/>
        </w:rPr>
        <w:t>L</w:t>
      </w:r>
      <w:r w:rsidR="00535F6E" w:rsidRPr="00990D28">
        <w:rPr>
          <w:rFonts w:ascii="Arial" w:hAnsi="Arial" w:cs="Arial"/>
          <w:sz w:val="24"/>
          <w:szCs w:val="24"/>
        </w:rPr>
        <w:t>os resultados de la aplicación de este modelo deberán llevar a las empresas que lo apliquen a obtener información directa sobre la percepción de sus clientes y las expectativas que estos tiene  en cuanto a su relación con la empresa.</w:t>
      </w:r>
    </w:p>
    <w:p w:rsidR="00535F6E" w:rsidRPr="00990D28" w:rsidRDefault="00535F6E" w:rsidP="00691E8B">
      <w:pPr>
        <w:jc w:val="both"/>
        <w:rPr>
          <w:rFonts w:ascii="Arial" w:hAnsi="Arial" w:cs="Arial"/>
          <w:sz w:val="24"/>
          <w:szCs w:val="24"/>
        </w:rPr>
      </w:pPr>
    </w:p>
    <w:p w:rsidR="00535F6E" w:rsidRPr="00990D28" w:rsidRDefault="00535F6E" w:rsidP="00691E8B">
      <w:pPr>
        <w:jc w:val="both"/>
        <w:rPr>
          <w:rFonts w:ascii="Arial" w:hAnsi="Arial" w:cs="Arial"/>
          <w:sz w:val="24"/>
          <w:szCs w:val="24"/>
        </w:rPr>
      </w:pPr>
      <w:r w:rsidRPr="00990D28">
        <w:rPr>
          <w:rFonts w:ascii="Arial" w:hAnsi="Arial" w:cs="Arial"/>
          <w:sz w:val="24"/>
          <w:szCs w:val="24"/>
        </w:rPr>
        <w:t>En la búsqueda de satisfacer todas las necesidades de sus clientes, en el cumplimiento del objetivo de cerrar las brechas que la entrega del servicio pueda estar generando, los empresarios están en la obligación de utilizar herramientas como la presentada para lograr determinar cuáles son las áreas en las cuales se debe trabajar para lograr fidelizar a sus cl</w:t>
      </w:r>
      <w:r w:rsidR="00BF65E9" w:rsidRPr="00990D28">
        <w:rPr>
          <w:rFonts w:ascii="Arial" w:hAnsi="Arial" w:cs="Arial"/>
          <w:sz w:val="24"/>
          <w:szCs w:val="24"/>
        </w:rPr>
        <w:t>ientes.</w:t>
      </w:r>
    </w:p>
    <w:p w:rsidR="00BF65E9" w:rsidRPr="00990D28" w:rsidRDefault="00BF65E9" w:rsidP="00691E8B">
      <w:pPr>
        <w:jc w:val="both"/>
        <w:rPr>
          <w:rFonts w:ascii="Arial" w:hAnsi="Arial" w:cs="Arial"/>
          <w:sz w:val="24"/>
          <w:szCs w:val="24"/>
        </w:rPr>
      </w:pPr>
    </w:p>
    <w:p w:rsidR="00BF65E9" w:rsidRPr="00990D28" w:rsidRDefault="00BF65E9" w:rsidP="00691E8B">
      <w:pPr>
        <w:jc w:val="both"/>
        <w:rPr>
          <w:rFonts w:ascii="Arial" w:hAnsi="Arial" w:cs="Arial"/>
          <w:sz w:val="24"/>
          <w:szCs w:val="24"/>
        </w:rPr>
      </w:pPr>
      <w:r w:rsidRPr="00990D28">
        <w:rPr>
          <w:rFonts w:ascii="Arial" w:hAnsi="Arial" w:cs="Arial"/>
          <w:sz w:val="24"/>
          <w:szCs w:val="24"/>
        </w:rPr>
        <w:t>La aplicación de estrategias de mejora continua, y sobre todo el diseño de tácticas que permitan cumplir con lo planteado en las estrategias</w:t>
      </w:r>
      <w:r w:rsidR="003B6284" w:rsidRPr="00990D28">
        <w:rPr>
          <w:rFonts w:ascii="Arial" w:hAnsi="Arial" w:cs="Arial"/>
          <w:sz w:val="24"/>
          <w:szCs w:val="24"/>
        </w:rPr>
        <w:t>,</w:t>
      </w:r>
      <w:r w:rsidRPr="00990D28">
        <w:rPr>
          <w:rFonts w:ascii="Arial" w:hAnsi="Arial" w:cs="Arial"/>
          <w:sz w:val="24"/>
          <w:szCs w:val="24"/>
        </w:rPr>
        <w:t xml:space="preserve"> se convertirán en un reto para las empresas que vean como nec</w:t>
      </w:r>
      <w:r w:rsidR="003B6284" w:rsidRPr="00990D28">
        <w:rPr>
          <w:rFonts w:ascii="Arial" w:hAnsi="Arial" w:cs="Arial"/>
          <w:sz w:val="24"/>
          <w:szCs w:val="24"/>
        </w:rPr>
        <w:t>esidad propia la</w:t>
      </w:r>
      <w:r w:rsidRPr="00990D28">
        <w:rPr>
          <w:rFonts w:ascii="Arial" w:hAnsi="Arial" w:cs="Arial"/>
          <w:sz w:val="24"/>
          <w:szCs w:val="24"/>
        </w:rPr>
        <w:t xml:space="preserve"> satisfacción de las necesidades del cliente, pero siempre desde un punto de vista objetivo considerando que</w:t>
      </w:r>
      <w:r w:rsidR="003B6284" w:rsidRPr="00990D28">
        <w:rPr>
          <w:rFonts w:ascii="Arial" w:hAnsi="Arial" w:cs="Arial"/>
          <w:sz w:val="24"/>
          <w:szCs w:val="24"/>
        </w:rPr>
        <w:t>,</w:t>
      </w:r>
      <w:r w:rsidRPr="00990D28">
        <w:rPr>
          <w:rFonts w:ascii="Arial" w:hAnsi="Arial" w:cs="Arial"/>
          <w:sz w:val="24"/>
          <w:szCs w:val="24"/>
        </w:rPr>
        <w:t xml:space="preserve"> los colaboradores de la empresa también son sus clientes, y que mucho de la satisfacción que estos sienten se manifiesta en el afán que tienen de satisfacer las necesidades de los consumidores del servicio.</w:t>
      </w:r>
    </w:p>
    <w:p w:rsidR="00BF65E9" w:rsidRPr="00990D28" w:rsidRDefault="00BF65E9" w:rsidP="00691E8B">
      <w:pPr>
        <w:jc w:val="both"/>
        <w:rPr>
          <w:rFonts w:ascii="Arial" w:hAnsi="Arial" w:cs="Arial"/>
          <w:sz w:val="24"/>
          <w:szCs w:val="24"/>
        </w:rPr>
      </w:pPr>
    </w:p>
    <w:p w:rsidR="003B6284" w:rsidRPr="00990D28" w:rsidRDefault="003B6284" w:rsidP="00691E8B">
      <w:pPr>
        <w:jc w:val="both"/>
        <w:rPr>
          <w:rFonts w:ascii="Arial" w:hAnsi="Arial" w:cs="Arial"/>
          <w:sz w:val="24"/>
          <w:szCs w:val="24"/>
        </w:rPr>
      </w:pPr>
      <w:r w:rsidRPr="00990D28">
        <w:rPr>
          <w:rFonts w:ascii="Arial" w:hAnsi="Arial" w:cs="Arial"/>
          <w:sz w:val="24"/>
          <w:szCs w:val="24"/>
        </w:rPr>
        <w:t>Inve</w:t>
      </w:r>
      <w:r w:rsidR="00204D32" w:rsidRPr="00990D28">
        <w:rPr>
          <w:rFonts w:ascii="Arial" w:hAnsi="Arial" w:cs="Arial"/>
          <w:sz w:val="24"/>
          <w:szCs w:val="24"/>
        </w:rPr>
        <w:t xml:space="preserve">rsión, capacitación, veracidad y conocimiento son las armas que permitirán a los empresarios lograr demostrar a sus clientes que en realidad lo que la empresa busca es dar un servicio, en un mercado tan competitivo como el actual, donde el uso de tecnologías ha apresurado las comunicaciones entre los clientes, en una época en que el “boca a boca”  se ha potenciado gracias al uso de estas tecnologías, una empresa que no esté cumpliendo con su promesa básica, una empresa que </w:t>
      </w:r>
      <w:r w:rsidR="00A55EE5" w:rsidRPr="00990D28">
        <w:rPr>
          <w:rFonts w:ascii="Arial" w:hAnsi="Arial" w:cs="Arial"/>
          <w:sz w:val="24"/>
          <w:szCs w:val="24"/>
        </w:rPr>
        <w:t xml:space="preserve">no </w:t>
      </w:r>
      <w:r w:rsidR="00204D32" w:rsidRPr="00990D28">
        <w:rPr>
          <w:rFonts w:ascii="Arial" w:hAnsi="Arial" w:cs="Arial"/>
          <w:sz w:val="24"/>
          <w:szCs w:val="24"/>
        </w:rPr>
        <w:t xml:space="preserve">esté </w:t>
      </w:r>
      <w:r w:rsidR="00A55EE5" w:rsidRPr="00990D28">
        <w:rPr>
          <w:rFonts w:ascii="Arial" w:hAnsi="Arial" w:cs="Arial"/>
          <w:sz w:val="24"/>
          <w:szCs w:val="24"/>
        </w:rPr>
        <w:t>dando importancia a sus clientes tanto internos como externos, será una empresa que les de armas a sus competidores para ganarle en la captación de una parte más grande del mercado.</w:t>
      </w:r>
    </w:p>
    <w:p w:rsidR="00A55EE5" w:rsidRPr="00990D28" w:rsidRDefault="00A55EE5" w:rsidP="00691E8B">
      <w:pPr>
        <w:jc w:val="both"/>
        <w:rPr>
          <w:rFonts w:ascii="Arial" w:hAnsi="Arial" w:cs="Arial"/>
          <w:sz w:val="24"/>
          <w:szCs w:val="24"/>
        </w:rPr>
      </w:pPr>
    </w:p>
    <w:p w:rsidR="00B42652" w:rsidRPr="00990D28" w:rsidRDefault="00A55EE5" w:rsidP="00691E8B">
      <w:pPr>
        <w:jc w:val="both"/>
        <w:rPr>
          <w:rFonts w:ascii="Arial" w:hAnsi="Arial" w:cs="Arial"/>
          <w:sz w:val="24"/>
          <w:szCs w:val="24"/>
        </w:rPr>
      </w:pPr>
      <w:r w:rsidRPr="00990D28">
        <w:rPr>
          <w:rFonts w:ascii="Arial" w:hAnsi="Arial" w:cs="Arial"/>
          <w:sz w:val="24"/>
          <w:szCs w:val="24"/>
        </w:rPr>
        <w:t>La ventaja competitiva que obtienen las empresas que trabajan en función de la satisfacción de los clientes se verá siempre recompensada con clientes más fieles y mayores ganancias.</w:t>
      </w:r>
      <w:r w:rsidR="00B42652" w:rsidRPr="00990D28">
        <w:rPr>
          <w:rFonts w:ascii="Arial" w:hAnsi="Arial" w:cs="Arial"/>
          <w:sz w:val="24"/>
          <w:szCs w:val="24"/>
        </w:rPr>
        <w:t xml:space="preserve"> Para servir como soporte de esta ventaja, las empresas cuentan cada vez más con herramientas diseñadas para ayudar a gestionar su desempeño, esta gestión debe ser realizada de manera profesional y buscando siempre que sus resultados generen oportunidades para las empresas.</w:t>
      </w:r>
    </w:p>
    <w:p w:rsidR="00B42652" w:rsidRPr="00990D28" w:rsidRDefault="00B42652" w:rsidP="00691E8B">
      <w:pPr>
        <w:jc w:val="both"/>
        <w:rPr>
          <w:rFonts w:ascii="Arial" w:hAnsi="Arial" w:cs="Arial"/>
          <w:sz w:val="24"/>
          <w:szCs w:val="24"/>
        </w:rPr>
      </w:pPr>
    </w:p>
    <w:p w:rsidR="00A55EE5" w:rsidRPr="00990D28" w:rsidRDefault="00B42652" w:rsidP="00691E8B">
      <w:pPr>
        <w:jc w:val="both"/>
        <w:rPr>
          <w:rFonts w:ascii="Arial" w:hAnsi="Arial" w:cs="Arial"/>
          <w:sz w:val="24"/>
          <w:szCs w:val="24"/>
        </w:rPr>
      </w:pPr>
      <w:r w:rsidRPr="00990D28">
        <w:rPr>
          <w:rFonts w:ascii="Arial" w:hAnsi="Arial" w:cs="Arial"/>
          <w:sz w:val="24"/>
          <w:szCs w:val="24"/>
        </w:rPr>
        <w:t>Finalmente se debe reconocer que solamente las empresas que trabajen</w:t>
      </w:r>
      <w:r w:rsidR="00FB7079" w:rsidRPr="00990D28">
        <w:rPr>
          <w:rFonts w:ascii="Arial" w:hAnsi="Arial" w:cs="Arial"/>
          <w:sz w:val="24"/>
          <w:szCs w:val="24"/>
        </w:rPr>
        <w:t xml:space="preserve"> cada día en ser mejores logrará</w:t>
      </w:r>
      <w:r w:rsidRPr="00990D28">
        <w:rPr>
          <w:rFonts w:ascii="Arial" w:hAnsi="Arial" w:cs="Arial"/>
          <w:sz w:val="24"/>
          <w:szCs w:val="24"/>
        </w:rPr>
        <w:t>n ser sustentables en el tiempo y sus fortalezas serán reconocidas por la competencia, convirtiéndose en líder a seguir, potenciando sus resultados económicos, esto también generará que quienes participen como socios estratégicos de estas empresas  sean proveedores o clientes internos</w:t>
      </w:r>
      <w:r w:rsidR="00FB7079" w:rsidRPr="00990D28">
        <w:rPr>
          <w:rFonts w:ascii="Arial" w:hAnsi="Arial" w:cs="Arial"/>
          <w:sz w:val="24"/>
          <w:szCs w:val="24"/>
        </w:rPr>
        <w:t>,</w:t>
      </w:r>
      <w:r w:rsidRPr="00990D28">
        <w:rPr>
          <w:rFonts w:ascii="Arial" w:hAnsi="Arial" w:cs="Arial"/>
          <w:sz w:val="24"/>
          <w:szCs w:val="24"/>
        </w:rPr>
        <w:t xml:space="preserve"> podrán  verse beneficiados de la aplicación de este modelo ya que exigirá participación y compromiso de su parte, pero generará también para ellos oportunidades de mejora y cuando se cumpla el cierre de las brech</w:t>
      </w:r>
      <w:r w:rsidR="00861FDD" w:rsidRPr="00990D28">
        <w:rPr>
          <w:rFonts w:ascii="Arial" w:hAnsi="Arial" w:cs="Arial"/>
          <w:sz w:val="24"/>
          <w:szCs w:val="24"/>
        </w:rPr>
        <w:t>a l</w:t>
      </w:r>
      <w:r w:rsidRPr="00990D28">
        <w:rPr>
          <w:rFonts w:ascii="Arial" w:hAnsi="Arial" w:cs="Arial"/>
          <w:sz w:val="24"/>
          <w:szCs w:val="24"/>
        </w:rPr>
        <w:t xml:space="preserve">as existentes, </w:t>
      </w:r>
      <w:r w:rsidR="00861FDD" w:rsidRPr="00990D28">
        <w:rPr>
          <w:rFonts w:ascii="Arial" w:hAnsi="Arial" w:cs="Arial"/>
          <w:sz w:val="24"/>
          <w:szCs w:val="24"/>
        </w:rPr>
        <w:t>permitirá que las relaciones comerciales de estas empresas se conviertan en relaciones a largo plazo, generando también una estabilidad en que se asentará la estandarización en la entrega del servicio.</w:t>
      </w:r>
    </w:p>
    <w:p w:rsidR="00E3110E" w:rsidRPr="00C56DC4" w:rsidRDefault="00497F0A" w:rsidP="00C56DC4">
      <w:pPr>
        <w:jc w:val="center"/>
        <w:rPr>
          <w:rFonts w:ascii="Arial" w:hAnsi="Arial" w:cs="Arial"/>
          <w:b/>
          <w:sz w:val="32"/>
          <w:szCs w:val="24"/>
          <w:lang w:val="en-US"/>
        </w:rPr>
      </w:pPr>
      <w:r w:rsidRPr="004E59F3">
        <w:rPr>
          <w:rFonts w:ascii="Arial" w:hAnsi="Arial" w:cs="Arial"/>
          <w:sz w:val="24"/>
          <w:szCs w:val="24"/>
          <w:lang w:val="en-US"/>
        </w:rPr>
        <w:br w:type="page"/>
      </w:r>
      <w:r w:rsidR="00E3110E" w:rsidRPr="00C56DC4">
        <w:rPr>
          <w:rFonts w:ascii="Arial" w:hAnsi="Arial" w:cs="Arial"/>
          <w:b/>
          <w:sz w:val="32"/>
          <w:szCs w:val="24"/>
          <w:lang w:val="en-US"/>
        </w:rPr>
        <w:t>BIBLIOGRAFIA</w:t>
      </w:r>
    </w:p>
    <w:p w:rsidR="00E3110E" w:rsidRPr="00990D28" w:rsidRDefault="00E3110E" w:rsidP="00E3110E">
      <w:pPr>
        <w:jc w:val="center"/>
        <w:rPr>
          <w:rFonts w:ascii="Arial" w:hAnsi="Arial" w:cs="Arial"/>
          <w:b/>
          <w:sz w:val="24"/>
          <w:szCs w:val="24"/>
          <w:lang w:val="en-US"/>
        </w:rPr>
      </w:pPr>
    </w:p>
    <w:p w:rsidR="001110D4" w:rsidRPr="00990D28" w:rsidRDefault="005C14DE">
      <w:pPr>
        <w:rPr>
          <w:rFonts w:ascii="Arial" w:hAnsi="Arial" w:cs="Arial"/>
          <w:sz w:val="24"/>
          <w:szCs w:val="24"/>
          <w:lang w:val="en-US"/>
        </w:rPr>
      </w:pPr>
      <w:r w:rsidRPr="00990D28">
        <w:rPr>
          <w:rFonts w:ascii="Arial" w:hAnsi="Arial" w:cs="Arial"/>
          <w:sz w:val="24"/>
          <w:szCs w:val="24"/>
          <w:lang w:val="en-US"/>
        </w:rPr>
        <w:t xml:space="preserve">Paul Szwarc </w:t>
      </w:r>
      <w:r w:rsidR="00FE6921" w:rsidRPr="00990D28">
        <w:rPr>
          <w:rFonts w:ascii="Arial" w:hAnsi="Arial" w:cs="Arial"/>
          <w:sz w:val="24"/>
          <w:szCs w:val="24"/>
          <w:lang w:val="en-US"/>
        </w:rPr>
        <w:t xml:space="preserve">- </w:t>
      </w:r>
      <w:r w:rsidRPr="00990D28">
        <w:rPr>
          <w:rFonts w:ascii="Arial" w:hAnsi="Arial" w:cs="Arial"/>
          <w:sz w:val="24"/>
          <w:szCs w:val="24"/>
          <w:lang w:val="en-US"/>
        </w:rPr>
        <w:t>Researching C</w:t>
      </w:r>
      <w:r w:rsidR="00970E0C" w:rsidRPr="00990D28">
        <w:rPr>
          <w:rFonts w:ascii="Arial" w:hAnsi="Arial" w:cs="Arial"/>
          <w:sz w:val="24"/>
          <w:szCs w:val="24"/>
          <w:lang w:val="en-US"/>
        </w:rPr>
        <w:t>ustomer Satisfaction and Loyalty (How to find out what people really think)</w:t>
      </w:r>
      <w:r w:rsidR="00FE6921" w:rsidRPr="00990D28">
        <w:rPr>
          <w:rFonts w:ascii="Arial" w:hAnsi="Arial" w:cs="Arial"/>
          <w:sz w:val="24"/>
          <w:szCs w:val="24"/>
          <w:lang w:val="en-US"/>
        </w:rPr>
        <w:t xml:space="preserve"> -</w:t>
      </w:r>
      <w:r w:rsidR="00610CDF" w:rsidRPr="00990D28">
        <w:rPr>
          <w:rFonts w:ascii="Arial" w:hAnsi="Arial" w:cs="Arial"/>
          <w:sz w:val="24"/>
          <w:szCs w:val="24"/>
          <w:lang w:val="en-US"/>
        </w:rPr>
        <w:t xml:space="preserve"> 2005 </w:t>
      </w:r>
      <w:r w:rsidR="00FE6921" w:rsidRPr="00990D28">
        <w:rPr>
          <w:rFonts w:ascii="Arial" w:hAnsi="Arial" w:cs="Arial"/>
          <w:sz w:val="24"/>
          <w:szCs w:val="24"/>
          <w:lang w:val="en-US"/>
        </w:rPr>
        <w:t xml:space="preserve">- </w:t>
      </w:r>
      <w:r w:rsidR="00610CDF" w:rsidRPr="00990D28">
        <w:rPr>
          <w:rFonts w:ascii="Arial" w:hAnsi="Arial" w:cs="Arial"/>
          <w:sz w:val="24"/>
          <w:szCs w:val="24"/>
          <w:lang w:val="en-US"/>
        </w:rPr>
        <w:t>KOGAN PAGE London</w:t>
      </w:r>
      <w:r w:rsidR="003C6809" w:rsidRPr="00990D28">
        <w:rPr>
          <w:rFonts w:ascii="Arial" w:hAnsi="Arial" w:cs="Arial"/>
          <w:sz w:val="24"/>
          <w:szCs w:val="24"/>
          <w:lang w:val="en-US"/>
        </w:rPr>
        <w:t>.</w:t>
      </w:r>
    </w:p>
    <w:p w:rsidR="001110D4" w:rsidRPr="00990D28" w:rsidRDefault="001110D4">
      <w:pPr>
        <w:rPr>
          <w:rFonts w:ascii="Arial" w:hAnsi="Arial" w:cs="Arial"/>
          <w:sz w:val="24"/>
          <w:szCs w:val="24"/>
          <w:lang w:val="en-US"/>
        </w:rPr>
      </w:pPr>
    </w:p>
    <w:p w:rsidR="001110D4" w:rsidRPr="00990D28" w:rsidRDefault="005C14DE">
      <w:pPr>
        <w:rPr>
          <w:rFonts w:ascii="Arial" w:hAnsi="Arial" w:cs="Arial"/>
          <w:sz w:val="24"/>
          <w:szCs w:val="24"/>
        </w:rPr>
      </w:pPr>
      <w:r w:rsidRPr="00990D28">
        <w:rPr>
          <w:rFonts w:ascii="Arial" w:hAnsi="Arial" w:cs="Arial"/>
          <w:sz w:val="24"/>
          <w:szCs w:val="24"/>
        </w:rPr>
        <w:t xml:space="preserve">Michael E. Porter- Ventaja Competitiva  </w:t>
      </w:r>
      <w:r w:rsidR="00FE6921" w:rsidRPr="00990D28">
        <w:rPr>
          <w:rFonts w:ascii="Arial" w:hAnsi="Arial" w:cs="Arial"/>
          <w:sz w:val="24"/>
          <w:szCs w:val="24"/>
        </w:rPr>
        <w:t>(Creación y sostenimiento de un desempeño superior) – 2000 – COMPAÑÍA EDITORIAL CONMTINENTAL México</w:t>
      </w:r>
      <w:r w:rsidR="003C6809" w:rsidRPr="00990D28">
        <w:rPr>
          <w:rFonts w:ascii="Arial" w:hAnsi="Arial" w:cs="Arial"/>
          <w:sz w:val="24"/>
          <w:szCs w:val="24"/>
        </w:rPr>
        <w:t>.</w:t>
      </w:r>
    </w:p>
    <w:p w:rsidR="001110D4" w:rsidRPr="00990D28" w:rsidRDefault="001110D4">
      <w:pPr>
        <w:rPr>
          <w:rFonts w:ascii="Arial" w:hAnsi="Arial" w:cs="Arial"/>
          <w:sz w:val="24"/>
          <w:szCs w:val="24"/>
        </w:rPr>
      </w:pPr>
    </w:p>
    <w:p w:rsidR="001110D4" w:rsidRPr="00990D28" w:rsidRDefault="005C14DE">
      <w:pPr>
        <w:rPr>
          <w:rFonts w:ascii="Arial" w:hAnsi="Arial" w:cs="Arial"/>
          <w:sz w:val="24"/>
          <w:szCs w:val="24"/>
        </w:rPr>
      </w:pPr>
      <w:r w:rsidRPr="00990D28">
        <w:rPr>
          <w:rFonts w:ascii="Arial" w:hAnsi="Arial" w:cs="Arial"/>
          <w:sz w:val="24"/>
          <w:szCs w:val="24"/>
        </w:rPr>
        <w:t>Philip Kotler – Administración del Marketing (Análisis, planeació</w:t>
      </w:r>
      <w:r w:rsidR="00807C8C" w:rsidRPr="00990D28">
        <w:rPr>
          <w:rFonts w:ascii="Arial" w:hAnsi="Arial" w:cs="Arial"/>
          <w:sz w:val="24"/>
          <w:szCs w:val="24"/>
        </w:rPr>
        <w:t>n y control) – 1980 – PRENTICE HALL Estados Unidos.</w:t>
      </w:r>
    </w:p>
    <w:p w:rsidR="001110D4" w:rsidRPr="00990D28" w:rsidRDefault="001110D4">
      <w:pPr>
        <w:rPr>
          <w:rFonts w:ascii="Arial" w:hAnsi="Arial" w:cs="Arial"/>
          <w:sz w:val="24"/>
          <w:szCs w:val="24"/>
        </w:rPr>
      </w:pPr>
    </w:p>
    <w:p w:rsidR="001110D4" w:rsidRPr="00990D28" w:rsidRDefault="005C14DE">
      <w:pPr>
        <w:rPr>
          <w:rFonts w:ascii="Arial" w:hAnsi="Arial" w:cs="Arial"/>
          <w:sz w:val="24"/>
          <w:szCs w:val="24"/>
          <w:lang w:val="en-US"/>
        </w:rPr>
      </w:pPr>
      <w:r w:rsidRPr="00990D28">
        <w:rPr>
          <w:rFonts w:ascii="Arial" w:hAnsi="Arial" w:cs="Arial"/>
          <w:sz w:val="24"/>
          <w:szCs w:val="24"/>
          <w:lang w:val="en-US"/>
        </w:rPr>
        <w:t>Berry, Parasuraman and Zeithaml, Quality Counts in Services, Too</w:t>
      </w:r>
      <w:r w:rsidR="003C6809" w:rsidRPr="00990D28">
        <w:rPr>
          <w:rFonts w:ascii="Arial" w:hAnsi="Arial" w:cs="Arial"/>
          <w:sz w:val="24"/>
          <w:szCs w:val="24"/>
          <w:lang w:val="en-US"/>
        </w:rPr>
        <w:t xml:space="preserve"> – 1985 -</w:t>
      </w:r>
      <w:r w:rsidRPr="00990D28">
        <w:rPr>
          <w:rFonts w:ascii="Arial" w:hAnsi="Arial" w:cs="Arial"/>
          <w:sz w:val="24"/>
          <w:szCs w:val="24"/>
          <w:lang w:val="en-US"/>
        </w:rPr>
        <w:t xml:space="preserve"> BUSINESS HORIZONS</w:t>
      </w:r>
      <w:r w:rsidR="003C6809" w:rsidRPr="00990D28">
        <w:rPr>
          <w:rFonts w:ascii="Arial" w:hAnsi="Arial" w:cs="Arial"/>
          <w:sz w:val="24"/>
          <w:szCs w:val="24"/>
          <w:lang w:val="en-US"/>
        </w:rPr>
        <w:t xml:space="preserve"> - United States</w:t>
      </w:r>
    </w:p>
    <w:p w:rsidR="00E3110E" w:rsidRPr="00990D28" w:rsidRDefault="00E3110E" w:rsidP="00E3110E">
      <w:pPr>
        <w:jc w:val="center"/>
        <w:rPr>
          <w:rFonts w:ascii="Arial" w:hAnsi="Arial" w:cs="Arial"/>
          <w:b/>
          <w:sz w:val="24"/>
          <w:szCs w:val="24"/>
          <w:lang w:val="en-US"/>
        </w:rPr>
      </w:pPr>
    </w:p>
    <w:p w:rsidR="008A48E2" w:rsidRPr="00990D28" w:rsidRDefault="00BC6B05" w:rsidP="007D3D44">
      <w:pPr>
        <w:rPr>
          <w:rFonts w:ascii="Arial" w:hAnsi="Arial" w:cs="Arial"/>
          <w:sz w:val="24"/>
          <w:szCs w:val="24"/>
        </w:rPr>
      </w:pPr>
      <w:r w:rsidRPr="00990D28">
        <w:rPr>
          <w:rFonts w:ascii="Arial" w:hAnsi="Arial" w:cs="Arial"/>
          <w:sz w:val="24"/>
          <w:szCs w:val="24"/>
        </w:rPr>
        <w:t xml:space="preserve">José Antonio Lastres – </w:t>
      </w:r>
      <w:r w:rsidR="00B32A71" w:rsidRPr="00990D28">
        <w:rPr>
          <w:rFonts w:ascii="Arial" w:hAnsi="Arial" w:cs="Arial"/>
          <w:sz w:val="24"/>
          <w:szCs w:val="24"/>
        </w:rPr>
        <w:t>Aplicación</w:t>
      </w:r>
      <w:r w:rsidRPr="00990D28">
        <w:rPr>
          <w:rFonts w:ascii="Arial" w:hAnsi="Arial" w:cs="Arial"/>
          <w:sz w:val="24"/>
          <w:szCs w:val="24"/>
        </w:rPr>
        <w:t xml:space="preserve"> d</w:t>
      </w:r>
      <w:r w:rsidR="00885222" w:rsidRPr="00990D28">
        <w:rPr>
          <w:rFonts w:ascii="Arial" w:hAnsi="Arial" w:cs="Arial"/>
          <w:sz w:val="24"/>
          <w:szCs w:val="24"/>
        </w:rPr>
        <w:t>el Modelo de Rasch en la Gestión de recursos humanos y calidad de servicios – 2006- Colección E-Books FYDE Canarias.</w:t>
      </w:r>
    </w:p>
    <w:p w:rsidR="00885222" w:rsidRPr="00990D28" w:rsidRDefault="00885222" w:rsidP="007D3D44">
      <w:pPr>
        <w:rPr>
          <w:rFonts w:ascii="Arial" w:hAnsi="Arial" w:cs="Arial"/>
          <w:sz w:val="24"/>
          <w:szCs w:val="24"/>
        </w:rPr>
      </w:pPr>
    </w:p>
    <w:p w:rsidR="00885222" w:rsidRPr="00990D28" w:rsidRDefault="00885222" w:rsidP="00885222">
      <w:pPr>
        <w:rPr>
          <w:rFonts w:ascii="Arial" w:hAnsi="Arial" w:cs="Arial"/>
          <w:sz w:val="24"/>
          <w:szCs w:val="24"/>
        </w:rPr>
      </w:pPr>
      <w:r w:rsidRPr="00990D28">
        <w:rPr>
          <w:rFonts w:ascii="Arial" w:hAnsi="Arial" w:cs="Arial"/>
          <w:sz w:val="24"/>
          <w:szCs w:val="24"/>
        </w:rPr>
        <w:t>Naresh K. Malhotra - Investigación de mercados‎ - 2004 - PEARSON EDUCACIÓN – México</w:t>
      </w:r>
    </w:p>
    <w:p w:rsidR="00885222" w:rsidRPr="00990D28" w:rsidRDefault="00885222" w:rsidP="00885222">
      <w:pPr>
        <w:rPr>
          <w:rFonts w:ascii="Arial" w:hAnsi="Arial" w:cs="Arial"/>
          <w:sz w:val="24"/>
          <w:szCs w:val="24"/>
        </w:rPr>
      </w:pPr>
    </w:p>
    <w:p w:rsidR="00885222" w:rsidRPr="00990D28" w:rsidRDefault="00885222" w:rsidP="00885222">
      <w:pPr>
        <w:rPr>
          <w:rFonts w:ascii="Arial" w:hAnsi="Arial" w:cs="Arial"/>
          <w:sz w:val="24"/>
          <w:szCs w:val="24"/>
        </w:rPr>
      </w:pPr>
      <w:r w:rsidRPr="00990D28">
        <w:rPr>
          <w:rFonts w:ascii="Arial" w:hAnsi="Arial" w:cs="Arial"/>
          <w:sz w:val="24"/>
          <w:szCs w:val="24"/>
        </w:rPr>
        <w:t xml:space="preserve">Jan  Carlzon - El momento de la verdad – 1991 - ED. DÍAZ DE SANTOS - Madrid  </w:t>
      </w:r>
    </w:p>
    <w:p w:rsidR="00885222" w:rsidRPr="00990D28" w:rsidRDefault="00885222" w:rsidP="00885222">
      <w:pPr>
        <w:rPr>
          <w:rFonts w:ascii="Arial" w:hAnsi="Arial" w:cs="Arial"/>
          <w:sz w:val="24"/>
          <w:szCs w:val="24"/>
        </w:rPr>
      </w:pPr>
    </w:p>
    <w:p w:rsidR="00885222" w:rsidRPr="00990D28" w:rsidRDefault="00885222" w:rsidP="00885222">
      <w:pPr>
        <w:rPr>
          <w:rFonts w:ascii="Arial" w:hAnsi="Arial" w:cs="Arial"/>
          <w:sz w:val="24"/>
          <w:szCs w:val="24"/>
        </w:rPr>
      </w:pPr>
      <w:r w:rsidRPr="00990D28">
        <w:rPr>
          <w:rFonts w:ascii="Arial" w:hAnsi="Arial" w:cs="Arial"/>
          <w:sz w:val="24"/>
          <w:szCs w:val="24"/>
        </w:rPr>
        <w:t>Roger G.  Schroeder - Administración de operaciones: toma de decisiones en función de operaciones – 1992 - Editorial McGraw – Hill – México</w:t>
      </w:r>
    </w:p>
    <w:p w:rsidR="00885222" w:rsidRPr="00990D28" w:rsidRDefault="00885222" w:rsidP="00885222">
      <w:pPr>
        <w:rPr>
          <w:rFonts w:ascii="Arial" w:hAnsi="Arial" w:cs="Arial"/>
          <w:sz w:val="24"/>
          <w:szCs w:val="24"/>
        </w:rPr>
      </w:pPr>
    </w:p>
    <w:p w:rsidR="00885222" w:rsidRPr="00990D28" w:rsidRDefault="00885222" w:rsidP="00885222">
      <w:pPr>
        <w:rPr>
          <w:rFonts w:ascii="Arial" w:hAnsi="Arial" w:cs="Arial"/>
          <w:sz w:val="24"/>
          <w:szCs w:val="24"/>
        </w:rPr>
      </w:pPr>
      <w:r w:rsidRPr="00990D28">
        <w:rPr>
          <w:rFonts w:ascii="Arial" w:hAnsi="Arial" w:cs="Arial"/>
          <w:sz w:val="24"/>
          <w:szCs w:val="24"/>
        </w:rPr>
        <w:t xml:space="preserve">Hector Bajac, Pablo </w:t>
      </w:r>
      <w:r w:rsidR="00B32A71" w:rsidRPr="00990D28">
        <w:rPr>
          <w:rFonts w:ascii="Arial" w:hAnsi="Arial" w:cs="Arial"/>
          <w:sz w:val="24"/>
          <w:szCs w:val="24"/>
        </w:rPr>
        <w:t>Fernández</w:t>
      </w:r>
      <w:r w:rsidRPr="00990D28">
        <w:rPr>
          <w:rFonts w:ascii="Arial" w:hAnsi="Arial" w:cs="Arial"/>
          <w:sz w:val="24"/>
          <w:szCs w:val="24"/>
        </w:rPr>
        <w:t xml:space="preserve"> – La Gestión del Marketing de servicios – 2003 – EDICIONES GRANICA – Argentina</w:t>
      </w:r>
    </w:p>
    <w:p w:rsidR="00885222" w:rsidRPr="00990D28" w:rsidRDefault="00885222" w:rsidP="00885222">
      <w:pPr>
        <w:rPr>
          <w:rFonts w:ascii="Arial" w:hAnsi="Arial" w:cs="Arial"/>
          <w:sz w:val="24"/>
          <w:szCs w:val="24"/>
        </w:rPr>
      </w:pPr>
    </w:p>
    <w:p w:rsidR="00885222" w:rsidRPr="00990D28" w:rsidRDefault="00EB4606" w:rsidP="00885222">
      <w:pPr>
        <w:rPr>
          <w:rFonts w:ascii="Arial" w:hAnsi="Arial" w:cs="Arial"/>
          <w:sz w:val="24"/>
          <w:szCs w:val="24"/>
        </w:rPr>
      </w:pPr>
      <w:r w:rsidRPr="00990D28">
        <w:rPr>
          <w:rFonts w:ascii="Arial" w:hAnsi="Arial" w:cs="Arial"/>
          <w:sz w:val="24"/>
          <w:szCs w:val="24"/>
        </w:rPr>
        <w:t xml:space="preserve">Christian Grönroos – Marketing y Gestión de </w:t>
      </w:r>
      <w:r w:rsidR="00BC6B05" w:rsidRPr="00990D28">
        <w:rPr>
          <w:rFonts w:ascii="Arial" w:hAnsi="Arial" w:cs="Arial"/>
          <w:sz w:val="24"/>
          <w:szCs w:val="24"/>
        </w:rPr>
        <w:t>se</w:t>
      </w:r>
      <w:r w:rsidR="004032C2" w:rsidRPr="00990D28">
        <w:rPr>
          <w:rFonts w:ascii="Arial" w:hAnsi="Arial" w:cs="Arial"/>
          <w:sz w:val="24"/>
          <w:szCs w:val="24"/>
        </w:rPr>
        <w:t xml:space="preserve">rvicios – 1997 - ED. DÍAZ DE SANTOS - Madrid  </w:t>
      </w:r>
    </w:p>
    <w:p w:rsidR="00E3110E" w:rsidRPr="00990D28" w:rsidRDefault="00EB4606">
      <w:pPr>
        <w:rPr>
          <w:rFonts w:ascii="Arial" w:hAnsi="Arial" w:cs="Arial"/>
          <w:b/>
          <w:sz w:val="24"/>
          <w:szCs w:val="24"/>
        </w:rPr>
      </w:pPr>
      <w:r w:rsidRPr="00990D28">
        <w:rPr>
          <w:rFonts w:ascii="Arial" w:hAnsi="Arial" w:cs="Arial"/>
          <w:b/>
          <w:sz w:val="24"/>
          <w:szCs w:val="24"/>
        </w:rPr>
        <w:br w:type="page"/>
      </w:r>
    </w:p>
    <w:p w:rsidR="00933A89" w:rsidRPr="00C56DC4" w:rsidRDefault="005C14DE" w:rsidP="00497F0A">
      <w:pPr>
        <w:jc w:val="center"/>
        <w:rPr>
          <w:rFonts w:ascii="Arial" w:hAnsi="Arial" w:cs="Arial"/>
          <w:b/>
          <w:sz w:val="32"/>
          <w:szCs w:val="24"/>
        </w:rPr>
      </w:pPr>
      <w:r w:rsidRPr="00C56DC4">
        <w:rPr>
          <w:rFonts w:ascii="Arial" w:hAnsi="Arial" w:cs="Arial"/>
          <w:b/>
          <w:sz w:val="32"/>
          <w:szCs w:val="24"/>
        </w:rPr>
        <w:t>ANEXOS</w:t>
      </w:r>
    </w:p>
    <w:p w:rsidR="00BF65E9" w:rsidRPr="00990D28" w:rsidRDefault="00BF65E9" w:rsidP="00691E8B">
      <w:pPr>
        <w:jc w:val="both"/>
        <w:rPr>
          <w:rFonts w:ascii="Arial" w:hAnsi="Arial" w:cs="Arial"/>
          <w:sz w:val="24"/>
          <w:szCs w:val="24"/>
        </w:rPr>
      </w:pPr>
    </w:p>
    <w:p w:rsidR="00497F0A" w:rsidRPr="00990D28" w:rsidRDefault="005C14DE">
      <w:pPr>
        <w:rPr>
          <w:rFonts w:ascii="Arial" w:hAnsi="Arial" w:cs="Arial"/>
          <w:sz w:val="24"/>
          <w:szCs w:val="24"/>
        </w:rPr>
      </w:pPr>
      <w:r w:rsidRPr="00990D28">
        <w:rPr>
          <w:rFonts w:ascii="Arial" w:hAnsi="Arial" w:cs="Arial"/>
          <w:sz w:val="24"/>
          <w:szCs w:val="24"/>
        </w:rPr>
        <w:br w:type="page"/>
      </w:r>
    </w:p>
    <w:p w:rsidR="00497F0A" w:rsidRPr="00990D28" w:rsidRDefault="00497F0A" w:rsidP="00497F0A">
      <w:pPr>
        <w:jc w:val="center"/>
        <w:rPr>
          <w:rFonts w:ascii="Arial" w:hAnsi="Arial" w:cs="Arial"/>
          <w:b/>
          <w:sz w:val="24"/>
          <w:szCs w:val="24"/>
        </w:rPr>
      </w:pPr>
      <w:r w:rsidRPr="00990D28">
        <w:rPr>
          <w:rFonts w:ascii="Arial" w:hAnsi="Arial" w:cs="Arial"/>
          <w:b/>
          <w:sz w:val="24"/>
          <w:szCs w:val="24"/>
        </w:rPr>
        <w:t>ANEXO 1</w:t>
      </w:r>
    </w:p>
    <w:p w:rsidR="00497F0A" w:rsidRPr="00990D28" w:rsidRDefault="00497F0A" w:rsidP="00497F0A">
      <w:pPr>
        <w:jc w:val="center"/>
        <w:rPr>
          <w:rFonts w:ascii="Arial" w:hAnsi="Arial" w:cs="Arial"/>
          <w:b/>
          <w:sz w:val="24"/>
          <w:szCs w:val="24"/>
        </w:rPr>
      </w:pPr>
    </w:p>
    <w:p w:rsidR="00497F0A" w:rsidRPr="00990D28" w:rsidRDefault="00497F0A" w:rsidP="00497F0A">
      <w:pPr>
        <w:jc w:val="center"/>
        <w:rPr>
          <w:rFonts w:ascii="Arial" w:hAnsi="Arial" w:cs="Arial"/>
          <w:b/>
          <w:sz w:val="24"/>
          <w:szCs w:val="24"/>
        </w:rPr>
      </w:pPr>
      <w:r w:rsidRPr="00990D28">
        <w:rPr>
          <w:rFonts w:ascii="Arial" w:hAnsi="Arial" w:cs="Arial"/>
          <w:b/>
          <w:sz w:val="24"/>
          <w:szCs w:val="24"/>
        </w:rPr>
        <w:t>CUESTIONARIO GENERICO SERVQUAL</w:t>
      </w:r>
    </w:p>
    <w:p w:rsidR="00497F0A" w:rsidRPr="00990D28" w:rsidRDefault="00497F0A" w:rsidP="00497F0A">
      <w:pPr>
        <w:rPr>
          <w:rFonts w:ascii="Arial" w:hAnsi="Arial" w:cs="Arial"/>
          <w:sz w:val="24"/>
          <w:szCs w:val="24"/>
        </w:rPr>
      </w:pPr>
    </w:p>
    <w:p w:rsidR="00497F0A" w:rsidRPr="00990D28" w:rsidRDefault="00497F0A" w:rsidP="00497F0A">
      <w:pPr>
        <w:rPr>
          <w:rFonts w:ascii="Arial" w:hAnsi="Arial" w:cs="Arial"/>
          <w:b/>
          <w:sz w:val="24"/>
          <w:szCs w:val="24"/>
        </w:rPr>
      </w:pPr>
      <w:r w:rsidRPr="00990D28">
        <w:rPr>
          <w:rFonts w:ascii="Arial" w:hAnsi="Arial" w:cs="Arial"/>
          <w:b/>
          <w:sz w:val="24"/>
          <w:szCs w:val="24"/>
        </w:rPr>
        <w:t xml:space="preserve">ASPECTOS TANGIBLES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(1 nada de acuerdo, 7 muy de acuerdo) </w:t>
      </w:r>
    </w:p>
    <w:p w:rsidR="00497F0A" w:rsidRPr="00990D28" w:rsidRDefault="00497F0A" w:rsidP="00497F0A">
      <w:pPr>
        <w:rPr>
          <w:rFonts w:ascii="Arial" w:hAnsi="Arial" w:cs="Arial"/>
          <w:sz w:val="24"/>
          <w:szCs w:val="24"/>
        </w:rPr>
      </w:pPr>
    </w:p>
    <w:p w:rsidR="00497F0A" w:rsidRPr="00990D28" w:rsidRDefault="00497F0A" w:rsidP="00497F0A">
      <w:pPr>
        <w:rPr>
          <w:rFonts w:ascii="Arial" w:hAnsi="Arial" w:cs="Arial"/>
          <w:sz w:val="24"/>
          <w:szCs w:val="24"/>
        </w:rPr>
      </w:pPr>
      <w:r w:rsidRPr="00990D28">
        <w:rPr>
          <w:rFonts w:ascii="Arial" w:hAnsi="Arial" w:cs="Arial"/>
          <w:sz w:val="24"/>
          <w:szCs w:val="24"/>
        </w:rPr>
        <w:t xml:space="preserve">1.- Las empresas excelentes tienen equipos de apariencia moderna.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Los equipos de XYZ, tienen la apariencia de ser modernos.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p>
    <w:p w:rsidR="00497F0A" w:rsidRPr="00990D28" w:rsidRDefault="00497F0A" w:rsidP="00497F0A">
      <w:pPr>
        <w:rPr>
          <w:rFonts w:ascii="Arial" w:hAnsi="Arial" w:cs="Arial"/>
          <w:sz w:val="24"/>
          <w:szCs w:val="24"/>
        </w:rPr>
      </w:pPr>
      <w:r w:rsidRPr="00990D28">
        <w:rPr>
          <w:rFonts w:ascii="Arial" w:hAnsi="Arial" w:cs="Arial"/>
          <w:sz w:val="24"/>
          <w:szCs w:val="24"/>
        </w:rPr>
        <w:t xml:space="preserve">2.- Las instalaciones físicas de las empresas excelentes son visualmente atractivas.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Las instalaciones físicas de XYZ, son visualmente atractivas.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sz w:val="24"/>
          <w:szCs w:val="24"/>
        </w:rPr>
        <w:t xml:space="preserve"> </w:t>
      </w: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p>
    <w:p w:rsidR="00497F0A" w:rsidRPr="00990D28" w:rsidRDefault="00497F0A" w:rsidP="00497F0A">
      <w:pPr>
        <w:rPr>
          <w:rFonts w:ascii="Arial" w:hAnsi="Arial" w:cs="Arial"/>
          <w:sz w:val="24"/>
          <w:szCs w:val="24"/>
        </w:rPr>
      </w:pPr>
      <w:r w:rsidRPr="00990D28">
        <w:rPr>
          <w:rFonts w:ascii="Arial" w:hAnsi="Arial" w:cs="Arial"/>
          <w:sz w:val="24"/>
          <w:szCs w:val="24"/>
        </w:rPr>
        <w:t xml:space="preserve">3.- Los empleados de las empresas excelentes tienen apariencia pulcra.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Los empleados de XYZ, tienen apariencia pulcra.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ind w:left="426" w:hanging="426"/>
        <w:rPr>
          <w:rFonts w:ascii="Arial" w:hAnsi="Arial" w:cs="Arial"/>
          <w:sz w:val="24"/>
          <w:szCs w:val="24"/>
        </w:rPr>
      </w:pPr>
      <w:r w:rsidRPr="00990D28">
        <w:rPr>
          <w:rFonts w:ascii="Arial" w:hAnsi="Arial" w:cs="Arial"/>
          <w:sz w:val="24"/>
          <w:szCs w:val="24"/>
        </w:rPr>
        <w:t xml:space="preserve"> 4.- En una empresa excelente, los elementos materiales relacionados con el servicio (folletos,  estados de cuenta, </w:t>
      </w:r>
      <w:r w:rsidR="00160C82" w:rsidRPr="00990D28">
        <w:rPr>
          <w:rFonts w:ascii="Arial" w:hAnsi="Arial" w:cs="Arial"/>
          <w:sz w:val="24"/>
          <w:szCs w:val="24"/>
        </w:rPr>
        <w:t>etc.</w:t>
      </w:r>
      <w:r w:rsidRPr="00990D28">
        <w:rPr>
          <w:rFonts w:ascii="Arial" w:hAnsi="Arial" w:cs="Arial"/>
          <w:sz w:val="24"/>
          <w:szCs w:val="24"/>
        </w:rPr>
        <w:t xml:space="preserve">) son visualmente atractivos.        </w:t>
      </w:r>
    </w:p>
    <w:p w:rsidR="00497F0A" w:rsidRPr="00990D28" w:rsidRDefault="00497F0A" w:rsidP="00497F0A">
      <w:pPr>
        <w:ind w:left="426" w:hanging="426"/>
        <w:rPr>
          <w:rFonts w:ascii="Arial" w:hAnsi="Arial" w:cs="Arial"/>
          <w:sz w:val="24"/>
          <w:szCs w:val="24"/>
        </w:rPr>
      </w:pPr>
      <w:r w:rsidRPr="00990D28">
        <w:rPr>
          <w:rFonts w:ascii="Arial" w:hAnsi="Arial" w:cs="Arial"/>
          <w:sz w:val="24"/>
          <w:szCs w:val="24"/>
        </w:rPr>
        <w:t xml:space="preserve">     Los materiales relacionados con el servicio que utiliza XYZ (folletos, estados de cuenta, </w:t>
      </w:r>
      <w:r w:rsidR="00160C82" w:rsidRPr="00990D28">
        <w:rPr>
          <w:rFonts w:ascii="Arial" w:hAnsi="Arial" w:cs="Arial"/>
          <w:sz w:val="24"/>
          <w:szCs w:val="24"/>
        </w:rPr>
        <w:t>etc.</w:t>
      </w:r>
      <w:r w:rsidRPr="00990D28">
        <w:rPr>
          <w:rFonts w:ascii="Arial" w:hAnsi="Arial" w:cs="Arial"/>
          <w:sz w:val="24"/>
          <w:szCs w:val="24"/>
        </w:rPr>
        <w:t xml:space="preserve">), son visualmente atractivos.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rPr>
          <w:rFonts w:ascii="Arial" w:hAnsi="Arial" w:cs="Arial"/>
          <w:b/>
          <w:sz w:val="24"/>
          <w:szCs w:val="24"/>
        </w:rPr>
      </w:pPr>
      <w:r w:rsidRPr="00990D28">
        <w:rPr>
          <w:rFonts w:ascii="Arial" w:hAnsi="Arial" w:cs="Arial"/>
          <w:b/>
          <w:sz w:val="24"/>
          <w:szCs w:val="24"/>
        </w:rPr>
        <w:t>FIABILIDAD</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(1 nada de acuerdo, 7 muy de acuerdo) </w:t>
      </w:r>
    </w:p>
    <w:p w:rsidR="00497F0A" w:rsidRPr="00990D28" w:rsidRDefault="00497F0A" w:rsidP="00497F0A">
      <w:pPr>
        <w:rPr>
          <w:rFonts w:ascii="Arial" w:hAnsi="Arial" w:cs="Arial"/>
          <w:sz w:val="24"/>
          <w:szCs w:val="24"/>
        </w:rPr>
      </w:pPr>
    </w:p>
    <w:p w:rsidR="00497F0A" w:rsidRPr="00990D28" w:rsidRDefault="00497F0A" w:rsidP="00497F0A">
      <w:pPr>
        <w:rPr>
          <w:rFonts w:ascii="Arial" w:hAnsi="Arial" w:cs="Arial"/>
          <w:sz w:val="24"/>
          <w:szCs w:val="24"/>
        </w:rPr>
      </w:pPr>
      <w:r w:rsidRPr="00990D28">
        <w:rPr>
          <w:rFonts w:ascii="Arial" w:hAnsi="Arial" w:cs="Arial"/>
          <w:sz w:val="24"/>
          <w:szCs w:val="24"/>
        </w:rPr>
        <w:t xml:space="preserve">5.- Cuando las empresas excelentes prometen hacer algo en cierto tiempo, lo hacen.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Cuando en XYZ prometen hacer algo en cierto tiempo, lo hacen.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sz w:val="24"/>
          <w:szCs w:val="24"/>
        </w:rPr>
        <w:t xml:space="preserve"> </w:t>
      </w: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ind w:left="426" w:hanging="426"/>
        <w:rPr>
          <w:rFonts w:ascii="Arial" w:hAnsi="Arial" w:cs="Arial"/>
          <w:sz w:val="24"/>
          <w:szCs w:val="24"/>
        </w:rPr>
      </w:pPr>
      <w:r w:rsidRPr="00990D28">
        <w:rPr>
          <w:rFonts w:ascii="Arial" w:hAnsi="Arial" w:cs="Arial"/>
          <w:sz w:val="24"/>
          <w:szCs w:val="24"/>
        </w:rPr>
        <w:t xml:space="preserve">6.- Cuando un cliente tiene un problema, las empresas excelentes muestran un sincero interés en solucionarlo.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Cuando usted tiene un problema con XYZ, muestran un sincero interés en solucionarlo.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7.- Las empresas excelentes realizan bien el servicio a la primera.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En XYZ realizan bien el servicio a la primera.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8.- Las empresas excelentes concluyen el servicio en el tiempo prometido.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En XYZ concluyen el servicio en el tiempo prometido.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9.- Las empresas excelentes insisten en mantener registros exentos de errores.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En XYZ insisten en mantener registros exentos de errores.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rPr>
          <w:rFonts w:ascii="Arial" w:hAnsi="Arial" w:cs="Arial"/>
          <w:b/>
          <w:sz w:val="24"/>
          <w:szCs w:val="24"/>
        </w:rPr>
      </w:pPr>
      <w:r w:rsidRPr="00990D28">
        <w:rPr>
          <w:rFonts w:ascii="Arial" w:hAnsi="Arial" w:cs="Arial"/>
          <w:b/>
          <w:sz w:val="24"/>
          <w:szCs w:val="24"/>
        </w:rPr>
        <w:t>SENSIBILIDAD</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(1 nada de acuerdo, 7 muy de acuerdo) </w:t>
      </w:r>
    </w:p>
    <w:p w:rsidR="00497F0A" w:rsidRPr="00990D28" w:rsidRDefault="00497F0A" w:rsidP="00497F0A">
      <w:pPr>
        <w:rPr>
          <w:rFonts w:ascii="Arial" w:hAnsi="Arial" w:cs="Arial"/>
          <w:sz w:val="24"/>
          <w:szCs w:val="24"/>
        </w:rPr>
      </w:pPr>
    </w:p>
    <w:p w:rsidR="00497F0A" w:rsidRPr="00990D28" w:rsidRDefault="00497F0A" w:rsidP="00497F0A">
      <w:pPr>
        <w:ind w:left="426" w:hanging="426"/>
        <w:rPr>
          <w:rFonts w:ascii="Arial" w:hAnsi="Arial" w:cs="Arial"/>
          <w:sz w:val="24"/>
          <w:szCs w:val="24"/>
        </w:rPr>
      </w:pPr>
      <w:r w:rsidRPr="00990D28">
        <w:rPr>
          <w:rFonts w:ascii="Arial" w:hAnsi="Arial" w:cs="Arial"/>
          <w:sz w:val="24"/>
          <w:szCs w:val="24"/>
        </w:rPr>
        <w:t xml:space="preserve">10.- En una empresa excelente, los empleados comunican a los clientes cuándo concluirá la realización de un servicio.        </w:t>
      </w:r>
    </w:p>
    <w:p w:rsidR="00497F0A" w:rsidRPr="00990D28" w:rsidRDefault="00497F0A" w:rsidP="00497F0A">
      <w:pPr>
        <w:ind w:left="426" w:hanging="426"/>
        <w:rPr>
          <w:rFonts w:ascii="Arial" w:hAnsi="Arial" w:cs="Arial"/>
          <w:sz w:val="24"/>
          <w:szCs w:val="24"/>
        </w:rPr>
      </w:pPr>
      <w:r w:rsidRPr="00990D28">
        <w:rPr>
          <w:rFonts w:ascii="Arial" w:hAnsi="Arial" w:cs="Arial"/>
          <w:sz w:val="24"/>
          <w:szCs w:val="24"/>
        </w:rPr>
        <w:t xml:space="preserve">       Los empleados de XYZ, informan con precisión a los clientes cuándo concluirá la realización de un servicio.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11.- En una empresa excelente, los empleados ofrecen un servicio rápido a sus clientes.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Los empleados de XYZ, le sirven con rapidez.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12.- En una empresa excelente, los empleados siempre están dispuestos a ayudar a los clientes.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Los empleados de XYZ, siempre están dispuestos a ayudarles.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ind w:left="426" w:hanging="426"/>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ind w:left="426" w:hanging="426"/>
        <w:rPr>
          <w:rFonts w:ascii="Arial" w:hAnsi="Arial" w:cs="Arial"/>
          <w:sz w:val="24"/>
          <w:szCs w:val="24"/>
        </w:rPr>
      </w:pPr>
      <w:r w:rsidRPr="00990D28">
        <w:rPr>
          <w:rFonts w:ascii="Arial" w:hAnsi="Arial" w:cs="Arial"/>
          <w:sz w:val="24"/>
          <w:szCs w:val="24"/>
        </w:rPr>
        <w:t xml:space="preserve">13.- En una empresa excelente, los empleados nunca están demasiado ocupados para responder a las preguntas de los clientes.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Los empleados de XYZ, nunca están demasiado ocupados para responder a sus preguntas.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rPr>
          <w:rFonts w:ascii="Arial" w:hAnsi="Arial" w:cs="Arial"/>
          <w:b/>
          <w:sz w:val="24"/>
          <w:szCs w:val="24"/>
        </w:rPr>
      </w:pPr>
      <w:r w:rsidRPr="00990D28">
        <w:rPr>
          <w:rFonts w:ascii="Arial" w:hAnsi="Arial" w:cs="Arial"/>
          <w:b/>
          <w:sz w:val="24"/>
          <w:szCs w:val="24"/>
        </w:rPr>
        <w:t>SEGURIDAD</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(1 nada de acuerdo, 7 muy de acuerdo) </w:t>
      </w:r>
    </w:p>
    <w:p w:rsidR="00497F0A" w:rsidRPr="00990D28" w:rsidRDefault="00497F0A" w:rsidP="00497F0A">
      <w:pPr>
        <w:rPr>
          <w:rFonts w:ascii="Arial" w:hAnsi="Arial" w:cs="Arial"/>
          <w:sz w:val="24"/>
          <w:szCs w:val="24"/>
        </w:rPr>
      </w:pPr>
    </w:p>
    <w:p w:rsidR="00497F0A" w:rsidRPr="00990D28" w:rsidRDefault="00497F0A" w:rsidP="00497F0A">
      <w:pPr>
        <w:ind w:left="426" w:hanging="426"/>
        <w:rPr>
          <w:rFonts w:ascii="Arial" w:hAnsi="Arial" w:cs="Arial"/>
          <w:sz w:val="24"/>
          <w:szCs w:val="24"/>
        </w:rPr>
      </w:pPr>
      <w:r w:rsidRPr="00990D28">
        <w:rPr>
          <w:rFonts w:ascii="Arial" w:hAnsi="Arial" w:cs="Arial"/>
          <w:sz w:val="24"/>
          <w:szCs w:val="24"/>
        </w:rPr>
        <w:t xml:space="preserve">14.- El comportamiento de los empleados de las empresas excelentes transmite confianza a sus clientes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El comportamiento de los empleados de XYZ, le transmite confianza.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ind w:left="426" w:hanging="426"/>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ind w:left="426" w:hanging="426"/>
        <w:rPr>
          <w:rFonts w:ascii="Arial" w:hAnsi="Arial" w:cs="Arial"/>
          <w:sz w:val="24"/>
          <w:szCs w:val="24"/>
        </w:rPr>
      </w:pPr>
      <w:r w:rsidRPr="00990D28">
        <w:rPr>
          <w:rFonts w:ascii="Arial" w:hAnsi="Arial" w:cs="Arial"/>
          <w:sz w:val="24"/>
          <w:szCs w:val="24"/>
        </w:rPr>
        <w:t xml:space="preserve">15.- Los clientes de las empresas de excelentes se sienten seguros en sus transacciones con la organización.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Usted se siente seguro en sus transacciones con XYZ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16.- En una empresa excelente, los empleados son siempre amables con los clientes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Los empleados de XYZ, son siempre amables con usted.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ind w:left="426" w:hanging="426"/>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ind w:left="426" w:hanging="426"/>
        <w:rPr>
          <w:rFonts w:ascii="Arial" w:hAnsi="Arial" w:cs="Arial"/>
          <w:sz w:val="24"/>
          <w:szCs w:val="24"/>
        </w:rPr>
      </w:pPr>
      <w:r w:rsidRPr="00990D28">
        <w:rPr>
          <w:rFonts w:ascii="Arial" w:hAnsi="Arial" w:cs="Arial"/>
          <w:sz w:val="24"/>
          <w:szCs w:val="24"/>
        </w:rPr>
        <w:t xml:space="preserve">17.- En una empresa excelente, los empleados tienen conocimientos suficientes para responder a las preguntas de los clientes.         </w:t>
      </w:r>
    </w:p>
    <w:p w:rsidR="00497F0A" w:rsidRPr="00990D28" w:rsidRDefault="00497F0A" w:rsidP="00497F0A">
      <w:pPr>
        <w:ind w:left="426" w:hanging="426"/>
        <w:rPr>
          <w:rFonts w:ascii="Arial" w:hAnsi="Arial" w:cs="Arial"/>
          <w:sz w:val="24"/>
          <w:szCs w:val="24"/>
        </w:rPr>
      </w:pPr>
      <w:r w:rsidRPr="00990D28">
        <w:rPr>
          <w:rFonts w:ascii="Arial" w:hAnsi="Arial" w:cs="Arial"/>
          <w:sz w:val="24"/>
          <w:szCs w:val="24"/>
        </w:rPr>
        <w:t xml:space="preserve">       Los empleados de XYZ, tienen conocimientos suficientes para responder a las preguntas que les hace.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b/>
          <w:sz w:val="24"/>
          <w:szCs w:val="24"/>
        </w:rPr>
      </w:pPr>
      <w:r w:rsidRPr="00990D28">
        <w:rPr>
          <w:rFonts w:ascii="Arial" w:hAnsi="Arial" w:cs="Arial"/>
          <w:sz w:val="24"/>
          <w:szCs w:val="24"/>
        </w:rPr>
        <w:t xml:space="preserve"> </w:t>
      </w:r>
    </w:p>
    <w:p w:rsidR="00497F0A" w:rsidRPr="00990D28" w:rsidRDefault="00497F0A" w:rsidP="00497F0A">
      <w:pPr>
        <w:rPr>
          <w:rFonts w:ascii="Arial" w:hAnsi="Arial" w:cs="Arial"/>
          <w:b/>
          <w:sz w:val="24"/>
          <w:szCs w:val="24"/>
        </w:rPr>
      </w:pPr>
      <w:r w:rsidRPr="00990D28">
        <w:rPr>
          <w:rFonts w:ascii="Arial" w:hAnsi="Arial" w:cs="Arial"/>
          <w:b/>
          <w:sz w:val="24"/>
          <w:szCs w:val="24"/>
        </w:rPr>
        <w:t>EMPATIA</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(1 nada de acuerdo, 7 muy de acuerdo) </w:t>
      </w:r>
    </w:p>
    <w:p w:rsidR="00497F0A" w:rsidRPr="00990D28" w:rsidRDefault="00497F0A" w:rsidP="00497F0A">
      <w:pPr>
        <w:rPr>
          <w:rFonts w:ascii="Arial" w:hAnsi="Arial" w:cs="Arial"/>
          <w:sz w:val="24"/>
          <w:szCs w:val="24"/>
        </w:rPr>
      </w:pPr>
    </w:p>
    <w:p w:rsidR="00497F0A" w:rsidRPr="00990D28" w:rsidRDefault="00497F0A" w:rsidP="00497F0A">
      <w:pPr>
        <w:rPr>
          <w:rFonts w:ascii="Arial" w:hAnsi="Arial" w:cs="Arial"/>
          <w:sz w:val="24"/>
          <w:szCs w:val="24"/>
        </w:rPr>
      </w:pPr>
      <w:r w:rsidRPr="00990D28">
        <w:rPr>
          <w:rFonts w:ascii="Arial" w:hAnsi="Arial" w:cs="Arial"/>
          <w:sz w:val="24"/>
          <w:szCs w:val="24"/>
        </w:rPr>
        <w:t xml:space="preserve">18.- Las empresas excelentes dan a sus clientes una atención individualizada.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En XYZ le dan una atención individualizada.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19.- Las empresas excelentes tienen horarios de trabajo convenientes para todos sus clientes.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En XYZ tienen horarios de trabajo convenientes para todos sus clientes.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20.- Una empresa de excelente tiene empleados que ofrecen una atención personal a sus clientes.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Los empleados de XYZ, le dan una atención personal.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21.- Las empresas excelentes se preocupan por los mejores intereses de sus clientes.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En XYZ se preocupan por sus mejores intereses.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ind w:left="426" w:hanging="426"/>
        <w:rPr>
          <w:rFonts w:ascii="Arial" w:hAnsi="Arial" w:cs="Arial"/>
          <w:sz w:val="24"/>
          <w:szCs w:val="24"/>
        </w:rPr>
      </w:pPr>
      <w:r w:rsidRPr="00990D28">
        <w:rPr>
          <w:rFonts w:ascii="Arial" w:hAnsi="Arial" w:cs="Arial"/>
          <w:sz w:val="24"/>
          <w:szCs w:val="24"/>
        </w:rPr>
        <w:t xml:space="preserve">22.- Los empleados de las empresas excelentes, comprenden las necesidades específicas de sus clientes.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Los empleados de XYZ comprenden sus necesidades específicas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BF65E9" w:rsidRPr="00990D28" w:rsidRDefault="00BF65E9" w:rsidP="00691E8B">
      <w:pPr>
        <w:jc w:val="both"/>
        <w:rPr>
          <w:rFonts w:ascii="Arial" w:hAnsi="Arial" w:cs="Arial"/>
          <w:sz w:val="24"/>
          <w:szCs w:val="24"/>
        </w:rPr>
      </w:pPr>
    </w:p>
    <w:p w:rsidR="00D12700" w:rsidRPr="00990D28" w:rsidRDefault="00D12700" w:rsidP="00691E8B">
      <w:pPr>
        <w:jc w:val="both"/>
        <w:rPr>
          <w:rFonts w:ascii="Arial" w:hAnsi="Arial" w:cs="Arial"/>
          <w:sz w:val="24"/>
          <w:szCs w:val="24"/>
        </w:rPr>
      </w:pPr>
    </w:p>
    <w:p w:rsidR="00D12700" w:rsidRPr="00990D28" w:rsidRDefault="00D12700" w:rsidP="00691E8B">
      <w:pPr>
        <w:jc w:val="both"/>
        <w:rPr>
          <w:rFonts w:ascii="Arial" w:hAnsi="Arial" w:cs="Arial"/>
          <w:sz w:val="24"/>
          <w:szCs w:val="24"/>
        </w:rPr>
      </w:pPr>
    </w:p>
    <w:p w:rsidR="00497F0A" w:rsidRPr="00990D28" w:rsidRDefault="00497F0A" w:rsidP="00497F0A">
      <w:pPr>
        <w:jc w:val="center"/>
        <w:rPr>
          <w:rFonts w:ascii="Arial" w:hAnsi="Arial" w:cs="Arial"/>
          <w:b/>
          <w:sz w:val="24"/>
          <w:szCs w:val="24"/>
        </w:rPr>
      </w:pPr>
      <w:r w:rsidRPr="00990D28">
        <w:rPr>
          <w:rFonts w:ascii="Arial" w:hAnsi="Arial" w:cs="Arial"/>
          <w:b/>
          <w:sz w:val="24"/>
          <w:szCs w:val="24"/>
        </w:rPr>
        <w:t>ANEXO 2</w:t>
      </w:r>
    </w:p>
    <w:p w:rsidR="00497F0A" w:rsidRPr="00990D28" w:rsidRDefault="00497F0A" w:rsidP="00497F0A">
      <w:pPr>
        <w:jc w:val="center"/>
        <w:rPr>
          <w:rFonts w:ascii="Arial" w:hAnsi="Arial" w:cs="Arial"/>
          <w:b/>
          <w:sz w:val="24"/>
          <w:szCs w:val="24"/>
        </w:rPr>
      </w:pPr>
    </w:p>
    <w:p w:rsidR="00497F0A" w:rsidRPr="00990D28" w:rsidRDefault="00497F0A" w:rsidP="00497F0A">
      <w:pPr>
        <w:jc w:val="center"/>
        <w:rPr>
          <w:rFonts w:ascii="Arial" w:hAnsi="Arial" w:cs="Arial"/>
          <w:b/>
          <w:sz w:val="24"/>
          <w:szCs w:val="24"/>
        </w:rPr>
      </w:pPr>
      <w:r w:rsidRPr="00990D28">
        <w:rPr>
          <w:rFonts w:ascii="Arial" w:hAnsi="Arial" w:cs="Arial"/>
          <w:b/>
          <w:sz w:val="24"/>
          <w:szCs w:val="24"/>
        </w:rPr>
        <w:t>CUESTIONARIO PARA LA MEDICIÓN DE LA SATISFACCIÓN DEL CLIENTE Y ESTANDARIZACIÓN  DEL SERVICIO</w:t>
      </w:r>
    </w:p>
    <w:p w:rsidR="00497F0A" w:rsidRPr="00990D28" w:rsidRDefault="00497F0A" w:rsidP="00497F0A">
      <w:pPr>
        <w:rPr>
          <w:rFonts w:ascii="Arial" w:hAnsi="Arial" w:cs="Arial"/>
          <w:sz w:val="24"/>
          <w:szCs w:val="24"/>
        </w:rPr>
      </w:pPr>
    </w:p>
    <w:p w:rsidR="00497F0A" w:rsidRPr="00990D28" w:rsidRDefault="00497F0A" w:rsidP="00497F0A">
      <w:pPr>
        <w:pBdr>
          <w:top w:val="single" w:sz="4" w:space="1" w:color="auto"/>
        </w:pBdr>
        <w:rPr>
          <w:rFonts w:ascii="Arial" w:hAnsi="Arial" w:cs="Arial"/>
          <w:b/>
          <w:sz w:val="24"/>
          <w:szCs w:val="24"/>
        </w:rPr>
      </w:pPr>
      <w:bookmarkStart w:id="0" w:name="OLE_LINK1"/>
      <w:r w:rsidRPr="00990D28">
        <w:rPr>
          <w:rFonts w:ascii="Arial" w:hAnsi="Arial" w:cs="Arial"/>
          <w:b/>
          <w:sz w:val="24"/>
          <w:szCs w:val="24"/>
        </w:rPr>
        <w:t>SENSIBILIDAD AL PRECIO</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Cuando usted elige una empresa para satisfacer sus necesidades en cuanto a (MENCIONAR EL SERVICIO AL QUE SE RELACIONA LA MARCA EVALUADA), usted prefiere: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1.-      A.- La  marca que le dé mejor precio o B.- la marca que tenga mejor infraestructura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A </w:t>
      </w:r>
      <w:r w:rsidRPr="00990D28">
        <w:rPr>
          <w:rFonts w:ascii="Arial" w:hAnsi="Arial" w:cs="Arial"/>
          <w:sz w:val="24"/>
          <w:szCs w:val="24"/>
        </w:rPr>
        <w:t>□</w:t>
      </w:r>
      <w:r w:rsidRPr="00990D28">
        <w:rPr>
          <w:rFonts w:ascii="Arial" w:hAnsi="Arial" w:cs="Arial"/>
          <w:b/>
          <w:sz w:val="24"/>
          <w:szCs w:val="24"/>
        </w:rPr>
        <w:tab/>
        <w:t xml:space="preserve">B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p>
    <w:p w:rsidR="00497F0A" w:rsidRPr="00990D28" w:rsidRDefault="00497F0A" w:rsidP="00497F0A">
      <w:pPr>
        <w:ind w:left="567" w:hanging="567"/>
        <w:rPr>
          <w:rFonts w:ascii="Arial" w:hAnsi="Arial" w:cs="Arial"/>
          <w:sz w:val="24"/>
          <w:szCs w:val="24"/>
        </w:rPr>
      </w:pPr>
      <w:r w:rsidRPr="00990D28">
        <w:rPr>
          <w:rFonts w:ascii="Arial" w:hAnsi="Arial" w:cs="Arial"/>
          <w:sz w:val="24"/>
          <w:szCs w:val="24"/>
        </w:rPr>
        <w:t>2.-      A.- La  marca que le dé mejor precio o B.- la marca le entrega mayor consistencia en sus servicios</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A </w:t>
      </w:r>
      <w:r w:rsidRPr="00990D28">
        <w:rPr>
          <w:rFonts w:ascii="Arial" w:hAnsi="Arial" w:cs="Arial"/>
          <w:sz w:val="24"/>
          <w:szCs w:val="24"/>
        </w:rPr>
        <w:t>□</w:t>
      </w:r>
      <w:r w:rsidRPr="00990D28">
        <w:rPr>
          <w:rFonts w:ascii="Arial" w:hAnsi="Arial" w:cs="Arial"/>
          <w:b/>
          <w:sz w:val="24"/>
          <w:szCs w:val="24"/>
        </w:rPr>
        <w:tab/>
        <w:t xml:space="preserve">B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p>
    <w:p w:rsidR="00497F0A" w:rsidRPr="00990D28" w:rsidRDefault="00497F0A" w:rsidP="00497F0A">
      <w:pPr>
        <w:rPr>
          <w:rFonts w:ascii="Arial" w:hAnsi="Arial" w:cs="Arial"/>
          <w:sz w:val="24"/>
          <w:szCs w:val="24"/>
        </w:rPr>
      </w:pPr>
      <w:r w:rsidRPr="00990D28">
        <w:rPr>
          <w:rFonts w:ascii="Arial" w:hAnsi="Arial" w:cs="Arial"/>
          <w:sz w:val="24"/>
          <w:szCs w:val="24"/>
        </w:rPr>
        <w:t xml:space="preserve">3.-      A.- La  marca que le dé mejor precio o B.- la marca que tenga mejor atención  al cliente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A </w:t>
      </w:r>
      <w:r w:rsidRPr="00990D28">
        <w:rPr>
          <w:rFonts w:ascii="Arial" w:hAnsi="Arial" w:cs="Arial"/>
          <w:sz w:val="24"/>
          <w:szCs w:val="24"/>
        </w:rPr>
        <w:t>□</w:t>
      </w:r>
      <w:r w:rsidRPr="00990D28">
        <w:rPr>
          <w:rFonts w:ascii="Arial" w:hAnsi="Arial" w:cs="Arial"/>
          <w:b/>
          <w:sz w:val="24"/>
          <w:szCs w:val="24"/>
        </w:rPr>
        <w:tab/>
        <w:t xml:space="preserve">B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p>
    <w:p w:rsidR="00497F0A" w:rsidRPr="00990D28" w:rsidRDefault="00497F0A" w:rsidP="00497F0A">
      <w:pPr>
        <w:rPr>
          <w:rFonts w:ascii="Arial" w:hAnsi="Arial" w:cs="Arial"/>
          <w:sz w:val="24"/>
          <w:szCs w:val="24"/>
        </w:rPr>
      </w:pPr>
      <w:r w:rsidRPr="00990D28">
        <w:rPr>
          <w:rFonts w:ascii="Arial" w:hAnsi="Arial" w:cs="Arial"/>
          <w:sz w:val="24"/>
          <w:szCs w:val="24"/>
        </w:rPr>
        <w:t xml:space="preserve">4.-      A.- La  marca que le dé mejor precio o B.- la marca que le da más seguridad y confiabilidad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A </w:t>
      </w:r>
      <w:r w:rsidRPr="00990D28">
        <w:rPr>
          <w:rFonts w:ascii="Arial" w:hAnsi="Arial" w:cs="Arial"/>
          <w:sz w:val="24"/>
          <w:szCs w:val="24"/>
        </w:rPr>
        <w:t>□</w:t>
      </w:r>
      <w:r w:rsidRPr="00990D28">
        <w:rPr>
          <w:rFonts w:ascii="Arial" w:hAnsi="Arial" w:cs="Arial"/>
          <w:b/>
          <w:sz w:val="24"/>
          <w:szCs w:val="24"/>
        </w:rPr>
        <w:tab/>
        <w:t xml:space="preserve">B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p>
    <w:p w:rsidR="00497F0A" w:rsidRPr="00990D28" w:rsidRDefault="00497F0A" w:rsidP="00497F0A">
      <w:pPr>
        <w:ind w:left="567" w:hanging="567"/>
        <w:rPr>
          <w:rFonts w:ascii="Arial" w:hAnsi="Arial" w:cs="Arial"/>
          <w:sz w:val="24"/>
          <w:szCs w:val="24"/>
        </w:rPr>
      </w:pPr>
      <w:r w:rsidRPr="00990D28">
        <w:rPr>
          <w:rFonts w:ascii="Arial" w:hAnsi="Arial" w:cs="Arial"/>
          <w:sz w:val="24"/>
          <w:szCs w:val="24"/>
        </w:rPr>
        <w:t>5.-      A.- La  marca que le dé mejor precio o B.- la marca que muestra mayor preocupación hacia el cliente</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A </w:t>
      </w:r>
      <w:r w:rsidRPr="00990D28">
        <w:rPr>
          <w:rFonts w:ascii="Arial" w:hAnsi="Arial" w:cs="Arial"/>
          <w:sz w:val="24"/>
          <w:szCs w:val="24"/>
        </w:rPr>
        <w:t>□</w:t>
      </w:r>
      <w:r w:rsidRPr="00990D28">
        <w:rPr>
          <w:rFonts w:ascii="Arial" w:hAnsi="Arial" w:cs="Arial"/>
          <w:b/>
          <w:sz w:val="24"/>
          <w:szCs w:val="24"/>
        </w:rPr>
        <w:tab/>
        <w:t xml:space="preserve">B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p>
    <w:p w:rsidR="00497F0A" w:rsidRPr="00990D28" w:rsidRDefault="00497F0A" w:rsidP="00497F0A">
      <w:pPr>
        <w:pBdr>
          <w:top w:val="single" w:sz="4" w:space="1" w:color="auto"/>
        </w:pBdr>
        <w:rPr>
          <w:rFonts w:ascii="Arial" w:hAnsi="Arial" w:cs="Arial"/>
          <w:b/>
          <w:sz w:val="24"/>
          <w:szCs w:val="24"/>
        </w:rPr>
      </w:pPr>
      <w:r w:rsidRPr="00990D28">
        <w:rPr>
          <w:rFonts w:ascii="Arial" w:hAnsi="Arial" w:cs="Arial"/>
          <w:b/>
          <w:sz w:val="24"/>
          <w:szCs w:val="24"/>
        </w:rPr>
        <w:t>PRIORIZACIÓN DE ATRIBUTOS</w:t>
      </w:r>
    </w:p>
    <w:p w:rsidR="00497F0A" w:rsidRPr="00990D28" w:rsidRDefault="00160C82" w:rsidP="00497F0A">
      <w:pPr>
        <w:jc w:val="both"/>
        <w:rPr>
          <w:rFonts w:ascii="Arial" w:hAnsi="Arial" w:cs="Arial"/>
          <w:sz w:val="24"/>
          <w:szCs w:val="24"/>
        </w:rPr>
      </w:pPr>
      <w:r w:rsidRPr="00990D28">
        <w:rPr>
          <w:rFonts w:ascii="Arial" w:hAnsi="Arial" w:cs="Arial"/>
          <w:sz w:val="24"/>
          <w:szCs w:val="24"/>
        </w:rPr>
        <w:t xml:space="preserve">Cuando usted elige una empresa para satisfacer sus necesidades en cuanto a (MENCIONAR EL SERVICIO AL QUE SE RELACIONA LA MARCA EVALUADA), ¿a cuál de los siguientes atributos le da usted mayor importancia? </w:t>
      </w:r>
      <w:r w:rsidR="00497F0A" w:rsidRPr="00990D28">
        <w:rPr>
          <w:rFonts w:ascii="Arial" w:hAnsi="Arial" w:cs="Arial"/>
          <w:sz w:val="24"/>
          <w:szCs w:val="24"/>
        </w:rPr>
        <w:t>POR FAVOR SEÑALE CON EL NUMERO UNO A LA MÁS IMPORTANTE Y CONTINUE HASTA LLEGAR AL NÚMERO 7 PARA LA MENOS IMPORTANTE</w:t>
      </w:r>
    </w:p>
    <w:p w:rsidR="00497F0A" w:rsidRPr="00990D28" w:rsidRDefault="00497F0A" w:rsidP="00497F0A">
      <w:pPr>
        <w:rPr>
          <w:rFonts w:ascii="Arial" w:hAnsi="Arial" w:cs="Arial"/>
          <w:sz w:val="24"/>
          <w:szCs w:val="24"/>
        </w:rPr>
      </w:pPr>
    </w:p>
    <w:p w:rsidR="00497F0A" w:rsidRPr="00990D28" w:rsidRDefault="00497F0A" w:rsidP="00497F0A">
      <w:pPr>
        <w:rPr>
          <w:rFonts w:ascii="Arial" w:hAnsi="Arial" w:cs="Arial"/>
          <w:sz w:val="24"/>
          <w:szCs w:val="24"/>
        </w:rPr>
      </w:pPr>
      <w:r w:rsidRPr="00990D28">
        <w:rPr>
          <w:rFonts w:ascii="Arial" w:hAnsi="Arial" w:cs="Arial"/>
          <w:sz w:val="24"/>
          <w:szCs w:val="24"/>
        </w:rPr>
        <w:t xml:space="preserve">6.-      La infraestructura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p>
    <w:p w:rsidR="00497F0A" w:rsidRPr="00990D28" w:rsidRDefault="00497F0A" w:rsidP="00497F0A">
      <w:pPr>
        <w:ind w:left="567" w:hanging="567"/>
        <w:rPr>
          <w:rFonts w:ascii="Arial" w:hAnsi="Arial" w:cs="Arial"/>
          <w:sz w:val="24"/>
          <w:szCs w:val="24"/>
        </w:rPr>
      </w:pPr>
      <w:r w:rsidRPr="00990D28">
        <w:rPr>
          <w:rFonts w:ascii="Arial" w:hAnsi="Arial" w:cs="Arial"/>
          <w:sz w:val="24"/>
          <w:szCs w:val="24"/>
        </w:rPr>
        <w:t>7.-      Consistencia en el servicio</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p>
    <w:p w:rsidR="00497F0A" w:rsidRPr="00990D28" w:rsidRDefault="00497F0A" w:rsidP="00497F0A">
      <w:pPr>
        <w:rPr>
          <w:rFonts w:ascii="Arial" w:hAnsi="Arial" w:cs="Arial"/>
          <w:sz w:val="24"/>
          <w:szCs w:val="24"/>
        </w:rPr>
      </w:pPr>
    </w:p>
    <w:p w:rsidR="00497F0A" w:rsidRPr="00990D28" w:rsidRDefault="00497F0A" w:rsidP="00497F0A">
      <w:pPr>
        <w:rPr>
          <w:rFonts w:ascii="Arial" w:hAnsi="Arial" w:cs="Arial"/>
          <w:sz w:val="24"/>
          <w:szCs w:val="24"/>
        </w:rPr>
      </w:pPr>
      <w:r w:rsidRPr="00990D28">
        <w:rPr>
          <w:rFonts w:ascii="Arial" w:hAnsi="Arial" w:cs="Arial"/>
          <w:sz w:val="24"/>
          <w:szCs w:val="24"/>
        </w:rPr>
        <w:t xml:space="preserve">8.-      Atención  al cliente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p>
    <w:p w:rsidR="00497F0A" w:rsidRPr="00990D28" w:rsidRDefault="00497F0A" w:rsidP="00497F0A">
      <w:pPr>
        <w:rPr>
          <w:rFonts w:ascii="Arial" w:hAnsi="Arial" w:cs="Arial"/>
          <w:sz w:val="24"/>
          <w:szCs w:val="24"/>
        </w:rPr>
      </w:pPr>
      <w:r w:rsidRPr="00990D28">
        <w:rPr>
          <w:rFonts w:ascii="Arial" w:hAnsi="Arial" w:cs="Arial"/>
          <w:sz w:val="24"/>
          <w:szCs w:val="24"/>
        </w:rPr>
        <w:t xml:space="preserve">9.-      Seguridad y confiabilidad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p>
    <w:p w:rsidR="00497F0A" w:rsidRPr="00990D28" w:rsidRDefault="00497F0A" w:rsidP="00497F0A">
      <w:pPr>
        <w:ind w:left="567" w:hanging="567"/>
        <w:rPr>
          <w:rFonts w:ascii="Arial" w:hAnsi="Arial" w:cs="Arial"/>
          <w:sz w:val="24"/>
          <w:szCs w:val="24"/>
        </w:rPr>
      </w:pPr>
      <w:r w:rsidRPr="00990D28">
        <w:rPr>
          <w:rFonts w:ascii="Arial" w:hAnsi="Arial" w:cs="Arial"/>
          <w:sz w:val="24"/>
          <w:szCs w:val="24"/>
        </w:rPr>
        <w:t>10.-     Preocupación hacia el cliente</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ind w:left="567" w:hanging="567"/>
        <w:rPr>
          <w:rFonts w:ascii="Arial" w:hAnsi="Arial" w:cs="Arial"/>
          <w:sz w:val="24"/>
          <w:szCs w:val="24"/>
        </w:rPr>
      </w:pPr>
      <w:r w:rsidRPr="00990D28">
        <w:rPr>
          <w:rFonts w:ascii="Arial" w:hAnsi="Arial" w:cs="Arial"/>
          <w:sz w:val="24"/>
          <w:szCs w:val="24"/>
        </w:rPr>
        <w:t>11.-     Precio / Valor</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autoSpaceDE w:val="0"/>
        <w:autoSpaceDN w:val="0"/>
        <w:adjustRightInd w:val="0"/>
        <w:rPr>
          <w:rFonts w:ascii="Arial" w:hAnsi="Arial" w:cs="Arial"/>
          <w:b/>
          <w:sz w:val="24"/>
          <w:szCs w:val="24"/>
        </w:rPr>
      </w:pPr>
    </w:p>
    <w:p w:rsidR="00497F0A" w:rsidRPr="00990D28" w:rsidRDefault="00497F0A" w:rsidP="00497F0A">
      <w:pPr>
        <w:pBdr>
          <w:top w:val="single" w:sz="4" w:space="1" w:color="auto"/>
        </w:pBdr>
        <w:rPr>
          <w:rFonts w:ascii="Arial" w:hAnsi="Arial" w:cs="Arial"/>
          <w:b/>
          <w:sz w:val="24"/>
          <w:szCs w:val="24"/>
        </w:rPr>
      </w:pPr>
      <w:r w:rsidRPr="00990D28">
        <w:rPr>
          <w:rFonts w:ascii="Arial" w:hAnsi="Arial" w:cs="Arial"/>
          <w:b/>
          <w:sz w:val="24"/>
          <w:szCs w:val="24"/>
        </w:rPr>
        <w:t>INFRAESTRUCTURA DE LA EMPRESA</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(1 nada de acuerdo, 7 muy de acuerdo) </w:t>
      </w:r>
    </w:p>
    <w:p w:rsidR="00497F0A" w:rsidRPr="00990D28" w:rsidRDefault="00497F0A" w:rsidP="00497F0A">
      <w:pPr>
        <w:rPr>
          <w:rFonts w:ascii="Arial" w:hAnsi="Arial" w:cs="Arial"/>
          <w:sz w:val="24"/>
          <w:szCs w:val="24"/>
        </w:rPr>
      </w:pPr>
    </w:p>
    <w:p w:rsidR="00497F0A" w:rsidRPr="00990D28" w:rsidRDefault="00497F0A" w:rsidP="00497F0A">
      <w:pPr>
        <w:rPr>
          <w:rFonts w:ascii="Arial" w:hAnsi="Arial" w:cs="Arial"/>
          <w:sz w:val="24"/>
          <w:szCs w:val="24"/>
        </w:rPr>
      </w:pPr>
      <w:r w:rsidRPr="00990D28">
        <w:rPr>
          <w:rFonts w:ascii="Arial" w:hAnsi="Arial" w:cs="Arial"/>
          <w:sz w:val="24"/>
          <w:szCs w:val="24"/>
        </w:rPr>
        <w:t xml:space="preserve">12.-     Los equipos de XYZ, tienen la apariencia de ser modernos.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p>
    <w:p w:rsidR="00497F0A" w:rsidRPr="00990D28" w:rsidRDefault="00497F0A" w:rsidP="00497F0A">
      <w:pPr>
        <w:rPr>
          <w:rFonts w:ascii="Arial" w:hAnsi="Arial" w:cs="Arial"/>
          <w:sz w:val="24"/>
          <w:szCs w:val="24"/>
        </w:rPr>
      </w:pPr>
      <w:r w:rsidRPr="00990D28">
        <w:rPr>
          <w:rFonts w:ascii="Arial" w:hAnsi="Arial" w:cs="Arial"/>
          <w:sz w:val="24"/>
          <w:szCs w:val="24"/>
        </w:rPr>
        <w:t xml:space="preserve">13.-     Las instalaciones físicas de XYZ, son visualmente atractivas.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sz w:val="24"/>
          <w:szCs w:val="24"/>
        </w:rPr>
        <w:t xml:space="preserve"> </w:t>
      </w: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p>
    <w:p w:rsidR="00497F0A" w:rsidRPr="00990D28" w:rsidRDefault="00497F0A" w:rsidP="00497F0A">
      <w:pPr>
        <w:rPr>
          <w:rFonts w:ascii="Arial" w:hAnsi="Arial" w:cs="Arial"/>
          <w:sz w:val="24"/>
          <w:szCs w:val="24"/>
        </w:rPr>
      </w:pPr>
      <w:r w:rsidRPr="00990D28">
        <w:rPr>
          <w:rFonts w:ascii="Arial" w:hAnsi="Arial" w:cs="Arial"/>
          <w:sz w:val="24"/>
          <w:szCs w:val="24"/>
        </w:rPr>
        <w:t>14.-     Los empleados de XYZ, tienen apariencia limpia.</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ind w:left="709" w:hanging="709"/>
        <w:rPr>
          <w:rFonts w:ascii="Arial" w:hAnsi="Arial" w:cs="Arial"/>
          <w:sz w:val="24"/>
          <w:szCs w:val="24"/>
        </w:rPr>
      </w:pPr>
      <w:r w:rsidRPr="00990D28">
        <w:rPr>
          <w:rFonts w:ascii="Arial" w:hAnsi="Arial" w:cs="Arial"/>
          <w:sz w:val="24"/>
          <w:szCs w:val="24"/>
        </w:rPr>
        <w:t xml:space="preserve">15.-     Los materiales relacionados con el servicio que utiliza XYZ (folletos, estados de cuenta, </w:t>
      </w:r>
      <w:r w:rsidR="00160C82" w:rsidRPr="00990D28">
        <w:rPr>
          <w:rFonts w:ascii="Arial" w:hAnsi="Arial" w:cs="Arial"/>
          <w:sz w:val="24"/>
          <w:szCs w:val="24"/>
        </w:rPr>
        <w:t>etc.</w:t>
      </w:r>
      <w:r w:rsidRPr="00990D28">
        <w:rPr>
          <w:rFonts w:ascii="Arial" w:hAnsi="Arial" w:cs="Arial"/>
          <w:sz w:val="24"/>
          <w:szCs w:val="24"/>
        </w:rPr>
        <w:t xml:space="preserve">), son visualmente atractivos.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pBdr>
          <w:top w:val="single" w:sz="4" w:space="1" w:color="auto"/>
        </w:pBdr>
        <w:rPr>
          <w:rFonts w:ascii="Arial" w:hAnsi="Arial" w:cs="Arial"/>
          <w:b/>
          <w:sz w:val="24"/>
          <w:szCs w:val="24"/>
        </w:rPr>
      </w:pPr>
      <w:r w:rsidRPr="00990D28">
        <w:rPr>
          <w:rFonts w:ascii="Arial" w:hAnsi="Arial" w:cs="Arial"/>
          <w:b/>
          <w:sz w:val="24"/>
          <w:szCs w:val="24"/>
        </w:rPr>
        <w:t>CONSISTENCIA EN LA ENTREGA DEL SERVICIO</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(1 nada de acuerdo, 7 muy de acuerdo) </w:t>
      </w:r>
    </w:p>
    <w:p w:rsidR="00497F0A" w:rsidRPr="00990D28" w:rsidRDefault="00497F0A" w:rsidP="00497F0A">
      <w:pPr>
        <w:rPr>
          <w:rFonts w:ascii="Arial" w:hAnsi="Arial" w:cs="Arial"/>
          <w:sz w:val="24"/>
          <w:szCs w:val="24"/>
        </w:rPr>
      </w:pPr>
    </w:p>
    <w:p w:rsidR="00497F0A" w:rsidRPr="00990D28" w:rsidRDefault="00497F0A" w:rsidP="00497F0A">
      <w:pPr>
        <w:rPr>
          <w:rFonts w:ascii="Arial" w:hAnsi="Arial" w:cs="Arial"/>
          <w:sz w:val="24"/>
          <w:szCs w:val="24"/>
        </w:rPr>
      </w:pPr>
      <w:r w:rsidRPr="00990D28">
        <w:rPr>
          <w:rFonts w:ascii="Arial" w:hAnsi="Arial" w:cs="Arial"/>
          <w:sz w:val="24"/>
          <w:szCs w:val="24"/>
        </w:rPr>
        <w:t xml:space="preserve">16.-     Cuando en XYZ prometen hacer algo en cierto tiempo, lo hacen.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sz w:val="24"/>
          <w:szCs w:val="24"/>
        </w:rPr>
        <w:t xml:space="preserve"> </w:t>
      </w: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17.-     Cuando usted tiene un problema con XYZ, muestran un sincero interés en solucionarlo.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18.-     En XYZ realizan bien el servicio a la primera.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rPr>
          <w:rFonts w:ascii="Arial" w:hAnsi="Arial" w:cs="Arial"/>
          <w:sz w:val="24"/>
          <w:szCs w:val="24"/>
        </w:rPr>
      </w:pPr>
    </w:p>
    <w:p w:rsidR="00497F0A" w:rsidRPr="00990D28" w:rsidRDefault="00497F0A" w:rsidP="00497F0A">
      <w:pPr>
        <w:rPr>
          <w:rFonts w:ascii="Arial" w:hAnsi="Arial" w:cs="Arial"/>
          <w:sz w:val="24"/>
          <w:szCs w:val="24"/>
        </w:rPr>
      </w:pPr>
      <w:r w:rsidRPr="00990D28">
        <w:rPr>
          <w:rFonts w:ascii="Arial" w:hAnsi="Arial" w:cs="Arial"/>
          <w:sz w:val="24"/>
          <w:szCs w:val="24"/>
        </w:rPr>
        <w:t xml:space="preserve">19.-     En XYZ concluyen el servicio en el tiempo prometido.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20.-     En XYZ insisten en mantener sus registros libres de errores.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pBdr>
          <w:top w:val="single" w:sz="4" w:space="1" w:color="auto"/>
        </w:pBdr>
        <w:rPr>
          <w:rFonts w:ascii="Arial" w:hAnsi="Arial" w:cs="Arial"/>
          <w:b/>
          <w:sz w:val="24"/>
          <w:szCs w:val="24"/>
        </w:rPr>
      </w:pPr>
      <w:r w:rsidRPr="00990D28">
        <w:rPr>
          <w:rFonts w:ascii="Arial" w:hAnsi="Arial" w:cs="Arial"/>
          <w:b/>
          <w:sz w:val="24"/>
          <w:szCs w:val="24"/>
        </w:rPr>
        <w:t>ATENCIÓN AL CLIENTE</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(1 nada de acuerdo, 7 muy de acuerdo) </w:t>
      </w:r>
    </w:p>
    <w:p w:rsidR="00497F0A" w:rsidRPr="00990D28" w:rsidRDefault="00497F0A" w:rsidP="00497F0A">
      <w:pPr>
        <w:rPr>
          <w:rFonts w:ascii="Arial" w:hAnsi="Arial" w:cs="Arial"/>
          <w:sz w:val="24"/>
          <w:szCs w:val="24"/>
        </w:rPr>
      </w:pPr>
    </w:p>
    <w:p w:rsidR="00497F0A" w:rsidRPr="00990D28" w:rsidRDefault="00497F0A" w:rsidP="00497F0A">
      <w:pPr>
        <w:ind w:left="709" w:hanging="709"/>
        <w:rPr>
          <w:rFonts w:ascii="Arial" w:hAnsi="Arial" w:cs="Arial"/>
          <w:sz w:val="24"/>
          <w:szCs w:val="24"/>
        </w:rPr>
      </w:pPr>
      <w:r w:rsidRPr="00990D28">
        <w:rPr>
          <w:rFonts w:ascii="Arial" w:hAnsi="Arial" w:cs="Arial"/>
          <w:sz w:val="24"/>
          <w:szCs w:val="24"/>
        </w:rPr>
        <w:t xml:space="preserve">21.-     Los empleados de XYZ, informan con precisión a los clientes cuándo concluirá la realización de un servicio.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22.-     Los empleados de XYZ, le sirven con rapidez.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tabs>
          <w:tab w:val="left" w:pos="709"/>
        </w:tabs>
        <w:rPr>
          <w:rFonts w:ascii="Arial" w:hAnsi="Arial" w:cs="Arial"/>
          <w:sz w:val="24"/>
          <w:szCs w:val="24"/>
        </w:rPr>
      </w:pPr>
      <w:r w:rsidRPr="00990D28">
        <w:rPr>
          <w:rFonts w:ascii="Arial" w:hAnsi="Arial" w:cs="Arial"/>
          <w:sz w:val="24"/>
          <w:szCs w:val="24"/>
        </w:rPr>
        <w:t xml:space="preserve">23.-    Los empleados de XYZ, siempre están dispuestos a ayudarles.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ind w:left="426" w:hanging="426"/>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ind w:left="567" w:hanging="567"/>
        <w:rPr>
          <w:rFonts w:ascii="Arial" w:hAnsi="Arial" w:cs="Arial"/>
          <w:sz w:val="24"/>
          <w:szCs w:val="24"/>
        </w:rPr>
      </w:pPr>
      <w:r w:rsidRPr="00990D28">
        <w:rPr>
          <w:rFonts w:ascii="Arial" w:hAnsi="Arial" w:cs="Arial"/>
          <w:sz w:val="24"/>
          <w:szCs w:val="24"/>
        </w:rPr>
        <w:t xml:space="preserve">24.-     Los empleados de XYZ, nunca están demasiado ocupados para responder a sus preguntas.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25.-     Los empleados de XYZ, le dan una atención personal.        </w:t>
      </w:r>
    </w:p>
    <w:p w:rsidR="00497F0A" w:rsidRPr="00990D28" w:rsidRDefault="00497F0A" w:rsidP="00497F0A">
      <w:pPr>
        <w:autoSpaceDE w:val="0"/>
        <w:autoSpaceDN w:val="0"/>
        <w:adjustRightInd w:val="0"/>
        <w:ind w:firstLine="708"/>
        <w:rPr>
          <w:rFonts w:ascii="Arial" w:hAnsi="Arial" w:cs="Arial"/>
          <w:b/>
          <w:sz w:val="24"/>
          <w:szCs w:val="24"/>
        </w:rPr>
      </w:pPr>
      <w:r w:rsidRPr="00990D28">
        <w:rPr>
          <w:rFonts w:ascii="Arial" w:hAnsi="Arial" w:cs="Arial"/>
          <w:b/>
          <w:sz w:val="24"/>
          <w:szCs w:val="24"/>
        </w:rPr>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pBdr>
          <w:top w:val="single" w:sz="4" w:space="1" w:color="auto"/>
        </w:pBdr>
        <w:rPr>
          <w:rFonts w:ascii="Arial" w:hAnsi="Arial" w:cs="Arial"/>
          <w:b/>
          <w:sz w:val="24"/>
          <w:szCs w:val="24"/>
        </w:rPr>
      </w:pPr>
      <w:r w:rsidRPr="00990D28">
        <w:rPr>
          <w:rFonts w:ascii="Arial" w:hAnsi="Arial" w:cs="Arial"/>
          <w:b/>
          <w:sz w:val="24"/>
          <w:szCs w:val="24"/>
        </w:rPr>
        <w:t>SEGURIDAD Y CONFIABILIDAD</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(1 nada de acuerdo, 7 muy de acuerdo) </w:t>
      </w:r>
    </w:p>
    <w:p w:rsidR="00497F0A" w:rsidRPr="00990D28" w:rsidRDefault="00497F0A" w:rsidP="00497F0A">
      <w:pPr>
        <w:rPr>
          <w:rFonts w:ascii="Arial" w:hAnsi="Arial" w:cs="Arial"/>
          <w:sz w:val="24"/>
          <w:szCs w:val="24"/>
        </w:rPr>
      </w:pPr>
    </w:p>
    <w:p w:rsidR="00497F0A" w:rsidRPr="00990D28" w:rsidRDefault="00497F0A" w:rsidP="00497F0A">
      <w:pPr>
        <w:rPr>
          <w:rFonts w:ascii="Arial" w:hAnsi="Arial" w:cs="Arial"/>
          <w:sz w:val="24"/>
          <w:szCs w:val="24"/>
        </w:rPr>
      </w:pPr>
      <w:r w:rsidRPr="00990D28">
        <w:rPr>
          <w:rFonts w:ascii="Arial" w:hAnsi="Arial" w:cs="Arial"/>
          <w:sz w:val="24"/>
          <w:szCs w:val="24"/>
        </w:rPr>
        <w:t xml:space="preserve">26.-     El comportamiento de los empleados de XYZ, le transmite confianza.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ind w:left="426" w:hanging="426"/>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27.-     Usted se siente seguro en sus transacciones con XYZ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28.-     Los empleados de XYZ, son siempre amables con usted.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ind w:left="426" w:hanging="426"/>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ind w:left="426" w:hanging="426"/>
        <w:rPr>
          <w:rFonts w:ascii="Arial" w:hAnsi="Arial" w:cs="Arial"/>
          <w:sz w:val="24"/>
          <w:szCs w:val="24"/>
        </w:rPr>
      </w:pPr>
      <w:r w:rsidRPr="00990D28">
        <w:rPr>
          <w:rFonts w:ascii="Arial" w:hAnsi="Arial" w:cs="Arial"/>
          <w:sz w:val="24"/>
          <w:szCs w:val="24"/>
        </w:rPr>
        <w:t xml:space="preserve">29.-     Los empleados de XYZ, tienen conocimientos suficientes para responder a las preguntas que les hace.        </w:t>
      </w:r>
    </w:p>
    <w:p w:rsidR="00497F0A" w:rsidRPr="00990D28" w:rsidRDefault="00497F0A" w:rsidP="00497F0A">
      <w:pPr>
        <w:autoSpaceDE w:val="0"/>
        <w:autoSpaceDN w:val="0"/>
        <w:adjustRightInd w:val="0"/>
        <w:rPr>
          <w:rFonts w:ascii="Arial" w:hAnsi="Arial" w:cs="Arial"/>
          <w:b/>
          <w:sz w:val="24"/>
          <w:szCs w:val="24"/>
        </w:rPr>
      </w:pPr>
      <w:r w:rsidRPr="00990D28">
        <w:rPr>
          <w:rFonts w:ascii="Arial" w:hAnsi="Arial" w:cs="Arial"/>
          <w:b/>
          <w:sz w:val="24"/>
          <w:szCs w:val="24"/>
        </w:rPr>
        <w:tab/>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pBdr>
          <w:top w:val="single" w:sz="4" w:space="1" w:color="auto"/>
        </w:pBdr>
        <w:rPr>
          <w:rFonts w:ascii="Arial" w:hAnsi="Arial" w:cs="Arial"/>
          <w:b/>
          <w:sz w:val="24"/>
          <w:szCs w:val="24"/>
        </w:rPr>
      </w:pPr>
      <w:r w:rsidRPr="00990D28">
        <w:rPr>
          <w:rFonts w:ascii="Arial" w:hAnsi="Arial" w:cs="Arial"/>
          <w:b/>
          <w:sz w:val="24"/>
          <w:szCs w:val="24"/>
        </w:rPr>
        <w:t>PREOCUPACIÓN POR EL CLIENTE</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(1 nada de acuerdo, 7 muy de acuerdo) </w:t>
      </w:r>
    </w:p>
    <w:p w:rsidR="00497F0A" w:rsidRPr="00990D28" w:rsidRDefault="00497F0A" w:rsidP="00497F0A">
      <w:pPr>
        <w:rPr>
          <w:rFonts w:ascii="Arial" w:hAnsi="Arial" w:cs="Arial"/>
          <w:sz w:val="24"/>
          <w:szCs w:val="24"/>
        </w:rPr>
      </w:pPr>
    </w:p>
    <w:p w:rsidR="00497F0A" w:rsidRPr="00990D28" w:rsidRDefault="00497F0A" w:rsidP="00497F0A">
      <w:pPr>
        <w:rPr>
          <w:rFonts w:ascii="Arial" w:hAnsi="Arial" w:cs="Arial"/>
          <w:sz w:val="24"/>
          <w:szCs w:val="24"/>
        </w:rPr>
      </w:pPr>
      <w:r w:rsidRPr="00990D28">
        <w:rPr>
          <w:rFonts w:ascii="Arial" w:hAnsi="Arial" w:cs="Arial"/>
          <w:sz w:val="24"/>
          <w:szCs w:val="24"/>
        </w:rPr>
        <w:t xml:space="preserve">30.-     En XYZ le dan una atención individualizada.        </w:t>
      </w:r>
    </w:p>
    <w:p w:rsidR="00497F0A" w:rsidRPr="00990D28" w:rsidRDefault="00497F0A" w:rsidP="00497F0A">
      <w:pPr>
        <w:autoSpaceDE w:val="0"/>
        <w:autoSpaceDN w:val="0"/>
        <w:adjustRightInd w:val="0"/>
        <w:ind w:firstLine="708"/>
        <w:rPr>
          <w:rFonts w:ascii="Arial" w:hAnsi="Arial" w:cs="Arial"/>
          <w:b/>
          <w:sz w:val="24"/>
          <w:szCs w:val="24"/>
        </w:rPr>
      </w:pPr>
      <w:r w:rsidRPr="00990D28">
        <w:rPr>
          <w:rFonts w:ascii="Arial" w:hAnsi="Arial" w:cs="Arial"/>
          <w:b/>
          <w:sz w:val="24"/>
          <w:szCs w:val="24"/>
        </w:rPr>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31.-     En XYZ tienen horarios de trabajo convenientes para todos sus clientes.        </w:t>
      </w:r>
    </w:p>
    <w:p w:rsidR="00497F0A" w:rsidRPr="00990D28" w:rsidRDefault="00497F0A" w:rsidP="00497F0A">
      <w:pPr>
        <w:autoSpaceDE w:val="0"/>
        <w:autoSpaceDN w:val="0"/>
        <w:adjustRightInd w:val="0"/>
        <w:ind w:firstLine="708"/>
        <w:rPr>
          <w:rFonts w:ascii="Arial" w:hAnsi="Arial" w:cs="Arial"/>
          <w:b/>
          <w:sz w:val="24"/>
          <w:szCs w:val="24"/>
        </w:rPr>
      </w:pPr>
      <w:r w:rsidRPr="00990D28">
        <w:rPr>
          <w:rFonts w:ascii="Arial" w:hAnsi="Arial" w:cs="Arial"/>
          <w:b/>
          <w:sz w:val="24"/>
          <w:szCs w:val="24"/>
        </w:rPr>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32.-     En XYZ se preocupan por cumplir con sus intereses.        </w:t>
      </w:r>
    </w:p>
    <w:p w:rsidR="00497F0A" w:rsidRPr="00990D28" w:rsidRDefault="00497F0A" w:rsidP="00497F0A">
      <w:pPr>
        <w:autoSpaceDE w:val="0"/>
        <w:autoSpaceDN w:val="0"/>
        <w:adjustRightInd w:val="0"/>
        <w:ind w:firstLine="708"/>
        <w:rPr>
          <w:rFonts w:ascii="Arial" w:hAnsi="Arial" w:cs="Arial"/>
          <w:b/>
          <w:sz w:val="24"/>
          <w:szCs w:val="24"/>
        </w:rPr>
      </w:pPr>
      <w:r w:rsidRPr="00990D28">
        <w:rPr>
          <w:rFonts w:ascii="Arial" w:hAnsi="Arial" w:cs="Arial"/>
          <w:b/>
          <w:sz w:val="24"/>
          <w:szCs w:val="24"/>
        </w:rPr>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33.-     Los empleados de XYZ comprenden sus necesidades específicas      </w:t>
      </w:r>
    </w:p>
    <w:p w:rsidR="00497F0A" w:rsidRPr="00990D28" w:rsidRDefault="00497F0A" w:rsidP="00497F0A">
      <w:pPr>
        <w:autoSpaceDE w:val="0"/>
        <w:autoSpaceDN w:val="0"/>
        <w:adjustRightInd w:val="0"/>
        <w:ind w:firstLine="708"/>
        <w:rPr>
          <w:rFonts w:ascii="Arial" w:hAnsi="Arial" w:cs="Arial"/>
          <w:b/>
          <w:sz w:val="24"/>
          <w:szCs w:val="24"/>
        </w:rPr>
      </w:pPr>
      <w:r w:rsidRPr="00990D28">
        <w:rPr>
          <w:rFonts w:ascii="Arial" w:hAnsi="Arial" w:cs="Arial"/>
          <w:b/>
          <w:sz w:val="24"/>
          <w:szCs w:val="24"/>
        </w:rPr>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pBdr>
          <w:top w:val="single" w:sz="4" w:space="1" w:color="auto"/>
        </w:pBdr>
        <w:rPr>
          <w:rFonts w:ascii="Arial" w:hAnsi="Arial" w:cs="Arial"/>
          <w:b/>
          <w:sz w:val="24"/>
          <w:szCs w:val="24"/>
        </w:rPr>
      </w:pPr>
      <w:r w:rsidRPr="00990D28">
        <w:rPr>
          <w:rFonts w:ascii="Arial" w:hAnsi="Arial" w:cs="Arial"/>
          <w:b/>
          <w:sz w:val="24"/>
          <w:szCs w:val="24"/>
        </w:rPr>
        <w:t>PRECIO / VALOR</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(1 nada de acuerdo, 7 muy de acuerdo) </w:t>
      </w:r>
    </w:p>
    <w:p w:rsidR="00497F0A" w:rsidRPr="00990D28" w:rsidRDefault="00497F0A" w:rsidP="00497F0A">
      <w:pPr>
        <w:rPr>
          <w:rFonts w:ascii="Arial" w:hAnsi="Arial" w:cs="Arial"/>
          <w:sz w:val="24"/>
          <w:szCs w:val="24"/>
        </w:rPr>
      </w:pPr>
    </w:p>
    <w:p w:rsidR="00497F0A" w:rsidRPr="00990D28" w:rsidRDefault="00497F0A" w:rsidP="00497F0A">
      <w:pPr>
        <w:rPr>
          <w:rFonts w:ascii="Arial" w:hAnsi="Arial" w:cs="Arial"/>
          <w:sz w:val="24"/>
          <w:szCs w:val="24"/>
        </w:rPr>
      </w:pPr>
      <w:r w:rsidRPr="00990D28">
        <w:rPr>
          <w:rFonts w:ascii="Arial" w:hAnsi="Arial" w:cs="Arial"/>
          <w:sz w:val="24"/>
          <w:szCs w:val="24"/>
        </w:rPr>
        <w:t xml:space="preserve">30.-     En XYZ le entregan el servicio por un precio razonable.        </w:t>
      </w:r>
    </w:p>
    <w:p w:rsidR="00497F0A" w:rsidRPr="00990D28" w:rsidRDefault="00497F0A" w:rsidP="00497F0A">
      <w:pPr>
        <w:autoSpaceDE w:val="0"/>
        <w:autoSpaceDN w:val="0"/>
        <w:adjustRightInd w:val="0"/>
        <w:ind w:firstLine="708"/>
        <w:rPr>
          <w:rFonts w:ascii="Arial" w:hAnsi="Arial" w:cs="Arial"/>
          <w:b/>
          <w:sz w:val="24"/>
          <w:szCs w:val="24"/>
        </w:rPr>
      </w:pPr>
      <w:r w:rsidRPr="00990D28">
        <w:rPr>
          <w:rFonts w:ascii="Arial" w:hAnsi="Arial" w:cs="Arial"/>
          <w:b/>
          <w:sz w:val="24"/>
          <w:szCs w:val="24"/>
        </w:rPr>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ind w:left="709" w:hanging="709"/>
        <w:rPr>
          <w:rFonts w:ascii="Arial" w:hAnsi="Arial" w:cs="Arial"/>
          <w:sz w:val="24"/>
          <w:szCs w:val="24"/>
        </w:rPr>
      </w:pPr>
      <w:r w:rsidRPr="00990D28">
        <w:rPr>
          <w:rFonts w:ascii="Arial" w:hAnsi="Arial" w:cs="Arial"/>
          <w:sz w:val="24"/>
          <w:szCs w:val="24"/>
        </w:rPr>
        <w:t xml:space="preserve">31.-     En XYZ usted puede  (MENCIONAR EL SERVICIO QUE ENTREGA LA EMPRESA) por poco dinero.        </w:t>
      </w:r>
    </w:p>
    <w:p w:rsidR="00497F0A" w:rsidRPr="00990D28" w:rsidRDefault="00497F0A" w:rsidP="00497F0A">
      <w:pPr>
        <w:autoSpaceDE w:val="0"/>
        <w:autoSpaceDN w:val="0"/>
        <w:adjustRightInd w:val="0"/>
        <w:ind w:firstLine="708"/>
        <w:rPr>
          <w:rFonts w:ascii="Arial" w:hAnsi="Arial" w:cs="Arial"/>
          <w:b/>
          <w:sz w:val="24"/>
          <w:szCs w:val="24"/>
        </w:rPr>
      </w:pPr>
      <w:r w:rsidRPr="00990D28">
        <w:rPr>
          <w:rFonts w:ascii="Arial" w:hAnsi="Arial" w:cs="Arial"/>
          <w:b/>
          <w:sz w:val="24"/>
          <w:szCs w:val="24"/>
        </w:rPr>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497F0A" w:rsidRPr="00990D28" w:rsidRDefault="00497F0A" w:rsidP="00497F0A">
      <w:pPr>
        <w:rPr>
          <w:rFonts w:ascii="Arial" w:hAnsi="Arial" w:cs="Arial"/>
          <w:sz w:val="24"/>
          <w:szCs w:val="24"/>
        </w:rPr>
      </w:pPr>
      <w:r w:rsidRPr="00990D28">
        <w:rPr>
          <w:rFonts w:ascii="Arial" w:hAnsi="Arial" w:cs="Arial"/>
          <w:sz w:val="24"/>
          <w:szCs w:val="24"/>
        </w:rPr>
        <w:t xml:space="preserve">32.-     En XYZ el dinero que pago corresponde a la calidad de servicio que recibo.        </w:t>
      </w:r>
    </w:p>
    <w:p w:rsidR="00497F0A" w:rsidRPr="00990D28" w:rsidRDefault="00497F0A" w:rsidP="00497F0A">
      <w:pPr>
        <w:autoSpaceDE w:val="0"/>
        <w:autoSpaceDN w:val="0"/>
        <w:adjustRightInd w:val="0"/>
        <w:ind w:firstLine="708"/>
        <w:rPr>
          <w:rFonts w:ascii="Arial" w:hAnsi="Arial" w:cs="Arial"/>
          <w:b/>
          <w:sz w:val="24"/>
          <w:szCs w:val="24"/>
        </w:rPr>
      </w:pPr>
      <w:r w:rsidRPr="00990D28">
        <w:rPr>
          <w:rFonts w:ascii="Arial" w:hAnsi="Arial" w:cs="Arial"/>
          <w:b/>
          <w:sz w:val="24"/>
          <w:szCs w:val="24"/>
        </w:rPr>
        <w:t xml:space="preserve">1 </w:t>
      </w:r>
      <w:r w:rsidRPr="00990D28">
        <w:rPr>
          <w:rFonts w:ascii="Arial" w:hAnsi="Arial" w:cs="Arial"/>
          <w:sz w:val="24"/>
          <w:szCs w:val="24"/>
        </w:rPr>
        <w:t>□</w:t>
      </w:r>
      <w:r w:rsidRPr="00990D28">
        <w:rPr>
          <w:rFonts w:ascii="Arial" w:hAnsi="Arial" w:cs="Arial"/>
          <w:b/>
          <w:sz w:val="24"/>
          <w:szCs w:val="24"/>
        </w:rPr>
        <w:tab/>
        <w:t xml:space="preserve">2 </w:t>
      </w:r>
      <w:r w:rsidRPr="00990D28">
        <w:rPr>
          <w:rFonts w:ascii="Arial" w:hAnsi="Arial" w:cs="Arial"/>
          <w:sz w:val="24"/>
          <w:szCs w:val="24"/>
        </w:rPr>
        <w:t>□</w:t>
      </w:r>
      <w:r w:rsidRPr="00990D28">
        <w:rPr>
          <w:rFonts w:ascii="Arial" w:hAnsi="Arial" w:cs="Arial"/>
          <w:b/>
          <w:sz w:val="24"/>
          <w:szCs w:val="24"/>
        </w:rPr>
        <w:t xml:space="preserve"> </w:t>
      </w:r>
      <w:r w:rsidRPr="00990D28">
        <w:rPr>
          <w:rFonts w:ascii="Arial" w:hAnsi="Arial" w:cs="Arial"/>
          <w:b/>
          <w:sz w:val="24"/>
          <w:szCs w:val="24"/>
        </w:rPr>
        <w:tab/>
        <w:t xml:space="preserve">3 </w:t>
      </w:r>
      <w:r w:rsidRPr="00990D28">
        <w:rPr>
          <w:rFonts w:ascii="Arial" w:hAnsi="Arial" w:cs="Arial"/>
          <w:sz w:val="24"/>
          <w:szCs w:val="24"/>
        </w:rPr>
        <w:t>□</w:t>
      </w:r>
      <w:r w:rsidRPr="00990D28">
        <w:rPr>
          <w:rFonts w:ascii="Arial" w:hAnsi="Arial" w:cs="Arial"/>
          <w:b/>
          <w:sz w:val="24"/>
          <w:szCs w:val="24"/>
        </w:rPr>
        <w:tab/>
        <w:t xml:space="preserve">4 </w:t>
      </w:r>
      <w:r w:rsidRPr="00990D28">
        <w:rPr>
          <w:rFonts w:ascii="Arial" w:hAnsi="Arial" w:cs="Arial"/>
          <w:sz w:val="24"/>
          <w:szCs w:val="24"/>
        </w:rPr>
        <w:t>□</w:t>
      </w:r>
      <w:r w:rsidRPr="00990D28">
        <w:rPr>
          <w:rFonts w:ascii="Arial" w:hAnsi="Arial" w:cs="Arial"/>
          <w:b/>
          <w:sz w:val="24"/>
          <w:szCs w:val="24"/>
        </w:rPr>
        <w:tab/>
        <w:t xml:space="preserve">5 </w:t>
      </w:r>
      <w:r w:rsidRPr="00990D28">
        <w:rPr>
          <w:rFonts w:ascii="Arial" w:hAnsi="Arial" w:cs="Arial"/>
          <w:sz w:val="24"/>
          <w:szCs w:val="24"/>
        </w:rPr>
        <w:t>□</w:t>
      </w:r>
      <w:r w:rsidRPr="00990D28">
        <w:rPr>
          <w:rFonts w:ascii="Arial" w:hAnsi="Arial" w:cs="Arial"/>
          <w:b/>
          <w:sz w:val="24"/>
          <w:szCs w:val="24"/>
        </w:rPr>
        <w:tab/>
        <w:t xml:space="preserve">6 </w:t>
      </w:r>
      <w:r w:rsidRPr="00990D28">
        <w:rPr>
          <w:rFonts w:ascii="Arial" w:hAnsi="Arial" w:cs="Arial"/>
          <w:sz w:val="24"/>
          <w:szCs w:val="24"/>
        </w:rPr>
        <w:t>□</w:t>
      </w:r>
      <w:r w:rsidRPr="00990D28">
        <w:rPr>
          <w:rFonts w:ascii="Arial" w:hAnsi="Arial" w:cs="Arial"/>
          <w:b/>
          <w:sz w:val="24"/>
          <w:szCs w:val="24"/>
        </w:rPr>
        <w:tab/>
        <w:t xml:space="preserve">7 </w:t>
      </w:r>
      <w:r w:rsidRPr="00990D28">
        <w:rPr>
          <w:rFonts w:ascii="Arial" w:hAnsi="Arial" w:cs="Arial"/>
          <w:sz w:val="24"/>
          <w:szCs w:val="24"/>
        </w:rPr>
        <w:t>□</w:t>
      </w:r>
      <w:r w:rsidRPr="00990D28">
        <w:rPr>
          <w:rFonts w:ascii="Arial" w:hAnsi="Arial" w:cs="Arial"/>
          <w:b/>
          <w:sz w:val="24"/>
          <w:szCs w:val="24"/>
        </w:rPr>
        <w:t xml:space="preserve"> </w:t>
      </w:r>
      <w:bookmarkEnd w:id="0"/>
    </w:p>
    <w:p w:rsidR="00497F0A" w:rsidRPr="00990D28" w:rsidRDefault="00497F0A" w:rsidP="00497F0A">
      <w:pPr>
        <w:rPr>
          <w:rFonts w:ascii="Arial" w:hAnsi="Arial" w:cs="Arial"/>
          <w:sz w:val="24"/>
          <w:szCs w:val="24"/>
        </w:rPr>
      </w:pPr>
      <w:r w:rsidRPr="00990D28">
        <w:rPr>
          <w:rFonts w:ascii="Arial" w:hAnsi="Arial" w:cs="Arial"/>
          <w:sz w:val="24"/>
          <w:szCs w:val="24"/>
        </w:rPr>
        <w:t xml:space="preserve"> </w:t>
      </w:r>
    </w:p>
    <w:p w:rsidR="00D12700" w:rsidRPr="00990D28" w:rsidRDefault="00D12700" w:rsidP="00691E8B">
      <w:pPr>
        <w:jc w:val="both"/>
        <w:rPr>
          <w:rFonts w:ascii="Arial" w:hAnsi="Arial" w:cs="Arial"/>
          <w:sz w:val="24"/>
          <w:szCs w:val="24"/>
        </w:rPr>
      </w:pPr>
    </w:p>
    <w:sectPr w:rsidR="00D12700" w:rsidRPr="00990D28" w:rsidSect="00BE6E25">
      <w:headerReference w:type="default" r:id="rId15"/>
      <w:footerReference w:type="default" r:id="rId16"/>
      <w:endnotePr>
        <w:numFmt w:val="decimal"/>
      </w:endnotePr>
      <w:pgSz w:w="11907" w:h="16840" w:code="9"/>
      <w:pgMar w:top="1008" w:right="1418" w:bottom="1418" w:left="1985" w:header="850" w:footer="850" w:gutter="0"/>
      <w:pgNumType w:start="1" w:chapSep="colon"/>
      <w:cols w:space="708"/>
      <w:vAlign w:val="cen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B07" w:rsidRDefault="009E5B07" w:rsidP="00040AA8">
      <w:r>
        <w:separator/>
      </w:r>
    </w:p>
  </w:endnote>
  <w:endnote w:type="continuationSeparator" w:id="0">
    <w:p w:rsidR="009E5B07" w:rsidRDefault="009E5B07" w:rsidP="00040A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F08" w:rsidRDefault="00014F08">
    <w:pPr>
      <w:pStyle w:val="Piedepgina"/>
      <w:jc w:val="center"/>
    </w:pPr>
    <w:r w:rsidRPr="004E59F3">
      <w:rPr>
        <w:rFonts w:ascii="Arial" w:hAnsi="Arial" w:cs="Arial"/>
        <w:b/>
        <w:i/>
      </w:rPr>
      <w:t>ICM</w:t>
    </w:r>
    <w:r w:rsidRPr="004E59F3">
      <w:rPr>
        <w:rFonts w:ascii="Arial" w:hAnsi="Arial" w:cs="Arial"/>
        <w:b/>
        <w:i/>
      </w:rPr>
      <w:tab/>
    </w:r>
    <w:sdt>
      <w:sdtPr>
        <w:rPr>
          <w:rFonts w:ascii="Arial" w:hAnsi="Arial" w:cs="Arial"/>
          <w:b/>
          <w:i/>
        </w:rPr>
        <w:id w:val="14442854"/>
        <w:docPartObj>
          <w:docPartGallery w:val="Page Numbers (Bottom of Page)"/>
          <w:docPartUnique/>
        </w:docPartObj>
      </w:sdtPr>
      <w:sdtEndPr>
        <w:rPr>
          <w:rFonts w:asciiTheme="minorHAnsi" w:hAnsiTheme="minorHAnsi" w:cstheme="minorBidi"/>
          <w:b w:val="0"/>
          <w:i w:val="0"/>
        </w:rPr>
      </w:sdtEndPr>
      <w:sdtContent>
        <w:r w:rsidR="00635EC5" w:rsidRPr="004E59F3">
          <w:rPr>
            <w:rFonts w:ascii="Arial" w:hAnsi="Arial" w:cs="Arial"/>
            <w:b/>
            <w:i/>
          </w:rPr>
          <w:fldChar w:fldCharType="begin"/>
        </w:r>
        <w:r w:rsidRPr="004E59F3">
          <w:rPr>
            <w:rFonts w:ascii="Arial" w:hAnsi="Arial" w:cs="Arial"/>
            <w:b/>
            <w:i/>
          </w:rPr>
          <w:instrText xml:space="preserve"> PAGE   \* MERGEFORMAT </w:instrText>
        </w:r>
        <w:r w:rsidR="00635EC5" w:rsidRPr="004E59F3">
          <w:rPr>
            <w:rFonts w:ascii="Arial" w:hAnsi="Arial" w:cs="Arial"/>
            <w:b/>
            <w:i/>
          </w:rPr>
          <w:fldChar w:fldCharType="separate"/>
        </w:r>
        <w:r w:rsidR="00BF662F">
          <w:rPr>
            <w:rFonts w:ascii="Arial" w:hAnsi="Arial" w:cs="Arial"/>
            <w:b/>
            <w:i/>
            <w:noProof/>
          </w:rPr>
          <w:t>37</w:t>
        </w:r>
        <w:r w:rsidR="00635EC5" w:rsidRPr="004E59F3">
          <w:rPr>
            <w:rFonts w:ascii="Arial" w:hAnsi="Arial" w:cs="Arial"/>
            <w:b/>
            <w:i/>
          </w:rPr>
          <w:fldChar w:fldCharType="end"/>
        </w:r>
        <w:r w:rsidRPr="004E59F3">
          <w:rPr>
            <w:rFonts w:ascii="Arial" w:hAnsi="Arial" w:cs="Arial"/>
            <w:b/>
            <w:i/>
          </w:rPr>
          <w:tab/>
          <w:t>ESPOL</w:t>
        </w:r>
      </w:sdtContent>
    </w:sdt>
  </w:p>
  <w:p w:rsidR="00014F08" w:rsidRDefault="00014F0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B07" w:rsidRDefault="009E5B07" w:rsidP="00040AA8">
      <w:r>
        <w:separator/>
      </w:r>
    </w:p>
  </w:footnote>
  <w:footnote w:type="continuationSeparator" w:id="0">
    <w:p w:rsidR="009E5B07" w:rsidRDefault="009E5B07" w:rsidP="00040AA8">
      <w:r>
        <w:continuationSeparator/>
      </w:r>
    </w:p>
  </w:footnote>
  <w:footnote w:id="1">
    <w:p w:rsidR="00014F08" w:rsidRDefault="00014F08">
      <w:pPr>
        <w:pStyle w:val="Textonotapie"/>
      </w:pPr>
      <w:r>
        <w:rPr>
          <w:rStyle w:val="Refdenotaalpie"/>
        </w:rPr>
        <w:footnoteRef/>
      </w:r>
      <w:r>
        <w:t xml:space="preserve"> Enciclopedia ENCARTA, Edición 1997</w:t>
      </w:r>
    </w:p>
  </w:footnote>
  <w:footnote w:id="2">
    <w:p w:rsidR="00014F08" w:rsidRPr="00EA7F3D" w:rsidRDefault="00014F08" w:rsidP="00F45B95">
      <w:pPr>
        <w:pStyle w:val="Textonotapie"/>
        <w:jc w:val="both"/>
        <w:rPr>
          <w:rFonts w:ascii="Arial" w:hAnsi="Arial" w:cs="Arial"/>
          <w:sz w:val="16"/>
          <w:szCs w:val="16"/>
        </w:rPr>
      </w:pPr>
      <w:r w:rsidRPr="00EA7F3D">
        <w:rPr>
          <w:rStyle w:val="Refdenotaalpie"/>
          <w:rFonts w:ascii="Arial" w:hAnsi="Arial" w:cs="Arial"/>
          <w:sz w:val="16"/>
          <w:szCs w:val="16"/>
        </w:rPr>
        <w:footnoteRef/>
      </w:r>
      <w:r w:rsidRPr="00EA7F3D">
        <w:rPr>
          <w:rFonts w:ascii="Arial" w:hAnsi="Arial" w:cs="Arial"/>
          <w:sz w:val="16"/>
          <w:szCs w:val="16"/>
        </w:rPr>
        <w:t xml:space="preserve"> Noriaki Kano es el creador de un programa de esquema simple de la graduación entre las cualidades esenciales y en el que se distinguen las relacionadas con los conceptos de la calidad del cliente. A sistema se lo conoce como el modelo de Kano[1]</w:t>
      </w:r>
    </w:p>
    <w:p w:rsidR="00014F08" w:rsidRPr="00EA7F3D" w:rsidRDefault="00014F08" w:rsidP="00F45B95">
      <w:pPr>
        <w:pStyle w:val="Textonotapie"/>
        <w:jc w:val="both"/>
        <w:rPr>
          <w:rFonts w:ascii="Arial" w:hAnsi="Arial" w:cs="Arial"/>
          <w:sz w:val="16"/>
          <w:szCs w:val="16"/>
        </w:rPr>
      </w:pPr>
    </w:p>
  </w:footnote>
  <w:footnote w:id="3">
    <w:p w:rsidR="00014F08" w:rsidRPr="00EA7F3D" w:rsidRDefault="00014F08" w:rsidP="00F45B95">
      <w:pPr>
        <w:pStyle w:val="Textonotapie"/>
        <w:jc w:val="both"/>
        <w:rPr>
          <w:rFonts w:ascii="Arial" w:hAnsi="Arial" w:cs="Arial"/>
          <w:sz w:val="16"/>
          <w:szCs w:val="16"/>
        </w:rPr>
      </w:pPr>
      <w:r w:rsidRPr="00EA7F3D">
        <w:rPr>
          <w:rStyle w:val="Refdenotaalpie"/>
          <w:rFonts w:ascii="Arial" w:hAnsi="Arial" w:cs="Arial"/>
          <w:sz w:val="16"/>
          <w:szCs w:val="16"/>
        </w:rPr>
        <w:footnoteRef/>
      </w:r>
      <w:r w:rsidRPr="00EA7F3D">
        <w:rPr>
          <w:rFonts w:ascii="Arial" w:hAnsi="Arial" w:cs="Arial"/>
          <w:sz w:val="16"/>
          <w:szCs w:val="16"/>
        </w:rPr>
        <w:t xml:space="preserve"> Frederick Irving Herzberg fue un renombrado psicólogo que se convirtió en uno de los hombres más influyentes en la gestión administrativa de empresas. Es especialmente reconocido por su teoría del enriquecimiento laboral y la teoría de la Motivación e Higiene, que está influenciada por dos factores, </w:t>
      </w:r>
    </w:p>
    <w:p w:rsidR="00014F08" w:rsidRPr="00040AA8" w:rsidRDefault="00014F08" w:rsidP="00F45B95">
      <w:pPr>
        <w:pStyle w:val="Textonotapie"/>
        <w:ind w:left="708"/>
        <w:jc w:val="both"/>
        <w:rPr>
          <w:rFonts w:ascii="Arial" w:hAnsi="Arial" w:cs="Arial"/>
          <w:sz w:val="16"/>
          <w:szCs w:val="16"/>
        </w:rPr>
      </w:pPr>
      <w:r w:rsidRPr="00EA7F3D">
        <w:rPr>
          <w:rFonts w:ascii="Arial" w:hAnsi="Arial" w:cs="Arial"/>
          <w:sz w:val="16"/>
          <w:szCs w:val="16"/>
        </w:rPr>
        <w:t>a.- La satisfacción que es principalmente el resultado de los factores de motivación. Estos factores ayudan</w:t>
      </w:r>
      <w:r w:rsidRPr="00040AA8">
        <w:rPr>
          <w:rFonts w:ascii="Arial" w:hAnsi="Arial" w:cs="Arial"/>
          <w:sz w:val="16"/>
          <w:szCs w:val="16"/>
        </w:rPr>
        <w:t xml:space="preserve"> a aumentar la satisfacción del individuo pero tienen poco efecto sobre la insatisfacción. </w:t>
      </w:r>
    </w:p>
    <w:p w:rsidR="00014F08" w:rsidRDefault="00014F08" w:rsidP="00F45B95">
      <w:pPr>
        <w:pStyle w:val="Textonotapie"/>
        <w:ind w:left="708"/>
        <w:jc w:val="both"/>
        <w:rPr>
          <w:rFonts w:ascii="Arial" w:hAnsi="Arial" w:cs="Arial"/>
          <w:sz w:val="16"/>
          <w:szCs w:val="16"/>
        </w:rPr>
      </w:pPr>
      <w:r>
        <w:rPr>
          <w:rFonts w:ascii="Arial" w:hAnsi="Arial" w:cs="Arial"/>
          <w:sz w:val="16"/>
          <w:szCs w:val="16"/>
        </w:rPr>
        <w:t xml:space="preserve">b.- </w:t>
      </w:r>
      <w:r w:rsidRPr="00040AA8">
        <w:rPr>
          <w:rFonts w:ascii="Arial" w:hAnsi="Arial" w:cs="Arial"/>
          <w:sz w:val="16"/>
          <w:szCs w:val="16"/>
        </w:rPr>
        <w:t>La insatisfacción es principalmente el resultado de los factores de higiene. Si estos factores faltan o son inadecuados, causan insatisfacción, pero su presencia tiene muy poco efecto en la satisfacción a largo plazo.</w:t>
      </w:r>
    </w:p>
    <w:p w:rsidR="00014F08" w:rsidRDefault="00014F08" w:rsidP="00040AA8">
      <w:pPr>
        <w:pStyle w:val="Textonotapie"/>
      </w:pPr>
    </w:p>
  </w:footnote>
  <w:footnote w:id="4">
    <w:p w:rsidR="00014F08" w:rsidRPr="00385DEA" w:rsidRDefault="00014F08" w:rsidP="00F45B95">
      <w:pPr>
        <w:pStyle w:val="Textonotapie"/>
        <w:jc w:val="both"/>
        <w:rPr>
          <w:rFonts w:ascii="Arial" w:hAnsi="Arial" w:cs="Arial"/>
          <w:sz w:val="16"/>
        </w:rPr>
      </w:pPr>
      <w:r w:rsidRPr="00385DEA">
        <w:rPr>
          <w:rStyle w:val="Refdenotaalpie"/>
          <w:rFonts w:ascii="Arial" w:hAnsi="Arial" w:cs="Arial"/>
          <w:sz w:val="16"/>
        </w:rPr>
        <w:footnoteRef/>
      </w:r>
      <w:r w:rsidRPr="00385DEA">
        <w:rPr>
          <w:rFonts w:ascii="Arial" w:hAnsi="Arial" w:cs="Arial"/>
          <w:sz w:val="16"/>
        </w:rPr>
        <w:t xml:space="preserve"> Fundación Europea para la Gestión de la Calidad (EFQM) La EFQM (European Foundation for Quality Management) fue fundada en 1988 por los presidentes de las 14 mayores compañías europeas, con el apoyo de la Comisión Europea. Actualmente son miembros de esta fundación más de 600 organizaciones, desde multinacionales e importantes compañías nacionales, hasta universidades e institutos de investigación. La Fundación asume su papel como clave en el incremento de la eficacia y la eficiencia de las organizaciones europeas, reforzando la Calidad en todos los aspectos de sus actividades, así como estimulando y asistiendo el desarrollo de la mejora de la Calidad.</w:t>
      </w:r>
    </w:p>
    <w:p w:rsidR="00014F08" w:rsidRPr="00385DEA" w:rsidRDefault="00014F08" w:rsidP="00F45B95">
      <w:pPr>
        <w:pStyle w:val="Textonotapie"/>
        <w:jc w:val="both"/>
        <w:rPr>
          <w:rFonts w:ascii="Arial" w:hAnsi="Arial" w:cs="Arial"/>
          <w:sz w:val="16"/>
        </w:rPr>
      </w:pPr>
    </w:p>
    <w:p w:rsidR="00014F08" w:rsidRDefault="00014F08" w:rsidP="00F45B95">
      <w:pPr>
        <w:pStyle w:val="Textonotapie"/>
        <w:jc w:val="both"/>
      </w:pPr>
      <w:r w:rsidRPr="00385DEA">
        <w:rPr>
          <w:rFonts w:ascii="Arial" w:hAnsi="Arial" w:cs="Arial"/>
          <w:sz w:val="16"/>
        </w:rPr>
        <w:t>Como parte de este estímulo, la EFQM (una fundación localizada en Bélgica) otorga todos los años el Premio Europeo a la Calidad, utilizando como criterio de decisión el Modelo de Excelencia EFQM.</w:t>
      </w:r>
    </w:p>
  </w:footnote>
  <w:footnote w:id="5">
    <w:p w:rsidR="00014F08" w:rsidRPr="00605526" w:rsidRDefault="00014F08" w:rsidP="004310F0">
      <w:pPr>
        <w:pStyle w:val="Textonotapie"/>
        <w:rPr>
          <w:lang w:val="en-US"/>
        </w:rPr>
      </w:pPr>
      <w:r>
        <w:rPr>
          <w:rStyle w:val="Refdenotaalpie"/>
        </w:rPr>
        <w:footnoteRef/>
      </w:r>
      <w:r w:rsidRPr="00605526">
        <w:rPr>
          <w:lang w:val="en-US"/>
        </w:rPr>
        <w:t xml:space="preserve"> </w:t>
      </w:r>
      <w:r w:rsidRPr="004310F0">
        <w:rPr>
          <w:lang w:val="en-US"/>
        </w:rPr>
        <w:t>Berry, Parasuraman and Zeithaml, "Quality Counts in Services, Too," Business Horizons, May-June 1985, pp. 44-52.</w:t>
      </w:r>
    </w:p>
  </w:footnote>
  <w:footnote w:id="6">
    <w:p w:rsidR="00014F08" w:rsidRDefault="00014F08">
      <w:pPr>
        <w:pStyle w:val="Textonotapie"/>
      </w:pPr>
      <w:r>
        <w:rPr>
          <w:rStyle w:val="Refdenotaalpie"/>
        </w:rPr>
        <w:footnoteRef/>
      </w:r>
      <w:r>
        <w:t xml:space="preserve"> Tracking Poll es una metodología de investigación de mercados creada para obtener información específica en segmentos seleccionados con varias aplicaciones de levantamiento de campo periódicas en un lapso de tiempo determinado.</w:t>
      </w:r>
    </w:p>
  </w:footnote>
  <w:footnote w:id="7">
    <w:p w:rsidR="00014F08" w:rsidRDefault="00014F08">
      <w:pPr>
        <w:pStyle w:val="Textonotapie"/>
      </w:pPr>
      <w:r>
        <w:rPr>
          <w:rStyle w:val="Refdenotaalpie"/>
        </w:rPr>
        <w:footnoteRef/>
      </w:r>
      <w:r>
        <w:t xml:space="preserve"> </w:t>
      </w:r>
      <w:r w:rsidRPr="00585EEF">
        <w:rPr>
          <w:sz w:val="16"/>
        </w:rPr>
        <w:t xml:space="preserve">La información </w:t>
      </w:r>
      <w:r>
        <w:rPr>
          <w:sz w:val="16"/>
        </w:rPr>
        <w:t>relativa al cierre de brechas corresponde a la presentación elaborada por Ricardo Intriago, Gerente General de Pacific Card para el modulo de Marketing de Servicios de la Maestría de Investigación de Mercados de la ESPOL de la promoción 2007 – 2009, ha sido utilizada con su autorización por presentar de manera concisa y clara  la información necesaria en este punto del proyecto.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F08" w:rsidRDefault="00014F08" w:rsidP="00BE6E25">
    <w:pPr>
      <w:pStyle w:val="Encabezado"/>
      <w:jc w:val="center"/>
      <w:rPr>
        <w:rFonts w:ascii="Arial" w:hAnsi="Arial" w:cs="Arial"/>
        <w:b/>
        <w:i/>
      </w:rPr>
    </w:pPr>
    <w:r w:rsidRPr="00BE6E25">
      <w:rPr>
        <w:rFonts w:ascii="Arial" w:hAnsi="Arial" w:cs="Arial"/>
        <w:b/>
        <w:i/>
      </w:rPr>
      <w:t xml:space="preserve">Maestría </w:t>
    </w:r>
    <w:r>
      <w:rPr>
        <w:rFonts w:ascii="Arial" w:hAnsi="Arial" w:cs="Arial"/>
        <w:b/>
        <w:i/>
      </w:rPr>
      <w:t>e</w:t>
    </w:r>
    <w:r w:rsidRPr="00BE6E25">
      <w:rPr>
        <w:rFonts w:ascii="Arial" w:hAnsi="Arial" w:cs="Arial"/>
        <w:b/>
        <w:i/>
      </w:rPr>
      <w:t>n Investigación de Mercados</w:t>
    </w:r>
  </w:p>
  <w:p w:rsidR="00014F08" w:rsidRPr="00BE6E25" w:rsidRDefault="00014F08" w:rsidP="00BE6E25">
    <w:pPr>
      <w:pStyle w:val="Encabezado"/>
      <w:jc w:val="center"/>
      <w:rPr>
        <w:rFonts w:ascii="Arial" w:hAnsi="Arial" w:cs="Arial"/>
        <w:b/>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35D08"/>
    <w:multiLevelType w:val="hybridMultilevel"/>
    <w:tmpl w:val="77A0C5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F560DBA"/>
    <w:multiLevelType w:val="hybridMultilevel"/>
    <w:tmpl w:val="B8A2B5C2"/>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F7A7A2A"/>
    <w:multiLevelType w:val="hybridMultilevel"/>
    <w:tmpl w:val="CFEE77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32B1CEB"/>
    <w:multiLevelType w:val="multilevel"/>
    <w:tmpl w:val="300A001D"/>
    <w:name w:val="CAPITULO"/>
    <w:styleLink w:val="INDIC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9260B82"/>
    <w:multiLevelType w:val="hybridMultilevel"/>
    <w:tmpl w:val="5A4C7BB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343A40BF"/>
    <w:multiLevelType w:val="hybridMultilevel"/>
    <w:tmpl w:val="1B9EC1CC"/>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379A4835"/>
    <w:multiLevelType w:val="hybridMultilevel"/>
    <w:tmpl w:val="C27CAE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42C41FB3"/>
    <w:multiLevelType w:val="hybridMultilevel"/>
    <w:tmpl w:val="7602B8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4BB01F1"/>
    <w:multiLevelType w:val="hybridMultilevel"/>
    <w:tmpl w:val="4F7E13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E8B7EFA"/>
    <w:multiLevelType w:val="hybridMultilevel"/>
    <w:tmpl w:val="E348C37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4FDC79BB"/>
    <w:multiLevelType w:val="hybridMultilevel"/>
    <w:tmpl w:val="934AEBA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5F3C3EBB"/>
    <w:multiLevelType w:val="hybridMultilevel"/>
    <w:tmpl w:val="75B8B99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61346477"/>
    <w:multiLevelType w:val="hybridMultilevel"/>
    <w:tmpl w:val="DE7CC458"/>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6829399B"/>
    <w:multiLevelType w:val="hybridMultilevel"/>
    <w:tmpl w:val="3EB87C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73345B77"/>
    <w:multiLevelType w:val="hybridMultilevel"/>
    <w:tmpl w:val="56EAC048"/>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734577DF"/>
    <w:multiLevelType w:val="hybridMultilevel"/>
    <w:tmpl w:val="F58C8A5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44003A1"/>
    <w:multiLevelType w:val="hybridMultilevel"/>
    <w:tmpl w:val="C8260C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47A2F70"/>
    <w:multiLevelType w:val="hybridMultilevel"/>
    <w:tmpl w:val="40B24F6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772C30DA"/>
    <w:multiLevelType w:val="hybridMultilevel"/>
    <w:tmpl w:val="2A1A7BB6"/>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7EA84391"/>
    <w:multiLevelType w:val="hybridMultilevel"/>
    <w:tmpl w:val="936644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EE32AF7"/>
    <w:multiLevelType w:val="hybridMultilevel"/>
    <w:tmpl w:val="09A679B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7"/>
  </w:num>
  <w:num w:numId="2">
    <w:abstractNumId w:val="4"/>
  </w:num>
  <w:num w:numId="3">
    <w:abstractNumId w:val="13"/>
  </w:num>
  <w:num w:numId="4">
    <w:abstractNumId w:val="6"/>
  </w:num>
  <w:num w:numId="5">
    <w:abstractNumId w:val="11"/>
  </w:num>
  <w:num w:numId="6">
    <w:abstractNumId w:val="9"/>
  </w:num>
  <w:num w:numId="7">
    <w:abstractNumId w:val="18"/>
  </w:num>
  <w:num w:numId="8">
    <w:abstractNumId w:val="10"/>
  </w:num>
  <w:num w:numId="9">
    <w:abstractNumId w:val="1"/>
  </w:num>
  <w:num w:numId="10">
    <w:abstractNumId w:val="20"/>
  </w:num>
  <w:num w:numId="11">
    <w:abstractNumId w:val="14"/>
  </w:num>
  <w:num w:numId="12">
    <w:abstractNumId w:val="5"/>
  </w:num>
  <w:num w:numId="13">
    <w:abstractNumId w:val="0"/>
  </w:num>
  <w:num w:numId="14">
    <w:abstractNumId w:val="8"/>
  </w:num>
  <w:num w:numId="15">
    <w:abstractNumId w:val="16"/>
  </w:num>
  <w:num w:numId="16">
    <w:abstractNumId w:val="2"/>
  </w:num>
  <w:num w:numId="17">
    <w:abstractNumId w:val="7"/>
  </w:num>
  <w:num w:numId="18">
    <w:abstractNumId w:val="19"/>
  </w:num>
  <w:num w:numId="19">
    <w:abstractNumId w:val="15"/>
  </w:num>
  <w:num w:numId="20">
    <w:abstractNumId w:val="12"/>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rsids>
    <w:rsidRoot w:val="00524B3A"/>
    <w:rsid w:val="00003F19"/>
    <w:rsid w:val="0000625C"/>
    <w:rsid w:val="00014F08"/>
    <w:rsid w:val="000229D7"/>
    <w:rsid w:val="00022CAC"/>
    <w:rsid w:val="00036223"/>
    <w:rsid w:val="00040AA8"/>
    <w:rsid w:val="000475FE"/>
    <w:rsid w:val="00076E0C"/>
    <w:rsid w:val="00076E4D"/>
    <w:rsid w:val="000809DE"/>
    <w:rsid w:val="000912EB"/>
    <w:rsid w:val="000959F7"/>
    <w:rsid w:val="000A4468"/>
    <w:rsid w:val="000A679F"/>
    <w:rsid w:val="000A7FAF"/>
    <w:rsid w:val="000B07C2"/>
    <w:rsid w:val="000B33F1"/>
    <w:rsid w:val="000C30AB"/>
    <w:rsid w:val="000C480D"/>
    <w:rsid w:val="000C5964"/>
    <w:rsid w:val="000D0D55"/>
    <w:rsid w:val="000F35A0"/>
    <w:rsid w:val="00110496"/>
    <w:rsid w:val="001110D4"/>
    <w:rsid w:val="00115E41"/>
    <w:rsid w:val="00116516"/>
    <w:rsid w:val="001165AD"/>
    <w:rsid w:val="0011704C"/>
    <w:rsid w:val="0012484D"/>
    <w:rsid w:val="00131D7D"/>
    <w:rsid w:val="001354E3"/>
    <w:rsid w:val="0014365B"/>
    <w:rsid w:val="001461AB"/>
    <w:rsid w:val="00154AB4"/>
    <w:rsid w:val="00155A71"/>
    <w:rsid w:val="00157A9F"/>
    <w:rsid w:val="0016058A"/>
    <w:rsid w:val="00160C82"/>
    <w:rsid w:val="00163061"/>
    <w:rsid w:val="0016635F"/>
    <w:rsid w:val="00167DE5"/>
    <w:rsid w:val="00170A00"/>
    <w:rsid w:val="0017414C"/>
    <w:rsid w:val="001769E2"/>
    <w:rsid w:val="00183C14"/>
    <w:rsid w:val="001859E5"/>
    <w:rsid w:val="00191DF2"/>
    <w:rsid w:val="0019414A"/>
    <w:rsid w:val="001969E3"/>
    <w:rsid w:val="001A22E0"/>
    <w:rsid w:val="001A695B"/>
    <w:rsid w:val="001B4ED8"/>
    <w:rsid w:val="001B516E"/>
    <w:rsid w:val="001B5E6C"/>
    <w:rsid w:val="001C384A"/>
    <w:rsid w:val="001D0E51"/>
    <w:rsid w:val="001F03FB"/>
    <w:rsid w:val="001F0BE4"/>
    <w:rsid w:val="001F1917"/>
    <w:rsid w:val="001F5340"/>
    <w:rsid w:val="00200FB7"/>
    <w:rsid w:val="00204D32"/>
    <w:rsid w:val="0021107C"/>
    <w:rsid w:val="00215B70"/>
    <w:rsid w:val="00215B81"/>
    <w:rsid w:val="002238D0"/>
    <w:rsid w:val="00232AD9"/>
    <w:rsid w:val="00233B04"/>
    <w:rsid w:val="00253815"/>
    <w:rsid w:val="00257B3B"/>
    <w:rsid w:val="00277101"/>
    <w:rsid w:val="00282E76"/>
    <w:rsid w:val="002833BD"/>
    <w:rsid w:val="002927EF"/>
    <w:rsid w:val="0029685F"/>
    <w:rsid w:val="002B074A"/>
    <w:rsid w:val="002B3614"/>
    <w:rsid w:val="002B49B8"/>
    <w:rsid w:val="002B5140"/>
    <w:rsid w:val="002C02B9"/>
    <w:rsid w:val="002C08FB"/>
    <w:rsid w:val="002D7868"/>
    <w:rsid w:val="002E68A1"/>
    <w:rsid w:val="002F1E57"/>
    <w:rsid w:val="002F21B0"/>
    <w:rsid w:val="002F3114"/>
    <w:rsid w:val="00304B5F"/>
    <w:rsid w:val="00310438"/>
    <w:rsid w:val="003155EC"/>
    <w:rsid w:val="00315EB8"/>
    <w:rsid w:val="003239A7"/>
    <w:rsid w:val="00324668"/>
    <w:rsid w:val="00324846"/>
    <w:rsid w:val="00325511"/>
    <w:rsid w:val="0033332B"/>
    <w:rsid w:val="00344977"/>
    <w:rsid w:val="003458A5"/>
    <w:rsid w:val="00363312"/>
    <w:rsid w:val="003753FF"/>
    <w:rsid w:val="003801BF"/>
    <w:rsid w:val="00385DEA"/>
    <w:rsid w:val="003911C2"/>
    <w:rsid w:val="003A628D"/>
    <w:rsid w:val="003A6736"/>
    <w:rsid w:val="003A67D5"/>
    <w:rsid w:val="003A7E4E"/>
    <w:rsid w:val="003B5AA1"/>
    <w:rsid w:val="003B6284"/>
    <w:rsid w:val="003C21E4"/>
    <w:rsid w:val="003C66DD"/>
    <w:rsid w:val="003C6809"/>
    <w:rsid w:val="003D7171"/>
    <w:rsid w:val="003E601B"/>
    <w:rsid w:val="003F778A"/>
    <w:rsid w:val="0040089A"/>
    <w:rsid w:val="00401160"/>
    <w:rsid w:val="004032C2"/>
    <w:rsid w:val="00421C42"/>
    <w:rsid w:val="00426340"/>
    <w:rsid w:val="004310F0"/>
    <w:rsid w:val="004443B0"/>
    <w:rsid w:val="00455EBC"/>
    <w:rsid w:val="00464575"/>
    <w:rsid w:val="0047135B"/>
    <w:rsid w:val="004743E2"/>
    <w:rsid w:val="004859B8"/>
    <w:rsid w:val="0049257F"/>
    <w:rsid w:val="00497639"/>
    <w:rsid w:val="00497F0A"/>
    <w:rsid w:val="004A4E30"/>
    <w:rsid w:val="004A5277"/>
    <w:rsid w:val="004B0618"/>
    <w:rsid w:val="004B4210"/>
    <w:rsid w:val="004B6254"/>
    <w:rsid w:val="004C3BC0"/>
    <w:rsid w:val="004D0425"/>
    <w:rsid w:val="004E58D0"/>
    <w:rsid w:val="004E59F3"/>
    <w:rsid w:val="004F267F"/>
    <w:rsid w:val="004F2B23"/>
    <w:rsid w:val="004F3752"/>
    <w:rsid w:val="004F3AAD"/>
    <w:rsid w:val="005109A2"/>
    <w:rsid w:val="00511139"/>
    <w:rsid w:val="0052336F"/>
    <w:rsid w:val="00523A06"/>
    <w:rsid w:val="00524B3A"/>
    <w:rsid w:val="00532065"/>
    <w:rsid w:val="00535F6E"/>
    <w:rsid w:val="00554172"/>
    <w:rsid w:val="0055796F"/>
    <w:rsid w:val="005601D5"/>
    <w:rsid w:val="005626B8"/>
    <w:rsid w:val="0056786D"/>
    <w:rsid w:val="00570173"/>
    <w:rsid w:val="00570EA0"/>
    <w:rsid w:val="005756A7"/>
    <w:rsid w:val="00585EEF"/>
    <w:rsid w:val="005A0648"/>
    <w:rsid w:val="005A0E1B"/>
    <w:rsid w:val="005B3895"/>
    <w:rsid w:val="005B7341"/>
    <w:rsid w:val="005C0654"/>
    <w:rsid w:val="005C14DE"/>
    <w:rsid w:val="005D56A2"/>
    <w:rsid w:val="005D5FC3"/>
    <w:rsid w:val="005E0123"/>
    <w:rsid w:val="005E2C73"/>
    <w:rsid w:val="005F431D"/>
    <w:rsid w:val="00605526"/>
    <w:rsid w:val="006066E8"/>
    <w:rsid w:val="00610CDF"/>
    <w:rsid w:val="00621A8C"/>
    <w:rsid w:val="006233AA"/>
    <w:rsid w:val="00626EAF"/>
    <w:rsid w:val="00635EC5"/>
    <w:rsid w:val="00636CAB"/>
    <w:rsid w:val="00641636"/>
    <w:rsid w:val="00646FFD"/>
    <w:rsid w:val="00650683"/>
    <w:rsid w:val="0067519A"/>
    <w:rsid w:val="00680A89"/>
    <w:rsid w:val="00691E8B"/>
    <w:rsid w:val="00692362"/>
    <w:rsid w:val="00694B10"/>
    <w:rsid w:val="0069656E"/>
    <w:rsid w:val="00697BFE"/>
    <w:rsid w:val="006A0E93"/>
    <w:rsid w:val="006A1DD0"/>
    <w:rsid w:val="006A6F1F"/>
    <w:rsid w:val="006B4E6A"/>
    <w:rsid w:val="006C2DD3"/>
    <w:rsid w:val="006C3571"/>
    <w:rsid w:val="006D49C0"/>
    <w:rsid w:val="006D6AB5"/>
    <w:rsid w:val="006E3FDE"/>
    <w:rsid w:val="006E7290"/>
    <w:rsid w:val="006F7CD2"/>
    <w:rsid w:val="007129A7"/>
    <w:rsid w:val="0071318E"/>
    <w:rsid w:val="00714797"/>
    <w:rsid w:val="00716D67"/>
    <w:rsid w:val="00717C39"/>
    <w:rsid w:val="00736018"/>
    <w:rsid w:val="007474B2"/>
    <w:rsid w:val="00753769"/>
    <w:rsid w:val="007731D8"/>
    <w:rsid w:val="00776E5A"/>
    <w:rsid w:val="007809C4"/>
    <w:rsid w:val="0078133C"/>
    <w:rsid w:val="00793324"/>
    <w:rsid w:val="0079461E"/>
    <w:rsid w:val="00796385"/>
    <w:rsid w:val="007A2CB1"/>
    <w:rsid w:val="007B4015"/>
    <w:rsid w:val="007B5471"/>
    <w:rsid w:val="007B5A58"/>
    <w:rsid w:val="007B7B81"/>
    <w:rsid w:val="007C45CB"/>
    <w:rsid w:val="007D1B5E"/>
    <w:rsid w:val="007D25E7"/>
    <w:rsid w:val="007D3D44"/>
    <w:rsid w:val="007D5010"/>
    <w:rsid w:val="0080406C"/>
    <w:rsid w:val="008074B0"/>
    <w:rsid w:val="00807C8C"/>
    <w:rsid w:val="008107ED"/>
    <w:rsid w:val="0083295C"/>
    <w:rsid w:val="0084459C"/>
    <w:rsid w:val="00861FDD"/>
    <w:rsid w:val="00867982"/>
    <w:rsid w:val="008756EE"/>
    <w:rsid w:val="0087681F"/>
    <w:rsid w:val="00885222"/>
    <w:rsid w:val="008909A7"/>
    <w:rsid w:val="00891656"/>
    <w:rsid w:val="008A1086"/>
    <w:rsid w:val="008A1D5B"/>
    <w:rsid w:val="008A2F1A"/>
    <w:rsid w:val="008A48E2"/>
    <w:rsid w:val="008A6BDF"/>
    <w:rsid w:val="008B1DA1"/>
    <w:rsid w:val="008B3093"/>
    <w:rsid w:val="008C3A50"/>
    <w:rsid w:val="008C69E3"/>
    <w:rsid w:val="008C7213"/>
    <w:rsid w:val="008D73F6"/>
    <w:rsid w:val="008E3CCE"/>
    <w:rsid w:val="008E40F8"/>
    <w:rsid w:val="008F6B59"/>
    <w:rsid w:val="009117A7"/>
    <w:rsid w:val="009150FB"/>
    <w:rsid w:val="00916DAB"/>
    <w:rsid w:val="00924E87"/>
    <w:rsid w:val="00933A89"/>
    <w:rsid w:val="009463EF"/>
    <w:rsid w:val="009514E4"/>
    <w:rsid w:val="009523D3"/>
    <w:rsid w:val="00954929"/>
    <w:rsid w:val="00970E0C"/>
    <w:rsid w:val="00990D28"/>
    <w:rsid w:val="00992B83"/>
    <w:rsid w:val="0099523B"/>
    <w:rsid w:val="009B298B"/>
    <w:rsid w:val="009B32DC"/>
    <w:rsid w:val="009B43E9"/>
    <w:rsid w:val="009C0574"/>
    <w:rsid w:val="009C73A6"/>
    <w:rsid w:val="009D0340"/>
    <w:rsid w:val="009D06AD"/>
    <w:rsid w:val="009E5037"/>
    <w:rsid w:val="009E5B07"/>
    <w:rsid w:val="009E720E"/>
    <w:rsid w:val="009F1149"/>
    <w:rsid w:val="00A1116C"/>
    <w:rsid w:val="00A132D2"/>
    <w:rsid w:val="00A137EB"/>
    <w:rsid w:val="00A33769"/>
    <w:rsid w:val="00A3429E"/>
    <w:rsid w:val="00A40C72"/>
    <w:rsid w:val="00A55EE5"/>
    <w:rsid w:val="00A560BF"/>
    <w:rsid w:val="00A630F2"/>
    <w:rsid w:val="00A65580"/>
    <w:rsid w:val="00AA237A"/>
    <w:rsid w:val="00AA2494"/>
    <w:rsid w:val="00AA2A7F"/>
    <w:rsid w:val="00AB0EC7"/>
    <w:rsid w:val="00AB2540"/>
    <w:rsid w:val="00AB278A"/>
    <w:rsid w:val="00AB598D"/>
    <w:rsid w:val="00AD4783"/>
    <w:rsid w:val="00AD5E38"/>
    <w:rsid w:val="00AD749D"/>
    <w:rsid w:val="00AE013D"/>
    <w:rsid w:val="00AE2EBE"/>
    <w:rsid w:val="00AF33A8"/>
    <w:rsid w:val="00AF449D"/>
    <w:rsid w:val="00AF6192"/>
    <w:rsid w:val="00B02034"/>
    <w:rsid w:val="00B134F9"/>
    <w:rsid w:val="00B15E2A"/>
    <w:rsid w:val="00B24BB0"/>
    <w:rsid w:val="00B25797"/>
    <w:rsid w:val="00B27E2D"/>
    <w:rsid w:val="00B302B8"/>
    <w:rsid w:val="00B32A71"/>
    <w:rsid w:val="00B42652"/>
    <w:rsid w:val="00B45DDA"/>
    <w:rsid w:val="00B50C40"/>
    <w:rsid w:val="00B57192"/>
    <w:rsid w:val="00B572DD"/>
    <w:rsid w:val="00B67871"/>
    <w:rsid w:val="00B716C7"/>
    <w:rsid w:val="00B81FF4"/>
    <w:rsid w:val="00B963F6"/>
    <w:rsid w:val="00B966CB"/>
    <w:rsid w:val="00BA4EAA"/>
    <w:rsid w:val="00BA619A"/>
    <w:rsid w:val="00BA775E"/>
    <w:rsid w:val="00BB67A6"/>
    <w:rsid w:val="00BC48DC"/>
    <w:rsid w:val="00BC6B05"/>
    <w:rsid w:val="00BC6EED"/>
    <w:rsid w:val="00BC73C8"/>
    <w:rsid w:val="00BD32D6"/>
    <w:rsid w:val="00BD5DC1"/>
    <w:rsid w:val="00BD624E"/>
    <w:rsid w:val="00BD7C9A"/>
    <w:rsid w:val="00BE0627"/>
    <w:rsid w:val="00BE4526"/>
    <w:rsid w:val="00BE6551"/>
    <w:rsid w:val="00BE6E25"/>
    <w:rsid w:val="00BF65E9"/>
    <w:rsid w:val="00BF662F"/>
    <w:rsid w:val="00C07202"/>
    <w:rsid w:val="00C10353"/>
    <w:rsid w:val="00C1760B"/>
    <w:rsid w:val="00C31FB7"/>
    <w:rsid w:val="00C32C74"/>
    <w:rsid w:val="00C54C6C"/>
    <w:rsid w:val="00C56DC4"/>
    <w:rsid w:val="00C57056"/>
    <w:rsid w:val="00C747D4"/>
    <w:rsid w:val="00C75B7A"/>
    <w:rsid w:val="00C76C92"/>
    <w:rsid w:val="00C81242"/>
    <w:rsid w:val="00C957CB"/>
    <w:rsid w:val="00CA0ED5"/>
    <w:rsid w:val="00CA560D"/>
    <w:rsid w:val="00CB1850"/>
    <w:rsid w:val="00CB396D"/>
    <w:rsid w:val="00CB706F"/>
    <w:rsid w:val="00CD4170"/>
    <w:rsid w:val="00CD696D"/>
    <w:rsid w:val="00CE368C"/>
    <w:rsid w:val="00CF0C17"/>
    <w:rsid w:val="00CF0F2A"/>
    <w:rsid w:val="00D01DBE"/>
    <w:rsid w:val="00D12700"/>
    <w:rsid w:val="00D1592B"/>
    <w:rsid w:val="00D333A2"/>
    <w:rsid w:val="00D351D4"/>
    <w:rsid w:val="00D431DA"/>
    <w:rsid w:val="00D43B68"/>
    <w:rsid w:val="00D46B34"/>
    <w:rsid w:val="00D52128"/>
    <w:rsid w:val="00D5695B"/>
    <w:rsid w:val="00D56B3F"/>
    <w:rsid w:val="00D6110B"/>
    <w:rsid w:val="00D64DB5"/>
    <w:rsid w:val="00D674B4"/>
    <w:rsid w:val="00D74512"/>
    <w:rsid w:val="00D765E8"/>
    <w:rsid w:val="00D9200F"/>
    <w:rsid w:val="00D92FEC"/>
    <w:rsid w:val="00D93F15"/>
    <w:rsid w:val="00DB06B4"/>
    <w:rsid w:val="00DB2515"/>
    <w:rsid w:val="00DC13E8"/>
    <w:rsid w:val="00DC2543"/>
    <w:rsid w:val="00DC4CBC"/>
    <w:rsid w:val="00DC7B72"/>
    <w:rsid w:val="00DD1539"/>
    <w:rsid w:val="00DE46E8"/>
    <w:rsid w:val="00DE7541"/>
    <w:rsid w:val="00DF182A"/>
    <w:rsid w:val="00E04C69"/>
    <w:rsid w:val="00E119D8"/>
    <w:rsid w:val="00E11C25"/>
    <w:rsid w:val="00E15020"/>
    <w:rsid w:val="00E15A79"/>
    <w:rsid w:val="00E22EA1"/>
    <w:rsid w:val="00E3110E"/>
    <w:rsid w:val="00E36C00"/>
    <w:rsid w:val="00E410A0"/>
    <w:rsid w:val="00E50160"/>
    <w:rsid w:val="00E52D70"/>
    <w:rsid w:val="00E55604"/>
    <w:rsid w:val="00E64491"/>
    <w:rsid w:val="00E732FC"/>
    <w:rsid w:val="00E8413D"/>
    <w:rsid w:val="00E85D33"/>
    <w:rsid w:val="00E92BDE"/>
    <w:rsid w:val="00EA415E"/>
    <w:rsid w:val="00EA7F3D"/>
    <w:rsid w:val="00EB2198"/>
    <w:rsid w:val="00EB4606"/>
    <w:rsid w:val="00ED79FE"/>
    <w:rsid w:val="00EE10B2"/>
    <w:rsid w:val="00F14B0D"/>
    <w:rsid w:val="00F17042"/>
    <w:rsid w:val="00F21140"/>
    <w:rsid w:val="00F213FA"/>
    <w:rsid w:val="00F305D9"/>
    <w:rsid w:val="00F31BE3"/>
    <w:rsid w:val="00F45B95"/>
    <w:rsid w:val="00F46B9C"/>
    <w:rsid w:val="00F62934"/>
    <w:rsid w:val="00F64ABE"/>
    <w:rsid w:val="00F64DB7"/>
    <w:rsid w:val="00F6575E"/>
    <w:rsid w:val="00F6635A"/>
    <w:rsid w:val="00F66F68"/>
    <w:rsid w:val="00F76A97"/>
    <w:rsid w:val="00F80EA6"/>
    <w:rsid w:val="00F921BA"/>
    <w:rsid w:val="00FB7079"/>
    <w:rsid w:val="00FC2D34"/>
    <w:rsid w:val="00FC4E32"/>
    <w:rsid w:val="00FC61E4"/>
    <w:rsid w:val="00FD08C2"/>
    <w:rsid w:val="00FD51F0"/>
    <w:rsid w:val="00FE6921"/>
    <w:rsid w:val="00FF060F"/>
    <w:rsid w:val="00FF08D5"/>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3F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15A79"/>
    <w:rPr>
      <w:rFonts w:ascii="Tahoma" w:hAnsi="Tahoma" w:cs="Tahoma"/>
      <w:sz w:val="16"/>
      <w:szCs w:val="16"/>
    </w:rPr>
  </w:style>
  <w:style w:type="character" w:customStyle="1" w:styleId="TextodegloboCar">
    <w:name w:val="Texto de globo Car"/>
    <w:basedOn w:val="Fuentedeprrafopredeter"/>
    <w:link w:val="Textodeglobo"/>
    <w:uiPriority w:val="99"/>
    <w:semiHidden/>
    <w:rsid w:val="00E15A79"/>
    <w:rPr>
      <w:rFonts w:ascii="Tahoma" w:hAnsi="Tahoma" w:cs="Tahoma"/>
      <w:sz w:val="16"/>
      <w:szCs w:val="16"/>
    </w:rPr>
  </w:style>
  <w:style w:type="paragraph" w:styleId="Prrafodelista">
    <w:name w:val="List Paragraph"/>
    <w:basedOn w:val="Normal"/>
    <w:uiPriority w:val="34"/>
    <w:qFormat/>
    <w:rsid w:val="0069656E"/>
    <w:pPr>
      <w:ind w:left="720"/>
      <w:contextualSpacing/>
    </w:pPr>
  </w:style>
  <w:style w:type="paragraph" w:styleId="Textonotapie">
    <w:name w:val="footnote text"/>
    <w:basedOn w:val="Normal"/>
    <w:link w:val="TextonotapieCar"/>
    <w:uiPriority w:val="99"/>
    <w:semiHidden/>
    <w:unhideWhenUsed/>
    <w:rsid w:val="00040AA8"/>
    <w:rPr>
      <w:sz w:val="20"/>
      <w:szCs w:val="20"/>
    </w:rPr>
  </w:style>
  <w:style w:type="character" w:customStyle="1" w:styleId="TextonotapieCar">
    <w:name w:val="Texto nota pie Car"/>
    <w:basedOn w:val="Fuentedeprrafopredeter"/>
    <w:link w:val="Textonotapie"/>
    <w:uiPriority w:val="99"/>
    <w:semiHidden/>
    <w:rsid w:val="00040AA8"/>
    <w:rPr>
      <w:sz w:val="20"/>
      <w:szCs w:val="20"/>
    </w:rPr>
  </w:style>
  <w:style w:type="character" w:styleId="Refdenotaalpie">
    <w:name w:val="footnote reference"/>
    <w:basedOn w:val="Fuentedeprrafopredeter"/>
    <w:uiPriority w:val="99"/>
    <w:semiHidden/>
    <w:unhideWhenUsed/>
    <w:rsid w:val="00040AA8"/>
    <w:rPr>
      <w:vertAlign w:val="superscript"/>
    </w:rPr>
  </w:style>
  <w:style w:type="character" w:styleId="Hipervnculo">
    <w:name w:val="Hyperlink"/>
    <w:basedOn w:val="Fuentedeprrafopredeter"/>
    <w:uiPriority w:val="99"/>
    <w:unhideWhenUsed/>
    <w:rsid w:val="0067519A"/>
    <w:rPr>
      <w:color w:val="0000FF" w:themeColor="hyperlink"/>
      <w:u w:val="single"/>
    </w:rPr>
  </w:style>
  <w:style w:type="paragraph" w:styleId="Textonotaalfinal">
    <w:name w:val="endnote text"/>
    <w:basedOn w:val="Normal"/>
    <w:link w:val="TextonotaalfinalCar"/>
    <w:uiPriority w:val="99"/>
    <w:semiHidden/>
    <w:unhideWhenUsed/>
    <w:rsid w:val="003E601B"/>
    <w:rPr>
      <w:sz w:val="20"/>
      <w:szCs w:val="20"/>
    </w:rPr>
  </w:style>
  <w:style w:type="character" w:customStyle="1" w:styleId="TextonotaalfinalCar">
    <w:name w:val="Texto nota al final Car"/>
    <w:basedOn w:val="Fuentedeprrafopredeter"/>
    <w:link w:val="Textonotaalfinal"/>
    <w:uiPriority w:val="99"/>
    <w:semiHidden/>
    <w:rsid w:val="003E601B"/>
    <w:rPr>
      <w:sz w:val="20"/>
      <w:szCs w:val="20"/>
    </w:rPr>
  </w:style>
  <w:style w:type="character" w:styleId="Refdenotaalfinal">
    <w:name w:val="endnote reference"/>
    <w:basedOn w:val="Fuentedeprrafopredeter"/>
    <w:uiPriority w:val="99"/>
    <w:semiHidden/>
    <w:unhideWhenUsed/>
    <w:rsid w:val="003E601B"/>
    <w:rPr>
      <w:vertAlign w:val="superscript"/>
    </w:rPr>
  </w:style>
  <w:style w:type="paragraph" w:styleId="Encabezado">
    <w:name w:val="header"/>
    <w:basedOn w:val="Normal"/>
    <w:link w:val="EncabezadoCar"/>
    <w:uiPriority w:val="99"/>
    <w:unhideWhenUsed/>
    <w:rsid w:val="001769E2"/>
    <w:pPr>
      <w:tabs>
        <w:tab w:val="center" w:pos="4419"/>
        <w:tab w:val="right" w:pos="8838"/>
      </w:tabs>
    </w:pPr>
  </w:style>
  <w:style w:type="character" w:customStyle="1" w:styleId="EncabezadoCar">
    <w:name w:val="Encabezado Car"/>
    <w:basedOn w:val="Fuentedeprrafopredeter"/>
    <w:link w:val="Encabezado"/>
    <w:uiPriority w:val="99"/>
    <w:rsid w:val="001769E2"/>
  </w:style>
  <w:style w:type="paragraph" w:styleId="Piedepgina">
    <w:name w:val="footer"/>
    <w:basedOn w:val="Normal"/>
    <w:link w:val="PiedepginaCar"/>
    <w:uiPriority w:val="99"/>
    <w:unhideWhenUsed/>
    <w:rsid w:val="001769E2"/>
    <w:pPr>
      <w:tabs>
        <w:tab w:val="center" w:pos="4419"/>
        <w:tab w:val="right" w:pos="8838"/>
      </w:tabs>
    </w:pPr>
  </w:style>
  <w:style w:type="character" w:customStyle="1" w:styleId="PiedepginaCar">
    <w:name w:val="Pie de página Car"/>
    <w:basedOn w:val="Fuentedeprrafopredeter"/>
    <w:link w:val="Piedepgina"/>
    <w:uiPriority w:val="99"/>
    <w:rsid w:val="001769E2"/>
  </w:style>
  <w:style w:type="numbering" w:customStyle="1" w:styleId="INDICE">
    <w:name w:val="INDICE"/>
    <w:uiPriority w:val="99"/>
    <w:rsid w:val="00FC2D34"/>
    <w:pPr>
      <w:numPr>
        <w:numId w:val="21"/>
      </w:numPr>
    </w:pPr>
  </w:style>
</w:styles>
</file>

<file path=word/webSettings.xml><?xml version="1.0" encoding="utf-8"?>
<w:webSettings xmlns:r="http://schemas.openxmlformats.org/officeDocument/2006/relationships" xmlns:w="http://schemas.openxmlformats.org/wordprocessingml/2006/main">
  <w:divs>
    <w:div w:id="1186553763">
      <w:bodyDiv w:val="1"/>
      <w:marLeft w:val="0"/>
      <w:marRight w:val="0"/>
      <w:marTop w:val="0"/>
      <w:marBottom w:val="0"/>
      <w:divBdr>
        <w:top w:val="none" w:sz="0" w:space="0" w:color="auto"/>
        <w:left w:val="none" w:sz="0" w:space="0" w:color="auto"/>
        <w:bottom w:val="none" w:sz="0" w:space="0" w:color="auto"/>
        <w:right w:val="none" w:sz="0" w:space="0" w:color="auto"/>
      </w:divBdr>
      <w:divsChild>
        <w:div w:id="1095518368">
          <w:marLeft w:val="180"/>
          <w:marRight w:val="282"/>
          <w:marTop w:val="0"/>
          <w:marBottom w:val="0"/>
          <w:divBdr>
            <w:top w:val="none" w:sz="0" w:space="0" w:color="auto"/>
            <w:left w:val="none" w:sz="0" w:space="0" w:color="auto"/>
            <w:bottom w:val="none" w:sz="0" w:space="0" w:color="auto"/>
            <w:right w:val="none" w:sz="0" w:space="0" w:color="auto"/>
          </w:divBdr>
          <w:divsChild>
            <w:div w:id="414522218">
              <w:marLeft w:val="0"/>
              <w:marRight w:val="0"/>
              <w:marTop w:val="0"/>
              <w:marBottom w:val="0"/>
              <w:divBdr>
                <w:top w:val="single" w:sz="12" w:space="1" w:color="auto"/>
                <w:left w:val="single" w:sz="12" w:space="4" w:color="auto"/>
                <w:bottom w:val="single" w:sz="12" w:space="1" w:color="auto"/>
                <w:right w:val="single" w:sz="12" w:space="4" w:color="auto"/>
              </w:divBdr>
            </w:div>
          </w:divsChild>
        </w:div>
        <w:div w:id="372928244">
          <w:marLeft w:val="360"/>
          <w:marRight w:val="462"/>
          <w:marTop w:val="0"/>
          <w:marBottom w:val="0"/>
          <w:divBdr>
            <w:top w:val="none" w:sz="0" w:space="0" w:color="auto"/>
            <w:left w:val="none" w:sz="0" w:space="0" w:color="auto"/>
            <w:bottom w:val="none" w:sz="0" w:space="0" w:color="auto"/>
            <w:right w:val="none" w:sz="0" w:space="0" w:color="auto"/>
          </w:divBdr>
          <w:divsChild>
            <w:div w:id="871461693">
              <w:marLeft w:val="0"/>
              <w:marRight w:val="0"/>
              <w:marTop w:val="0"/>
              <w:marBottom w:val="0"/>
              <w:divBdr>
                <w:top w:val="single" w:sz="12" w:space="1" w:color="auto"/>
                <w:left w:val="single" w:sz="12" w:space="4" w:color="auto"/>
                <w:bottom w:val="single" w:sz="12" w:space="1" w:color="auto"/>
                <w:right w:val="single" w:sz="12" w:space="4" w:color="auto"/>
              </w:divBdr>
            </w:div>
          </w:divsChild>
        </w:div>
        <w:div w:id="1904751070">
          <w:marLeft w:val="360"/>
          <w:marRight w:val="282"/>
          <w:marTop w:val="0"/>
          <w:marBottom w:val="0"/>
          <w:divBdr>
            <w:top w:val="none" w:sz="0" w:space="0" w:color="auto"/>
            <w:left w:val="none" w:sz="0" w:space="0" w:color="auto"/>
            <w:bottom w:val="none" w:sz="0" w:space="0" w:color="auto"/>
            <w:right w:val="none" w:sz="0" w:space="0" w:color="auto"/>
          </w:divBdr>
          <w:divsChild>
            <w:div w:id="565606681">
              <w:marLeft w:val="0"/>
              <w:marRight w:val="0"/>
              <w:marTop w:val="0"/>
              <w:marBottom w:val="0"/>
              <w:divBdr>
                <w:top w:val="single" w:sz="12" w:space="1" w:color="auto"/>
                <w:left w:val="single" w:sz="12" w:space="4" w:color="auto"/>
                <w:bottom w:val="single" w:sz="12" w:space="1" w:color="auto"/>
                <w:right w:val="single" w:sz="12" w:space="4" w:color="auto"/>
              </w:divBdr>
            </w:div>
          </w:divsChild>
        </w:div>
        <w:div w:id="249435900">
          <w:marLeft w:val="180"/>
          <w:marRight w:val="282"/>
          <w:marTop w:val="0"/>
          <w:marBottom w:val="0"/>
          <w:divBdr>
            <w:top w:val="none" w:sz="0" w:space="0" w:color="auto"/>
            <w:left w:val="none" w:sz="0" w:space="0" w:color="auto"/>
            <w:bottom w:val="none" w:sz="0" w:space="0" w:color="auto"/>
            <w:right w:val="none" w:sz="0" w:space="0" w:color="auto"/>
          </w:divBdr>
          <w:divsChild>
            <w:div w:id="946546838">
              <w:marLeft w:val="0"/>
              <w:marRight w:val="0"/>
              <w:marTop w:val="0"/>
              <w:marBottom w:val="0"/>
              <w:divBdr>
                <w:top w:val="single" w:sz="12" w:space="1" w:color="auto"/>
                <w:left w:val="single" w:sz="12" w:space="4" w:color="auto"/>
                <w:bottom w:val="single" w:sz="12" w:space="1" w:color="auto"/>
                <w:right w:val="single" w:sz="12" w:space="4" w:color="auto"/>
              </w:divBdr>
            </w:div>
          </w:divsChild>
        </w:div>
      </w:divsChild>
    </w:div>
    <w:div w:id="141979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2ECF0-8D52-4445-8061-4FC5AFBD4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6</Pages>
  <Words>10112</Words>
  <Characters>55619</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Pérez</dc:creator>
  <cp:lastModifiedBy>Christian Perez</cp:lastModifiedBy>
  <cp:revision>185</cp:revision>
  <cp:lastPrinted>2010-02-24T20:39:00Z</cp:lastPrinted>
  <dcterms:created xsi:type="dcterms:W3CDTF">2009-12-21T01:06:00Z</dcterms:created>
  <dcterms:modified xsi:type="dcterms:W3CDTF">2010-02-25T18:29:00Z</dcterms:modified>
</cp:coreProperties>
</file>