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diagrams/layout3.xml" ContentType="application/vnd.openxmlformats-officedocument.drawingml.diagramLayout+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Override PartName="/word/diagrams/quickStyle1.xml" ContentType="application/vnd.openxmlformats-officedocument.drawingml.diagramStyle+xml"/>
  <Default Extension="bin" ContentType="application/vnd.openxmlformats-officedocument.oleObject"/>
  <Override PartName="/word/diagrams/data2.xml" ContentType="application/vnd.openxmlformats-officedocument.drawingml.diagramData+xml"/>
  <Override PartName="/word/diagrams/colors2.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86A3E" w:rsidRDefault="00D86A3E" w:rsidP="00E42247">
      <w:pPr>
        <w:ind w:left="709" w:hanging="709"/>
        <w:jc w:val="center"/>
        <w:rPr>
          <w:rFonts w:cs="DejaVu Sans"/>
          <w:lang w:val="es-ES_tradnl"/>
        </w:rPr>
      </w:pPr>
    </w:p>
    <w:p w:rsidR="00D86A3E" w:rsidRDefault="00D86A3E">
      <w:pPr>
        <w:jc w:val="center"/>
        <w:rPr>
          <w:rFonts w:cs="DejaVu Sans"/>
          <w:lang w:val="es-ES_tradnl"/>
        </w:rPr>
      </w:pPr>
    </w:p>
    <w:p w:rsidR="00C0782D" w:rsidRDefault="002128E2">
      <w:pPr>
        <w:jc w:val="center"/>
        <w:rPr>
          <w:rFonts w:cs="DejaVu Sans"/>
          <w:lang w:val="es-ES_tradnl"/>
        </w:rPr>
      </w:pPr>
      <w:r>
        <w:rPr>
          <w:rFonts w:cs="DejaVu Sans"/>
          <w:noProof/>
        </w:rPr>
        <w:drawing>
          <wp:inline distT="0" distB="0" distL="0" distR="0">
            <wp:extent cx="1352550" cy="13335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352550" cy="1333500"/>
                    </a:xfrm>
                    <a:prstGeom prst="rect">
                      <a:avLst/>
                    </a:prstGeom>
                    <a:solidFill>
                      <a:srgbClr val="FFFFFF"/>
                    </a:solidFill>
                    <a:ln w="9525">
                      <a:noFill/>
                      <a:miter lim="800000"/>
                      <a:headEnd/>
                      <a:tailEnd/>
                    </a:ln>
                  </pic:spPr>
                </pic:pic>
              </a:graphicData>
            </a:graphic>
          </wp:inline>
        </w:drawing>
      </w:r>
    </w:p>
    <w:p w:rsidR="00C0782D" w:rsidRDefault="00C0782D">
      <w:pPr>
        <w:ind w:left="851" w:hanging="851"/>
        <w:jc w:val="center"/>
        <w:rPr>
          <w:rFonts w:cs="DejaVu Sans"/>
          <w:b/>
          <w:sz w:val="34"/>
          <w:szCs w:val="34"/>
        </w:rPr>
      </w:pPr>
    </w:p>
    <w:p w:rsidR="00C0782D" w:rsidRPr="0094780F" w:rsidRDefault="00C0782D">
      <w:pPr>
        <w:ind w:left="851" w:hanging="851"/>
        <w:jc w:val="center"/>
        <w:rPr>
          <w:rFonts w:cs="Arial"/>
          <w:b/>
          <w:sz w:val="32"/>
          <w:szCs w:val="32"/>
        </w:rPr>
      </w:pPr>
      <w:r w:rsidRPr="0094780F">
        <w:rPr>
          <w:rFonts w:cs="Arial"/>
          <w:b/>
          <w:sz w:val="32"/>
          <w:szCs w:val="32"/>
        </w:rPr>
        <w:t>ESCUELA SUPERIOR POLITÉCNICA DEL LITORAL</w:t>
      </w:r>
    </w:p>
    <w:p w:rsidR="00C0782D" w:rsidRDefault="00C0782D">
      <w:pPr>
        <w:jc w:val="center"/>
        <w:rPr>
          <w:rFonts w:cs="DejaVu Sans"/>
          <w:bCs/>
          <w:u w:val="single"/>
        </w:rPr>
      </w:pPr>
    </w:p>
    <w:p w:rsidR="00C0782D" w:rsidRDefault="00C0782D">
      <w:pPr>
        <w:jc w:val="center"/>
        <w:rPr>
          <w:rFonts w:cs="Arial"/>
          <w:b/>
          <w:bCs/>
          <w:sz w:val="28"/>
        </w:rPr>
      </w:pPr>
      <w:r w:rsidRPr="00857D63">
        <w:rPr>
          <w:rFonts w:cs="Arial"/>
          <w:b/>
          <w:bCs/>
          <w:sz w:val="28"/>
        </w:rPr>
        <w:t>F</w:t>
      </w:r>
      <w:r w:rsidR="009C6B9F">
        <w:rPr>
          <w:rFonts w:cs="Arial"/>
          <w:b/>
          <w:bCs/>
          <w:sz w:val="28"/>
        </w:rPr>
        <w:t xml:space="preserve">acultad de </w:t>
      </w:r>
      <w:r w:rsidR="00C33C9D">
        <w:rPr>
          <w:rFonts w:cs="Arial"/>
          <w:b/>
          <w:bCs/>
          <w:sz w:val="28"/>
        </w:rPr>
        <w:t>Ingeniería en Electricidad y C</w:t>
      </w:r>
      <w:r w:rsidR="009C6B9F">
        <w:rPr>
          <w:rFonts w:cs="Arial"/>
          <w:b/>
          <w:bCs/>
          <w:sz w:val="28"/>
        </w:rPr>
        <w:t>omputación</w:t>
      </w:r>
    </w:p>
    <w:p w:rsidR="009C6B9F" w:rsidRDefault="009C6B9F">
      <w:pPr>
        <w:jc w:val="center"/>
        <w:rPr>
          <w:rFonts w:cs="DejaVu Sans"/>
          <w:bCs/>
        </w:rPr>
      </w:pPr>
    </w:p>
    <w:p w:rsidR="00C0782D" w:rsidRDefault="00C0782D">
      <w:pPr>
        <w:jc w:val="center"/>
        <w:rPr>
          <w:rFonts w:cs="DejaVu Sans"/>
          <w:b/>
          <w:bCs/>
        </w:rPr>
      </w:pPr>
    </w:p>
    <w:p w:rsidR="00C0782D" w:rsidRPr="00A46893" w:rsidRDefault="00C0782D">
      <w:pPr>
        <w:jc w:val="center"/>
        <w:rPr>
          <w:rFonts w:cs="Arial"/>
          <w:b/>
        </w:rPr>
      </w:pPr>
      <w:r w:rsidRPr="00A46893">
        <w:rPr>
          <w:rFonts w:cs="Arial"/>
          <w:b/>
        </w:rPr>
        <w:t>“</w:t>
      </w:r>
      <w:r>
        <w:rPr>
          <w:rFonts w:cs="Arial"/>
          <w:b/>
        </w:rPr>
        <w:t>ANÁ</w:t>
      </w:r>
      <w:r w:rsidRPr="00A46893">
        <w:rPr>
          <w:rFonts w:cs="Arial"/>
          <w:b/>
        </w:rPr>
        <w:t xml:space="preserve">LISIS, DISEÑO E IMPLEMENTACIÓN DE </w:t>
      </w:r>
      <w:r w:rsidR="00936609">
        <w:rPr>
          <w:rFonts w:cs="Arial"/>
          <w:b/>
        </w:rPr>
        <w:t>UNA RED SOCIAL PARA ESPOL DIGITAL UTILIZANDO HERRAMIENTAS 2.0</w:t>
      </w:r>
      <w:r w:rsidRPr="00A46893">
        <w:rPr>
          <w:rFonts w:cs="Arial"/>
          <w:b/>
        </w:rPr>
        <w:t>”</w:t>
      </w:r>
    </w:p>
    <w:p w:rsidR="00C0782D" w:rsidRDefault="00C0782D">
      <w:pPr>
        <w:jc w:val="center"/>
        <w:rPr>
          <w:rFonts w:cs="DejaVu Sans"/>
          <w:b/>
        </w:rPr>
      </w:pPr>
    </w:p>
    <w:p w:rsidR="00B0670C" w:rsidRDefault="00B0670C">
      <w:pPr>
        <w:jc w:val="center"/>
        <w:rPr>
          <w:rFonts w:cs="DejaVu Sans"/>
          <w:b/>
        </w:rPr>
      </w:pPr>
    </w:p>
    <w:p w:rsidR="00C0782D" w:rsidRDefault="00406305">
      <w:pPr>
        <w:jc w:val="center"/>
        <w:rPr>
          <w:rFonts w:cs="DejaVu Sans"/>
          <w:b/>
        </w:rPr>
      </w:pPr>
      <w:r>
        <w:rPr>
          <w:rFonts w:cs="DejaVu Sans"/>
          <w:b/>
        </w:rPr>
        <w:t>INFORME DE</w:t>
      </w:r>
    </w:p>
    <w:p w:rsidR="00C0782D" w:rsidRDefault="00936609">
      <w:pPr>
        <w:jc w:val="center"/>
        <w:rPr>
          <w:rFonts w:cs="Arial"/>
          <w:b/>
          <w:bCs/>
          <w:sz w:val="32"/>
          <w:szCs w:val="32"/>
        </w:rPr>
      </w:pPr>
      <w:r>
        <w:rPr>
          <w:rFonts w:cs="Arial"/>
          <w:b/>
          <w:bCs/>
          <w:sz w:val="32"/>
          <w:szCs w:val="32"/>
        </w:rPr>
        <w:t>PROYECTO DE GRADUACI</w:t>
      </w:r>
      <w:r w:rsidR="00B0670C">
        <w:rPr>
          <w:rFonts w:cs="Arial"/>
          <w:b/>
          <w:bCs/>
          <w:sz w:val="32"/>
          <w:szCs w:val="32"/>
        </w:rPr>
        <w:t>Ó</w:t>
      </w:r>
      <w:r>
        <w:rPr>
          <w:rFonts w:cs="Arial"/>
          <w:b/>
          <w:bCs/>
          <w:sz w:val="32"/>
          <w:szCs w:val="32"/>
        </w:rPr>
        <w:t>N</w:t>
      </w:r>
    </w:p>
    <w:p w:rsidR="00C0782D" w:rsidRDefault="00C0782D">
      <w:pPr>
        <w:jc w:val="center"/>
        <w:rPr>
          <w:rFonts w:cs="Arial"/>
          <w:b/>
          <w:bCs/>
          <w:sz w:val="32"/>
          <w:szCs w:val="32"/>
        </w:rPr>
      </w:pPr>
    </w:p>
    <w:p w:rsidR="00C0782D" w:rsidRPr="0051346A" w:rsidRDefault="00C0782D">
      <w:pPr>
        <w:jc w:val="center"/>
        <w:rPr>
          <w:rFonts w:cs="Arial"/>
          <w:b/>
          <w:bCs/>
        </w:rPr>
      </w:pPr>
      <w:r w:rsidRPr="0051346A">
        <w:rPr>
          <w:rFonts w:cs="Arial"/>
          <w:b/>
          <w:bCs/>
        </w:rPr>
        <w:t>Previa a la obtención del Título de:</w:t>
      </w:r>
    </w:p>
    <w:p w:rsidR="00C0782D" w:rsidRDefault="00C0782D">
      <w:pPr>
        <w:jc w:val="center"/>
        <w:rPr>
          <w:rFonts w:cs="DejaVu Sans"/>
          <w:b/>
          <w:bCs/>
        </w:rPr>
      </w:pPr>
    </w:p>
    <w:p w:rsidR="00C0782D" w:rsidRPr="00A94EBC" w:rsidRDefault="00C0782D">
      <w:pPr>
        <w:jc w:val="center"/>
        <w:rPr>
          <w:rFonts w:cs="Arial"/>
          <w:b/>
          <w:bCs/>
          <w:sz w:val="32"/>
          <w:szCs w:val="32"/>
        </w:rPr>
      </w:pPr>
      <w:r w:rsidRPr="00A94EBC">
        <w:rPr>
          <w:rFonts w:cs="Arial"/>
          <w:b/>
          <w:bCs/>
          <w:sz w:val="32"/>
          <w:szCs w:val="32"/>
        </w:rPr>
        <w:t>INGENIER</w:t>
      </w:r>
      <w:r w:rsidR="00406305">
        <w:rPr>
          <w:rFonts w:cs="Arial"/>
          <w:b/>
          <w:bCs/>
          <w:sz w:val="32"/>
          <w:szCs w:val="32"/>
        </w:rPr>
        <w:t>O</w:t>
      </w:r>
      <w:r w:rsidRPr="00A94EBC">
        <w:rPr>
          <w:rFonts w:cs="Arial"/>
          <w:b/>
          <w:bCs/>
          <w:sz w:val="32"/>
          <w:szCs w:val="32"/>
        </w:rPr>
        <w:t xml:space="preserve"> EN </w:t>
      </w:r>
      <w:r w:rsidR="007C247A">
        <w:rPr>
          <w:rFonts w:cs="Arial"/>
          <w:b/>
          <w:bCs/>
          <w:sz w:val="32"/>
          <w:szCs w:val="32"/>
        </w:rPr>
        <w:t>CIENCIAS COMPUTACIONALES</w:t>
      </w:r>
      <w:r w:rsidRPr="00A94EBC">
        <w:rPr>
          <w:rFonts w:cs="Arial"/>
          <w:b/>
          <w:bCs/>
          <w:sz w:val="32"/>
          <w:szCs w:val="32"/>
        </w:rPr>
        <w:t xml:space="preserve"> ESPECIALIZACIÓN SISTEMAS </w:t>
      </w:r>
      <w:r w:rsidR="00936609">
        <w:rPr>
          <w:rFonts w:cs="Arial"/>
          <w:b/>
          <w:bCs/>
          <w:sz w:val="32"/>
          <w:szCs w:val="32"/>
        </w:rPr>
        <w:t>TECNOLÓGICOS</w:t>
      </w:r>
      <w:r w:rsidR="007C247A">
        <w:rPr>
          <w:rFonts w:cs="Arial"/>
          <w:b/>
          <w:bCs/>
          <w:sz w:val="32"/>
          <w:szCs w:val="32"/>
        </w:rPr>
        <w:t xml:space="preserve"> </w:t>
      </w:r>
    </w:p>
    <w:p w:rsidR="00C0782D" w:rsidRDefault="00C0782D">
      <w:pPr>
        <w:jc w:val="center"/>
        <w:rPr>
          <w:rFonts w:cs="DejaVu Sans"/>
          <w:b/>
        </w:rPr>
      </w:pPr>
    </w:p>
    <w:p w:rsidR="00C0782D" w:rsidRDefault="00C0782D">
      <w:pPr>
        <w:jc w:val="center"/>
        <w:rPr>
          <w:rFonts w:cs="DejaVu Sans"/>
          <w:b/>
          <w:bCs/>
        </w:rPr>
      </w:pPr>
    </w:p>
    <w:p w:rsidR="00C0782D" w:rsidRPr="0060011B" w:rsidRDefault="007959FA">
      <w:pPr>
        <w:jc w:val="center"/>
        <w:rPr>
          <w:rFonts w:cs="Arial"/>
          <w:b/>
          <w:bCs/>
        </w:rPr>
      </w:pPr>
      <w:r>
        <w:rPr>
          <w:rFonts w:cs="Arial"/>
          <w:b/>
          <w:bCs/>
        </w:rPr>
        <w:t>Presentada</w:t>
      </w:r>
      <w:r w:rsidR="00C0782D" w:rsidRPr="0060011B">
        <w:rPr>
          <w:rFonts w:cs="Arial"/>
          <w:b/>
          <w:bCs/>
        </w:rPr>
        <w:t xml:space="preserve"> </w:t>
      </w:r>
      <w:r>
        <w:rPr>
          <w:rFonts w:cs="Arial"/>
          <w:b/>
          <w:bCs/>
        </w:rPr>
        <w:t>por</w:t>
      </w:r>
      <w:r w:rsidR="00C0782D" w:rsidRPr="0060011B">
        <w:rPr>
          <w:rFonts w:cs="Arial"/>
          <w:b/>
          <w:bCs/>
        </w:rPr>
        <w:t>:</w:t>
      </w:r>
    </w:p>
    <w:p w:rsidR="00C0782D" w:rsidRDefault="00C0782D">
      <w:pPr>
        <w:jc w:val="center"/>
        <w:rPr>
          <w:rFonts w:cs="DejaVu Sans"/>
          <w:b/>
        </w:rPr>
      </w:pPr>
    </w:p>
    <w:p w:rsidR="00C0782D" w:rsidRPr="00A4466E" w:rsidRDefault="00936609">
      <w:pPr>
        <w:jc w:val="center"/>
        <w:rPr>
          <w:rFonts w:cs="Arial"/>
          <w:bCs/>
          <w:sz w:val="32"/>
          <w:szCs w:val="32"/>
        </w:rPr>
      </w:pPr>
      <w:r>
        <w:rPr>
          <w:rFonts w:cs="Arial"/>
          <w:bCs/>
          <w:sz w:val="32"/>
          <w:szCs w:val="32"/>
        </w:rPr>
        <w:t>LISETTE ELIZABETH ESPÍN NOBOA</w:t>
      </w:r>
    </w:p>
    <w:p w:rsidR="00C0782D" w:rsidRDefault="00C0782D">
      <w:pPr>
        <w:jc w:val="center"/>
        <w:rPr>
          <w:rFonts w:cs="DejaVu Sans"/>
          <w:b/>
        </w:rPr>
      </w:pPr>
    </w:p>
    <w:p w:rsidR="00C0782D" w:rsidRDefault="00C0782D">
      <w:pPr>
        <w:jc w:val="center"/>
        <w:rPr>
          <w:rFonts w:cs="DejaVu Sans"/>
          <w:b/>
        </w:rPr>
      </w:pPr>
    </w:p>
    <w:p w:rsidR="00C0782D" w:rsidRDefault="00C0782D">
      <w:pPr>
        <w:jc w:val="center"/>
        <w:rPr>
          <w:rFonts w:cs="DejaVu Sans"/>
          <w:b/>
        </w:rPr>
      </w:pPr>
    </w:p>
    <w:p w:rsidR="00C0782D" w:rsidRPr="00D10779" w:rsidRDefault="00BA5804">
      <w:pPr>
        <w:jc w:val="center"/>
        <w:rPr>
          <w:rFonts w:cs="Arial"/>
          <w:b/>
          <w:bCs/>
        </w:rPr>
      </w:pPr>
      <w:r>
        <w:rPr>
          <w:rFonts w:cs="Arial"/>
          <w:b/>
          <w:bCs/>
        </w:rPr>
        <w:t>Guayaquil - Ecuador</w:t>
      </w:r>
    </w:p>
    <w:p w:rsidR="00C0782D" w:rsidRDefault="00C0782D">
      <w:pPr>
        <w:jc w:val="center"/>
        <w:rPr>
          <w:rFonts w:cs="DejaVu Sans"/>
          <w:b/>
          <w:bCs/>
          <w:sz w:val="28"/>
          <w:szCs w:val="28"/>
        </w:rPr>
      </w:pPr>
    </w:p>
    <w:p w:rsidR="00C0782D" w:rsidRPr="00D10779" w:rsidRDefault="00CA5D17" w:rsidP="00CA5D17">
      <w:pPr>
        <w:tabs>
          <w:tab w:val="center" w:pos="4138"/>
          <w:tab w:val="left" w:pos="5877"/>
        </w:tabs>
        <w:rPr>
          <w:rFonts w:cs="Arial"/>
          <w:b/>
          <w:bCs/>
        </w:rPr>
      </w:pPr>
      <w:r>
        <w:rPr>
          <w:rFonts w:cs="Arial"/>
          <w:b/>
          <w:bCs/>
        </w:rPr>
        <w:tab/>
        <w:t>20</w:t>
      </w:r>
      <w:r w:rsidR="006A135D">
        <w:rPr>
          <w:rFonts w:cs="Arial"/>
          <w:b/>
          <w:bCs/>
        </w:rPr>
        <w:t>10</w:t>
      </w:r>
      <w:r>
        <w:rPr>
          <w:rFonts w:cs="Arial"/>
          <w:b/>
          <w:bCs/>
        </w:rPr>
        <w:tab/>
      </w:r>
    </w:p>
    <w:p w:rsidR="00C0782D" w:rsidRDefault="00C0782D">
      <w:pPr>
        <w:rPr>
          <w:rFonts w:cs="DejaVu Sans"/>
          <w:b/>
          <w:bCs/>
          <w:caps/>
          <w:sz w:val="30"/>
          <w:szCs w:val="30"/>
        </w:rPr>
      </w:pPr>
      <w:r>
        <w:br w:type="page"/>
      </w:r>
      <w:bookmarkStart w:id="0" w:name="_Toc220593862"/>
      <w:r w:rsidRPr="001C78A1">
        <w:lastRenderedPageBreak/>
        <w:t>AGRADECIMIENTO</w:t>
      </w:r>
      <w:bookmarkEnd w:id="0"/>
    </w:p>
    <w:p w:rsidR="00C0782D" w:rsidRDefault="00C0782D">
      <w:pPr>
        <w:pStyle w:val="TITULO2INICIAL"/>
        <w:spacing w:line="480" w:lineRule="auto"/>
      </w:pPr>
    </w:p>
    <w:p w:rsidR="00C0782D" w:rsidRDefault="00C0782D">
      <w:pPr>
        <w:pStyle w:val="TITULO2INICIAL"/>
        <w:spacing w:line="480" w:lineRule="auto"/>
      </w:pPr>
    </w:p>
    <w:p w:rsidR="00C0782D" w:rsidRDefault="00C0782D">
      <w:pPr>
        <w:pStyle w:val="TITULO2INICIAL"/>
        <w:spacing w:line="480" w:lineRule="auto"/>
      </w:pPr>
    </w:p>
    <w:p w:rsidR="00C0782D" w:rsidRDefault="00C0782D">
      <w:pPr>
        <w:pStyle w:val="TITULO2INICIAL"/>
        <w:spacing w:line="480" w:lineRule="auto"/>
      </w:pPr>
    </w:p>
    <w:p w:rsidR="00C0782D" w:rsidRDefault="00C0782D">
      <w:pPr>
        <w:pStyle w:val="TITULO2INICIAL"/>
        <w:spacing w:line="480" w:lineRule="auto"/>
      </w:pPr>
    </w:p>
    <w:p w:rsidR="009A2890" w:rsidRDefault="00774658" w:rsidP="00774658">
      <w:pPr>
        <w:jc w:val="right"/>
        <w:rPr>
          <w:i/>
          <w:lang w:val="es-ES"/>
        </w:rPr>
      </w:pPr>
      <w:r w:rsidRPr="00774658">
        <w:rPr>
          <w:i/>
          <w:lang w:val="es-ES"/>
        </w:rPr>
        <w:t xml:space="preserve">A </w:t>
      </w:r>
      <w:r w:rsidR="00E50C42">
        <w:rPr>
          <w:i/>
          <w:lang w:val="es-ES"/>
        </w:rPr>
        <w:t>Dios</w:t>
      </w:r>
      <w:r w:rsidRPr="00774658">
        <w:rPr>
          <w:i/>
          <w:lang w:val="es-ES"/>
        </w:rPr>
        <w:t>.</w:t>
      </w:r>
    </w:p>
    <w:p w:rsidR="00E50C42" w:rsidRPr="00774658" w:rsidRDefault="00E50C42" w:rsidP="00774658">
      <w:pPr>
        <w:jc w:val="right"/>
        <w:rPr>
          <w:i/>
          <w:lang w:val="es-ES"/>
        </w:rPr>
      </w:pPr>
    </w:p>
    <w:p w:rsidR="00E50C42" w:rsidRDefault="00E50C42" w:rsidP="00774658">
      <w:pPr>
        <w:jc w:val="right"/>
        <w:rPr>
          <w:i/>
          <w:iCs/>
          <w:lang w:val="es-ES"/>
        </w:rPr>
      </w:pPr>
      <w:r>
        <w:rPr>
          <w:i/>
          <w:iCs/>
          <w:lang w:val="es-ES"/>
        </w:rPr>
        <w:t>A</w:t>
      </w:r>
      <w:r w:rsidR="00774658">
        <w:rPr>
          <w:i/>
          <w:iCs/>
          <w:lang w:val="es-ES"/>
        </w:rPr>
        <w:t xml:space="preserve"> </w:t>
      </w:r>
      <w:r w:rsidR="00936609">
        <w:rPr>
          <w:i/>
          <w:iCs/>
          <w:lang w:val="es-ES"/>
        </w:rPr>
        <w:t xml:space="preserve">mi </w:t>
      </w:r>
      <w:r>
        <w:rPr>
          <w:i/>
          <w:iCs/>
          <w:lang w:val="es-ES"/>
        </w:rPr>
        <w:t>familia,</w:t>
      </w:r>
    </w:p>
    <w:p w:rsidR="00774658" w:rsidRDefault="00E50C42" w:rsidP="00774658">
      <w:pPr>
        <w:jc w:val="right"/>
        <w:rPr>
          <w:i/>
          <w:iCs/>
          <w:lang w:val="es-ES"/>
        </w:rPr>
      </w:pPr>
      <w:r>
        <w:rPr>
          <w:i/>
          <w:iCs/>
          <w:lang w:val="es-ES"/>
        </w:rPr>
        <w:t xml:space="preserve">que siempre </w:t>
      </w:r>
      <w:r w:rsidR="00936609">
        <w:rPr>
          <w:i/>
          <w:iCs/>
          <w:lang w:val="es-ES"/>
        </w:rPr>
        <w:t xml:space="preserve">me </w:t>
      </w:r>
      <w:r>
        <w:rPr>
          <w:i/>
          <w:iCs/>
          <w:lang w:val="es-ES"/>
        </w:rPr>
        <w:t>ha apoyado.</w:t>
      </w:r>
    </w:p>
    <w:p w:rsidR="00E50C42" w:rsidRPr="00774658" w:rsidRDefault="00E50C42" w:rsidP="00774658">
      <w:pPr>
        <w:jc w:val="right"/>
        <w:rPr>
          <w:i/>
          <w:iCs/>
          <w:lang w:val="es-ES"/>
        </w:rPr>
      </w:pPr>
    </w:p>
    <w:p w:rsidR="00E50C42" w:rsidRDefault="00E50C42" w:rsidP="008D0103">
      <w:pPr>
        <w:jc w:val="right"/>
        <w:rPr>
          <w:i/>
          <w:iCs/>
          <w:lang w:val="es-ES"/>
        </w:rPr>
      </w:pPr>
      <w:r>
        <w:rPr>
          <w:i/>
          <w:iCs/>
          <w:lang w:val="es-ES"/>
        </w:rPr>
        <w:t>A Xavier Ochoa y Katherine Chiluiza,</w:t>
      </w:r>
    </w:p>
    <w:p w:rsidR="008D0103" w:rsidRDefault="00E50C42" w:rsidP="008D0103">
      <w:pPr>
        <w:jc w:val="right"/>
        <w:rPr>
          <w:i/>
          <w:iCs/>
        </w:rPr>
      </w:pPr>
      <w:r>
        <w:rPr>
          <w:i/>
          <w:iCs/>
        </w:rPr>
        <w:t xml:space="preserve">quienes </w:t>
      </w:r>
      <w:r w:rsidR="00936609">
        <w:rPr>
          <w:i/>
          <w:iCs/>
        </w:rPr>
        <w:t xml:space="preserve">me </w:t>
      </w:r>
      <w:r>
        <w:rPr>
          <w:i/>
          <w:iCs/>
        </w:rPr>
        <w:t>motivaron a llegar a la meta.</w:t>
      </w:r>
    </w:p>
    <w:p w:rsidR="00E50C42" w:rsidRDefault="00E50C42" w:rsidP="008D0103">
      <w:pPr>
        <w:jc w:val="right"/>
        <w:rPr>
          <w:i/>
          <w:iCs/>
        </w:rPr>
      </w:pPr>
    </w:p>
    <w:p w:rsidR="003A3DDF" w:rsidRDefault="00E50C42" w:rsidP="008D0103">
      <w:pPr>
        <w:jc w:val="right"/>
        <w:rPr>
          <w:i/>
          <w:iCs/>
        </w:rPr>
      </w:pPr>
      <w:r>
        <w:rPr>
          <w:i/>
          <w:iCs/>
        </w:rPr>
        <w:t xml:space="preserve">A </w:t>
      </w:r>
      <w:r w:rsidR="00936609">
        <w:rPr>
          <w:i/>
          <w:iCs/>
        </w:rPr>
        <w:t xml:space="preserve">mis </w:t>
      </w:r>
      <w:r>
        <w:rPr>
          <w:i/>
          <w:iCs/>
        </w:rPr>
        <w:t>amigos</w:t>
      </w:r>
      <w:r w:rsidR="00936609">
        <w:rPr>
          <w:i/>
          <w:iCs/>
        </w:rPr>
        <w:t xml:space="preserve"> y compañeros</w:t>
      </w:r>
      <w:r>
        <w:rPr>
          <w:i/>
          <w:iCs/>
        </w:rPr>
        <w:t>,</w:t>
      </w:r>
    </w:p>
    <w:p w:rsidR="00E50C42" w:rsidRDefault="003A3DDF" w:rsidP="008D0103">
      <w:pPr>
        <w:jc w:val="right"/>
        <w:rPr>
          <w:i/>
          <w:iCs/>
        </w:rPr>
      </w:pPr>
      <w:r>
        <w:rPr>
          <w:i/>
          <w:iCs/>
        </w:rPr>
        <w:t>de la FIEC y del CTI</w:t>
      </w:r>
    </w:p>
    <w:p w:rsidR="008D0103" w:rsidRPr="00E50C42" w:rsidRDefault="00936609" w:rsidP="00E50C42">
      <w:pPr>
        <w:jc w:val="right"/>
        <w:rPr>
          <w:i/>
          <w:iCs/>
        </w:rPr>
      </w:pPr>
      <w:r>
        <w:rPr>
          <w:i/>
          <w:iCs/>
        </w:rPr>
        <w:t>con quienes compartí</w:t>
      </w:r>
      <w:r w:rsidR="00E50C42">
        <w:rPr>
          <w:i/>
          <w:iCs/>
        </w:rPr>
        <w:t xml:space="preserve"> </w:t>
      </w:r>
      <w:r>
        <w:rPr>
          <w:i/>
          <w:iCs/>
        </w:rPr>
        <w:t xml:space="preserve">mi </w:t>
      </w:r>
      <w:r w:rsidR="00E50C42">
        <w:rPr>
          <w:i/>
          <w:iCs/>
        </w:rPr>
        <w:t>vida universitaria.</w:t>
      </w:r>
      <w:r w:rsidR="008D0103">
        <w:rPr>
          <w:i/>
        </w:rPr>
        <w:t xml:space="preserve"> </w:t>
      </w:r>
    </w:p>
    <w:p w:rsidR="00E464CC" w:rsidRPr="00E464CC" w:rsidRDefault="00E464CC">
      <w:pPr>
        <w:jc w:val="right"/>
        <w:rPr>
          <w:i/>
        </w:rPr>
      </w:pPr>
      <w:r w:rsidRPr="00E464CC">
        <w:br w:type="page"/>
      </w:r>
      <w:bookmarkStart w:id="1" w:name="_Toc220593863"/>
      <w:r w:rsidR="00C0782D" w:rsidRPr="003D1339">
        <w:rPr>
          <w:lang w:val="es-ES"/>
        </w:rPr>
        <w:lastRenderedPageBreak/>
        <w:t>DEDICATORIA</w:t>
      </w:r>
      <w:bookmarkEnd w:id="1"/>
    </w:p>
    <w:p w:rsidR="00C0782D" w:rsidRPr="003D1339" w:rsidRDefault="00C0782D">
      <w:pPr>
        <w:pStyle w:val="TITULO2INICIAL"/>
        <w:spacing w:line="480" w:lineRule="auto"/>
        <w:rPr>
          <w:lang w:val="es-ES"/>
        </w:rPr>
      </w:pPr>
    </w:p>
    <w:p w:rsidR="00C0782D" w:rsidRPr="003D1339" w:rsidRDefault="00C0782D">
      <w:pPr>
        <w:pStyle w:val="TITULO2INICIAL"/>
        <w:spacing w:line="480" w:lineRule="auto"/>
        <w:rPr>
          <w:lang w:val="es-ES"/>
        </w:rPr>
      </w:pPr>
    </w:p>
    <w:p w:rsidR="00C0782D" w:rsidRPr="003D1339" w:rsidRDefault="00C0782D">
      <w:pPr>
        <w:pStyle w:val="TITULO2INICIAL"/>
        <w:spacing w:line="480" w:lineRule="auto"/>
        <w:rPr>
          <w:lang w:val="es-ES"/>
        </w:rPr>
      </w:pPr>
    </w:p>
    <w:p w:rsidR="00C0782D" w:rsidRPr="003D1339" w:rsidRDefault="00C0782D">
      <w:pPr>
        <w:pStyle w:val="TITULO2INICIAL"/>
        <w:spacing w:line="480" w:lineRule="auto"/>
        <w:rPr>
          <w:lang w:val="es-ES"/>
        </w:rPr>
      </w:pPr>
    </w:p>
    <w:p w:rsidR="00C0782D" w:rsidRPr="003D1339" w:rsidRDefault="00C0782D">
      <w:pPr>
        <w:pStyle w:val="TITULO2INICIAL"/>
        <w:spacing w:line="480" w:lineRule="auto"/>
        <w:rPr>
          <w:lang w:val="es-ES"/>
        </w:rPr>
      </w:pPr>
    </w:p>
    <w:p w:rsidR="00C0782D" w:rsidRPr="003D1339" w:rsidRDefault="00C0782D">
      <w:pPr>
        <w:pStyle w:val="TITULO2INICIAL"/>
        <w:spacing w:line="480" w:lineRule="auto"/>
        <w:rPr>
          <w:lang w:val="es-ES"/>
        </w:rPr>
      </w:pPr>
    </w:p>
    <w:p w:rsidR="00C0782D" w:rsidRDefault="00A03D0F" w:rsidP="00A03D0F">
      <w:pPr>
        <w:jc w:val="right"/>
        <w:rPr>
          <w:i/>
          <w:iCs/>
          <w:lang w:val="es-ES"/>
        </w:rPr>
      </w:pPr>
      <w:r>
        <w:rPr>
          <w:i/>
          <w:iCs/>
          <w:lang w:val="es-ES"/>
        </w:rPr>
        <w:t>Con mucho aprecio,</w:t>
      </w:r>
    </w:p>
    <w:p w:rsidR="00145ABF" w:rsidRDefault="00A03D0F" w:rsidP="00A03D0F">
      <w:pPr>
        <w:jc w:val="right"/>
        <w:rPr>
          <w:i/>
          <w:iCs/>
          <w:lang w:val="es-ES"/>
        </w:rPr>
      </w:pPr>
      <w:r>
        <w:rPr>
          <w:i/>
          <w:iCs/>
          <w:lang w:val="es-ES"/>
        </w:rPr>
        <w:t xml:space="preserve">a </w:t>
      </w:r>
      <w:r w:rsidR="00145ABF">
        <w:rPr>
          <w:i/>
          <w:iCs/>
          <w:lang w:val="es-ES"/>
        </w:rPr>
        <w:t xml:space="preserve">mi familia, a mis </w:t>
      </w:r>
      <w:r>
        <w:rPr>
          <w:i/>
          <w:iCs/>
          <w:lang w:val="es-ES"/>
        </w:rPr>
        <w:t>amigos,</w:t>
      </w:r>
    </w:p>
    <w:p w:rsidR="00A03D0F" w:rsidRDefault="00145ABF" w:rsidP="00A03D0F">
      <w:pPr>
        <w:jc w:val="right"/>
        <w:rPr>
          <w:i/>
          <w:iCs/>
          <w:lang w:val="es-ES"/>
        </w:rPr>
      </w:pPr>
      <w:r>
        <w:rPr>
          <w:i/>
          <w:iCs/>
          <w:lang w:val="es-ES"/>
        </w:rPr>
        <w:t>y a la ESPOL</w:t>
      </w:r>
    </w:p>
    <w:p w:rsidR="0074106D" w:rsidRDefault="0074106D" w:rsidP="00A03D0F">
      <w:pPr>
        <w:jc w:val="right"/>
        <w:rPr>
          <w:i/>
          <w:iCs/>
        </w:rPr>
      </w:pPr>
      <w:r>
        <w:rPr>
          <w:i/>
          <w:iCs/>
          <w:lang w:val="es-ES"/>
        </w:rPr>
        <w:t xml:space="preserve">por compartir </w:t>
      </w:r>
      <w:r w:rsidR="00145ABF">
        <w:rPr>
          <w:i/>
          <w:iCs/>
          <w:lang w:val="es-ES"/>
        </w:rPr>
        <w:t xml:space="preserve">mi </w:t>
      </w:r>
      <w:r>
        <w:rPr>
          <w:i/>
          <w:iCs/>
          <w:lang w:val="es-ES"/>
        </w:rPr>
        <w:t>sueño</w:t>
      </w:r>
    </w:p>
    <w:p w:rsidR="00A03D0F" w:rsidRPr="0074106D" w:rsidRDefault="00145ABF" w:rsidP="00A03D0F">
      <w:pPr>
        <w:jc w:val="right"/>
        <w:rPr>
          <w:i/>
          <w:iCs/>
        </w:rPr>
      </w:pPr>
      <w:r>
        <w:rPr>
          <w:i/>
          <w:iCs/>
        </w:rPr>
        <w:t>y acompañarme</w:t>
      </w:r>
      <w:r w:rsidR="0074106D">
        <w:rPr>
          <w:i/>
          <w:iCs/>
        </w:rPr>
        <w:t xml:space="preserve"> en </w:t>
      </w:r>
      <w:r>
        <w:rPr>
          <w:i/>
          <w:iCs/>
        </w:rPr>
        <w:t xml:space="preserve">mi </w:t>
      </w:r>
      <w:r w:rsidR="0074106D">
        <w:rPr>
          <w:i/>
          <w:iCs/>
        </w:rPr>
        <w:t>camino.</w:t>
      </w:r>
    </w:p>
    <w:p w:rsidR="00C0782D" w:rsidRDefault="00C0782D">
      <w:pPr>
        <w:rPr>
          <w:rFonts w:cs="DejaVu Sans"/>
          <w:b/>
          <w:bCs/>
          <w:sz w:val="30"/>
          <w:szCs w:val="30"/>
        </w:rPr>
      </w:pPr>
      <w:r>
        <w:br w:type="page"/>
      </w:r>
      <w:bookmarkStart w:id="2" w:name="_Toc220593864"/>
      <w:r>
        <w:lastRenderedPageBreak/>
        <w:t xml:space="preserve">TRIBUNAL DE </w:t>
      </w:r>
      <w:bookmarkEnd w:id="2"/>
      <w:r w:rsidR="00406305">
        <w:t>SUSTENTACIÓN</w:t>
      </w:r>
    </w:p>
    <w:p w:rsidR="00C0782D" w:rsidRDefault="00C0782D">
      <w:pPr>
        <w:spacing w:line="480" w:lineRule="auto"/>
      </w:pPr>
    </w:p>
    <w:p w:rsidR="00C0782D" w:rsidRDefault="00C0782D">
      <w:pPr>
        <w:spacing w:line="480" w:lineRule="auto"/>
      </w:pPr>
    </w:p>
    <w:p w:rsidR="00C0782D" w:rsidRDefault="00C0782D">
      <w:pPr>
        <w:pStyle w:val="PortadaDatos"/>
        <w:spacing w:line="480" w:lineRule="auto"/>
        <w:rPr>
          <w:lang w:val="es-ES_tradnl"/>
        </w:rPr>
      </w:pPr>
      <w:bookmarkStart w:id="3" w:name="_Toc40876461"/>
      <w:r>
        <w:rPr>
          <w:lang w:val="es-ES_tradnl"/>
        </w:rPr>
        <w:t>PRESIDENTE</w:t>
      </w:r>
      <w:bookmarkEnd w:id="3"/>
    </w:p>
    <w:p w:rsidR="00C0782D" w:rsidRDefault="00C0782D">
      <w:pPr>
        <w:spacing w:line="480" w:lineRule="auto"/>
      </w:pPr>
    </w:p>
    <w:p w:rsidR="00C0782D" w:rsidRDefault="00C0782D">
      <w:pPr>
        <w:spacing w:line="480" w:lineRule="auto"/>
      </w:pPr>
    </w:p>
    <w:tbl>
      <w:tblPr>
        <w:tblW w:w="0" w:type="auto"/>
        <w:tblLook w:val="01E0"/>
      </w:tblPr>
      <w:tblGrid>
        <w:gridCol w:w="2268"/>
        <w:gridCol w:w="3960"/>
        <w:gridCol w:w="2190"/>
      </w:tblGrid>
      <w:tr w:rsidR="00C0782D">
        <w:tc>
          <w:tcPr>
            <w:tcW w:w="2268" w:type="dxa"/>
          </w:tcPr>
          <w:p w:rsidR="00C0782D" w:rsidRDefault="00C0782D">
            <w:pPr>
              <w:jc w:val="center"/>
              <w:rPr>
                <w:rFonts w:eastAsia="Times New Roman"/>
                <w:bCs/>
                <w:lang w:val="es-ES_tradnl"/>
              </w:rPr>
            </w:pPr>
          </w:p>
        </w:tc>
        <w:tc>
          <w:tcPr>
            <w:tcW w:w="3960" w:type="dxa"/>
            <w:tcBorders>
              <w:top w:val="single" w:sz="4" w:space="0" w:color="auto"/>
              <w:left w:val="nil"/>
              <w:bottom w:val="nil"/>
              <w:right w:val="nil"/>
            </w:tcBorders>
          </w:tcPr>
          <w:p w:rsidR="00C0782D" w:rsidRDefault="00C0782D">
            <w:pPr>
              <w:jc w:val="center"/>
              <w:rPr>
                <w:lang w:val="es-ES_tradnl"/>
              </w:rPr>
            </w:pPr>
            <w:r>
              <w:rPr>
                <w:lang w:val="es-ES_tradnl"/>
              </w:rPr>
              <w:t xml:space="preserve">Ing. </w:t>
            </w:r>
            <w:r w:rsidR="00936609">
              <w:rPr>
                <w:lang w:val="es-ES_tradnl"/>
              </w:rPr>
              <w:t xml:space="preserve">Jorge Aragundi </w:t>
            </w:r>
          </w:p>
          <w:p w:rsidR="00C0782D" w:rsidRDefault="00C0782D">
            <w:pPr>
              <w:jc w:val="center"/>
              <w:rPr>
                <w:rFonts w:eastAsia="Times New Roman"/>
                <w:bCs/>
                <w:lang w:val="es-ES_tradnl"/>
              </w:rPr>
            </w:pPr>
          </w:p>
        </w:tc>
        <w:tc>
          <w:tcPr>
            <w:tcW w:w="2190" w:type="dxa"/>
          </w:tcPr>
          <w:p w:rsidR="00C0782D" w:rsidRDefault="00C0782D">
            <w:pPr>
              <w:jc w:val="center"/>
              <w:rPr>
                <w:rFonts w:eastAsia="Times New Roman"/>
                <w:bCs/>
                <w:lang w:val="es-ES_tradnl"/>
              </w:rPr>
            </w:pPr>
          </w:p>
        </w:tc>
      </w:tr>
    </w:tbl>
    <w:p w:rsidR="00C0782D" w:rsidRDefault="00C0782D">
      <w:pPr>
        <w:spacing w:line="480" w:lineRule="auto"/>
        <w:rPr>
          <w:rFonts w:eastAsia="Times New Roman"/>
        </w:rPr>
      </w:pPr>
    </w:p>
    <w:p w:rsidR="00C0782D" w:rsidRDefault="00C0782D">
      <w:pPr>
        <w:spacing w:line="480" w:lineRule="auto"/>
      </w:pPr>
    </w:p>
    <w:p w:rsidR="00C0782D" w:rsidRDefault="00C0782D">
      <w:pPr>
        <w:spacing w:line="480" w:lineRule="auto"/>
      </w:pPr>
    </w:p>
    <w:p w:rsidR="00C0782D" w:rsidRDefault="00C0782D">
      <w:pPr>
        <w:pStyle w:val="PortadaDatos"/>
        <w:spacing w:line="480" w:lineRule="auto"/>
        <w:rPr>
          <w:lang w:val="es-ES_tradnl"/>
        </w:rPr>
      </w:pPr>
      <w:bookmarkStart w:id="4" w:name="_Toc40876462"/>
      <w:r>
        <w:rPr>
          <w:lang w:val="es-ES_tradnl"/>
        </w:rPr>
        <w:t>DIRECTOR DE</w:t>
      </w:r>
      <w:bookmarkEnd w:id="4"/>
      <w:r w:rsidR="00406305">
        <w:rPr>
          <w:lang w:val="es-ES_tradnl"/>
        </w:rPr>
        <w:t>L PROYECTO</w:t>
      </w:r>
    </w:p>
    <w:p w:rsidR="00C0782D" w:rsidRDefault="00C0782D">
      <w:pPr>
        <w:spacing w:line="480" w:lineRule="auto"/>
      </w:pPr>
    </w:p>
    <w:p w:rsidR="00C0782D" w:rsidRDefault="00C0782D">
      <w:pPr>
        <w:spacing w:line="480" w:lineRule="auto"/>
      </w:pPr>
    </w:p>
    <w:tbl>
      <w:tblPr>
        <w:tblW w:w="0" w:type="auto"/>
        <w:tblLook w:val="01E0"/>
      </w:tblPr>
      <w:tblGrid>
        <w:gridCol w:w="2268"/>
        <w:gridCol w:w="3960"/>
        <w:gridCol w:w="2190"/>
      </w:tblGrid>
      <w:tr w:rsidR="00C0782D">
        <w:tc>
          <w:tcPr>
            <w:tcW w:w="2268" w:type="dxa"/>
          </w:tcPr>
          <w:p w:rsidR="00C0782D" w:rsidRDefault="00C0782D">
            <w:pPr>
              <w:jc w:val="center"/>
              <w:rPr>
                <w:rFonts w:eastAsia="Times New Roman"/>
                <w:bCs/>
                <w:lang w:val="es-ES_tradnl"/>
              </w:rPr>
            </w:pPr>
          </w:p>
        </w:tc>
        <w:tc>
          <w:tcPr>
            <w:tcW w:w="3960" w:type="dxa"/>
            <w:tcBorders>
              <w:top w:val="single" w:sz="4" w:space="0" w:color="auto"/>
              <w:left w:val="nil"/>
              <w:bottom w:val="nil"/>
              <w:right w:val="nil"/>
            </w:tcBorders>
          </w:tcPr>
          <w:p w:rsidR="00C0782D" w:rsidRDefault="00D510C1">
            <w:pPr>
              <w:jc w:val="center"/>
              <w:rPr>
                <w:lang w:val="es-ES_tradnl"/>
              </w:rPr>
            </w:pPr>
            <w:r>
              <w:rPr>
                <w:lang w:val="es-ES_tradnl"/>
              </w:rPr>
              <w:t>Dr. Xavier Ochoa Chehab</w:t>
            </w:r>
          </w:p>
          <w:p w:rsidR="00C0782D" w:rsidRDefault="00C0782D">
            <w:pPr>
              <w:jc w:val="both"/>
              <w:rPr>
                <w:rFonts w:eastAsia="Times New Roman"/>
                <w:bCs/>
                <w:lang w:val="es-ES_tradnl"/>
              </w:rPr>
            </w:pPr>
          </w:p>
        </w:tc>
        <w:tc>
          <w:tcPr>
            <w:tcW w:w="2190" w:type="dxa"/>
          </w:tcPr>
          <w:p w:rsidR="00C0782D" w:rsidRDefault="00C0782D">
            <w:pPr>
              <w:jc w:val="center"/>
              <w:rPr>
                <w:rFonts w:eastAsia="Times New Roman"/>
                <w:bCs/>
                <w:lang w:val="es-ES_tradnl"/>
              </w:rPr>
            </w:pPr>
          </w:p>
        </w:tc>
      </w:tr>
    </w:tbl>
    <w:p w:rsidR="00C0782D" w:rsidRDefault="00C0782D">
      <w:pPr>
        <w:spacing w:line="480" w:lineRule="auto"/>
        <w:rPr>
          <w:rFonts w:eastAsia="Times New Roman"/>
        </w:rPr>
      </w:pPr>
    </w:p>
    <w:p w:rsidR="00C0782D" w:rsidRDefault="00C0782D">
      <w:pPr>
        <w:spacing w:line="480" w:lineRule="auto"/>
      </w:pPr>
    </w:p>
    <w:p w:rsidR="00C0782D" w:rsidRPr="00606CC8" w:rsidRDefault="00C0782D">
      <w:pPr>
        <w:spacing w:line="480" w:lineRule="auto"/>
      </w:pPr>
    </w:p>
    <w:p w:rsidR="00C0782D" w:rsidRDefault="00C0782D">
      <w:pPr>
        <w:spacing w:line="480" w:lineRule="auto"/>
      </w:pPr>
    </w:p>
    <w:p w:rsidR="00C0782D" w:rsidRDefault="00C0782D">
      <w:pPr>
        <w:pStyle w:val="PortadaDatos"/>
        <w:spacing w:line="480" w:lineRule="auto"/>
        <w:rPr>
          <w:lang w:val="es-ES_tradnl"/>
        </w:rPr>
      </w:pPr>
      <w:bookmarkStart w:id="5" w:name="_Toc40876463"/>
      <w:r>
        <w:rPr>
          <w:lang w:val="es-ES_tradnl"/>
        </w:rPr>
        <w:t>MIEMBROS PRINCIPALES</w:t>
      </w:r>
      <w:bookmarkEnd w:id="5"/>
    </w:p>
    <w:p w:rsidR="00C0782D" w:rsidRDefault="00C0782D">
      <w:pPr>
        <w:spacing w:line="480" w:lineRule="auto"/>
      </w:pPr>
    </w:p>
    <w:p w:rsidR="00C0782D" w:rsidRDefault="00C0782D">
      <w:pPr>
        <w:spacing w:line="480" w:lineRule="auto"/>
      </w:pPr>
    </w:p>
    <w:tbl>
      <w:tblPr>
        <w:tblW w:w="0" w:type="auto"/>
        <w:jc w:val="center"/>
        <w:tblLook w:val="01E0"/>
      </w:tblPr>
      <w:tblGrid>
        <w:gridCol w:w="236"/>
        <w:gridCol w:w="3832"/>
        <w:gridCol w:w="360"/>
        <w:gridCol w:w="3600"/>
        <w:gridCol w:w="236"/>
      </w:tblGrid>
      <w:tr w:rsidR="00C0782D">
        <w:trPr>
          <w:jc w:val="center"/>
        </w:trPr>
        <w:tc>
          <w:tcPr>
            <w:tcW w:w="236" w:type="dxa"/>
          </w:tcPr>
          <w:p w:rsidR="00C0782D" w:rsidRDefault="00C0782D">
            <w:pPr>
              <w:spacing w:line="480" w:lineRule="auto"/>
              <w:jc w:val="center"/>
              <w:rPr>
                <w:rFonts w:eastAsia="Times New Roman"/>
                <w:lang w:val="es-ES_tradnl"/>
              </w:rPr>
            </w:pPr>
          </w:p>
        </w:tc>
        <w:tc>
          <w:tcPr>
            <w:tcW w:w="3832" w:type="dxa"/>
            <w:tcBorders>
              <w:top w:val="single" w:sz="4" w:space="0" w:color="auto"/>
              <w:left w:val="nil"/>
              <w:bottom w:val="nil"/>
              <w:right w:val="nil"/>
            </w:tcBorders>
          </w:tcPr>
          <w:p w:rsidR="00C0782D" w:rsidRDefault="00D510C1" w:rsidP="00936609">
            <w:pPr>
              <w:spacing w:line="480" w:lineRule="auto"/>
              <w:jc w:val="center"/>
              <w:rPr>
                <w:rFonts w:eastAsia="Times New Roman"/>
                <w:lang w:val="es-ES_tradnl"/>
              </w:rPr>
            </w:pPr>
            <w:r>
              <w:rPr>
                <w:lang w:val="es-ES_tradnl"/>
              </w:rPr>
              <w:t xml:space="preserve">Ing. </w:t>
            </w:r>
            <w:r w:rsidR="00936609">
              <w:rPr>
                <w:lang w:val="es-ES_tradnl"/>
              </w:rPr>
              <w:t xml:space="preserve">Carlos Jordán V. </w:t>
            </w:r>
          </w:p>
        </w:tc>
        <w:tc>
          <w:tcPr>
            <w:tcW w:w="360" w:type="dxa"/>
          </w:tcPr>
          <w:p w:rsidR="00C0782D" w:rsidRDefault="00C0782D">
            <w:pPr>
              <w:spacing w:line="480" w:lineRule="auto"/>
              <w:jc w:val="center"/>
              <w:rPr>
                <w:rFonts w:eastAsia="Times New Roman"/>
                <w:lang w:val="es-ES_tradnl"/>
              </w:rPr>
            </w:pPr>
          </w:p>
        </w:tc>
        <w:tc>
          <w:tcPr>
            <w:tcW w:w="3600" w:type="dxa"/>
            <w:tcBorders>
              <w:top w:val="single" w:sz="4" w:space="0" w:color="auto"/>
              <w:left w:val="nil"/>
              <w:bottom w:val="nil"/>
              <w:right w:val="nil"/>
            </w:tcBorders>
          </w:tcPr>
          <w:p w:rsidR="00C0782D" w:rsidRDefault="00936609" w:rsidP="00D510C1">
            <w:pPr>
              <w:spacing w:line="480" w:lineRule="auto"/>
              <w:jc w:val="center"/>
              <w:rPr>
                <w:rFonts w:eastAsia="Times New Roman"/>
                <w:lang w:val="es-ES_tradnl"/>
              </w:rPr>
            </w:pPr>
            <w:r>
              <w:rPr>
                <w:lang w:val="es-ES_tradnl"/>
              </w:rPr>
              <w:t>Ing. Fabricio Echeverría B.</w:t>
            </w:r>
          </w:p>
        </w:tc>
        <w:tc>
          <w:tcPr>
            <w:tcW w:w="236" w:type="dxa"/>
          </w:tcPr>
          <w:p w:rsidR="00C0782D" w:rsidRDefault="00C0782D">
            <w:pPr>
              <w:spacing w:line="480" w:lineRule="auto"/>
              <w:jc w:val="center"/>
              <w:rPr>
                <w:rFonts w:eastAsia="Times New Roman"/>
                <w:lang w:val="es-ES_tradnl"/>
              </w:rPr>
            </w:pPr>
          </w:p>
        </w:tc>
      </w:tr>
    </w:tbl>
    <w:p w:rsidR="00C0782D" w:rsidRDefault="00C0782D" w:rsidP="005C45BE">
      <w:pPr>
        <w:pStyle w:val="TITULO2INICIAL"/>
        <w:spacing w:line="480" w:lineRule="auto"/>
        <w:outlineLvl w:val="0"/>
      </w:pPr>
      <w:r>
        <w:br w:type="page"/>
      </w:r>
      <w:bookmarkStart w:id="6" w:name="_Toc220593865"/>
      <w:bookmarkStart w:id="7" w:name="_Toc267400985"/>
      <w:r>
        <w:lastRenderedPageBreak/>
        <w:t>DECLARACIÓN EXPRESA</w:t>
      </w:r>
      <w:bookmarkEnd w:id="6"/>
      <w:bookmarkEnd w:id="7"/>
    </w:p>
    <w:p w:rsidR="00C0782D" w:rsidRPr="007830A4" w:rsidRDefault="00C0782D">
      <w:pPr>
        <w:pStyle w:val="TITULO2INICIAL"/>
        <w:spacing w:line="480" w:lineRule="auto"/>
        <w:rPr>
          <w:b w:val="0"/>
          <w:bCs w:val="0"/>
          <w:sz w:val="24"/>
          <w:u w:val="none"/>
        </w:rPr>
      </w:pPr>
    </w:p>
    <w:p w:rsidR="00C0782D" w:rsidRPr="007830A4" w:rsidRDefault="00C0782D">
      <w:pPr>
        <w:pStyle w:val="TITULO2INICIAL"/>
        <w:spacing w:line="480" w:lineRule="auto"/>
        <w:rPr>
          <w:b w:val="0"/>
          <w:bCs w:val="0"/>
          <w:sz w:val="24"/>
          <w:u w:val="none"/>
        </w:rPr>
      </w:pPr>
    </w:p>
    <w:p w:rsidR="00C0782D" w:rsidRPr="007830A4" w:rsidRDefault="00C0782D">
      <w:pPr>
        <w:pStyle w:val="TITULO2INICIAL"/>
        <w:spacing w:line="480" w:lineRule="auto"/>
        <w:rPr>
          <w:b w:val="0"/>
          <w:bCs w:val="0"/>
          <w:sz w:val="24"/>
          <w:u w:val="none"/>
        </w:rPr>
      </w:pPr>
    </w:p>
    <w:p w:rsidR="00C0782D" w:rsidRDefault="00C0782D">
      <w:pPr>
        <w:autoSpaceDE w:val="0"/>
        <w:autoSpaceDN w:val="0"/>
        <w:adjustRightInd w:val="0"/>
        <w:spacing w:line="480" w:lineRule="auto"/>
        <w:jc w:val="both"/>
        <w:rPr>
          <w:rFonts w:cs="Arial"/>
          <w:szCs w:val="20"/>
        </w:rPr>
      </w:pPr>
      <w:r>
        <w:rPr>
          <w:rFonts w:cs="Arial"/>
          <w:szCs w:val="20"/>
        </w:rPr>
        <w:t>“La responsabilidad del contenido de est</w:t>
      </w:r>
      <w:r w:rsidR="003A3DDF">
        <w:rPr>
          <w:rFonts w:cs="Arial"/>
          <w:szCs w:val="20"/>
        </w:rPr>
        <w:t>e Proyecto de Graduación</w:t>
      </w:r>
      <w:r w:rsidR="00F832D3">
        <w:rPr>
          <w:rFonts w:cs="Arial"/>
          <w:szCs w:val="20"/>
        </w:rPr>
        <w:t xml:space="preserve">, </w:t>
      </w:r>
      <w:r w:rsidR="003A3DDF">
        <w:rPr>
          <w:rFonts w:cs="Arial"/>
          <w:szCs w:val="20"/>
        </w:rPr>
        <w:t>me</w:t>
      </w:r>
      <w:r w:rsidR="00F832D3">
        <w:rPr>
          <w:rFonts w:cs="Arial"/>
          <w:szCs w:val="20"/>
        </w:rPr>
        <w:t xml:space="preserve"> corresponde</w:t>
      </w:r>
      <w:r>
        <w:rPr>
          <w:rFonts w:cs="Arial"/>
          <w:szCs w:val="20"/>
        </w:rPr>
        <w:t xml:space="preserve"> exclusivamente; y el patrimonio intelectual de la misma, a la Escuela Superior Politécnica del Litoral”</w:t>
      </w:r>
    </w:p>
    <w:p w:rsidR="00C0782D" w:rsidRDefault="00C0782D">
      <w:pPr>
        <w:autoSpaceDE w:val="0"/>
        <w:autoSpaceDN w:val="0"/>
        <w:adjustRightInd w:val="0"/>
        <w:spacing w:line="480" w:lineRule="auto"/>
        <w:jc w:val="both"/>
        <w:rPr>
          <w:rFonts w:cs="Arial"/>
          <w:szCs w:val="20"/>
        </w:rPr>
      </w:pPr>
    </w:p>
    <w:p w:rsidR="00C0782D" w:rsidRDefault="00C0782D">
      <w:pPr>
        <w:autoSpaceDE w:val="0"/>
        <w:autoSpaceDN w:val="0"/>
        <w:adjustRightInd w:val="0"/>
        <w:spacing w:line="480" w:lineRule="auto"/>
        <w:jc w:val="both"/>
        <w:rPr>
          <w:rFonts w:cs="Arial"/>
          <w:szCs w:val="20"/>
        </w:rPr>
      </w:pPr>
    </w:p>
    <w:p w:rsidR="00C0782D" w:rsidRDefault="00C0782D">
      <w:pPr>
        <w:autoSpaceDE w:val="0"/>
        <w:autoSpaceDN w:val="0"/>
        <w:adjustRightInd w:val="0"/>
        <w:jc w:val="center"/>
        <w:rPr>
          <w:rFonts w:cs="Arial"/>
          <w:szCs w:val="20"/>
          <w:lang w:val="es-ES_tradnl"/>
        </w:rPr>
      </w:pPr>
      <w:r>
        <w:rPr>
          <w:rFonts w:cs="Arial"/>
          <w:szCs w:val="20"/>
          <w:lang w:val="es-ES_tradnl"/>
        </w:rPr>
        <w:t xml:space="preserve">(Reglamento de exámenes y títulos profesionales de </w:t>
      </w:r>
      <w:smartTag w:uri="urn:schemas-microsoft-com:office:smarttags" w:element="PersonName">
        <w:smartTagPr>
          <w:attr w:name="ProductID" w:val="la ESPOL"/>
        </w:smartTagPr>
        <w:r>
          <w:rPr>
            <w:rFonts w:cs="Arial"/>
            <w:szCs w:val="20"/>
            <w:lang w:val="es-ES_tradnl"/>
          </w:rPr>
          <w:t>la ESPOL</w:t>
        </w:r>
      </w:smartTag>
      <w:r>
        <w:rPr>
          <w:rFonts w:cs="Arial"/>
          <w:szCs w:val="20"/>
          <w:lang w:val="es-ES_tradnl"/>
        </w:rPr>
        <w:t>)</w:t>
      </w:r>
    </w:p>
    <w:p w:rsidR="00C0782D" w:rsidRDefault="00C0782D">
      <w:pPr>
        <w:autoSpaceDE w:val="0"/>
        <w:autoSpaceDN w:val="0"/>
        <w:adjustRightInd w:val="0"/>
        <w:spacing w:line="480" w:lineRule="auto"/>
        <w:jc w:val="both"/>
        <w:rPr>
          <w:rFonts w:cs="Arial"/>
          <w:szCs w:val="20"/>
          <w:lang w:val="es-ES_tradnl"/>
        </w:rPr>
      </w:pPr>
    </w:p>
    <w:p w:rsidR="00C0782D" w:rsidRDefault="00C0782D">
      <w:pPr>
        <w:autoSpaceDE w:val="0"/>
        <w:autoSpaceDN w:val="0"/>
        <w:adjustRightInd w:val="0"/>
        <w:spacing w:line="480" w:lineRule="auto"/>
        <w:jc w:val="both"/>
        <w:rPr>
          <w:rFonts w:cs="Arial"/>
          <w:szCs w:val="20"/>
          <w:lang w:val="es-ES_tradnl"/>
        </w:rPr>
      </w:pPr>
    </w:p>
    <w:p w:rsidR="00C0782D" w:rsidRDefault="00C0782D">
      <w:pPr>
        <w:autoSpaceDE w:val="0"/>
        <w:autoSpaceDN w:val="0"/>
        <w:adjustRightInd w:val="0"/>
        <w:spacing w:line="480" w:lineRule="auto"/>
        <w:jc w:val="both"/>
        <w:rPr>
          <w:rFonts w:cs="Arial"/>
          <w:szCs w:val="20"/>
          <w:lang w:val="es-ES_tradnl"/>
        </w:rPr>
      </w:pPr>
    </w:p>
    <w:p w:rsidR="00C0782D" w:rsidRDefault="00C0782D">
      <w:pPr>
        <w:autoSpaceDE w:val="0"/>
        <w:autoSpaceDN w:val="0"/>
        <w:adjustRightInd w:val="0"/>
        <w:spacing w:line="480" w:lineRule="auto"/>
        <w:jc w:val="both"/>
        <w:rPr>
          <w:rFonts w:cs="Arial"/>
          <w:szCs w:val="20"/>
          <w:lang w:val="es-ES_tradnl"/>
        </w:rPr>
      </w:pPr>
    </w:p>
    <w:p w:rsidR="00C0782D" w:rsidRDefault="00936609">
      <w:pPr>
        <w:autoSpaceDE w:val="0"/>
        <w:autoSpaceDN w:val="0"/>
        <w:adjustRightInd w:val="0"/>
        <w:spacing w:line="480" w:lineRule="auto"/>
        <w:jc w:val="right"/>
        <w:rPr>
          <w:rFonts w:cs="Arial"/>
          <w:szCs w:val="20"/>
          <w:lang w:val="es-ES_tradnl"/>
        </w:rPr>
      </w:pPr>
      <w:r>
        <w:rPr>
          <w:rFonts w:cs="Arial"/>
          <w:szCs w:val="20"/>
          <w:lang w:val="es-ES_tradnl"/>
        </w:rPr>
        <w:t>Lisette Elizabeth Espín Noboa</w:t>
      </w:r>
    </w:p>
    <w:p w:rsidR="00C0782D" w:rsidRDefault="00C0782D">
      <w:pPr>
        <w:autoSpaceDE w:val="0"/>
        <w:autoSpaceDN w:val="0"/>
        <w:adjustRightInd w:val="0"/>
        <w:spacing w:line="480" w:lineRule="auto"/>
        <w:jc w:val="right"/>
        <w:rPr>
          <w:rFonts w:cs="Arial"/>
          <w:szCs w:val="20"/>
          <w:lang w:val="es-ES_tradnl"/>
        </w:rPr>
      </w:pPr>
    </w:p>
    <w:p w:rsidR="00C0782D" w:rsidRDefault="00C0782D">
      <w:pPr>
        <w:autoSpaceDE w:val="0"/>
        <w:autoSpaceDN w:val="0"/>
        <w:adjustRightInd w:val="0"/>
        <w:spacing w:line="480" w:lineRule="auto"/>
        <w:jc w:val="right"/>
        <w:rPr>
          <w:rFonts w:cs="Arial"/>
          <w:szCs w:val="20"/>
          <w:lang w:val="es-ES_tradnl"/>
        </w:rPr>
      </w:pPr>
    </w:p>
    <w:p w:rsidR="00C0782D" w:rsidRPr="00276A2B" w:rsidRDefault="00C0782D">
      <w:pPr>
        <w:pStyle w:val="TITULO2INICIAL"/>
        <w:rPr>
          <w:lang w:val="es-EC"/>
        </w:rPr>
      </w:pPr>
      <w:r w:rsidRPr="00276A2B">
        <w:br w:type="page"/>
      </w:r>
      <w:bookmarkStart w:id="8" w:name="_Toc220593866"/>
      <w:r>
        <w:lastRenderedPageBreak/>
        <w:t>RESUMEN</w:t>
      </w:r>
      <w:bookmarkEnd w:id="8"/>
    </w:p>
    <w:p w:rsidR="00223054" w:rsidRDefault="00B61CA9" w:rsidP="00472BBE">
      <w:pPr>
        <w:spacing w:line="480" w:lineRule="auto"/>
        <w:jc w:val="both"/>
        <w:rPr>
          <w:rFonts w:eastAsia="Times New Roman"/>
          <w:color w:val="000000" w:themeColor="text1"/>
          <w:kern w:val="0"/>
          <w:szCs w:val="20"/>
        </w:rPr>
      </w:pPr>
      <w:r>
        <w:rPr>
          <w:rFonts w:eastAsia="Times New Roman"/>
          <w:color w:val="000000" w:themeColor="text1"/>
          <w:kern w:val="0"/>
          <w:szCs w:val="20"/>
        </w:rPr>
        <w:t xml:space="preserve">La solución propuesta en el presente trabajo es una aplicación </w:t>
      </w:r>
      <w:r w:rsidR="00E44878">
        <w:rPr>
          <w:rFonts w:eastAsia="Times New Roman"/>
          <w:color w:val="000000" w:themeColor="text1"/>
          <w:kern w:val="0"/>
          <w:szCs w:val="20"/>
        </w:rPr>
        <w:t>w</w:t>
      </w:r>
      <w:r>
        <w:rPr>
          <w:rFonts w:eastAsia="Times New Roman"/>
          <w:color w:val="000000" w:themeColor="text1"/>
          <w:kern w:val="0"/>
          <w:szCs w:val="20"/>
        </w:rPr>
        <w:t xml:space="preserve">eb </w:t>
      </w:r>
      <w:r w:rsidR="0098702E">
        <w:rPr>
          <w:rFonts w:eastAsia="Times New Roman"/>
          <w:color w:val="000000" w:themeColor="text1"/>
          <w:kern w:val="0"/>
          <w:szCs w:val="20"/>
        </w:rPr>
        <w:t xml:space="preserve">que </w:t>
      </w:r>
      <w:r w:rsidR="00223054">
        <w:rPr>
          <w:rFonts w:eastAsia="Times New Roman"/>
          <w:color w:val="000000" w:themeColor="text1"/>
          <w:kern w:val="0"/>
          <w:szCs w:val="20"/>
        </w:rPr>
        <w:t>provea un servicio de red social, en la cual los usuarios puedan crear su propia red de amigos, comunidades, etc. y a la vez puedan acceder a todos los servicios de ESPOL desde un mismo sitio y con un mismo login. La idea principal de este proyecto es mantener una misma sesión activa para todos los servicios de ESPOL tales como</w:t>
      </w:r>
      <w:r w:rsidR="00C441AD">
        <w:rPr>
          <w:rFonts w:eastAsia="Times New Roman"/>
          <w:color w:val="000000" w:themeColor="text1"/>
          <w:kern w:val="0"/>
          <w:szCs w:val="20"/>
        </w:rPr>
        <w:t>:</w:t>
      </w:r>
      <w:r w:rsidR="00223054">
        <w:rPr>
          <w:rFonts w:eastAsia="Times New Roman"/>
          <w:color w:val="000000" w:themeColor="text1"/>
          <w:kern w:val="0"/>
          <w:szCs w:val="20"/>
        </w:rPr>
        <w:t xml:space="preserve"> SIDWeb, CENACAD, Scheduler, entre otros, sin necesidad de acceder al sitio Web de cada uno de ellos</w:t>
      </w:r>
      <w:r w:rsidR="00064AAA">
        <w:rPr>
          <w:rFonts w:eastAsia="Times New Roman"/>
          <w:color w:val="000000" w:themeColor="text1"/>
          <w:kern w:val="0"/>
          <w:szCs w:val="20"/>
        </w:rPr>
        <w:t xml:space="preserve"> para obtener información</w:t>
      </w:r>
      <w:r w:rsidR="00223054">
        <w:rPr>
          <w:rFonts w:eastAsia="Times New Roman"/>
          <w:color w:val="000000" w:themeColor="text1"/>
          <w:kern w:val="0"/>
          <w:szCs w:val="20"/>
        </w:rPr>
        <w:t xml:space="preserve">. Y aprovechando la tendencia Web 2.0 que la mayoría de sitios Web están incorporando, hacer de esta aplicación un portal colaborativo y social en donde toda una comunidad pueda relacionarse entre sí por </w:t>
      </w:r>
      <w:r w:rsidR="00064AAA">
        <w:rPr>
          <w:rFonts w:eastAsia="Times New Roman"/>
          <w:color w:val="000000" w:themeColor="text1"/>
          <w:kern w:val="0"/>
          <w:szCs w:val="20"/>
        </w:rPr>
        <w:t xml:space="preserve">sus </w:t>
      </w:r>
      <w:r w:rsidR="00223054">
        <w:rPr>
          <w:rFonts w:eastAsia="Times New Roman"/>
          <w:color w:val="000000" w:themeColor="text1"/>
          <w:kern w:val="0"/>
          <w:szCs w:val="20"/>
        </w:rPr>
        <w:t>preferencias, gustos, amistad, etc.</w:t>
      </w:r>
    </w:p>
    <w:p w:rsidR="0098702E" w:rsidRDefault="0098702E" w:rsidP="00472BBE">
      <w:pPr>
        <w:spacing w:line="480" w:lineRule="auto"/>
        <w:jc w:val="both"/>
        <w:rPr>
          <w:rFonts w:eastAsia="Times New Roman"/>
          <w:color w:val="000000" w:themeColor="text1"/>
          <w:kern w:val="0"/>
          <w:szCs w:val="20"/>
        </w:rPr>
      </w:pPr>
    </w:p>
    <w:p w:rsidR="00770E0C" w:rsidRDefault="0098702E" w:rsidP="00472BBE">
      <w:pPr>
        <w:spacing w:line="480" w:lineRule="auto"/>
        <w:jc w:val="both"/>
        <w:rPr>
          <w:rFonts w:eastAsia="Times New Roman"/>
          <w:color w:val="000000" w:themeColor="text1"/>
          <w:kern w:val="0"/>
          <w:szCs w:val="20"/>
        </w:rPr>
      </w:pPr>
      <w:r>
        <w:rPr>
          <w:rFonts w:eastAsia="Times New Roman"/>
          <w:color w:val="000000" w:themeColor="text1"/>
          <w:kern w:val="0"/>
          <w:szCs w:val="20"/>
        </w:rPr>
        <w:t xml:space="preserve">En el capítulo 1 se introducen los conceptos relacionados a las redes sociales. </w:t>
      </w:r>
      <w:r w:rsidR="004C3142">
        <w:rPr>
          <w:rFonts w:eastAsia="Times New Roman"/>
          <w:color w:val="000000" w:themeColor="text1"/>
          <w:kern w:val="0"/>
          <w:szCs w:val="20"/>
        </w:rPr>
        <w:t>Se consideran además las características de ciertas aplicaciones sociales disponibles en la Web con el propósito de introducir el marco</w:t>
      </w:r>
      <w:r w:rsidR="00CF340B">
        <w:rPr>
          <w:rFonts w:eastAsia="Times New Roman"/>
          <w:color w:val="000000" w:themeColor="text1"/>
          <w:kern w:val="0"/>
          <w:szCs w:val="20"/>
        </w:rPr>
        <w:t xml:space="preserve"> teórico</w:t>
      </w:r>
      <w:r w:rsidR="004C3142">
        <w:rPr>
          <w:rFonts w:eastAsia="Times New Roman"/>
          <w:color w:val="000000" w:themeColor="text1"/>
          <w:kern w:val="0"/>
          <w:szCs w:val="20"/>
        </w:rPr>
        <w:t xml:space="preserve"> previo para que permita definir con claridad los objetivos y el alcance de la solución a</w:t>
      </w:r>
      <w:r w:rsidR="00E44878">
        <w:rPr>
          <w:rFonts w:eastAsia="Times New Roman"/>
          <w:color w:val="000000" w:themeColor="text1"/>
          <w:kern w:val="0"/>
          <w:szCs w:val="20"/>
        </w:rPr>
        <w:t xml:space="preserve"> </w:t>
      </w:r>
      <w:r w:rsidR="004C3142">
        <w:rPr>
          <w:rFonts w:eastAsia="Times New Roman"/>
          <w:color w:val="000000" w:themeColor="text1"/>
          <w:kern w:val="0"/>
          <w:szCs w:val="20"/>
        </w:rPr>
        <w:t>construir.</w:t>
      </w:r>
    </w:p>
    <w:p w:rsidR="0098702E" w:rsidRDefault="0098702E" w:rsidP="00472BBE">
      <w:pPr>
        <w:spacing w:line="480" w:lineRule="auto"/>
        <w:jc w:val="both"/>
        <w:rPr>
          <w:rFonts w:eastAsia="Times New Roman"/>
          <w:color w:val="000000" w:themeColor="text1"/>
          <w:kern w:val="0"/>
          <w:szCs w:val="20"/>
        </w:rPr>
      </w:pPr>
    </w:p>
    <w:p w:rsidR="0098702E" w:rsidRDefault="0098702E" w:rsidP="00472BBE">
      <w:pPr>
        <w:spacing w:line="480" w:lineRule="auto"/>
        <w:jc w:val="both"/>
        <w:rPr>
          <w:rFonts w:eastAsia="Times New Roman"/>
          <w:color w:val="000000" w:themeColor="text1"/>
          <w:kern w:val="0"/>
          <w:szCs w:val="20"/>
        </w:rPr>
      </w:pPr>
      <w:r>
        <w:rPr>
          <w:rFonts w:eastAsia="Times New Roman"/>
          <w:color w:val="000000" w:themeColor="text1"/>
          <w:kern w:val="0"/>
          <w:szCs w:val="20"/>
        </w:rPr>
        <w:t>El capítulo 2</w:t>
      </w:r>
      <w:r w:rsidR="00CF340B">
        <w:rPr>
          <w:rFonts w:eastAsia="Times New Roman"/>
          <w:color w:val="000000" w:themeColor="text1"/>
          <w:kern w:val="0"/>
          <w:szCs w:val="20"/>
        </w:rPr>
        <w:t xml:space="preserve"> comienza puntualizando los requerimientos </w:t>
      </w:r>
      <w:r w:rsidR="00BB281E">
        <w:rPr>
          <w:rFonts w:eastAsia="Times New Roman"/>
          <w:color w:val="000000" w:themeColor="text1"/>
          <w:kern w:val="0"/>
          <w:szCs w:val="20"/>
        </w:rPr>
        <w:t xml:space="preserve">funcionales y no funcionales </w:t>
      </w:r>
      <w:r w:rsidR="00CF340B">
        <w:rPr>
          <w:rFonts w:eastAsia="Times New Roman"/>
          <w:color w:val="000000" w:themeColor="text1"/>
          <w:kern w:val="0"/>
          <w:szCs w:val="20"/>
        </w:rPr>
        <w:t xml:space="preserve">necesarios </w:t>
      </w:r>
      <w:r w:rsidR="00BB281E">
        <w:rPr>
          <w:rFonts w:eastAsia="Times New Roman"/>
          <w:color w:val="000000" w:themeColor="text1"/>
          <w:kern w:val="0"/>
          <w:szCs w:val="20"/>
        </w:rPr>
        <w:t>en la implementación de este proyecto</w:t>
      </w:r>
      <w:r w:rsidR="00CF340B">
        <w:rPr>
          <w:rFonts w:eastAsia="Times New Roman"/>
          <w:color w:val="000000" w:themeColor="text1"/>
          <w:kern w:val="0"/>
          <w:szCs w:val="20"/>
        </w:rPr>
        <w:t>. Este capítulo continúa con una revisión de varias tecnologías</w:t>
      </w:r>
      <w:r w:rsidR="008438F6">
        <w:rPr>
          <w:rFonts w:eastAsia="Times New Roman"/>
          <w:color w:val="000000" w:themeColor="text1"/>
          <w:kern w:val="0"/>
          <w:szCs w:val="20"/>
        </w:rPr>
        <w:t xml:space="preserve"> y </w:t>
      </w:r>
      <w:r w:rsidR="00CF340B">
        <w:rPr>
          <w:rFonts w:eastAsia="Times New Roman"/>
          <w:color w:val="000000" w:themeColor="text1"/>
          <w:kern w:val="0"/>
          <w:szCs w:val="20"/>
        </w:rPr>
        <w:t xml:space="preserve">aplicaciones </w:t>
      </w:r>
      <w:r w:rsidR="008438F6">
        <w:rPr>
          <w:rFonts w:eastAsia="Times New Roman"/>
          <w:color w:val="000000" w:themeColor="text1"/>
          <w:kern w:val="0"/>
          <w:szCs w:val="20"/>
        </w:rPr>
        <w:t xml:space="preserve">existentes en la Web, que permiten </w:t>
      </w:r>
      <w:r w:rsidR="00CF340B">
        <w:rPr>
          <w:rFonts w:eastAsia="Times New Roman"/>
          <w:color w:val="000000" w:themeColor="text1"/>
          <w:kern w:val="0"/>
          <w:szCs w:val="20"/>
        </w:rPr>
        <w:t>crear redes sociales</w:t>
      </w:r>
      <w:r w:rsidR="008438F6">
        <w:rPr>
          <w:rFonts w:eastAsia="Times New Roman"/>
          <w:color w:val="000000" w:themeColor="text1"/>
          <w:kern w:val="0"/>
          <w:szCs w:val="20"/>
        </w:rPr>
        <w:t xml:space="preserve">. Finalmente, en base a las </w:t>
      </w:r>
      <w:r w:rsidR="008438F6">
        <w:rPr>
          <w:rFonts w:eastAsia="Times New Roman"/>
          <w:color w:val="000000" w:themeColor="text1"/>
          <w:kern w:val="0"/>
          <w:szCs w:val="20"/>
        </w:rPr>
        <w:lastRenderedPageBreak/>
        <w:t>tecnologías analizadas se escoge la mejor aplicación la cual se usará como plataforma base en el desarrollo de la red social de ESPOL.</w:t>
      </w:r>
    </w:p>
    <w:p w:rsidR="00590F49" w:rsidRDefault="00590F49" w:rsidP="00472BBE">
      <w:pPr>
        <w:spacing w:line="480" w:lineRule="auto"/>
        <w:jc w:val="both"/>
        <w:rPr>
          <w:rFonts w:eastAsia="Times New Roman"/>
          <w:color w:val="000000" w:themeColor="text1"/>
          <w:kern w:val="0"/>
          <w:szCs w:val="20"/>
        </w:rPr>
      </w:pPr>
    </w:p>
    <w:p w:rsidR="00590F49" w:rsidRDefault="00590F49" w:rsidP="00472BBE">
      <w:pPr>
        <w:spacing w:line="480" w:lineRule="auto"/>
        <w:jc w:val="both"/>
        <w:rPr>
          <w:rFonts w:eastAsia="Times New Roman"/>
          <w:color w:val="000000" w:themeColor="text1"/>
          <w:kern w:val="0"/>
          <w:szCs w:val="20"/>
        </w:rPr>
      </w:pPr>
      <w:r>
        <w:rPr>
          <w:rFonts w:eastAsia="Times New Roman"/>
          <w:color w:val="000000" w:themeColor="text1"/>
          <w:kern w:val="0"/>
          <w:szCs w:val="20"/>
        </w:rPr>
        <w:t xml:space="preserve">En el capítulo 3 se describe el </w:t>
      </w:r>
      <w:r w:rsidR="00CD1C43">
        <w:rPr>
          <w:rFonts w:eastAsia="Times New Roman"/>
          <w:color w:val="000000" w:themeColor="text1"/>
          <w:kern w:val="0"/>
          <w:szCs w:val="20"/>
        </w:rPr>
        <w:t>d</w:t>
      </w:r>
      <w:r>
        <w:rPr>
          <w:rFonts w:eastAsia="Times New Roman"/>
          <w:color w:val="000000" w:themeColor="text1"/>
          <w:kern w:val="0"/>
          <w:szCs w:val="20"/>
        </w:rPr>
        <w:t xml:space="preserve">iseño del sistema, puntualizando el esquema general de comunicación y sus componentes. El diseño lógico de interacción con el usuario y el diseño del plan de pruebas </w:t>
      </w:r>
      <w:r w:rsidR="00684145">
        <w:rPr>
          <w:rFonts w:eastAsia="Times New Roman"/>
          <w:color w:val="000000" w:themeColor="text1"/>
          <w:kern w:val="0"/>
          <w:szCs w:val="20"/>
        </w:rPr>
        <w:t>que se realizarán más adelante son revisados también en este capítulo.</w:t>
      </w:r>
    </w:p>
    <w:p w:rsidR="00684145" w:rsidRDefault="00684145" w:rsidP="00472BBE">
      <w:pPr>
        <w:spacing w:line="480" w:lineRule="auto"/>
        <w:jc w:val="both"/>
        <w:rPr>
          <w:rFonts w:eastAsia="Times New Roman"/>
          <w:color w:val="000000" w:themeColor="text1"/>
          <w:kern w:val="0"/>
          <w:szCs w:val="20"/>
        </w:rPr>
      </w:pPr>
    </w:p>
    <w:p w:rsidR="00704F5D" w:rsidRDefault="00684145" w:rsidP="00684145">
      <w:pPr>
        <w:spacing w:line="480" w:lineRule="auto"/>
        <w:jc w:val="both"/>
        <w:rPr>
          <w:rFonts w:eastAsia="Times New Roman"/>
          <w:color w:val="000000" w:themeColor="text1"/>
          <w:kern w:val="0"/>
          <w:szCs w:val="20"/>
        </w:rPr>
      </w:pPr>
      <w:r>
        <w:rPr>
          <w:rFonts w:eastAsia="Times New Roman"/>
          <w:color w:val="000000" w:themeColor="text1"/>
          <w:kern w:val="0"/>
          <w:szCs w:val="20"/>
        </w:rPr>
        <w:t>Los detalles de implement</w:t>
      </w:r>
      <w:r w:rsidR="00920372">
        <w:rPr>
          <w:rFonts w:eastAsia="Times New Roman"/>
          <w:color w:val="000000" w:themeColor="text1"/>
          <w:kern w:val="0"/>
          <w:szCs w:val="20"/>
        </w:rPr>
        <w:t>ación, tales como la plataforma</w:t>
      </w:r>
      <w:r>
        <w:rPr>
          <w:rFonts w:eastAsia="Times New Roman"/>
          <w:color w:val="000000" w:themeColor="text1"/>
          <w:kern w:val="0"/>
          <w:szCs w:val="20"/>
        </w:rPr>
        <w:t xml:space="preserve"> y los dispositivos de hardware</w:t>
      </w:r>
      <w:r w:rsidR="000772B6">
        <w:rPr>
          <w:rFonts w:eastAsia="Times New Roman"/>
          <w:color w:val="000000" w:themeColor="text1"/>
          <w:kern w:val="0"/>
          <w:szCs w:val="20"/>
        </w:rPr>
        <w:t xml:space="preserve"> y software utilizados</w:t>
      </w:r>
      <w:r>
        <w:rPr>
          <w:rFonts w:eastAsia="Times New Roman"/>
          <w:color w:val="000000" w:themeColor="text1"/>
          <w:kern w:val="0"/>
          <w:szCs w:val="20"/>
        </w:rPr>
        <w:t xml:space="preserve">, se describen en el capítulo 4. También se incluye el análisis de </w:t>
      </w:r>
      <w:r w:rsidR="00704F5D">
        <w:rPr>
          <w:rFonts w:eastAsia="Times New Roman"/>
          <w:color w:val="000000" w:themeColor="text1"/>
          <w:kern w:val="0"/>
          <w:szCs w:val="20"/>
        </w:rPr>
        <w:t xml:space="preserve">los resultados de </w:t>
      </w:r>
      <w:r>
        <w:rPr>
          <w:rFonts w:eastAsia="Times New Roman"/>
          <w:color w:val="000000" w:themeColor="text1"/>
          <w:kern w:val="0"/>
          <w:szCs w:val="20"/>
        </w:rPr>
        <w:t xml:space="preserve">las pruebas de carga y de usabilidad </w:t>
      </w:r>
      <w:r w:rsidR="00704F5D">
        <w:rPr>
          <w:rFonts w:eastAsia="Times New Roman"/>
          <w:color w:val="000000" w:themeColor="text1"/>
          <w:kern w:val="0"/>
          <w:szCs w:val="20"/>
        </w:rPr>
        <w:t>que se realizaron</w:t>
      </w:r>
      <w:r>
        <w:rPr>
          <w:rFonts w:eastAsia="Times New Roman"/>
          <w:color w:val="000000" w:themeColor="text1"/>
          <w:kern w:val="0"/>
          <w:szCs w:val="20"/>
        </w:rPr>
        <w:t>.</w:t>
      </w:r>
    </w:p>
    <w:p w:rsidR="00684145" w:rsidRDefault="00704F5D" w:rsidP="00684145">
      <w:pPr>
        <w:spacing w:line="480" w:lineRule="auto"/>
        <w:jc w:val="both"/>
        <w:rPr>
          <w:rFonts w:eastAsia="Times New Roman"/>
          <w:color w:val="000000" w:themeColor="text1"/>
          <w:kern w:val="0"/>
          <w:szCs w:val="20"/>
        </w:rPr>
      </w:pPr>
      <w:r>
        <w:rPr>
          <w:rFonts w:eastAsia="Times New Roman"/>
          <w:color w:val="000000" w:themeColor="text1"/>
          <w:kern w:val="0"/>
          <w:szCs w:val="20"/>
        </w:rPr>
        <w:t xml:space="preserve"> </w:t>
      </w:r>
    </w:p>
    <w:p w:rsidR="00684145" w:rsidRDefault="00684145" w:rsidP="00684145">
      <w:pPr>
        <w:spacing w:line="480" w:lineRule="auto"/>
        <w:jc w:val="both"/>
        <w:rPr>
          <w:rFonts w:eastAsia="Times New Roman"/>
          <w:color w:val="000000" w:themeColor="text1"/>
          <w:kern w:val="0"/>
          <w:szCs w:val="20"/>
        </w:rPr>
      </w:pPr>
      <w:r>
        <w:rPr>
          <w:rFonts w:eastAsia="Times New Roman"/>
          <w:color w:val="000000" w:themeColor="text1"/>
          <w:kern w:val="0"/>
          <w:szCs w:val="20"/>
        </w:rPr>
        <w:t>Finalmente, se especifican las conclusiones y recomendaciones de este proyecto, tomadas a lo largo del desarrollo e implementación del mismo</w:t>
      </w:r>
      <w:r w:rsidR="008B4B19">
        <w:rPr>
          <w:rFonts w:eastAsia="Times New Roman"/>
          <w:color w:val="000000" w:themeColor="text1"/>
          <w:kern w:val="0"/>
          <w:szCs w:val="20"/>
        </w:rPr>
        <w:t>, incluyendo las sugerencias recogidas en las pruebas del sistema.</w:t>
      </w:r>
    </w:p>
    <w:p w:rsidR="00275911" w:rsidRDefault="00275911" w:rsidP="00684145">
      <w:pPr>
        <w:spacing w:line="480" w:lineRule="auto"/>
        <w:jc w:val="both"/>
        <w:rPr>
          <w:rFonts w:eastAsia="Times New Roman"/>
          <w:color w:val="000000" w:themeColor="text1"/>
          <w:kern w:val="0"/>
          <w:szCs w:val="20"/>
        </w:rPr>
      </w:pPr>
    </w:p>
    <w:p w:rsidR="007052AC" w:rsidRPr="007052AC" w:rsidRDefault="007052AC" w:rsidP="00684145">
      <w:pPr>
        <w:spacing w:line="480" w:lineRule="auto"/>
        <w:jc w:val="both"/>
        <w:rPr>
          <w:rFonts w:eastAsia="Times New Roman"/>
          <w:color w:val="000000" w:themeColor="text1"/>
          <w:kern w:val="0"/>
          <w:szCs w:val="20"/>
        </w:rPr>
      </w:pPr>
      <w:r w:rsidRPr="007052AC">
        <w:rPr>
          <w:rFonts w:eastAsia="Times New Roman"/>
          <w:color w:val="000000" w:themeColor="text1"/>
          <w:kern w:val="0"/>
          <w:szCs w:val="20"/>
        </w:rPr>
        <w:t>Ciertos términos</w:t>
      </w:r>
      <w:r>
        <w:rPr>
          <w:rFonts w:eastAsia="Times New Roman"/>
          <w:color w:val="000000" w:themeColor="text1"/>
          <w:kern w:val="0"/>
          <w:szCs w:val="20"/>
        </w:rPr>
        <w:t xml:space="preserve"> técnicos</w:t>
      </w:r>
      <w:r w:rsidRPr="007052AC">
        <w:rPr>
          <w:rFonts w:eastAsia="Times New Roman"/>
          <w:color w:val="000000" w:themeColor="text1"/>
          <w:kern w:val="0"/>
          <w:szCs w:val="20"/>
        </w:rPr>
        <w:t xml:space="preserve"> utilizados en el presente </w:t>
      </w:r>
      <w:r>
        <w:rPr>
          <w:rFonts w:eastAsia="Times New Roman"/>
          <w:color w:val="000000" w:themeColor="text1"/>
          <w:kern w:val="0"/>
          <w:szCs w:val="20"/>
        </w:rPr>
        <w:t xml:space="preserve">documento </w:t>
      </w:r>
      <w:r w:rsidRPr="007052AC">
        <w:rPr>
          <w:rFonts w:eastAsia="Times New Roman"/>
          <w:color w:val="000000" w:themeColor="text1"/>
          <w:kern w:val="0"/>
          <w:szCs w:val="20"/>
        </w:rPr>
        <w:t xml:space="preserve">serán detallados en el </w:t>
      </w:r>
      <w:r>
        <w:rPr>
          <w:rFonts w:eastAsia="Times New Roman"/>
          <w:color w:val="000000" w:themeColor="text1"/>
          <w:kern w:val="0"/>
          <w:szCs w:val="20"/>
        </w:rPr>
        <w:t>Glosario</w:t>
      </w:r>
      <w:r w:rsidRPr="007052AC">
        <w:rPr>
          <w:rFonts w:eastAsia="Times New Roman"/>
          <w:color w:val="000000" w:themeColor="text1"/>
          <w:kern w:val="0"/>
          <w:szCs w:val="20"/>
        </w:rPr>
        <w:t>. Aquellas palabras que requieran de una breve explicación se las denotará en letra cursiva o itálica</w:t>
      </w:r>
    </w:p>
    <w:p w:rsidR="00472BBE" w:rsidRDefault="00472BBE" w:rsidP="00472BBE">
      <w:pPr>
        <w:spacing w:line="480" w:lineRule="auto"/>
        <w:jc w:val="both"/>
        <w:rPr>
          <w:rFonts w:eastAsia="Times New Roman"/>
          <w:color w:val="FF0000"/>
          <w:kern w:val="0"/>
          <w:szCs w:val="20"/>
        </w:rPr>
      </w:pPr>
    </w:p>
    <w:p w:rsidR="00515B3A" w:rsidRPr="005C45BE" w:rsidRDefault="00C0782D" w:rsidP="005C45BE">
      <w:pPr>
        <w:pStyle w:val="Ttulo1"/>
        <w:rPr>
          <w:u w:val="single"/>
        </w:rPr>
      </w:pPr>
      <w:bookmarkStart w:id="9" w:name="_Toc208731746"/>
      <w:bookmarkStart w:id="10" w:name="_Toc208741611"/>
      <w:bookmarkStart w:id="11" w:name="_Toc208742249"/>
      <w:bookmarkStart w:id="12" w:name="_Toc208742647"/>
      <w:bookmarkStart w:id="13" w:name="_Toc208742788"/>
      <w:r w:rsidRPr="005C45BE">
        <w:rPr>
          <w:u w:val="single"/>
        </w:rPr>
        <w:br w:type="page"/>
      </w:r>
      <w:bookmarkStart w:id="14" w:name="_Toc267400986"/>
      <w:bookmarkStart w:id="15" w:name="_Toc214042414"/>
      <w:bookmarkStart w:id="16" w:name="_Toc214047887"/>
      <w:bookmarkStart w:id="17" w:name="_Toc214996335"/>
      <w:bookmarkStart w:id="18" w:name="_Toc214996475"/>
      <w:bookmarkStart w:id="19" w:name="_Toc215065710"/>
      <w:bookmarkStart w:id="20" w:name="_Toc215067821"/>
      <w:bookmarkStart w:id="21" w:name="_Toc215069195"/>
      <w:bookmarkStart w:id="22" w:name="_Toc215069358"/>
      <w:bookmarkStart w:id="23" w:name="_Toc215071347"/>
      <w:bookmarkStart w:id="24" w:name="_Toc215679160"/>
      <w:r w:rsidR="00C823F8">
        <w:rPr>
          <w:u w:val="single"/>
        </w:rPr>
        <w:lastRenderedPageBreak/>
        <w:t>Í</w:t>
      </w:r>
      <w:r w:rsidR="003B3397" w:rsidRPr="005C45BE">
        <w:rPr>
          <w:u w:val="single"/>
        </w:rPr>
        <w:t>NDICE GENERAL</w:t>
      </w:r>
      <w:bookmarkEnd w:id="14"/>
    </w:p>
    <w:p w:rsidR="00B0670C" w:rsidRDefault="003C42CD">
      <w:pPr>
        <w:pStyle w:val="TDC1"/>
        <w:tabs>
          <w:tab w:val="right" w:leader="dot" w:pos="8266"/>
        </w:tabs>
        <w:rPr>
          <w:rFonts w:asciiTheme="minorHAnsi" w:eastAsiaTheme="minorEastAsia" w:hAnsiTheme="minorHAnsi" w:cstheme="minorBidi"/>
          <w:b w:val="0"/>
          <w:bCs w:val="0"/>
          <w:i w:val="0"/>
          <w:iCs w:val="0"/>
          <w:noProof/>
          <w:kern w:val="0"/>
          <w:sz w:val="22"/>
          <w:szCs w:val="22"/>
        </w:rPr>
      </w:pPr>
      <w:r>
        <w:rPr>
          <w:b w:val="0"/>
        </w:rPr>
        <w:fldChar w:fldCharType="begin"/>
      </w:r>
      <w:r w:rsidR="005D3668">
        <w:rPr>
          <w:b w:val="0"/>
        </w:rPr>
        <w:instrText xml:space="preserve"> TOC \o "1-3" \h \z \u </w:instrText>
      </w:r>
      <w:r>
        <w:rPr>
          <w:b w:val="0"/>
        </w:rPr>
        <w:fldChar w:fldCharType="separate"/>
      </w:r>
      <w:hyperlink w:anchor="_Toc267400985" w:history="1">
        <w:r w:rsidR="00B0670C" w:rsidRPr="009036BE">
          <w:rPr>
            <w:rStyle w:val="Hipervnculo"/>
            <w:noProof/>
          </w:rPr>
          <w:t>DECLARACIÓN EXPRESA</w:t>
        </w:r>
        <w:r w:rsidR="00B0670C">
          <w:rPr>
            <w:noProof/>
            <w:webHidden/>
          </w:rPr>
          <w:tab/>
        </w:r>
        <w:r>
          <w:rPr>
            <w:noProof/>
            <w:webHidden/>
          </w:rPr>
          <w:fldChar w:fldCharType="begin"/>
        </w:r>
        <w:r w:rsidR="00B0670C">
          <w:rPr>
            <w:noProof/>
            <w:webHidden/>
          </w:rPr>
          <w:instrText xml:space="preserve"> PAGEREF _Toc267400985 \h </w:instrText>
        </w:r>
        <w:r>
          <w:rPr>
            <w:noProof/>
            <w:webHidden/>
          </w:rPr>
        </w:r>
        <w:r>
          <w:rPr>
            <w:noProof/>
            <w:webHidden/>
          </w:rPr>
          <w:fldChar w:fldCharType="separate"/>
        </w:r>
        <w:r w:rsidR="00C616DF">
          <w:rPr>
            <w:noProof/>
            <w:webHidden/>
          </w:rPr>
          <w:t>v</w:t>
        </w:r>
        <w:r>
          <w:rPr>
            <w:noProof/>
            <w:webHidden/>
          </w:rPr>
          <w:fldChar w:fldCharType="end"/>
        </w:r>
      </w:hyperlink>
    </w:p>
    <w:p w:rsidR="00B0670C" w:rsidRDefault="003C42CD">
      <w:pPr>
        <w:pStyle w:val="TDC1"/>
        <w:tabs>
          <w:tab w:val="right" w:leader="dot" w:pos="8266"/>
        </w:tabs>
        <w:rPr>
          <w:rFonts w:asciiTheme="minorHAnsi" w:eastAsiaTheme="minorEastAsia" w:hAnsiTheme="minorHAnsi" w:cstheme="minorBidi"/>
          <w:b w:val="0"/>
          <w:bCs w:val="0"/>
          <w:i w:val="0"/>
          <w:iCs w:val="0"/>
          <w:noProof/>
          <w:kern w:val="0"/>
          <w:sz w:val="22"/>
          <w:szCs w:val="22"/>
        </w:rPr>
      </w:pPr>
      <w:hyperlink w:anchor="_Toc267400986" w:history="1">
        <w:r w:rsidR="00B0670C" w:rsidRPr="009036BE">
          <w:rPr>
            <w:rStyle w:val="Hipervnculo"/>
            <w:noProof/>
          </w:rPr>
          <w:t>ÍNDICE GENERAL</w:t>
        </w:r>
        <w:r w:rsidR="00B0670C">
          <w:rPr>
            <w:noProof/>
            <w:webHidden/>
          </w:rPr>
          <w:tab/>
        </w:r>
        <w:r>
          <w:rPr>
            <w:noProof/>
            <w:webHidden/>
          </w:rPr>
          <w:fldChar w:fldCharType="begin"/>
        </w:r>
        <w:r w:rsidR="00B0670C">
          <w:rPr>
            <w:noProof/>
            <w:webHidden/>
          </w:rPr>
          <w:instrText xml:space="preserve"> PAGEREF _Toc267400986 \h </w:instrText>
        </w:r>
        <w:r>
          <w:rPr>
            <w:noProof/>
            <w:webHidden/>
          </w:rPr>
        </w:r>
        <w:r>
          <w:rPr>
            <w:noProof/>
            <w:webHidden/>
          </w:rPr>
          <w:fldChar w:fldCharType="separate"/>
        </w:r>
        <w:r w:rsidR="00C616DF">
          <w:rPr>
            <w:noProof/>
            <w:webHidden/>
          </w:rPr>
          <w:t>viii</w:t>
        </w:r>
        <w:r>
          <w:rPr>
            <w:noProof/>
            <w:webHidden/>
          </w:rPr>
          <w:fldChar w:fldCharType="end"/>
        </w:r>
      </w:hyperlink>
    </w:p>
    <w:p w:rsidR="00B0670C" w:rsidRDefault="003C42CD">
      <w:pPr>
        <w:pStyle w:val="TDC1"/>
        <w:tabs>
          <w:tab w:val="right" w:leader="dot" w:pos="8266"/>
        </w:tabs>
        <w:rPr>
          <w:rFonts w:asciiTheme="minorHAnsi" w:eastAsiaTheme="minorEastAsia" w:hAnsiTheme="minorHAnsi" w:cstheme="minorBidi"/>
          <w:b w:val="0"/>
          <w:bCs w:val="0"/>
          <w:i w:val="0"/>
          <w:iCs w:val="0"/>
          <w:noProof/>
          <w:kern w:val="0"/>
          <w:sz w:val="22"/>
          <w:szCs w:val="22"/>
        </w:rPr>
      </w:pPr>
      <w:hyperlink w:anchor="_Toc267400987" w:history="1">
        <w:r w:rsidR="00B0670C" w:rsidRPr="009036BE">
          <w:rPr>
            <w:rStyle w:val="Hipervnculo"/>
            <w:rFonts w:ascii="Arial" w:hAnsi="Arial" w:cs="Arial"/>
            <w:noProof/>
          </w:rPr>
          <w:t>ÍNDICE DE FIGURAS</w:t>
        </w:r>
        <w:r w:rsidR="00B0670C">
          <w:rPr>
            <w:noProof/>
            <w:webHidden/>
          </w:rPr>
          <w:tab/>
        </w:r>
        <w:r>
          <w:rPr>
            <w:noProof/>
            <w:webHidden/>
          </w:rPr>
          <w:fldChar w:fldCharType="begin"/>
        </w:r>
        <w:r w:rsidR="00B0670C">
          <w:rPr>
            <w:noProof/>
            <w:webHidden/>
          </w:rPr>
          <w:instrText xml:space="preserve"> PAGEREF _Toc267400987 \h </w:instrText>
        </w:r>
        <w:r>
          <w:rPr>
            <w:noProof/>
            <w:webHidden/>
          </w:rPr>
        </w:r>
        <w:r>
          <w:rPr>
            <w:noProof/>
            <w:webHidden/>
          </w:rPr>
          <w:fldChar w:fldCharType="separate"/>
        </w:r>
        <w:r w:rsidR="00C616DF">
          <w:rPr>
            <w:noProof/>
            <w:webHidden/>
          </w:rPr>
          <w:t>x</w:t>
        </w:r>
        <w:r>
          <w:rPr>
            <w:noProof/>
            <w:webHidden/>
          </w:rPr>
          <w:fldChar w:fldCharType="end"/>
        </w:r>
      </w:hyperlink>
    </w:p>
    <w:p w:rsidR="00B0670C" w:rsidRDefault="003C42CD">
      <w:pPr>
        <w:pStyle w:val="TDC1"/>
        <w:tabs>
          <w:tab w:val="right" w:leader="dot" w:pos="8266"/>
        </w:tabs>
        <w:rPr>
          <w:rFonts w:asciiTheme="minorHAnsi" w:eastAsiaTheme="minorEastAsia" w:hAnsiTheme="minorHAnsi" w:cstheme="minorBidi"/>
          <w:b w:val="0"/>
          <w:bCs w:val="0"/>
          <w:i w:val="0"/>
          <w:iCs w:val="0"/>
          <w:noProof/>
          <w:kern w:val="0"/>
          <w:sz w:val="22"/>
          <w:szCs w:val="22"/>
        </w:rPr>
      </w:pPr>
      <w:hyperlink w:anchor="_Toc267400988" w:history="1">
        <w:r w:rsidR="00B0670C" w:rsidRPr="009036BE">
          <w:rPr>
            <w:rStyle w:val="Hipervnculo"/>
            <w:rFonts w:ascii="Arial" w:hAnsi="Arial" w:cs="Arial"/>
            <w:noProof/>
          </w:rPr>
          <w:t>ÍNDICE DE TABLAS</w:t>
        </w:r>
        <w:r w:rsidR="00B0670C">
          <w:rPr>
            <w:noProof/>
            <w:webHidden/>
          </w:rPr>
          <w:tab/>
        </w:r>
        <w:r>
          <w:rPr>
            <w:noProof/>
            <w:webHidden/>
          </w:rPr>
          <w:fldChar w:fldCharType="begin"/>
        </w:r>
        <w:r w:rsidR="00B0670C">
          <w:rPr>
            <w:noProof/>
            <w:webHidden/>
          </w:rPr>
          <w:instrText xml:space="preserve"> PAGEREF _Toc267400988 \h </w:instrText>
        </w:r>
        <w:r>
          <w:rPr>
            <w:noProof/>
            <w:webHidden/>
          </w:rPr>
        </w:r>
        <w:r>
          <w:rPr>
            <w:noProof/>
            <w:webHidden/>
          </w:rPr>
          <w:fldChar w:fldCharType="separate"/>
        </w:r>
        <w:r w:rsidR="00C616DF">
          <w:rPr>
            <w:noProof/>
            <w:webHidden/>
          </w:rPr>
          <w:t>xi</w:t>
        </w:r>
        <w:r>
          <w:rPr>
            <w:noProof/>
            <w:webHidden/>
          </w:rPr>
          <w:fldChar w:fldCharType="end"/>
        </w:r>
      </w:hyperlink>
    </w:p>
    <w:p w:rsidR="00B0670C" w:rsidRDefault="003C42CD">
      <w:pPr>
        <w:pStyle w:val="TDC1"/>
        <w:tabs>
          <w:tab w:val="right" w:leader="dot" w:pos="8266"/>
        </w:tabs>
        <w:rPr>
          <w:rFonts w:asciiTheme="minorHAnsi" w:eastAsiaTheme="minorEastAsia" w:hAnsiTheme="minorHAnsi" w:cstheme="minorBidi"/>
          <w:b w:val="0"/>
          <w:bCs w:val="0"/>
          <w:i w:val="0"/>
          <w:iCs w:val="0"/>
          <w:noProof/>
          <w:kern w:val="0"/>
          <w:sz w:val="22"/>
          <w:szCs w:val="22"/>
        </w:rPr>
      </w:pPr>
      <w:hyperlink w:anchor="_Toc267400989" w:history="1">
        <w:r w:rsidR="00B0670C" w:rsidRPr="009036BE">
          <w:rPr>
            <w:rStyle w:val="Hipervnculo"/>
            <w:caps/>
            <w:noProof/>
          </w:rPr>
          <w:t>introducción</w:t>
        </w:r>
        <w:r w:rsidR="00B0670C">
          <w:rPr>
            <w:noProof/>
            <w:webHidden/>
          </w:rPr>
          <w:tab/>
        </w:r>
        <w:r>
          <w:rPr>
            <w:noProof/>
            <w:webHidden/>
          </w:rPr>
          <w:fldChar w:fldCharType="begin"/>
        </w:r>
        <w:r w:rsidR="00B0670C">
          <w:rPr>
            <w:noProof/>
            <w:webHidden/>
          </w:rPr>
          <w:instrText xml:space="preserve"> PAGEREF _Toc267400989 \h </w:instrText>
        </w:r>
        <w:r>
          <w:rPr>
            <w:noProof/>
            <w:webHidden/>
          </w:rPr>
        </w:r>
        <w:r>
          <w:rPr>
            <w:noProof/>
            <w:webHidden/>
          </w:rPr>
          <w:fldChar w:fldCharType="separate"/>
        </w:r>
        <w:r w:rsidR="00C616DF">
          <w:rPr>
            <w:noProof/>
            <w:webHidden/>
          </w:rPr>
          <w:t>1</w:t>
        </w:r>
        <w:r>
          <w:rPr>
            <w:noProof/>
            <w:webHidden/>
          </w:rPr>
          <w:fldChar w:fldCharType="end"/>
        </w:r>
      </w:hyperlink>
    </w:p>
    <w:p w:rsidR="00B0670C" w:rsidRDefault="003C42CD">
      <w:pPr>
        <w:pStyle w:val="TDC1"/>
        <w:tabs>
          <w:tab w:val="left" w:pos="480"/>
          <w:tab w:val="right" w:leader="dot" w:pos="8266"/>
        </w:tabs>
        <w:rPr>
          <w:rFonts w:asciiTheme="minorHAnsi" w:eastAsiaTheme="minorEastAsia" w:hAnsiTheme="minorHAnsi" w:cstheme="minorBidi"/>
          <w:b w:val="0"/>
          <w:bCs w:val="0"/>
          <w:i w:val="0"/>
          <w:iCs w:val="0"/>
          <w:noProof/>
          <w:kern w:val="0"/>
          <w:sz w:val="22"/>
          <w:szCs w:val="22"/>
        </w:rPr>
      </w:pPr>
      <w:hyperlink w:anchor="_Toc267400990" w:history="1">
        <w:r w:rsidR="00B0670C" w:rsidRPr="009036BE">
          <w:rPr>
            <w:rStyle w:val="Hipervnculo"/>
            <w:noProof/>
          </w:rPr>
          <w:t>1</w:t>
        </w:r>
        <w:r w:rsidR="00B0670C">
          <w:rPr>
            <w:rFonts w:asciiTheme="minorHAnsi" w:eastAsiaTheme="minorEastAsia" w:hAnsiTheme="minorHAnsi" w:cstheme="minorBidi"/>
            <w:b w:val="0"/>
            <w:bCs w:val="0"/>
            <w:i w:val="0"/>
            <w:iCs w:val="0"/>
            <w:noProof/>
            <w:kern w:val="0"/>
            <w:sz w:val="22"/>
            <w:szCs w:val="22"/>
          </w:rPr>
          <w:tab/>
        </w:r>
        <w:r w:rsidR="00B0670C" w:rsidRPr="009036BE">
          <w:rPr>
            <w:rStyle w:val="Hipervnculo"/>
            <w:noProof/>
          </w:rPr>
          <w:t>MARCO TEÓRICO</w:t>
        </w:r>
        <w:r w:rsidR="00B0670C">
          <w:rPr>
            <w:noProof/>
            <w:webHidden/>
          </w:rPr>
          <w:tab/>
        </w:r>
        <w:r>
          <w:rPr>
            <w:noProof/>
            <w:webHidden/>
          </w:rPr>
          <w:fldChar w:fldCharType="begin"/>
        </w:r>
        <w:r w:rsidR="00B0670C">
          <w:rPr>
            <w:noProof/>
            <w:webHidden/>
          </w:rPr>
          <w:instrText xml:space="preserve"> PAGEREF _Toc267400990 \h </w:instrText>
        </w:r>
        <w:r>
          <w:rPr>
            <w:noProof/>
            <w:webHidden/>
          </w:rPr>
        </w:r>
        <w:r>
          <w:rPr>
            <w:noProof/>
            <w:webHidden/>
          </w:rPr>
          <w:fldChar w:fldCharType="separate"/>
        </w:r>
        <w:r w:rsidR="00C616DF">
          <w:rPr>
            <w:noProof/>
            <w:webHidden/>
          </w:rPr>
          <w:t>1</w:t>
        </w:r>
        <w:r>
          <w:rPr>
            <w:noProof/>
            <w:webHidden/>
          </w:rPr>
          <w:fldChar w:fldCharType="end"/>
        </w:r>
      </w:hyperlink>
    </w:p>
    <w:p w:rsidR="00B0670C" w:rsidRDefault="003C42CD">
      <w:pPr>
        <w:pStyle w:val="TDC2"/>
        <w:tabs>
          <w:tab w:val="left" w:pos="960"/>
          <w:tab w:val="right" w:leader="dot" w:pos="8266"/>
        </w:tabs>
        <w:rPr>
          <w:rFonts w:asciiTheme="minorHAnsi" w:eastAsiaTheme="minorEastAsia" w:hAnsiTheme="minorHAnsi" w:cstheme="minorBidi"/>
          <w:b w:val="0"/>
          <w:bCs w:val="0"/>
          <w:noProof/>
          <w:kern w:val="0"/>
          <w:szCs w:val="22"/>
        </w:rPr>
      </w:pPr>
      <w:hyperlink w:anchor="_Toc267400991" w:history="1">
        <w:r w:rsidR="00B0670C" w:rsidRPr="009036BE">
          <w:rPr>
            <w:rStyle w:val="Hipervnculo"/>
            <w:noProof/>
          </w:rPr>
          <w:t>1.1</w:t>
        </w:r>
        <w:r w:rsidR="00B0670C">
          <w:rPr>
            <w:rFonts w:asciiTheme="minorHAnsi" w:eastAsiaTheme="minorEastAsia" w:hAnsiTheme="minorHAnsi" w:cstheme="minorBidi"/>
            <w:b w:val="0"/>
            <w:bCs w:val="0"/>
            <w:noProof/>
            <w:kern w:val="0"/>
            <w:szCs w:val="22"/>
          </w:rPr>
          <w:tab/>
        </w:r>
        <w:r w:rsidR="00B0670C" w:rsidRPr="009036BE">
          <w:rPr>
            <w:rStyle w:val="Hipervnculo"/>
            <w:noProof/>
          </w:rPr>
          <w:t>Objetivos</w:t>
        </w:r>
        <w:r w:rsidR="00B0670C">
          <w:rPr>
            <w:noProof/>
            <w:webHidden/>
          </w:rPr>
          <w:tab/>
        </w:r>
        <w:r>
          <w:rPr>
            <w:noProof/>
            <w:webHidden/>
          </w:rPr>
          <w:fldChar w:fldCharType="begin"/>
        </w:r>
        <w:r w:rsidR="00B0670C">
          <w:rPr>
            <w:noProof/>
            <w:webHidden/>
          </w:rPr>
          <w:instrText xml:space="preserve"> PAGEREF _Toc267400991 \h </w:instrText>
        </w:r>
        <w:r>
          <w:rPr>
            <w:noProof/>
            <w:webHidden/>
          </w:rPr>
        </w:r>
        <w:r>
          <w:rPr>
            <w:noProof/>
            <w:webHidden/>
          </w:rPr>
          <w:fldChar w:fldCharType="separate"/>
        </w:r>
        <w:r w:rsidR="00C616DF">
          <w:rPr>
            <w:noProof/>
            <w:webHidden/>
          </w:rPr>
          <w:t>1</w:t>
        </w:r>
        <w:r>
          <w:rPr>
            <w:noProof/>
            <w:webHidden/>
          </w:rPr>
          <w:fldChar w:fldCharType="end"/>
        </w:r>
      </w:hyperlink>
    </w:p>
    <w:p w:rsidR="00B0670C" w:rsidRDefault="003C42CD">
      <w:pPr>
        <w:pStyle w:val="TDC2"/>
        <w:tabs>
          <w:tab w:val="left" w:pos="960"/>
          <w:tab w:val="right" w:leader="dot" w:pos="8266"/>
        </w:tabs>
        <w:rPr>
          <w:rFonts w:asciiTheme="minorHAnsi" w:eastAsiaTheme="minorEastAsia" w:hAnsiTheme="minorHAnsi" w:cstheme="minorBidi"/>
          <w:b w:val="0"/>
          <w:bCs w:val="0"/>
          <w:noProof/>
          <w:kern w:val="0"/>
          <w:szCs w:val="22"/>
        </w:rPr>
      </w:pPr>
      <w:hyperlink w:anchor="_Toc267400992" w:history="1">
        <w:r w:rsidR="00B0670C" w:rsidRPr="009036BE">
          <w:rPr>
            <w:rStyle w:val="Hipervnculo"/>
            <w:noProof/>
          </w:rPr>
          <w:t>1.2</w:t>
        </w:r>
        <w:r w:rsidR="00B0670C">
          <w:rPr>
            <w:rFonts w:asciiTheme="minorHAnsi" w:eastAsiaTheme="minorEastAsia" w:hAnsiTheme="minorHAnsi" w:cstheme="minorBidi"/>
            <w:b w:val="0"/>
            <w:bCs w:val="0"/>
            <w:noProof/>
            <w:kern w:val="0"/>
            <w:szCs w:val="22"/>
          </w:rPr>
          <w:tab/>
        </w:r>
        <w:r w:rsidR="00B0670C" w:rsidRPr="009036BE">
          <w:rPr>
            <w:rStyle w:val="Hipervnculo"/>
            <w:noProof/>
          </w:rPr>
          <w:t>Justificación</w:t>
        </w:r>
        <w:r w:rsidR="00B0670C">
          <w:rPr>
            <w:noProof/>
            <w:webHidden/>
          </w:rPr>
          <w:tab/>
        </w:r>
        <w:r>
          <w:rPr>
            <w:noProof/>
            <w:webHidden/>
          </w:rPr>
          <w:fldChar w:fldCharType="begin"/>
        </w:r>
        <w:r w:rsidR="00B0670C">
          <w:rPr>
            <w:noProof/>
            <w:webHidden/>
          </w:rPr>
          <w:instrText xml:space="preserve"> PAGEREF _Toc267400992 \h </w:instrText>
        </w:r>
        <w:r>
          <w:rPr>
            <w:noProof/>
            <w:webHidden/>
          </w:rPr>
        </w:r>
        <w:r>
          <w:rPr>
            <w:noProof/>
            <w:webHidden/>
          </w:rPr>
          <w:fldChar w:fldCharType="separate"/>
        </w:r>
        <w:r w:rsidR="00C616DF">
          <w:rPr>
            <w:noProof/>
            <w:webHidden/>
          </w:rPr>
          <w:t>3</w:t>
        </w:r>
        <w:r>
          <w:rPr>
            <w:noProof/>
            <w:webHidden/>
          </w:rPr>
          <w:fldChar w:fldCharType="end"/>
        </w:r>
      </w:hyperlink>
    </w:p>
    <w:p w:rsidR="00B0670C" w:rsidRDefault="003C42CD">
      <w:pPr>
        <w:pStyle w:val="TDC2"/>
        <w:tabs>
          <w:tab w:val="left" w:pos="960"/>
          <w:tab w:val="right" w:leader="dot" w:pos="8266"/>
        </w:tabs>
        <w:rPr>
          <w:rFonts w:asciiTheme="minorHAnsi" w:eastAsiaTheme="minorEastAsia" w:hAnsiTheme="minorHAnsi" w:cstheme="minorBidi"/>
          <w:b w:val="0"/>
          <w:bCs w:val="0"/>
          <w:noProof/>
          <w:kern w:val="0"/>
          <w:szCs w:val="22"/>
        </w:rPr>
      </w:pPr>
      <w:hyperlink w:anchor="_Toc267400993" w:history="1">
        <w:r w:rsidR="00B0670C" w:rsidRPr="009036BE">
          <w:rPr>
            <w:rStyle w:val="Hipervnculo"/>
            <w:noProof/>
          </w:rPr>
          <w:t>1.3</w:t>
        </w:r>
        <w:r w:rsidR="00B0670C">
          <w:rPr>
            <w:rFonts w:asciiTheme="minorHAnsi" w:eastAsiaTheme="minorEastAsia" w:hAnsiTheme="minorHAnsi" w:cstheme="minorBidi"/>
            <w:b w:val="0"/>
            <w:bCs w:val="0"/>
            <w:noProof/>
            <w:kern w:val="0"/>
            <w:szCs w:val="22"/>
          </w:rPr>
          <w:tab/>
        </w:r>
        <w:r w:rsidR="00B0670C" w:rsidRPr="009036BE">
          <w:rPr>
            <w:rStyle w:val="Hipervnculo"/>
            <w:noProof/>
          </w:rPr>
          <w:t>Alcance</w:t>
        </w:r>
        <w:r w:rsidR="00B0670C">
          <w:rPr>
            <w:noProof/>
            <w:webHidden/>
          </w:rPr>
          <w:tab/>
        </w:r>
        <w:r>
          <w:rPr>
            <w:noProof/>
            <w:webHidden/>
          </w:rPr>
          <w:fldChar w:fldCharType="begin"/>
        </w:r>
        <w:r w:rsidR="00B0670C">
          <w:rPr>
            <w:noProof/>
            <w:webHidden/>
          </w:rPr>
          <w:instrText xml:space="preserve"> PAGEREF _Toc267400993 \h </w:instrText>
        </w:r>
        <w:r>
          <w:rPr>
            <w:noProof/>
            <w:webHidden/>
          </w:rPr>
        </w:r>
        <w:r>
          <w:rPr>
            <w:noProof/>
            <w:webHidden/>
          </w:rPr>
          <w:fldChar w:fldCharType="separate"/>
        </w:r>
        <w:r w:rsidR="00C616DF">
          <w:rPr>
            <w:noProof/>
            <w:webHidden/>
          </w:rPr>
          <w:t>4</w:t>
        </w:r>
        <w:r>
          <w:rPr>
            <w:noProof/>
            <w:webHidden/>
          </w:rPr>
          <w:fldChar w:fldCharType="end"/>
        </w:r>
      </w:hyperlink>
    </w:p>
    <w:p w:rsidR="00B0670C" w:rsidRDefault="003C42CD">
      <w:pPr>
        <w:pStyle w:val="TDC2"/>
        <w:tabs>
          <w:tab w:val="left" w:pos="960"/>
          <w:tab w:val="right" w:leader="dot" w:pos="8266"/>
        </w:tabs>
        <w:rPr>
          <w:rFonts w:asciiTheme="minorHAnsi" w:eastAsiaTheme="minorEastAsia" w:hAnsiTheme="minorHAnsi" w:cstheme="minorBidi"/>
          <w:b w:val="0"/>
          <w:bCs w:val="0"/>
          <w:noProof/>
          <w:kern w:val="0"/>
          <w:szCs w:val="22"/>
        </w:rPr>
      </w:pPr>
      <w:hyperlink w:anchor="_Toc267400994" w:history="1">
        <w:r w:rsidR="00B0670C" w:rsidRPr="009036BE">
          <w:rPr>
            <w:rStyle w:val="Hipervnculo"/>
            <w:noProof/>
          </w:rPr>
          <w:t>1.4</w:t>
        </w:r>
        <w:r w:rsidR="00B0670C">
          <w:rPr>
            <w:rFonts w:asciiTheme="minorHAnsi" w:eastAsiaTheme="minorEastAsia" w:hAnsiTheme="minorHAnsi" w:cstheme="minorBidi"/>
            <w:b w:val="0"/>
            <w:bCs w:val="0"/>
            <w:noProof/>
            <w:kern w:val="0"/>
            <w:szCs w:val="22"/>
          </w:rPr>
          <w:tab/>
        </w:r>
        <w:r w:rsidR="00B0670C" w:rsidRPr="009036BE">
          <w:rPr>
            <w:rStyle w:val="Hipervnculo"/>
            <w:noProof/>
          </w:rPr>
          <w:t>Las Redes Sociales</w:t>
        </w:r>
        <w:r w:rsidR="00B0670C">
          <w:rPr>
            <w:noProof/>
            <w:webHidden/>
          </w:rPr>
          <w:tab/>
        </w:r>
        <w:r>
          <w:rPr>
            <w:noProof/>
            <w:webHidden/>
          </w:rPr>
          <w:fldChar w:fldCharType="begin"/>
        </w:r>
        <w:r w:rsidR="00B0670C">
          <w:rPr>
            <w:noProof/>
            <w:webHidden/>
          </w:rPr>
          <w:instrText xml:space="preserve"> PAGEREF _Toc267400994 \h </w:instrText>
        </w:r>
        <w:r>
          <w:rPr>
            <w:noProof/>
            <w:webHidden/>
          </w:rPr>
        </w:r>
        <w:r>
          <w:rPr>
            <w:noProof/>
            <w:webHidden/>
          </w:rPr>
          <w:fldChar w:fldCharType="separate"/>
        </w:r>
        <w:r w:rsidR="00C616DF">
          <w:rPr>
            <w:noProof/>
            <w:webHidden/>
          </w:rPr>
          <w:t>5</w:t>
        </w:r>
        <w:r>
          <w:rPr>
            <w:noProof/>
            <w:webHidden/>
          </w:rPr>
          <w:fldChar w:fldCharType="end"/>
        </w:r>
      </w:hyperlink>
    </w:p>
    <w:p w:rsidR="00B0670C" w:rsidRDefault="003C42CD">
      <w:pPr>
        <w:pStyle w:val="TDC2"/>
        <w:tabs>
          <w:tab w:val="left" w:pos="960"/>
          <w:tab w:val="right" w:leader="dot" w:pos="8266"/>
        </w:tabs>
        <w:rPr>
          <w:rFonts w:asciiTheme="minorHAnsi" w:eastAsiaTheme="minorEastAsia" w:hAnsiTheme="minorHAnsi" w:cstheme="minorBidi"/>
          <w:b w:val="0"/>
          <w:bCs w:val="0"/>
          <w:noProof/>
          <w:kern w:val="0"/>
          <w:szCs w:val="22"/>
        </w:rPr>
      </w:pPr>
      <w:hyperlink w:anchor="_Toc267400995" w:history="1">
        <w:r w:rsidR="00B0670C" w:rsidRPr="009036BE">
          <w:rPr>
            <w:rStyle w:val="Hipervnculo"/>
            <w:noProof/>
          </w:rPr>
          <w:t>1.5</w:t>
        </w:r>
        <w:r w:rsidR="00B0670C">
          <w:rPr>
            <w:rFonts w:asciiTheme="minorHAnsi" w:eastAsiaTheme="minorEastAsia" w:hAnsiTheme="minorHAnsi" w:cstheme="minorBidi"/>
            <w:b w:val="0"/>
            <w:bCs w:val="0"/>
            <w:noProof/>
            <w:kern w:val="0"/>
            <w:szCs w:val="22"/>
          </w:rPr>
          <w:tab/>
        </w:r>
        <w:r w:rsidR="00B0670C" w:rsidRPr="009036BE">
          <w:rPr>
            <w:rStyle w:val="Hipervnculo"/>
            <w:noProof/>
          </w:rPr>
          <w:t>Tecnologías existentes para la implementación de una Red Social</w:t>
        </w:r>
        <w:r w:rsidR="00B0670C">
          <w:rPr>
            <w:noProof/>
            <w:webHidden/>
          </w:rPr>
          <w:tab/>
        </w:r>
        <w:r>
          <w:rPr>
            <w:noProof/>
            <w:webHidden/>
          </w:rPr>
          <w:fldChar w:fldCharType="begin"/>
        </w:r>
        <w:r w:rsidR="00B0670C">
          <w:rPr>
            <w:noProof/>
            <w:webHidden/>
          </w:rPr>
          <w:instrText xml:space="preserve"> PAGEREF _Toc267400995 \h </w:instrText>
        </w:r>
        <w:r>
          <w:rPr>
            <w:noProof/>
            <w:webHidden/>
          </w:rPr>
        </w:r>
        <w:r>
          <w:rPr>
            <w:noProof/>
            <w:webHidden/>
          </w:rPr>
          <w:fldChar w:fldCharType="separate"/>
        </w:r>
        <w:r w:rsidR="00C616DF">
          <w:rPr>
            <w:noProof/>
            <w:webHidden/>
          </w:rPr>
          <w:t>9</w:t>
        </w:r>
        <w:r>
          <w:rPr>
            <w:noProof/>
            <w:webHidden/>
          </w:rPr>
          <w:fldChar w:fldCharType="end"/>
        </w:r>
      </w:hyperlink>
    </w:p>
    <w:p w:rsidR="00B0670C" w:rsidRDefault="003C42CD">
      <w:pPr>
        <w:pStyle w:val="TDC3"/>
        <w:tabs>
          <w:tab w:val="left" w:pos="1200"/>
          <w:tab w:val="right" w:leader="dot" w:pos="8266"/>
        </w:tabs>
        <w:rPr>
          <w:rFonts w:asciiTheme="minorHAnsi" w:eastAsiaTheme="minorEastAsia" w:hAnsiTheme="minorHAnsi" w:cstheme="minorBidi"/>
          <w:noProof/>
          <w:kern w:val="0"/>
          <w:sz w:val="22"/>
          <w:szCs w:val="22"/>
        </w:rPr>
      </w:pPr>
      <w:hyperlink w:anchor="_Toc267400996" w:history="1">
        <w:r w:rsidR="00B0670C" w:rsidRPr="009036BE">
          <w:rPr>
            <w:rStyle w:val="Hipervnculo"/>
            <w:noProof/>
          </w:rPr>
          <w:t>1.5.1</w:t>
        </w:r>
        <w:r w:rsidR="00B0670C">
          <w:rPr>
            <w:rFonts w:asciiTheme="minorHAnsi" w:eastAsiaTheme="minorEastAsia" w:hAnsiTheme="minorHAnsi" w:cstheme="minorBidi"/>
            <w:noProof/>
            <w:kern w:val="0"/>
            <w:sz w:val="22"/>
            <w:szCs w:val="22"/>
          </w:rPr>
          <w:tab/>
        </w:r>
        <w:r w:rsidR="00B0670C" w:rsidRPr="009036BE">
          <w:rPr>
            <w:rStyle w:val="Hipervnculo"/>
            <w:noProof/>
          </w:rPr>
          <w:t>Aplicaciones Sociales</w:t>
        </w:r>
        <w:r w:rsidR="00B0670C">
          <w:rPr>
            <w:noProof/>
            <w:webHidden/>
          </w:rPr>
          <w:tab/>
        </w:r>
        <w:r>
          <w:rPr>
            <w:noProof/>
            <w:webHidden/>
          </w:rPr>
          <w:fldChar w:fldCharType="begin"/>
        </w:r>
        <w:r w:rsidR="00B0670C">
          <w:rPr>
            <w:noProof/>
            <w:webHidden/>
          </w:rPr>
          <w:instrText xml:space="preserve"> PAGEREF _Toc267400996 \h </w:instrText>
        </w:r>
        <w:r>
          <w:rPr>
            <w:noProof/>
            <w:webHidden/>
          </w:rPr>
        </w:r>
        <w:r>
          <w:rPr>
            <w:noProof/>
            <w:webHidden/>
          </w:rPr>
          <w:fldChar w:fldCharType="separate"/>
        </w:r>
        <w:r w:rsidR="00C616DF">
          <w:rPr>
            <w:noProof/>
            <w:webHidden/>
          </w:rPr>
          <w:t>12</w:t>
        </w:r>
        <w:r>
          <w:rPr>
            <w:noProof/>
            <w:webHidden/>
          </w:rPr>
          <w:fldChar w:fldCharType="end"/>
        </w:r>
      </w:hyperlink>
    </w:p>
    <w:p w:rsidR="00B0670C" w:rsidRDefault="003C42CD">
      <w:pPr>
        <w:pStyle w:val="TDC1"/>
        <w:tabs>
          <w:tab w:val="left" w:pos="480"/>
          <w:tab w:val="right" w:leader="dot" w:pos="8266"/>
        </w:tabs>
        <w:rPr>
          <w:rFonts w:asciiTheme="minorHAnsi" w:eastAsiaTheme="minorEastAsia" w:hAnsiTheme="minorHAnsi" w:cstheme="minorBidi"/>
          <w:b w:val="0"/>
          <w:bCs w:val="0"/>
          <w:i w:val="0"/>
          <w:iCs w:val="0"/>
          <w:noProof/>
          <w:kern w:val="0"/>
          <w:sz w:val="22"/>
          <w:szCs w:val="22"/>
        </w:rPr>
      </w:pPr>
      <w:hyperlink w:anchor="_Toc267400997" w:history="1">
        <w:r w:rsidR="00B0670C" w:rsidRPr="009036BE">
          <w:rPr>
            <w:rStyle w:val="Hipervnculo"/>
            <w:noProof/>
          </w:rPr>
          <w:t>2</w:t>
        </w:r>
        <w:r w:rsidR="00B0670C">
          <w:rPr>
            <w:rFonts w:asciiTheme="minorHAnsi" w:eastAsiaTheme="minorEastAsia" w:hAnsiTheme="minorHAnsi" w:cstheme="minorBidi"/>
            <w:b w:val="0"/>
            <w:bCs w:val="0"/>
            <w:i w:val="0"/>
            <w:iCs w:val="0"/>
            <w:noProof/>
            <w:kern w:val="0"/>
            <w:sz w:val="22"/>
            <w:szCs w:val="22"/>
          </w:rPr>
          <w:tab/>
        </w:r>
        <w:r w:rsidR="00B0670C" w:rsidRPr="009036BE">
          <w:rPr>
            <w:rStyle w:val="Hipervnculo"/>
            <w:noProof/>
          </w:rPr>
          <w:t>ANÁLISIS</w:t>
        </w:r>
        <w:r w:rsidR="00B0670C">
          <w:rPr>
            <w:noProof/>
            <w:webHidden/>
          </w:rPr>
          <w:tab/>
        </w:r>
        <w:r>
          <w:rPr>
            <w:noProof/>
            <w:webHidden/>
          </w:rPr>
          <w:fldChar w:fldCharType="begin"/>
        </w:r>
        <w:r w:rsidR="00B0670C">
          <w:rPr>
            <w:noProof/>
            <w:webHidden/>
          </w:rPr>
          <w:instrText xml:space="preserve"> PAGEREF _Toc267400997 \h </w:instrText>
        </w:r>
        <w:r>
          <w:rPr>
            <w:noProof/>
            <w:webHidden/>
          </w:rPr>
        </w:r>
        <w:r>
          <w:rPr>
            <w:noProof/>
            <w:webHidden/>
          </w:rPr>
          <w:fldChar w:fldCharType="separate"/>
        </w:r>
        <w:r w:rsidR="00C616DF">
          <w:rPr>
            <w:noProof/>
            <w:webHidden/>
          </w:rPr>
          <w:t>19</w:t>
        </w:r>
        <w:r>
          <w:rPr>
            <w:noProof/>
            <w:webHidden/>
          </w:rPr>
          <w:fldChar w:fldCharType="end"/>
        </w:r>
      </w:hyperlink>
    </w:p>
    <w:p w:rsidR="00B0670C" w:rsidRDefault="003C42CD">
      <w:pPr>
        <w:pStyle w:val="TDC2"/>
        <w:tabs>
          <w:tab w:val="left" w:pos="960"/>
          <w:tab w:val="right" w:leader="dot" w:pos="8266"/>
        </w:tabs>
        <w:rPr>
          <w:rFonts w:asciiTheme="minorHAnsi" w:eastAsiaTheme="minorEastAsia" w:hAnsiTheme="minorHAnsi" w:cstheme="minorBidi"/>
          <w:b w:val="0"/>
          <w:bCs w:val="0"/>
          <w:noProof/>
          <w:kern w:val="0"/>
          <w:szCs w:val="22"/>
        </w:rPr>
      </w:pPr>
      <w:hyperlink w:anchor="_Toc267400998" w:history="1">
        <w:r w:rsidR="00B0670C" w:rsidRPr="009036BE">
          <w:rPr>
            <w:rStyle w:val="Hipervnculo"/>
            <w:noProof/>
          </w:rPr>
          <w:t>2.1</w:t>
        </w:r>
        <w:r w:rsidR="00B0670C">
          <w:rPr>
            <w:rFonts w:asciiTheme="minorHAnsi" w:eastAsiaTheme="minorEastAsia" w:hAnsiTheme="minorHAnsi" w:cstheme="minorBidi"/>
            <w:b w:val="0"/>
            <w:bCs w:val="0"/>
            <w:noProof/>
            <w:kern w:val="0"/>
            <w:szCs w:val="22"/>
          </w:rPr>
          <w:tab/>
        </w:r>
        <w:r w:rsidR="00B0670C" w:rsidRPr="009036BE">
          <w:rPr>
            <w:rStyle w:val="Hipervnculo"/>
            <w:noProof/>
          </w:rPr>
          <w:t>Requerimientos Funcionales</w:t>
        </w:r>
        <w:r w:rsidR="00B0670C">
          <w:rPr>
            <w:noProof/>
            <w:webHidden/>
          </w:rPr>
          <w:tab/>
        </w:r>
        <w:r>
          <w:rPr>
            <w:noProof/>
            <w:webHidden/>
          </w:rPr>
          <w:fldChar w:fldCharType="begin"/>
        </w:r>
        <w:r w:rsidR="00B0670C">
          <w:rPr>
            <w:noProof/>
            <w:webHidden/>
          </w:rPr>
          <w:instrText xml:space="preserve"> PAGEREF _Toc267400998 \h </w:instrText>
        </w:r>
        <w:r>
          <w:rPr>
            <w:noProof/>
            <w:webHidden/>
          </w:rPr>
        </w:r>
        <w:r>
          <w:rPr>
            <w:noProof/>
            <w:webHidden/>
          </w:rPr>
          <w:fldChar w:fldCharType="separate"/>
        </w:r>
        <w:r w:rsidR="00C616DF">
          <w:rPr>
            <w:noProof/>
            <w:webHidden/>
          </w:rPr>
          <w:t>19</w:t>
        </w:r>
        <w:r>
          <w:rPr>
            <w:noProof/>
            <w:webHidden/>
          </w:rPr>
          <w:fldChar w:fldCharType="end"/>
        </w:r>
      </w:hyperlink>
    </w:p>
    <w:p w:rsidR="00B0670C" w:rsidRDefault="003C42CD">
      <w:pPr>
        <w:pStyle w:val="TDC2"/>
        <w:tabs>
          <w:tab w:val="left" w:pos="960"/>
          <w:tab w:val="right" w:leader="dot" w:pos="8266"/>
        </w:tabs>
        <w:rPr>
          <w:rFonts w:asciiTheme="minorHAnsi" w:eastAsiaTheme="minorEastAsia" w:hAnsiTheme="minorHAnsi" w:cstheme="minorBidi"/>
          <w:b w:val="0"/>
          <w:bCs w:val="0"/>
          <w:noProof/>
          <w:kern w:val="0"/>
          <w:szCs w:val="22"/>
        </w:rPr>
      </w:pPr>
      <w:hyperlink w:anchor="_Toc267400999" w:history="1">
        <w:r w:rsidR="00B0670C" w:rsidRPr="009036BE">
          <w:rPr>
            <w:rStyle w:val="Hipervnculo"/>
            <w:noProof/>
          </w:rPr>
          <w:t>2.2</w:t>
        </w:r>
        <w:r w:rsidR="00B0670C">
          <w:rPr>
            <w:rFonts w:asciiTheme="minorHAnsi" w:eastAsiaTheme="minorEastAsia" w:hAnsiTheme="minorHAnsi" w:cstheme="minorBidi"/>
            <w:b w:val="0"/>
            <w:bCs w:val="0"/>
            <w:noProof/>
            <w:kern w:val="0"/>
            <w:szCs w:val="22"/>
          </w:rPr>
          <w:tab/>
        </w:r>
        <w:r w:rsidR="00B0670C" w:rsidRPr="009036BE">
          <w:rPr>
            <w:rStyle w:val="Hipervnculo"/>
            <w:noProof/>
          </w:rPr>
          <w:t>Requerimientos no Funcionales</w:t>
        </w:r>
        <w:r w:rsidR="00B0670C">
          <w:rPr>
            <w:noProof/>
            <w:webHidden/>
          </w:rPr>
          <w:tab/>
        </w:r>
        <w:r>
          <w:rPr>
            <w:noProof/>
            <w:webHidden/>
          </w:rPr>
          <w:fldChar w:fldCharType="begin"/>
        </w:r>
        <w:r w:rsidR="00B0670C">
          <w:rPr>
            <w:noProof/>
            <w:webHidden/>
          </w:rPr>
          <w:instrText xml:space="preserve"> PAGEREF _Toc267400999 \h </w:instrText>
        </w:r>
        <w:r>
          <w:rPr>
            <w:noProof/>
            <w:webHidden/>
          </w:rPr>
        </w:r>
        <w:r>
          <w:rPr>
            <w:noProof/>
            <w:webHidden/>
          </w:rPr>
          <w:fldChar w:fldCharType="separate"/>
        </w:r>
        <w:r w:rsidR="00C616DF">
          <w:rPr>
            <w:noProof/>
            <w:webHidden/>
          </w:rPr>
          <w:t>27</w:t>
        </w:r>
        <w:r>
          <w:rPr>
            <w:noProof/>
            <w:webHidden/>
          </w:rPr>
          <w:fldChar w:fldCharType="end"/>
        </w:r>
      </w:hyperlink>
    </w:p>
    <w:p w:rsidR="00B0670C" w:rsidRDefault="003C42CD">
      <w:pPr>
        <w:pStyle w:val="TDC2"/>
        <w:tabs>
          <w:tab w:val="left" w:pos="960"/>
          <w:tab w:val="right" w:leader="dot" w:pos="8266"/>
        </w:tabs>
        <w:rPr>
          <w:rFonts w:asciiTheme="minorHAnsi" w:eastAsiaTheme="minorEastAsia" w:hAnsiTheme="minorHAnsi" w:cstheme="minorBidi"/>
          <w:b w:val="0"/>
          <w:bCs w:val="0"/>
          <w:noProof/>
          <w:kern w:val="0"/>
          <w:szCs w:val="22"/>
        </w:rPr>
      </w:pPr>
      <w:hyperlink w:anchor="_Toc267401000" w:history="1">
        <w:r w:rsidR="00B0670C" w:rsidRPr="009036BE">
          <w:rPr>
            <w:rStyle w:val="Hipervnculo"/>
            <w:noProof/>
          </w:rPr>
          <w:t>2.3</w:t>
        </w:r>
        <w:r w:rsidR="00B0670C">
          <w:rPr>
            <w:rFonts w:asciiTheme="minorHAnsi" w:eastAsiaTheme="minorEastAsia" w:hAnsiTheme="minorHAnsi" w:cstheme="minorBidi"/>
            <w:b w:val="0"/>
            <w:bCs w:val="0"/>
            <w:noProof/>
            <w:kern w:val="0"/>
            <w:szCs w:val="22"/>
          </w:rPr>
          <w:tab/>
        </w:r>
        <w:r w:rsidR="00B0670C" w:rsidRPr="009036BE">
          <w:rPr>
            <w:rStyle w:val="Hipervnculo"/>
            <w:noProof/>
          </w:rPr>
          <w:t>Análisis de alternativas y selección de la solución más apropiada</w:t>
        </w:r>
        <w:r w:rsidR="00B0670C">
          <w:rPr>
            <w:noProof/>
            <w:webHidden/>
          </w:rPr>
          <w:tab/>
        </w:r>
        <w:r>
          <w:rPr>
            <w:noProof/>
            <w:webHidden/>
          </w:rPr>
          <w:fldChar w:fldCharType="begin"/>
        </w:r>
        <w:r w:rsidR="00B0670C">
          <w:rPr>
            <w:noProof/>
            <w:webHidden/>
          </w:rPr>
          <w:instrText xml:space="preserve"> PAGEREF _Toc267401000 \h </w:instrText>
        </w:r>
        <w:r>
          <w:rPr>
            <w:noProof/>
            <w:webHidden/>
          </w:rPr>
        </w:r>
        <w:r>
          <w:rPr>
            <w:noProof/>
            <w:webHidden/>
          </w:rPr>
          <w:fldChar w:fldCharType="separate"/>
        </w:r>
        <w:r w:rsidR="00C616DF">
          <w:rPr>
            <w:noProof/>
            <w:webHidden/>
          </w:rPr>
          <w:t>27</w:t>
        </w:r>
        <w:r>
          <w:rPr>
            <w:noProof/>
            <w:webHidden/>
          </w:rPr>
          <w:fldChar w:fldCharType="end"/>
        </w:r>
      </w:hyperlink>
    </w:p>
    <w:p w:rsidR="00B0670C" w:rsidRDefault="003C42CD">
      <w:pPr>
        <w:pStyle w:val="TDC1"/>
        <w:tabs>
          <w:tab w:val="left" w:pos="480"/>
          <w:tab w:val="right" w:leader="dot" w:pos="8266"/>
        </w:tabs>
        <w:rPr>
          <w:rFonts w:asciiTheme="minorHAnsi" w:eastAsiaTheme="minorEastAsia" w:hAnsiTheme="minorHAnsi" w:cstheme="minorBidi"/>
          <w:b w:val="0"/>
          <w:bCs w:val="0"/>
          <w:i w:val="0"/>
          <w:iCs w:val="0"/>
          <w:noProof/>
          <w:kern w:val="0"/>
          <w:sz w:val="22"/>
          <w:szCs w:val="22"/>
        </w:rPr>
      </w:pPr>
      <w:hyperlink w:anchor="_Toc267401001" w:history="1">
        <w:r w:rsidR="00B0670C" w:rsidRPr="009036BE">
          <w:rPr>
            <w:rStyle w:val="Hipervnculo"/>
            <w:noProof/>
          </w:rPr>
          <w:t>3</w:t>
        </w:r>
        <w:r w:rsidR="00B0670C">
          <w:rPr>
            <w:rFonts w:asciiTheme="minorHAnsi" w:eastAsiaTheme="minorEastAsia" w:hAnsiTheme="minorHAnsi" w:cstheme="minorBidi"/>
            <w:b w:val="0"/>
            <w:bCs w:val="0"/>
            <w:i w:val="0"/>
            <w:iCs w:val="0"/>
            <w:noProof/>
            <w:kern w:val="0"/>
            <w:sz w:val="22"/>
            <w:szCs w:val="22"/>
          </w:rPr>
          <w:tab/>
        </w:r>
        <w:r w:rsidR="00B0670C" w:rsidRPr="009036BE">
          <w:rPr>
            <w:rStyle w:val="Hipervnculo"/>
            <w:noProof/>
          </w:rPr>
          <w:t>DISEÑO</w:t>
        </w:r>
        <w:r w:rsidR="00B0670C">
          <w:rPr>
            <w:noProof/>
            <w:webHidden/>
          </w:rPr>
          <w:tab/>
        </w:r>
        <w:r>
          <w:rPr>
            <w:noProof/>
            <w:webHidden/>
          </w:rPr>
          <w:fldChar w:fldCharType="begin"/>
        </w:r>
        <w:r w:rsidR="00B0670C">
          <w:rPr>
            <w:noProof/>
            <w:webHidden/>
          </w:rPr>
          <w:instrText xml:space="preserve"> PAGEREF _Toc267401001 \h </w:instrText>
        </w:r>
        <w:r>
          <w:rPr>
            <w:noProof/>
            <w:webHidden/>
          </w:rPr>
        </w:r>
        <w:r>
          <w:rPr>
            <w:noProof/>
            <w:webHidden/>
          </w:rPr>
          <w:fldChar w:fldCharType="separate"/>
        </w:r>
        <w:r w:rsidR="00C616DF">
          <w:rPr>
            <w:noProof/>
            <w:webHidden/>
          </w:rPr>
          <w:t>43</w:t>
        </w:r>
        <w:r>
          <w:rPr>
            <w:noProof/>
            <w:webHidden/>
          </w:rPr>
          <w:fldChar w:fldCharType="end"/>
        </w:r>
      </w:hyperlink>
    </w:p>
    <w:p w:rsidR="00B0670C" w:rsidRDefault="003C42CD">
      <w:pPr>
        <w:pStyle w:val="TDC2"/>
        <w:tabs>
          <w:tab w:val="left" w:pos="960"/>
          <w:tab w:val="right" w:leader="dot" w:pos="8266"/>
        </w:tabs>
        <w:rPr>
          <w:rFonts w:asciiTheme="minorHAnsi" w:eastAsiaTheme="minorEastAsia" w:hAnsiTheme="minorHAnsi" w:cstheme="minorBidi"/>
          <w:b w:val="0"/>
          <w:bCs w:val="0"/>
          <w:noProof/>
          <w:kern w:val="0"/>
          <w:szCs w:val="22"/>
        </w:rPr>
      </w:pPr>
      <w:hyperlink w:anchor="_Toc267401002" w:history="1">
        <w:r w:rsidR="00B0670C" w:rsidRPr="009036BE">
          <w:rPr>
            <w:rStyle w:val="Hipervnculo"/>
            <w:noProof/>
          </w:rPr>
          <w:t>3.1</w:t>
        </w:r>
        <w:r w:rsidR="00B0670C">
          <w:rPr>
            <w:rFonts w:asciiTheme="minorHAnsi" w:eastAsiaTheme="minorEastAsia" w:hAnsiTheme="minorHAnsi" w:cstheme="minorBidi"/>
            <w:b w:val="0"/>
            <w:bCs w:val="0"/>
            <w:noProof/>
            <w:kern w:val="0"/>
            <w:szCs w:val="22"/>
          </w:rPr>
          <w:tab/>
        </w:r>
        <w:r w:rsidR="00B0670C" w:rsidRPr="009036BE">
          <w:rPr>
            <w:rStyle w:val="Hipervnculo"/>
            <w:noProof/>
          </w:rPr>
          <w:t>Arquitectura</w:t>
        </w:r>
        <w:r w:rsidR="00B0670C">
          <w:rPr>
            <w:noProof/>
            <w:webHidden/>
          </w:rPr>
          <w:tab/>
        </w:r>
        <w:r>
          <w:rPr>
            <w:noProof/>
            <w:webHidden/>
          </w:rPr>
          <w:fldChar w:fldCharType="begin"/>
        </w:r>
        <w:r w:rsidR="00B0670C">
          <w:rPr>
            <w:noProof/>
            <w:webHidden/>
          </w:rPr>
          <w:instrText xml:space="preserve"> PAGEREF _Toc267401002 \h </w:instrText>
        </w:r>
        <w:r>
          <w:rPr>
            <w:noProof/>
            <w:webHidden/>
          </w:rPr>
        </w:r>
        <w:r>
          <w:rPr>
            <w:noProof/>
            <w:webHidden/>
          </w:rPr>
          <w:fldChar w:fldCharType="separate"/>
        </w:r>
        <w:r w:rsidR="00C616DF">
          <w:rPr>
            <w:noProof/>
            <w:webHidden/>
          </w:rPr>
          <w:t>43</w:t>
        </w:r>
        <w:r>
          <w:rPr>
            <w:noProof/>
            <w:webHidden/>
          </w:rPr>
          <w:fldChar w:fldCharType="end"/>
        </w:r>
      </w:hyperlink>
    </w:p>
    <w:p w:rsidR="00B0670C" w:rsidRDefault="003C42CD">
      <w:pPr>
        <w:pStyle w:val="TDC2"/>
        <w:tabs>
          <w:tab w:val="left" w:pos="960"/>
          <w:tab w:val="right" w:leader="dot" w:pos="8266"/>
        </w:tabs>
        <w:rPr>
          <w:rFonts w:asciiTheme="minorHAnsi" w:eastAsiaTheme="minorEastAsia" w:hAnsiTheme="minorHAnsi" w:cstheme="minorBidi"/>
          <w:b w:val="0"/>
          <w:bCs w:val="0"/>
          <w:noProof/>
          <w:kern w:val="0"/>
          <w:szCs w:val="22"/>
        </w:rPr>
      </w:pPr>
      <w:hyperlink w:anchor="_Toc267401003" w:history="1">
        <w:r w:rsidR="00B0670C" w:rsidRPr="009036BE">
          <w:rPr>
            <w:rStyle w:val="Hipervnculo"/>
            <w:noProof/>
          </w:rPr>
          <w:t>3.2</w:t>
        </w:r>
        <w:r w:rsidR="00B0670C">
          <w:rPr>
            <w:rFonts w:asciiTheme="minorHAnsi" w:eastAsiaTheme="minorEastAsia" w:hAnsiTheme="minorHAnsi" w:cstheme="minorBidi"/>
            <w:b w:val="0"/>
            <w:bCs w:val="0"/>
            <w:noProof/>
            <w:kern w:val="0"/>
            <w:szCs w:val="22"/>
          </w:rPr>
          <w:tab/>
        </w:r>
        <w:r w:rsidR="00B0670C" w:rsidRPr="009036BE">
          <w:rPr>
            <w:rStyle w:val="Hipervnculo"/>
            <w:noProof/>
          </w:rPr>
          <w:t>Componentes</w:t>
        </w:r>
        <w:r w:rsidR="00B0670C">
          <w:rPr>
            <w:noProof/>
            <w:webHidden/>
          </w:rPr>
          <w:tab/>
        </w:r>
        <w:r>
          <w:rPr>
            <w:noProof/>
            <w:webHidden/>
          </w:rPr>
          <w:fldChar w:fldCharType="begin"/>
        </w:r>
        <w:r w:rsidR="00B0670C">
          <w:rPr>
            <w:noProof/>
            <w:webHidden/>
          </w:rPr>
          <w:instrText xml:space="preserve"> PAGEREF _Toc267401003 \h </w:instrText>
        </w:r>
        <w:r>
          <w:rPr>
            <w:noProof/>
            <w:webHidden/>
          </w:rPr>
        </w:r>
        <w:r>
          <w:rPr>
            <w:noProof/>
            <w:webHidden/>
          </w:rPr>
          <w:fldChar w:fldCharType="separate"/>
        </w:r>
        <w:r w:rsidR="00C616DF">
          <w:rPr>
            <w:noProof/>
            <w:webHidden/>
          </w:rPr>
          <w:t>48</w:t>
        </w:r>
        <w:r>
          <w:rPr>
            <w:noProof/>
            <w:webHidden/>
          </w:rPr>
          <w:fldChar w:fldCharType="end"/>
        </w:r>
      </w:hyperlink>
    </w:p>
    <w:p w:rsidR="00B0670C" w:rsidRDefault="003C42CD">
      <w:pPr>
        <w:pStyle w:val="TDC2"/>
        <w:tabs>
          <w:tab w:val="left" w:pos="960"/>
          <w:tab w:val="right" w:leader="dot" w:pos="8266"/>
        </w:tabs>
        <w:rPr>
          <w:rFonts w:asciiTheme="minorHAnsi" w:eastAsiaTheme="minorEastAsia" w:hAnsiTheme="minorHAnsi" w:cstheme="minorBidi"/>
          <w:b w:val="0"/>
          <w:bCs w:val="0"/>
          <w:noProof/>
          <w:kern w:val="0"/>
          <w:szCs w:val="22"/>
        </w:rPr>
      </w:pPr>
      <w:hyperlink w:anchor="_Toc267401004" w:history="1">
        <w:r w:rsidR="00B0670C" w:rsidRPr="009036BE">
          <w:rPr>
            <w:rStyle w:val="Hipervnculo"/>
            <w:noProof/>
          </w:rPr>
          <w:t>3.3</w:t>
        </w:r>
        <w:r w:rsidR="00B0670C">
          <w:rPr>
            <w:rFonts w:asciiTheme="minorHAnsi" w:eastAsiaTheme="minorEastAsia" w:hAnsiTheme="minorHAnsi" w:cstheme="minorBidi"/>
            <w:b w:val="0"/>
            <w:bCs w:val="0"/>
            <w:noProof/>
            <w:kern w:val="0"/>
            <w:szCs w:val="22"/>
          </w:rPr>
          <w:tab/>
        </w:r>
        <w:r w:rsidR="00B0670C" w:rsidRPr="009036BE">
          <w:rPr>
            <w:rStyle w:val="Hipervnculo"/>
            <w:noProof/>
          </w:rPr>
          <w:t>Diseño de plan de pruebas</w:t>
        </w:r>
        <w:r w:rsidR="00B0670C">
          <w:rPr>
            <w:noProof/>
            <w:webHidden/>
          </w:rPr>
          <w:tab/>
        </w:r>
        <w:r>
          <w:rPr>
            <w:noProof/>
            <w:webHidden/>
          </w:rPr>
          <w:fldChar w:fldCharType="begin"/>
        </w:r>
        <w:r w:rsidR="00B0670C">
          <w:rPr>
            <w:noProof/>
            <w:webHidden/>
          </w:rPr>
          <w:instrText xml:space="preserve"> PAGEREF _Toc267401004 \h </w:instrText>
        </w:r>
        <w:r>
          <w:rPr>
            <w:noProof/>
            <w:webHidden/>
          </w:rPr>
        </w:r>
        <w:r>
          <w:rPr>
            <w:noProof/>
            <w:webHidden/>
          </w:rPr>
          <w:fldChar w:fldCharType="separate"/>
        </w:r>
        <w:r w:rsidR="00C616DF">
          <w:rPr>
            <w:noProof/>
            <w:webHidden/>
          </w:rPr>
          <w:t>53</w:t>
        </w:r>
        <w:r>
          <w:rPr>
            <w:noProof/>
            <w:webHidden/>
          </w:rPr>
          <w:fldChar w:fldCharType="end"/>
        </w:r>
      </w:hyperlink>
    </w:p>
    <w:p w:rsidR="00B0670C" w:rsidRDefault="003C42CD">
      <w:pPr>
        <w:pStyle w:val="TDC1"/>
        <w:tabs>
          <w:tab w:val="left" w:pos="480"/>
          <w:tab w:val="right" w:leader="dot" w:pos="8266"/>
        </w:tabs>
        <w:rPr>
          <w:rFonts w:asciiTheme="minorHAnsi" w:eastAsiaTheme="minorEastAsia" w:hAnsiTheme="minorHAnsi" w:cstheme="minorBidi"/>
          <w:b w:val="0"/>
          <w:bCs w:val="0"/>
          <w:i w:val="0"/>
          <w:iCs w:val="0"/>
          <w:noProof/>
          <w:kern w:val="0"/>
          <w:sz w:val="22"/>
          <w:szCs w:val="22"/>
        </w:rPr>
      </w:pPr>
      <w:hyperlink w:anchor="_Toc267401005" w:history="1">
        <w:r w:rsidR="00B0670C" w:rsidRPr="009036BE">
          <w:rPr>
            <w:rStyle w:val="Hipervnculo"/>
            <w:noProof/>
          </w:rPr>
          <w:t>4</w:t>
        </w:r>
        <w:r w:rsidR="00B0670C">
          <w:rPr>
            <w:rFonts w:asciiTheme="minorHAnsi" w:eastAsiaTheme="minorEastAsia" w:hAnsiTheme="minorHAnsi" w:cstheme="minorBidi"/>
            <w:b w:val="0"/>
            <w:bCs w:val="0"/>
            <w:i w:val="0"/>
            <w:iCs w:val="0"/>
            <w:noProof/>
            <w:kern w:val="0"/>
            <w:sz w:val="22"/>
            <w:szCs w:val="22"/>
          </w:rPr>
          <w:tab/>
        </w:r>
        <w:r w:rsidR="00B0670C" w:rsidRPr="009036BE">
          <w:rPr>
            <w:rStyle w:val="Hipervnculo"/>
            <w:noProof/>
          </w:rPr>
          <w:t>IMPLEMENTACIÓN Y PRUEBAS</w:t>
        </w:r>
        <w:r w:rsidR="00B0670C">
          <w:rPr>
            <w:noProof/>
            <w:webHidden/>
          </w:rPr>
          <w:tab/>
        </w:r>
        <w:r>
          <w:rPr>
            <w:noProof/>
            <w:webHidden/>
          </w:rPr>
          <w:fldChar w:fldCharType="begin"/>
        </w:r>
        <w:r w:rsidR="00B0670C">
          <w:rPr>
            <w:noProof/>
            <w:webHidden/>
          </w:rPr>
          <w:instrText xml:space="preserve"> PAGEREF _Toc267401005 \h </w:instrText>
        </w:r>
        <w:r>
          <w:rPr>
            <w:noProof/>
            <w:webHidden/>
          </w:rPr>
        </w:r>
        <w:r>
          <w:rPr>
            <w:noProof/>
            <w:webHidden/>
          </w:rPr>
          <w:fldChar w:fldCharType="separate"/>
        </w:r>
        <w:r w:rsidR="00C616DF">
          <w:rPr>
            <w:noProof/>
            <w:webHidden/>
          </w:rPr>
          <w:t>55</w:t>
        </w:r>
        <w:r>
          <w:rPr>
            <w:noProof/>
            <w:webHidden/>
          </w:rPr>
          <w:fldChar w:fldCharType="end"/>
        </w:r>
      </w:hyperlink>
    </w:p>
    <w:p w:rsidR="00B0670C" w:rsidRDefault="003C42CD">
      <w:pPr>
        <w:pStyle w:val="TDC2"/>
        <w:tabs>
          <w:tab w:val="left" w:pos="960"/>
          <w:tab w:val="right" w:leader="dot" w:pos="8266"/>
        </w:tabs>
        <w:rPr>
          <w:rFonts w:asciiTheme="minorHAnsi" w:eastAsiaTheme="minorEastAsia" w:hAnsiTheme="minorHAnsi" w:cstheme="minorBidi"/>
          <w:b w:val="0"/>
          <w:bCs w:val="0"/>
          <w:noProof/>
          <w:kern w:val="0"/>
          <w:szCs w:val="22"/>
        </w:rPr>
      </w:pPr>
      <w:hyperlink w:anchor="_Toc267401006" w:history="1">
        <w:r w:rsidR="00B0670C" w:rsidRPr="009036BE">
          <w:rPr>
            <w:rStyle w:val="Hipervnculo"/>
            <w:noProof/>
          </w:rPr>
          <w:t>4.1</w:t>
        </w:r>
        <w:r w:rsidR="00B0670C">
          <w:rPr>
            <w:rFonts w:asciiTheme="minorHAnsi" w:eastAsiaTheme="minorEastAsia" w:hAnsiTheme="minorHAnsi" w:cstheme="minorBidi"/>
            <w:b w:val="0"/>
            <w:bCs w:val="0"/>
            <w:noProof/>
            <w:kern w:val="0"/>
            <w:szCs w:val="22"/>
          </w:rPr>
          <w:tab/>
        </w:r>
        <w:r w:rsidR="00B0670C" w:rsidRPr="009036BE">
          <w:rPr>
            <w:rStyle w:val="Hipervnculo"/>
            <w:noProof/>
          </w:rPr>
          <w:t>Plataforma de Implementación</w:t>
        </w:r>
        <w:r w:rsidR="00B0670C">
          <w:rPr>
            <w:noProof/>
            <w:webHidden/>
          </w:rPr>
          <w:tab/>
        </w:r>
        <w:r>
          <w:rPr>
            <w:noProof/>
            <w:webHidden/>
          </w:rPr>
          <w:fldChar w:fldCharType="begin"/>
        </w:r>
        <w:r w:rsidR="00B0670C">
          <w:rPr>
            <w:noProof/>
            <w:webHidden/>
          </w:rPr>
          <w:instrText xml:space="preserve"> PAGEREF _Toc267401006 \h </w:instrText>
        </w:r>
        <w:r>
          <w:rPr>
            <w:noProof/>
            <w:webHidden/>
          </w:rPr>
        </w:r>
        <w:r>
          <w:rPr>
            <w:noProof/>
            <w:webHidden/>
          </w:rPr>
          <w:fldChar w:fldCharType="separate"/>
        </w:r>
        <w:r w:rsidR="00C616DF">
          <w:rPr>
            <w:noProof/>
            <w:webHidden/>
          </w:rPr>
          <w:t>55</w:t>
        </w:r>
        <w:r>
          <w:rPr>
            <w:noProof/>
            <w:webHidden/>
          </w:rPr>
          <w:fldChar w:fldCharType="end"/>
        </w:r>
      </w:hyperlink>
    </w:p>
    <w:p w:rsidR="00B0670C" w:rsidRDefault="003C42CD">
      <w:pPr>
        <w:pStyle w:val="TDC2"/>
        <w:tabs>
          <w:tab w:val="left" w:pos="960"/>
          <w:tab w:val="right" w:leader="dot" w:pos="8266"/>
        </w:tabs>
        <w:rPr>
          <w:rFonts w:asciiTheme="minorHAnsi" w:eastAsiaTheme="minorEastAsia" w:hAnsiTheme="minorHAnsi" w:cstheme="minorBidi"/>
          <w:b w:val="0"/>
          <w:bCs w:val="0"/>
          <w:noProof/>
          <w:kern w:val="0"/>
          <w:szCs w:val="22"/>
        </w:rPr>
      </w:pPr>
      <w:hyperlink w:anchor="_Toc267401007" w:history="1">
        <w:r w:rsidR="00B0670C" w:rsidRPr="009036BE">
          <w:rPr>
            <w:rStyle w:val="Hipervnculo"/>
            <w:noProof/>
          </w:rPr>
          <w:t>4.2</w:t>
        </w:r>
        <w:r w:rsidR="00B0670C">
          <w:rPr>
            <w:rFonts w:asciiTheme="minorHAnsi" w:eastAsiaTheme="minorEastAsia" w:hAnsiTheme="minorHAnsi" w:cstheme="minorBidi"/>
            <w:b w:val="0"/>
            <w:bCs w:val="0"/>
            <w:noProof/>
            <w:kern w:val="0"/>
            <w:szCs w:val="22"/>
          </w:rPr>
          <w:tab/>
        </w:r>
        <w:r w:rsidR="00B0670C" w:rsidRPr="009036BE">
          <w:rPr>
            <w:rStyle w:val="Hipervnculo"/>
            <w:noProof/>
          </w:rPr>
          <w:t>Requerimientos de Funcionamiento</w:t>
        </w:r>
        <w:r w:rsidR="00B0670C">
          <w:rPr>
            <w:noProof/>
            <w:webHidden/>
          </w:rPr>
          <w:tab/>
        </w:r>
        <w:r>
          <w:rPr>
            <w:noProof/>
            <w:webHidden/>
          </w:rPr>
          <w:fldChar w:fldCharType="begin"/>
        </w:r>
        <w:r w:rsidR="00B0670C">
          <w:rPr>
            <w:noProof/>
            <w:webHidden/>
          </w:rPr>
          <w:instrText xml:space="preserve"> PAGEREF _Toc267401007 \h </w:instrText>
        </w:r>
        <w:r>
          <w:rPr>
            <w:noProof/>
            <w:webHidden/>
          </w:rPr>
        </w:r>
        <w:r>
          <w:rPr>
            <w:noProof/>
            <w:webHidden/>
          </w:rPr>
          <w:fldChar w:fldCharType="separate"/>
        </w:r>
        <w:r w:rsidR="00C616DF">
          <w:rPr>
            <w:noProof/>
            <w:webHidden/>
          </w:rPr>
          <w:t>56</w:t>
        </w:r>
        <w:r>
          <w:rPr>
            <w:noProof/>
            <w:webHidden/>
          </w:rPr>
          <w:fldChar w:fldCharType="end"/>
        </w:r>
      </w:hyperlink>
    </w:p>
    <w:p w:rsidR="00B0670C" w:rsidRDefault="003C42CD">
      <w:pPr>
        <w:pStyle w:val="TDC2"/>
        <w:tabs>
          <w:tab w:val="left" w:pos="960"/>
          <w:tab w:val="right" w:leader="dot" w:pos="8266"/>
        </w:tabs>
        <w:rPr>
          <w:rFonts w:asciiTheme="minorHAnsi" w:eastAsiaTheme="minorEastAsia" w:hAnsiTheme="minorHAnsi" w:cstheme="minorBidi"/>
          <w:b w:val="0"/>
          <w:bCs w:val="0"/>
          <w:noProof/>
          <w:kern w:val="0"/>
          <w:szCs w:val="22"/>
        </w:rPr>
      </w:pPr>
      <w:hyperlink w:anchor="_Toc267401008" w:history="1">
        <w:r w:rsidR="00B0670C" w:rsidRPr="009036BE">
          <w:rPr>
            <w:rStyle w:val="Hipervnculo"/>
            <w:noProof/>
          </w:rPr>
          <w:t>4.3</w:t>
        </w:r>
        <w:r w:rsidR="00B0670C">
          <w:rPr>
            <w:rFonts w:asciiTheme="minorHAnsi" w:eastAsiaTheme="minorEastAsia" w:hAnsiTheme="minorHAnsi" w:cstheme="minorBidi"/>
            <w:b w:val="0"/>
            <w:bCs w:val="0"/>
            <w:noProof/>
            <w:kern w:val="0"/>
            <w:szCs w:val="22"/>
          </w:rPr>
          <w:tab/>
        </w:r>
        <w:r w:rsidR="00B0670C" w:rsidRPr="009036BE">
          <w:rPr>
            <w:rStyle w:val="Hipervnculo"/>
            <w:noProof/>
          </w:rPr>
          <w:t>Software</w:t>
        </w:r>
        <w:r w:rsidR="00B0670C">
          <w:rPr>
            <w:noProof/>
            <w:webHidden/>
          </w:rPr>
          <w:tab/>
        </w:r>
        <w:r>
          <w:rPr>
            <w:noProof/>
            <w:webHidden/>
          </w:rPr>
          <w:fldChar w:fldCharType="begin"/>
        </w:r>
        <w:r w:rsidR="00B0670C">
          <w:rPr>
            <w:noProof/>
            <w:webHidden/>
          </w:rPr>
          <w:instrText xml:space="preserve"> PAGEREF _Toc267401008 \h </w:instrText>
        </w:r>
        <w:r>
          <w:rPr>
            <w:noProof/>
            <w:webHidden/>
          </w:rPr>
        </w:r>
        <w:r>
          <w:rPr>
            <w:noProof/>
            <w:webHidden/>
          </w:rPr>
          <w:fldChar w:fldCharType="separate"/>
        </w:r>
        <w:r w:rsidR="00C616DF">
          <w:rPr>
            <w:noProof/>
            <w:webHidden/>
          </w:rPr>
          <w:t>56</w:t>
        </w:r>
        <w:r>
          <w:rPr>
            <w:noProof/>
            <w:webHidden/>
          </w:rPr>
          <w:fldChar w:fldCharType="end"/>
        </w:r>
      </w:hyperlink>
    </w:p>
    <w:p w:rsidR="00B0670C" w:rsidRDefault="003C42CD">
      <w:pPr>
        <w:pStyle w:val="TDC2"/>
        <w:tabs>
          <w:tab w:val="left" w:pos="960"/>
          <w:tab w:val="right" w:leader="dot" w:pos="8266"/>
        </w:tabs>
        <w:rPr>
          <w:rFonts w:asciiTheme="minorHAnsi" w:eastAsiaTheme="minorEastAsia" w:hAnsiTheme="minorHAnsi" w:cstheme="minorBidi"/>
          <w:b w:val="0"/>
          <w:bCs w:val="0"/>
          <w:noProof/>
          <w:kern w:val="0"/>
          <w:szCs w:val="22"/>
        </w:rPr>
      </w:pPr>
      <w:hyperlink w:anchor="_Toc267401009" w:history="1">
        <w:r w:rsidR="00B0670C" w:rsidRPr="009036BE">
          <w:rPr>
            <w:rStyle w:val="Hipervnculo"/>
            <w:noProof/>
          </w:rPr>
          <w:t>4.4</w:t>
        </w:r>
        <w:r w:rsidR="00B0670C">
          <w:rPr>
            <w:rFonts w:asciiTheme="minorHAnsi" w:eastAsiaTheme="minorEastAsia" w:hAnsiTheme="minorHAnsi" w:cstheme="minorBidi"/>
            <w:b w:val="0"/>
            <w:bCs w:val="0"/>
            <w:noProof/>
            <w:kern w:val="0"/>
            <w:szCs w:val="22"/>
          </w:rPr>
          <w:tab/>
        </w:r>
        <w:r w:rsidR="00B0670C" w:rsidRPr="009036BE">
          <w:rPr>
            <w:rStyle w:val="Hipervnculo"/>
            <w:noProof/>
          </w:rPr>
          <w:t>Hardware</w:t>
        </w:r>
        <w:r w:rsidR="00B0670C">
          <w:rPr>
            <w:noProof/>
            <w:webHidden/>
          </w:rPr>
          <w:tab/>
        </w:r>
        <w:r>
          <w:rPr>
            <w:noProof/>
            <w:webHidden/>
          </w:rPr>
          <w:fldChar w:fldCharType="begin"/>
        </w:r>
        <w:r w:rsidR="00B0670C">
          <w:rPr>
            <w:noProof/>
            <w:webHidden/>
          </w:rPr>
          <w:instrText xml:space="preserve"> PAGEREF _Toc267401009 \h </w:instrText>
        </w:r>
        <w:r>
          <w:rPr>
            <w:noProof/>
            <w:webHidden/>
          </w:rPr>
        </w:r>
        <w:r>
          <w:rPr>
            <w:noProof/>
            <w:webHidden/>
          </w:rPr>
          <w:fldChar w:fldCharType="separate"/>
        </w:r>
        <w:r w:rsidR="00C616DF">
          <w:rPr>
            <w:noProof/>
            <w:webHidden/>
          </w:rPr>
          <w:t>56</w:t>
        </w:r>
        <w:r>
          <w:rPr>
            <w:noProof/>
            <w:webHidden/>
          </w:rPr>
          <w:fldChar w:fldCharType="end"/>
        </w:r>
      </w:hyperlink>
    </w:p>
    <w:p w:rsidR="00B0670C" w:rsidRDefault="003C42CD">
      <w:pPr>
        <w:pStyle w:val="TDC2"/>
        <w:tabs>
          <w:tab w:val="left" w:pos="960"/>
          <w:tab w:val="right" w:leader="dot" w:pos="8266"/>
        </w:tabs>
        <w:rPr>
          <w:rFonts w:asciiTheme="minorHAnsi" w:eastAsiaTheme="minorEastAsia" w:hAnsiTheme="minorHAnsi" w:cstheme="minorBidi"/>
          <w:b w:val="0"/>
          <w:bCs w:val="0"/>
          <w:noProof/>
          <w:kern w:val="0"/>
          <w:szCs w:val="22"/>
        </w:rPr>
      </w:pPr>
      <w:hyperlink w:anchor="_Toc267401010" w:history="1">
        <w:r w:rsidR="00B0670C" w:rsidRPr="009036BE">
          <w:rPr>
            <w:rStyle w:val="Hipervnculo"/>
            <w:noProof/>
          </w:rPr>
          <w:t>4.5</w:t>
        </w:r>
        <w:r w:rsidR="00B0670C">
          <w:rPr>
            <w:rFonts w:asciiTheme="minorHAnsi" w:eastAsiaTheme="minorEastAsia" w:hAnsiTheme="minorHAnsi" w:cstheme="minorBidi"/>
            <w:b w:val="0"/>
            <w:bCs w:val="0"/>
            <w:noProof/>
            <w:kern w:val="0"/>
            <w:szCs w:val="22"/>
          </w:rPr>
          <w:tab/>
        </w:r>
        <w:r w:rsidR="00B0670C" w:rsidRPr="009036BE">
          <w:rPr>
            <w:rStyle w:val="Hipervnculo"/>
            <w:noProof/>
          </w:rPr>
          <w:t>Instalación</w:t>
        </w:r>
        <w:r w:rsidR="00B0670C">
          <w:rPr>
            <w:noProof/>
            <w:webHidden/>
          </w:rPr>
          <w:tab/>
        </w:r>
        <w:r>
          <w:rPr>
            <w:noProof/>
            <w:webHidden/>
          </w:rPr>
          <w:fldChar w:fldCharType="begin"/>
        </w:r>
        <w:r w:rsidR="00B0670C">
          <w:rPr>
            <w:noProof/>
            <w:webHidden/>
          </w:rPr>
          <w:instrText xml:space="preserve"> PAGEREF _Toc267401010 \h </w:instrText>
        </w:r>
        <w:r>
          <w:rPr>
            <w:noProof/>
            <w:webHidden/>
          </w:rPr>
        </w:r>
        <w:r>
          <w:rPr>
            <w:noProof/>
            <w:webHidden/>
          </w:rPr>
          <w:fldChar w:fldCharType="separate"/>
        </w:r>
        <w:r w:rsidR="00C616DF">
          <w:rPr>
            <w:noProof/>
            <w:webHidden/>
          </w:rPr>
          <w:t>57</w:t>
        </w:r>
        <w:r>
          <w:rPr>
            <w:noProof/>
            <w:webHidden/>
          </w:rPr>
          <w:fldChar w:fldCharType="end"/>
        </w:r>
      </w:hyperlink>
    </w:p>
    <w:p w:rsidR="00B0670C" w:rsidRDefault="003C42CD">
      <w:pPr>
        <w:pStyle w:val="TDC2"/>
        <w:tabs>
          <w:tab w:val="left" w:pos="960"/>
          <w:tab w:val="right" w:leader="dot" w:pos="8266"/>
        </w:tabs>
        <w:rPr>
          <w:rFonts w:asciiTheme="minorHAnsi" w:eastAsiaTheme="minorEastAsia" w:hAnsiTheme="minorHAnsi" w:cstheme="minorBidi"/>
          <w:b w:val="0"/>
          <w:bCs w:val="0"/>
          <w:noProof/>
          <w:kern w:val="0"/>
          <w:szCs w:val="22"/>
        </w:rPr>
      </w:pPr>
      <w:hyperlink w:anchor="_Toc267401011" w:history="1">
        <w:r w:rsidR="00B0670C" w:rsidRPr="009036BE">
          <w:rPr>
            <w:rStyle w:val="Hipervnculo"/>
            <w:noProof/>
          </w:rPr>
          <w:t>4.6</w:t>
        </w:r>
        <w:r w:rsidR="00B0670C">
          <w:rPr>
            <w:rFonts w:asciiTheme="minorHAnsi" w:eastAsiaTheme="minorEastAsia" w:hAnsiTheme="minorHAnsi" w:cstheme="minorBidi"/>
            <w:b w:val="0"/>
            <w:bCs w:val="0"/>
            <w:noProof/>
            <w:kern w:val="0"/>
            <w:szCs w:val="22"/>
          </w:rPr>
          <w:tab/>
        </w:r>
        <w:r w:rsidR="00B0670C" w:rsidRPr="009036BE">
          <w:rPr>
            <w:rStyle w:val="Hipervnculo"/>
            <w:noProof/>
          </w:rPr>
          <w:t>Pruebas</w:t>
        </w:r>
        <w:r w:rsidR="00B0670C">
          <w:rPr>
            <w:noProof/>
            <w:webHidden/>
          </w:rPr>
          <w:tab/>
        </w:r>
        <w:r>
          <w:rPr>
            <w:noProof/>
            <w:webHidden/>
          </w:rPr>
          <w:fldChar w:fldCharType="begin"/>
        </w:r>
        <w:r w:rsidR="00B0670C">
          <w:rPr>
            <w:noProof/>
            <w:webHidden/>
          </w:rPr>
          <w:instrText xml:space="preserve"> PAGEREF _Toc267401011 \h </w:instrText>
        </w:r>
        <w:r>
          <w:rPr>
            <w:noProof/>
            <w:webHidden/>
          </w:rPr>
        </w:r>
        <w:r>
          <w:rPr>
            <w:noProof/>
            <w:webHidden/>
          </w:rPr>
          <w:fldChar w:fldCharType="separate"/>
        </w:r>
        <w:r w:rsidR="00C616DF">
          <w:rPr>
            <w:noProof/>
            <w:webHidden/>
          </w:rPr>
          <w:t>57</w:t>
        </w:r>
        <w:r>
          <w:rPr>
            <w:noProof/>
            <w:webHidden/>
          </w:rPr>
          <w:fldChar w:fldCharType="end"/>
        </w:r>
      </w:hyperlink>
    </w:p>
    <w:p w:rsidR="00B0670C" w:rsidRDefault="003C42CD">
      <w:pPr>
        <w:pStyle w:val="TDC2"/>
        <w:tabs>
          <w:tab w:val="left" w:pos="960"/>
          <w:tab w:val="right" w:leader="dot" w:pos="8266"/>
        </w:tabs>
        <w:rPr>
          <w:rFonts w:asciiTheme="minorHAnsi" w:eastAsiaTheme="minorEastAsia" w:hAnsiTheme="minorHAnsi" w:cstheme="minorBidi"/>
          <w:b w:val="0"/>
          <w:bCs w:val="0"/>
          <w:noProof/>
          <w:kern w:val="0"/>
          <w:szCs w:val="22"/>
        </w:rPr>
      </w:pPr>
      <w:hyperlink w:anchor="_Toc267401012" w:history="1">
        <w:r w:rsidR="00B0670C" w:rsidRPr="009036BE">
          <w:rPr>
            <w:rStyle w:val="Hipervnculo"/>
            <w:noProof/>
          </w:rPr>
          <w:t>4.7</w:t>
        </w:r>
        <w:r w:rsidR="00B0670C">
          <w:rPr>
            <w:rFonts w:asciiTheme="minorHAnsi" w:eastAsiaTheme="minorEastAsia" w:hAnsiTheme="minorHAnsi" w:cstheme="minorBidi"/>
            <w:b w:val="0"/>
            <w:bCs w:val="0"/>
            <w:noProof/>
            <w:kern w:val="0"/>
            <w:szCs w:val="22"/>
          </w:rPr>
          <w:tab/>
        </w:r>
        <w:r w:rsidR="00B0670C" w:rsidRPr="009036BE">
          <w:rPr>
            <w:rStyle w:val="Hipervnculo"/>
            <w:noProof/>
          </w:rPr>
          <w:t>Análisis de Resultados</w:t>
        </w:r>
        <w:r w:rsidR="00B0670C">
          <w:rPr>
            <w:noProof/>
            <w:webHidden/>
          </w:rPr>
          <w:tab/>
        </w:r>
        <w:r>
          <w:rPr>
            <w:noProof/>
            <w:webHidden/>
          </w:rPr>
          <w:fldChar w:fldCharType="begin"/>
        </w:r>
        <w:r w:rsidR="00B0670C">
          <w:rPr>
            <w:noProof/>
            <w:webHidden/>
          </w:rPr>
          <w:instrText xml:space="preserve"> PAGEREF _Toc267401012 \h </w:instrText>
        </w:r>
        <w:r>
          <w:rPr>
            <w:noProof/>
            <w:webHidden/>
          </w:rPr>
        </w:r>
        <w:r>
          <w:rPr>
            <w:noProof/>
            <w:webHidden/>
          </w:rPr>
          <w:fldChar w:fldCharType="separate"/>
        </w:r>
        <w:r w:rsidR="00C616DF">
          <w:rPr>
            <w:noProof/>
            <w:webHidden/>
          </w:rPr>
          <w:t>58</w:t>
        </w:r>
        <w:r>
          <w:rPr>
            <w:noProof/>
            <w:webHidden/>
          </w:rPr>
          <w:fldChar w:fldCharType="end"/>
        </w:r>
      </w:hyperlink>
    </w:p>
    <w:p w:rsidR="00B0670C" w:rsidRDefault="003C42CD">
      <w:pPr>
        <w:pStyle w:val="TDC1"/>
        <w:tabs>
          <w:tab w:val="right" w:leader="dot" w:pos="8266"/>
        </w:tabs>
        <w:rPr>
          <w:rFonts w:asciiTheme="minorHAnsi" w:eastAsiaTheme="minorEastAsia" w:hAnsiTheme="minorHAnsi" w:cstheme="minorBidi"/>
          <w:b w:val="0"/>
          <w:bCs w:val="0"/>
          <w:i w:val="0"/>
          <w:iCs w:val="0"/>
          <w:noProof/>
          <w:kern w:val="0"/>
          <w:sz w:val="22"/>
          <w:szCs w:val="22"/>
        </w:rPr>
      </w:pPr>
      <w:hyperlink w:anchor="_Toc267401013" w:history="1">
        <w:r w:rsidR="00B0670C" w:rsidRPr="009036BE">
          <w:rPr>
            <w:rStyle w:val="Hipervnculo"/>
            <w:caps/>
            <w:noProof/>
          </w:rPr>
          <w:t>CONCLUSIONES Y RECOMENDACIONES</w:t>
        </w:r>
      </w:hyperlink>
    </w:p>
    <w:p w:rsidR="00B0670C" w:rsidRDefault="003C42CD">
      <w:pPr>
        <w:pStyle w:val="TDC1"/>
        <w:tabs>
          <w:tab w:val="right" w:leader="dot" w:pos="8266"/>
        </w:tabs>
        <w:rPr>
          <w:rFonts w:asciiTheme="minorHAnsi" w:eastAsiaTheme="minorEastAsia" w:hAnsiTheme="minorHAnsi" w:cstheme="minorBidi"/>
          <w:b w:val="0"/>
          <w:bCs w:val="0"/>
          <w:i w:val="0"/>
          <w:iCs w:val="0"/>
          <w:noProof/>
          <w:kern w:val="0"/>
          <w:sz w:val="22"/>
          <w:szCs w:val="22"/>
        </w:rPr>
      </w:pPr>
      <w:hyperlink w:anchor="_Toc267401014" w:history="1">
        <w:r w:rsidR="00B0670C" w:rsidRPr="009036BE">
          <w:rPr>
            <w:rStyle w:val="Hipervnculo"/>
            <w:noProof/>
          </w:rPr>
          <w:t>GLOSARIO</w:t>
        </w:r>
      </w:hyperlink>
    </w:p>
    <w:p w:rsidR="00B0670C" w:rsidRDefault="003C42CD">
      <w:pPr>
        <w:pStyle w:val="TDC1"/>
        <w:tabs>
          <w:tab w:val="right" w:leader="dot" w:pos="8266"/>
        </w:tabs>
        <w:rPr>
          <w:rFonts w:asciiTheme="minorHAnsi" w:eastAsiaTheme="minorEastAsia" w:hAnsiTheme="minorHAnsi" w:cstheme="minorBidi"/>
          <w:b w:val="0"/>
          <w:bCs w:val="0"/>
          <w:i w:val="0"/>
          <w:iCs w:val="0"/>
          <w:noProof/>
          <w:kern w:val="0"/>
          <w:sz w:val="22"/>
          <w:szCs w:val="22"/>
        </w:rPr>
      </w:pPr>
      <w:hyperlink w:anchor="_Toc267401015" w:history="1">
        <w:r w:rsidR="00B0670C" w:rsidRPr="009036BE">
          <w:rPr>
            <w:rStyle w:val="Hipervnculo"/>
            <w:caps/>
            <w:noProof/>
          </w:rPr>
          <w:t>ANEXOS</w:t>
        </w:r>
      </w:hyperlink>
    </w:p>
    <w:p w:rsidR="00B0670C" w:rsidRDefault="003C42CD">
      <w:pPr>
        <w:pStyle w:val="TDC2"/>
        <w:tabs>
          <w:tab w:val="right" w:leader="dot" w:pos="8266"/>
        </w:tabs>
        <w:rPr>
          <w:rFonts w:asciiTheme="minorHAnsi" w:eastAsiaTheme="minorEastAsia" w:hAnsiTheme="minorHAnsi" w:cstheme="minorBidi"/>
          <w:b w:val="0"/>
          <w:bCs w:val="0"/>
          <w:noProof/>
          <w:kern w:val="0"/>
          <w:szCs w:val="22"/>
        </w:rPr>
      </w:pPr>
      <w:hyperlink w:anchor="_Toc267401016" w:history="1">
        <w:r w:rsidR="00B0670C" w:rsidRPr="009036BE">
          <w:rPr>
            <w:rStyle w:val="Hipervnculo"/>
            <w:noProof/>
          </w:rPr>
          <w:t>ANEXO A: Instrucciones para la Instalación de miESPOL</w:t>
        </w:r>
      </w:hyperlink>
    </w:p>
    <w:p w:rsidR="00B0670C" w:rsidRDefault="003C42CD">
      <w:pPr>
        <w:pStyle w:val="TDC2"/>
        <w:tabs>
          <w:tab w:val="right" w:leader="dot" w:pos="8266"/>
        </w:tabs>
        <w:rPr>
          <w:rFonts w:asciiTheme="minorHAnsi" w:eastAsiaTheme="minorEastAsia" w:hAnsiTheme="minorHAnsi" w:cstheme="minorBidi"/>
          <w:b w:val="0"/>
          <w:bCs w:val="0"/>
          <w:noProof/>
          <w:kern w:val="0"/>
          <w:szCs w:val="22"/>
        </w:rPr>
      </w:pPr>
      <w:hyperlink w:anchor="_Toc267401017" w:history="1">
        <w:r w:rsidR="00B0670C" w:rsidRPr="009036BE">
          <w:rPr>
            <w:rStyle w:val="Hipervnculo"/>
            <w:noProof/>
          </w:rPr>
          <w:t>ANEXO B: Formulario para las pruebas de carga</w:t>
        </w:r>
      </w:hyperlink>
    </w:p>
    <w:p w:rsidR="00B0670C" w:rsidRDefault="003C42CD">
      <w:pPr>
        <w:pStyle w:val="TDC2"/>
        <w:tabs>
          <w:tab w:val="right" w:leader="dot" w:pos="8266"/>
        </w:tabs>
        <w:rPr>
          <w:rFonts w:asciiTheme="minorHAnsi" w:eastAsiaTheme="minorEastAsia" w:hAnsiTheme="minorHAnsi" w:cstheme="minorBidi"/>
          <w:b w:val="0"/>
          <w:bCs w:val="0"/>
          <w:noProof/>
          <w:kern w:val="0"/>
          <w:szCs w:val="22"/>
        </w:rPr>
      </w:pPr>
      <w:hyperlink w:anchor="_Toc267401018" w:history="1">
        <w:r w:rsidR="00B0670C" w:rsidRPr="009036BE">
          <w:rPr>
            <w:rStyle w:val="Hipervnculo"/>
            <w:noProof/>
          </w:rPr>
          <w:t>ANEXO C: Cuestionario para las pruebas de usabilidad</w:t>
        </w:r>
      </w:hyperlink>
    </w:p>
    <w:p w:rsidR="00B0670C" w:rsidRDefault="003C42CD">
      <w:pPr>
        <w:pStyle w:val="TDC2"/>
        <w:tabs>
          <w:tab w:val="right" w:leader="dot" w:pos="8266"/>
        </w:tabs>
        <w:rPr>
          <w:rFonts w:asciiTheme="minorHAnsi" w:eastAsiaTheme="minorEastAsia" w:hAnsiTheme="minorHAnsi" w:cstheme="minorBidi"/>
          <w:b w:val="0"/>
          <w:bCs w:val="0"/>
          <w:noProof/>
          <w:kern w:val="0"/>
          <w:szCs w:val="22"/>
        </w:rPr>
      </w:pPr>
      <w:hyperlink w:anchor="_Toc267401019" w:history="1">
        <w:r w:rsidR="00B0670C" w:rsidRPr="009036BE">
          <w:rPr>
            <w:rStyle w:val="Hipervnculo"/>
            <w:noProof/>
          </w:rPr>
          <w:t>ANEXO D: Formulario para registro de novedades en pruebas de usabilidad</w:t>
        </w:r>
      </w:hyperlink>
    </w:p>
    <w:p w:rsidR="00B0670C" w:rsidRDefault="003C42CD">
      <w:pPr>
        <w:pStyle w:val="TDC2"/>
        <w:tabs>
          <w:tab w:val="right" w:leader="dot" w:pos="8266"/>
        </w:tabs>
        <w:rPr>
          <w:rFonts w:asciiTheme="minorHAnsi" w:eastAsiaTheme="minorEastAsia" w:hAnsiTheme="minorHAnsi" w:cstheme="minorBidi"/>
          <w:b w:val="0"/>
          <w:bCs w:val="0"/>
          <w:noProof/>
          <w:kern w:val="0"/>
          <w:szCs w:val="22"/>
        </w:rPr>
      </w:pPr>
      <w:hyperlink w:anchor="_Toc267401020" w:history="1">
        <w:r w:rsidR="00B0670C" w:rsidRPr="009036BE">
          <w:rPr>
            <w:rStyle w:val="Hipervnculo"/>
            <w:noProof/>
          </w:rPr>
          <w:t>ANEXO E: Cuestionario General (Usabilidad y Satisfacción del usuario)</w:t>
        </w:r>
      </w:hyperlink>
      <w:r w:rsidR="00E65D95">
        <w:rPr>
          <w:rFonts w:asciiTheme="minorHAnsi" w:eastAsiaTheme="minorEastAsia" w:hAnsiTheme="minorHAnsi" w:cstheme="minorBidi"/>
          <w:b w:val="0"/>
          <w:bCs w:val="0"/>
          <w:noProof/>
          <w:kern w:val="0"/>
          <w:szCs w:val="22"/>
        </w:rPr>
        <w:t xml:space="preserve"> </w:t>
      </w:r>
    </w:p>
    <w:p w:rsidR="00B0670C" w:rsidRDefault="003C42CD">
      <w:pPr>
        <w:pStyle w:val="TDC2"/>
        <w:tabs>
          <w:tab w:val="right" w:leader="dot" w:pos="8266"/>
        </w:tabs>
        <w:rPr>
          <w:rFonts w:asciiTheme="minorHAnsi" w:eastAsiaTheme="minorEastAsia" w:hAnsiTheme="minorHAnsi" w:cstheme="minorBidi"/>
          <w:b w:val="0"/>
          <w:bCs w:val="0"/>
          <w:noProof/>
          <w:kern w:val="0"/>
          <w:szCs w:val="22"/>
        </w:rPr>
      </w:pPr>
      <w:hyperlink w:anchor="_Toc267401021" w:history="1">
        <w:r w:rsidR="00B0670C" w:rsidRPr="009036BE">
          <w:rPr>
            <w:rStyle w:val="Hipervnculo"/>
            <w:noProof/>
          </w:rPr>
          <w:t>ANEXO F: Respuestas a cuestionario general</w:t>
        </w:r>
      </w:hyperlink>
    </w:p>
    <w:p w:rsidR="00B0670C" w:rsidRDefault="003C42CD">
      <w:pPr>
        <w:pStyle w:val="TDC2"/>
        <w:tabs>
          <w:tab w:val="right" w:leader="dot" w:pos="8266"/>
        </w:tabs>
        <w:rPr>
          <w:rFonts w:asciiTheme="minorHAnsi" w:eastAsiaTheme="minorEastAsia" w:hAnsiTheme="minorHAnsi" w:cstheme="minorBidi"/>
          <w:b w:val="0"/>
          <w:bCs w:val="0"/>
          <w:noProof/>
          <w:kern w:val="0"/>
          <w:szCs w:val="22"/>
        </w:rPr>
      </w:pPr>
      <w:hyperlink w:anchor="_Toc267401022" w:history="1">
        <w:r w:rsidR="00B0670C" w:rsidRPr="009036BE">
          <w:rPr>
            <w:rStyle w:val="Hipervnculo"/>
            <w:noProof/>
          </w:rPr>
          <w:t>ANEXO G: Respuestas a pruebas de usabilidad</w:t>
        </w:r>
      </w:hyperlink>
    </w:p>
    <w:p w:rsidR="00B0670C" w:rsidRDefault="003C42CD">
      <w:pPr>
        <w:pStyle w:val="TDC2"/>
        <w:tabs>
          <w:tab w:val="right" w:leader="dot" w:pos="8266"/>
        </w:tabs>
        <w:rPr>
          <w:rFonts w:asciiTheme="minorHAnsi" w:eastAsiaTheme="minorEastAsia" w:hAnsiTheme="minorHAnsi" w:cstheme="minorBidi"/>
          <w:b w:val="0"/>
          <w:bCs w:val="0"/>
          <w:noProof/>
          <w:kern w:val="0"/>
          <w:szCs w:val="22"/>
        </w:rPr>
      </w:pPr>
      <w:hyperlink w:anchor="_Toc267401023" w:history="1">
        <w:r w:rsidR="00B0670C" w:rsidRPr="009036BE">
          <w:rPr>
            <w:rStyle w:val="Hipervnculo"/>
            <w:noProof/>
          </w:rPr>
          <w:t>ANEXO H: Resultados pruebas de carga</w:t>
        </w:r>
      </w:hyperlink>
    </w:p>
    <w:p w:rsidR="00B0670C" w:rsidRDefault="003C42CD">
      <w:pPr>
        <w:pStyle w:val="TDC1"/>
        <w:tabs>
          <w:tab w:val="right" w:leader="dot" w:pos="8266"/>
        </w:tabs>
        <w:rPr>
          <w:rFonts w:asciiTheme="minorHAnsi" w:eastAsiaTheme="minorEastAsia" w:hAnsiTheme="minorHAnsi" w:cstheme="minorBidi"/>
          <w:b w:val="0"/>
          <w:bCs w:val="0"/>
          <w:i w:val="0"/>
          <w:iCs w:val="0"/>
          <w:noProof/>
          <w:kern w:val="0"/>
          <w:sz w:val="22"/>
          <w:szCs w:val="22"/>
        </w:rPr>
      </w:pPr>
      <w:hyperlink w:anchor="_Toc267401024" w:history="1">
        <w:r w:rsidR="00B0670C" w:rsidRPr="009036BE">
          <w:rPr>
            <w:rStyle w:val="Hipervnculo"/>
            <w:noProof/>
            <w:lang w:val="en-US"/>
          </w:rPr>
          <w:t>REFERENCIAS BIBLIOGRÁFICAS</w:t>
        </w:r>
      </w:hyperlink>
    </w:p>
    <w:p w:rsidR="00234B67" w:rsidRDefault="003C42CD" w:rsidP="00234B67">
      <w:pPr>
        <w:pStyle w:val="TDC1"/>
        <w:tabs>
          <w:tab w:val="right" w:leader="dot" w:pos="8276"/>
        </w:tabs>
        <w:rPr>
          <w:b w:val="0"/>
        </w:rPr>
      </w:pPr>
      <w:r>
        <w:rPr>
          <w:b w:val="0"/>
        </w:rPr>
        <w:fldChar w:fldCharType="end"/>
      </w:r>
    </w:p>
    <w:p w:rsidR="00234B67" w:rsidRDefault="002F68C3" w:rsidP="005C45BE">
      <w:pPr>
        <w:pStyle w:val="TDC2"/>
        <w:tabs>
          <w:tab w:val="left" w:pos="960"/>
          <w:tab w:val="right" w:leader="dot" w:pos="8266"/>
        </w:tabs>
        <w:outlineLvl w:val="0"/>
        <w:rPr>
          <w:rFonts w:ascii="Arial" w:hAnsi="Arial" w:cs="Arial"/>
          <w:bCs w:val="0"/>
          <w:sz w:val="32"/>
          <w:szCs w:val="24"/>
          <w:u w:val="single"/>
        </w:rPr>
      </w:pPr>
      <w:r>
        <w:rPr>
          <w:bCs w:val="0"/>
          <w:i/>
          <w:iCs/>
          <w:szCs w:val="28"/>
        </w:rPr>
        <w:br w:type="page"/>
      </w:r>
      <w:bookmarkStart w:id="25" w:name="_Toc267400987"/>
      <w:r w:rsidR="00C823F8">
        <w:rPr>
          <w:rFonts w:ascii="Arial" w:hAnsi="Arial" w:cs="Arial"/>
          <w:bCs w:val="0"/>
          <w:sz w:val="32"/>
          <w:szCs w:val="24"/>
          <w:u w:val="single"/>
        </w:rPr>
        <w:lastRenderedPageBreak/>
        <w:t>Í</w:t>
      </w:r>
      <w:r w:rsidR="00234B67" w:rsidRPr="00234B67">
        <w:rPr>
          <w:rFonts w:ascii="Arial" w:hAnsi="Arial" w:cs="Arial"/>
          <w:bCs w:val="0"/>
          <w:sz w:val="32"/>
          <w:szCs w:val="24"/>
          <w:u w:val="single"/>
        </w:rPr>
        <w:t>NDICE DE FIGURAS</w:t>
      </w:r>
      <w:bookmarkEnd w:id="25"/>
    </w:p>
    <w:p w:rsidR="00703F2D" w:rsidRPr="00703F2D" w:rsidRDefault="00703F2D" w:rsidP="00703F2D"/>
    <w:p w:rsidR="00B0670C" w:rsidRDefault="003C42CD">
      <w:pPr>
        <w:pStyle w:val="Tabladeilustraciones"/>
        <w:tabs>
          <w:tab w:val="right" w:leader="dot" w:pos="8266"/>
        </w:tabs>
        <w:rPr>
          <w:rFonts w:asciiTheme="minorHAnsi" w:eastAsiaTheme="minorEastAsia" w:hAnsiTheme="minorHAnsi" w:cstheme="minorBidi"/>
          <w:noProof/>
          <w:kern w:val="0"/>
          <w:sz w:val="22"/>
          <w:szCs w:val="22"/>
        </w:rPr>
      </w:pPr>
      <w:r w:rsidRPr="00234B67">
        <w:rPr>
          <w:rStyle w:val="Hipervnculo"/>
          <w:noProof/>
        </w:rPr>
        <w:fldChar w:fldCharType="begin"/>
      </w:r>
      <w:r w:rsidR="00234B67" w:rsidRPr="00234B67">
        <w:rPr>
          <w:rStyle w:val="Hipervnculo"/>
          <w:noProof/>
        </w:rPr>
        <w:instrText xml:space="preserve"> TOC \h \z \c "Figura" </w:instrText>
      </w:r>
      <w:r w:rsidRPr="00234B67">
        <w:rPr>
          <w:rStyle w:val="Hipervnculo"/>
          <w:noProof/>
        </w:rPr>
        <w:fldChar w:fldCharType="separate"/>
      </w:r>
      <w:hyperlink r:id="rId9" w:anchor="_Toc267401025" w:history="1">
        <w:r w:rsidR="00B0670C" w:rsidRPr="00285308">
          <w:rPr>
            <w:rStyle w:val="Hipervnculo"/>
            <w:noProof/>
          </w:rPr>
          <w:t>Figura 1.1: Pequeña red de contactos de una persona</w:t>
        </w:r>
        <w:r w:rsidR="00B0670C">
          <w:rPr>
            <w:noProof/>
            <w:webHidden/>
          </w:rPr>
          <w:tab/>
        </w:r>
        <w:r>
          <w:rPr>
            <w:noProof/>
            <w:webHidden/>
          </w:rPr>
          <w:fldChar w:fldCharType="begin"/>
        </w:r>
        <w:r w:rsidR="00B0670C">
          <w:rPr>
            <w:noProof/>
            <w:webHidden/>
          </w:rPr>
          <w:instrText xml:space="preserve"> PAGEREF _Toc267401025 \h </w:instrText>
        </w:r>
        <w:r>
          <w:rPr>
            <w:noProof/>
            <w:webHidden/>
          </w:rPr>
        </w:r>
        <w:r>
          <w:rPr>
            <w:noProof/>
            <w:webHidden/>
          </w:rPr>
          <w:fldChar w:fldCharType="separate"/>
        </w:r>
        <w:r w:rsidR="00C616DF">
          <w:rPr>
            <w:noProof/>
            <w:webHidden/>
          </w:rPr>
          <w:t>6</w:t>
        </w:r>
        <w:r>
          <w:rPr>
            <w:noProof/>
            <w:webHidden/>
          </w:rPr>
          <w:fldChar w:fldCharType="end"/>
        </w:r>
      </w:hyperlink>
    </w:p>
    <w:p w:rsidR="00B0670C" w:rsidRDefault="003C42CD">
      <w:pPr>
        <w:pStyle w:val="Tabladeilustraciones"/>
        <w:tabs>
          <w:tab w:val="right" w:leader="dot" w:pos="8266"/>
        </w:tabs>
        <w:rPr>
          <w:rFonts w:asciiTheme="minorHAnsi" w:eastAsiaTheme="minorEastAsia" w:hAnsiTheme="minorHAnsi" w:cstheme="minorBidi"/>
          <w:noProof/>
          <w:kern w:val="0"/>
          <w:sz w:val="22"/>
          <w:szCs w:val="22"/>
        </w:rPr>
      </w:pPr>
      <w:hyperlink r:id="rId10" w:anchor="_Toc267401026" w:history="1">
        <w:r w:rsidR="00B0670C" w:rsidRPr="00285308">
          <w:rPr>
            <w:rStyle w:val="Hipervnculo"/>
            <w:noProof/>
          </w:rPr>
          <w:t>Figura 1.2: Anatomía de una Red Social</w:t>
        </w:r>
        <w:r w:rsidR="00B0670C">
          <w:rPr>
            <w:noProof/>
            <w:webHidden/>
          </w:rPr>
          <w:tab/>
        </w:r>
        <w:r>
          <w:rPr>
            <w:noProof/>
            <w:webHidden/>
          </w:rPr>
          <w:fldChar w:fldCharType="begin"/>
        </w:r>
        <w:r w:rsidR="00B0670C">
          <w:rPr>
            <w:noProof/>
            <w:webHidden/>
          </w:rPr>
          <w:instrText xml:space="preserve"> PAGEREF _Toc267401026 \h </w:instrText>
        </w:r>
        <w:r>
          <w:rPr>
            <w:noProof/>
            <w:webHidden/>
          </w:rPr>
        </w:r>
        <w:r>
          <w:rPr>
            <w:noProof/>
            <w:webHidden/>
          </w:rPr>
          <w:fldChar w:fldCharType="separate"/>
        </w:r>
        <w:r w:rsidR="00C616DF">
          <w:rPr>
            <w:noProof/>
            <w:webHidden/>
          </w:rPr>
          <w:t>8</w:t>
        </w:r>
        <w:r>
          <w:rPr>
            <w:noProof/>
            <w:webHidden/>
          </w:rPr>
          <w:fldChar w:fldCharType="end"/>
        </w:r>
      </w:hyperlink>
    </w:p>
    <w:p w:rsidR="00B0670C" w:rsidRDefault="003C42CD">
      <w:pPr>
        <w:pStyle w:val="Tabladeilustraciones"/>
        <w:tabs>
          <w:tab w:val="right" w:leader="dot" w:pos="8266"/>
        </w:tabs>
        <w:rPr>
          <w:rFonts w:asciiTheme="minorHAnsi" w:eastAsiaTheme="minorEastAsia" w:hAnsiTheme="minorHAnsi" w:cstheme="minorBidi"/>
          <w:noProof/>
          <w:kern w:val="0"/>
          <w:sz w:val="22"/>
          <w:szCs w:val="22"/>
        </w:rPr>
      </w:pPr>
      <w:hyperlink r:id="rId11" w:anchor="_Toc267401027" w:history="1">
        <w:r w:rsidR="00B0670C" w:rsidRPr="00285308">
          <w:rPr>
            <w:rStyle w:val="Hipervnculo"/>
            <w:noProof/>
          </w:rPr>
          <w:t>Figura 1.3: Ejemplo de algunos verbos (Usuario/Foto)</w:t>
        </w:r>
        <w:r w:rsidR="00B0670C">
          <w:rPr>
            <w:noProof/>
            <w:webHidden/>
          </w:rPr>
          <w:tab/>
        </w:r>
        <w:r>
          <w:rPr>
            <w:noProof/>
            <w:webHidden/>
          </w:rPr>
          <w:fldChar w:fldCharType="begin"/>
        </w:r>
        <w:r w:rsidR="00B0670C">
          <w:rPr>
            <w:noProof/>
            <w:webHidden/>
          </w:rPr>
          <w:instrText xml:space="preserve"> PAGEREF _Toc267401027 \h </w:instrText>
        </w:r>
        <w:r>
          <w:rPr>
            <w:noProof/>
            <w:webHidden/>
          </w:rPr>
        </w:r>
        <w:r>
          <w:rPr>
            <w:noProof/>
            <w:webHidden/>
          </w:rPr>
          <w:fldChar w:fldCharType="separate"/>
        </w:r>
        <w:r w:rsidR="00C616DF">
          <w:rPr>
            <w:noProof/>
            <w:webHidden/>
          </w:rPr>
          <w:t>17</w:t>
        </w:r>
        <w:r>
          <w:rPr>
            <w:noProof/>
            <w:webHidden/>
          </w:rPr>
          <w:fldChar w:fldCharType="end"/>
        </w:r>
      </w:hyperlink>
    </w:p>
    <w:p w:rsidR="00B0670C" w:rsidRDefault="003C42CD">
      <w:pPr>
        <w:pStyle w:val="Tabladeilustraciones"/>
        <w:tabs>
          <w:tab w:val="right" w:leader="dot" w:pos="8266"/>
        </w:tabs>
        <w:rPr>
          <w:rFonts w:asciiTheme="minorHAnsi" w:eastAsiaTheme="minorEastAsia" w:hAnsiTheme="minorHAnsi" w:cstheme="minorBidi"/>
          <w:noProof/>
          <w:kern w:val="0"/>
          <w:sz w:val="22"/>
          <w:szCs w:val="22"/>
        </w:rPr>
      </w:pPr>
      <w:hyperlink r:id="rId12" w:anchor="_Toc267401028" w:history="1">
        <w:r w:rsidR="00B0670C" w:rsidRPr="00285308">
          <w:rPr>
            <w:rStyle w:val="Hipervnculo"/>
            <w:noProof/>
          </w:rPr>
          <w:t>Figura 2.1: Vista del Perfil de un usuario utilizando astroSpaces</w:t>
        </w:r>
        <w:r w:rsidR="00B0670C">
          <w:rPr>
            <w:noProof/>
            <w:webHidden/>
          </w:rPr>
          <w:tab/>
        </w:r>
        <w:r>
          <w:rPr>
            <w:noProof/>
            <w:webHidden/>
          </w:rPr>
          <w:fldChar w:fldCharType="begin"/>
        </w:r>
        <w:r w:rsidR="00B0670C">
          <w:rPr>
            <w:noProof/>
            <w:webHidden/>
          </w:rPr>
          <w:instrText xml:space="preserve"> PAGEREF _Toc267401028 \h </w:instrText>
        </w:r>
        <w:r>
          <w:rPr>
            <w:noProof/>
            <w:webHidden/>
          </w:rPr>
        </w:r>
        <w:r>
          <w:rPr>
            <w:noProof/>
            <w:webHidden/>
          </w:rPr>
          <w:fldChar w:fldCharType="separate"/>
        </w:r>
        <w:r w:rsidR="00C616DF">
          <w:rPr>
            <w:noProof/>
            <w:webHidden/>
          </w:rPr>
          <w:t>37</w:t>
        </w:r>
        <w:r>
          <w:rPr>
            <w:noProof/>
            <w:webHidden/>
          </w:rPr>
          <w:fldChar w:fldCharType="end"/>
        </w:r>
      </w:hyperlink>
    </w:p>
    <w:p w:rsidR="00B0670C" w:rsidRDefault="003C42CD">
      <w:pPr>
        <w:pStyle w:val="Tabladeilustraciones"/>
        <w:tabs>
          <w:tab w:val="right" w:leader="dot" w:pos="8266"/>
        </w:tabs>
        <w:rPr>
          <w:rFonts w:asciiTheme="minorHAnsi" w:eastAsiaTheme="minorEastAsia" w:hAnsiTheme="minorHAnsi" w:cstheme="minorBidi"/>
          <w:noProof/>
          <w:kern w:val="0"/>
          <w:sz w:val="22"/>
          <w:szCs w:val="22"/>
        </w:rPr>
      </w:pPr>
      <w:hyperlink r:id="rId13" w:anchor="_Toc267401029" w:history="1">
        <w:r w:rsidR="00B0670C" w:rsidRPr="00285308">
          <w:rPr>
            <w:rStyle w:val="Hipervnculo"/>
            <w:noProof/>
          </w:rPr>
          <w:t>Figura 2.2: Vista del Perfil de un usuario utilizando Bitwear</w:t>
        </w:r>
        <w:r w:rsidR="00B0670C">
          <w:rPr>
            <w:noProof/>
            <w:webHidden/>
          </w:rPr>
          <w:tab/>
        </w:r>
        <w:r>
          <w:rPr>
            <w:noProof/>
            <w:webHidden/>
          </w:rPr>
          <w:fldChar w:fldCharType="begin"/>
        </w:r>
        <w:r w:rsidR="00B0670C">
          <w:rPr>
            <w:noProof/>
            <w:webHidden/>
          </w:rPr>
          <w:instrText xml:space="preserve"> PAGEREF _Toc267401029 \h </w:instrText>
        </w:r>
        <w:r>
          <w:rPr>
            <w:noProof/>
            <w:webHidden/>
          </w:rPr>
        </w:r>
        <w:r>
          <w:rPr>
            <w:noProof/>
            <w:webHidden/>
          </w:rPr>
          <w:fldChar w:fldCharType="separate"/>
        </w:r>
        <w:r w:rsidR="00C616DF">
          <w:rPr>
            <w:noProof/>
            <w:webHidden/>
          </w:rPr>
          <w:t>37</w:t>
        </w:r>
        <w:r>
          <w:rPr>
            <w:noProof/>
            <w:webHidden/>
          </w:rPr>
          <w:fldChar w:fldCharType="end"/>
        </w:r>
      </w:hyperlink>
    </w:p>
    <w:p w:rsidR="00B0670C" w:rsidRDefault="003C42CD">
      <w:pPr>
        <w:pStyle w:val="Tabladeilustraciones"/>
        <w:tabs>
          <w:tab w:val="right" w:leader="dot" w:pos="8266"/>
        </w:tabs>
        <w:rPr>
          <w:rFonts w:asciiTheme="minorHAnsi" w:eastAsiaTheme="minorEastAsia" w:hAnsiTheme="minorHAnsi" w:cstheme="minorBidi"/>
          <w:noProof/>
          <w:kern w:val="0"/>
          <w:sz w:val="22"/>
          <w:szCs w:val="22"/>
        </w:rPr>
      </w:pPr>
      <w:hyperlink r:id="rId14" w:anchor="_Toc267401030" w:history="1">
        <w:r w:rsidR="00B0670C" w:rsidRPr="00285308">
          <w:rPr>
            <w:rStyle w:val="Hipervnculo"/>
            <w:noProof/>
          </w:rPr>
          <w:t>Figura 2.3: Vista de la cuenta de un usuario en Dolphin</w:t>
        </w:r>
        <w:r w:rsidR="00B0670C">
          <w:rPr>
            <w:noProof/>
            <w:webHidden/>
          </w:rPr>
          <w:tab/>
        </w:r>
        <w:r>
          <w:rPr>
            <w:noProof/>
            <w:webHidden/>
          </w:rPr>
          <w:fldChar w:fldCharType="begin"/>
        </w:r>
        <w:r w:rsidR="00B0670C">
          <w:rPr>
            <w:noProof/>
            <w:webHidden/>
          </w:rPr>
          <w:instrText xml:space="preserve"> PAGEREF _Toc267401030 \h </w:instrText>
        </w:r>
        <w:r>
          <w:rPr>
            <w:noProof/>
            <w:webHidden/>
          </w:rPr>
        </w:r>
        <w:r>
          <w:rPr>
            <w:noProof/>
            <w:webHidden/>
          </w:rPr>
          <w:fldChar w:fldCharType="separate"/>
        </w:r>
        <w:r w:rsidR="00C616DF">
          <w:rPr>
            <w:noProof/>
            <w:webHidden/>
          </w:rPr>
          <w:t>38</w:t>
        </w:r>
        <w:r>
          <w:rPr>
            <w:noProof/>
            <w:webHidden/>
          </w:rPr>
          <w:fldChar w:fldCharType="end"/>
        </w:r>
      </w:hyperlink>
    </w:p>
    <w:p w:rsidR="00B0670C" w:rsidRDefault="003C42CD">
      <w:pPr>
        <w:pStyle w:val="Tabladeilustraciones"/>
        <w:tabs>
          <w:tab w:val="right" w:leader="dot" w:pos="8266"/>
        </w:tabs>
        <w:rPr>
          <w:rFonts w:asciiTheme="minorHAnsi" w:eastAsiaTheme="minorEastAsia" w:hAnsiTheme="minorHAnsi" w:cstheme="minorBidi"/>
          <w:noProof/>
          <w:kern w:val="0"/>
          <w:sz w:val="22"/>
          <w:szCs w:val="22"/>
        </w:rPr>
      </w:pPr>
      <w:hyperlink r:id="rId15" w:anchor="_Toc267401031" w:history="1">
        <w:r w:rsidR="00B0670C" w:rsidRPr="00285308">
          <w:rPr>
            <w:rStyle w:val="Hipervnculo"/>
            <w:noProof/>
          </w:rPr>
          <w:t>Figura 2.4: Página de inicio de una cuenta en Drupal</w:t>
        </w:r>
        <w:r w:rsidR="00B0670C">
          <w:rPr>
            <w:noProof/>
            <w:webHidden/>
          </w:rPr>
          <w:tab/>
        </w:r>
        <w:r>
          <w:rPr>
            <w:noProof/>
            <w:webHidden/>
          </w:rPr>
          <w:fldChar w:fldCharType="begin"/>
        </w:r>
        <w:r w:rsidR="00B0670C">
          <w:rPr>
            <w:noProof/>
            <w:webHidden/>
          </w:rPr>
          <w:instrText xml:space="preserve"> PAGEREF _Toc267401031 \h </w:instrText>
        </w:r>
        <w:r>
          <w:rPr>
            <w:noProof/>
            <w:webHidden/>
          </w:rPr>
        </w:r>
        <w:r>
          <w:rPr>
            <w:noProof/>
            <w:webHidden/>
          </w:rPr>
          <w:fldChar w:fldCharType="separate"/>
        </w:r>
        <w:r w:rsidR="00C616DF">
          <w:rPr>
            <w:noProof/>
            <w:webHidden/>
          </w:rPr>
          <w:t>38</w:t>
        </w:r>
        <w:r>
          <w:rPr>
            <w:noProof/>
            <w:webHidden/>
          </w:rPr>
          <w:fldChar w:fldCharType="end"/>
        </w:r>
      </w:hyperlink>
    </w:p>
    <w:p w:rsidR="00B0670C" w:rsidRDefault="003C42CD">
      <w:pPr>
        <w:pStyle w:val="Tabladeilustraciones"/>
        <w:tabs>
          <w:tab w:val="right" w:leader="dot" w:pos="8266"/>
        </w:tabs>
        <w:rPr>
          <w:rFonts w:asciiTheme="minorHAnsi" w:eastAsiaTheme="minorEastAsia" w:hAnsiTheme="minorHAnsi" w:cstheme="minorBidi"/>
          <w:noProof/>
          <w:kern w:val="0"/>
          <w:sz w:val="22"/>
          <w:szCs w:val="22"/>
        </w:rPr>
      </w:pPr>
      <w:hyperlink r:id="rId16" w:anchor="_Toc267401032" w:history="1">
        <w:r w:rsidR="00B0670C" w:rsidRPr="00285308">
          <w:rPr>
            <w:rStyle w:val="Hipervnculo"/>
            <w:noProof/>
          </w:rPr>
          <w:t>Figura 2.5: Página principal (panel) de una cuenta en Elgg</w:t>
        </w:r>
        <w:r w:rsidR="00B0670C">
          <w:rPr>
            <w:noProof/>
            <w:webHidden/>
          </w:rPr>
          <w:tab/>
        </w:r>
        <w:r>
          <w:rPr>
            <w:noProof/>
            <w:webHidden/>
          </w:rPr>
          <w:fldChar w:fldCharType="begin"/>
        </w:r>
        <w:r w:rsidR="00B0670C">
          <w:rPr>
            <w:noProof/>
            <w:webHidden/>
          </w:rPr>
          <w:instrText xml:space="preserve"> PAGEREF _Toc267401032 \h </w:instrText>
        </w:r>
        <w:r>
          <w:rPr>
            <w:noProof/>
            <w:webHidden/>
          </w:rPr>
        </w:r>
        <w:r>
          <w:rPr>
            <w:noProof/>
            <w:webHidden/>
          </w:rPr>
          <w:fldChar w:fldCharType="separate"/>
        </w:r>
        <w:r w:rsidR="00C616DF">
          <w:rPr>
            <w:noProof/>
            <w:webHidden/>
          </w:rPr>
          <w:t>39</w:t>
        </w:r>
        <w:r>
          <w:rPr>
            <w:noProof/>
            <w:webHidden/>
          </w:rPr>
          <w:fldChar w:fldCharType="end"/>
        </w:r>
      </w:hyperlink>
    </w:p>
    <w:p w:rsidR="00B0670C" w:rsidRDefault="003C42CD">
      <w:pPr>
        <w:pStyle w:val="Tabladeilustraciones"/>
        <w:tabs>
          <w:tab w:val="right" w:leader="dot" w:pos="8266"/>
        </w:tabs>
        <w:rPr>
          <w:rFonts w:asciiTheme="minorHAnsi" w:eastAsiaTheme="minorEastAsia" w:hAnsiTheme="minorHAnsi" w:cstheme="minorBidi"/>
          <w:noProof/>
          <w:kern w:val="0"/>
          <w:sz w:val="22"/>
          <w:szCs w:val="22"/>
        </w:rPr>
      </w:pPr>
      <w:hyperlink r:id="rId17" w:anchor="_Toc267401033" w:history="1">
        <w:r w:rsidR="00B0670C" w:rsidRPr="00285308">
          <w:rPr>
            <w:rStyle w:val="Hipervnculo"/>
            <w:noProof/>
          </w:rPr>
          <w:t>Figura 2.6: Perfil de un usuario utilizando exoSocial</w:t>
        </w:r>
        <w:r w:rsidR="00B0670C">
          <w:rPr>
            <w:noProof/>
            <w:webHidden/>
          </w:rPr>
          <w:tab/>
        </w:r>
        <w:r>
          <w:rPr>
            <w:noProof/>
            <w:webHidden/>
          </w:rPr>
          <w:fldChar w:fldCharType="begin"/>
        </w:r>
        <w:r w:rsidR="00B0670C">
          <w:rPr>
            <w:noProof/>
            <w:webHidden/>
          </w:rPr>
          <w:instrText xml:space="preserve"> PAGEREF _Toc267401033 \h </w:instrText>
        </w:r>
        <w:r>
          <w:rPr>
            <w:noProof/>
            <w:webHidden/>
          </w:rPr>
        </w:r>
        <w:r>
          <w:rPr>
            <w:noProof/>
            <w:webHidden/>
          </w:rPr>
          <w:fldChar w:fldCharType="separate"/>
        </w:r>
        <w:r w:rsidR="00C616DF">
          <w:rPr>
            <w:noProof/>
            <w:webHidden/>
          </w:rPr>
          <w:t>39</w:t>
        </w:r>
        <w:r>
          <w:rPr>
            <w:noProof/>
            <w:webHidden/>
          </w:rPr>
          <w:fldChar w:fldCharType="end"/>
        </w:r>
      </w:hyperlink>
    </w:p>
    <w:p w:rsidR="00B0670C" w:rsidRDefault="003C42CD">
      <w:pPr>
        <w:pStyle w:val="Tabladeilustraciones"/>
        <w:tabs>
          <w:tab w:val="right" w:leader="dot" w:pos="8266"/>
        </w:tabs>
        <w:rPr>
          <w:rFonts w:asciiTheme="minorHAnsi" w:eastAsiaTheme="minorEastAsia" w:hAnsiTheme="minorHAnsi" w:cstheme="minorBidi"/>
          <w:noProof/>
          <w:kern w:val="0"/>
          <w:sz w:val="22"/>
          <w:szCs w:val="22"/>
        </w:rPr>
      </w:pPr>
      <w:hyperlink r:id="rId18" w:anchor="_Toc267401034" w:history="1">
        <w:r w:rsidR="00B0670C" w:rsidRPr="00285308">
          <w:rPr>
            <w:rStyle w:val="Hipervnculo"/>
            <w:noProof/>
          </w:rPr>
          <w:t>Figura 2.7: Vista del perfil de un usuario en Liferay</w:t>
        </w:r>
        <w:r w:rsidR="00B0670C">
          <w:rPr>
            <w:noProof/>
            <w:webHidden/>
          </w:rPr>
          <w:tab/>
        </w:r>
        <w:r>
          <w:rPr>
            <w:noProof/>
            <w:webHidden/>
          </w:rPr>
          <w:fldChar w:fldCharType="begin"/>
        </w:r>
        <w:r w:rsidR="00B0670C">
          <w:rPr>
            <w:noProof/>
            <w:webHidden/>
          </w:rPr>
          <w:instrText xml:space="preserve"> PAGEREF _Toc267401034 \h </w:instrText>
        </w:r>
        <w:r>
          <w:rPr>
            <w:noProof/>
            <w:webHidden/>
          </w:rPr>
        </w:r>
        <w:r>
          <w:rPr>
            <w:noProof/>
            <w:webHidden/>
          </w:rPr>
          <w:fldChar w:fldCharType="separate"/>
        </w:r>
        <w:r w:rsidR="00C616DF">
          <w:rPr>
            <w:noProof/>
            <w:webHidden/>
          </w:rPr>
          <w:t>40</w:t>
        </w:r>
        <w:r>
          <w:rPr>
            <w:noProof/>
            <w:webHidden/>
          </w:rPr>
          <w:fldChar w:fldCharType="end"/>
        </w:r>
      </w:hyperlink>
    </w:p>
    <w:p w:rsidR="00B0670C" w:rsidRDefault="003C42CD">
      <w:pPr>
        <w:pStyle w:val="Tabladeilustraciones"/>
        <w:tabs>
          <w:tab w:val="right" w:leader="dot" w:pos="8266"/>
        </w:tabs>
        <w:rPr>
          <w:rFonts w:asciiTheme="minorHAnsi" w:eastAsiaTheme="minorEastAsia" w:hAnsiTheme="minorHAnsi" w:cstheme="minorBidi"/>
          <w:noProof/>
          <w:kern w:val="0"/>
          <w:sz w:val="22"/>
          <w:szCs w:val="22"/>
        </w:rPr>
      </w:pPr>
      <w:hyperlink r:id="rId19" w:anchor="_Toc267401035" w:history="1">
        <w:r w:rsidR="00B0670C" w:rsidRPr="00285308">
          <w:rPr>
            <w:rStyle w:val="Hipervnculo"/>
            <w:noProof/>
          </w:rPr>
          <w:t>Figura 2.8: Perfil de usuario utilizando MAHARA</w:t>
        </w:r>
        <w:r w:rsidR="00B0670C">
          <w:rPr>
            <w:noProof/>
            <w:webHidden/>
          </w:rPr>
          <w:tab/>
        </w:r>
        <w:r>
          <w:rPr>
            <w:noProof/>
            <w:webHidden/>
          </w:rPr>
          <w:fldChar w:fldCharType="begin"/>
        </w:r>
        <w:r w:rsidR="00B0670C">
          <w:rPr>
            <w:noProof/>
            <w:webHidden/>
          </w:rPr>
          <w:instrText xml:space="preserve"> PAGEREF _Toc267401035 \h </w:instrText>
        </w:r>
        <w:r>
          <w:rPr>
            <w:noProof/>
            <w:webHidden/>
          </w:rPr>
        </w:r>
        <w:r>
          <w:rPr>
            <w:noProof/>
            <w:webHidden/>
          </w:rPr>
          <w:fldChar w:fldCharType="separate"/>
        </w:r>
        <w:r w:rsidR="00C616DF">
          <w:rPr>
            <w:noProof/>
            <w:webHidden/>
          </w:rPr>
          <w:t>40</w:t>
        </w:r>
        <w:r>
          <w:rPr>
            <w:noProof/>
            <w:webHidden/>
          </w:rPr>
          <w:fldChar w:fldCharType="end"/>
        </w:r>
      </w:hyperlink>
    </w:p>
    <w:p w:rsidR="00B0670C" w:rsidRDefault="003C42CD">
      <w:pPr>
        <w:pStyle w:val="Tabladeilustraciones"/>
        <w:tabs>
          <w:tab w:val="right" w:leader="dot" w:pos="8266"/>
        </w:tabs>
        <w:rPr>
          <w:rFonts w:asciiTheme="minorHAnsi" w:eastAsiaTheme="minorEastAsia" w:hAnsiTheme="minorHAnsi" w:cstheme="minorBidi"/>
          <w:noProof/>
          <w:kern w:val="0"/>
          <w:sz w:val="22"/>
          <w:szCs w:val="22"/>
        </w:rPr>
      </w:pPr>
      <w:hyperlink r:id="rId20" w:anchor="_Toc267401036" w:history="1">
        <w:r w:rsidR="00B0670C" w:rsidRPr="00285308">
          <w:rPr>
            <w:rStyle w:val="Hipervnculo"/>
            <w:noProof/>
          </w:rPr>
          <w:t>Figura 2.9: Sección ABOUT US de una página en SilverStripe</w:t>
        </w:r>
        <w:r w:rsidR="00B0670C">
          <w:rPr>
            <w:noProof/>
            <w:webHidden/>
          </w:rPr>
          <w:tab/>
        </w:r>
        <w:r>
          <w:rPr>
            <w:noProof/>
            <w:webHidden/>
          </w:rPr>
          <w:fldChar w:fldCharType="begin"/>
        </w:r>
        <w:r w:rsidR="00B0670C">
          <w:rPr>
            <w:noProof/>
            <w:webHidden/>
          </w:rPr>
          <w:instrText xml:space="preserve"> PAGEREF _Toc267401036 \h </w:instrText>
        </w:r>
        <w:r>
          <w:rPr>
            <w:noProof/>
            <w:webHidden/>
          </w:rPr>
        </w:r>
        <w:r>
          <w:rPr>
            <w:noProof/>
            <w:webHidden/>
          </w:rPr>
          <w:fldChar w:fldCharType="separate"/>
        </w:r>
        <w:r w:rsidR="00C616DF">
          <w:rPr>
            <w:noProof/>
            <w:webHidden/>
          </w:rPr>
          <w:t>41</w:t>
        </w:r>
        <w:r>
          <w:rPr>
            <w:noProof/>
            <w:webHidden/>
          </w:rPr>
          <w:fldChar w:fldCharType="end"/>
        </w:r>
      </w:hyperlink>
    </w:p>
    <w:p w:rsidR="00B0670C" w:rsidRDefault="003C42CD">
      <w:pPr>
        <w:pStyle w:val="Tabladeilustraciones"/>
        <w:tabs>
          <w:tab w:val="right" w:leader="dot" w:pos="8266"/>
        </w:tabs>
        <w:rPr>
          <w:rFonts w:asciiTheme="minorHAnsi" w:eastAsiaTheme="minorEastAsia" w:hAnsiTheme="minorHAnsi" w:cstheme="minorBidi"/>
          <w:noProof/>
          <w:kern w:val="0"/>
          <w:sz w:val="22"/>
          <w:szCs w:val="22"/>
        </w:rPr>
      </w:pPr>
      <w:hyperlink r:id="rId21" w:anchor="_Toc267401037" w:history="1">
        <w:r w:rsidR="00B0670C" w:rsidRPr="00285308">
          <w:rPr>
            <w:rStyle w:val="Hipervnculo"/>
            <w:noProof/>
          </w:rPr>
          <w:t>Figura 3.1: Estructura de la Red Social para ESPOL Digital</w:t>
        </w:r>
        <w:r w:rsidR="00B0670C">
          <w:rPr>
            <w:noProof/>
            <w:webHidden/>
          </w:rPr>
          <w:tab/>
        </w:r>
        <w:r>
          <w:rPr>
            <w:noProof/>
            <w:webHidden/>
          </w:rPr>
          <w:fldChar w:fldCharType="begin"/>
        </w:r>
        <w:r w:rsidR="00B0670C">
          <w:rPr>
            <w:noProof/>
            <w:webHidden/>
          </w:rPr>
          <w:instrText xml:space="preserve"> PAGEREF _Toc267401037 \h </w:instrText>
        </w:r>
        <w:r>
          <w:rPr>
            <w:noProof/>
            <w:webHidden/>
          </w:rPr>
        </w:r>
        <w:r>
          <w:rPr>
            <w:noProof/>
            <w:webHidden/>
          </w:rPr>
          <w:fldChar w:fldCharType="separate"/>
        </w:r>
        <w:r w:rsidR="00C616DF">
          <w:rPr>
            <w:noProof/>
            <w:webHidden/>
          </w:rPr>
          <w:t>44</w:t>
        </w:r>
        <w:r>
          <w:rPr>
            <w:noProof/>
            <w:webHidden/>
          </w:rPr>
          <w:fldChar w:fldCharType="end"/>
        </w:r>
      </w:hyperlink>
    </w:p>
    <w:p w:rsidR="00B0670C" w:rsidRDefault="003C42CD">
      <w:pPr>
        <w:pStyle w:val="Tabladeilustraciones"/>
        <w:tabs>
          <w:tab w:val="right" w:leader="dot" w:pos="8266"/>
        </w:tabs>
        <w:rPr>
          <w:rFonts w:asciiTheme="minorHAnsi" w:eastAsiaTheme="minorEastAsia" w:hAnsiTheme="minorHAnsi" w:cstheme="minorBidi"/>
          <w:noProof/>
          <w:kern w:val="0"/>
          <w:sz w:val="22"/>
          <w:szCs w:val="22"/>
        </w:rPr>
      </w:pPr>
      <w:hyperlink r:id="rId22" w:anchor="_Toc267401038" w:history="1">
        <w:r w:rsidR="00B0670C" w:rsidRPr="00285308">
          <w:rPr>
            <w:rStyle w:val="Hipervnculo"/>
            <w:noProof/>
          </w:rPr>
          <w:t>Figura 3.2: Esquema de comunicación usuario final - servidores externos</w:t>
        </w:r>
        <w:r w:rsidR="00B0670C">
          <w:rPr>
            <w:noProof/>
            <w:webHidden/>
          </w:rPr>
          <w:tab/>
        </w:r>
        <w:r>
          <w:rPr>
            <w:noProof/>
            <w:webHidden/>
          </w:rPr>
          <w:fldChar w:fldCharType="begin"/>
        </w:r>
        <w:r w:rsidR="00B0670C">
          <w:rPr>
            <w:noProof/>
            <w:webHidden/>
          </w:rPr>
          <w:instrText xml:space="preserve"> PAGEREF _Toc267401038 \h </w:instrText>
        </w:r>
        <w:r>
          <w:rPr>
            <w:noProof/>
            <w:webHidden/>
          </w:rPr>
        </w:r>
        <w:r>
          <w:rPr>
            <w:noProof/>
            <w:webHidden/>
          </w:rPr>
          <w:fldChar w:fldCharType="separate"/>
        </w:r>
        <w:r w:rsidR="00C616DF">
          <w:rPr>
            <w:noProof/>
            <w:webHidden/>
          </w:rPr>
          <w:t>45</w:t>
        </w:r>
        <w:r>
          <w:rPr>
            <w:noProof/>
            <w:webHidden/>
          </w:rPr>
          <w:fldChar w:fldCharType="end"/>
        </w:r>
      </w:hyperlink>
    </w:p>
    <w:p w:rsidR="00B0670C" w:rsidRDefault="003C42CD">
      <w:pPr>
        <w:pStyle w:val="Tabladeilustraciones"/>
        <w:tabs>
          <w:tab w:val="right" w:leader="dot" w:pos="8266"/>
        </w:tabs>
        <w:rPr>
          <w:rFonts w:asciiTheme="minorHAnsi" w:eastAsiaTheme="minorEastAsia" w:hAnsiTheme="minorHAnsi" w:cstheme="minorBidi"/>
          <w:noProof/>
          <w:kern w:val="0"/>
          <w:sz w:val="22"/>
          <w:szCs w:val="22"/>
        </w:rPr>
      </w:pPr>
      <w:hyperlink r:id="rId23" w:anchor="_Toc267401039" w:history="1">
        <w:r w:rsidR="00B0670C" w:rsidRPr="00285308">
          <w:rPr>
            <w:rStyle w:val="Hipervnculo"/>
            <w:noProof/>
          </w:rPr>
          <w:t>Figura 3.3: Esquema de comunicación usuario final - servidores internos</w:t>
        </w:r>
        <w:r w:rsidR="00B0670C">
          <w:rPr>
            <w:noProof/>
            <w:webHidden/>
          </w:rPr>
          <w:tab/>
        </w:r>
        <w:r>
          <w:rPr>
            <w:noProof/>
            <w:webHidden/>
          </w:rPr>
          <w:fldChar w:fldCharType="begin"/>
        </w:r>
        <w:r w:rsidR="00B0670C">
          <w:rPr>
            <w:noProof/>
            <w:webHidden/>
          </w:rPr>
          <w:instrText xml:space="preserve"> PAGEREF _Toc267401039 \h </w:instrText>
        </w:r>
        <w:r>
          <w:rPr>
            <w:noProof/>
            <w:webHidden/>
          </w:rPr>
        </w:r>
        <w:r>
          <w:rPr>
            <w:noProof/>
            <w:webHidden/>
          </w:rPr>
          <w:fldChar w:fldCharType="separate"/>
        </w:r>
        <w:r w:rsidR="00C616DF">
          <w:rPr>
            <w:noProof/>
            <w:webHidden/>
          </w:rPr>
          <w:t>46</w:t>
        </w:r>
        <w:r>
          <w:rPr>
            <w:noProof/>
            <w:webHidden/>
          </w:rPr>
          <w:fldChar w:fldCharType="end"/>
        </w:r>
      </w:hyperlink>
    </w:p>
    <w:p w:rsidR="00B0670C" w:rsidRDefault="003C42CD">
      <w:pPr>
        <w:pStyle w:val="Tabladeilustraciones"/>
        <w:tabs>
          <w:tab w:val="right" w:leader="dot" w:pos="8266"/>
        </w:tabs>
        <w:rPr>
          <w:rFonts w:asciiTheme="minorHAnsi" w:eastAsiaTheme="minorEastAsia" w:hAnsiTheme="minorHAnsi" w:cstheme="minorBidi"/>
          <w:noProof/>
          <w:kern w:val="0"/>
          <w:sz w:val="22"/>
          <w:szCs w:val="22"/>
        </w:rPr>
      </w:pPr>
      <w:hyperlink r:id="rId24" w:anchor="_Toc267401040" w:history="1">
        <w:r w:rsidR="00B0670C" w:rsidRPr="00285308">
          <w:rPr>
            <w:rStyle w:val="Hipervnculo"/>
            <w:noProof/>
          </w:rPr>
          <w:t>Figura 3.4: Estructura Portal Liferay</w:t>
        </w:r>
        <w:r w:rsidR="00B0670C">
          <w:rPr>
            <w:noProof/>
            <w:webHidden/>
          </w:rPr>
          <w:tab/>
        </w:r>
        <w:r>
          <w:rPr>
            <w:noProof/>
            <w:webHidden/>
          </w:rPr>
          <w:fldChar w:fldCharType="begin"/>
        </w:r>
        <w:r w:rsidR="00B0670C">
          <w:rPr>
            <w:noProof/>
            <w:webHidden/>
          </w:rPr>
          <w:instrText xml:space="preserve"> PAGEREF _Toc267401040 \h </w:instrText>
        </w:r>
        <w:r>
          <w:rPr>
            <w:noProof/>
            <w:webHidden/>
          </w:rPr>
        </w:r>
        <w:r>
          <w:rPr>
            <w:noProof/>
            <w:webHidden/>
          </w:rPr>
          <w:fldChar w:fldCharType="separate"/>
        </w:r>
        <w:r w:rsidR="00C616DF">
          <w:rPr>
            <w:noProof/>
            <w:webHidden/>
          </w:rPr>
          <w:t>49</w:t>
        </w:r>
        <w:r>
          <w:rPr>
            <w:noProof/>
            <w:webHidden/>
          </w:rPr>
          <w:fldChar w:fldCharType="end"/>
        </w:r>
      </w:hyperlink>
    </w:p>
    <w:p w:rsidR="00B0670C" w:rsidRDefault="003C42CD">
      <w:pPr>
        <w:pStyle w:val="Tabladeilustraciones"/>
        <w:tabs>
          <w:tab w:val="right" w:leader="dot" w:pos="8266"/>
        </w:tabs>
        <w:rPr>
          <w:rFonts w:asciiTheme="minorHAnsi" w:eastAsiaTheme="minorEastAsia" w:hAnsiTheme="minorHAnsi" w:cstheme="minorBidi"/>
          <w:noProof/>
          <w:kern w:val="0"/>
          <w:sz w:val="22"/>
          <w:szCs w:val="22"/>
        </w:rPr>
      </w:pPr>
      <w:hyperlink r:id="rId25" w:anchor="_Toc267401041" w:history="1">
        <w:r w:rsidR="00B0670C" w:rsidRPr="00285308">
          <w:rPr>
            <w:rStyle w:val="Hipervnculo"/>
            <w:noProof/>
          </w:rPr>
          <w:t>Figura 3.5: Perfil de Usuario, estilo por defecto (JEDI)</w:t>
        </w:r>
        <w:r w:rsidR="00B0670C">
          <w:rPr>
            <w:noProof/>
            <w:webHidden/>
          </w:rPr>
          <w:tab/>
        </w:r>
        <w:r>
          <w:rPr>
            <w:noProof/>
            <w:webHidden/>
          </w:rPr>
          <w:fldChar w:fldCharType="begin"/>
        </w:r>
        <w:r w:rsidR="00B0670C">
          <w:rPr>
            <w:noProof/>
            <w:webHidden/>
          </w:rPr>
          <w:instrText xml:space="preserve"> PAGEREF _Toc267401041 \h </w:instrText>
        </w:r>
        <w:r>
          <w:rPr>
            <w:noProof/>
            <w:webHidden/>
          </w:rPr>
        </w:r>
        <w:r>
          <w:rPr>
            <w:noProof/>
            <w:webHidden/>
          </w:rPr>
          <w:fldChar w:fldCharType="separate"/>
        </w:r>
        <w:r w:rsidR="00C616DF">
          <w:rPr>
            <w:noProof/>
            <w:webHidden/>
          </w:rPr>
          <w:t>51</w:t>
        </w:r>
        <w:r>
          <w:rPr>
            <w:noProof/>
            <w:webHidden/>
          </w:rPr>
          <w:fldChar w:fldCharType="end"/>
        </w:r>
      </w:hyperlink>
    </w:p>
    <w:p w:rsidR="00B0670C" w:rsidRDefault="003C42CD">
      <w:pPr>
        <w:pStyle w:val="Tabladeilustraciones"/>
        <w:tabs>
          <w:tab w:val="right" w:leader="dot" w:pos="8266"/>
        </w:tabs>
        <w:rPr>
          <w:rFonts w:asciiTheme="minorHAnsi" w:eastAsiaTheme="minorEastAsia" w:hAnsiTheme="minorHAnsi" w:cstheme="minorBidi"/>
          <w:noProof/>
          <w:kern w:val="0"/>
          <w:sz w:val="22"/>
          <w:szCs w:val="22"/>
        </w:rPr>
      </w:pPr>
      <w:hyperlink r:id="rId26" w:anchor="_Toc267401042" w:history="1">
        <w:r w:rsidR="00B0670C" w:rsidRPr="00285308">
          <w:rPr>
            <w:rStyle w:val="Hipervnculo"/>
            <w:noProof/>
          </w:rPr>
          <w:t>Figura 3.6: Perfil de Usuario, estilo ENVISION</w:t>
        </w:r>
        <w:r w:rsidR="00B0670C">
          <w:rPr>
            <w:noProof/>
            <w:webHidden/>
          </w:rPr>
          <w:tab/>
        </w:r>
        <w:r>
          <w:rPr>
            <w:noProof/>
            <w:webHidden/>
          </w:rPr>
          <w:fldChar w:fldCharType="begin"/>
        </w:r>
        <w:r w:rsidR="00B0670C">
          <w:rPr>
            <w:noProof/>
            <w:webHidden/>
          </w:rPr>
          <w:instrText xml:space="preserve"> PAGEREF _Toc267401042 \h </w:instrText>
        </w:r>
        <w:r>
          <w:rPr>
            <w:noProof/>
            <w:webHidden/>
          </w:rPr>
        </w:r>
        <w:r>
          <w:rPr>
            <w:noProof/>
            <w:webHidden/>
          </w:rPr>
          <w:fldChar w:fldCharType="separate"/>
        </w:r>
        <w:r w:rsidR="00C616DF">
          <w:rPr>
            <w:noProof/>
            <w:webHidden/>
          </w:rPr>
          <w:t>52</w:t>
        </w:r>
        <w:r>
          <w:rPr>
            <w:noProof/>
            <w:webHidden/>
          </w:rPr>
          <w:fldChar w:fldCharType="end"/>
        </w:r>
      </w:hyperlink>
    </w:p>
    <w:p w:rsidR="00517544" w:rsidRPr="00517544" w:rsidRDefault="003C42CD" w:rsidP="00517544">
      <w:pPr>
        <w:pStyle w:val="Tabladeilustraciones"/>
        <w:tabs>
          <w:tab w:val="right" w:leader="dot" w:pos="8266"/>
        </w:tabs>
        <w:rPr>
          <w:noProof/>
          <w:color w:val="000080"/>
          <w:u w:val="single"/>
        </w:rPr>
      </w:pPr>
      <w:r w:rsidRPr="00234B67">
        <w:rPr>
          <w:rStyle w:val="Hipervnculo"/>
          <w:noProof/>
        </w:rPr>
        <w:fldChar w:fldCharType="end"/>
      </w:r>
      <w:r w:rsidR="00517544" w:rsidRPr="00517544">
        <w:t xml:space="preserve"> </w:t>
      </w:r>
    </w:p>
    <w:p w:rsidR="004723AB" w:rsidRDefault="004723AB">
      <w:pPr>
        <w:widowControl/>
        <w:suppressAutoHyphens w:val="0"/>
        <w:rPr>
          <w:rFonts w:ascii="Times New Roman" w:hAnsi="Times New Roman"/>
          <w:b/>
          <w:i/>
          <w:iCs/>
          <w:sz w:val="22"/>
          <w:szCs w:val="28"/>
        </w:rPr>
      </w:pPr>
      <w:r>
        <w:rPr>
          <w:bCs/>
          <w:i/>
          <w:iCs/>
          <w:szCs w:val="28"/>
        </w:rPr>
        <w:br w:type="page"/>
      </w:r>
    </w:p>
    <w:p w:rsidR="004723AB" w:rsidRDefault="00C823F8" w:rsidP="004723AB">
      <w:pPr>
        <w:pStyle w:val="TDC2"/>
        <w:tabs>
          <w:tab w:val="left" w:pos="960"/>
          <w:tab w:val="right" w:leader="dot" w:pos="8266"/>
        </w:tabs>
        <w:outlineLvl w:val="0"/>
        <w:rPr>
          <w:rFonts w:ascii="Arial" w:hAnsi="Arial" w:cs="Arial"/>
          <w:bCs w:val="0"/>
          <w:sz w:val="32"/>
          <w:szCs w:val="24"/>
          <w:u w:val="single"/>
        </w:rPr>
      </w:pPr>
      <w:bookmarkStart w:id="26" w:name="_Toc267400988"/>
      <w:r>
        <w:rPr>
          <w:rFonts w:ascii="Arial" w:hAnsi="Arial" w:cs="Arial"/>
          <w:bCs w:val="0"/>
          <w:sz w:val="32"/>
          <w:szCs w:val="24"/>
          <w:u w:val="single"/>
        </w:rPr>
        <w:lastRenderedPageBreak/>
        <w:t>Í</w:t>
      </w:r>
      <w:r w:rsidR="004723AB" w:rsidRPr="00234B67">
        <w:rPr>
          <w:rFonts w:ascii="Arial" w:hAnsi="Arial" w:cs="Arial"/>
          <w:bCs w:val="0"/>
          <w:sz w:val="32"/>
          <w:szCs w:val="24"/>
          <w:u w:val="single"/>
        </w:rPr>
        <w:t xml:space="preserve">NDICE DE </w:t>
      </w:r>
      <w:r w:rsidR="004723AB">
        <w:rPr>
          <w:rFonts w:ascii="Arial" w:hAnsi="Arial" w:cs="Arial"/>
          <w:bCs w:val="0"/>
          <w:sz w:val="32"/>
          <w:szCs w:val="24"/>
          <w:u w:val="single"/>
        </w:rPr>
        <w:t>TABLAS</w:t>
      </w:r>
      <w:bookmarkEnd w:id="26"/>
    </w:p>
    <w:p w:rsidR="004723AB" w:rsidRDefault="004723AB" w:rsidP="004723AB"/>
    <w:p w:rsidR="00B0670C" w:rsidRDefault="003C42CD">
      <w:pPr>
        <w:pStyle w:val="Tabladeilustraciones"/>
        <w:tabs>
          <w:tab w:val="right" w:leader="dot" w:pos="8266"/>
        </w:tabs>
        <w:rPr>
          <w:rFonts w:asciiTheme="minorHAnsi" w:eastAsiaTheme="minorEastAsia" w:hAnsiTheme="minorHAnsi" w:cstheme="minorBidi"/>
          <w:noProof/>
          <w:kern w:val="0"/>
          <w:sz w:val="22"/>
          <w:szCs w:val="22"/>
        </w:rPr>
      </w:pPr>
      <w:r>
        <w:rPr>
          <w:rStyle w:val="Hipervnculo"/>
          <w:noProof/>
        </w:rPr>
        <w:fldChar w:fldCharType="begin"/>
      </w:r>
      <w:r w:rsidR="004C5300">
        <w:rPr>
          <w:rStyle w:val="Hipervnculo"/>
          <w:noProof/>
        </w:rPr>
        <w:instrText xml:space="preserve"> TOC \h \z \c "Tabla" </w:instrText>
      </w:r>
      <w:r>
        <w:rPr>
          <w:rStyle w:val="Hipervnculo"/>
          <w:noProof/>
        </w:rPr>
        <w:fldChar w:fldCharType="separate"/>
      </w:r>
      <w:hyperlink r:id="rId27" w:anchor="_Toc267401043" w:history="1">
        <w:r w:rsidR="00B0670C" w:rsidRPr="00DF7ED2">
          <w:rPr>
            <w:rStyle w:val="Hipervnculo"/>
            <w:noProof/>
          </w:rPr>
          <w:t>Tabla 1.1: Redes Sociales como Servicio</w:t>
        </w:r>
        <w:r w:rsidR="00B0670C">
          <w:rPr>
            <w:noProof/>
            <w:webHidden/>
          </w:rPr>
          <w:tab/>
        </w:r>
        <w:r>
          <w:rPr>
            <w:noProof/>
            <w:webHidden/>
          </w:rPr>
          <w:fldChar w:fldCharType="begin"/>
        </w:r>
        <w:r w:rsidR="00B0670C">
          <w:rPr>
            <w:noProof/>
            <w:webHidden/>
          </w:rPr>
          <w:instrText xml:space="preserve"> PAGEREF _Toc267401043 \h </w:instrText>
        </w:r>
        <w:r>
          <w:rPr>
            <w:noProof/>
            <w:webHidden/>
          </w:rPr>
        </w:r>
        <w:r>
          <w:rPr>
            <w:noProof/>
            <w:webHidden/>
          </w:rPr>
          <w:fldChar w:fldCharType="separate"/>
        </w:r>
        <w:r w:rsidR="00C616DF">
          <w:rPr>
            <w:noProof/>
            <w:webHidden/>
          </w:rPr>
          <w:t>10</w:t>
        </w:r>
        <w:r>
          <w:rPr>
            <w:noProof/>
            <w:webHidden/>
          </w:rPr>
          <w:fldChar w:fldCharType="end"/>
        </w:r>
      </w:hyperlink>
    </w:p>
    <w:p w:rsidR="00B0670C" w:rsidRDefault="003C42CD">
      <w:pPr>
        <w:pStyle w:val="Tabladeilustraciones"/>
        <w:tabs>
          <w:tab w:val="right" w:leader="dot" w:pos="8266"/>
        </w:tabs>
        <w:rPr>
          <w:rFonts w:asciiTheme="minorHAnsi" w:eastAsiaTheme="minorEastAsia" w:hAnsiTheme="minorHAnsi" w:cstheme="minorBidi"/>
          <w:noProof/>
          <w:kern w:val="0"/>
          <w:sz w:val="22"/>
          <w:szCs w:val="22"/>
        </w:rPr>
      </w:pPr>
      <w:hyperlink r:id="rId28" w:anchor="_Toc267401044" w:history="1">
        <w:r w:rsidR="00B0670C" w:rsidRPr="00DF7ED2">
          <w:rPr>
            <w:rStyle w:val="Hipervnculo"/>
            <w:noProof/>
          </w:rPr>
          <w:t>Tabla 1.2: Redes Sociales Open Source</w:t>
        </w:r>
        <w:r w:rsidR="00B0670C">
          <w:rPr>
            <w:noProof/>
            <w:webHidden/>
          </w:rPr>
          <w:tab/>
        </w:r>
        <w:r>
          <w:rPr>
            <w:noProof/>
            <w:webHidden/>
          </w:rPr>
          <w:fldChar w:fldCharType="begin"/>
        </w:r>
        <w:r w:rsidR="00B0670C">
          <w:rPr>
            <w:noProof/>
            <w:webHidden/>
          </w:rPr>
          <w:instrText xml:space="preserve"> PAGEREF _Toc267401044 \h </w:instrText>
        </w:r>
        <w:r>
          <w:rPr>
            <w:noProof/>
            <w:webHidden/>
          </w:rPr>
        </w:r>
        <w:r>
          <w:rPr>
            <w:noProof/>
            <w:webHidden/>
          </w:rPr>
          <w:fldChar w:fldCharType="separate"/>
        </w:r>
        <w:r w:rsidR="00C616DF">
          <w:rPr>
            <w:noProof/>
            <w:webHidden/>
          </w:rPr>
          <w:t>10</w:t>
        </w:r>
        <w:r>
          <w:rPr>
            <w:noProof/>
            <w:webHidden/>
          </w:rPr>
          <w:fldChar w:fldCharType="end"/>
        </w:r>
      </w:hyperlink>
    </w:p>
    <w:p w:rsidR="00B0670C" w:rsidRDefault="003C42CD">
      <w:pPr>
        <w:pStyle w:val="Tabladeilustraciones"/>
        <w:tabs>
          <w:tab w:val="right" w:leader="dot" w:pos="8266"/>
        </w:tabs>
        <w:rPr>
          <w:rFonts w:asciiTheme="minorHAnsi" w:eastAsiaTheme="minorEastAsia" w:hAnsiTheme="minorHAnsi" w:cstheme="minorBidi"/>
          <w:noProof/>
          <w:kern w:val="0"/>
          <w:sz w:val="22"/>
          <w:szCs w:val="22"/>
        </w:rPr>
      </w:pPr>
      <w:hyperlink r:id="rId29" w:anchor="_Toc267401045" w:history="1">
        <w:r w:rsidR="00B0670C" w:rsidRPr="00DF7ED2">
          <w:rPr>
            <w:rStyle w:val="Hipervnculo"/>
            <w:noProof/>
          </w:rPr>
          <w:t>Tabla 1.3: Redes Sociales que brindan un API</w:t>
        </w:r>
        <w:r w:rsidR="00B0670C">
          <w:rPr>
            <w:noProof/>
            <w:webHidden/>
          </w:rPr>
          <w:tab/>
        </w:r>
        <w:r>
          <w:rPr>
            <w:noProof/>
            <w:webHidden/>
          </w:rPr>
          <w:fldChar w:fldCharType="begin"/>
        </w:r>
        <w:r w:rsidR="00B0670C">
          <w:rPr>
            <w:noProof/>
            <w:webHidden/>
          </w:rPr>
          <w:instrText xml:space="preserve"> PAGEREF _Toc267401045 \h </w:instrText>
        </w:r>
        <w:r>
          <w:rPr>
            <w:noProof/>
            <w:webHidden/>
          </w:rPr>
        </w:r>
        <w:r>
          <w:rPr>
            <w:noProof/>
            <w:webHidden/>
          </w:rPr>
          <w:fldChar w:fldCharType="separate"/>
        </w:r>
        <w:r w:rsidR="00C616DF">
          <w:rPr>
            <w:noProof/>
            <w:webHidden/>
          </w:rPr>
          <w:t>11</w:t>
        </w:r>
        <w:r>
          <w:rPr>
            <w:noProof/>
            <w:webHidden/>
          </w:rPr>
          <w:fldChar w:fldCharType="end"/>
        </w:r>
      </w:hyperlink>
    </w:p>
    <w:p w:rsidR="00B0670C" w:rsidRDefault="003C42CD">
      <w:pPr>
        <w:pStyle w:val="Tabladeilustraciones"/>
        <w:tabs>
          <w:tab w:val="right" w:leader="dot" w:pos="8266"/>
        </w:tabs>
        <w:rPr>
          <w:rFonts w:asciiTheme="minorHAnsi" w:eastAsiaTheme="minorEastAsia" w:hAnsiTheme="minorHAnsi" w:cstheme="minorBidi"/>
          <w:noProof/>
          <w:kern w:val="0"/>
          <w:sz w:val="22"/>
          <w:szCs w:val="22"/>
        </w:rPr>
      </w:pPr>
      <w:hyperlink r:id="rId30" w:anchor="_Toc267401046" w:history="1">
        <w:r w:rsidR="00B0670C" w:rsidRPr="00DF7ED2">
          <w:rPr>
            <w:rStyle w:val="Hipervnculo"/>
            <w:noProof/>
          </w:rPr>
          <w:t>Tabla 1.4: Tabla comparativa entre RS existentes</w:t>
        </w:r>
        <w:r w:rsidR="00B0670C">
          <w:rPr>
            <w:noProof/>
            <w:webHidden/>
          </w:rPr>
          <w:tab/>
        </w:r>
        <w:r>
          <w:rPr>
            <w:noProof/>
            <w:webHidden/>
          </w:rPr>
          <w:fldChar w:fldCharType="begin"/>
        </w:r>
        <w:r w:rsidR="00B0670C">
          <w:rPr>
            <w:noProof/>
            <w:webHidden/>
          </w:rPr>
          <w:instrText xml:space="preserve"> PAGEREF _Toc267401046 \h </w:instrText>
        </w:r>
        <w:r>
          <w:rPr>
            <w:noProof/>
            <w:webHidden/>
          </w:rPr>
        </w:r>
        <w:r>
          <w:rPr>
            <w:noProof/>
            <w:webHidden/>
          </w:rPr>
          <w:fldChar w:fldCharType="separate"/>
        </w:r>
        <w:r w:rsidR="00C616DF">
          <w:rPr>
            <w:noProof/>
            <w:webHidden/>
          </w:rPr>
          <w:t>11</w:t>
        </w:r>
        <w:r>
          <w:rPr>
            <w:noProof/>
            <w:webHidden/>
          </w:rPr>
          <w:fldChar w:fldCharType="end"/>
        </w:r>
      </w:hyperlink>
    </w:p>
    <w:p w:rsidR="00B0670C" w:rsidRDefault="003C42CD">
      <w:pPr>
        <w:pStyle w:val="Tabladeilustraciones"/>
        <w:tabs>
          <w:tab w:val="right" w:leader="dot" w:pos="8266"/>
        </w:tabs>
        <w:rPr>
          <w:rFonts w:asciiTheme="minorHAnsi" w:eastAsiaTheme="minorEastAsia" w:hAnsiTheme="minorHAnsi" w:cstheme="minorBidi"/>
          <w:noProof/>
          <w:kern w:val="0"/>
          <w:sz w:val="22"/>
          <w:szCs w:val="22"/>
        </w:rPr>
      </w:pPr>
      <w:hyperlink r:id="rId31" w:anchor="_Toc267401047" w:history="1">
        <w:r w:rsidR="00B0670C" w:rsidRPr="00DF7ED2">
          <w:rPr>
            <w:rStyle w:val="Hipervnculo"/>
            <w:noProof/>
          </w:rPr>
          <w:t>Tabla 1.5: Aplicaciones Sociales como servicios</w:t>
        </w:r>
        <w:r w:rsidR="00B0670C">
          <w:rPr>
            <w:noProof/>
            <w:webHidden/>
          </w:rPr>
          <w:tab/>
        </w:r>
        <w:r>
          <w:rPr>
            <w:noProof/>
            <w:webHidden/>
          </w:rPr>
          <w:fldChar w:fldCharType="begin"/>
        </w:r>
        <w:r w:rsidR="00B0670C">
          <w:rPr>
            <w:noProof/>
            <w:webHidden/>
          </w:rPr>
          <w:instrText xml:space="preserve"> PAGEREF _Toc267401047 \h </w:instrText>
        </w:r>
        <w:r>
          <w:rPr>
            <w:noProof/>
            <w:webHidden/>
          </w:rPr>
        </w:r>
        <w:r>
          <w:rPr>
            <w:noProof/>
            <w:webHidden/>
          </w:rPr>
          <w:fldChar w:fldCharType="separate"/>
        </w:r>
        <w:r w:rsidR="00C616DF">
          <w:rPr>
            <w:noProof/>
            <w:webHidden/>
          </w:rPr>
          <w:t>16</w:t>
        </w:r>
        <w:r>
          <w:rPr>
            <w:noProof/>
            <w:webHidden/>
          </w:rPr>
          <w:fldChar w:fldCharType="end"/>
        </w:r>
      </w:hyperlink>
    </w:p>
    <w:p w:rsidR="00B0670C" w:rsidRDefault="003C42CD">
      <w:pPr>
        <w:pStyle w:val="Tabladeilustraciones"/>
        <w:tabs>
          <w:tab w:val="right" w:leader="dot" w:pos="8266"/>
        </w:tabs>
        <w:rPr>
          <w:rFonts w:asciiTheme="minorHAnsi" w:eastAsiaTheme="minorEastAsia" w:hAnsiTheme="minorHAnsi" w:cstheme="minorBidi"/>
          <w:noProof/>
          <w:kern w:val="0"/>
          <w:sz w:val="22"/>
          <w:szCs w:val="22"/>
        </w:rPr>
      </w:pPr>
      <w:hyperlink r:id="rId32" w:anchor="_Toc267401048" w:history="1">
        <w:r w:rsidR="00B0670C" w:rsidRPr="00DF7ED2">
          <w:rPr>
            <w:rStyle w:val="Hipervnculo"/>
            <w:noProof/>
          </w:rPr>
          <w:t>Tabla 2.1: Características de AstroSpaces</w:t>
        </w:r>
        <w:r w:rsidR="00B0670C">
          <w:rPr>
            <w:noProof/>
            <w:webHidden/>
          </w:rPr>
          <w:tab/>
        </w:r>
        <w:r>
          <w:rPr>
            <w:noProof/>
            <w:webHidden/>
          </w:rPr>
          <w:fldChar w:fldCharType="begin"/>
        </w:r>
        <w:r w:rsidR="00B0670C">
          <w:rPr>
            <w:noProof/>
            <w:webHidden/>
          </w:rPr>
          <w:instrText xml:space="preserve"> PAGEREF _Toc267401048 \h </w:instrText>
        </w:r>
        <w:r>
          <w:rPr>
            <w:noProof/>
            <w:webHidden/>
          </w:rPr>
        </w:r>
        <w:r>
          <w:rPr>
            <w:noProof/>
            <w:webHidden/>
          </w:rPr>
          <w:fldChar w:fldCharType="separate"/>
        </w:r>
        <w:r w:rsidR="00C616DF">
          <w:rPr>
            <w:noProof/>
            <w:webHidden/>
          </w:rPr>
          <w:t>28</w:t>
        </w:r>
        <w:r>
          <w:rPr>
            <w:noProof/>
            <w:webHidden/>
          </w:rPr>
          <w:fldChar w:fldCharType="end"/>
        </w:r>
      </w:hyperlink>
    </w:p>
    <w:p w:rsidR="00B0670C" w:rsidRDefault="003C42CD">
      <w:pPr>
        <w:pStyle w:val="Tabladeilustraciones"/>
        <w:tabs>
          <w:tab w:val="right" w:leader="dot" w:pos="8266"/>
        </w:tabs>
        <w:rPr>
          <w:rFonts w:asciiTheme="minorHAnsi" w:eastAsiaTheme="minorEastAsia" w:hAnsiTheme="minorHAnsi" w:cstheme="minorBidi"/>
          <w:noProof/>
          <w:kern w:val="0"/>
          <w:sz w:val="22"/>
          <w:szCs w:val="22"/>
        </w:rPr>
      </w:pPr>
      <w:hyperlink r:id="rId33" w:anchor="_Toc267401049" w:history="1">
        <w:r w:rsidR="00B0670C" w:rsidRPr="00DF7ED2">
          <w:rPr>
            <w:rStyle w:val="Hipervnculo"/>
            <w:noProof/>
          </w:rPr>
          <w:t>Tabla 2.2: Características de Bitweaver</w:t>
        </w:r>
        <w:r w:rsidR="00B0670C">
          <w:rPr>
            <w:noProof/>
            <w:webHidden/>
          </w:rPr>
          <w:tab/>
        </w:r>
        <w:r>
          <w:rPr>
            <w:noProof/>
            <w:webHidden/>
          </w:rPr>
          <w:fldChar w:fldCharType="begin"/>
        </w:r>
        <w:r w:rsidR="00B0670C">
          <w:rPr>
            <w:noProof/>
            <w:webHidden/>
          </w:rPr>
          <w:instrText xml:space="preserve"> PAGEREF _Toc267401049 \h </w:instrText>
        </w:r>
        <w:r>
          <w:rPr>
            <w:noProof/>
            <w:webHidden/>
          </w:rPr>
        </w:r>
        <w:r>
          <w:rPr>
            <w:noProof/>
            <w:webHidden/>
          </w:rPr>
          <w:fldChar w:fldCharType="separate"/>
        </w:r>
        <w:r w:rsidR="00C616DF">
          <w:rPr>
            <w:noProof/>
            <w:webHidden/>
          </w:rPr>
          <w:t>29</w:t>
        </w:r>
        <w:r>
          <w:rPr>
            <w:noProof/>
            <w:webHidden/>
          </w:rPr>
          <w:fldChar w:fldCharType="end"/>
        </w:r>
      </w:hyperlink>
    </w:p>
    <w:p w:rsidR="00B0670C" w:rsidRDefault="003C42CD">
      <w:pPr>
        <w:pStyle w:val="Tabladeilustraciones"/>
        <w:tabs>
          <w:tab w:val="right" w:leader="dot" w:pos="8266"/>
        </w:tabs>
        <w:rPr>
          <w:rFonts w:asciiTheme="minorHAnsi" w:eastAsiaTheme="minorEastAsia" w:hAnsiTheme="minorHAnsi" w:cstheme="minorBidi"/>
          <w:noProof/>
          <w:kern w:val="0"/>
          <w:sz w:val="22"/>
          <w:szCs w:val="22"/>
        </w:rPr>
      </w:pPr>
      <w:hyperlink r:id="rId34" w:anchor="_Toc267401050" w:history="1">
        <w:r w:rsidR="00B0670C" w:rsidRPr="00DF7ED2">
          <w:rPr>
            <w:rStyle w:val="Hipervnculo"/>
            <w:noProof/>
          </w:rPr>
          <w:t>Tabla 2.3: Características de Dolphin</w:t>
        </w:r>
        <w:r w:rsidR="00B0670C">
          <w:rPr>
            <w:noProof/>
            <w:webHidden/>
          </w:rPr>
          <w:tab/>
        </w:r>
        <w:r>
          <w:rPr>
            <w:noProof/>
            <w:webHidden/>
          </w:rPr>
          <w:fldChar w:fldCharType="begin"/>
        </w:r>
        <w:r w:rsidR="00B0670C">
          <w:rPr>
            <w:noProof/>
            <w:webHidden/>
          </w:rPr>
          <w:instrText xml:space="preserve"> PAGEREF _Toc267401050 \h </w:instrText>
        </w:r>
        <w:r>
          <w:rPr>
            <w:noProof/>
            <w:webHidden/>
          </w:rPr>
        </w:r>
        <w:r>
          <w:rPr>
            <w:noProof/>
            <w:webHidden/>
          </w:rPr>
          <w:fldChar w:fldCharType="separate"/>
        </w:r>
        <w:r w:rsidR="00C616DF">
          <w:rPr>
            <w:noProof/>
            <w:webHidden/>
          </w:rPr>
          <w:t>30</w:t>
        </w:r>
        <w:r>
          <w:rPr>
            <w:noProof/>
            <w:webHidden/>
          </w:rPr>
          <w:fldChar w:fldCharType="end"/>
        </w:r>
      </w:hyperlink>
    </w:p>
    <w:p w:rsidR="00B0670C" w:rsidRDefault="003C42CD">
      <w:pPr>
        <w:pStyle w:val="Tabladeilustraciones"/>
        <w:tabs>
          <w:tab w:val="right" w:leader="dot" w:pos="8266"/>
        </w:tabs>
        <w:rPr>
          <w:rFonts w:asciiTheme="minorHAnsi" w:eastAsiaTheme="minorEastAsia" w:hAnsiTheme="minorHAnsi" w:cstheme="minorBidi"/>
          <w:noProof/>
          <w:kern w:val="0"/>
          <w:sz w:val="22"/>
          <w:szCs w:val="22"/>
        </w:rPr>
      </w:pPr>
      <w:hyperlink r:id="rId35" w:anchor="_Toc267401051" w:history="1">
        <w:r w:rsidR="00B0670C" w:rsidRPr="00DF7ED2">
          <w:rPr>
            <w:rStyle w:val="Hipervnculo"/>
            <w:noProof/>
          </w:rPr>
          <w:t>Tabla 2.4: Características de Drupal</w:t>
        </w:r>
        <w:r w:rsidR="00B0670C">
          <w:rPr>
            <w:noProof/>
            <w:webHidden/>
          </w:rPr>
          <w:tab/>
        </w:r>
        <w:r>
          <w:rPr>
            <w:noProof/>
            <w:webHidden/>
          </w:rPr>
          <w:fldChar w:fldCharType="begin"/>
        </w:r>
        <w:r w:rsidR="00B0670C">
          <w:rPr>
            <w:noProof/>
            <w:webHidden/>
          </w:rPr>
          <w:instrText xml:space="preserve"> PAGEREF _Toc267401051 \h </w:instrText>
        </w:r>
        <w:r>
          <w:rPr>
            <w:noProof/>
            <w:webHidden/>
          </w:rPr>
        </w:r>
        <w:r>
          <w:rPr>
            <w:noProof/>
            <w:webHidden/>
          </w:rPr>
          <w:fldChar w:fldCharType="separate"/>
        </w:r>
        <w:r w:rsidR="00C616DF">
          <w:rPr>
            <w:noProof/>
            <w:webHidden/>
          </w:rPr>
          <w:t>31</w:t>
        </w:r>
        <w:r>
          <w:rPr>
            <w:noProof/>
            <w:webHidden/>
          </w:rPr>
          <w:fldChar w:fldCharType="end"/>
        </w:r>
      </w:hyperlink>
    </w:p>
    <w:p w:rsidR="00B0670C" w:rsidRDefault="003C42CD">
      <w:pPr>
        <w:pStyle w:val="Tabladeilustraciones"/>
        <w:tabs>
          <w:tab w:val="right" w:leader="dot" w:pos="8266"/>
        </w:tabs>
        <w:rPr>
          <w:rFonts w:asciiTheme="minorHAnsi" w:eastAsiaTheme="minorEastAsia" w:hAnsiTheme="minorHAnsi" w:cstheme="minorBidi"/>
          <w:noProof/>
          <w:kern w:val="0"/>
          <w:sz w:val="22"/>
          <w:szCs w:val="22"/>
        </w:rPr>
      </w:pPr>
      <w:hyperlink r:id="rId36" w:anchor="_Toc267401052" w:history="1">
        <w:r w:rsidR="00B0670C" w:rsidRPr="00DF7ED2">
          <w:rPr>
            <w:rStyle w:val="Hipervnculo"/>
            <w:noProof/>
          </w:rPr>
          <w:t>Tabla 2.5: Características de Elgg</w:t>
        </w:r>
        <w:r w:rsidR="00B0670C">
          <w:rPr>
            <w:noProof/>
            <w:webHidden/>
          </w:rPr>
          <w:tab/>
        </w:r>
        <w:r>
          <w:rPr>
            <w:noProof/>
            <w:webHidden/>
          </w:rPr>
          <w:fldChar w:fldCharType="begin"/>
        </w:r>
        <w:r w:rsidR="00B0670C">
          <w:rPr>
            <w:noProof/>
            <w:webHidden/>
          </w:rPr>
          <w:instrText xml:space="preserve"> PAGEREF _Toc267401052 \h </w:instrText>
        </w:r>
        <w:r>
          <w:rPr>
            <w:noProof/>
            <w:webHidden/>
          </w:rPr>
        </w:r>
        <w:r>
          <w:rPr>
            <w:noProof/>
            <w:webHidden/>
          </w:rPr>
          <w:fldChar w:fldCharType="separate"/>
        </w:r>
        <w:r w:rsidR="00C616DF">
          <w:rPr>
            <w:noProof/>
            <w:webHidden/>
          </w:rPr>
          <w:t>32</w:t>
        </w:r>
        <w:r>
          <w:rPr>
            <w:noProof/>
            <w:webHidden/>
          </w:rPr>
          <w:fldChar w:fldCharType="end"/>
        </w:r>
      </w:hyperlink>
    </w:p>
    <w:p w:rsidR="00B0670C" w:rsidRDefault="003C42CD">
      <w:pPr>
        <w:pStyle w:val="Tabladeilustraciones"/>
        <w:tabs>
          <w:tab w:val="right" w:leader="dot" w:pos="8266"/>
        </w:tabs>
        <w:rPr>
          <w:rFonts w:asciiTheme="minorHAnsi" w:eastAsiaTheme="minorEastAsia" w:hAnsiTheme="minorHAnsi" w:cstheme="minorBidi"/>
          <w:noProof/>
          <w:kern w:val="0"/>
          <w:sz w:val="22"/>
          <w:szCs w:val="22"/>
        </w:rPr>
      </w:pPr>
      <w:hyperlink r:id="rId37" w:anchor="_Toc267401053" w:history="1">
        <w:r w:rsidR="00B0670C" w:rsidRPr="00DF7ED2">
          <w:rPr>
            <w:rStyle w:val="Hipervnculo"/>
            <w:noProof/>
          </w:rPr>
          <w:t>Tabla 2.6: Características de Exo</w:t>
        </w:r>
        <w:r w:rsidR="00B0670C">
          <w:rPr>
            <w:noProof/>
            <w:webHidden/>
          </w:rPr>
          <w:tab/>
        </w:r>
        <w:r>
          <w:rPr>
            <w:noProof/>
            <w:webHidden/>
          </w:rPr>
          <w:fldChar w:fldCharType="begin"/>
        </w:r>
        <w:r w:rsidR="00B0670C">
          <w:rPr>
            <w:noProof/>
            <w:webHidden/>
          </w:rPr>
          <w:instrText xml:space="preserve"> PAGEREF _Toc267401053 \h </w:instrText>
        </w:r>
        <w:r>
          <w:rPr>
            <w:noProof/>
            <w:webHidden/>
          </w:rPr>
        </w:r>
        <w:r>
          <w:rPr>
            <w:noProof/>
            <w:webHidden/>
          </w:rPr>
          <w:fldChar w:fldCharType="separate"/>
        </w:r>
        <w:r w:rsidR="00C616DF">
          <w:rPr>
            <w:noProof/>
            <w:webHidden/>
          </w:rPr>
          <w:t>33</w:t>
        </w:r>
        <w:r>
          <w:rPr>
            <w:noProof/>
            <w:webHidden/>
          </w:rPr>
          <w:fldChar w:fldCharType="end"/>
        </w:r>
      </w:hyperlink>
    </w:p>
    <w:p w:rsidR="00B0670C" w:rsidRDefault="003C42CD">
      <w:pPr>
        <w:pStyle w:val="Tabladeilustraciones"/>
        <w:tabs>
          <w:tab w:val="right" w:leader="dot" w:pos="8266"/>
        </w:tabs>
        <w:rPr>
          <w:rFonts w:asciiTheme="minorHAnsi" w:eastAsiaTheme="minorEastAsia" w:hAnsiTheme="minorHAnsi" w:cstheme="minorBidi"/>
          <w:noProof/>
          <w:kern w:val="0"/>
          <w:sz w:val="22"/>
          <w:szCs w:val="22"/>
        </w:rPr>
      </w:pPr>
      <w:hyperlink r:id="rId38" w:anchor="_Toc267401054" w:history="1">
        <w:r w:rsidR="00B0670C" w:rsidRPr="00DF7ED2">
          <w:rPr>
            <w:rStyle w:val="Hipervnculo"/>
            <w:noProof/>
          </w:rPr>
          <w:t>Tabla 2.7: Características de Liferay</w:t>
        </w:r>
        <w:r w:rsidR="00B0670C">
          <w:rPr>
            <w:noProof/>
            <w:webHidden/>
          </w:rPr>
          <w:tab/>
        </w:r>
        <w:r>
          <w:rPr>
            <w:noProof/>
            <w:webHidden/>
          </w:rPr>
          <w:fldChar w:fldCharType="begin"/>
        </w:r>
        <w:r w:rsidR="00B0670C">
          <w:rPr>
            <w:noProof/>
            <w:webHidden/>
          </w:rPr>
          <w:instrText xml:space="preserve"> PAGEREF _Toc267401054 \h </w:instrText>
        </w:r>
        <w:r>
          <w:rPr>
            <w:noProof/>
            <w:webHidden/>
          </w:rPr>
        </w:r>
        <w:r>
          <w:rPr>
            <w:noProof/>
            <w:webHidden/>
          </w:rPr>
          <w:fldChar w:fldCharType="separate"/>
        </w:r>
        <w:r w:rsidR="00C616DF">
          <w:rPr>
            <w:noProof/>
            <w:webHidden/>
          </w:rPr>
          <w:t>34</w:t>
        </w:r>
        <w:r>
          <w:rPr>
            <w:noProof/>
            <w:webHidden/>
          </w:rPr>
          <w:fldChar w:fldCharType="end"/>
        </w:r>
      </w:hyperlink>
    </w:p>
    <w:p w:rsidR="00B0670C" w:rsidRDefault="003C42CD">
      <w:pPr>
        <w:pStyle w:val="Tabladeilustraciones"/>
        <w:tabs>
          <w:tab w:val="right" w:leader="dot" w:pos="8266"/>
        </w:tabs>
        <w:rPr>
          <w:rFonts w:asciiTheme="minorHAnsi" w:eastAsiaTheme="minorEastAsia" w:hAnsiTheme="minorHAnsi" w:cstheme="minorBidi"/>
          <w:noProof/>
          <w:kern w:val="0"/>
          <w:sz w:val="22"/>
          <w:szCs w:val="22"/>
        </w:rPr>
      </w:pPr>
      <w:hyperlink r:id="rId39" w:anchor="_Toc267401055" w:history="1">
        <w:r w:rsidR="00B0670C" w:rsidRPr="00DF7ED2">
          <w:rPr>
            <w:rStyle w:val="Hipervnculo"/>
            <w:noProof/>
          </w:rPr>
          <w:t>Tabla 2.8: Características de Mahara</w:t>
        </w:r>
        <w:r w:rsidR="00B0670C">
          <w:rPr>
            <w:noProof/>
            <w:webHidden/>
          </w:rPr>
          <w:tab/>
        </w:r>
        <w:r>
          <w:rPr>
            <w:noProof/>
            <w:webHidden/>
          </w:rPr>
          <w:fldChar w:fldCharType="begin"/>
        </w:r>
        <w:r w:rsidR="00B0670C">
          <w:rPr>
            <w:noProof/>
            <w:webHidden/>
          </w:rPr>
          <w:instrText xml:space="preserve"> PAGEREF _Toc267401055 \h </w:instrText>
        </w:r>
        <w:r>
          <w:rPr>
            <w:noProof/>
            <w:webHidden/>
          </w:rPr>
        </w:r>
        <w:r>
          <w:rPr>
            <w:noProof/>
            <w:webHidden/>
          </w:rPr>
          <w:fldChar w:fldCharType="separate"/>
        </w:r>
        <w:r w:rsidR="00C616DF">
          <w:rPr>
            <w:noProof/>
            <w:webHidden/>
          </w:rPr>
          <w:t>35</w:t>
        </w:r>
        <w:r>
          <w:rPr>
            <w:noProof/>
            <w:webHidden/>
          </w:rPr>
          <w:fldChar w:fldCharType="end"/>
        </w:r>
      </w:hyperlink>
    </w:p>
    <w:p w:rsidR="00B0670C" w:rsidRDefault="003C42CD">
      <w:pPr>
        <w:pStyle w:val="Tabladeilustraciones"/>
        <w:tabs>
          <w:tab w:val="right" w:leader="dot" w:pos="8266"/>
        </w:tabs>
        <w:rPr>
          <w:rFonts w:asciiTheme="minorHAnsi" w:eastAsiaTheme="minorEastAsia" w:hAnsiTheme="minorHAnsi" w:cstheme="minorBidi"/>
          <w:noProof/>
          <w:kern w:val="0"/>
          <w:sz w:val="22"/>
          <w:szCs w:val="22"/>
        </w:rPr>
      </w:pPr>
      <w:hyperlink r:id="rId40" w:anchor="_Toc267401056" w:history="1">
        <w:r w:rsidR="00B0670C" w:rsidRPr="00DF7ED2">
          <w:rPr>
            <w:rStyle w:val="Hipervnculo"/>
            <w:noProof/>
          </w:rPr>
          <w:t>Tabla 2.9: Características de SilverStripe</w:t>
        </w:r>
        <w:r w:rsidR="00B0670C">
          <w:rPr>
            <w:noProof/>
            <w:webHidden/>
          </w:rPr>
          <w:tab/>
        </w:r>
        <w:r>
          <w:rPr>
            <w:noProof/>
            <w:webHidden/>
          </w:rPr>
          <w:fldChar w:fldCharType="begin"/>
        </w:r>
        <w:r w:rsidR="00B0670C">
          <w:rPr>
            <w:noProof/>
            <w:webHidden/>
          </w:rPr>
          <w:instrText xml:space="preserve"> PAGEREF _Toc267401056 \h </w:instrText>
        </w:r>
        <w:r>
          <w:rPr>
            <w:noProof/>
            <w:webHidden/>
          </w:rPr>
        </w:r>
        <w:r>
          <w:rPr>
            <w:noProof/>
            <w:webHidden/>
          </w:rPr>
          <w:fldChar w:fldCharType="separate"/>
        </w:r>
        <w:r w:rsidR="00C616DF">
          <w:rPr>
            <w:noProof/>
            <w:webHidden/>
          </w:rPr>
          <w:t>36</w:t>
        </w:r>
        <w:r>
          <w:rPr>
            <w:noProof/>
            <w:webHidden/>
          </w:rPr>
          <w:fldChar w:fldCharType="end"/>
        </w:r>
      </w:hyperlink>
    </w:p>
    <w:p w:rsidR="004C5300" w:rsidRPr="00703F2D" w:rsidRDefault="003C42CD" w:rsidP="004C5300">
      <w:r>
        <w:rPr>
          <w:rStyle w:val="Hipervnculo"/>
          <w:noProof/>
        </w:rPr>
        <w:fldChar w:fldCharType="end"/>
      </w:r>
    </w:p>
    <w:p w:rsidR="004723AB" w:rsidRPr="004723AB" w:rsidRDefault="004723AB" w:rsidP="004723AB">
      <w:pPr>
        <w:sectPr w:rsidR="004723AB" w:rsidRPr="004723AB" w:rsidSect="005D3668">
          <w:headerReference w:type="default" r:id="rId41"/>
          <w:footnotePr>
            <w:numRestart w:val="eachPage"/>
          </w:footnotePr>
          <w:pgSz w:w="11905" w:h="16837" w:code="9"/>
          <w:pgMar w:top="2268" w:right="1361" w:bottom="2268" w:left="2268" w:header="709" w:footer="709" w:gutter="0"/>
          <w:pgNumType w:fmt="lowerRoman" w:start="1"/>
          <w:cols w:space="720"/>
          <w:titlePg/>
          <w:docGrid w:linePitch="360"/>
        </w:sectPr>
      </w:pPr>
    </w:p>
    <w:p w:rsidR="00505AEA" w:rsidRPr="009908E5" w:rsidRDefault="00505AEA" w:rsidP="005C45BE">
      <w:pPr>
        <w:pStyle w:val="Ttulo1"/>
      </w:pPr>
      <w:bookmarkStart w:id="27" w:name="_Toc267400989"/>
      <w:r w:rsidRPr="009908E5">
        <w:rPr>
          <w:rStyle w:val="Titulo1Car"/>
        </w:rPr>
        <w:lastRenderedPageBreak/>
        <w:t>introducción</w:t>
      </w:r>
      <w:bookmarkEnd w:id="27"/>
    </w:p>
    <w:p w:rsidR="00C2521B" w:rsidRDefault="00C2521B" w:rsidP="00505AEA">
      <w:pPr>
        <w:spacing w:line="480" w:lineRule="auto"/>
        <w:jc w:val="both"/>
      </w:pPr>
    </w:p>
    <w:p w:rsidR="009655F0" w:rsidRDefault="001B5A5F" w:rsidP="00505AEA">
      <w:pPr>
        <w:spacing w:line="480" w:lineRule="auto"/>
        <w:jc w:val="both"/>
      </w:pPr>
      <w:r>
        <w:t>En el año 2004 Tim O’Reilly introdu</w:t>
      </w:r>
      <w:r w:rsidR="00FE24C0">
        <w:t>jo</w:t>
      </w:r>
      <w:r>
        <w:t xml:space="preserve"> el término Web 2.0, </w:t>
      </w:r>
      <w:r w:rsidR="00FE24C0">
        <w:t xml:space="preserve">refiriéndose a una segunda generación de las tecnologías </w:t>
      </w:r>
      <w:r w:rsidR="006227E5">
        <w:t>w</w:t>
      </w:r>
      <w:r w:rsidR="00FE24C0">
        <w:t xml:space="preserve">eb, que hasta ese año se habían llevado estáticamente (Web 1.0). Esta nueva tendencia o segunda generación tuvo como objetivo mostrar contenido </w:t>
      </w:r>
      <w:r w:rsidR="006227E5">
        <w:t>w</w:t>
      </w:r>
      <w:r w:rsidR="00FE24C0">
        <w:t>eb dinámico en donde no solo un webmaster se encargara de publicar</w:t>
      </w:r>
      <w:r w:rsidR="00340730">
        <w:t xml:space="preserve">lo </w:t>
      </w:r>
      <w:r w:rsidR="00890D3E">
        <w:t xml:space="preserve">o mantenerlo, </w:t>
      </w:r>
      <w:r w:rsidR="00340730">
        <w:t>sino también los usuarios</w:t>
      </w:r>
      <w:r w:rsidR="00A0686B">
        <w:t xml:space="preserve"> ó </w:t>
      </w:r>
      <w:r w:rsidR="00340730">
        <w:t xml:space="preserve">visitantes de </w:t>
      </w:r>
      <w:r w:rsidR="00A0686B">
        <w:t xml:space="preserve">los </w:t>
      </w:r>
      <w:r w:rsidR="00340730">
        <w:t xml:space="preserve">sitios Web. </w:t>
      </w:r>
      <w:r w:rsidR="00890D3E">
        <w:t>Es</w:t>
      </w:r>
      <w:r w:rsidR="00687A52">
        <w:t xml:space="preserve">ta iniciativa dio origen a </w:t>
      </w:r>
      <w:r w:rsidR="00A0686B">
        <w:t>los blogs, microblogs</w:t>
      </w:r>
      <w:r w:rsidR="00BC74C8">
        <w:t>, rss, ma</w:t>
      </w:r>
      <w:r w:rsidR="00CC08E6">
        <w:t>shups, podcasts, redes sociales, entre otros.</w:t>
      </w:r>
    </w:p>
    <w:p w:rsidR="00397155" w:rsidRDefault="00397155" w:rsidP="00505AEA">
      <w:pPr>
        <w:spacing w:line="480" w:lineRule="auto"/>
        <w:jc w:val="both"/>
      </w:pPr>
    </w:p>
    <w:p w:rsidR="004D67BA" w:rsidRDefault="00397155" w:rsidP="00505AEA">
      <w:pPr>
        <w:spacing w:line="480" w:lineRule="auto"/>
        <w:jc w:val="both"/>
      </w:pPr>
      <w:r>
        <w:t xml:space="preserve">Una característica importante de los sitios Web 2.0, es que cuentan con información </w:t>
      </w:r>
      <w:r w:rsidR="00D05737">
        <w:t xml:space="preserve">actualizada </w:t>
      </w:r>
      <w:r>
        <w:t>en línea</w:t>
      </w:r>
      <w:r w:rsidR="004D67BA">
        <w:t xml:space="preserve">. Además, </w:t>
      </w:r>
      <w:r w:rsidR="00687A52">
        <w:t>son</w:t>
      </w:r>
      <w:r w:rsidR="004D67BA">
        <w:t xml:space="preserve"> tan flexible</w:t>
      </w:r>
      <w:r w:rsidR="00687A52">
        <w:t>s</w:t>
      </w:r>
      <w:r w:rsidR="004D67BA">
        <w:t xml:space="preserve"> en ciertos casos, que le permite</w:t>
      </w:r>
      <w:r w:rsidR="00687A52">
        <w:t>n</w:t>
      </w:r>
      <w:r w:rsidR="004D67BA">
        <w:t xml:space="preserve"> al usuario especificar qué contenidos desea ver, una forma de personalizar los sitios.</w:t>
      </w:r>
    </w:p>
    <w:p w:rsidR="004D67BA" w:rsidRDefault="004D67BA" w:rsidP="00505AEA">
      <w:pPr>
        <w:spacing w:line="480" w:lineRule="auto"/>
        <w:jc w:val="both"/>
      </w:pPr>
    </w:p>
    <w:p w:rsidR="00CC08E6" w:rsidRDefault="00CC08E6" w:rsidP="00505AEA">
      <w:pPr>
        <w:spacing w:line="480" w:lineRule="auto"/>
        <w:jc w:val="both"/>
      </w:pPr>
      <w:r>
        <w:t>En el caso particular de las redes sociales, un poco antes de ser creadas existieron los Perfiles, que permitían a los usuarios establecer relaciones personales o profesionales con otras personas</w:t>
      </w:r>
      <w:r w:rsidR="00D848BE">
        <w:t xml:space="preserve">, directamente sin aprobación. Estos perfiles fueron adaptándose a la generación Web 2.0 y dieron lugar a las redes sociales, </w:t>
      </w:r>
      <w:r w:rsidR="001A1C89">
        <w:t xml:space="preserve">aplicaciones más robustas con </w:t>
      </w:r>
      <w:r w:rsidR="00D848BE">
        <w:t>enfoque más social y colaborativo, en donde un mensaje, una foto, un video, y hasta una aplicación</w:t>
      </w:r>
      <w:r w:rsidR="001A1C89">
        <w:t xml:space="preserve"> son elementos claves en la comunicación entre usuarios.</w:t>
      </w:r>
    </w:p>
    <w:p w:rsidR="001A1C89" w:rsidRDefault="001A1C89" w:rsidP="00505AEA">
      <w:pPr>
        <w:spacing w:line="480" w:lineRule="auto"/>
        <w:jc w:val="both"/>
      </w:pPr>
    </w:p>
    <w:p w:rsidR="001A1C89" w:rsidRDefault="001A1C89" w:rsidP="00505AEA">
      <w:pPr>
        <w:spacing w:line="480" w:lineRule="auto"/>
        <w:jc w:val="both"/>
      </w:pPr>
      <w:r>
        <w:t xml:space="preserve">En las redes sociales, una persona puede compartir con sus “amigos” todos sus datos personales, intereses, fotos, videos, reuniones, etc. Este nivel de flexibilidad en el acceso a la información ha hecho que </w:t>
      </w:r>
      <w:r w:rsidR="00397155">
        <w:t xml:space="preserve">la mayoría de </w:t>
      </w:r>
      <w:r>
        <w:t xml:space="preserve">redes sociales implementen </w:t>
      </w:r>
      <w:r w:rsidR="00397155">
        <w:t>políticas de seguridad en sus sitios, permitiendo la creación de contenidos públicos y contenidos privados</w:t>
      </w:r>
      <w:r w:rsidR="004D67BA">
        <w:t>.</w:t>
      </w:r>
    </w:p>
    <w:p w:rsidR="00636F91" w:rsidRDefault="00636F91" w:rsidP="00505AEA">
      <w:pPr>
        <w:spacing w:line="480" w:lineRule="auto"/>
        <w:jc w:val="both"/>
      </w:pPr>
    </w:p>
    <w:p w:rsidR="00687A52" w:rsidRDefault="00636F91" w:rsidP="00505AEA">
      <w:pPr>
        <w:spacing w:line="480" w:lineRule="auto"/>
        <w:jc w:val="both"/>
      </w:pPr>
      <w:r>
        <w:t xml:space="preserve">El presente proyecto de graduación describe el análisis, diseño y las funcionalidades implementadas en </w:t>
      </w:r>
      <w:r w:rsidRPr="00636F91">
        <w:t>miESPOL</w:t>
      </w:r>
      <w:r>
        <w:t>, una red social basada en el proyecto de código abierto Liferay, que además de permitir a los usuarios crear redes de amistad o de interés común, integra lo</w:t>
      </w:r>
      <w:r w:rsidR="00400418">
        <w:t>s servicios que brinda la ESPOL mediante accesos directos, evitando el l</w:t>
      </w:r>
      <w:r w:rsidR="00E44878">
        <w:t>ogin en cada uno de los sitios w</w:t>
      </w:r>
      <w:r w:rsidR="00400418">
        <w:t>eb de estos servicios.</w:t>
      </w:r>
    </w:p>
    <w:p w:rsidR="00C602FE" w:rsidRDefault="00C602FE" w:rsidP="00505AEA">
      <w:pPr>
        <w:spacing w:line="480" w:lineRule="auto"/>
        <w:jc w:val="both"/>
      </w:pPr>
    </w:p>
    <w:p w:rsidR="00CC08E6" w:rsidRDefault="00CC08E6" w:rsidP="00505AEA">
      <w:pPr>
        <w:spacing w:line="480" w:lineRule="auto"/>
        <w:jc w:val="both"/>
      </w:pPr>
    </w:p>
    <w:p w:rsidR="00406305" w:rsidRDefault="00505AEA" w:rsidP="00505AEA">
      <w:pPr>
        <w:spacing w:line="480" w:lineRule="auto"/>
        <w:jc w:val="both"/>
        <w:rPr>
          <w:rStyle w:val="Titulo1Car"/>
        </w:rPr>
      </w:pPr>
      <w:r w:rsidRPr="009908E5">
        <w:rPr>
          <w:rStyle w:val="Titulo1Car"/>
        </w:rPr>
        <w:br w:type="page"/>
      </w:r>
    </w:p>
    <w:p w:rsidR="00406305" w:rsidRDefault="00406305" w:rsidP="00505AEA">
      <w:pPr>
        <w:spacing w:line="480" w:lineRule="auto"/>
        <w:jc w:val="both"/>
        <w:rPr>
          <w:rStyle w:val="Titulo1Car"/>
        </w:rPr>
        <w:sectPr w:rsidR="00406305" w:rsidSect="00406305">
          <w:headerReference w:type="default" r:id="rId42"/>
          <w:footnotePr>
            <w:numRestart w:val="eachPage"/>
          </w:footnotePr>
          <w:pgSz w:w="11905" w:h="16837" w:code="9"/>
          <w:pgMar w:top="2268" w:right="1361" w:bottom="2268" w:left="2268" w:header="709" w:footer="709" w:gutter="0"/>
          <w:pgNumType w:start="1"/>
          <w:cols w:space="720"/>
          <w:docGrid w:linePitch="360"/>
        </w:sectPr>
      </w:pPr>
    </w:p>
    <w:p w:rsidR="00406305" w:rsidRDefault="00406305" w:rsidP="00505AEA">
      <w:pPr>
        <w:spacing w:line="480" w:lineRule="auto"/>
        <w:jc w:val="both"/>
        <w:rPr>
          <w:rStyle w:val="Titulo1Car"/>
        </w:rPr>
      </w:pPr>
    </w:p>
    <w:p w:rsidR="00406305" w:rsidRDefault="00406305" w:rsidP="00505AEA">
      <w:pPr>
        <w:spacing w:line="480" w:lineRule="auto"/>
        <w:jc w:val="both"/>
        <w:rPr>
          <w:rStyle w:val="Titulo1Car"/>
        </w:rPr>
      </w:pPr>
    </w:p>
    <w:p w:rsidR="00406305" w:rsidRDefault="00406305" w:rsidP="00505AEA">
      <w:pPr>
        <w:spacing w:line="480" w:lineRule="auto"/>
        <w:jc w:val="both"/>
        <w:rPr>
          <w:rStyle w:val="Titulo1Car"/>
        </w:rPr>
      </w:pPr>
    </w:p>
    <w:p w:rsidR="00C0782D" w:rsidRPr="00C2521B" w:rsidRDefault="00C0782D" w:rsidP="00505AEA">
      <w:pPr>
        <w:spacing w:line="480" w:lineRule="auto"/>
        <w:jc w:val="both"/>
      </w:pPr>
      <w:r w:rsidRPr="00485497">
        <w:rPr>
          <w:rStyle w:val="Titulo1Car"/>
        </w:rPr>
        <w:t>CAPíTULO I</w:t>
      </w:r>
      <w:bookmarkEnd w:id="15"/>
      <w:bookmarkEnd w:id="16"/>
      <w:bookmarkEnd w:id="17"/>
      <w:bookmarkEnd w:id="18"/>
      <w:bookmarkEnd w:id="19"/>
      <w:bookmarkEnd w:id="20"/>
      <w:bookmarkEnd w:id="21"/>
      <w:bookmarkEnd w:id="22"/>
      <w:bookmarkEnd w:id="23"/>
      <w:bookmarkEnd w:id="24"/>
      <w:r w:rsidR="00505AEA" w:rsidRPr="00485497">
        <w:rPr>
          <w:rStyle w:val="Titulo1Car"/>
        </w:rPr>
        <w:t>.</w:t>
      </w:r>
    </w:p>
    <w:p w:rsidR="00123D64" w:rsidRDefault="00123D64" w:rsidP="00123D64">
      <w:pPr>
        <w:pStyle w:val="Ttulo1"/>
        <w:numPr>
          <w:ilvl w:val="0"/>
          <w:numId w:val="1"/>
        </w:numPr>
        <w:ind w:left="0" w:firstLine="0"/>
        <w:jc w:val="both"/>
      </w:pPr>
      <w:bookmarkStart w:id="28" w:name="_Toc267400990"/>
      <w:bookmarkStart w:id="29" w:name="_Toc208731748"/>
      <w:bookmarkStart w:id="30" w:name="_Toc208741613"/>
      <w:bookmarkStart w:id="31" w:name="_Toc208742251"/>
      <w:bookmarkStart w:id="32" w:name="_Toc208742649"/>
      <w:bookmarkStart w:id="33" w:name="_Toc208742790"/>
      <w:bookmarkEnd w:id="9"/>
      <w:bookmarkEnd w:id="10"/>
      <w:bookmarkEnd w:id="11"/>
      <w:bookmarkEnd w:id="12"/>
      <w:bookmarkEnd w:id="13"/>
      <w:r>
        <w:t>MARCO TEÓRICO</w:t>
      </w:r>
      <w:bookmarkEnd w:id="28"/>
    </w:p>
    <w:p w:rsidR="00123D64" w:rsidRPr="00A56ABE" w:rsidRDefault="00123D64" w:rsidP="00123D64">
      <w:pPr>
        <w:spacing w:line="480" w:lineRule="auto"/>
      </w:pPr>
    </w:p>
    <w:p w:rsidR="00145ABF" w:rsidRDefault="00145ABF" w:rsidP="00123D64">
      <w:pPr>
        <w:spacing w:line="480" w:lineRule="auto"/>
        <w:ind w:left="851"/>
        <w:jc w:val="both"/>
        <w:rPr>
          <w:color w:val="000000" w:themeColor="text1"/>
        </w:rPr>
      </w:pPr>
      <w:r>
        <w:rPr>
          <w:color w:val="000000" w:themeColor="text1"/>
        </w:rPr>
        <w:t xml:space="preserve">Este capítulo detalla conceptos relacionados con las redes sociales y </w:t>
      </w:r>
      <w:r w:rsidR="0027371F">
        <w:rPr>
          <w:color w:val="000000" w:themeColor="text1"/>
        </w:rPr>
        <w:t xml:space="preserve">revisa las características de varias </w:t>
      </w:r>
      <w:r>
        <w:rPr>
          <w:color w:val="000000" w:themeColor="text1"/>
        </w:rPr>
        <w:t>aplicaciones</w:t>
      </w:r>
      <w:r w:rsidR="0027371F">
        <w:rPr>
          <w:color w:val="000000" w:themeColor="text1"/>
        </w:rPr>
        <w:t xml:space="preserve"> útiles al momento de crear comunidades virtuales. L</w:t>
      </w:r>
      <w:r w:rsidR="00595962">
        <w:rPr>
          <w:color w:val="000000" w:themeColor="text1"/>
        </w:rPr>
        <w:t>a conexión entre usuarios</w:t>
      </w:r>
      <w:r w:rsidR="0027371F">
        <w:rPr>
          <w:color w:val="000000" w:themeColor="text1"/>
        </w:rPr>
        <w:t xml:space="preserve">, objetos sociales y algunas de las </w:t>
      </w:r>
      <w:r w:rsidR="00595962">
        <w:rPr>
          <w:color w:val="000000" w:themeColor="text1"/>
        </w:rPr>
        <w:t>soluciones existentes para la c</w:t>
      </w:r>
      <w:r w:rsidR="0027371F">
        <w:rPr>
          <w:color w:val="000000" w:themeColor="text1"/>
        </w:rPr>
        <w:t>r</w:t>
      </w:r>
      <w:r w:rsidR="00595962">
        <w:rPr>
          <w:color w:val="000000" w:themeColor="text1"/>
        </w:rPr>
        <w:t>e</w:t>
      </w:r>
      <w:r w:rsidR="0027371F">
        <w:rPr>
          <w:color w:val="000000" w:themeColor="text1"/>
        </w:rPr>
        <w:t xml:space="preserve">ación </w:t>
      </w:r>
      <w:r w:rsidR="00595962">
        <w:rPr>
          <w:color w:val="000000" w:themeColor="text1"/>
        </w:rPr>
        <w:t>de redes sociales</w:t>
      </w:r>
      <w:r w:rsidR="006227E5">
        <w:rPr>
          <w:color w:val="000000" w:themeColor="text1"/>
        </w:rPr>
        <w:t>,</w:t>
      </w:r>
      <w:r w:rsidR="00595962">
        <w:rPr>
          <w:color w:val="000000" w:themeColor="text1"/>
        </w:rPr>
        <w:t xml:space="preserve"> son detallados</w:t>
      </w:r>
      <w:r w:rsidR="0027371F">
        <w:rPr>
          <w:color w:val="000000" w:themeColor="text1"/>
        </w:rPr>
        <w:t xml:space="preserve"> </w:t>
      </w:r>
      <w:r>
        <w:rPr>
          <w:color w:val="000000" w:themeColor="text1"/>
        </w:rPr>
        <w:t>con la finalidad de plantear una visión general del marco teórico sobre el cual se trabajará más adelante en este documento.</w:t>
      </w:r>
    </w:p>
    <w:p w:rsidR="00123D64" w:rsidRPr="00975FB0" w:rsidRDefault="00123D64" w:rsidP="00123D64">
      <w:pPr>
        <w:tabs>
          <w:tab w:val="left" w:pos="3525"/>
        </w:tabs>
        <w:spacing w:line="480" w:lineRule="auto"/>
        <w:jc w:val="both"/>
        <w:rPr>
          <w:rStyle w:val="Ttulo2Car"/>
          <w:b w:val="0"/>
          <w:bCs w:val="0"/>
          <w:i w:val="0"/>
          <w:iCs w:val="0"/>
          <w:sz w:val="24"/>
          <w:szCs w:val="24"/>
        </w:rPr>
      </w:pPr>
    </w:p>
    <w:p w:rsidR="00C0782D" w:rsidRDefault="00936609" w:rsidP="007236A5">
      <w:pPr>
        <w:numPr>
          <w:ilvl w:val="1"/>
          <w:numId w:val="3"/>
        </w:numPr>
        <w:tabs>
          <w:tab w:val="left" w:pos="3525"/>
        </w:tabs>
        <w:spacing w:line="480" w:lineRule="auto"/>
        <w:jc w:val="both"/>
        <w:rPr>
          <w:rStyle w:val="Ttulo2Car"/>
          <w:i w:val="0"/>
          <w:iCs w:val="0"/>
          <w:sz w:val="26"/>
          <w:szCs w:val="26"/>
        </w:rPr>
      </w:pPr>
      <w:bookmarkStart w:id="34" w:name="_Toc267400991"/>
      <w:r>
        <w:rPr>
          <w:rStyle w:val="Ttulo2Car"/>
          <w:i w:val="0"/>
          <w:iCs w:val="0"/>
          <w:sz w:val="26"/>
          <w:szCs w:val="26"/>
        </w:rPr>
        <w:t>Objetivos</w:t>
      </w:r>
      <w:bookmarkEnd w:id="34"/>
    </w:p>
    <w:p w:rsidR="008E37B6" w:rsidRDefault="008E37B6" w:rsidP="008E37B6">
      <w:pPr>
        <w:tabs>
          <w:tab w:val="left" w:pos="720"/>
        </w:tabs>
        <w:spacing w:line="480" w:lineRule="auto"/>
        <w:ind w:left="851"/>
        <w:jc w:val="both"/>
        <w:rPr>
          <w:rFonts w:cs="Arial"/>
        </w:rPr>
      </w:pPr>
      <w:r w:rsidRPr="008E37B6">
        <w:rPr>
          <w:rFonts w:cs="Arial"/>
        </w:rPr>
        <w:t xml:space="preserve">Actualmente es común que una persona esté registrado en más de una Red Social (RS), lo cual implica doble trabajo, pues deberá crear una cuenta de usuario/contraseña por cada RS y todo lo que </w:t>
      </w:r>
      <w:r w:rsidRPr="008E37B6">
        <w:rPr>
          <w:rFonts w:cs="Arial"/>
        </w:rPr>
        <w:lastRenderedPageBreak/>
        <w:t xml:space="preserve">publique en un sitio (fotos, videos, </w:t>
      </w:r>
      <w:r w:rsidR="00C441AD">
        <w:rPr>
          <w:rFonts w:cs="Arial"/>
        </w:rPr>
        <w:t>notas, etc.</w:t>
      </w:r>
      <w:r w:rsidRPr="008E37B6">
        <w:rPr>
          <w:rFonts w:cs="Arial"/>
        </w:rPr>
        <w:t>)</w:t>
      </w:r>
      <w:r w:rsidR="00C441AD">
        <w:rPr>
          <w:rFonts w:cs="Arial"/>
        </w:rPr>
        <w:t xml:space="preserve"> y hasta las redes de amigos en las que pertenece, </w:t>
      </w:r>
      <w:r w:rsidRPr="008E37B6">
        <w:rPr>
          <w:rFonts w:cs="Arial"/>
        </w:rPr>
        <w:t>deberá replicarlo</w:t>
      </w:r>
      <w:r w:rsidR="00C441AD">
        <w:rPr>
          <w:rFonts w:cs="Arial"/>
        </w:rPr>
        <w:t>s</w:t>
      </w:r>
      <w:r w:rsidRPr="008E37B6">
        <w:rPr>
          <w:rFonts w:cs="Arial"/>
        </w:rPr>
        <w:t xml:space="preserve"> en los demás. Esto hace que se sature la red con información duplicada y a la vez le genera un cansancio al usuario, puesto que deberá realizar una misma tarea “n” veces.</w:t>
      </w:r>
    </w:p>
    <w:p w:rsidR="008E37B6" w:rsidRDefault="008E37B6" w:rsidP="008E37B6">
      <w:pPr>
        <w:tabs>
          <w:tab w:val="left" w:pos="720"/>
        </w:tabs>
        <w:spacing w:line="480" w:lineRule="auto"/>
        <w:ind w:left="851"/>
        <w:jc w:val="both"/>
        <w:rPr>
          <w:rFonts w:cs="Arial"/>
        </w:rPr>
      </w:pPr>
      <w:r w:rsidRPr="008E37B6">
        <w:rPr>
          <w:rFonts w:cs="Arial"/>
        </w:rPr>
        <w:t>Debido a esta problemática, de mantener actualizadas todas las RS de los usuarios, y gracias a la necesidad de crear una red social para la ESPOL, surgen los siguientes objetivos para este proyecto.</w:t>
      </w:r>
    </w:p>
    <w:p w:rsidR="008E37B6" w:rsidRPr="008E37B6" w:rsidRDefault="008E37B6" w:rsidP="0013743D">
      <w:pPr>
        <w:pStyle w:val="Prrafodelista"/>
        <w:numPr>
          <w:ilvl w:val="0"/>
          <w:numId w:val="8"/>
        </w:numPr>
        <w:tabs>
          <w:tab w:val="left" w:pos="720"/>
        </w:tabs>
        <w:spacing w:line="480" w:lineRule="auto"/>
        <w:jc w:val="both"/>
        <w:rPr>
          <w:rFonts w:cs="Arial"/>
        </w:rPr>
      </w:pPr>
      <w:r w:rsidRPr="008E37B6">
        <w:rPr>
          <w:rFonts w:cs="Arial"/>
        </w:rPr>
        <w:t>Conectar/Relacionar a los estudiantes con sus compañeros, profesores, proyectos, temas de interés, unidades académicas/administrativas/investigación a las que p</w:t>
      </w:r>
      <w:r w:rsidR="006227E5">
        <w:rPr>
          <w:rFonts w:cs="Arial"/>
        </w:rPr>
        <w:t>ertenecen, etc. para crear una r</w:t>
      </w:r>
      <w:r w:rsidRPr="008E37B6">
        <w:rPr>
          <w:rFonts w:cs="Arial"/>
        </w:rPr>
        <w:t>ed para ESPOL, brindando también acceso a los servicios y/o aplicaciones de ESPOL o de otras herramientas colaborativas conocidas, permitiendo de esta manera compartir información a nivel local y global.</w:t>
      </w:r>
    </w:p>
    <w:p w:rsidR="008E37B6" w:rsidRPr="008E37B6" w:rsidRDefault="008E37B6" w:rsidP="0013743D">
      <w:pPr>
        <w:pStyle w:val="Prrafodelista"/>
        <w:numPr>
          <w:ilvl w:val="0"/>
          <w:numId w:val="8"/>
        </w:numPr>
        <w:tabs>
          <w:tab w:val="left" w:pos="720"/>
        </w:tabs>
        <w:spacing w:line="480" w:lineRule="auto"/>
        <w:jc w:val="both"/>
        <w:rPr>
          <w:rFonts w:cs="Arial"/>
        </w:rPr>
      </w:pPr>
      <w:r w:rsidRPr="008E37B6">
        <w:rPr>
          <w:rFonts w:cs="Arial"/>
        </w:rPr>
        <w:t xml:space="preserve">Analizar las aplicaciones de redes sociales ya existentes en la Web, para conocer las funcionalidades y la accesibilidad que brindan a su comunidad, para tener estos indicadores como referencia al momento de desarrollar la </w:t>
      </w:r>
      <w:r w:rsidR="006227E5">
        <w:rPr>
          <w:rFonts w:cs="Arial"/>
        </w:rPr>
        <w:t>r</w:t>
      </w:r>
      <w:r w:rsidRPr="008E37B6">
        <w:rPr>
          <w:rFonts w:cs="Arial"/>
        </w:rPr>
        <w:t xml:space="preserve">ed </w:t>
      </w:r>
      <w:r w:rsidR="006227E5">
        <w:rPr>
          <w:rFonts w:cs="Arial"/>
        </w:rPr>
        <w:t>s</w:t>
      </w:r>
      <w:r w:rsidRPr="008E37B6">
        <w:rPr>
          <w:rFonts w:cs="Arial"/>
        </w:rPr>
        <w:t xml:space="preserve">ocial de ESPOL </w:t>
      </w:r>
      <w:r w:rsidR="00E44878">
        <w:rPr>
          <w:rFonts w:cs="Arial"/>
        </w:rPr>
        <w:t>Digital</w:t>
      </w:r>
      <w:r w:rsidRPr="008E37B6">
        <w:rPr>
          <w:rFonts w:cs="Arial"/>
        </w:rPr>
        <w:t>.</w:t>
      </w:r>
    </w:p>
    <w:p w:rsidR="008E37B6" w:rsidRPr="008E37B6" w:rsidRDefault="008E37B6" w:rsidP="0013743D">
      <w:pPr>
        <w:pStyle w:val="Prrafodelista"/>
        <w:numPr>
          <w:ilvl w:val="0"/>
          <w:numId w:val="8"/>
        </w:numPr>
        <w:tabs>
          <w:tab w:val="left" w:pos="720"/>
        </w:tabs>
        <w:spacing w:line="480" w:lineRule="auto"/>
        <w:jc w:val="both"/>
        <w:rPr>
          <w:rFonts w:cs="Arial"/>
        </w:rPr>
      </w:pPr>
      <w:r w:rsidRPr="008E37B6">
        <w:rPr>
          <w:rFonts w:cs="Arial"/>
        </w:rPr>
        <w:t>Analizar las diferentes propuestas que existen en la Internet para el</w:t>
      </w:r>
      <w:r w:rsidR="006227E5">
        <w:rPr>
          <w:rFonts w:cs="Arial"/>
        </w:rPr>
        <w:t xml:space="preserve"> desarrollo de aplicaciones de r</w:t>
      </w:r>
      <w:r w:rsidRPr="008E37B6">
        <w:rPr>
          <w:rFonts w:cs="Arial"/>
        </w:rPr>
        <w:t xml:space="preserve">edes </w:t>
      </w:r>
      <w:r w:rsidR="006227E5">
        <w:rPr>
          <w:rFonts w:cs="Arial"/>
        </w:rPr>
        <w:t>s</w:t>
      </w:r>
      <w:r w:rsidRPr="008E37B6">
        <w:rPr>
          <w:rFonts w:cs="Arial"/>
        </w:rPr>
        <w:t xml:space="preserve">ociales y </w:t>
      </w:r>
      <w:r w:rsidRPr="008E37B6">
        <w:rPr>
          <w:rFonts w:cs="Arial"/>
        </w:rPr>
        <w:lastRenderedPageBreak/>
        <w:t>seleccionar la mejor opción, tomando en cuenta la facilidad de integración con otras aplicaciones tales como</w:t>
      </w:r>
      <w:r w:rsidR="00C441AD">
        <w:rPr>
          <w:rFonts w:cs="Arial"/>
        </w:rPr>
        <w:t>:</w:t>
      </w:r>
      <w:r w:rsidRPr="008E37B6">
        <w:rPr>
          <w:rFonts w:cs="Arial"/>
        </w:rPr>
        <w:t xml:space="preserve"> Facebook, Hi5, Del.ici.ous, Flicker, YouTube, Twitter, Blogs, etc.</w:t>
      </w:r>
    </w:p>
    <w:p w:rsidR="008E37B6" w:rsidRPr="008E37B6" w:rsidRDefault="008E37B6" w:rsidP="0013743D">
      <w:pPr>
        <w:pStyle w:val="Prrafodelista"/>
        <w:numPr>
          <w:ilvl w:val="0"/>
          <w:numId w:val="8"/>
        </w:numPr>
        <w:tabs>
          <w:tab w:val="left" w:pos="720"/>
        </w:tabs>
        <w:spacing w:line="480" w:lineRule="auto"/>
        <w:jc w:val="both"/>
        <w:rPr>
          <w:rFonts w:cs="Arial"/>
        </w:rPr>
      </w:pPr>
      <w:r w:rsidRPr="008E37B6">
        <w:rPr>
          <w:rFonts w:cs="Arial"/>
        </w:rPr>
        <w:t xml:space="preserve">Implementar una aplicación </w:t>
      </w:r>
      <w:r w:rsidR="006227E5">
        <w:rPr>
          <w:rFonts w:cs="Arial"/>
        </w:rPr>
        <w:t>web</w:t>
      </w:r>
      <w:r w:rsidRPr="008E37B6">
        <w:rPr>
          <w:rFonts w:cs="Arial"/>
        </w:rPr>
        <w:t xml:space="preserve"> para ESPOL basada en Redes Sociales, utilizando tecnologías Web 2.0.</w:t>
      </w:r>
    </w:p>
    <w:p w:rsidR="008E37B6" w:rsidRPr="008E37B6" w:rsidRDefault="008E37B6" w:rsidP="0013743D">
      <w:pPr>
        <w:pStyle w:val="Prrafodelista"/>
        <w:numPr>
          <w:ilvl w:val="0"/>
          <w:numId w:val="8"/>
        </w:numPr>
        <w:tabs>
          <w:tab w:val="left" w:pos="720"/>
        </w:tabs>
        <w:spacing w:line="480" w:lineRule="auto"/>
        <w:jc w:val="both"/>
        <w:rPr>
          <w:rFonts w:cs="Arial"/>
        </w:rPr>
      </w:pPr>
      <w:r w:rsidRPr="008E37B6">
        <w:rPr>
          <w:rFonts w:cs="Arial"/>
        </w:rPr>
        <w:t xml:space="preserve">Permitir la creación y uso de widgets compatibles con la aplicación </w:t>
      </w:r>
      <w:r w:rsidR="006227E5">
        <w:rPr>
          <w:rFonts w:cs="Arial"/>
        </w:rPr>
        <w:t xml:space="preserve">web </w:t>
      </w:r>
      <w:r w:rsidRPr="008E37B6">
        <w:rPr>
          <w:rFonts w:cs="Arial"/>
        </w:rPr>
        <w:t xml:space="preserve">para ESPOL basada en </w:t>
      </w:r>
      <w:r w:rsidR="006227E5">
        <w:rPr>
          <w:rFonts w:cs="Arial"/>
        </w:rPr>
        <w:t>r</w:t>
      </w:r>
      <w:r w:rsidRPr="008E37B6">
        <w:rPr>
          <w:rFonts w:cs="Arial"/>
        </w:rPr>
        <w:t xml:space="preserve">edes </w:t>
      </w:r>
      <w:r w:rsidR="006227E5">
        <w:rPr>
          <w:rFonts w:cs="Arial"/>
        </w:rPr>
        <w:t>s</w:t>
      </w:r>
      <w:r w:rsidRPr="008E37B6">
        <w:rPr>
          <w:rFonts w:cs="Arial"/>
        </w:rPr>
        <w:t>ociales.</w:t>
      </w:r>
    </w:p>
    <w:p w:rsidR="008E37B6" w:rsidRPr="008E37B6" w:rsidRDefault="008E37B6" w:rsidP="008E37B6">
      <w:pPr>
        <w:tabs>
          <w:tab w:val="left" w:pos="720"/>
        </w:tabs>
        <w:spacing w:line="480" w:lineRule="auto"/>
        <w:ind w:left="851"/>
        <w:jc w:val="both"/>
        <w:rPr>
          <w:rFonts w:cs="Arial"/>
        </w:rPr>
      </w:pPr>
    </w:p>
    <w:p w:rsidR="008E37B6" w:rsidRPr="008E37B6" w:rsidRDefault="008E37B6" w:rsidP="008E37B6">
      <w:pPr>
        <w:numPr>
          <w:ilvl w:val="1"/>
          <w:numId w:val="3"/>
        </w:numPr>
        <w:tabs>
          <w:tab w:val="left" w:pos="3525"/>
        </w:tabs>
        <w:spacing w:line="480" w:lineRule="auto"/>
        <w:jc w:val="both"/>
        <w:rPr>
          <w:rStyle w:val="Ttulo2Car"/>
          <w:i w:val="0"/>
          <w:iCs w:val="0"/>
          <w:sz w:val="26"/>
          <w:szCs w:val="26"/>
        </w:rPr>
      </w:pPr>
      <w:bookmarkStart w:id="35" w:name="_Toc267400992"/>
      <w:r w:rsidRPr="008E37B6">
        <w:rPr>
          <w:rStyle w:val="Ttulo2Car"/>
          <w:i w:val="0"/>
          <w:iCs w:val="0"/>
          <w:sz w:val="26"/>
          <w:szCs w:val="26"/>
        </w:rPr>
        <w:t>Justificación</w:t>
      </w:r>
      <w:bookmarkEnd w:id="35"/>
    </w:p>
    <w:p w:rsidR="008E37B6" w:rsidRPr="008E37B6" w:rsidRDefault="008E37B6" w:rsidP="008E37B6">
      <w:pPr>
        <w:tabs>
          <w:tab w:val="left" w:pos="720"/>
        </w:tabs>
        <w:spacing w:line="480" w:lineRule="auto"/>
        <w:ind w:left="851"/>
        <w:jc w:val="both"/>
        <w:rPr>
          <w:rFonts w:cs="Arial"/>
        </w:rPr>
      </w:pPr>
      <w:r w:rsidRPr="008E37B6">
        <w:rPr>
          <w:rFonts w:cs="Arial"/>
        </w:rPr>
        <w:t>Gracias a la gran acogida que tienen hoy en día las aplicaciones sociales y redes sociales, se justifica la creación de un portal web para ESPOL con estas características, para mejorar la relación entre profesores, estudiantes y administrativos, además de aumentar la satisfacción de los usuarios, al utilizar este tipo de tecnologías ofertadas por la Universidad.</w:t>
      </w:r>
    </w:p>
    <w:p w:rsidR="008E37B6" w:rsidRDefault="008E37B6" w:rsidP="00B7495B">
      <w:pPr>
        <w:tabs>
          <w:tab w:val="left" w:pos="720"/>
        </w:tabs>
        <w:spacing w:line="480" w:lineRule="auto"/>
        <w:ind w:left="851"/>
        <w:jc w:val="both"/>
        <w:rPr>
          <w:rFonts w:cs="Arial"/>
        </w:rPr>
      </w:pPr>
      <w:r w:rsidRPr="008E37B6">
        <w:rPr>
          <w:rFonts w:cs="Arial"/>
        </w:rPr>
        <w:t>La gran problemática de acceso (autenticación) a cada uno de los servicios de ESPOL y a otros servicios externos que existen en la W</w:t>
      </w:r>
      <w:r w:rsidR="006227E5">
        <w:rPr>
          <w:rFonts w:cs="Arial"/>
        </w:rPr>
        <w:t>eb</w:t>
      </w:r>
      <w:r w:rsidRPr="008E37B6">
        <w:rPr>
          <w:rFonts w:cs="Arial"/>
        </w:rPr>
        <w:t xml:space="preserve">, genera un cansancio a los usuarios, además de forzar a recordar todas las combinaciones de usuario y contraseña que han asignado a estos servicios. Debido a esto es conveniente la creación de un portal integrador, que además de soportar en un mismo sitio todos estos servicios o aplicaciones, pueda accederlos con una sola </w:t>
      </w:r>
      <w:r w:rsidRPr="008E37B6">
        <w:rPr>
          <w:rFonts w:cs="Arial"/>
        </w:rPr>
        <w:lastRenderedPageBreak/>
        <w:t>instancia de autenticación.</w:t>
      </w:r>
    </w:p>
    <w:p w:rsidR="00B7495B" w:rsidRPr="008E37B6" w:rsidRDefault="00B7495B" w:rsidP="00B7495B">
      <w:pPr>
        <w:tabs>
          <w:tab w:val="left" w:pos="720"/>
        </w:tabs>
        <w:spacing w:line="480" w:lineRule="auto"/>
        <w:ind w:left="851"/>
        <w:jc w:val="both"/>
        <w:rPr>
          <w:rFonts w:cs="Arial"/>
        </w:rPr>
      </w:pPr>
    </w:p>
    <w:p w:rsidR="008E37B6" w:rsidRPr="008E37B6" w:rsidRDefault="008E37B6" w:rsidP="008E37B6">
      <w:pPr>
        <w:numPr>
          <w:ilvl w:val="1"/>
          <w:numId w:val="3"/>
        </w:numPr>
        <w:tabs>
          <w:tab w:val="left" w:pos="3525"/>
        </w:tabs>
        <w:spacing w:line="480" w:lineRule="auto"/>
        <w:jc w:val="both"/>
        <w:rPr>
          <w:rStyle w:val="Ttulo2Car"/>
          <w:i w:val="0"/>
          <w:iCs w:val="0"/>
          <w:sz w:val="26"/>
          <w:szCs w:val="26"/>
        </w:rPr>
      </w:pPr>
      <w:bookmarkStart w:id="36" w:name="_Toc267400993"/>
      <w:r w:rsidRPr="008E37B6">
        <w:rPr>
          <w:rStyle w:val="Ttulo2Car"/>
          <w:i w:val="0"/>
          <w:iCs w:val="0"/>
          <w:sz w:val="26"/>
          <w:szCs w:val="26"/>
        </w:rPr>
        <w:t>Alcance</w:t>
      </w:r>
      <w:bookmarkEnd w:id="36"/>
    </w:p>
    <w:p w:rsidR="008E37B6" w:rsidRPr="00B7495B" w:rsidRDefault="008E37B6" w:rsidP="00B7495B">
      <w:pPr>
        <w:tabs>
          <w:tab w:val="left" w:pos="720"/>
        </w:tabs>
        <w:spacing w:line="480" w:lineRule="auto"/>
        <w:ind w:left="851"/>
        <w:jc w:val="both"/>
        <w:rPr>
          <w:rFonts w:cs="Arial"/>
        </w:rPr>
      </w:pPr>
      <w:r w:rsidRPr="00B7495B">
        <w:rPr>
          <w:rFonts w:cs="Arial"/>
        </w:rPr>
        <w:t xml:space="preserve">Al finalizar este proyecto se esperará contar con una infraestructura tecnológica para la implementación de una aplicación </w:t>
      </w:r>
      <w:r w:rsidR="006227E5">
        <w:rPr>
          <w:rFonts w:cs="Arial"/>
        </w:rPr>
        <w:t>web</w:t>
      </w:r>
      <w:r w:rsidRPr="00B7495B">
        <w:rPr>
          <w:rFonts w:cs="Arial"/>
        </w:rPr>
        <w:t>, que soporte la creación de una Red Social para ESPOL, en la cual los estudiantes, profesores y administrativos puedan intercambiar y compartir información.</w:t>
      </w:r>
    </w:p>
    <w:p w:rsidR="008E37B6" w:rsidRPr="00B7495B" w:rsidRDefault="008E37B6" w:rsidP="0013743D">
      <w:pPr>
        <w:pStyle w:val="Prrafodelista"/>
        <w:numPr>
          <w:ilvl w:val="0"/>
          <w:numId w:val="8"/>
        </w:numPr>
        <w:tabs>
          <w:tab w:val="left" w:pos="720"/>
        </w:tabs>
        <w:spacing w:line="480" w:lineRule="auto"/>
        <w:jc w:val="both"/>
        <w:rPr>
          <w:rFonts w:cs="Arial"/>
        </w:rPr>
      </w:pPr>
      <w:r w:rsidRPr="00B7495B">
        <w:rPr>
          <w:rFonts w:cs="Arial"/>
        </w:rPr>
        <w:t>Para que estos usuarios (comunidad politécnica) pu</w:t>
      </w:r>
      <w:r w:rsidR="00FC64C2">
        <w:rPr>
          <w:rFonts w:cs="Arial"/>
        </w:rPr>
        <w:t xml:space="preserve">edan acceder a la aplicación </w:t>
      </w:r>
      <w:r w:rsidR="006227E5">
        <w:rPr>
          <w:rFonts w:cs="Arial"/>
        </w:rPr>
        <w:t>web</w:t>
      </w:r>
      <w:r w:rsidRPr="00B7495B">
        <w:rPr>
          <w:rFonts w:cs="Arial"/>
        </w:rPr>
        <w:t>, necesitarán única y exclusivamente su cuenta de correo de ESPOL (usuario@espol.edu.ec)</w:t>
      </w:r>
    </w:p>
    <w:p w:rsidR="008E37B6" w:rsidRPr="00B7495B" w:rsidRDefault="008E37B6" w:rsidP="0013743D">
      <w:pPr>
        <w:pStyle w:val="Prrafodelista"/>
        <w:numPr>
          <w:ilvl w:val="0"/>
          <w:numId w:val="8"/>
        </w:numPr>
        <w:tabs>
          <w:tab w:val="left" w:pos="720"/>
        </w:tabs>
        <w:spacing w:line="480" w:lineRule="auto"/>
        <w:jc w:val="both"/>
        <w:rPr>
          <w:rFonts w:cs="Arial"/>
        </w:rPr>
      </w:pPr>
      <w:r w:rsidRPr="00B7495B">
        <w:rPr>
          <w:rFonts w:cs="Arial"/>
        </w:rPr>
        <w:t xml:space="preserve">Al ingresar a la </w:t>
      </w:r>
      <w:r w:rsidR="00FC64C2">
        <w:rPr>
          <w:rFonts w:cs="Arial"/>
        </w:rPr>
        <w:t xml:space="preserve">aplicación </w:t>
      </w:r>
      <w:r w:rsidR="006227E5">
        <w:rPr>
          <w:rFonts w:cs="Arial"/>
        </w:rPr>
        <w:t xml:space="preserve">web </w:t>
      </w:r>
      <w:r w:rsidRPr="00B7495B">
        <w:rPr>
          <w:rFonts w:cs="Arial"/>
        </w:rPr>
        <w:t xml:space="preserve">a cada usuario se le asignará </w:t>
      </w:r>
      <w:r w:rsidR="00FC64C2">
        <w:rPr>
          <w:rFonts w:cs="Arial"/>
        </w:rPr>
        <w:t xml:space="preserve">dos </w:t>
      </w:r>
      <w:r w:rsidRPr="00B7495B">
        <w:rPr>
          <w:rFonts w:cs="Arial"/>
        </w:rPr>
        <w:t>página</w:t>
      </w:r>
      <w:r w:rsidR="00FC64C2">
        <w:rPr>
          <w:rFonts w:cs="Arial"/>
        </w:rPr>
        <w:t>s</w:t>
      </w:r>
      <w:r w:rsidRPr="00B7495B">
        <w:rPr>
          <w:rFonts w:cs="Arial"/>
        </w:rPr>
        <w:t xml:space="preserve"> </w:t>
      </w:r>
      <w:r w:rsidR="006227E5">
        <w:rPr>
          <w:rFonts w:cs="Arial"/>
        </w:rPr>
        <w:t>web</w:t>
      </w:r>
      <w:r w:rsidR="00FC64C2">
        <w:rPr>
          <w:rFonts w:cs="Arial"/>
        </w:rPr>
        <w:t>, una</w:t>
      </w:r>
      <w:r w:rsidRPr="00B7495B">
        <w:rPr>
          <w:rFonts w:cs="Arial"/>
        </w:rPr>
        <w:t xml:space="preserve"> que la usará como su perfil personal, la cual podrá ser vista por </w:t>
      </w:r>
      <w:r w:rsidR="00FC64C2">
        <w:rPr>
          <w:rFonts w:cs="Arial"/>
        </w:rPr>
        <w:t xml:space="preserve">los demás </w:t>
      </w:r>
      <w:r w:rsidRPr="00B7495B">
        <w:rPr>
          <w:rFonts w:cs="Arial"/>
        </w:rPr>
        <w:t xml:space="preserve">usuarios </w:t>
      </w:r>
      <w:r w:rsidR="00FC64C2">
        <w:rPr>
          <w:rFonts w:cs="Arial"/>
        </w:rPr>
        <w:t>y otra que la usará como página principal, la misma que será privada y accedida solo por este usuario</w:t>
      </w:r>
      <w:r w:rsidRPr="00B7495B">
        <w:rPr>
          <w:rFonts w:cs="Arial"/>
        </w:rPr>
        <w:t>.</w:t>
      </w:r>
    </w:p>
    <w:p w:rsidR="008E37B6" w:rsidRPr="00B7495B" w:rsidRDefault="008E37B6" w:rsidP="0013743D">
      <w:pPr>
        <w:pStyle w:val="Prrafodelista"/>
        <w:numPr>
          <w:ilvl w:val="0"/>
          <w:numId w:val="8"/>
        </w:numPr>
        <w:tabs>
          <w:tab w:val="left" w:pos="720"/>
        </w:tabs>
        <w:spacing w:line="480" w:lineRule="auto"/>
        <w:jc w:val="both"/>
        <w:rPr>
          <w:rFonts w:cs="Arial"/>
        </w:rPr>
      </w:pPr>
      <w:r w:rsidRPr="00B7495B">
        <w:rPr>
          <w:rFonts w:cs="Arial"/>
        </w:rPr>
        <w:t>Cada usuario podrá crear páginas públicas y privadas, para restringir el acceso de personas desconocidas a información confidencial.</w:t>
      </w:r>
    </w:p>
    <w:p w:rsidR="008E37B6" w:rsidRPr="00B7495B" w:rsidRDefault="008E37B6" w:rsidP="0013743D">
      <w:pPr>
        <w:pStyle w:val="Prrafodelista"/>
        <w:numPr>
          <w:ilvl w:val="0"/>
          <w:numId w:val="8"/>
        </w:numPr>
        <w:tabs>
          <w:tab w:val="left" w:pos="720"/>
        </w:tabs>
        <w:spacing w:line="480" w:lineRule="auto"/>
        <w:jc w:val="both"/>
        <w:rPr>
          <w:rFonts w:cs="Arial"/>
        </w:rPr>
      </w:pPr>
      <w:r w:rsidRPr="00B7495B">
        <w:rPr>
          <w:rFonts w:cs="Arial"/>
        </w:rPr>
        <w:t>Se facilitará una lista de aplicaciones (widgets</w:t>
      </w:r>
      <w:r w:rsidR="00FC64C2">
        <w:rPr>
          <w:rFonts w:cs="Arial"/>
        </w:rPr>
        <w:t>/portlets</w:t>
      </w:r>
      <w:r w:rsidRPr="00B7495B">
        <w:rPr>
          <w:rFonts w:cs="Arial"/>
        </w:rPr>
        <w:t xml:space="preserve">) que podrán ser colocadas en las páginas públicas y privadas de </w:t>
      </w:r>
      <w:r w:rsidRPr="00B7495B">
        <w:rPr>
          <w:rFonts w:cs="Arial"/>
        </w:rPr>
        <w:lastRenderedPageBreak/>
        <w:t>los usuarios.</w:t>
      </w:r>
    </w:p>
    <w:p w:rsidR="008E37B6" w:rsidRPr="00B7495B" w:rsidRDefault="008E37B6" w:rsidP="0013743D">
      <w:pPr>
        <w:pStyle w:val="Prrafodelista"/>
        <w:numPr>
          <w:ilvl w:val="1"/>
          <w:numId w:val="8"/>
        </w:numPr>
        <w:tabs>
          <w:tab w:val="left" w:pos="720"/>
        </w:tabs>
        <w:spacing w:line="480" w:lineRule="auto"/>
        <w:jc w:val="both"/>
        <w:rPr>
          <w:rFonts w:cs="Arial"/>
        </w:rPr>
      </w:pPr>
      <w:r w:rsidRPr="00B7495B">
        <w:rPr>
          <w:rFonts w:cs="Arial"/>
        </w:rPr>
        <w:t xml:space="preserve">Dentro de esta lista de aplicaciones se encontrarán los principales servicios de ESPOL: </w:t>
      </w:r>
    </w:p>
    <w:p w:rsidR="008E37B6" w:rsidRPr="00B7495B" w:rsidRDefault="008E37B6" w:rsidP="0013743D">
      <w:pPr>
        <w:pStyle w:val="Prrafodelista"/>
        <w:numPr>
          <w:ilvl w:val="2"/>
          <w:numId w:val="8"/>
        </w:numPr>
        <w:tabs>
          <w:tab w:val="left" w:pos="720"/>
        </w:tabs>
        <w:spacing w:line="480" w:lineRule="auto"/>
        <w:jc w:val="both"/>
        <w:rPr>
          <w:rFonts w:cs="Arial"/>
        </w:rPr>
      </w:pPr>
      <w:r w:rsidRPr="00B7495B">
        <w:rPr>
          <w:rFonts w:cs="Arial"/>
        </w:rPr>
        <w:t>SIDWeb</w:t>
      </w:r>
    </w:p>
    <w:p w:rsidR="008E37B6" w:rsidRPr="00B7495B" w:rsidRDefault="008E37B6" w:rsidP="0013743D">
      <w:pPr>
        <w:pStyle w:val="Prrafodelista"/>
        <w:numPr>
          <w:ilvl w:val="2"/>
          <w:numId w:val="8"/>
        </w:numPr>
        <w:tabs>
          <w:tab w:val="left" w:pos="720"/>
        </w:tabs>
        <w:spacing w:line="480" w:lineRule="auto"/>
        <w:jc w:val="both"/>
        <w:rPr>
          <w:rFonts w:cs="Arial"/>
        </w:rPr>
      </w:pPr>
      <w:r w:rsidRPr="00B7495B">
        <w:rPr>
          <w:rFonts w:cs="Arial"/>
        </w:rPr>
        <w:t>Scheduler</w:t>
      </w:r>
    </w:p>
    <w:p w:rsidR="008E37B6" w:rsidRPr="00B7495B" w:rsidRDefault="008E37B6" w:rsidP="0013743D">
      <w:pPr>
        <w:pStyle w:val="Prrafodelista"/>
        <w:numPr>
          <w:ilvl w:val="2"/>
          <w:numId w:val="8"/>
        </w:numPr>
        <w:tabs>
          <w:tab w:val="left" w:pos="720"/>
        </w:tabs>
        <w:spacing w:line="480" w:lineRule="auto"/>
        <w:jc w:val="both"/>
        <w:rPr>
          <w:rFonts w:cs="Arial"/>
        </w:rPr>
      </w:pPr>
      <w:r w:rsidRPr="00B7495B">
        <w:rPr>
          <w:rFonts w:cs="Arial"/>
        </w:rPr>
        <w:t>CENACAD</w:t>
      </w:r>
    </w:p>
    <w:p w:rsidR="008E37B6" w:rsidRPr="00B7495B" w:rsidRDefault="008E37B6" w:rsidP="0013743D">
      <w:pPr>
        <w:pStyle w:val="Prrafodelista"/>
        <w:numPr>
          <w:ilvl w:val="2"/>
          <w:numId w:val="8"/>
        </w:numPr>
        <w:tabs>
          <w:tab w:val="left" w:pos="720"/>
        </w:tabs>
        <w:spacing w:line="480" w:lineRule="auto"/>
        <w:jc w:val="both"/>
        <w:rPr>
          <w:rFonts w:cs="Arial"/>
        </w:rPr>
      </w:pPr>
      <w:r w:rsidRPr="00B7495B">
        <w:rPr>
          <w:rFonts w:cs="Arial"/>
        </w:rPr>
        <w:t>Correos: FIEC, ESPOL</w:t>
      </w:r>
    </w:p>
    <w:p w:rsidR="008E37B6" w:rsidRDefault="008E37B6" w:rsidP="0013743D">
      <w:pPr>
        <w:pStyle w:val="Prrafodelista"/>
        <w:numPr>
          <w:ilvl w:val="0"/>
          <w:numId w:val="8"/>
        </w:numPr>
        <w:tabs>
          <w:tab w:val="left" w:pos="720"/>
        </w:tabs>
        <w:spacing w:line="480" w:lineRule="auto"/>
        <w:jc w:val="both"/>
        <w:rPr>
          <w:rFonts w:cs="Arial"/>
        </w:rPr>
      </w:pPr>
      <w:r w:rsidRPr="00B7495B">
        <w:rPr>
          <w:rFonts w:cs="Arial"/>
        </w:rPr>
        <w:t xml:space="preserve">Se permitirá buscar personas para poder agregarlos en la lista de amigos de cada usuario. </w:t>
      </w:r>
    </w:p>
    <w:p w:rsidR="00B7495B" w:rsidRPr="00A56ABE" w:rsidRDefault="00B7495B" w:rsidP="00B7495B">
      <w:pPr>
        <w:spacing w:line="480" w:lineRule="auto"/>
      </w:pPr>
    </w:p>
    <w:p w:rsidR="00B7495B" w:rsidRDefault="00B7495B" w:rsidP="00B7495B">
      <w:pPr>
        <w:numPr>
          <w:ilvl w:val="1"/>
          <w:numId w:val="3"/>
        </w:numPr>
        <w:tabs>
          <w:tab w:val="left" w:pos="3525"/>
        </w:tabs>
        <w:spacing w:line="480" w:lineRule="auto"/>
        <w:jc w:val="both"/>
        <w:rPr>
          <w:rStyle w:val="Ttulo2Car"/>
          <w:i w:val="0"/>
          <w:iCs w:val="0"/>
          <w:sz w:val="26"/>
          <w:szCs w:val="26"/>
        </w:rPr>
      </w:pPr>
      <w:bookmarkStart w:id="37" w:name="_Ref247478713"/>
      <w:bookmarkStart w:id="38" w:name="_Toc267400994"/>
      <w:r>
        <w:rPr>
          <w:rStyle w:val="Ttulo2Car"/>
          <w:i w:val="0"/>
          <w:iCs w:val="0"/>
          <w:sz w:val="26"/>
          <w:szCs w:val="26"/>
        </w:rPr>
        <w:t>Las Redes Sociales</w:t>
      </w:r>
      <w:bookmarkEnd w:id="37"/>
      <w:bookmarkEnd w:id="38"/>
    </w:p>
    <w:p w:rsidR="00B7495B" w:rsidRDefault="00B7495B" w:rsidP="00B7495B">
      <w:pPr>
        <w:tabs>
          <w:tab w:val="left" w:pos="720"/>
        </w:tabs>
        <w:spacing w:line="480" w:lineRule="auto"/>
        <w:ind w:left="851"/>
        <w:jc w:val="both"/>
        <w:rPr>
          <w:rFonts w:cs="Arial"/>
        </w:rPr>
      </w:pPr>
      <w:r w:rsidRPr="00B7495B">
        <w:rPr>
          <w:rFonts w:cs="Arial"/>
        </w:rPr>
        <w:t>Una red social (RS) es una red de contactos, es decir, un conjunto finito de actores relacionados unos con otros global o parcialmente. Por lo general estos actores son personas que conocemos y estamos vinculados por diversas circunstancias (relación): familiar, compañero de escuela, colega, profesor, jefe, fan, etc.</w:t>
      </w:r>
    </w:p>
    <w:p w:rsidR="00750497" w:rsidRPr="00B7495B" w:rsidRDefault="00750497" w:rsidP="00B7495B">
      <w:pPr>
        <w:tabs>
          <w:tab w:val="left" w:pos="720"/>
        </w:tabs>
        <w:spacing w:line="480" w:lineRule="auto"/>
        <w:ind w:left="851"/>
        <w:jc w:val="both"/>
        <w:rPr>
          <w:rFonts w:cs="Arial"/>
        </w:rPr>
      </w:pPr>
    </w:p>
    <w:p w:rsidR="00B7495B" w:rsidRPr="00B7495B" w:rsidRDefault="003C42CD" w:rsidP="00B7495B">
      <w:pPr>
        <w:tabs>
          <w:tab w:val="left" w:pos="720"/>
        </w:tabs>
        <w:spacing w:line="480" w:lineRule="auto"/>
        <w:ind w:left="851"/>
        <w:jc w:val="both"/>
        <w:rPr>
          <w:rFonts w:cs="Arial"/>
        </w:rPr>
      </w:pPr>
      <w:r>
        <w:rPr>
          <w:rFonts w:cs="Arial"/>
        </w:rPr>
        <w:lastRenderedPageBreak/>
        <w:pict>
          <v:shapetype id="_x0000_t202" coordsize="21600,21600" o:spt="202" path="m,l,21600r21600,l21600,xe">
            <v:stroke joinstyle="miter"/>
            <v:path gradientshapeok="t" o:connecttype="rect"/>
          </v:shapetype>
          <v:shape id="_x0000_s1781" type="#_x0000_t202" style="position:absolute;left:0;text-align:left;margin-left:236.5pt;margin-top:23.3pt;width:49.35pt;height:23.15pt;z-index:251672576;mso-width-relative:margin;mso-height-relative:margin" filled="f" stroked="f">
            <v:textbox style="mso-next-textbox:#_x0000_s1781">
              <w:txbxContent>
                <w:p w:rsidR="00CC697E" w:rsidRPr="00B609CF" w:rsidRDefault="00CC697E" w:rsidP="00B7495B">
                  <w:pPr>
                    <w:jc w:val="right"/>
                    <w:rPr>
                      <w:sz w:val="18"/>
                      <w:lang w:val="es-ES"/>
                    </w:rPr>
                  </w:pPr>
                  <w:r>
                    <w:rPr>
                      <w:i/>
                      <w:sz w:val="18"/>
                      <w:lang w:val="es-ES"/>
                    </w:rPr>
                    <w:t>colegas</w:t>
                  </w:r>
                </w:p>
              </w:txbxContent>
            </v:textbox>
          </v:shape>
        </w:pict>
      </w:r>
      <w:r>
        <w:rPr>
          <w:rFonts w:cs="Arial"/>
        </w:rPr>
        <w:pict>
          <v:shape id="_x0000_s1782" type="#_x0000_t202" style="position:absolute;left:0;text-align:left;margin-left:236.5pt;margin-top:82.45pt;width:49.35pt;height:23.15pt;z-index:251671552;mso-width-relative:margin;mso-height-relative:margin" filled="f" stroked="f">
            <v:textbox style="mso-next-textbox:#_x0000_s1782">
              <w:txbxContent>
                <w:p w:rsidR="00CC697E" w:rsidRPr="00B609CF" w:rsidRDefault="00CC697E" w:rsidP="00B7495B">
                  <w:pPr>
                    <w:jc w:val="right"/>
                    <w:rPr>
                      <w:sz w:val="18"/>
                      <w:lang w:val="es-ES"/>
                    </w:rPr>
                  </w:pPr>
                  <w:r>
                    <w:rPr>
                      <w:i/>
                      <w:sz w:val="18"/>
                      <w:lang w:val="es-ES"/>
                    </w:rPr>
                    <w:t>seguidor</w:t>
                  </w:r>
                </w:p>
              </w:txbxContent>
            </v:textbox>
          </v:shape>
        </w:pict>
      </w:r>
      <w:r>
        <w:rPr>
          <w:rFonts w:cs="Arial"/>
        </w:rPr>
        <w:pict>
          <v:shape id="_x0000_s1783" type="#_x0000_t202" style="position:absolute;left:0;text-align:left;margin-left:236.5pt;margin-top:119.8pt;width:49.35pt;height:23.15pt;z-index:251675648;mso-width-relative:margin;mso-height-relative:margin" filled="f" stroked="f">
            <v:textbox style="mso-next-textbox:#_x0000_s1783">
              <w:txbxContent>
                <w:p w:rsidR="00CC697E" w:rsidRPr="00B609CF" w:rsidRDefault="00CC697E" w:rsidP="00B7495B">
                  <w:pPr>
                    <w:jc w:val="right"/>
                    <w:rPr>
                      <w:sz w:val="18"/>
                      <w:lang w:val="es-ES"/>
                    </w:rPr>
                  </w:pPr>
                  <w:r>
                    <w:rPr>
                      <w:i/>
                      <w:sz w:val="18"/>
                      <w:lang w:val="es-ES"/>
                    </w:rPr>
                    <w:t>primos</w:t>
                  </w:r>
                </w:p>
              </w:txbxContent>
            </v:textbox>
          </v:shape>
        </w:pict>
      </w:r>
      <w:r>
        <w:rPr>
          <w:rFonts w:cs="Arial"/>
        </w:rPr>
        <w:pict>
          <v:shape id="_x0000_s1780" type="#_x0000_t202" style="position:absolute;left:0;text-align:left;margin-left:104.05pt;margin-top:131.25pt;width:57.5pt;height:23.15pt;z-index:251673600;mso-width-relative:margin;mso-height-relative:margin" filled="f" stroked="f">
            <v:textbox style="mso-next-textbox:#_x0000_s1780">
              <w:txbxContent>
                <w:p w:rsidR="00CC697E" w:rsidRPr="00B609CF" w:rsidRDefault="00CC697E" w:rsidP="00B7495B">
                  <w:pPr>
                    <w:jc w:val="right"/>
                    <w:rPr>
                      <w:sz w:val="18"/>
                      <w:lang w:val="es-ES"/>
                    </w:rPr>
                  </w:pPr>
                  <w:r>
                    <w:rPr>
                      <w:i/>
                      <w:sz w:val="18"/>
                      <w:lang w:val="es-ES"/>
                    </w:rPr>
                    <w:t>hermanos</w:t>
                  </w:r>
                </w:p>
              </w:txbxContent>
            </v:textbox>
          </v:shape>
        </w:pict>
      </w:r>
      <w:r>
        <w:rPr>
          <w:rFonts w:cs="Arial"/>
        </w:rPr>
        <w:pict>
          <v:shape id="_x0000_s1779" type="#_x0000_t202" style="position:absolute;left:0;text-align:left;margin-left:112.2pt;margin-top:46.45pt;width:49.35pt;height:23.15pt;z-index:251674624;mso-width-relative:margin;mso-height-relative:margin" filled="f" stroked="f">
            <v:textbox style="mso-next-textbox:#_x0000_s1779">
              <w:txbxContent>
                <w:p w:rsidR="00CC697E" w:rsidRPr="00B609CF" w:rsidRDefault="00CC697E" w:rsidP="00B7495B">
                  <w:pPr>
                    <w:jc w:val="right"/>
                    <w:rPr>
                      <w:sz w:val="18"/>
                      <w:lang w:val="es-ES"/>
                    </w:rPr>
                  </w:pPr>
                  <w:r w:rsidRPr="00B609CF">
                    <w:rPr>
                      <w:i/>
                      <w:sz w:val="18"/>
                      <w:lang w:val="es-ES"/>
                    </w:rPr>
                    <w:t>amigos</w:t>
                  </w:r>
                </w:p>
              </w:txbxContent>
            </v:textbox>
          </v:shape>
        </w:pict>
      </w:r>
      <w:r w:rsidR="00B7495B">
        <w:rPr>
          <w:rFonts w:cs="Arial"/>
          <w:noProof/>
        </w:rPr>
        <w:drawing>
          <wp:anchor distT="0" distB="0" distL="114300" distR="114300" simplePos="0" relativeHeight="251678720" behindDoc="0" locked="0" layoutInCell="1" allowOverlap="1">
            <wp:simplePos x="0" y="0"/>
            <wp:positionH relativeFrom="column">
              <wp:posOffset>2729230</wp:posOffset>
            </wp:positionH>
            <wp:positionV relativeFrom="paragraph">
              <wp:posOffset>1509395</wp:posOffset>
            </wp:positionV>
            <wp:extent cx="314325" cy="436880"/>
            <wp:effectExtent l="19050" t="0" r="9525" b="0"/>
            <wp:wrapNone/>
            <wp:docPr id="5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314325" cy="436880"/>
                    </a:xfrm>
                    <a:prstGeom prst="rect">
                      <a:avLst/>
                    </a:prstGeom>
                    <a:noFill/>
                    <a:ln w="9525">
                      <a:noFill/>
                      <a:miter lim="800000"/>
                      <a:headEnd/>
                      <a:tailEnd/>
                    </a:ln>
                  </pic:spPr>
                </pic:pic>
              </a:graphicData>
            </a:graphic>
          </wp:anchor>
        </w:drawing>
      </w:r>
      <w:r w:rsidR="00B7495B">
        <w:rPr>
          <w:rFonts w:cs="Arial"/>
          <w:noProof/>
        </w:rPr>
        <w:drawing>
          <wp:anchor distT="0" distB="0" distL="114300" distR="114300" simplePos="0" relativeHeight="251677696" behindDoc="0" locked="0" layoutInCell="1" allowOverlap="1">
            <wp:simplePos x="0" y="0"/>
            <wp:positionH relativeFrom="column">
              <wp:posOffset>2729230</wp:posOffset>
            </wp:positionH>
            <wp:positionV relativeFrom="paragraph">
              <wp:posOffset>554990</wp:posOffset>
            </wp:positionV>
            <wp:extent cx="314325" cy="436880"/>
            <wp:effectExtent l="19050" t="0" r="9525" b="0"/>
            <wp:wrapNone/>
            <wp:docPr id="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314325" cy="436880"/>
                    </a:xfrm>
                    <a:prstGeom prst="rect">
                      <a:avLst/>
                    </a:prstGeom>
                    <a:noFill/>
                    <a:ln w="9525">
                      <a:noFill/>
                      <a:miter lim="800000"/>
                      <a:headEnd/>
                      <a:tailEnd/>
                    </a:ln>
                  </pic:spPr>
                </pic:pic>
              </a:graphicData>
            </a:graphic>
          </wp:anchor>
        </w:drawing>
      </w:r>
      <w:r w:rsidR="00B7495B">
        <w:rPr>
          <w:rFonts w:cs="Arial"/>
          <w:noProof/>
        </w:rPr>
        <w:drawing>
          <wp:anchor distT="0" distB="0" distL="114300" distR="114300" simplePos="0" relativeHeight="251676672" behindDoc="0" locked="0" layoutInCell="1" allowOverlap="1">
            <wp:simplePos x="0" y="0"/>
            <wp:positionH relativeFrom="column">
              <wp:posOffset>1242060</wp:posOffset>
            </wp:positionH>
            <wp:positionV relativeFrom="paragraph">
              <wp:posOffset>1048385</wp:posOffset>
            </wp:positionV>
            <wp:extent cx="314325" cy="436880"/>
            <wp:effectExtent l="19050" t="0" r="9525" b="0"/>
            <wp:wrapNone/>
            <wp:docPr id="5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314325" cy="436880"/>
                    </a:xfrm>
                    <a:prstGeom prst="rect">
                      <a:avLst/>
                    </a:prstGeom>
                    <a:noFill/>
                    <a:ln w="9525">
                      <a:noFill/>
                      <a:miter lim="800000"/>
                      <a:headEnd/>
                      <a:tailEnd/>
                    </a:ln>
                  </pic:spPr>
                </pic:pic>
              </a:graphicData>
            </a:graphic>
          </wp:anchor>
        </w:drawing>
      </w:r>
      <w:r w:rsidR="00B7495B">
        <w:rPr>
          <w:rFonts w:cs="Arial"/>
          <w:noProof/>
        </w:rPr>
        <w:drawing>
          <wp:anchor distT="0" distB="0" distL="114300" distR="114300" simplePos="0" relativeHeight="251679744" behindDoc="0" locked="0" layoutInCell="1" allowOverlap="1">
            <wp:simplePos x="0" y="0"/>
            <wp:positionH relativeFrom="column">
              <wp:posOffset>4264025</wp:posOffset>
            </wp:positionH>
            <wp:positionV relativeFrom="paragraph">
              <wp:posOffset>1509395</wp:posOffset>
            </wp:positionV>
            <wp:extent cx="337820" cy="436880"/>
            <wp:effectExtent l="19050" t="0" r="5080" b="0"/>
            <wp:wrapNone/>
            <wp:docPr id="5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337820" cy="436880"/>
                    </a:xfrm>
                    <a:prstGeom prst="rect">
                      <a:avLst/>
                    </a:prstGeom>
                    <a:noFill/>
                    <a:ln w="9525">
                      <a:noFill/>
                      <a:miter lim="800000"/>
                      <a:headEnd/>
                      <a:tailEnd/>
                    </a:ln>
                  </pic:spPr>
                </pic:pic>
              </a:graphicData>
            </a:graphic>
          </wp:anchor>
        </w:drawing>
      </w:r>
      <w:r w:rsidR="00B7495B">
        <w:rPr>
          <w:rFonts w:cs="Arial"/>
          <w:noProof/>
        </w:rPr>
        <w:drawing>
          <wp:anchor distT="0" distB="0" distL="114300" distR="114300" simplePos="0" relativeHeight="251680768" behindDoc="0" locked="0" layoutInCell="1" allowOverlap="1">
            <wp:simplePos x="0" y="0"/>
            <wp:positionH relativeFrom="column">
              <wp:posOffset>4264025</wp:posOffset>
            </wp:positionH>
            <wp:positionV relativeFrom="paragraph">
              <wp:posOffset>873125</wp:posOffset>
            </wp:positionV>
            <wp:extent cx="330200" cy="436880"/>
            <wp:effectExtent l="19050" t="0" r="0" b="0"/>
            <wp:wrapNone/>
            <wp:docPr id="5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330200" cy="436880"/>
                    </a:xfrm>
                    <a:prstGeom prst="rect">
                      <a:avLst/>
                    </a:prstGeom>
                    <a:noFill/>
                    <a:ln w="9525">
                      <a:noFill/>
                      <a:miter lim="800000"/>
                      <a:headEnd/>
                      <a:tailEnd/>
                    </a:ln>
                  </pic:spPr>
                </pic:pic>
              </a:graphicData>
            </a:graphic>
          </wp:anchor>
        </w:drawing>
      </w:r>
      <w:r w:rsidR="00B7495B">
        <w:rPr>
          <w:rFonts w:cs="Arial"/>
          <w:noProof/>
        </w:rPr>
        <w:drawing>
          <wp:anchor distT="0" distB="0" distL="114300" distR="114300" simplePos="0" relativeHeight="251681792" behindDoc="0" locked="0" layoutInCell="1" allowOverlap="1">
            <wp:simplePos x="0" y="0"/>
            <wp:positionH relativeFrom="column">
              <wp:posOffset>4264025</wp:posOffset>
            </wp:positionH>
            <wp:positionV relativeFrom="paragraph">
              <wp:posOffset>245110</wp:posOffset>
            </wp:positionV>
            <wp:extent cx="337820" cy="436880"/>
            <wp:effectExtent l="19050" t="0" r="5080" b="0"/>
            <wp:wrapNone/>
            <wp:docPr id="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337820" cy="436880"/>
                    </a:xfrm>
                    <a:prstGeom prst="rect">
                      <a:avLst/>
                    </a:prstGeom>
                    <a:noFill/>
                    <a:ln w="9525">
                      <a:noFill/>
                      <a:miter lim="800000"/>
                      <a:headEnd/>
                      <a:tailEnd/>
                    </a:ln>
                  </pic:spPr>
                </pic:pic>
              </a:graphicData>
            </a:graphic>
          </wp:anchor>
        </w:drawing>
      </w:r>
      <w:r w:rsidR="00B7495B" w:rsidRPr="00B7495B">
        <w:rPr>
          <w:rFonts w:cs="Arial"/>
          <w:noProof/>
        </w:rPr>
        <w:drawing>
          <wp:inline distT="0" distB="0" distL="0" distR="0">
            <wp:extent cx="4188460" cy="2200275"/>
            <wp:effectExtent l="38100" t="0" r="21590" b="9525"/>
            <wp:docPr id="59"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bookmarkStart w:id="39" w:name="_Ref222080301"/>
    <w:p w:rsidR="00B7495B" w:rsidRDefault="003C42CD" w:rsidP="00B7495B">
      <w:pPr>
        <w:tabs>
          <w:tab w:val="left" w:pos="720"/>
        </w:tabs>
        <w:spacing w:line="480" w:lineRule="auto"/>
        <w:ind w:left="851"/>
        <w:jc w:val="both"/>
        <w:rPr>
          <w:rFonts w:cs="Arial"/>
        </w:rPr>
      </w:pPr>
      <w:r>
        <w:rPr>
          <w:rFonts w:cs="Arial"/>
        </w:rPr>
      </w:r>
      <w:r>
        <w:rPr>
          <w:rFonts w:cs="Arial"/>
        </w:rPr>
        <w:pict>
          <v:shape id="_x0000_s1837" type="#_x0000_t202" style="width:329.05pt;height:26.8pt;mso-position-horizontal-relative:char;mso-position-vertical-relative:line" stroked="f">
            <v:textbox style="mso-next-textbox:#_x0000_s1837" inset="0,0,0,0">
              <w:txbxContent>
                <w:p w:rsidR="00CC697E" w:rsidRPr="009C2838" w:rsidRDefault="00CC697E" w:rsidP="00750497">
                  <w:pPr>
                    <w:pStyle w:val="Epgrafe"/>
                    <w:jc w:val="center"/>
                    <w:rPr>
                      <w:rFonts w:eastAsia="DejaVu Sans" w:cs="DejaVu Sans"/>
                      <w:kern w:val="24"/>
                      <w:sz w:val="24"/>
                      <w:szCs w:val="24"/>
                    </w:rPr>
                  </w:pPr>
                  <w:bookmarkStart w:id="40" w:name="_Toc267401025"/>
                  <w:r w:rsidRPr="009C2838">
                    <w:t xml:space="preserve">Figura </w:t>
                  </w:r>
                  <w:fldSimple w:instr=" STYLEREF 1 \s ">
                    <w:r w:rsidR="00C616DF">
                      <w:rPr>
                        <w:noProof/>
                      </w:rPr>
                      <w:t>1</w:t>
                    </w:r>
                  </w:fldSimple>
                  <w:r>
                    <w:t>.</w:t>
                  </w:r>
                  <w:fldSimple w:instr=" SEQ Figura \* ARABIC \s 1 ">
                    <w:r w:rsidR="00C616DF">
                      <w:rPr>
                        <w:noProof/>
                      </w:rPr>
                      <w:t>1</w:t>
                    </w:r>
                  </w:fldSimple>
                  <w:r w:rsidRPr="009C2838">
                    <w:t xml:space="preserve">: </w:t>
                  </w:r>
                  <w:r>
                    <w:t>Pequeña red de contactos de una persona</w:t>
                  </w:r>
                  <w:bookmarkEnd w:id="40"/>
                </w:p>
              </w:txbxContent>
            </v:textbox>
            <w10:wrap type="none"/>
            <w10:anchorlock/>
          </v:shape>
        </w:pict>
      </w:r>
    </w:p>
    <w:bookmarkEnd w:id="39"/>
    <w:p w:rsidR="00750497" w:rsidRDefault="00750497" w:rsidP="00B7495B">
      <w:pPr>
        <w:tabs>
          <w:tab w:val="left" w:pos="720"/>
        </w:tabs>
        <w:spacing w:line="480" w:lineRule="auto"/>
        <w:ind w:left="851"/>
        <w:jc w:val="both"/>
        <w:rPr>
          <w:rFonts w:cs="Arial"/>
        </w:rPr>
      </w:pPr>
    </w:p>
    <w:p w:rsidR="00B7495B" w:rsidRPr="00B7495B" w:rsidRDefault="00B7495B" w:rsidP="00B7495B">
      <w:pPr>
        <w:tabs>
          <w:tab w:val="left" w:pos="720"/>
        </w:tabs>
        <w:spacing w:line="480" w:lineRule="auto"/>
        <w:ind w:left="851"/>
        <w:jc w:val="both"/>
        <w:rPr>
          <w:rFonts w:cs="Arial"/>
        </w:rPr>
      </w:pPr>
      <w:r w:rsidRPr="00B7495B">
        <w:rPr>
          <w:rFonts w:cs="Arial"/>
        </w:rPr>
        <w:t xml:space="preserve">Cada persona por lo general tiene su propia red de contactos a los cuales puede visitar, llamar por teléfono, compartir experiencias, etc., pero cuando las distancias y las ocupaciones u otros factores se interponen, este convivir se hace menos posible y complicado. </w:t>
      </w:r>
    </w:p>
    <w:p w:rsidR="00B7495B" w:rsidRPr="00B7495B" w:rsidRDefault="00B7495B" w:rsidP="00B7495B">
      <w:pPr>
        <w:tabs>
          <w:tab w:val="left" w:pos="720"/>
        </w:tabs>
        <w:spacing w:line="480" w:lineRule="auto"/>
        <w:ind w:left="851"/>
        <w:jc w:val="both"/>
        <w:rPr>
          <w:rFonts w:cs="Arial"/>
        </w:rPr>
      </w:pPr>
      <w:r w:rsidRPr="00B7495B">
        <w:rPr>
          <w:rFonts w:cs="Arial"/>
        </w:rPr>
        <w:t>Actualmente</w:t>
      </w:r>
      <w:r w:rsidR="00757BFF">
        <w:rPr>
          <w:rFonts w:cs="Arial"/>
        </w:rPr>
        <w:t>,</w:t>
      </w:r>
      <w:r w:rsidRPr="00B7495B">
        <w:rPr>
          <w:rFonts w:cs="Arial"/>
        </w:rPr>
        <w:t xml:space="preserve"> se ha tratado de solucionar este i</w:t>
      </w:r>
      <w:r w:rsidR="00757BFF">
        <w:rPr>
          <w:rFonts w:cs="Arial"/>
        </w:rPr>
        <w:t xml:space="preserve">nconveniente, con la ayuda del </w:t>
      </w:r>
      <w:r w:rsidR="00757BFF" w:rsidRPr="006227E5">
        <w:rPr>
          <w:rFonts w:cs="Arial"/>
          <w:i/>
        </w:rPr>
        <w:t>I</w:t>
      </w:r>
      <w:r w:rsidRPr="006227E5">
        <w:rPr>
          <w:rFonts w:cs="Arial"/>
          <w:i/>
        </w:rPr>
        <w:t>nterne</w:t>
      </w:r>
      <w:r w:rsidR="00433A7C" w:rsidRPr="006227E5">
        <w:rPr>
          <w:rFonts w:cs="Arial"/>
          <w:i/>
        </w:rPr>
        <w:t>t</w:t>
      </w:r>
      <w:r w:rsidR="00433A7C">
        <w:rPr>
          <w:rFonts w:cs="Arial"/>
        </w:rPr>
        <w:t xml:space="preserve"> </w:t>
      </w:r>
      <w:r w:rsidRPr="00B7495B">
        <w:rPr>
          <w:rFonts w:cs="Arial"/>
        </w:rPr>
        <w:t xml:space="preserve">y la </w:t>
      </w:r>
      <w:r w:rsidR="00FC64C2" w:rsidRPr="006227E5">
        <w:rPr>
          <w:rFonts w:cs="Arial"/>
          <w:i/>
        </w:rPr>
        <w:t>W</w:t>
      </w:r>
      <w:r w:rsidRPr="006227E5">
        <w:rPr>
          <w:rFonts w:cs="Arial"/>
          <w:i/>
        </w:rPr>
        <w:t>eb 2.0</w:t>
      </w:r>
      <w:r w:rsidRPr="00B7495B">
        <w:rPr>
          <w:rFonts w:cs="Arial"/>
        </w:rPr>
        <w:t xml:space="preserve">, logrando de esta manera que muchas personas se mantengan en contacto sin importar las distancias o fronteras. Al utilizar el internet aprovechamos la conectividad con el mundo entero, mientras que la </w:t>
      </w:r>
      <w:r w:rsidR="00FC64C2">
        <w:rPr>
          <w:rFonts w:cs="Arial"/>
        </w:rPr>
        <w:t>W</w:t>
      </w:r>
      <w:r w:rsidRPr="00B7495B">
        <w:rPr>
          <w:rFonts w:cs="Arial"/>
        </w:rPr>
        <w:t xml:space="preserve">eb 2.0 nos permite crear </w:t>
      </w:r>
      <w:r w:rsidRPr="006227E5">
        <w:rPr>
          <w:rFonts w:cs="Arial"/>
          <w:i/>
        </w:rPr>
        <w:t xml:space="preserve">sitios </w:t>
      </w:r>
      <w:r w:rsidR="006227E5" w:rsidRPr="006227E5">
        <w:rPr>
          <w:rFonts w:cs="Arial"/>
          <w:i/>
        </w:rPr>
        <w:t>w</w:t>
      </w:r>
      <w:r w:rsidRPr="006227E5">
        <w:rPr>
          <w:rFonts w:cs="Arial"/>
          <w:i/>
        </w:rPr>
        <w:t>eb ricos</w:t>
      </w:r>
      <w:r w:rsidRPr="00B7495B">
        <w:rPr>
          <w:rFonts w:cs="Arial"/>
        </w:rPr>
        <w:t xml:space="preserve">, fáciles de usar que permite que los usuarios interactúen con el contenido de los sitios de otras personas, por medio de </w:t>
      </w:r>
      <w:r w:rsidRPr="006227E5">
        <w:rPr>
          <w:rFonts w:cs="Arial"/>
          <w:i/>
        </w:rPr>
        <w:t>objetos sociales</w:t>
      </w:r>
      <w:r w:rsidRPr="00B7495B">
        <w:rPr>
          <w:rFonts w:cs="Arial"/>
        </w:rPr>
        <w:t xml:space="preserve"> tales como: aplicaciones, perfiles, fotos, videos y otros.</w:t>
      </w:r>
    </w:p>
    <w:p w:rsidR="00B7495B" w:rsidRPr="00B7495B" w:rsidRDefault="00B7495B" w:rsidP="00B7495B">
      <w:pPr>
        <w:tabs>
          <w:tab w:val="left" w:pos="720"/>
        </w:tabs>
        <w:spacing w:line="480" w:lineRule="auto"/>
        <w:ind w:left="851"/>
        <w:jc w:val="both"/>
        <w:rPr>
          <w:rFonts w:cs="Arial"/>
        </w:rPr>
      </w:pPr>
      <w:r w:rsidRPr="00B7495B">
        <w:rPr>
          <w:rFonts w:cs="Arial"/>
        </w:rPr>
        <w:lastRenderedPageBreak/>
        <w:t xml:space="preserve">Crear una RS en </w:t>
      </w:r>
      <w:r w:rsidR="00757BFF">
        <w:rPr>
          <w:rFonts w:cs="Arial"/>
        </w:rPr>
        <w:t>I</w:t>
      </w:r>
      <w:r w:rsidRPr="00B7495B">
        <w:rPr>
          <w:rFonts w:cs="Arial"/>
        </w:rPr>
        <w:t xml:space="preserve">nternet, no solo es mantenerse en contacto con las personas que ya conocemos, sino también para ampliar nuestra red de contactos, por medio de nuestras preferencias, gustos, localidad, amigos de mis amigos, eventos, etc. </w:t>
      </w:r>
    </w:p>
    <w:p w:rsidR="00B7495B" w:rsidRPr="00B7495B" w:rsidRDefault="00B7495B" w:rsidP="00B7495B">
      <w:pPr>
        <w:tabs>
          <w:tab w:val="left" w:pos="720"/>
        </w:tabs>
        <w:spacing w:line="480" w:lineRule="auto"/>
        <w:ind w:left="851"/>
        <w:jc w:val="both"/>
        <w:rPr>
          <w:rFonts w:cs="Arial"/>
        </w:rPr>
      </w:pPr>
      <w:r w:rsidRPr="00B7495B">
        <w:rPr>
          <w:rFonts w:cs="Arial"/>
        </w:rPr>
        <w:t xml:space="preserve">Son muchos los sitios </w:t>
      </w:r>
      <w:r w:rsidR="00E432A4">
        <w:rPr>
          <w:rFonts w:cs="Arial"/>
        </w:rPr>
        <w:t xml:space="preserve">en Internet que ofrecen el servicio de </w:t>
      </w:r>
      <w:r w:rsidRPr="00B7495B">
        <w:rPr>
          <w:rFonts w:cs="Arial"/>
        </w:rPr>
        <w:t xml:space="preserve">RS, como por ejemplo Facebook, MySpace, Orkut, Classmate, Linkedin, entre otros. Al momento de decidir a cual sitio ingresar, influye mucho la facilidad de uso del sitio, el nivel de personalización del perfil del usuario (es decir, cuan diferente se ve mi sitio de otro, en la red social), y los comentarios de amigos que han visitado estos sitios, puesto que no es lo mismo ingresar a una </w:t>
      </w:r>
      <w:r w:rsidR="00A1088E">
        <w:rPr>
          <w:rFonts w:cs="Arial"/>
        </w:rPr>
        <w:t xml:space="preserve">comunidad </w:t>
      </w:r>
      <w:r w:rsidRPr="00B7495B">
        <w:rPr>
          <w:rFonts w:cs="Arial"/>
        </w:rPr>
        <w:t xml:space="preserve">en la que podría tener solo 2 conocidos, que en una </w:t>
      </w:r>
      <w:r w:rsidR="00A1088E">
        <w:rPr>
          <w:rFonts w:cs="Arial"/>
        </w:rPr>
        <w:t xml:space="preserve">comunidad </w:t>
      </w:r>
      <w:r w:rsidRPr="00B7495B">
        <w:rPr>
          <w:rFonts w:cs="Arial"/>
        </w:rPr>
        <w:t>en la que podría llegar a tener más de 100 conocidos.</w:t>
      </w:r>
    </w:p>
    <w:p w:rsidR="00B7495B" w:rsidRPr="00B7495B" w:rsidRDefault="00A1088E" w:rsidP="00B7495B">
      <w:pPr>
        <w:tabs>
          <w:tab w:val="left" w:pos="720"/>
        </w:tabs>
        <w:spacing w:line="480" w:lineRule="auto"/>
        <w:ind w:left="851"/>
        <w:jc w:val="both"/>
        <w:rPr>
          <w:rFonts w:cs="Arial"/>
        </w:rPr>
      </w:pPr>
      <w:r>
        <w:rPr>
          <w:rFonts w:cs="Arial"/>
        </w:rPr>
        <w:t xml:space="preserve">El servicio de </w:t>
      </w:r>
      <w:r w:rsidR="00B7495B" w:rsidRPr="00B7495B">
        <w:rPr>
          <w:rFonts w:cs="Arial"/>
        </w:rPr>
        <w:t>RS más popular hoy en día es Facebook (ver</w:t>
      </w:r>
      <w:r w:rsidR="00FC64C2">
        <w:t xml:space="preserve"> </w:t>
      </w:r>
      <w:r w:rsidR="003C42CD">
        <w:fldChar w:fldCharType="begin"/>
      </w:r>
      <w:r w:rsidR="00FC64C2">
        <w:instrText xml:space="preserve"> REF _Ref255064228 \h </w:instrText>
      </w:r>
      <w:r w:rsidR="003C42CD">
        <w:fldChar w:fldCharType="separate"/>
      </w:r>
      <w:r w:rsidR="00C616DF">
        <w:t xml:space="preserve">Tabla </w:t>
      </w:r>
      <w:r w:rsidR="00C616DF">
        <w:rPr>
          <w:noProof/>
        </w:rPr>
        <w:t>1</w:t>
      </w:r>
      <w:r w:rsidR="00C616DF">
        <w:t>.</w:t>
      </w:r>
      <w:r w:rsidR="00C616DF">
        <w:rPr>
          <w:noProof/>
        </w:rPr>
        <w:t>1</w:t>
      </w:r>
      <w:r w:rsidR="003C42CD">
        <w:fldChar w:fldCharType="end"/>
      </w:r>
      <w:r w:rsidR="00CF2DBA">
        <w:t xml:space="preserve"> </w:t>
      </w:r>
      <w:fldSimple w:instr=" REF _Ref266977918 \n \h  \* MERGEFORMAT ">
        <w:r w:rsidR="00C616DF">
          <w:t>[9]</w:t>
        </w:r>
      </w:fldSimple>
      <w:r w:rsidR="00B7495B" w:rsidRPr="00B7495B">
        <w:rPr>
          <w:rFonts w:cs="Arial"/>
        </w:rPr>
        <w:t xml:space="preserve">), por el constante mantenimiento que brindan a su sitio para satisfacer a sus usuarios. Esta empresa se preocupa mucho en que sus usuarios puedan utilizar el sitio de manera fácil y rápida, además ha creado su propio </w:t>
      </w:r>
      <w:r w:rsidR="00B7495B" w:rsidRPr="00855727">
        <w:rPr>
          <w:rFonts w:cs="Arial"/>
          <w:i/>
        </w:rPr>
        <w:t>API</w:t>
      </w:r>
      <w:r w:rsidR="006726E2">
        <w:rPr>
          <w:rFonts w:cs="Arial"/>
          <w:i/>
        </w:rPr>
        <w:t xml:space="preserve"> </w:t>
      </w:r>
      <w:r w:rsidR="006726E2" w:rsidRPr="001249BD">
        <w:rPr>
          <w:rFonts w:cs="Arial"/>
        </w:rPr>
        <w:t>(</w:t>
      </w:r>
      <w:r w:rsidR="006726E2" w:rsidRPr="001249BD">
        <w:t xml:space="preserve">Application </w:t>
      </w:r>
      <w:r w:rsidR="006726E2">
        <w:t>P</w:t>
      </w:r>
      <w:r w:rsidR="006726E2" w:rsidRPr="001249BD">
        <w:t xml:space="preserve">rogramming </w:t>
      </w:r>
      <w:r w:rsidR="006726E2">
        <w:t>I</w:t>
      </w:r>
      <w:r w:rsidR="006726E2" w:rsidRPr="001249BD">
        <w:t>nterface</w:t>
      </w:r>
      <w:r w:rsidR="006726E2" w:rsidRPr="001249BD">
        <w:rPr>
          <w:rFonts w:cs="Arial"/>
        </w:rPr>
        <w:t>)</w:t>
      </w:r>
      <w:r w:rsidR="00B7495B" w:rsidRPr="00B7495B">
        <w:rPr>
          <w:rFonts w:cs="Arial"/>
        </w:rPr>
        <w:t xml:space="preserve"> para que personas de cualquier parte del mundo puedan desarrollar aplicaciones sociales y otras personas puedan usarlas desde su sesión en el sitio.</w:t>
      </w:r>
    </w:p>
    <w:p w:rsidR="00B7495B" w:rsidRPr="00B7495B" w:rsidRDefault="00B7495B" w:rsidP="00B7495B">
      <w:pPr>
        <w:tabs>
          <w:tab w:val="left" w:pos="720"/>
        </w:tabs>
        <w:spacing w:line="480" w:lineRule="auto"/>
        <w:ind w:left="851"/>
        <w:jc w:val="both"/>
        <w:rPr>
          <w:rFonts w:cs="Arial"/>
        </w:rPr>
      </w:pPr>
      <w:r w:rsidRPr="00B7495B">
        <w:rPr>
          <w:rFonts w:cs="Arial"/>
        </w:rPr>
        <w:t xml:space="preserve">Como se mencionó, </w:t>
      </w:r>
      <w:r w:rsidR="00A1088E">
        <w:rPr>
          <w:rFonts w:cs="Arial"/>
        </w:rPr>
        <w:t xml:space="preserve">los servicios de </w:t>
      </w:r>
      <w:r w:rsidRPr="00B7495B">
        <w:rPr>
          <w:rFonts w:cs="Arial"/>
        </w:rPr>
        <w:t xml:space="preserve">RS actualmente no solo </w:t>
      </w:r>
      <w:r w:rsidRPr="00B7495B">
        <w:rPr>
          <w:rFonts w:cs="Arial"/>
        </w:rPr>
        <w:lastRenderedPageBreak/>
        <w:t>permite</w:t>
      </w:r>
      <w:r w:rsidR="00A1088E">
        <w:rPr>
          <w:rFonts w:cs="Arial"/>
        </w:rPr>
        <w:t>n</w:t>
      </w:r>
      <w:r w:rsidRPr="00B7495B">
        <w:rPr>
          <w:rFonts w:cs="Arial"/>
        </w:rPr>
        <w:t xml:space="preserve"> crear la red de amigos, sino que permite</w:t>
      </w:r>
      <w:r w:rsidR="00A1088E">
        <w:rPr>
          <w:rFonts w:cs="Arial"/>
        </w:rPr>
        <w:t>n</w:t>
      </w:r>
      <w:r w:rsidRPr="00B7495B">
        <w:rPr>
          <w:rFonts w:cs="Arial"/>
        </w:rPr>
        <w:t xml:space="preserve"> también que esta red se mantenga interactiva por medio de objetos sociales (contenido rico) como fotos, videos, foros, etc. Esta interacción es muy sencilla, solo basta que un usuario publique contenido en la web y sus amigos la vean, comenten, </w:t>
      </w:r>
      <w:r w:rsidRPr="00855727">
        <w:rPr>
          <w:rFonts w:cs="Arial"/>
          <w:i/>
        </w:rPr>
        <w:t>etiqueten</w:t>
      </w:r>
      <w:r w:rsidRPr="00B7495B">
        <w:rPr>
          <w:rFonts w:cs="Arial"/>
        </w:rPr>
        <w:t xml:space="preserve">, relacionen a otros amigos, etc. Parte de este contenido son los </w:t>
      </w:r>
      <w:r w:rsidRPr="00855727">
        <w:rPr>
          <w:rFonts w:cs="Arial"/>
          <w:i/>
        </w:rPr>
        <w:t>widgets</w:t>
      </w:r>
      <w:r w:rsidRPr="00B7495B">
        <w:rPr>
          <w:rFonts w:cs="Arial"/>
        </w:rPr>
        <w:t>, pequeñas aplicaciones (aplicaciones sociales) que muchas veces no tienen ninguna relación con la RS, pero que son muy útiles para los usuarios quienes los utilizan, pues aparte de mantener personalizado el sitio de RS, se aprovecha su funcionalidad per se.</w:t>
      </w:r>
    </w:p>
    <w:p w:rsidR="00B7495B" w:rsidRPr="00B7495B" w:rsidRDefault="00B7495B" w:rsidP="00B7495B">
      <w:pPr>
        <w:tabs>
          <w:tab w:val="left" w:pos="720"/>
        </w:tabs>
        <w:spacing w:line="480" w:lineRule="auto"/>
        <w:ind w:left="851"/>
        <w:jc w:val="both"/>
        <w:rPr>
          <w:rFonts w:cs="Arial"/>
        </w:rPr>
      </w:pPr>
    </w:p>
    <w:p w:rsidR="00162ECA" w:rsidRDefault="00B7495B" w:rsidP="00162ECA">
      <w:pPr>
        <w:pStyle w:val="Prrafodelista"/>
        <w:keepNext/>
        <w:ind w:left="1224"/>
        <w:jc w:val="center"/>
      </w:pPr>
      <w:r>
        <w:rPr>
          <w:noProof/>
        </w:rPr>
        <w:drawing>
          <wp:inline distT="0" distB="0" distL="0" distR="0">
            <wp:extent cx="4425359" cy="1158949"/>
            <wp:effectExtent l="19050" t="0" r="32341" b="0"/>
            <wp:docPr id="60"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EA3D1D" w:rsidRDefault="003C42CD" w:rsidP="00B7495B">
      <w:pPr>
        <w:pStyle w:val="Epgrafe"/>
        <w:spacing w:after="0"/>
        <w:ind w:left="1276"/>
        <w:jc w:val="center"/>
      </w:pPr>
      <w:r>
        <w:pict>
          <v:shape id="_x0000_s1836" type="#_x0000_t202" style="width:346.6pt;height:26pt;mso-position-horizontal-relative:char;mso-position-vertical-relative:line" stroked="f">
            <v:textbox style="mso-next-textbox:#_x0000_s1836" inset="0,0,0,0">
              <w:txbxContent>
                <w:p w:rsidR="00CC697E" w:rsidRPr="009C2838" w:rsidRDefault="00CC697E" w:rsidP="00EA3D1D">
                  <w:pPr>
                    <w:pStyle w:val="Epgrafe"/>
                    <w:jc w:val="center"/>
                    <w:rPr>
                      <w:rFonts w:eastAsia="DejaVu Sans" w:cs="DejaVu Sans"/>
                      <w:kern w:val="24"/>
                      <w:sz w:val="24"/>
                      <w:szCs w:val="24"/>
                    </w:rPr>
                  </w:pPr>
                  <w:bookmarkStart w:id="41" w:name="_Ref247478525"/>
                  <w:bookmarkStart w:id="42" w:name="_Toc267401026"/>
                  <w:r w:rsidRPr="009C2838">
                    <w:t xml:space="preserve">Figura </w:t>
                  </w:r>
                  <w:fldSimple w:instr=" STYLEREF 1 \s ">
                    <w:r w:rsidR="00C616DF">
                      <w:rPr>
                        <w:noProof/>
                      </w:rPr>
                      <w:t>1</w:t>
                    </w:r>
                  </w:fldSimple>
                  <w:r>
                    <w:t>.</w:t>
                  </w:r>
                  <w:fldSimple w:instr=" SEQ Figura \* ARABIC \s 1 ">
                    <w:r w:rsidR="00C616DF">
                      <w:rPr>
                        <w:noProof/>
                      </w:rPr>
                      <w:t>2</w:t>
                    </w:r>
                  </w:fldSimple>
                  <w:bookmarkEnd w:id="41"/>
                  <w:r w:rsidRPr="009C2838">
                    <w:t xml:space="preserve">: </w:t>
                  </w:r>
                  <w:r>
                    <w:t>Anatomía de una Red Social</w:t>
                  </w:r>
                  <w:bookmarkEnd w:id="42"/>
                </w:p>
              </w:txbxContent>
            </v:textbox>
            <w10:wrap type="none"/>
            <w10:anchorlock/>
          </v:shape>
        </w:pict>
      </w:r>
    </w:p>
    <w:p w:rsidR="00750497" w:rsidRDefault="00750497" w:rsidP="00EA3D1D">
      <w:pPr>
        <w:tabs>
          <w:tab w:val="left" w:pos="720"/>
        </w:tabs>
        <w:spacing w:line="480" w:lineRule="auto"/>
        <w:ind w:left="851"/>
        <w:jc w:val="both"/>
        <w:rPr>
          <w:rFonts w:cs="Arial"/>
        </w:rPr>
      </w:pPr>
    </w:p>
    <w:p w:rsidR="00B7495B" w:rsidRPr="00EA3D1D" w:rsidRDefault="00B7495B" w:rsidP="00EA3D1D">
      <w:pPr>
        <w:tabs>
          <w:tab w:val="left" w:pos="720"/>
        </w:tabs>
        <w:spacing w:line="480" w:lineRule="auto"/>
        <w:ind w:left="851"/>
        <w:jc w:val="both"/>
        <w:rPr>
          <w:rFonts w:cs="Arial"/>
        </w:rPr>
      </w:pPr>
      <w:r w:rsidRPr="00EA3D1D">
        <w:rPr>
          <w:rFonts w:cs="Arial"/>
        </w:rPr>
        <w:t>Como vemos en la</w:t>
      </w:r>
      <w:r w:rsidR="00162ECA">
        <w:rPr>
          <w:rFonts w:cs="Arial"/>
        </w:rPr>
        <w:t xml:space="preserve"> </w:t>
      </w:r>
      <w:r w:rsidR="003C42CD">
        <w:rPr>
          <w:rFonts w:cs="Arial"/>
        </w:rPr>
        <w:fldChar w:fldCharType="begin"/>
      </w:r>
      <w:r w:rsidR="00162ECA">
        <w:rPr>
          <w:rFonts w:cs="Arial"/>
        </w:rPr>
        <w:instrText xml:space="preserve"> REF _Ref247478525 \h </w:instrText>
      </w:r>
      <w:r w:rsidR="003C42CD">
        <w:rPr>
          <w:rFonts w:cs="Arial"/>
        </w:rPr>
      </w:r>
      <w:r w:rsidR="003C42CD">
        <w:rPr>
          <w:rFonts w:cs="Arial"/>
        </w:rPr>
        <w:fldChar w:fldCharType="separate"/>
      </w:r>
      <w:r w:rsidR="00C616DF" w:rsidRPr="009C2838">
        <w:t xml:space="preserve">Figura </w:t>
      </w:r>
      <w:r w:rsidR="00C616DF">
        <w:rPr>
          <w:noProof/>
        </w:rPr>
        <w:t>1</w:t>
      </w:r>
      <w:r w:rsidR="00C616DF">
        <w:t>.</w:t>
      </w:r>
      <w:r w:rsidR="00C616DF">
        <w:rPr>
          <w:noProof/>
        </w:rPr>
        <w:t>2</w:t>
      </w:r>
      <w:r w:rsidR="003C42CD">
        <w:rPr>
          <w:rFonts w:cs="Arial"/>
        </w:rPr>
        <w:fldChar w:fldCharType="end"/>
      </w:r>
      <w:r w:rsidRPr="00EA3D1D">
        <w:rPr>
          <w:rFonts w:cs="Arial"/>
        </w:rPr>
        <w:t xml:space="preserve">, un usuario puede plasmar toda su vida en una RS, creando un perfil de sí mismo, relacionarse con personas que tengan intereses en común, publicar en la </w:t>
      </w:r>
      <w:r w:rsidR="00855727">
        <w:rPr>
          <w:rFonts w:cs="Arial"/>
        </w:rPr>
        <w:t>W</w:t>
      </w:r>
      <w:r w:rsidRPr="00EA3D1D">
        <w:rPr>
          <w:rFonts w:cs="Arial"/>
        </w:rPr>
        <w:t xml:space="preserve">eb fotos de cumpleaños, videos de conciertos, comprar artículos, etc., con el afán de mantener informada a toda(s) la(s) comunidad(es) a la(s) </w:t>
      </w:r>
      <w:r w:rsidRPr="00EA3D1D">
        <w:rPr>
          <w:rFonts w:cs="Arial"/>
        </w:rPr>
        <w:lastRenderedPageBreak/>
        <w:t xml:space="preserve">cual(es) está suscrito. </w:t>
      </w:r>
    </w:p>
    <w:p w:rsidR="00B7495B" w:rsidRPr="00EA3D1D" w:rsidRDefault="00B7495B" w:rsidP="00EA3D1D">
      <w:pPr>
        <w:tabs>
          <w:tab w:val="left" w:pos="720"/>
        </w:tabs>
        <w:spacing w:line="480" w:lineRule="auto"/>
        <w:ind w:left="851"/>
        <w:jc w:val="both"/>
        <w:rPr>
          <w:rFonts w:cs="Arial"/>
        </w:rPr>
      </w:pPr>
      <w:r w:rsidRPr="00EA3D1D">
        <w:rPr>
          <w:rFonts w:cs="Arial"/>
        </w:rPr>
        <w:t>Con todas estas funcionalidades e información, se pueden hacer investigaciones acerca de las tendencias, preferencias o gustos de las personas, según su red de amigos, notando las características que tengan en común, etc. Facebook aprovecha esta información para recomendarle a sus usuarios, personas que tal vez conozcan o que deberían conocer, haciendo un cruce de información entre s</w:t>
      </w:r>
      <w:r w:rsidR="00DD6732">
        <w:rPr>
          <w:rFonts w:cs="Arial"/>
        </w:rPr>
        <w:t xml:space="preserve">us preferencias y amigos que </w:t>
      </w:r>
      <w:r w:rsidRPr="00EA3D1D">
        <w:rPr>
          <w:rFonts w:cs="Arial"/>
        </w:rPr>
        <w:t>estén en su red.</w:t>
      </w:r>
    </w:p>
    <w:p w:rsidR="00B7495B" w:rsidRDefault="00B7495B" w:rsidP="00B7495B">
      <w:pPr>
        <w:spacing w:after="120"/>
        <w:ind w:left="432"/>
        <w:jc w:val="both"/>
      </w:pPr>
    </w:p>
    <w:p w:rsidR="00B7495B" w:rsidRPr="00CD40A3" w:rsidRDefault="00B7495B" w:rsidP="00CD40A3">
      <w:pPr>
        <w:numPr>
          <w:ilvl w:val="1"/>
          <w:numId w:val="3"/>
        </w:numPr>
        <w:tabs>
          <w:tab w:val="left" w:pos="3525"/>
        </w:tabs>
        <w:spacing w:line="480" w:lineRule="auto"/>
        <w:jc w:val="both"/>
        <w:rPr>
          <w:rStyle w:val="Ttulo2Car"/>
          <w:i w:val="0"/>
          <w:iCs w:val="0"/>
          <w:sz w:val="26"/>
          <w:szCs w:val="26"/>
        </w:rPr>
      </w:pPr>
      <w:bookmarkStart w:id="43" w:name="_Ref247480592"/>
      <w:bookmarkStart w:id="44" w:name="_Toc267400995"/>
      <w:r w:rsidRPr="00CD40A3">
        <w:rPr>
          <w:rStyle w:val="Ttulo2Car"/>
          <w:i w:val="0"/>
          <w:iCs w:val="0"/>
          <w:sz w:val="26"/>
          <w:szCs w:val="26"/>
        </w:rPr>
        <w:t>Tecnologías existentes para la implementación de una Red Social</w:t>
      </w:r>
      <w:bookmarkEnd w:id="43"/>
      <w:bookmarkEnd w:id="44"/>
    </w:p>
    <w:p w:rsidR="00B7495B" w:rsidRPr="00CD40A3" w:rsidRDefault="00DD6732" w:rsidP="00CD40A3">
      <w:pPr>
        <w:tabs>
          <w:tab w:val="left" w:pos="720"/>
        </w:tabs>
        <w:spacing w:line="480" w:lineRule="auto"/>
        <w:ind w:left="851"/>
        <w:jc w:val="both"/>
        <w:rPr>
          <w:rFonts w:cs="Arial"/>
        </w:rPr>
      </w:pPr>
      <w:r>
        <w:rPr>
          <w:rFonts w:cs="Arial"/>
        </w:rPr>
        <w:t xml:space="preserve">Como </w:t>
      </w:r>
      <w:r w:rsidR="00B7495B" w:rsidRPr="00CD40A3">
        <w:rPr>
          <w:rFonts w:cs="Arial"/>
        </w:rPr>
        <w:t>se mencionó en la sección</w:t>
      </w:r>
      <w:r w:rsidR="00162ECA">
        <w:rPr>
          <w:rFonts w:cs="Arial"/>
        </w:rPr>
        <w:t xml:space="preserve"> </w:t>
      </w:r>
      <w:r w:rsidR="003C42CD">
        <w:rPr>
          <w:rFonts w:cs="Arial"/>
        </w:rPr>
        <w:fldChar w:fldCharType="begin"/>
      </w:r>
      <w:r w:rsidR="00162ECA">
        <w:rPr>
          <w:rFonts w:cs="Arial"/>
        </w:rPr>
        <w:instrText xml:space="preserve"> REF _Ref247478713 \r \h </w:instrText>
      </w:r>
      <w:r w:rsidR="003C42CD">
        <w:rPr>
          <w:rFonts w:cs="Arial"/>
        </w:rPr>
      </w:r>
      <w:r w:rsidR="003C42CD">
        <w:rPr>
          <w:rFonts w:cs="Arial"/>
        </w:rPr>
        <w:fldChar w:fldCharType="separate"/>
      </w:r>
      <w:r w:rsidR="00C616DF">
        <w:rPr>
          <w:rFonts w:cs="Arial"/>
        </w:rPr>
        <w:t>1.4</w:t>
      </w:r>
      <w:r w:rsidR="003C42CD">
        <w:rPr>
          <w:rFonts w:cs="Arial"/>
        </w:rPr>
        <w:fldChar w:fldCharType="end"/>
      </w:r>
      <w:r w:rsidR="00B7495B" w:rsidRPr="00CD40A3">
        <w:rPr>
          <w:rFonts w:cs="Arial"/>
        </w:rPr>
        <w:t xml:space="preserve"> de este documento, en la </w:t>
      </w:r>
      <w:r w:rsidR="008C0508">
        <w:rPr>
          <w:rFonts w:cs="Arial"/>
        </w:rPr>
        <w:t>W</w:t>
      </w:r>
      <w:r w:rsidR="00B7495B" w:rsidRPr="00CD40A3">
        <w:rPr>
          <w:rFonts w:cs="Arial"/>
        </w:rPr>
        <w:t>eb existen varios sitios que permiten crear RS, la mayoría de estos ofrecen esta funcionalidad como un servicio, es decir, para poder ingresar debe existir primero un registro del usuario. También existen las redes sociales que más que un servicio, ofrece</w:t>
      </w:r>
      <w:r>
        <w:rPr>
          <w:rFonts w:cs="Arial"/>
        </w:rPr>
        <w:t>n su plataforma gratuitamente (</w:t>
      </w:r>
      <w:r w:rsidRPr="00855727">
        <w:rPr>
          <w:rFonts w:cs="Arial"/>
          <w:i/>
        </w:rPr>
        <w:t>O</w:t>
      </w:r>
      <w:r w:rsidR="00B7495B" w:rsidRPr="00855727">
        <w:rPr>
          <w:rFonts w:cs="Arial"/>
          <w:i/>
        </w:rPr>
        <w:t xml:space="preserve">pen </w:t>
      </w:r>
      <w:r w:rsidRPr="00855727">
        <w:rPr>
          <w:rFonts w:cs="Arial"/>
          <w:i/>
        </w:rPr>
        <w:t>S</w:t>
      </w:r>
      <w:r w:rsidR="00855727" w:rsidRPr="00855727">
        <w:rPr>
          <w:rFonts w:cs="Arial"/>
          <w:i/>
        </w:rPr>
        <w:t>ource</w:t>
      </w:r>
      <w:r w:rsidR="00B7495B" w:rsidRPr="00CD40A3">
        <w:rPr>
          <w:rFonts w:cs="Arial"/>
        </w:rPr>
        <w:t>), para que otras personas (desarrolladores) puedan hacer uso de ellas e implementen su propio sitio web de redes sociales. Por otro lado tenemos a las redes sociales que no ofrecen su plataforma pero si liberan un API para que otras aplicaciones puedan acceder a su información por medio del internet.</w:t>
      </w:r>
    </w:p>
    <w:p w:rsidR="00B7495B" w:rsidRDefault="00B7495B" w:rsidP="00CD40A3">
      <w:pPr>
        <w:tabs>
          <w:tab w:val="left" w:pos="720"/>
        </w:tabs>
        <w:spacing w:line="480" w:lineRule="auto"/>
        <w:ind w:left="851"/>
        <w:jc w:val="both"/>
        <w:rPr>
          <w:rFonts w:cs="Arial"/>
        </w:rPr>
      </w:pPr>
      <w:r w:rsidRPr="00CD40A3">
        <w:rPr>
          <w:rFonts w:cs="Arial"/>
        </w:rPr>
        <w:lastRenderedPageBreak/>
        <w:t xml:space="preserve">Como complemento a esta última, se puede recurrir a otras redes sociales, o a CMS (Sistema de Gestión de Contenido) los cuales </w:t>
      </w:r>
      <w:r w:rsidR="008C0508">
        <w:rPr>
          <w:rFonts w:cs="Arial"/>
        </w:rPr>
        <w:t xml:space="preserve">permiten crear un sitio </w:t>
      </w:r>
      <w:r w:rsidR="00855727">
        <w:rPr>
          <w:rFonts w:cs="Arial"/>
        </w:rPr>
        <w:t>w</w:t>
      </w:r>
      <w:r w:rsidRPr="00CD40A3">
        <w:rPr>
          <w:rFonts w:cs="Arial"/>
        </w:rPr>
        <w:t>eb fácilmente.</w:t>
      </w:r>
    </w:p>
    <w:p w:rsidR="00DD6732" w:rsidRDefault="00DD6732" w:rsidP="00CD40A3">
      <w:pPr>
        <w:tabs>
          <w:tab w:val="left" w:pos="720"/>
        </w:tabs>
        <w:spacing w:line="480" w:lineRule="auto"/>
        <w:ind w:left="851"/>
        <w:jc w:val="both"/>
        <w:rPr>
          <w:rFonts w:cs="Arial"/>
        </w:rPr>
      </w:pPr>
    </w:p>
    <w:tbl>
      <w:tblPr>
        <w:tblStyle w:val="Tablaconcuadrcula"/>
        <w:tblW w:w="0" w:type="auto"/>
        <w:tblInd w:w="851" w:type="dxa"/>
        <w:tblLook w:val="04A0"/>
      </w:tblPr>
      <w:tblGrid>
        <w:gridCol w:w="622"/>
        <w:gridCol w:w="2179"/>
        <w:gridCol w:w="2522"/>
        <w:gridCol w:w="2318"/>
      </w:tblGrid>
      <w:tr w:rsidR="00D6724D" w:rsidTr="00D6724D">
        <w:tc>
          <w:tcPr>
            <w:tcW w:w="622" w:type="dxa"/>
            <w:shd w:val="clear" w:color="auto" w:fill="C6D9F1" w:themeFill="text2" w:themeFillTint="33"/>
            <w:vAlign w:val="center"/>
          </w:tcPr>
          <w:p w:rsidR="00D6724D" w:rsidRPr="00D6724D" w:rsidRDefault="00D6724D" w:rsidP="00D6724D">
            <w:pPr>
              <w:tabs>
                <w:tab w:val="left" w:pos="720"/>
              </w:tabs>
              <w:spacing w:line="240" w:lineRule="auto"/>
              <w:jc w:val="center"/>
              <w:rPr>
                <w:rFonts w:cs="Arial"/>
                <w:b/>
              </w:rPr>
            </w:pPr>
            <w:r w:rsidRPr="00D6724D">
              <w:rPr>
                <w:rFonts w:cs="Arial"/>
                <w:b/>
              </w:rPr>
              <w:t>#</w:t>
            </w:r>
          </w:p>
        </w:tc>
        <w:tc>
          <w:tcPr>
            <w:tcW w:w="2179" w:type="dxa"/>
            <w:shd w:val="clear" w:color="auto" w:fill="C6D9F1" w:themeFill="text2" w:themeFillTint="33"/>
            <w:vAlign w:val="center"/>
          </w:tcPr>
          <w:p w:rsidR="00D6724D" w:rsidRPr="00D6724D" w:rsidRDefault="00D6724D" w:rsidP="00D6724D">
            <w:pPr>
              <w:tabs>
                <w:tab w:val="left" w:pos="720"/>
              </w:tabs>
              <w:spacing w:line="240" w:lineRule="auto"/>
              <w:jc w:val="center"/>
              <w:rPr>
                <w:rFonts w:cs="Arial"/>
                <w:b/>
              </w:rPr>
            </w:pPr>
            <w:r w:rsidRPr="00D6724D">
              <w:rPr>
                <w:rFonts w:cs="Arial"/>
                <w:b/>
              </w:rPr>
              <w:t>Redes Sociales</w:t>
            </w:r>
          </w:p>
        </w:tc>
        <w:tc>
          <w:tcPr>
            <w:tcW w:w="2522" w:type="dxa"/>
            <w:shd w:val="clear" w:color="auto" w:fill="C6D9F1" w:themeFill="text2" w:themeFillTint="33"/>
            <w:vAlign w:val="center"/>
          </w:tcPr>
          <w:p w:rsidR="00D6724D" w:rsidRPr="00D6724D" w:rsidRDefault="00D6724D" w:rsidP="00D6724D">
            <w:pPr>
              <w:tabs>
                <w:tab w:val="left" w:pos="720"/>
              </w:tabs>
              <w:spacing w:line="240" w:lineRule="auto"/>
              <w:jc w:val="center"/>
              <w:rPr>
                <w:rFonts w:cs="Arial"/>
                <w:b/>
              </w:rPr>
            </w:pPr>
            <w:r w:rsidRPr="00D6724D">
              <w:rPr>
                <w:rFonts w:cs="Arial"/>
                <w:b/>
              </w:rPr>
              <w:t>Usuarios Registrados</w:t>
            </w:r>
          </w:p>
        </w:tc>
        <w:tc>
          <w:tcPr>
            <w:tcW w:w="2318" w:type="dxa"/>
            <w:shd w:val="clear" w:color="auto" w:fill="C6D9F1" w:themeFill="text2" w:themeFillTint="33"/>
            <w:vAlign w:val="center"/>
          </w:tcPr>
          <w:p w:rsidR="00D6724D" w:rsidRPr="00D6724D" w:rsidRDefault="00D6724D" w:rsidP="00D6724D">
            <w:pPr>
              <w:tabs>
                <w:tab w:val="left" w:pos="720"/>
              </w:tabs>
              <w:spacing w:line="240" w:lineRule="auto"/>
              <w:jc w:val="center"/>
              <w:rPr>
                <w:rFonts w:cs="Arial"/>
                <w:b/>
              </w:rPr>
            </w:pPr>
            <w:r w:rsidRPr="00D6724D">
              <w:rPr>
                <w:rFonts w:cs="Arial"/>
                <w:b/>
              </w:rPr>
              <w:t>Sitio Web</w:t>
            </w:r>
          </w:p>
        </w:tc>
      </w:tr>
      <w:tr w:rsidR="00D6724D" w:rsidTr="00D6724D">
        <w:tc>
          <w:tcPr>
            <w:tcW w:w="622" w:type="dxa"/>
          </w:tcPr>
          <w:p w:rsidR="00D6724D" w:rsidRPr="00D6724D" w:rsidRDefault="00D6724D" w:rsidP="0013743D">
            <w:pPr>
              <w:pStyle w:val="Prrafodelista"/>
              <w:numPr>
                <w:ilvl w:val="0"/>
                <w:numId w:val="9"/>
              </w:numPr>
              <w:tabs>
                <w:tab w:val="left" w:pos="720"/>
              </w:tabs>
              <w:spacing w:line="240" w:lineRule="auto"/>
              <w:ind w:left="470" w:hanging="357"/>
              <w:rPr>
                <w:rFonts w:cs="Arial"/>
              </w:rPr>
            </w:pPr>
            <w:bookmarkStart w:id="45" w:name="_Ref247563070"/>
          </w:p>
        </w:tc>
        <w:bookmarkEnd w:id="45"/>
        <w:tc>
          <w:tcPr>
            <w:tcW w:w="2179" w:type="dxa"/>
          </w:tcPr>
          <w:p w:rsidR="00D6724D" w:rsidRDefault="00D6724D" w:rsidP="00D6724D">
            <w:pPr>
              <w:tabs>
                <w:tab w:val="left" w:pos="720"/>
              </w:tabs>
              <w:spacing w:line="240" w:lineRule="auto"/>
              <w:rPr>
                <w:lang w:val="en-US"/>
              </w:rPr>
            </w:pPr>
            <w:r>
              <w:rPr>
                <w:lang w:val="en-US"/>
              </w:rPr>
              <w:t>Facebook</w:t>
            </w:r>
          </w:p>
        </w:tc>
        <w:tc>
          <w:tcPr>
            <w:tcW w:w="2522" w:type="dxa"/>
          </w:tcPr>
          <w:p w:rsidR="00D6724D" w:rsidRDefault="00D6724D" w:rsidP="00D6724D">
            <w:pPr>
              <w:tabs>
                <w:tab w:val="left" w:pos="720"/>
              </w:tabs>
              <w:spacing w:line="240" w:lineRule="auto"/>
              <w:rPr>
                <w:lang w:val="en-US"/>
              </w:rPr>
            </w:pPr>
            <w:r>
              <w:rPr>
                <w:lang w:val="en-US"/>
              </w:rPr>
              <w:t>200 millones</w:t>
            </w:r>
          </w:p>
        </w:tc>
        <w:tc>
          <w:tcPr>
            <w:tcW w:w="2318" w:type="dxa"/>
          </w:tcPr>
          <w:p w:rsidR="00D6724D" w:rsidRDefault="003C42CD" w:rsidP="00D6724D">
            <w:pPr>
              <w:tabs>
                <w:tab w:val="left" w:pos="720"/>
              </w:tabs>
              <w:spacing w:line="240" w:lineRule="auto"/>
              <w:ind w:left="34"/>
              <w:rPr>
                <w:lang w:val="en-US"/>
              </w:rPr>
            </w:pPr>
            <w:hyperlink r:id="rId54" w:history="1">
              <w:r w:rsidR="00D6724D" w:rsidRPr="00DB2A4D">
                <w:rPr>
                  <w:rStyle w:val="Hipervnculo"/>
                  <w:lang w:val="en-US"/>
                </w:rPr>
                <w:t>www.facebook.com</w:t>
              </w:r>
            </w:hyperlink>
          </w:p>
        </w:tc>
      </w:tr>
      <w:tr w:rsidR="00D6724D" w:rsidTr="00D6724D">
        <w:tc>
          <w:tcPr>
            <w:tcW w:w="622" w:type="dxa"/>
          </w:tcPr>
          <w:p w:rsidR="00D6724D" w:rsidRPr="00D6724D" w:rsidRDefault="00D6724D" w:rsidP="0013743D">
            <w:pPr>
              <w:pStyle w:val="Prrafodelista"/>
              <w:numPr>
                <w:ilvl w:val="0"/>
                <w:numId w:val="9"/>
              </w:numPr>
              <w:tabs>
                <w:tab w:val="left" w:pos="720"/>
              </w:tabs>
              <w:spacing w:line="240" w:lineRule="auto"/>
              <w:ind w:left="470" w:hanging="357"/>
              <w:rPr>
                <w:rFonts w:cs="Arial"/>
              </w:rPr>
            </w:pPr>
          </w:p>
        </w:tc>
        <w:tc>
          <w:tcPr>
            <w:tcW w:w="2179" w:type="dxa"/>
          </w:tcPr>
          <w:p w:rsidR="00D6724D" w:rsidRDefault="00D6724D" w:rsidP="00D6724D">
            <w:pPr>
              <w:tabs>
                <w:tab w:val="left" w:pos="720"/>
              </w:tabs>
              <w:spacing w:line="240" w:lineRule="auto"/>
              <w:rPr>
                <w:lang w:val="en-US"/>
              </w:rPr>
            </w:pPr>
            <w:r>
              <w:rPr>
                <w:lang w:val="en-US"/>
              </w:rPr>
              <w:t>Hi5</w:t>
            </w:r>
          </w:p>
        </w:tc>
        <w:tc>
          <w:tcPr>
            <w:tcW w:w="2522" w:type="dxa"/>
          </w:tcPr>
          <w:p w:rsidR="00D6724D" w:rsidRDefault="00D6724D" w:rsidP="00D6724D">
            <w:pPr>
              <w:tabs>
                <w:tab w:val="left" w:pos="720"/>
              </w:tabs>
              <w:spacing w:line="240" w:lineRule="auto"/>
              <w:rPr>
                <w:lang w:val="en-US"/>
              </w:rPr>
            </w:pPr>
            <w:r>
              <w:rPr>
                <w:lang w:val="en-US"/>
              </w:rPr>
              <w:t>60 millones</w:t>
            </w:r>
          </w:p>
        </w:tc>
        <w:tc>
          <w:tcPr>
            <w:tcW w:w="2318" w:type="dxa"/>
          </w:tcPr>
          <w:p w:rsidR="00D6724D" w:rsidRDefault="003C42CD" w:rsidP="00D6724D">
            <w:pPr>
              <w:tabs>
                <w:tab w:val="left" w:pos="720"/>
              </w:tabs>
              <w:spacing w:line="240" w:lineRule="auto"/>
              <w:ind w:left="34"/>
              <w:rPr>
                <w:lang w:val="en-US"/>
              </w:rPr>
            </w:pPr>
            <w:hyperlink r:id="rId55" w:history="1">
              <w:r w:rsidR="00D6724D" w:rsidRPr="00DB2A4D">
                <w:rPr>
                  <w:rStyle w:val="Hipervnculo"/>
                  <w:lang w:val="en-US"/>
                </w:rPr>
                <w:t>www.hi5.com</w:t>
              </w:r>
            </w:hyperlink>
          </w:p>
        </w:tc>
      </w:tr>
      <w:tr w:rsidR="00D6724D" w:rsidTr="00D6724D">
        <w:tc>
          <w:tcPr>
            <w:tcW w:w="622" w:type="dxa"/>
          </w:tcPr>
          <w:p w:rsidR="00D6724D" w:rsidRPr="00D6724D" w:rsidRDefault="00D6724D" w:rsidP="0013743D">
            <w:pPr>
              <w:pStyle w:val="Prrafodelista"/>
              <w:numPr>
                <w:ilvl w:val="0"/>
                <w:numId w:val="9"/>
              </w:numPr>
              <w:tabs>
                <w:tab w:val="left" w:pos="720"/>
              </w:tabs>
              <w:spacing w:line="240" w:lineRule="auto"/>
              <w:ind w:left="470" w:hanging="357"/>
              <w:rPr>
                <w:rFonts w:cs="Arial"/>
              </w:rPr>
            </w:pPr>
          </w:p>
        </w:tc>
        <w:tc>
          <w:tcPr>
            <w:tcW w:w="2179" w:type="dxa"/>
          </w:tcPr>
          <w:p w:rsidR="00D6724D" w:rsidRDefault="00D6724D" w:rsidP="00D6724D">
            <w:pPr>
              <w:tabs>
                <w:tab w:val="left" w:pos="720"/>
              </w:tabs>
              <w:spacing w:line="240" w:lineRule="auto"/>
              <w:rPr>
                <w:lang w:val="en-US"/>
              </w:rPr>
            </w:pPr>
            <w:r>
              <w:rPr>
                <w:lang w:val="en-US"/>
              </w:rPr>
              <w:t>My Space</w:t>
            </w:r>
          </w:p>
        </w:tc>
        <w:tc>
          <w:tcPr>
            <w:tcW w:w="2522" w:type="dxa"/>
          </w:tcPr>
          <w:p w:rsidR="00D6724D" w:rsidRDefault="00D6724D" w:rsidP="00D6724D">
            <w:pPr>
              <w:tabs>
                <w:tab w:val="left" w:pos="720"/>
              </w:tabs>
              <w:spacing w:line="240" w:lineRule="auto"/>
              <w:rPr>
                <w:lang w:val="en-US"/>
              </w:rPr>
            </w:pPr>
            <w:r>
              <w:rPr>
                <w:lang w:val="en-US"/>
              </w:rPr>
              <w:t>76 millones</w:t>
            </w:r>
          </w:p>
        </w:tc>
        <w:tc>
          <w:tcPr>
            <w:tcW w:w="2318" w:type="dxa"/>
          </w:tcPr>
          <w:p w:rsidR="00D6724D" w:rsidRDefault="003C42CD" w:rsidP="00D6724D">
            <w:pPr>
              <w:tabs>
                <w:tab w:val="left" w:pos="720"/>
              </w:tabs>
              <w:spacing w:line="240" w:lineRule="auto"/>
              <w:ind w:left="34"/>
              <w:rPr>
                <w:lang w:val="en-US"/>
              </w:rPr>
            </w:pPr>
            <w:hyperlink r:id="rId56" w:history="1">
              <w:r w:rsidR="00D6724D" w:rsidRPr="00DB2A4D">
                <w:rPr>
                  <w:rStyle w:val="Hipervnculo"/>
                  <w:lang w:val="en-US"/>
                </w:rPr>
                <w:t>www.myspace.com</w:t>
              </w:r>
            </w:hyperlink>
          </w:p>
        </w:tc>
      </w:tr>
      <w:tr w:rsidR="00D6724D" w:rsidTr="00D6724D">
        <w:tc>
          <w:tcPr>
            <w:tcW w:w="622" w:type="dxa"/>
          </w:tcPr>
          <w:p w:rsidR="00D6724D" w:rsidRPr="00D6724D" w:rsidRDefault="00D6724D" w:rsidP="0013743D">
            <w:pPr>
              <w:pStyle w:val="Prrafodelista"/>
              <w:numPr>
                <w:ilvl w:val="0"/>
                <w:numId w:val="9"/>
              </w:numPr>
              <w:tabs>
                <w:tab w:val="left" w:pos="720"/>
              </w:tabs>
              <w:spacing w:line="240" w:lineRule="auto"/>
              <w:ind w:left="470" w:hanging="357"/>
              <w:rPr>
                <w:rFonts w:cs="Arial"/>
              </w:rPr>
            </w:pPr>
          </w:p>
        </w:tc>
        <w:tc>
          <w:tcPr>
            <w:tcW w:w="2179" w:type="dxa"/>
          </w:tcPr>
          <w:p w:rsidR="00D6724D" w:rsidRDefault="00D6724D" w:rsidP="00D6724D">
            <w:pPr>
              <w:tabs>
                <w:tab w:val="left" w:pos="720"/>
              </w:tabs>
              <w:spacing w:line="240" w:lineRule="auto"/>
              <w:rPr>
                <w:lang w:val="en-US"/>
              </w:rPr>
            </w:pPr>
            <w:r>
              <w:rPr>
                <w:lang w:val="en-US"/>
              </w:rPr>
              <w:t>Xing</w:t>
            </w:r>
          </w:p>
        </w:tc>
        <w:tc>
          <w:tcPr>
            <w:tcW w:w="2522" w:type="dxa"/>
          </w:tcPr>
          <w:p w:rsidR="00D6724D" w:rsidRDefault="00D6724D" w:rsidP="00D6724D">
            <w:pPr>
              <w:tabs>
                <w:tab w:val="left" w:pos="720"/>
              </w:tabs>
              <w:spacing w:line="240" w:lineRule="auto"/>
              <w:rPr>
                <w:lang w:val="en-US"/>
              </w:rPr>
            </w:pPr>
            <w:r>
              <w:rPr>
                <w:lang w:val="en-US"/>
              </w:rPr>
              <w:t>6.5 millones</w:t>
            </w:r>
          </w:p>
        </w:tc>
        <w:tc>
          <w:tcPr>
            <w:tcW w:w="2318" w:type="dxa"/>
          </w:tcPr>
          <w:p w:rsidR="00D6724D" w:rsidRDefault="003C42CD" w:rsidP="00D6724D">
            <w:pPr>
              <w:tabs>
                <w:tab w:val="left" w:pos="720"/>
              </w:tabs>
              <w:spacing w:line="240" w:lineRule="auto"/>
              <w:ind w:left="34"/>
            </w:pPr>
            <w:hyperlink r:id="rId57" w:history="1">
              <w:r w:rsidR="00D6724D" w:rsidRPr="00123082">
                <w:rPr>
                  <w:rStyle w:val="Hipervnculo"/>
                </w:rPr>
                <w:t>www.xing.com</w:t>
              </w:r>
            </w:hyperlink>
          </w:p>
        </w:tc>
      </w:tr>
      <w:tr w:rsidR="00D6724D" w:rsidTr="00D6724D">
        <w:tc>
          <w:tcPr>
            <w:tcW w:w="622" w:type="dxa"/>
          </w:tcPr>
          <w:p w:rsidR="00D6724D" w:rsidRPr="00D6724D" w:rsidRDefault="00D6724D" w:rsidP="0013743D">
            <w:pPr>
              <w:pStyle w:val="Prrafodelista"/>
              <w:numPr>
                <w:ilvl w:val="0"/>
                <w:numId w:val="9"/>
              </w:numPr>
              <w:tabs>
                <w:tab w:val="left" w:pos="720"/>
              </w:tabs>
              <w:spacing w:line="240" w:lineRule="auto"/>
              <w:ind w:left="470" w:hanging="357"/>
              <w:rPr>
                <w:rFonts w:cs="Arial"/>
              </w:rPr>
            </w:pPr>
          </w:p>
        </w:tc>
        <w:tc>
          <w:tcPr>
            <w:tcW w:w="2179" w:type="dxa"/>
          </w:tcPr>
          <w:p w:rsidR="00D6724D" w:rsidRDefault="00D6724D" w:rsidP="00D6724D">
            <w:pPr>
              <w:tabs>
                <w:tab w:val="left" w:pos="720"/>
              </w:tabs>
              <w:spacing w:line="240" w:lineRule="auto"/>
              <w:rPr>
                <w:lang w:val="en-US"/>
              </w:rPr>
            </w:pPr>
            <w:r>
              <w:rPr>
                <w:lang w:val="en-US"/>
              </w:rPr>
              <w:t>LinkedIn</w:t>
            </w:r>
          </w:p>
        </w:tc>
        <w:tc>
          <w:tcPr>
            <w:tcW w:w="2522" w:type="dxa"/>
          </w:tcPr>
          <w:p w:rsidR="00D6724D" w:rsidRDefault="00D6724D" w:rsidP="00D6724D">
            <w:pPr>
              <w:tabs>
                <w:tab w:val="left" w:pos="720"/>
              </w:tabs>
              <w:spacing w:line="240" w:lineRule="auto"/>
              <w:rPr>
                <w:lang w:val="en-US"/>
              </w:rPr>
            </w:pPr>
            <w:r>
              <w:rPr>
                <w:lang w:val="en-US"/>
              </w:rPr>
              <w:t>36 millones</w:t>
            </w:r>
          </w:p>
        </w:tc>
        <w:tc>
          <w:tcPr>
            <w:tcW w:w="2318" w:type="dxa"/>
          </w:tcPr>
          <w:p w:rsidR="00D6724D" w:rsidRDefault="003C42CD" w:rsidP="00D6724D">
            <w:pPr>
              <w:tabs>
                <w:tab w:val="left" w:pos="720"/>
              </w:tabs>
              <w:spacing w:line="240" w:lineRule="auto"/>
              <w:ind w:left="34"/>
              <w:rPr>
                <w:lang w:val="en-US"/>
              </w:rPr>
            </w:pPr>
            <w:hyperlink r:id="rId58" w:history="1">
              <w:r w:rsidR="00D6724D" w:rsidRPr="00DB2A4D">
                <w:rPr>
                  <w:rStyle w:val="Hipervnculo"/>
                  <w:lang w:val="en-US"/>
                </w:rPr>
                <w:t>www.linkedin.com</w:t>
              </w:r>
            </w:hyperlink>
          </w:p>
        </w:tc>
      </w:tr>
    </w:tbl>
    <w:p w:rsidR="00D6724D" w:rsidRDefault="00D6724D" w:rsidP="00D6724D">
      <w:pPr>
        <w:tabs>
          <w:tab w:val="left" w:pos="720"/>
        </w:tabs>
        <w:spacing w:line="480" w:lineRule="auto"/>
        <w:ind w:left="851"/>
        <w:jc w:val="both"/>
        <w:rPr>
          <w:sz w:val="16"/>
        </w:rPr>
      </w:pPr>
      <w:r w:rsidRPr="00105D9D">
        <w:rPr>
          <w:sz w:val="16"/>
        </w:rPr>
        <w:t>(*) Aproximadamente entre el 2008 y 2009</w:t>
      </w:r>
    </w:p>
    <w:p w:rsidR="00D6724D" w:rsidRDefault="003C42CD" w:rsidP="00D6724D">
      <w:pPr>
        <w:tabs>
          <w:tab w:val="left" w:pos="720"/>
        </w:tabs>
        <w:spacing w:line="480" w:lineRule="auto"/>
        <w:ind w:left="851"/>
        <w:jc w:val="both"/>
        <w:rPr>
          <w:rFonts w:cs="Arial"/>
        </w:rPr>
      </w:pPr>
      <w:r>
        <w:rPr>
          <w:rFonts w:cs="Arial"/>
        </w:rPr>
      </w:r>
      <w:r>
        <w:rPr>
          <w:rFonts w:cs="Arial"/>
        </w:rPr>
        <w:pict>
          <v:shape id="_x0000_s1835" type="#_x0000_t202" style="width:375.05pt;height:13.35pt;mso-position-horizontal-relative:char;mso-position-vertical-relative:line" stroked="f">
            <v:textbox style="mso-next-textbox:#_x0000_s1835" inset="0,0,0,0">
              <w:txbxContent>
                <w:p w:rsidR="00CC697E" w:rsidRPr="009C2838" w:rsidRDefault="00CC697E" w:rsidP="00DD6732">
                  <w:pPr>
                    <w:pStyle w:val="Epgrafe"/>
                    <w:keepNext/>
                    <w:spacing w:before="0" w:after="0"/>
                    <w:jc w:val="center"/>
                    <w:rPr>
                      <w:rFonts w:eastAsia="DejaVu Sans" w:cs="DejaVu Sans"/>
                      <w:kern w:val="24"/>
                      <w:sz w:val="24"/>
                      <w:szCs w:val="24"/>
                    </w:rPr>
                  </w:pPr>
                  <w:bookmarkStart w:id="46" w:name="_Ref255064228"/>
                  <w:bookmarkStart w:id="47" w:name="_Toc267401043"/>
                  <w:r>
                    <w:t xml:space="preserve">Tabla </w:t>
                  </w:r>
                  <w:fldSimple w:instr=" STYLEREF 1 \s ">
                    <w:r w:rsidR="00C616DF">
                      <w:rPr>
                        <w:noProof/>
                      </w:rPr>
                      <w:t>1</w:t>
                    </w:r>
                  </w:fldSimple>
                  <w:r>
                    <w:t>.</w:t>
                  </w:r>
                  <w:fldSimple w:instr=" SEQ Tabla \* ARABIC \s 1 ">
                    <w:r w:rsidR="00C616DF">
                      <w:rPr>
                        <w:noProof/>
                      </w:rPr>
                      <w:t>1</w:t>
                    </w:r>
                  </w:fldSimple>
                  <w:bookmarkEnd w:id="46"/>
                  <w:r w:rsidRPr="009C2838">
                    <w:t xml:space="preserve">: </w:t>
                  </w:r>
                  <w:r>
                    <w:t>Redes Sociales como Servicio</w:t>
                  </w:r>
                  <w:bookmarkEnd w:id="47"/>
                </w:p>
              </w:txbxContent>
            </v:textbox>
            <w10:wrap type="none"/>
            <w10:anchorlock/>
          </v:shape>
        </w:pict>
      </w:r>
    </w:p>
    <w:p w:rsidR="00DB083A" w:rsidRDefault="00DB083A" w:rsidP="00D6724D">
      <w:pPr>
        <w:tabs>
          <w:tab w:val="left" w:pos="720"/>
        </w:tabs>
        <w:spacing w:line="480" w:lineRule="auto"/>
        <w:ind w:left="851"/>
        <w:jc w:val="both"/>
        <w:rPr>
          <w:rFonts w:cs="Arial"/>
        </w:rPr>
      </w:pPr>
    </w:p>
    <w:tbl>
      <w:tblPr>
        <w:tblStyle w:val="Tablaconcuadrcula"/>
        <w:tblW w:w="0" w:type="auto"/>
        <w:tblInd w:w="851" w:type="dxa"/>
        <w:tblLook w:val="04A0"/>
      </w:tblPr>
      <w:tblGrid>
        <w:gridCol w:w="532"/>
        <w:gridCol w:w="1419"/>
        <w:gridCol w:w="3650"/>
        <w:gridCol w:w="2040"/>
      </w:tblGrid>
      <w:tr w:rsidR="00D6724D" w:rsidTr="00F4670C">
        <w:tc>
          <w:tcPr>
            <w:tcW w:w="532" w:type="dxa"/>
            <w:shd w:val="clear" w:color="auto" w:fill="C6D9F1" w:themeFill="text2" w:themeFillTint="33"/>
            <w:vAlign w:val="center"/>
          </w:tcPr>
          <w:p w:rsidR="00D6724D" w:rsidRPr="00D6724D" w:rsidRDefault="00DD6732" w:rsidP="00F4670C">
            <w:pPr>
              <w:tabs>
                <w:tab w:val="left" w:pos="720"/>
              </w:tabs>
              <w:spacing w:line="240" w:lineRule="auto"/>
              <w:jc w:val="center"/>
              <w:rPr>
                <w:rFonts w:cs="Arial"/>
                <w:b/>
              </w:rPr>
            </w:pPr>
            <w:r>
              <w:rPr>
                <w:rFonts w:cs="Arial"/>
              </w:rPr>
              <w:br w:type="page"/>
            </w:r>
            <w:r w:rsidR="00D6724D" w:rsidRPr="00D6724D">
              <w:rPr>
                <w:rFonts w:cs="Arial"/>
                <w:b/>
              </w:rPr>
              <w:t>#</w:t>
            </w:r>
          </w:p>
        </w:tc>
        <w:tc>
          <w:tcPr>
            <w:tcW w:w="1419" w:type="dxa"/>
            <w:shd w:val="clear" w:color="auto" w:fill="C6D9F1" w:themeFill="text2" w:themeFillTint="33"/>
            <w:vAlign w:val="center"/>
          </w:tcPr>
          <w:p w:rsidR="00D6724D" w:rsidRPr="00D6724D" w:rsidRDefault="00D6724D" w:rsidP="00F4670C">
            <w:pPr>
              <w:tabs>
                <w:tab w:val="left" w:pos="720"/>
              </w:tabs>
              <w:spacing w:line="240" w:lineRule="auto"/>
              <w:jc w:val="center"/>
              <w:rPr>
                <w:rFonts w:cs="Arial"/>
                <w:b/>
              </w:rPr>
            </w:pPr>
            <w:r w:rsidRPr="00D6724D">
              <w:rPr>
                <w:rFonts w:cs="Arial"/>
                <w:b/>
              </w:rPr>
              <w:t>Redes Sociales</w:t>
            </w:r>
          </w:p>
        </w:tc>
        <w:tc>
          <w:tcPr>
            <w:tcW w:w="3650" w:type="dxa"/>
            <w:shd w:val="clear" w:color="auto" w:fill="C6D9F1" w:themeFill="text2" w:themeFillTint="33"/>
            <w:vAlign w:val="center"/>
          </w:tcPr>
          <w:p w:rsidR="00D6724D" w:rsidRPr="00D6724D" w:rsidRDefault="00D6724D" w:rsidP="00F4670C">
            <w:pPr>
              <w:tabs>
                <w:tab w:val="left" w:pos="720"/>
              </w:tabs>
              <w:spacing w:line="240" w:lineRule="auto"/>
              <w:jc w:val="center"/>
              <w:rPr>
                <w:rFonts w:cs="Arial"/>
                <w:b/>
              </w:rPr>
            </w:pPr>
            <w:r>
              <w:rPr>
                <w:rFonts w:cs="Arial"/>
                <w:b/>
              </w:rPr>
              <w:t>Sitios Implementados</w:t>
            </w:r>
          </w:p>
        </w:tc>
        <w:tc>
          <w:tcPr>
            <w:tcW w:w="2040" w:type="dxa"/>
            <w:shd w:val="clear" w:color="auto" w:fill="C6D9F1" w:themeFill="text2" w:themeFillTint="33"/>
            <w:vAlign w:val="center"/>
          </w:tcPr>
          <w:p w:rsidR="00D6724D" w:rsidRPr="00D6724D" w:rsidRDefault="00D6724D" w:rsidP="00F4670C">
            <w:pPr>
              <w:tabs>
                <w:tab w:val="left" w:pos="720"/>
              </w:tabs>
              <w:spacing w:line="240" w:lineRule="auto"/>
              <w:jc w:val="center"/>
              <w:rPr>
                <w:rFonts w:cs="Arial"/>
                <w:b/>
              </w:rPr>
            </w:pPr>
            <w:r w:rsidRPr="00D6724D">
              <w:rPr>
                <w:rFonts w:cs="Arial"/>
                <w:b/>
              </w:rPr>
              <w:t>Sitio Web</w:t>
            </w:r>
          </w:p>
        </w:tc>
      </w:tr>
      <w:tr w:rsidR="00D6724D" w:rsidTr="00F4670C">
        <w:tc>
          <w:tcPr>
            <w:tcW w:w="532" w:type="dxa"/>
            <w:vAlign w:val="center"/>
          </w:tcPr>
          <w:p w:rsidR="00D6724D" w:rsidRPr="00D6724D" w:rsidRDefault="00D6724D" w:rsidP="00F4670C">
            <w:pPr>
              <w:pStyle w:val="Prrafodelista"/>
              <w:numPr>
                <w:ilvl w:val="0"/>
                <w:numId w:val="10"/>
              </w:numPr>
              <w:tabs>
                <w:tab w:val="left" w:pos="720"/>
              </w:tabs>
              <w:spacing w:line="240" w:lineRule="auto"/>
              <w:ind w:left="113" w:firstLine="0"/>
              <w:jc w:val="left"/>
              <w:rPr>
                <w:rFonts w:cs="Arial"/>
              </w:rPr>
            </w:pPr>
          </w:p>
        </w:tc>
        <w:tc>
          <w:tcPr>
            <w:tcW w:w="1419" w:type="dxa"/>
            <w:vAlign w:val="center"/>
          </w:tcPr>
          <w:p w:rsidR="00D6724D" w:rsidRPr="00105D9D" w:rsidRDefault="00D6724D" w:rsidP="00F4670C">
            <w:pPr>
              <w:tabs>
                <w:tab w:val="left" w:pos="720"/>
              </w:tabs>
              <w:spacing w:line="240" w:lineRule="auto"/>
              <w:jc w:val="left"/>
              <w:rPr>
                <w:sz w:val="20"/>
                <w:szCs w:val="20"/>
                <w:lang w:val="en-US"/>
              </w:rPr>
            </w:pPr>
            <w:r w:rsidRPr="00105D9D">
              <w:rPr>
                <w:sz w:val="20"/>
                <w:szCs w:val="20"/>
                <w:lang w:val="en-US"/>
              </w:rPr>
              <w:t>Elgg</w:t>
            </w:r>
          </w:p>
        </w:tc>
        <w:tc>
          <w:tcPr>
            <w:tcW w:w="3650" w:type="dxa"/>
            <w:vAlign w:val="center"/>
          </w:tcPr>
          <w:p w:rsidR="00D6724D" w:rsidRPr="00105D9D" w:rsidRDefault="00D6724D" w:rsidP="00F4670C">
            <w:pPr>
              <w:tabs>
                <w:tab w:val="left" w:pos="720"/>
              </w:tabs>
              <w:spacing w:line="240" w:lineRule="auto"/>
              <w:ind w:left="7"/>
              <w:jc w:val="left"/>
              <w:rPr>
                <w:sz w:val="20"/>
                <w:szCs w:val="20"/>
                <w:lang w:val="en-US"/>
              </w:rPr>
            </w:pPr>
            <w:r w:rsidRPr="00105D9D">
              <w:rPr>
                <w:sz w:val="20"/>
                <w:szCs w:val="20"/>
                <w:lang w:val="en-US"/>
              </w:rPr>
              <w:t xml:space="preserve">UnLtdWorld </w:t>
            </w:r>
          </w:p>
          <w:p w:rsidR="00D6724D" w:rsidRPr="008D0BA7" w:rsidRDefault="003C42CD" w:rsidP="00F4670C">
            <w:pPr>
              <w:tabs>
                <w:tab w:val="left" w:pos="720"/>
              </w:tabs>
              <w:spacing w:line="240" w:lineRule="auto"/>
              <w:ind w:left="7"/>
              <w:jc w:val="left"/>
              <w:rPr>
                <w:sz w:val="20"/>
                <w:szCs w:val="20"/>
                <w:u w:val="single"/>
                <w:lang w:val="en-US"/>
              </w:rPr>
            </w:pPr>
            <w:hyperlink r:id="rId59" w:history="1">
              <w:r w:rsidR="00D6724D" w:rsidRPr="008D0BA7">
                <w:rPr>
                  <w:rStyle w:val="Hipervnculo"/>
                  <w:sz w:val="20"/>
                  <w:szCs w:val="20"/>
                </w:rPr>
                <w:t>http://unltdworld.com/</w:t>
              </w:r>
            </w:hyperlink>
          </w:p>
        </w:tc>
        <w:tc>
          <w:tcPr>
            <w:tcW w:w="2040" w:type="dxa"/>
            <w:vAlign w:val="center"/>
          </w:tcPr>
          <w:p w:rsidR="00D6724D" w:rsidRPr="00105D9D" w:rsidRDefault="003C42CD" w:rsidP="00F4670C">
            <w:pPr>
              <w:tabs>
                <w:tab w:val="left" w:pos="720"/>
              </w:tabs>
              <w:spacing w:line="240" w:lineRule="auto"/>
              <w:ind w:left="34"/>
              <w:jc w:val="left"/>
              <w:rPr>
                <w:sz w:val="20"/>
                <w:szCs w:val="20"/>
                <w:lang w:val="en-US"/>
              </w:rPr>
            </w:pPr>
            <w:hyperlink r:id="rId60" w:history="1">
              <w:r w:rsidR="00D6724D" w:rsidRPr="00105D9D">
                <w:rPr>
                  <w:rStyle w:val="Hipervnculo"/>
                  <w:sz w:val="20"/>
                  <w:szCs w:val="20"/>
                  <w:lang w:val="en-US"/>
                </w:rPr>
                <w:t>www.elg.org</w:t>
              </w:r>
            </w:hyperlink>
          </w:p>
        </w:tc>
      </w:tr>
      <w:tr w:rsidR="00D6724D" w:rsidTr="00F4670C">
        <w:tc>
          <w:tcPr>
            <w:tcW w:w="532" w:type="dxa"/>
            <w:vAlign w:val="center"/>
          </w:tcPr>
          <w:p w:rsidR="00D6724D" w:rsidRPr="00D6724D" w:rsidRDefault="00D6724D" w:rsidP="00F4670C">
            <w:pPr>
              <w:pStyle w:val="Prrafodelista"/>
              <w:numPr>
                <w:ilvl w:val="0"/>
                <w:numId w:val="10"/>
              </w:numPr>
              <w:tabs>
                <w:tab w:val="left" w:pos="720"/>
              </w:tabs>
              <w:spacing w:line="240" w:lineRule="auto"/>
              <w:ind w:left="113" w:firstLine="0"/>
              <w:jc w:val="left"/>
              <w:rPr>
                <w:rFonts w:cs="Arial"/>
              </w:rPr>
            </w:pPr>
          </w:p>
        </w:tc>
        <w:tc>
          <w:tcPr>
            <w:tcW w:w="1419" w:type="dxa"/>
            <w:vAlign w:val="center"/>
          </w:tcPr>
          <w:p w:rsidR="00D6724D" w:rsidRPr="00105D9D" w:rsidRDefault="00D6724D" w:rsidP="00F4670C">
            <w:pPr>
              <w:tabs>
                <w:tab w:val="left" w:pos="720"/>
              </w:tabs>
              <w:spacing w:line="240" w:lineRule="auto"/>
              <w:jc w:val="left"/>
              <w:rPr>
                <w:sz w:val="20"/>
                <w:szCs w:val="20"/>
                <w:lang w:val="en-US"/>
              </w:rPr>
            </w:pPr>
            <w:r w:rsidRPr="00105D9D">
              <w:rPr>
                <w:sz w:val="20"/>
                <w:szCs w:val="20"/>
                <w:lang w:val="en-US"/>
              </w:rPr>
              <w:t>Mahara</w:t>
            </w:r>
          </w:p>
        </w:tc>
        <w:tc>
          <w:tcPr>
            <w:tcW w:w="3650" w:type="dxa"/>
            <w:vAlign w:val="center"/>
          </w:tcPr>
          <w:p w:rsidR="00D6724D" w:rsidRPr="00105D9D" w:rsidRDefault="00D6724D" w:rsidP="00F4670C">
            <w:pPr>
              <w:tabs>
                <w:tab w:val="left" w:pos="720"/>
              </w:tabs>
              <w:spacing w:line="240" w:lineRule="auto"/>
              <w:ind w:left="7"/>
              <w:jc w:val="left"/>
              <w:rPr>
                <w:sz w:val="20"/>
                <w:szCs w:val="20"/>
              </w:rPr>
            </w:pPr>
            <w:r w:rsidRPr="00105D9D">
              <w:rPr>
                <w:sz w:val="20"/>
                <w:szCs w:val="20"/>
              </w:rPr>
              <w:t>My Portafolio for Schools</w:t>
            </w:r>
          </w:p>
          <w:p w:rsidR="00D6724D" w:rsidRPr="008D0BA7" w:rsidRDefault="003C42CD" w:rsidP="00F4670C">
            <w:pPr>
              <w:tabs>
                <w:tab w:val="left" w:pos="720"/>
              </w:tabs>
              <w:spacing w:line="240" w:lineRule="auto"/>
              <w:ind w:left="7"/>
              <w:jc w:val="left"/>
              <w:rPr>
                <w:sz w:val="20"/>
                <w:szCs w:val="20"/>
              </w:rPr>
            </w:pPr>
            <w:hyperlink r:id="rId61" w:history="1">
              <w:r w:rsidR="00D6724D" w:rsidRPr="008D0BA7">
                <w:rPr>
                  <w:rStyle w:val="Hipervnculo"/>
                  <w:sz w:val="20"/>
                  <w:szCs w:val="20"/>
                  <w:u w:val="none"/>
                </w:rPr>
                <w:t>http://myportfolio.school.nz</w:t>
              </w:r>
            </w:hyperlink>
          </w:p>
        </w:tc>
        <w:tc>
          <w:tcPr>
            <w:tcW w:w="2040" w:type="dxa"/>
            <w:vAlign w:val="center"/>
          </w:tcPr>
          <w:p w:rsidR="00D6724D" w:rsidRPr="00105D9D" w:rsidRDefault="003C42CD" w:rsidP="00F4670C">
            <w:pPr>
              <w:tabs>
                <w:tab w:val="left" w:pos="720"/>
              </w:tabs>
              <w:spacing w:line="240" w:lineRule="auto"/>
              <w:ind w:left="34"/>
              <w:jc w:val="left"/>
              <w:rPr>
                <w:sz w:val="20"/>
                <w:szCs w:val="20"/>
                <w:lang w:val="en-US"/>
              </w:rPr>
            </w:pPr>
            <w:hyperlink r:id="rId62" w:history="1">
              <w:r w:rsidR="00D6724D" w:rsidRPr="00105D9D">
                <w:rPr>
                  <w:rStyle w:val="Hipervnculo"/>
                  <w:sz w:val="20"/>
                  <w:szCs w:val="20"/>
                  <w:lang w:val="en-US"/>
                </w:rPr>
                <w:t>www.mahara.org</w:t>
              </w:r>
            </w:hyperlink>
          </w:p>
        </w:tc>
      </w:tr>
      <w:tr w:rsidR="00D6724D" w:rsidTr="00F4670C">
        <w:tc>
          <w:tcPr>
            <w:tcW w:w="532" w:type="dxa"/>
            <w:vAlign w:val="center"/>
          </w:tcPr>
          <w:p w:rsidR="00D6724D" w:rsidRPr="00D6724D" w:rsidRDefault="00D6724D" w:rsidP="00F4670C">
            <w:pPr>
              <w:pStyle w:val="Prrafodelista"/>
              <w:numPr>
                <w:ilvl w:val="0"/>
                <w:numId w:val="10"/>
              </w:numPr>
              <w:tabs>
                <w:tab w:val="left" w:pos="720"/>
              </w:tabs>
              <w:spacing w:line="240" w:lineRule="auto"/>
              <w:ind w:left="113" w:firstLine="0"/>
              <w:jc w:val="left"/>
              <w:rPr>
                <w:rFonts w:cs="Arial"/>
              </w:rPr>
            </w:pPr>
          </w:p>
        </w:tc>
        <w:tc>
          <w:tcPr>
            <w:tcW w:w="1419" w:type="dxa"/>
            <w:vAlign w:val="center"/>
          </w:tcPr>
          <w:p w:rsidR="00D6724D" w:rsidRPr="00105D9D" w:rsidRDefault="00D6724D" w:rsidP="00F4670C">
            <w:pPr>
              <w:tabs>
                <w:tab w:val="left" w:pos="720"/>
              </w:tabs>
              <w:spacing w:line="240" w:lineRule="auto"/>
              <w:jc w:val="left"/>
              <w:rPr>
                <w:sz w:val="20"/>
                <w:szCs w:val="20"/>
                <w:lang w:val="en-US"/>
              </w:rPr>
            </w:pPr>
            <w:r w:rsidRPr="00105D9D">
              <w:rPr>
                <w:sz w:val="20"/>
                <w:szCs w:val="20"/>
                <w:lang w:val="en-US"/>
              </w:rPr>
              <w:t>Liferay</w:t>
            </w:r>
          </w:p>
        </w:tc>
        <w:tc>
          <w:tcPr>
            <w:tcW w:w="3650" w:type="dxa"/>
            <w:vAlign w:val="center"/>
          </w:tcPr>
          <w:p w:rsidR="00D6724D" w:rsidRPr="00105D9D" w:rsidRDefault="00D6724D" w:rsidP="00F4670C">
            <w:pPr>
              <w:tabs>
                <w:tab w:val="left" w:pos="720"/>
              </w:tabs>
              <w:spacing w:line="240" w:lineRule="auto"/>
              <w:ind w:left="7"/>
              <w:jc w:val="left"/>
              <w:rPr>
                <w:sz w:val="20"/>
                <w:szCs w:val="20"/>
                <w:lang w:val="en-US"/>
              </w:rPr>
            </w:pPr>
            <w:r w:rsidRPr="00105D9D">
              <w:rPr>
                <w:sz w:val="20"/>
                <w:szCs w:val="20"/>
                <w:lang w:val="en-US"/>
              </w:rPr>
              <w:t>EducaMadrid</w:t>
            </w:r>
          </w:p>
          <w:p w:rsidR="00D6724D" w:rsidRPr="008D0BA7" w:rsidRDefault="003C42CD" w:rsidP="00F4670C">
            <w:pPr>
              <w:tabs>
                <w:tab w:val="left" w:pos="720"/>
              </w:tabs>
              <w:spacing w:line="240" w:lineRule="auto"/>
              <w:ind w:left="7"/>
              <w:jc w:val="left"/>
              <w:rPr>
                <w:sz w:val="20"/>
                <w:szCs w:val="20"/>
                <w:lang w:val="en-US"/>
              </w:rPr>
            </w:pPr>
            <w:hyperlink r:id="rId63" w:history="1">
              <w:r w:rsidR="00D6724D" w:rsidRPr="008D0BA7">
                <w:rPr>
                  <w:rStyle w:val="Hipervnculo"/>
                  <w:sz w:val="20"/>
                  <w:szCs w:val="20"/>
                  <w:u w:val="none"/>
                  <w:lang w:val="en-US"/>
                </w:rPr>
                <w:t>http://www.educa.madrid.org</w:t>
              </w:r>
            </w:hyperlink>
          </w:p>
        </w:tc>
        <w:tc>
          <w:tcPr>
            <w:tcW w:w="2040" w:type="dxa"/>
            <w:vAlign w:val="center"/>
          </w:tcPr>
          <w:p w:rsidR="00D6724D" w:rsidRPr="00105D9D" w:rsidRDefault="003C42CD" w:rsidP="00F4670C">
            <w:pPr>
              <w:tabs>
                <w:tab w:val="left" w:pos="720"/>
              </w:tabs>
              <w:spacing w:line="240" w:lineRule="auto"/>
              <w:ind w:left="34"/>
              <w:jc w:val="left"/>
              <w:rPr>
                <w:sz w:val="20"/>
                <w:szCs w:val="20"/>
                <w:lang w:val="en-US"/>
              </w:rPr>
            </w:pPr>
            <w:hyperlink r:id="rId64" w:history="1">
              <w:r w:rsidR="00D6724D" w:rsidRPr="00105D9D">
                <w:rPr>
                  <w:rStyle w:val="Hipervnculo"/>
                  <w:sz w:val="20"/>
                  <w:szCs w:val="20"/>
                  <w:lang w:val="en-US"/>
                </w:rPr>
                <w:t>www.liferay.org</w:t>
              </w:r>
            </w:hyperlink>
          </w:p>
        </w:tc>
      </w:tr>
      <w:tr w:rsidR="00D6724D" w:rsidTr="00F4670C">
        <w:tc>
          <w:tcPr>
            <w:tcW w:w="532" w:type="dxa"/>
            <w:vAlign w:val="center"/>
          </w:tcPr>
          <w:p w:rsidR="00D6724D" w:rsidRPr="00D6724D" w:rsidRDefault="00D6724D" w:rsidP="00F4670C">
            <w:pPr>
              <w:pStyle w:val="Prrafodelista"/>
              <w:numPr>
                <w:ilvl w:val="0"/>
                <w:numId w:val="10"/>
              </w:numPr>
              <w:tabs>
                <w:tab w:val="left" w:pos="720"/>
              </w:tabs>
              <w:spacing w:line="240" w:lineRule="auto"/>
              <w:ind w:left="113" w:firstLine="0"/>
              <w:jc w:val="left"/>
              <w:rPr>
                <w:rFonts w:cs="Arial"/>
              </w:rPr>
            </w:pPr>
          </w:p>
        </w:tc>
        <w:tc>
          <w:tcPr>
            <w:tcW w:w="1419" w:type="dxa"/>
            <w:vAlign w:val="center"/>
          </w:tcPr>
          <w:p w:rsidR="00D6724D" w:rsidRPr="00105D9D" w:rsidRDefault="00D6724D" w:rsidP="00F4670C">
            <w:pPr>
              <w:tabs>
                <w:tab w:val="left" w:pos="720"/>
              </w:tabs>
              <w:spacing w:line="240" w:lineRule="auto"/>
              <w:jc w:val="left"/>
              <w:rPr>
                <w:sz w:val="20"/>
                <w:szCs w:val="20"/>
                <w:lang w:val="en-US"/>
              </w:rPr>
            </w:pPr>
            <w:r w:rsidRPr="00105D9D">
              <w:rPr>
                <w:sz w:val="20"/>
                <w:szCs w:val="20"/>
                <w:lang w:val="en-US"/>
              </w:rPr>
              <w:t>Dolphin</w:t>
            </w:r>
          </w:p>
        </w:tc>
        <w:tc>
          <w:tcPr>
            <w:tcW w:w="3650" w:type="dxa"/>
            <w:vAlign w:val="center"/>
          </w:tcPr>
          <w:p w:rsidR="00D6724D" w:rsidRPr="00105D9D" w:rsidRDefault="00D6724D" w:rsidP="00F4670C">
            <w:pPr>
              <w:tabs>
                <w:tab w:val="left" w:pos="720"/>
              </w:tabs>
              <w:spacing w:line="240" w:lineRule="auto"/>
              <w:ind w:left="7"/>
              <w:jc w:val="left"/>
              <w:rPr>
                <w:sz w:val="20"/>
                <w:szCs w:val="20"/>
              </w:rPr>
            </w:pPr>
            <w:r w:rsidRPr="00105D9D">
              <w:rPr>
                <w:sz w:val="20"/>
                <w:szCs w:val="20"/>
              </w:rPr>
              <w:t>RoSoGo, The Coaching Social Network</w:t>
            </w:r>
          </w:p>
          <w:p w:rsidR="00D6724D" w:rsidRPr="008D0BA7" w:rsidRDefault="003C42CD" w:rsidP="00F4670C">
            <w:pPr>
              <w:tabs>
                <w:tab w:val="left" w:pos="720"/>
              </w:tabs>
              <w:spacing w:line="240" w:lineRule="auto"/>
              <w:ind w:left="7"/>
              <w:jc w:val="left"/>
              <w:rPr>
                <w:sz w:val="20"/>
                <w:szCs w:val="20"/>
              </w:rPr>
            </w:pPr>
            <w:hyperlink r:id="rId65" w:history="1">
              <w:r w:rsidR="00D6724D" w:rsidRPr="008D0BA7">
                <w:rPr>
                  <w:rStyle w:val="Hipervnculo"/>
                  <w:sz w:val="20"/>
                  <w:szCs w:val="20"/>
                  <w:u w:val="none"/>
                </w:rPr>
                <w:t>http://www.rosogo.com/</w:t>
              </w:r>
            </w:hyperlink>
            <w:r w:rsidR="00D6724D" w:rsidRPr="008D0BA7">
              <w:rPr>
                <w:sz w:val="20"/>
                <w:szCs w:val="20"/>
              </w:rPr>
              <w:t xml:space="preserve"> </w:t>
            </w:r>
          </w:p>
        </w:tc>
        <w:tc>
          <w:tcPr>
            <w:tcW w:w="2040" w:type="dxa"/>
            <w:vAlign w:val="center"/>
          </w:tcPr>
          <w:p w:rsidR="00D6724D" w:rsidRPr="00105D9D" w:rsidRDefault="003C42CD" w:rsidP="00F4670C">
            <w:pPr>
              <w:tabs>
                <w:tab w:val="left" w:pos="720"/>
              </w:tabs>
              <w:spacing w:line="240" w:lineRule="auto"/>
              <w:ind w:left="34"/>
              <w:jc w:val="left"/>
              <w:rPr>
                <w:sz w:val="20"/>
                <w:szCs w:val="20"/>
                <w:lang w:val="en-US"/>
              </w:rPr>
            </w:pPr>
            <w:hyperlink r:id="rId66" w:history="1">
              <w:r w:rsidR="00D6724D" w:rsidRPr="00105D9D">
                <w:rPr>
                  <w:rStyle w:val="Hipervnculo"/>
                  <w:sz w:val="20"/>
                  <w:szCs w:val="20"/>
                  <w:lang w:val="en-US"/>
                </w:rPr>
                <w:t>www.dolphin.org</w:t>
              </w:r>
            </w:hyperlink>
          </w:p>
        </w:tc>
      </w:tr>
      <w:tr w:rsidR="00D6724D" w:rsidTr="00F4670C">
        <w:tc>
          <w:tcPr>
            <w:tcW w:w="532" w:type="dxa"/>
            <w:vAlign w:val="center"/>
          </w:tcPr>
          <w:p w:rsidR="00D6724D" w:rsidRPr="00D6724D" w:rsidRDefault="00D6724D" w:rsidP="00F4670C">
            <w:pPr>
              <w:pStyle w:val="Prrafodelista"/>
              <w:numPr>
                <w:ilvl w:val="0"/>
                <w:numId w:val="10"/>
              </w:numPr>
              <w:tabs>
                <w:tab w:val="left" w:pos="720"/>
              </w:tabs>
              <w:spacing w:line="240" w:lineRule="auto"/>
              <w:ind w:left="113" w:firstLine="0"/>
              <w:jc w:val="left"/>
              <w:rPr>
                <w:rFonts w:cs="Arial"/>
              </w:rPr>
            </w:pPr>
          </w:p>
        </w:tc>
        <w:tc>
          <w:tcPr>
            <w:tcW w:w="1419" w:type="dxa"/>
            <w:vAlign w:val="center"/>
          </w:tcPr>
          <w:p w:rsidR="00D6724D" w:rsidRPr="00105D9D" w:rsidRDefault="00D6724D" w:rsidP="00F4670C">
            <w:pPr>
              <w:tabs>
                <w:tab w:val="left" w:pos="720"/>
              </w:tabs>
              <w:spacing w:line="240" w:lineRule="auto"/>
              <w:jc w:val="left"/>
              <w:rPr>
                <w:sz w:val="20"/>
                <w:szCs w:val="20"/>
                <w:lang w:val="en-US"/>
              </w:rPr>
            </w:pPr>
            <w:r w:rsidRPr="00105D9D">
              <w:rPr>
                <w:sz w:val="20"/>
                <w:szCs w:val="20"/>
                <w:lang w:val="en-US"/>
              </w:rPr>
              <w:t>Drupal</w:t>
            </w:r>
          </w:p>
        </w:tc>
        <w:tc>
          <w:tcPr>
            <w:tcW w:w="3650" w:type="dxa"/>
            <w:vAlign w:val="center"/>
          </w:tcPr>
          <w:p w:rsidR="00D6724D" w:rsidRPr="00105D9D" w:rsidRDefault="00D6724D" w:rsidP="00F4670C">
            <w:pPr>
              <w:tabs>
                <w:tab w:val="left" w:pos="720"/>
              </w:tabs>
              <w:spacing w:line="240" w:lineRule="auto"/>
              <w:ind w:left="7"/>
              <w:jc w:val="left"/>
              <w:rPr>
                <w:sz w:val="20"/>
                <w:szCs w:val="20"/>
              </w:rPr>
            </w:pPr>
            <w:r w:rsidRPr="00105D9D">
              <w:rPr>
                <w:sz w:val="20"/>
                <w:szCs w:val="20"/>
              </w:rPr>
              <w:t>Spread Firefox</w:t>
            </w:r>
          </w:p>
          <w:p w:rsidR="00D6724D" w:rsidRPr="008D0BA7" w:rsidRDefault="003C42CD" w:rsidP="00F4670C">
            <w:pPr>
              <w:tabs>
                <w:tab w:val="left" w:pos="720"/>
              </w:tabs>
              <w:spacing w:line="240" w:lineRule="auto"/>
              <w:ind w:left="7"/>
              <w:jc w:val="left"/>
              <w:rPr>
                <w:sz w:val="20"/>
                <w:szCs w:val="20"/>
                <w:lang w:val="en-US"/>
              </w:rPr>
            </w:pPr>
            <w:hyperlink r:id="rId67" w:history="1">
              <w:r w:rsidR="00D6724D" w:rsidRPr="008D0BA7">
                <w:rPr>
                  <w:rStyle w:val="Hipervnculo"/>
                  <w:sz w:val="20"/>
                  <w:szCs w:val="20"/>
                  <w:u w:val="none"/>
                </w:rPr>
                <w:t>http://www.spreadfirefox.com/</w:t>
              </w:r>
            </w:hyperlink>
          </w:p>
        </w:tc>
        <w:tc>
          <w:tcPr>
            <w:tcW w:w="2040" w:type="dxa"/>
            <w:vAlign w:val="center"/>
          </w:tcPr>
          <w:p w:rsidR="00D6724D" w:rsidRPr="00105D9D" w:rsidRDefault="003C42CD" w:rsidP="00F4670C">
            <w:pPr>
              <w:tabs>
                <w:tab w:val="left" w:pos="720"/>
              </w:tabs>
              <w:spacing w:line="240" w:lineRule="auto"/>
              <w:ind w:left="34"/>
              <w:jc w:val="left"/>
              <w:rPr>
                <w:sz w:val="20"/>
                <w:szCs w:val="20"/>
                <w:lang w:val="en-US"/>
              </w:rPr>
            </w:pPr>
            <w:hyperlink r:id="rId68" w:history="1">
              <w:r w:rsidR="00D6724D" w:rsidRPr="00105D9D">
                <w:rPr>
                  <w:rStyle w:val="Hipervnculo"/>
                  <w:sz w:val="20"/>
                  <w:szCs w:val="20"/>
                  <w:lang w:val="en-US"/>
                </w:rPr>
                <w:t>www.drupal.org</w:t>
              </w:r>
            </w:hyperlink>
          </w:p>
        </w:tc>
      </w:tr>
      <w:tr w:rsidR="00D6724D" w:rsidTr="00F4670C">
        <w:tc>
          <w:tcPr>
            <w:tcW w:w="532" w:type="dxa"/>
            <w:vAlign w:val="center"/>
          </w:tcPr>
          <w:p w:rsidR="00D6724D" w:rsidRPr="00D6724D" w:rsidRDefault="00D6724D" w:rsidP="00F4670C">
            <w:pPr>
              <w:pStyle w:val="Prrafodelista"/>
              <w:numPr>
                <w:ilvl w:val="0"/>
                <w:numId w:val="10"/>
              </w:numPr>
              <w:tabs>
                <w:tab w:val="left" w:pos="720"/>
              </w:tabs>
              <w:spacing w:line="240" w:lineRule="auto"/>
              <w:ind w:left="113" w:firstLine="0"/>
              <w:jc w:val="left"/>
              <w:rPr>
                <w:rFonts w:cs="Arial"/>
              </w:rPr>
            </w:pPr>
          </w:p>
        </w:tc>
        <w:tc>
          <w:tcPr>
            <w:tcW w:w="1419" w:type="dxa"/>
            <w:vAlign w:val="center"/>
          </w:tcPr>
          <w:p w:rsidR="00D6724D" w:rsidRPr="00105D9D" w:rsidRDefault="00D6724D" w:rsidP="00F4670C">
            <w:pPr>
              <w:tabs>
                <w:tab w:val="left" w:pos="720"/>
              </w:tabs>
              <w:spacing w:line="240" w:lineRule="auto"/>
              <w:jc w:val="left"/>
              <w:rPr>
                <w:sz w:val="20"/>
                <w:szCs w:val="20"/>
                <w:lang w:val="en-US"/>
              </w:rPr>
            </w:pPr>
            <w:r w:rsidRPr="00105D9D">
              <w:rPr>
                <w:sz w:val="20"/>
                <w:szCs w:val="20"/>
                <w:lang w:val="en-US"/>
              </w:rPr>
              <w:t>SilverStripe</w:t>
            </w:r>
          </w:p>
        </w:tc>
        <w:tc>
          <w:tcPr>
            <w:tcW w:w="3650" w:type="dxa"/>
            <w:vAlign w:val="center"/>
          </w:tcPr>
          <w:p w:rsidR="00D6724D" w:rsidRPr="00105D9D" w:rsidRDefault="00D6724D" w:rsidP="00F4670C">
            <w:pPr>
              <w:tabs>
                <w:tab w:val="left" w:pos="720"/>
              </w:tabs>
              <w:spacing w:line="240" w:lineRule="auto"/>
              <w:ind w:left="7"/>
              <w:jc w:val="left"/>
              <w:rPr>
                <w:sz w:val="20"/>
                <w:szCs w:val="20"/>
              </w:rPr>
            </w:pPr>
            <w:r w:rsidRPr="00105D9D">
              <w:rPr>
                <w:sz w:val="20"/>
                <w:szCs w:val="20"/>
              </w:rPr>
              <w:t>Merge Communications</w:t>
            </w:r>
          </w:p>
          <w:p w:rsidR="00D6724D" w:rsidRPr="008D0BA7" w:rsidRDefault="003C42CD" w:rsidP="00F4670C">
            <w:pPr>
              <w:tabs>
                <w:tab w:val="left" w:pos="720"/>
              </w:tabs>
              <w:spacing w:line="240" w:lineRule="auto"/>
              <w:ind w:left="7"/>
              <w:jc w:val="left"/>
              <w:rPr>
                <w:sz w:val="20"/>
                <w:szCs w:val="20"/>
              </w:rPr>
            </w:pPr>
            <w:hyperlink r:id="rId69" w:history="1">
              <w:r w:rsidR="00D6724D" w:rsidRPr="008D0BA7">
                <w:rPr>
                  <w:rStyle w:val="Hipervnculo"/>
                  <w:sz w:val="20"/>
                  <w:szCs w:val="20"/>
                  <w:u w:val="none"/>
                </w:rPr>
                <w:t>https://secure.mergecom.co.nz/</w:t>
              </w:r>
            </w:hyperlink>
          </w:p>
        </w:tc>
        <w:tc>
          <w:tcPr>
            <w:tcW w:w="2040" w:type="dxa"/>
            <w:vAlign w:val="center"/>
          </w:tcPr>
          <w:p w:rsidR="00D6724D" w:rsidRPr="00105D9D" w:rsidRDefault="003C42CD" w:rsidP="00F4670C">
            <w:pPr>
              <w:tabs>
                <w:tab w:val="left" w:pos="720"/>
              </w:tabs>
              <w:spacing w:line="240" w:lineRule="auto"/>
              <w:ind w:left="34"/>
              <w:jc w:val="left"/>
              <w:rPr>
                <w:sz w:val="20"/>
                <w:szCs w:val="20"/>
                <w:lang w:val="en-US"/>
              </w:rPr>
            </w:pPr>
            <w:hyperlink r:id="rId70" w:history="1">
              <w:r w:rsidR="00D6724D" w:rsidRPr="00105D9D">
                <w:rPr>
                  <w:rStyle w:val="Hipervnculo"/>
                  <w:sz w:val="20"/>
                  <w:szCs w:val="20"/>
                  <w:lang w:val="en-US"/>
                </w:rPr>
                <w:t>www.silverstripe.org</w:t>
              </w:r>
            </w:hyperlink>
          </w:p>
        </w:tc>
      </w:tr>
      <w:tr w:rsidR="00D6724D" w:rsidTr="00F4670C">
        <w:tc>
          <w:tcPr>
            <w:tcW w:w="532" w:type="dxa"/>
            <w:vAlign w:val="center"/>
          </w:tcPr>
          <w:p w:rsidR="00D6724D" w:rsidRPr="00D6724D" w:rsidRDefault="00D6724D" w:rsidP="00F4670C">
            <w:pPr>
              <w:pStyle w:val="Prrafodelista"/>
              <w:numPr>
                <w:ilvl w:val="0"/>
                <w:numId w:val="10"/>
              </w:numPr>
              <w:tabs>
                <w:tab w:val="left" w:pos="720"/>
              </w:tabs>
              <w:spacing w:line="240" w:lineRule="auto"/>
              <w:ind w:left="113" w:firstLine="0"/>
              <w:jc w:val="left"/>
              <w:rPr>
                <w:rFonts w:cs="Arial"/>
              </w:rPr>
            </w:pPr>
          </w:p>
        </w:tc>
        <w:tc>
          <w:tcPr>
            <w:tcW w:w="1419" w:type="dxa"/>
            <w:vAlign w:val="center"/>
          </w:tcPr>
          <w:p w:rsidR="00D6724D" w:rsidRPr="00105D9D" w:rsidRDefault="00D6724D" w:rsidP="00F4670C">
            <w:pPr>
              <w:tabs>
                <w:tab w:val="left" w:pos="720"/>
              </w:tabs>
              <w:spacing w:line="240" w:lineRule="auto"/>
              <w:jc w:val="left"/>
              <w:rPr>
                <w:sz w:val="20"/>
                <w:szCs w:val="20"/>
                <w:lang w:val="en-US"/>
              </w:rPr>
            </w:pPr>
            <w:r w:rsidRPr="00105D9D">
              <w:rPr>
                <w:sz w:val="20"/>
                <w:szCs w:val="20"/>
                <w:lang w:val="en-US"/>
              </w:rPr>
              <w:t>Habari</w:t>
            </w:r>
          </w:p>
        </w:tc>
        <w:tc>
          <w:tcPr>
            <w:tcW w:w="3650" w:type="dxa"/>
            <w:vAlign w:val="center"/>
          </w:tcPr>
          <w:p w:rsidR="00D6724D" w:rsidRPr="00105D9D" w:rsidRDefault="00D6724D" w:rsidP="00F4670C">
            <w:pPr>
              <w:tabs>
                <w:tab w:val="left" w:pos="720"/>
              </w:tabs>
              <w:spacing w:line="240" w:lineRule="auto"/>
              <w:ind w:left="7"/>
              <w:jc w:val="left"/>
              <w:rPr>
                <w:sz w:val="20"/>
                <w:szCs w:val="20"/>
                <w:lang w:val="en-US"/>
              </w:rPr>
            </w:pPr>
            <w:r w:rsidRPr="00105D9D">
              <w:rPr>
                <w:sz w:val="20"/>
                <w:szCs w:val="20"/>
                <w:lang w:val="en-US"/>
              </w:rPr>
              <w:t>-</w:t>
            </w:r>
          </w:p>
        </w:tc>
        <w:tc>
          <w:tcPr>
            <w:tcW w:w="2040" w:type="dxa"/>
            <w:vAlign w:val="center"/>
          </w:tcPr>
          <w:p w:rsidR="00D6724D" w:rsidRPr="00105D9D" w:rsidRDefault="003C42CD" w:rsidP="00F4670C">
            <w:pPr>
              <w:tabs>
                <w:tab w:val="left" w:pos="720"/>
              </w:tabs>
              <w:spacing w:line="240" w:lineRule="auto"/>
              <w:ind w:left="34"/>
              <w:jc w:val="left"/>
              <w:rPr>
                <w:sz w:val="20"/>
                <w:szCs w:val="20"/>
                <w:lang w:val="en-US"/>
              </w:rPr>
            </w:pPr>
            <w:hyperlink r:id="rId71" w:history="1">
              <w:r w:rsidR="00D6724D" w:rsidRPr="00105D9D">
                <w:rPr>
                  <w:rStyle w:val="Hipervnculo"/>
                  <w:sz w:val="20"/>
                  <w:szCs w:val="20"/>
                  <w:lang w:val="en-US"/>
                </w:rPr>
                <w:t>www.habari.org</w:t>
              </w:r>
            </w:hyperlink>
          </w:p>
        </w:tc>
      </w:tr>
    </w:tbl>
    <w:p w:rsidR="00DD6732" w:rsidRDefault="00DD6732" w:rsidP="00DD6732">
      <w:pPr>
        <w:tabs>
          <w:tab w:val="left" w:pos="720"/>
        </w:tabs>
        <w:ind w:left="851"/>
        <w:jc w:val="both"/>
        <w:rPr>
          <w:rFonts w:cs="Arial"/>
        </w:rPr>
      </w:pPr>
    </w:p>
    <w:p w:rsidR="00D6724D" w:rsidRDefault="003C42CD" w:rsidP="00DD6732">
      <w:pPr>
        <w:tabs>
          <w:tab w:val="left" w:pos="720"/>
        </w:tabs>
        <w:spacing w:line="480" w:lineRule="auto"/>
        <w:ind w:left="851"/>
        <w:jc w:val="both"/>
        <w:rPr>
          <w:rFonts w:cs="Arial"/>
        </w:rPr>
      </w:pPr>
      <w:r>
        <w:rPr>
          <w:rFonts w:cs="Arial"/>
        </w:rPr>
      </w:r>
      <w:r>
        <w:rPr>
          <w:rFonts w:cs="Arial"/>
        </w:rPr>
        <w:pict>
          <v:shape id="_x0000_s1834" type="#_x0000_t202" style="width:375.05pt;height:12.45pt;mso-position-horizontal-relative:char;mso-position-vertical-relative:line" stroked="f">
            <v:textbox style="mso-next-textbox:#_x0000_s1834" inset="0,0,0,0">
              <w:txbxContent>
                <w:p w:rsidR="00CC697E" w:rsidRPr="009C2838" w:rsidRDefault="00CC697E" w:rsidP="00406305">
                  <w:pPr>
                    <w:pStyle w:val="Epgrafe"/>
                    <w:keepNext/>
                    <w:spacing w:before="0" w:after="0"/>
                    <w:jc w:val="center"/>
                    <w:rPr>
                      <w:rFonts w:eastAsia="DejaVu Sans" w:cs="DejaVu Sans"/>
                      <w:kern w:val="24"/>
                      <w:sz w:val="24"/>
                      <w:szCs w:val="24"/>
                    </w:rPr>
                  </w:pPr>
                  <w:bookmarkStart w:id="48" w:name="_Toc267401044"/>
                  <w:r>
                    <w:t xml:space="preserve">Tabla </w:t>
                  </w:r>
                  <w:fldSimple w:instr=" STYLEREF 1 \s ">
                    <w:r w:rsidR="00C616DF">
                      <w:rPr>
                        <w:noProof/>
                      </w:rPr>
                      <w:t>1</w:t>
                    </w:r>
                  </w:fldSimple>
                  <w:r>
                    <w:t>.</w:t>
                  </w:r>
                  <w:fldSimple w:instr=" SEQ Tabla \* ARABIC \s 1 ">
                    <w:r w:rsidR="00C616DF">
                      <w:rPr>
                        <w:noProof/>
                      </w:rPr>
                      <w:t>2</w:t>
                    </w:r>
                  </w:fldSimple>
                  <w:r w:rsidRPr="009C2838">
                    <w:t xml:space="preserve">: </w:t>
                  </w:r>
                  <w:r>
                    <w:t>Redes Sociales Open Source</w:t>
                  </w:r>
                  <w:bookmarkEnd w:id="48"/>
                </w:p>
              </w:txbxContent>
            </v:textbox>
            <w10:wrap type="none"/>
            <w10:anchorlock/>
          </v:shape>
        </w:pict>
      </w:r>
    </w:p>
    <w:p w:rsidR="00DD6732" w:rsidRDefault="00DD6732" w:rsidP="00D6724D">
      <w:pPr>
        <w:tabs>
          <w:tab w:val="left" w:pos="720"/>
        </w:tabs>
        <w:spacing w:line="480" w:lineRule="auto"/>
        <w:ind w:left="851"/>
        <w:jc w:val="both"/>
        <w:rPr>
          <w:rFonts w:cs="Arial"/>
        </w:rPr>
      </w:pPr>
    </w:p>
    <w:p w:rsidR="00B7495B" w:rsidRDefault="00B7495B" w:rsidP="00D6724D">
      <w:pPr>
        <w:tabs>
          <w:tab w:val="left" w:pos="720"/>
        </w:tabs>
        <w:spacing w:line="480" w:lineRule="auto"/>
        <w:ind w:left="851"/>
        <w:jc w:val="both"/>
        <w:rPr>
          <w:rFonts w:cs="Arial"/>
        </w:rPr>
      </w:pPr>
      <w:r w:rsidRPr="00D6724D">
        <w:rPr>
          <w:rFonts w:cs="Arial"/>
        </w:rPr>
        <w:t xml:space="preserve">Liferay es una de las aplicaciones </w:t>
      </w:r>
      <w:r w:rsidR="00855727">
        <w:rPr>
          <w:rFonts w:cs="Arial"/>
        </w:rPr>
        <w:t>w</w:t>
      </w:r>
      <w:r w:rsidRPr="00D6724D">
        <w:rPr>
          <w:rFonts w:cs="Arial"/>
        </w:rPr>
        <w:t xml:space="preserve">eb más completas hoy en día, por el constante interés que muestra su comunidad de </w:t>
      </w:r>
      <w:r w:rsidRPr="00D6724D">
        <w:rPr>
          <w:rFonts w:cs="Arial"/>
        </w:rPr>
        <w:lastRenderedPageBreak/>
        <w:t>desarrolladores en el soporte y mantenimient</w:t>
      </w:r>
      <w:r w:rsidR="00DD6732">
        <w:rPr>
          <w:rFonts w:cs="Arial"/>
        </w:rPr>
        <w:t>o de esta plataforma, y al ser O</w:t>
      </w:r>
      <w:r w:rsidRPr="00D6724D">
        <w:rPr>
          <w:rFonts w:cs="Arial"/>
        </w:rPr>
        <w:t>pen</w:t>
      </w:r>
      <w:r w:rsidR="00E42247">
        <w:rPr>
          <w:rFonts w:cs="Arial"/>
        </w:rPr>
        <w:t xml:space="preserve"> </w:t>
      </w:r>
      <w:r w:rsidR="00DD6732">
        <w:rPr>
          <w:rFonts w:cs="Arial"/>
        </w:rPr>
        <w:t>S</w:t>
      </w:r>
      <w:r w:rsidRPr="00D6724D">
        <w:rPr>
          <w:rFonts w:cs="Arial"/>
        </w:rPr>
        <w:t>ource todos pueden contribuir con mejoras.</w:t>
      </w:r>
    </w:p>
    <w:p w:rsidR="00D6724D" w:rsidRDefault="00D6724D" w:rsidP="00D6724D">
      <w:pPr>
        <w:tabs>
          <w:tab w:val="left" w:pos="720"/>
        </w:tabs>
        <w:spacing w:line="480" w:lineRule="auto"/>
        <w:ind w:left="851"/>
        <w:jc w:val="both"/>
        <w:rPr>
          <w:rFonts w:cs="Arial"/>
        </w:rPr>
      </w:pPr>
    </w:p>
    <w:tbl>
      <w:tblPr>
        <w:tblStyle w:val="Tablaconcuadrcula"/>
        <w:tblW w:w="0" w:type="auto"/>
        <w:tblInd w:w="851" w:type="dxa"/>
        <w:tblLook w:val="04A0"/>
      </w:tblPr>
      <w:tblGrid>
        <w:gridCol w:w="532"/>
        <w:gridCol w:w="2269"/>
        <w:gridCol w:w="4820"/>
      </w:tblGrid>
      <w:tr w:rsidR="00162ECA" w:rsidTr="00F4670C">
        <w:tc>
          <w:tcPr>
            <w:tcW w:w="532" w:type="dxa"/>
            <w:shd w:val="clear" w:color="auto" w:fill="C6D9F1" w:themeFill="text2" w:themeFillTint="33"/>
            <w:vAlign w:val="center"/>
          </w:tcPr>
          <w:p w:rsidR="00162ECA" w:rsidRPr="00D6724D" w:rsidRDefault="00162ECA" w:rsidP="00F4670C">
            <w:pPr>
              <w:tabs>
                <w:tab w:val="left" w:pos="720"/>
              </w:tabs>
              <w:spacing w:line="240" w:lineRule="auto"/>
              <w:jc w:val="center"/>
              <w:rPr>
                <w:rFonts w:cs="Arial"/>
                <w:b/>
              </w:rPr>
            </w:pPr>
            <w:r w:rsidRPr="00D6724D">
              <w:rPr>
                <w:rFonts w:cs="Arial"/>
                <w:b/>
              </w:rPr>
              <w:t>#</w:t>
            </w:r>
          </w:p>
        </w:tc>
        <w:tc>
          <w:tcPr>
            <w:tcW w:w="2269" w:type="dxa"/>
            <w:shd w:val="clear" w:color="auto" w:fill="C6D9F1" w:themeFill="text2" w:themeFillTint="33"/>
            <w:vAlign w:val="center"/>
          </w:tcPr>
          <w:p w:rsidR="00162ECA" w:rsidRPr="00D6724D" w:rsidRDefault="00162ECA" w:rsidP="00F4670C">
            <w:pPr>
              <w:tabs>
                <w:tab w:val="left" w:pos="720"/>
              </w:tabs>
              <w:spacing w:line="240" w:lineRule="auto"/>
              <w:jc w:val="center"/>
              <w:rPr>
                <w:rFonts w:cs="Arial"/>
                <w:b/>
              </w:rPr>
            </w:pPr>
            <w:r w:rsidRPr="00D6724D">
              <w:rPr>
                <w:rFonts w:cs="Arial"/>
                <w:b/>
              </w:rPr>
              <w:t>Redes Sociales</w:t>
            </w:r>
          </w:p>
        </w:tc>
        <w:tc>
          <w:tcPr>
            <w:tcW w:w="4820" w:type="dxa"/>
            <w:shd w:val="clear" w:color="auto" w:fill="C6D9F1" w:themeFill="text2" w:themeFillTint="33"/>
            <w:vAlign w:val="center"/>
          </w:tcPr>
          <w:p w:rsidR="00162ECA" w:rsidRPr="00D6724D" w:rsidRDefault="00162ECA" w:rsidP="00F4670C">
            <w:pPr>
              <w:tabs>
                <w:tab w:val="left" w:pos="720"/>
              </w:tabs>
              <w:spacing w:line="240" w:lineRule="auto"/>
              <w:jc w:val="center"/>
              <w:rPr>
                <w:rFonts w:cs="Arial"/>
                <w:b/>
              </w:rPr>
            </w:pPr>
            <w:r w:rsidRPr="00D6724D">
              <w:rPr>
                <w:rFonts w:cs="Arial"/>
                <w:b/>
              </w:rPr>
              <w:t>Sitio Web</w:t>
            </w:r>
          </w:p>
        </w:tc>
      </w:tr>
      <w:tr w:rsidR="00162ECA" w:rsidTr="00F4670C">
        <w:tc>
          <w:tcPr>
            <w:tcW w:w="532" w:type="dxa"/>
            <w:vAlign w:val="center"/>
          </w:tcPr>
          <w:p w:rsidR="00162ECA" w:rsidRPr="00D6724D" w:rsidRDefault="00162ECA" w:rsidP="00F4670C">
            <w:pPr>
              <w:pStyle w:val="Prrafodelista"/>
              <w:numPr>
                <w:ilvl w:val="0"/>
                <w:numId w:val="11"/>
              </w:numPr>
              <w:tabs>
                <w:tab w:val="left" w:pos="720"/>
              </w:tabs>
              <w:spacing w:line="240" w:lineRule="auto"/>
              <w:ind w:left="113" w:firstLine="0"/>
              <w:jc w:val="left"/>
              <w:rPr>
                <w:rFonts w:cs="Arial"/>
              </w:rPr>
            </w:pPr>
          </w:p>
        </w:tc>
        <w:tc>
          <w:tcPr>
            <w:tcW w:w="2269" w:type="dxa"/>
            <w:vAlign w:val="center"/>
          </w:tcPr>
          <w:p w:rsidR="00162ECA" w:rsidRDefault="00162ECA" w:rsidP="00F4670C">
            <w:pPr>
              <w:spacing w:line="240" w:lineRule="auto"/>
              <w:jc w:val="left"/>
              <w:rPr>
                <w:lang w:val="en-US"/>
              </w:rPr>
            </w:pPr>
            <w:r>
              <w:rPr>
                <w:lang w:val="en-US"/>
              </w:rPr>
              <w:t>Twitter</w:t>
            </w:r>
          </w:p>
        </w:tc>
        <w:tc>
          <w:tcPr>
            <w:tcW w:w="4820" w:type="dxa"/>
            <w:vAlign w:val="center"/>
          </w:tcPr>
          <w:p w:rsidR="00162ECA" w:rsidRPr="008D0BA7" w:rsidRDefault="003C42CD" w:rsidP="00F4670C">
            <w:pPr>
              <w:spacing w:line="240" w:lineRule="auto"/>
              <w:ind w:left="34"/>
              <w:jc w:val="left"/>
              <w:rPr>
                <w:lang w:val="en-US"/>
              </w:rPr>
            </w:pPr>
            <w:hyperlink r:id="rId72" w:history="1">
              <w:r w:rsidR="00162ECA" w:rsidRPr="008D0BA7">
                <w:rPr>
                  <w:rStyle w:val="Hipervnculo"/>
                  <w:u w:val="none"/>
                </w:rPr>
                <w:t>http://apiwiki.twitter.com/</w:t>
              </w:r>
            </w:hyperlink>
          </w:p>
        </w:tc>
      </w:tr>
      <w:tr w:rsidR="00162ECA" w:rsidTr="00F4670C">
        <w:tc>
          <w:tcPr>
            <w:tcW w:w="532" w:type="dxa"/>
            <w:vAlign w:val="center"/>
          </w:tcPr>
          <w:p w:rsidR="00162ECA" w:rsidRPr="00D6724D" w:rsidRDefault="00162ECA" w:rsidP="00F4670C">
            <w:pPr>
              <w:pStyle w:val="Prrafodelista"/>
              <w:numPr>
                <w:ilvl w:val="0"/>
                <w:numId w:val="11"/>
              </w:numPr>
              <w:tabs>
                <w:tab w:val="left" w:pos="720"/>
              </w:tabs>
              <w:spacing w:line="240" w:lineRule="auto"/>
              <w:ind w:left="113" w:firstLine="0"/>
              <w:jc w:val="left"/>
              <w:rPr>
                <w:rFonts w:cs="Arial"/>
              </w:rPr>
            </w:pPr>
          </w:p>
        </w:tc>
        <w:tc>
          <w:tcPr>
            <w:tcW w:w="2269" w:type="dxa"/>
            <w:vAlign w:val="center"/>
          </w:tcPr>
          <w:p w:rsidR="00162ECA" w:rsidRDefault="00162ECA" w:rsidP="00F4670C">
            <w:pPr>
              <w:spacing w:line="240" w:lineRule="auto"/>
              <w:jc w:val="left"/>
              <w:rPr>
                <w:lang w:val="en-US"/>
              </w:rPr>
            </w:pPr>
            <w:r>
              <w:rPr>
                <w:lang w:val="en-US"/>
              </w:rPr>
              <w:t>Facebook</w:t>
            </w:r>
          </w:p>
        </w:tc>
        <w:tc>
          <w:tcPr>
            <w:tcW w:w="4820" w:type="dxa"/>
            <w:vAlign w:val="center"/>
          </w:tcPr>
          <w:p w:rsidR="00162ECA" w:rsidRPr="008D0BA7" w:rsidRDefault="003C42CD" w:rsidP="00F4670C">
            <w:pPr>
              <w:spacing w:line="240" w:lineRule="auto"/>
              <w:ind w:left="34"/>
              <w:jc w:val="left"/>
            </w:pPr>
            <w:hyperlink r:id="rId73" w:history="1">
              <w:r w:rsidR="00162ECA" w:rsidRPr="008D0BA7">
                <w:rPr>
                  <w:rStyle w:val="Hipervnculo"/>
                  <w:u w:val="none"/>
                </w:rPr>
                <w:t>http://developers.facebook.com</w:t>
              </w:r>
            </w:hyperlink>
          </w:p>
        </w:tc>
      </w:tr>
      <w:tr w:rsidR="00162ECA" w:rsidRPr="00CC697E" w:rsidTr="00F4670C">
        <w:tc>
          <w:tcPr>
            <w:tcW w:w="532" w:type="dxa"/>
            <w:vAlign w:val="center"/>
          </w:tcPr>
          <w:p w:rsidR="00162ECA" w:rsidRPr="00D6724D" w:rsidRDefault="00162ECA" w:rsidP="00F4670C">
            <w:pPr>
              <w:pStyle w:val="Prrafodelista"/>
              <w:numPr>
                <w:ilvl w:val="0"/>
                <w:numId w:val="11"/>
              </w:numPr>
              <w:tabs>
                <w:tab w:val="left" w:pos="720"/>
              </w:tabs>
              <w:spacing w:line="240" w:lineRule="auto"/>
              <w:ind w:left="113" w:firstLine="0"/>
              <w:jc w:val="left"/>
              <w:rPr>
                <w:rFonts w:cs="Arial"/>
              </w:rPr>
            </w:pPr>
          </w:p>
        </w:tc>
        <w:tc>
          <w:tcPr>
            <w:tcW w:w="2269" w:type="dxa"/>
            <w:vAlign w:val="center"/>
          </w:tcPr>
          <w:p w:rsidR="00162ECA" w:rsidRDefault="00162ECA" w:rsidP="00F4670C">
            <w:pPr>
              <w:spacing w:line="240" w:lineRule="auto"/>
              <w:jc w:val="left"/>
              <w:rPr>
                <w:lang w:val="en-US"/>
              </w:rPr>
            </w:pPr>
            <w:r>
              <w:rPr>
                <w:lang w:val="en-US"/>
              </w:rPr>
              <w:t>Blogs (</w:t>
            </w:r>
            <w:r w:rsidR="00CB14E1">
              <w:rPr>
                <w:lang w:val="en-US"/>
              </w:rPr>
              <w:t>W</w:t>
            </w:r>
            <w:r>
              <w:rPr>
                <w:lang w:val="en-US"/>
              </w:rPr>
              <w:t>ordpress)</w:t>
            </w:r>
          </w:p>
        </w:tc>
        <w:tc>
          <w:tcPr>
            <w:tcW w:w="4820" w:type="dxa"/>
            <w:vAlign w:val="center"/>
          </w:tcPr>
          <w:p w:rsidR="00162ECA" w:rsidRPr="008D0BA7" w:rsidRDefault="003C42CD" w:rsidP="00F4670C">
            <w:pPr>
              <w:spacing w:line="240" w:lineRule="auto"/>
              <w:ind w:left="34"/>
              <w:jc w:val="left"/>
              <w:rPr>
                <w:lang w:val="en-US"/>
              </w:rPr>
            </w:pPr>
            <w:hyperlink r:id="rId74" w:history="1">
              <w:r w:rsidR="00162ECA" w:rsidRPr="008D0BA7">
                <w:rPr>
                  <w:rStyle w:val="Hipervnculo"/>
                  <w:u w:val="none"/>
                  <w:lang w:val="en-US"/>
                </w:rPr>
                <w:t>http://codex.wordpress.org/Plugin_API</w:t>
              </w:r>
            </w:hyperlink>
          </w:p>
        </w:tc>
      </w:tr>
    </w:tbl>
    <w:p w:rsidR="00CB14E1" w:rsidRPr="00AD1BD8" w:rsidRDefault="00CB14E1" w:rsidP="00CB14E1">
      <w:pPr>
        <w:tabs>
          <w:tab w:val="left" w:pos="720"/>
        </w:tabs>
        <w:ind w:left="851"/>
        <w:jc w:val="both"/>
        <w:rPr>
          <w:rFonts w:cs="Arial"/>
          <w:lang w:val="en-US"/>
        </w:rPr>
      </w:pPr>
    </w:p>
    <w:p w:rsidR="00D6724D" w:rsidRDefault="003C42CD" w:rsidP="00D6724D">
      <w:pPr>
        <w:tabs>
          <w:tab w:val="left" w:pos="720"/>
        </w:tabs>
        <w:spacing w:line="480" w:lineRule="auto"/>
        <w:ind w:left="851"/>
        <w:jc w:val="both"/>
        <w:rPr>
          <w:rFonts w:cs="Arial"/>
          <w:lang w:val="en-US"/>
        </w:rPr>
      </w:pPr>
      <w:r>
        <w:rPr>
          <w:rFonts w:cs="Arial"/>
        </w:rPr>
      </w:r>
      <w:r w:rsidRPr="003C42CD">
        <w:rPr>
          <w:rFonts w:cs="Arial"/>
        </w:rPr>
        <w:pict>
          <v:shape id="_x0000_s1833" type="#_x0000_t202" style="width:375.05pt;height:13.25pt;mso-position-horizontal-relative:char;mso-position-vertical-relative:line" stroked="f">
            <v:textbox style="mso-next-textbox:#_x0000_s1833" inset="0,0,0,0">
              <w:txbxContent>
                <w:p w:rsidR="00CC697E" w:rsidRPr="009C2838" w:rsidRDefault="00CC697E" w:rsidP="00CB14E1">
                  <w:pPr>
                    <w:pStyle w:val="Epgrafe"/>
                    <w:keepNext/>
                    <w:spacing w:before="0" w:after="0"/>
                    <w:jc w:val="center"/>
                    <w:rPr>
                      <w:rFonts w:eastAsia="DejaVu Sans" w:cs="DejaVu Sans"/>
                      <w:kern w:val="24"/>
                      <w:sz w:val="24"/>
                      <w:szCs w:val="24"/>
                    </w:rPr>
                  </w:pPr>
                  <w:bookmarkStart w:id="49" w:name="_Toc267401045"/>
                  <w:r>
                    <w:t xml:space="preserve">Tabla </w:t>
                  </w:r>
                  <w:fldSimple w:instr=" STYLEREF 1 \s ">
                    <w:r w:rsidR="00C616DF">
                      <w:rPr>
                        <w:noProof/>
                      </w:rPr>
                      <w:t>1</w:t>
                    </w:r>
                  </w:fldSimple>
                  <w:r>
                    <w:t>.</w:t>
                  </w:r>
                  <w:fldSimple w:instr=" SEQ Tabla \* ARABIC \s 1 ">
                    <w:r w:rsidR="00C616DF">
                      <w:rPr>
                        <w:noProof/>
                      </w:rPr>
                      <w:t>3</w:t>
                    </w:r>
                  </w:fldSimple>
                  <w:r w:rsidRPr="009C2838">
                    <w:t xml:space="preserve">: </w:t>
                  </w:r>
                  <w:r>
                    <w:t>Redes Sociales que brindan un API</w:t>
                  </w:r>
                  <w:bookmarkEnd w:id="49"/>
                </w:p>
              </w:txbxContent>
            </v:textbox>
            <w10:wrap type="none"/>
            <w10:anchorlock/>
          </v:shape>
        </w:pict>
      </w:r>
    </w:p>
    <w:p w:rsidR="00DD6732" w:rsidRDefault="00DD6732" w:rsidP="00D6724D">
      <w:pPr>
        <w:tabs>
          <w:tab w:val="left" w:pos="720"/>
        </w:tabs>
        <w:spacing w:line="480" w:lineRule="auto"/>
        <w:ind w:left="851"/>
        <w:jc w:val="both"/>
        <w:rPr>
          <w:rFonts w:cs="Arial"/>
          <w:lang w:val="en-US"/>
        </w:rPr>
      </w:pPr>
    </w:p>
    <w:p w:rsidR="00B7495B" w:rsidRDefault="00B7495B" w:rsidP="00162ECA">
      <w:pPr>
        <w:tabs>
          <w:tab w:val="left" w:pos="720"/>
        </w:tabs>
        <w:spacing w:line="480" w:lineRule="auto"/>
        <w:ind w:left="851"/>
        <w:jc w:val="both"/>
        <w:rPr>
          <w:rFonts w:cs="Arial"/>
        </w:rPr>
      </w:pPr>
      <w:r w:rsidRPr="00162ECA">
        <w:rPr>
          <w:rFonts w:cs="Arial"/>
        </w:rPr>
        <w:t>El API de Facebook permite crear widgets para su mismo sitio. Primero el usuario debe registrarse como desarrollador y solicitar un código de acceso para poder liberar las futuras aplicaciones.</w:t>
      </w:r>
    </w:p>
    <w:p w:rsidR="00CB14E1" w:rsidRDefault="00CB14E1" w:rsidP="00162ECA">
      <w:pPr>
        <w:tabs>
          <w:tab w:val="left" w:pos="720"/>
        </w:tabs>
        <w:spacing w:line="480" w:lineRule="auto"/>
        <w:ind w:left="851"/>
        <w:jc w:val="both"/>
        <w:rPr>
          <w:rFonts w:cs="Arial"/>
        </w:rPr>
      </w:pPr>
    </w:p>
    <w:tbl>
      <w:tblPr>
        <w:tblStyle w:val="Tablaconcuadrcula"/>
        <w:tblW w:w="0" w:type="auto"/>
        <w:tblInd w:w="953" w:type="dxa"/>
        <w:tblLayout w:type="fixed"/>
        <w:tblLook w:val="04A0"/>
      </w:tblPr>
      <w:tblGrid>
        <w:gridCol w:w="236"/>
        <w:gridCol w:w="1107"/>
        <w:gridCol w:w="864"/>
        <w:gridCol w:w="924"/>
        <w:gridCol w:w="742"/>
        <w:gridCol w:w="882"/>
        <w:gridCol w:w="573"/>
        <w:gridCol w:w="798"/>
        <w:gridCol w:w="560"/>
        <w:gridCol w:w="728"/>
      </w:tblGrid>
      <w:tr w:rsidR="00F4670C" w:rsidRPr="00F4670C" w:rsidTr="00F4670C">
        <w:tc>
          <w:tcPr>
            <w:tcW w:w="236" w:type="dxa"/>
            <w:shd w:val="clear" w:color="auto" w:fill="C6D9F1" w:themeFill="text2" w:themeFillTint="33"/>
            <w:vAlign w:val="center"/>
          </w:tcPr>
          <w:p w:rsidR="00162ECA" w:rsidRPr="00F4670C" w:rsidRDefault="00162ECA" w:rsidP="00F4670C">
            <w:pPr>
              <w:tabs>
                <w:tab w:val="left" w:pos="720"/>
              </w:tabs>
              <w:spacing w:line="240" w:lineRule="auto"/>
              <w:jc w:val="center"/>
              <w:rPr>
                <w:rFonts w:cs="Arial"/>
                <w:b/>
                <w:sz w:val="16"/>
                <w:szCs w:val="18"/>
              </w:rPr>
            </w:pPr>
            <w:r w:rsidRPr="00F4670C">
              <w:rPr>
                <w:rFonts w:cs="Arial"/>
                <w:b/>
                <w:sz w:val="16"/>
                <w:szCs w:val="18"/>
              </w:rPr>
              <w:t>#</w:t>
            </w:r>
          </w:p>
        </w:tc>
        <w:tc>
          <w:tcPr>
            <w:tcW w:w="1107" w:type="dxa"/>
            <w:shd w:val="clear" w:color="auto" w:fill="C6D9F1" w:themeFill="text2" w:themeFillTint="33"/>
            <w:vAlign w:val="center"/>
          </w:tcPr>
          <w:p w:rsidR="00162ECA" w:rsidRPr="00F4670C" w:rsidRDefault="005F5C27" w:rsidP="00F4670C">
            <w:pPr>
              <w:tabs>
                <w:tab w:val="left" w:pos="720"/>
              </w:tabs>
              <w:spacing w:line="240" w:lineRule="auto"/>
              <w:jc w:val="center"/>
              <w:rPr>
                <w:rFonts w:cs="Arial"/>
                <w:b/>
                <w:sz w:val="16"/>
                <w:szCs w:val="18"/>
              </w:rPr>
            </w:pPr>
            <w:r w:rsidRPr="00F4670C">
              <w:rPr>
                <w:rFonts w:cs="Arial"/>
                <w:b/>
                <w:sz w:val="16"/>
                <w:szCs w:val="18"/>
              </w:rPr>
              <w:t>Red</w:t>
            </w:r>
            <w:r w:rsidR="00162ECA" w:rsidRPr="00F4670C">
              <w:rPr>
                <w:rFonts w:cs="Arial"/>
                <w:b/>
                <w:sz w:val="16"/>
                <w:szCs w:val="18"/>
              </w:rPr>
              <w:t xml:space="preserve"> Social</w:t>
            </w:r>
          </w:p>
        </w:tc>
        <w:tc>
          <w:tcPr>
            <w:tcW w:w="864" w:type="dxa"/>
            <w:shd w:val="clear" w:color="auto" w:fill="C6D9F1" w:themeFill="text2" w:themeFillTint="33"/>
            <w:vAlign w:val="center"/>
          </w:tcPr>
          <w:p w:rsidR="00162ECA" w:rsidRPr="00F4670C" w:rsidRDefault="005F5C27" w:rsidP="00F4670C">
            <w:pPr>
              <w:tabs>
                <w:tab w:val="left" w:pos="720"/>
              </w:tabs>
              <w:spacing w:line="240" w:lineRule="auto"/>
              <w:jc w:val="center"/>
              <w:rPr>
                <w:rFonts w:cs="Arial"/>
                <w:b/>
                <w:sz w:val="16"/>
                <w:szCs w:val="18"/>
              </w:rPr>
            </w:pPr>
            <w:r w:rsidRPr="00F4670C">
              <w:rPr>
                <w:rFonts w:cs="Arial"/>
                <w:b/>
                <w:sz w:val="16"/>
                <w:szCs w:val="18"/>
              </w:rPr>
              <w:t>Open Social</w:t>
            </w:r>
          </w:p>
        </w:tc>
        <w:tc>
          <w:tcPr>
            <w:tcW w:w="924" w:type="dxa"/>
            <w:shd w:val="clear" w:color="auto" w:fill="C6D9F1" w:themeFill="text2" w:themeFillTint="33"/>
            <w:vAlign w:val="center"/>
          </w:tcPr>
          <w:p w:rsidR="00162ECA" w:rsidRPr="00F4670C" w:rsidRDefault="005F5C27" w:rsidP="00F4670C">
            <w:pPr>
              <w:tabs>
                <w:tab w:val="left" w:pos="720"/>
              </w:tabs>
              <w:spacing w:line="240" w:lineRule="auto"/>
              <w:jc w:val="center"/>
              <w:rPr>
                <w:rFonts w:cs="Arial"/>
                <w:b/>
                <w:sz w:val="16"/>
                <w:szCs w:val="18"/>
              </w:rPr>
            </w:pPr>
            <w:r w:rsidRPr="00F4670C">
              <w:rPr>
                <w:rFonts w:cs="Arial"/>
                <w:b/>
                <w:sz w:val="16"/>
                <w:szCs w:val="18"/>
              </w:rPr>
              <w:t>Google Gadgets</w:t>
            </w:r>
          </w:p>
        </w:tc>
        <w:tc>
          <w:tcPr>
            <w:tcW w:w="742" w:type="dxa"/>
            <w:shd w:val="clear" w:color="auto" w:fill="C6D9F1" w:themeFill="text2" w:themeFillTint="33"/>
            <w:vAlign w:val="center"/>
          </w:tcPr>
          <w:p w:rsidR="00162ECA" w:rsidRPr="00F4670C" w:rsidRDefault="005F5C27" w:rsidP="00F4670C">
            <w:pPr>
              <w:tabs>
                <w:tab w:val="left" w:pos="720"/>
              </w:tabs>
              <w:spacing w:line="240" w:lineRule="auto"/>
              <w:jc w:val="center"/>
              <w:rPr>
                <w:rFonts w:cs="Arial"/>
                <w:b/>
                <w:sz w:val="16"/>
                <w:szCs w:val="18"/>
              </w:rPr>
            </w:pPr>
            <w:r w:rsidRPr="00F4670C">
              <w:rPr>
                <w:rFonts w:cs="Arial"/>
                <w:b/>
                <w:sz w:val="16"/>
                <w:szCs w:val="18"/>
              </w:rPr>
              <w:t>Twitter</w:t>
            </w:r>
          </w:p>
        </w:tc>
        <w:tc>
          <w:tcPr>
            <w:tcW w:w="882" w:type="dxa"/>
            <w:shd w:val="clear" w:color="auto" w:fill="C6D9F1" w:themeFill="text2" w:themeFillTint="33"/>
            <w:vAlign w:val="center"/>
          </w:tcPr>
          <w:p w:rsidR="00162ECA" w:rsidRPr="00F4670C" w:rsidRDefault="005F5C27" w:rsidP="00F4670C">
            <w:pPr>
              <w:tabs>
                <w:tab w:val="left" w:pos="720"/>
              </w:tabs>
              <w:spacing w:line="240" w:lineRule="auto"/>
              <w:jc w:val="center"/>
              <w:rPr>
                <w:rFonts w:cs="Arial"/>
                <w:b/>
                <w:sz w:val="16"/>
                <w:szCs w:val="18"/>
              </w:rPr>
            </w:pPr>
            <w:r w:rsidRPr="00F4670C">
              <w:rPr>
                <w:rFonts w:cs="Arial"/>
                <w:b/>
                <w:sz w:val="16"/>
                <w:szCs w:val="18"/>
              </w:rPr>
              <w:t>Youtube</w:t>
            </w:r>
          </w:p>
        </w:tc>
        <w:tc>
          <w:tcPr>
            <w:tcW w:w="573" w:type="dxa"/>
            <w:shd w:val="clear" w:color="auto" w:fill="C6D9F1" w:themeFill="text2" w:themeFillTint="33"/>
            <w:vAlign w:val="center"/>
          </w:tcPr>
          <w:p w:rsidR="00162ECA" w:rsidRPr="00F4670C" w:rsidRDefault="005F5C27" w:rsidP="00F4670C">
            <w:pPr>
              <w:tabs>
                <w:tab w:val="left" w:pos="720"/>
              </w:tabs>
              <w:spacing w:line="240" w:lineRule="auto"/>
              <w:jc w:val="center"/>
              <w:rPr>
                <w:rFonts w:cs="Arial"/>
                <w:b/>
                <w:sz w:val="16"/>
                <w:szCs w:val="18"/>
              </w:rPr>
            </w:pPr>
            <w:r w:rsidRPr="00F4670C">
              <w:rPr>
                <w:rFonts w:cs="Arial"/>
                <w:b/>
                <w:sz w:val="16"/>
                <w:szCs w:val="18"/>
              </w:rPr>
              <w:t>Rss</w:t>
            </w:r>
          </w:p>
        </w:tc>
        <w:tc>
          <w:tcPr>
            <w:tcW w:w="798" w:type="dxa"/>
            <w:shd w:val="clear" w:color="auto" w:fill="C6D9F1" w:themeFill="text2" w:themeFillTint="33"/>
            <w:vAlign w:val="center"/>
          </w:tcPr>
          <w:p w:rsidR="00162ECA" w:rsidRPr="00F4670C" w:rsidRDefault="005F5C27" w:rsidP="00F4670C">
            <w:pPr>
              <w:tabs>
                <w:tab w:val="left" w:pos="720"/>
              </w:tabs>
              <w:spacing w:line="240" w:lineRule="auto"/>
              <w:jc w:val="center"/>
              <w:rPr>
                <w:rFonts w:cs="Arial"/>
                <w:b/>
                <w:sz w:val="16"/>
                <w:szCs w:val="18"/>
              </w:rPr>
            </w:pPr>
            <w:r w:rsidRPr="00F4670C">
              <w:rPr>
                <w:rFonts w:cs="Arial"/>
                <w:b/>
                <w:sz w:val="16"/>
                <w:szCs w:val="18"/>
              </w:rPr>
              <w:t>Blogs</w:t>
            </w:r>
          </w:p>
        </w:tc>
        <w:tc>
          <w:tcPr>
            <w:tcW w:w="560" w:type="dxa"/>
            <w:shd w:val="clear" w:color="auto" w:fill="C6D9F1" w:themeFill="text2" w:themeFillTint="33"/>
            <w:vAlign w:val="center"/>
          </w:tcPr>
          <w:p w:rsidR="00162ECA" w:rsidRPr="00F4670C" w:rsidRDefault="005F5C27" w:rsidP="00F4670C">
            <w:pPr>
              <w:tabs>
                <w:tab w:val="left" w:pos="720"/>
              </w:tabs>
              <w:spacing w:line="240" w:lineRule="auto"/>
              <w:jc w:val="center"/>
              <w:rPr>
                <w:rFonts w:cs="Arial"/>
                <w:b/>
                <w:sz w:val="16"/>
                <w:szCs w:val="18"/>
              </w:rPr>
            </w:pPr>
            <w:r w:rsidRPr="00F4670C">
              <w:rPr>
                <w:rFonts w:cs="Arial"/>
                <w:b/>
                <w:sz w:val="16"/>
                <w:szCs w:val="18"/>
              </w:rPr>
              <w:t>WS</w:t>
            </w:r>
          </w:p>
        </w:tc>
        <w:tc>
          <w:tcPr>
            <w:tcW w:w="728" w:type="dxa"/>
            <w:shd w:val="clear" w:color="auto" w:fill="C6D9F1" w:themeFill="text2" w:themeFillTint="33"/>
            <w:vAlign w:val="center"/>
          </w:tcPr>
          <w:p w:rsidR="00162ECA" w:rsidRPr="00F4670C" w:rsidRDefault="005F5C27" w:rsidP="00F4670C">
            <w:pPr>
              <w:tabs>
                <w:tab w:val="left" w:pos="720"/>
              </w:tabs>
              <w:spacing w:line="240" w:lineRule="auto"/>
              <w:jc w:val="center"/>
              <w:rPr>
                <w:rFonts w:cs="Arial"/>
                <w:b/>
                <w:sz w:val="16"/>
                <w:szCs w:val="18"/>
              </w:rPr>
            </w:pPr>
            <w:r w:rsidRPr="00F4670C">
              <w:rPr>
                <w:rFonts w:cs="Arial"/>
                <w:b/>
                <w:sz w:val="16"/>
                <w:szCs w:val="18"/>
              </w:rPr>
              <w:t>Share</w:t>
            </w:r>
          </w:p>
        </w:tc>
      </w:tr>
      <w:tr w:rsidR="00F4670C" w:rsidRPr="005F5C27" w:rsidTr="00F4670C">
        <w:tc>
          <w:tcPr>
            <w:tcW w:w="236" w:type="dxa"/>
            <w:vAlign w:val="center"/>
          </w:tcPr>
          <w:p w:rsidR="005F5C27" w:rsidRPr="005F5C27" w:rsidRDefault="005F5C27" w:rsidP="00F4670C">
            <w:pPr>
              <w:pStyle w:val="Prrafodelista"/>
              <w:numPr>
                <w:ilvl w:val="0"/>
                <w:numId w:val="12"/>
              </w:numPr>
              <w:tabs>
                <w:tab w:val="left" w:pos="720"/>
              </w:tabs>
              <w:spacing w:line="240" w:lineRule="auto"/>
              <w:ind w:left="0" w:firstLine="0"/>
              <w:jc w:val="center"/>
              <w:rPr>
                <w:rFonts w:cs="Arial"/>
                <w:sz w:val="18"/>
                <w:szCs w:val="18"/>
              </w:rPr>
            </w:pPr>
          </w:p>
        </w:tc>
        <w:tc>
          <w:tcPr>
            <w:tcW w:w="1107" w:type="dxa"/>
            <w:vAlign w:val="center"/>
          </w:tcPr>
          <w:p w:rsidR="005F5C27" w:rsidRPr="005F5C27" w:rsidRDefault="005F5C27" w:rsidP="00F4670C">
            <w:pPr>
              <w:spacing w:line="240" w:lineRule="auto"/>
              <w:jc w:val="center"/>
              <w:rPr>
                <w:sz w:val="18"/>
                <w:szCs w:val="18"/>
                <w:lang w:val="en-US"/>
              </w:rPr>
            </w:pPr>
            <w:r w:rsidRPr="005F5C27">
              <w:rPr>
                <w:sz w:val="18"/>
                <w:szCs w:val="18"/>
                <w:lang w:val="en-US"/>
              </w:rPr>
              <w:t>Facebook</w:t>
            </w:r>
          </w:p>
        </w:tc>
        <w:tc>
          <w:tcPr>
            <w:tcW w:w="864" w:type="dxa"/>
            <w:shd w:val="clear" w:color="auto" w:fill="auto"/>
            <w:vAlign w:val="center"/>
          </w:tcPr>
          <w:p w:rsidR="005F5C27" w:rsidRPr="005F5C27" w:rsidRDefault="005F5C27" w:rsidP="00F4670C">
            <w:pPr>
              <w:spacing w:line="240" w:lineRule="auto"/>
              <w:jc w:val="center"/>
              <w:rPr>
                <w:sz w:val="18"/>
                <w:szCs w:val="18"/>
                <w:lang w:val="en-US"/>
              </w:rPr>
            </w:pPr>
          </w:p>
        </w:tc>
        <w:tc>
          <w:tcPr>
            <w:tcW w:w="924" w:type="dxa"/>
            <w:shd w:val="clear" w:color="auto" w:fill="auto"/>
            <w:vAlign w:val="center"/>
          </w:tcPr>
          <w:p w:rsidR="005F5C27" w:rsidRPr="005F5C27" w:rsidRDefault="005F5C27" w:rsidP="00F4670C">
            <w:pPr>
              <w:spacing w:line="240" w:lineRule="auto"/>
              <w:jc w:val="center"/>
              <w:rPr>
                <w:sz w:val="18"/>
                <w:szCs w:val="18"/>
                <w:lang w:val="en-US"/>
              </w:rPr>
            </w:pPr>
          </w:p>
        </w:tc>
        <w:tc>
          <w:tcPr>
            <w:tcW w:w="742" w:type="dxa"/>
            <w:shd w:val="clear" w:color="auto" w:fill="auto"/>
            <w:vAlign w:val="center"/>
          </w:tcPr>
          <w:p w:rsidR="005F5C27" w:rsidRPr="005F5C27" w:rsidRDefault="005F5C27" w:rsidP="00F4670C">
            <w:pPr>
              <w:spacing w:line="240" w:lineRule="auto"/>
              <w:jc w:val="center"/>
              <w:rPr>
                <w:sz w:val="18"/>
                <w:szCs w:val="18"/>
                <w:lang w:val="en-US"/>
              </w:rPr>
            </w:pPr>
            <w:r w:rsidRPr="005F5C27">
              <w:rPr>
                <w:sz w:val="18"/>
                <w:szCs w:val="18"/>
                <w:lang w:val="en-US"/>
              </w:rPr>
              <w:t>x</w:t>
            </w:r>
          </w:p>
        </w:tc>
        <w:tc>
          <w:tcPr>
            <w:tcW w:w="882" w:type="dxa"/>
            <w:shd w:val="clear" w:color="auto" w:fill="auto"/>
            <w:vAlign w:val="center"/>
          </w:tcPr>
          <w:p w:rsidR="005F5C27" w:rsidRPr="005F5C27" w:rsidRDefault="005F5C27" w:rsidP="00F4670C">
            <w:pPr>
              <w:spacing w:line="240" w:lineRule="auto"/>
              <w:jc w:val="center"/>
              <w:rPr>
                <w:sz w:val="18"/>
                <w:szCs w:val="18"/>
                <w:lang w:val="en-US"/>
              </w:rPr>
            </w:pPr>
            <w:r w:rsidRPr="005F5C27">
              <w:rPr>
                <w:sz w:val="18"/>
                <w:szCs w:val="18"/>
                <w:lang w:val="en-US"/>
              </w:rPr>
              <w:t>x</w:t>
            </w:r>
          </w:p>
        </w:tc>
        <w:tc>
          <w:tcPr>
            <w:tcW w:w="573" w:type="dxa"/>
            <w:shd w:val="clear" w:color="auto" w:fill="auto"/>
            <w:vAlign w:val="center"/>
          </w:tcPr>
          <w:p w:rsidR="005F5C27" w:rsidRPr="005F5C27" w:rsidRDefault="005F5C27" w:rsidP="00F4670C">
            <w:pPr>
              <w:spacing w:line="240" w:lineRule="auto"/>
              <w:jc w:val="center"/>
              <w:rPr>
                <w:sz w:val="18"/>
                <w:szCs w:val="18"/>
                <w:lang w:val="en-US"/>
              </w:rPr>
            </w:pPr>
            <w:r w:rsidRPr="005F5C27">
              <w:rPr>
                <w:sz w:val="18"/>
                <w:szCs w:val="18"/>
                <w:lang w:val="en-US"/>
              </w:rPr>
              <w:t>x</w:t>
            </w:r>
          </w:p>
        </w:tc>
        <w:tc>
          <w:tcPr>
            <w:tcW w:w="798" w:type="dxa"/>
            <w:shd w:val="clear" w:color="auto" w:fill="auto"/>
            <w:vAlign w:val="center"/>
          </w:tcPr>
          <w:p w:rsidR="005F5C27" w:rsidRPr="005F5C27" w:rsidRDefault="005F5C27" w:rsidP="00F4670C">
            <w:pPr>
              <w:spacing w:line="240" w:lineRule="auto"/>
              <w:jc w:val="center"/>
              <w:rPr>
                <w:sz w:val="18"/>
                <w:szCs w:val="18"/>
                <w:lang w:val="en-US"/>
              </w:rPr>
            </w:pPr>
            <w:r w:rsidRPr="005F5C27">
              <w:rPr>
                <w:sz w:val="18"/>
                <w:szCs w:val="18"/>
                <w:lang w:val="en-US"/>
              </w:rPr>
              <w:t>x</w:t>
            </w:r>
          </w:p>
        </w:tc>
        <w:tc>
          <w:tcPr>
            <w:tcW w:w="560" w:type="dxa"/>
            <w:shd w:val="clear" w:color="auto" w:fill="auto"/>
            <w:vAlign w:val="center"/>
          </w:tcPr>
          <w:p w:rsidR="005F5C27" w:rsidRPr="005F5C27" w:rsidRDefault="005F5C27" w:rsidP="00F4670C">
            <w:pPr>
              <w:spacing w:line="240" w:lineRule="auto"/>
              <w:jc w:val="center"/>
              <w:rPr>
                <w:sz w:val="18"/>
                <w:szCs w:val="18"/>
                <w:lang w:val="en-US"/>
              </w:rPr>
            </w:pPr>
            <w:r w:rsidRPr="005F5C27">
              <w:rPr>
                <w:sz w:val="18"/>
                <w:szCs w:val="18"/>
                <w:lang w:val="en-US"/>
              </w:rPr>
              <w:t>x</w:t>
            </w:r>
          </w:p>
        </w:tc>
        <w:tc>
          <w:tcPr>
            <w:tcW w:w="728" w:type="dxa"/>
            <w:shd w:val="clear" w:color="auto" w:fill="auto"/>
            <w:vAlign w:val="center"/>
          </w:tcPr>
          <w:p w:rsidR="005F5C27" w:rsidRPr="005F5C27" w:rsidRDefault="005F5C27" w:rsidP="00F4670C">
            <w:pPr>
              <w:spacing w:line="240" w:lineRule="auto"/>
              <w:jc w:val="center"/>
              <w:rPr>
                <w:sz w:val="18"/>
                <w:szCs w:val="18"/>
                <w:lang w:val="en-US"/>
              </w:rPr>
            </w:pPr>
            <w:r w:rsidRPr="005F5C27">
              <w:rPr>
                <w:sz w:val="18"/>
                <w:szCs w:val="18"/>
                <w:lang w:val="en-US"/>
              </w:rPr>
              <w:t>x</w:t>
            </w:r>
          </w:p>
        </w:tc>
      </w:tr>
      <w:tr w:rsidR="00F4670C" w:rsidRPr="005F5C27" w:rsidTr="00F4670C">
        <w:tc>
          <w:tcPr>
            <w:tcW w:w="236" w:type="dxa"/>
            <w:vAlign w:val="center"/>
          </w:tcPr>
          <w:p w:rsidR="005F5C27" w:rsidRPr="005F5C27" w:rsidRDefault="005F5C27" w:rsidP="00F4670C">
            <w:pPr>
              <w:pStyle w:val="Prrafodelista"/>
              <w:numPr>
                <w:ilvl w:val="0"/>
                <w:numId w:val="12"/>
              </w:numPr>
              <w:tabs>
                <w:tab w:val="left" w:pos="720"/>
              </w:tabs>
              <w:spacing w:line="240" w:lineRule="auto"/>
              <w:ind w:left="0" w:firstLine="0"/>
              <w:jc w:val="center"/>
              <w:rPr>
                <w:rFonts w:cs="Arial"/>
                <w:sz w:val="18"/>
                <w:szCs w:val="18"/>
              </w:rPr>
            </w:pPr>
          </w:p>
        </w:tc>
        <w:tc>
          <w:tcPr>
            <w:tcW w:w="1107" w:type="dxa"/>
            <w:vAlign w:val="center"/>
          </w:tcPr>
          <w:p w:rsidR="005F5C27" w:rsidRPr="005F5C27" w:rsidRDefault="005F5C27" w:rsidP="00F4670C">
            <w:pPr>
              <w:spacing w:line="240" w:lineRule="auto"/>
              <w:jc w:val="center"/>
              <w:rPr>
                <w:sz w:val="18"/>
                <w:szCs w:val="18"/>
                <w:lang w:val="en-US"/>
              </w:rPr>
            </w:pPr>
            <w:r w:rsidRPr="005F5C27">
              <w:rPr>
                <w:sz w:val="18"/>
                <w:szCs w:val="18"/>
                <w:lang w:val="en-US"/>
              </w:rPr>
              <w:t>Hi5</w:t>
            </w:r>
          </w:p>
        </w:tc>
        <w:tc>
          <w:tcPr>
            <w:tcW w:w="864" w:type="dxa"/>
            <w:shd w:val="clear" w:color="auto" w:fill="auto"/>
            <w:vAlign w:val="center"/>
          </w:tcPr>
          <w:p w:rsidR="005F5C27" w:rsidRPr="005F5C27" w:rsidRDefault="005F5C27" w:rsidP="00F4670C">
            <w:pPr>
              <w:spacing w:line="240" w:lineRule="auto"/>
              <w:jc w:val="center"/>
              <w:rPr>
                <w:sz w:val="18"/>
                <w:szCs w:val="18"/>
                <w:lang w:val="en-US"/>
              </w:rPr>
            </w:pPr>
          </w:p>
        </w:tc>
        <w:tc>
          <w:tcPr>
            <w:tcW w:w="924" w:type="dxa"/>
            <w:shd w:val="clear" w:color="auto" w:fill="auto"/>
            <w:vAlign w:val="center"/>
          </w:tcPr>
          <w:p w:rsidR="005F5C27" w:rsidRPr="005F5C27" w:rsidRDefault="005F5C27" w:rsidP="00F4670C">
            <w:pPr>
              <w:spacing w:line="240" w:lineRule="auto"/>
              <w:jc w:val="center"/>
              <w:rPr>
                <w:sz w:val="18"/>
                <w:szCs w:val="18"/>
                <w:lang w:val="en-US"/>
              </w:rPr>
            </w:pPr>
          </w:p>
        </w:tc>
        <w:tc>
          <w:tcPr>
            <w:tcW w:w="742" w:type="dxa"/>
            <w:shd w:val="clear" w:color="auto" w:fill="auto"/>
            <w:vAlign w:val="center"/>
          </w:tcPr>
          <w:p w:rsidR="005F5C27" w:rsidRPr="005F5C27" w:rsidRDefault="005F5C27" w:rsidP="00F4670C">
            <w:pPr>
              <w:spacing w:line="240" w:lineRule="auto"/>
              <w:jc w:val="center"/>
              <w:rPr>
                <w:sz w:val="18"/>
                <w:szCs w:val="18"/>
                <w:lang w:val="en-US"/>
              </w:rPr>
            </w:pPr>
          </w:p>
        </w:tc>
        <w:tc>
          <w:tcPr>
            <w:tcW w:w="882" w:type="dxa"/>
            <w:shd w:val="clear" w:color="auto" w:fill="auto"/>
            <w:vAlign w:val="center"/>
          </w:tcPr>
          <w:p w:rsidR="005F5C27" w:rsidRPr="005F5C27" w:rsidRDefault="005F5C27" w:rsidP="00F4670C">
            <w:pPr>
              <w:spacing w:line="240" w:lineRule="auto"/>
              <w:jc w:val="center"/>
              <w:rPr>
                <w:sz w:val="18"/>
                <w:szCs w:val="18"/>
                <w:lang w:val="en-US"/>
              </w:rPr>
            </w:pPr>
          </w:p>
        </w:tc>
        <w:tc>
          <w:tcPr>
            <w:tcW w:w="573" w:type="dxa"/>
            <w:shd w:val="clear" w:color="auto" w:fill="auto"/>
            <w:vAlign w:val="center"/>
          </w:tcPr>
          <w:p w:rsidR="005F5C27" w:rsidRPr="005F5C27" w:rsidRDefault="005F5C27" w:rsidP="00F4670C">
            <w:pPr>
              <w:spacing w:line="240" w:lineRule="auto"/>
              <w:jc w:val="center"/>
              <w:rPr>
                <w:sz w:val="18"/>
                <w:szCs w:val="18"/>
                <w:lang w:val="en-US"/>
              </w:rPr>
            </w:pPr>
          </w:p>
        </w:tc>
        <w:tc>
          <w:tcPr>
            <w:tcW w:w="798" w:type="dxa"/>
            <w:shd w:val="clear" w:color="auto" w:fill="auto"/>
            <w:vAlign w:val="center"/>
          </w:tcPr>
          <w:p w:rsidR="005F5C27" w:rsidRPr="005F5C27" w:rsidRDefault="005F5C27" w:rsidP="00F4670C">
            <w:pPr>
              <w:spacing w:line="240" w:lineRule="auto"/>
              <w:jc w:val="center"/>
              <w:rPr>
                <w:sz w:val="18"/>
                <w:szCs w:val="18"/>
                <w:lang w:val="en-US"/>
              </w:rPr>
            </w:pPr>
          </w:p>
        </w:tc>
        <w:tc>
          <w:tcPr>
            <w:tcW w:w="560" w:type="dxa"/>
            <w:shd w:val="clear" w:color="auto" w:fill="auto"/>
            <w:vAlign w:val="center"/>
          </w:tcPr>
          <w:p w:rsidR="005F5C27" w:rsidRPr="005F5C27" w:rsidRDefault="005F5C27" w:rsidP="00F4670C">
            <w:pPr>
              <w:spacing w:line="240" w:lineRule="auto"/>
              <w:jc w:val="center"/>
              <w:rPr>
                <w:sz w:val="18"/>
                <w:szCs w:val="18"/>
                <w:lang w:val="en-US"/>
              </w:rPr>
            </w:pPr>
          </w:p>
        </w:tc>
        <w:tc>
          <w:tcPr>
            <w:tcW w:w="728" w:type="dxa"/>
            <w:shd w:val="clear" w:color="auto" w:fill="auto"/>
            <w:vAlign w:val="center"/>
          </w:tcPr>
          <w:p w:rsidR="005F5C27" w:rsidRPr="005F5C27" w:rsidRDefault="005F5C27" w:rsidP="00F4670C">
            <w:pPr>
              <w:spacing w:line="240" w:lineRule="auto"/>
              <w:jc w:val="center"/>
              <w:rPr>
                <w:sz w:val="18"/>
                <w:szCs w:val="18"/>
                <w:lang w:val="en-US"/>
              </w:rPr>
            </w:pPr>
          </w:p>
        </w:tc>
      </w:tr>
      <w:tr w:rsidR="00F4670C" w:rsidRPr="005F5C27" w:rsidTr="00F4670C">
        <w:tc>
          <w:tcPr>
            <w:tcW w:w="236" w:type="dxa"/>
            <w:vAlign w:val="center"/>
          </w:tcPr>
          <w:p w:rsidR="005F5C27" w:rsidRPr="005F5C27" w:rsidRDefault="005F5C27" w:rsidP="00F4670C">
            <w:pPr>
              <w:pStyle w:val="Prrafodelista"/>
              <w:numPr>
                <w:ilvl w:val="0"/>
                <w:numId w:val="12"/>
              </w:numPr>
              <w:tabs>
                <w:tab w:val="left" w:pos="720"/>
              </w:tabs>
              <w:spacing w:line="240" w:lineRule="auto"/>
              <w:ind w:left="0" w:firstLine="0"/>
              <w:jc w:val="center"/>
              <w:rPr>
                <w:rFonts w:cs="Arial"/>
                <w:sz w:val="18"/>
                <w:szCs w:val="18"/>
              </w:rPr>
            </w:pPr>
          </w:p>
        </w:tc>
        <w:tc>
          <w:tcPr>
            <w:tcW w:w="1107" w:type="dxa"/>
            <w:vAlign w:val="center"/>
          </w:tcPr>
          <w:p w:rsidR="005F5C27" w:rsidRPr="005F5C27" w:rsidRDefault="005F5C27" w:rsidP="00F4670C">
            <w:pPr>
              <w:spacing w:line="240" w:lineRule="auto"/>
              <w:jc w:val="center"/>
              <w:rPr>
                <w:sz w:val="18"/>
                <w:szCs w:val="18"/>
                <w:lang w:val="en-US"/>
              </w:rPr>
            </w:pPr>
            <w:r w:rsidRPr="005F5C27">
              <w:rPr>
                <w:sz w:val="18"/>
                <w:szCs w:val="18"/>
                <w:lang w:val="en-US"/>
              </w:rPr>
              <w:t>My Space</w:t>
            </w:r>
          </w:p>
        </w:tc>
        <w:tc>
          <w:tcPr>
            <w:tcW w:w="864" w:type="dxa"/>
            <w:shd w:val="clear" w:color="auto" w:fill="auto"/>
            <w:vAlign w:val="center"/>
          </w:tcPr>
          <w:p w:rsidR="005F5C27" w:rsidRPr="005F5C27" w:rsidRDefault="005F5C27" w:rsidP="00F4670C">
            <w:pPr>
              <w:spacing w:line="240" w:lineRule="auto"/>
              <w:jc w:val="center"/>
              <w:rPr>
                <w:sz w:val="18"/>
                <w:szCs w:val="18"/>
                <w:lang w:val="en-US"/>
              </w:rPr>
            </w:pPr>
          </w:p>
        </w:tc>
        <w:tc>
          <w:tcPr>
            <w:tcW w:w="924" w:type="dxa"/>
            <w:shd w:val="clear" w:color="auto" w:fill="auto"/>
            <w:vAlign w:val="center"/>
          </w:tcPr>
          <w:p w:rsidR="005F5C27" w:rsidRPr="005F5C27" w:rsidRDefault="005F5C27" w:rsidP="00F4670C">
            <w:pPr>
              <w:spacing w:line="240" w:lineRule="auto"/>
              <w:jc w:val="center"/>
              <w:rPr>
                <w:sz w:val="18"/>
                <w:szCs w:val="18"/>
                <w:lang w:val="en-US"/>
              </w:rPr>
            </w:pPr>
          </w:p>
        </w:tc>
        <w:tc>
          <w:tcPr>
            <w:tcW w:w="742" w:type="dxa"/>
            <w:shd w:val="clear" w:color="auto" w:fill="auto"/>
            <w:vAlign w:val="center"/>
          </w:tcPr>
          <w:p w:rsidR="005F5C27" w:rsidRPr="005F5C27" w:rsidRDefault="005F5C27" w:rsidP="00F4670C">
            <w:pPr>
              <w:spacing w:line="240" w:lineRule="auto"/>
              <w:jc w:val="center"/>
              <w:rPr>
                <w:sz w:val="18"/>
                <w:szCs w:val="18"/>
                <w:lang w:val="en-US"/>
              </w:rPr>
            </w:pPr>
          </w:p>
        </w:tc>
        <w:tc>
          <w:tcPr>
            <w:tcW w:w="882" w:type="dxa"/>
            <w:shd w:val="clear" w:color="auto" w:fill="auto"/>
            <w:vAlign w:val="center"/>
          </w:tcPr>
          <w:p w:rsidR="005F5C27" w:rsidRPr="005F5C27" w:rsidRDefault="005F5C27" w:rsidP="00F4670C">
            <w:pPr>
              <w:spacing w:line="240" w:lineRule="auto"/>
              <w:jc w:val="center"/>
              <w:rPr>
                <w:sz w:val="18"/>
                <w:szCs w:val="18"/>
                <w:lang w:val="en-US"/>
              </w:rPr>
            </w:pPr>
          </w:p>
        </w:tc>
        <w:tc>
          <w:tcPr>
            <w:tcW w:w="573" w:type="dxa"/>
            <w:shd w:val="clear" w:color="auto" w:fill="auto"/>
            <w:vAlign w:val="center"/>
          </w:tcPr>
          <w:p w:rsidR="005F5C27" w:rsidRPr="005F5C27" w:rsidRDefault="005F5C27" w:rsidP="00F4670C">
            <w:pPr>
              <w:spacing w:line="240" w:lineRule="auto"/>
              <w:jc w:val="center"/>
              <w:rPr>
                <w:sz w:val="18"/>
                <w:szCs w:val="18"/>
                <w:lang w:val="en-US"/>
              </w:rPr>
            </w:pPr>
          </w:p>
        </w:tc>
        <w:tc>
          <w:tcPr>
            <w:tcW w:w="798" w:type="dxa"/>
            <w:shd w:val="clear" w:color="auto" w:fill="auto"/>
            <w:vAlign w:val="center"/>
          </w:tcPr>
          <w:p w:rsidR="005F5C27" w:rsidRPr="005F5C27" w:rsidRDefault="005F5C27" w:rsidP="00F4670C">
            <w:pPr>
              <w:spacing w:line="240" w:lineRule="auto"/>
              <w:jc w:val="center"/>
              <w:rPr>
                <w:sz w:val="18"/>
                <w:szCs w:val="18"/>
                <w:lang w:val="en-US"/>
              </w:rPr>
            </w:pPr>
          </w:p>
        </w:tc>
        <w:tc>
          <w:tcPr>
            <w:tcW w:w="560" w:type="dxa"/>
            <w:shd w:val="clear" w:color="auto" w:fill="auto"/>
            <w:vAlign w:val="center"/>
          </w:tcPr>
          <w:p w:rsidR="005F5C27" w:rsidRPr="005F5C27" w:rsidRDefault="005F5C27" w:rsidP="00F4670C">
            <w:pPr>
              <w:spacing w:line="240" w:lineRule="auto"/>
              <w:jc w:val="center"/>
              <w:rPr>
                <w:sz w:val="18"/>
                <w:szCs w:val="18"/>
                <w:lang w:val="en-US"/>
              </w:rPr>
            </w:pPr>
          </w:p>
        </w:tc>
        <w:tc>
          <w:tcPr>
            <w:tcW w:w="728" w:type="dxa"/>
            <w:shd w:val="clear" w:color="auto" w:fill="auto"/>
            <w:vAlign w:val="center"/>
          </w:tcPr>
          <w:p w:rsidR="005F5C27" w:rsidRPr="005F5C27" w:rsidRDefault="005F5C27" w:rsidP="00F4670C">
            <w:pPr>
              <w:spacing w:line="240" w:lineRule="auto"/>
              <w:jc w:val="center"/>
              <w:rPr>
                <w:sz w:val="18"/>
                <w:szCs w:val="18"/>
                <w:lang w:val="en-US"/>
              </w:rPr>
            </w:pPr>
            <w:r w:rsidRPr="005F5C27">
              <w:rPr>
                <w:sz w:val="18"/>
                <w:szCs w:val="18"/>
                <w:lang w:val="en-US"/>
              </w:rPr>
              <w:t>x</w:t>
            </w:r>
          </w:p>
        </w:tc>
      </w:tr>
      <w:tr w:rsidR="00F4670C" w:rsidRPr="005F5C27" w:rsidTr="00F4670C">
        <w:trPr>
          <w:trHeight w:val="70"/>
        </w:trPr>
        <w:tc>
          <w:tcPr>
            <w:tcW w:w="236" w:type="dxa"/>
            <w:vAlign w:val="center"/>
          </w:tcPr>
          <w:p w:rsidR="005F5C27" w:rsidRPr="005F5C27" w:rsidRDefault="005F5C27" w:rsidP="00F4670C">
            <w:pPr>
              <w:pStyle w:val="Prrafodelista"/>
              <w:numPr>
                <w:ilvl w:val="0"/>
                <w:numId w:val="12"/>
              </w:numPr>
              <w:tabs>
                <w:tab w:val="left" w:pos="720"/>
              </w:tabs>
              <w:spacing w:line="240" w:lineRule="auto"/>
              <w:ind w:left="0" w:firstLine="0"/>
              <w:jc w:val="center"/>
              <w:rPr>
                <w:rFonts w:cs="Arial"/>
                <w:sz w:val="18"/>
                <w:szCs w:val="18"/>
              </w:rPr>
            </w:pPr>
          </w:p>
        </w:tc>
        <w:tc>
          <w:tcPr>
            <w:tcW w:w="1107" w:type="dxa"/>
            <w:vAlign w:val="center"/>
          </w:tcPr>
          <w:p w:rsidR="005F5C27" w:rsidRPr="005F5C27" w:rsidRDefault="005F5C27" w:rsidP="00F4670C">
            <w:pPr>
              <w:spacing w:line="240" w:lineRule="auto"/>
              <w:jc w:val="center"/>
              <w:rPr>
                <w:sz w:val="18"/>
                <w:szCs w:val="18"/>
                <w:lang w:val="en-US"/>
              </w:rPr>
            </w:pPr>
            <w:r w:rsidRPr="005F5C27">
              <w:rPr>
                <w:sz w:val="18"/>
                <w:szCs w:val="18"/>
                <w:lang w:val="en-US"/>
              </w:rPr>
              <w:t>LinkedIn</w:t>
            </w:r>
          </w:p>
        </w:tc>
        <w:tc>
          <w:tcPr>
            <w:tcW w:w="864" w:type="dxa"/>
            <w:shd w:val="clear" w:color="auto" w:fill="auto"/>
            <w:vAlign w:val="center"/>
          </w:tcPr>
          <w:p w:rsidR="005F5C27" w:rsidRPr="005F5C27" w:rsidRDefault="005F5C27" w:rsidP="00F4670C">
            <w:pPr>
              <w:spacing w:line="240" w:lineRule="auto"/>
              <w:jc w:val="center"/>
              <w:rPr>
                <w:sz w:val="18"/>
                <w:szCs w:val="18"/>
                <w:lang w:val="en-US"/>
              </w:rPr>
            </w:pPr>
          </w:p>
        </w:tc>
        <w:tc>
          <w:tcPr>
            <w:tcW w:w="924" w:type="dxa"/>
            <w:shd w:val="clear" w:color="auto" w:fill="auto"/>
            <w:vAlign w:val="center"/>
          </w:tcPr>
          <w:p w:rsidR="005F5C27" w:rsidRPr="005F5C27" w:rsidRDefault="005F5C27" w:rsidP="00F4670C">
            <w:pPr>
              <w:spacing w:line="240" w:lineRule="auto"/>
              <w:jc w:val="center"/>
              <w:rPr>
                <w:sz w:val="18"/>
                <w:szCs w:val="18"/>
                <w:lang w:val="en-US"/>
              </w:rPr>
            </w:pPr>
          </w:p>
        </w:tc>
        <w:tc>
          <w:tcPr>
            <w:tcW w:w="742" w:type="dxa"/>
            <w:shd w:val="clear" w:color="auto" w:fill="auto"/>
            <w:vAlign w:val="center"/>
          </w:tcPr>
          <w:p w:rsidR="005F5C27" w:rsidRPr="005F5C27" w:rsidRDefault="005F5C27" w:rsidP="00F4670C">
            <w:pPr>
              <w:spacing w:line="240" w:lineRule="auto"/>
              <w:jc w:val="center"/>
              <w:rPr>
                <w:sz w:val="18"/>
                <w:szCs w:val="18"/>
                <w:lang w:val="en-US"/>
              </w:rPr>
            </w:pPr>
          </w:p>
        </w:tc>
        <w:tc>
          <w:tcPr>
            <w:tcW w:w="882" w:type="dxa"/>
            <w:shd w:val="clear" w:color="auto" w:fill="auto"/>
            <w:vAlign w:val="center"/>
          </w:tcPr>
          <w:p w:rsidR="005F5C27" w:rsidRPr="005F5C27" w:rsidRDefault="005F5C27" w:rsidP="00F4670C">
            <w:pPr>
              <w:spacing w:line="240" w:lineRule="auto"/>
              <w:jc w:val="center"/>
              <w:rPr>
                <w:sz w:val="18"/>
                <w:szCs w:val="18"/>
                <w:lang w:val="en-US"/>
              </w:rPr>
            </w:pPr>
          </w:p>
        </w:tc>
        <w:tc>
          <w:tcPr>
            <w:tcW w:w="573" w:type="dxa"/>
            <w:shd w:val="clear" w:color="auto" w:fill="auto"/>
            <w:vAlign w:val="center"/>
          </w:tcPr>
          <w:p w:rsidR="005F5C27" w:rsidRPr="005F5C27" w:rsidRDefault="005F5C27" w:rsidP="00F4670C">
            <w:pPr>
              <w:spacing w:line="240" w:lineRule="auto"/>
              <w:jc w:val="center"/>
              <w:rPr>
                <w:sz w:val="18"/>
                <w:szCs w:val="18"/>
                <w:lang w:val="en-US"/>
              </w:rPr>
            </w:pPr>
          </w:p>
        </w:tc>
        <w:tc>
          <w:tcPr>
            <w:tcW w:w="798" w:type="dxa"/>
            <w:shd w:val="clear" w:color="auto" w:fill="auto"/>
            <w:vAlign w:val="center"/>
          </w:tcPr>
          <w:p w:rsidR="005F5C27" w:rsidRPr="005F5C27" w:rsidRDefault="005F5C27" w:rsidP="00F4670C">
            <w:pPr>
              <w:spacing w:line="240" w:lineRule="auto"/>
              <w:jc w:val="center"/>
              <w:rPr>
                <w:sz w:val="18"/>
                <w:szCs w:val="18"/>
                <w:lang w:val="en-US"/>
              </w:rPr>
            </w:pPr>
          </w:p>
        </w:tc>
        <w:tc>
          <w:tcPr>
            <w:tcW w:w="560" w:type="dxa"/>
            <w:shd w:val="clear" w:color="auto" w:fill="auto"/>
            <w:vAlign w:val="center"/>
          </w:tcPr>
          <w:p w:rsidR="005F5C27" w:rsidRPr="005F5C27" w:rsidRDefault="005F5C27" w:rsidP="00F4670C">
            <w:pPr>
              <w:spacing w:line="240" w:lineRule="auto"/>
              <w:jc w:val="center"/>
              <w:rPr>
                <w:sz w:val="18"/>
                <w:szCs w:val="18"/>
                <w:lang w:val="en-US"/>
              </w:rPr>
            </w:pPr>
          </w:p>
        </w:tc>
        <w:tc>
          <w:tcPr>
            <w:tcW w:w="728" w:type="dxa"/>
            <w:shd w:val="clear" w:color="auto" w:fill="auto"/>
            <w:vAlign w:val="center"/>
          </w:tcPr>
          <w:p w:rsidR="005F5C27" w:rsidRPr="005F5C27" w:rsidRDefault="005F5C27" w:rsidP="00F4670C">
            <w:pPr>
              <w:spacing w:line="240" w:lineRule="auto"/>
              <w:jc w:val="center"/>
              <w:rPr>
                <w:sz w:val="18"/>
                <w:szCs w:val="18"/>
                <w:lang w:val="en-US"/>
              </w:rPr>
            </w:pPr>
            <w:r w:rsidRPr="005F5C27">
              <w:rPr>
                <w:sz w:val="18"/>
                <w:szCs w:val="18"/>
                <w:lang w:val="en-US"/>
              </w:rPr>
              <w:t>x</w:t>
            </w:r>
          </w:p>
        </w:tc>
      </w:tr>
      <w:tr w:rsidR="00F4670C" w:rsidRPr="005F5C27" w:rsidTr="00F4670C">
        <w:tc>
          <w:tcPr>
            <w:tcW w:w="236" w:type="dxa"/>
            <w:vAlign w:val="center"/>
          </w:tcPr>
          <w:p w:rsidR="005F5C27" w:rsidRPr="005F5C27" w:rsidRDefault="005F5C27" w:rsidP="00F4670C">
            <w:pPr>
              <w:pStyle w:val="Prrafodelista"/>
              <w:numPr>
                <w:ilvl w:val="0"/>
                <w:numId w:val="12"/>
              </w:numPr>
              <w:tabs>
                <w:tab w:val="left" w:pos="720"/>
              </w:tabs>
              <w:spacing w:line="240" w:lineRule="auto"/>
              <w:ind w:left="0" w:firstLine="0"/>
              <w:jc w:val="center"/>
              <w:rPr>
                <w:rFonts w:cs="Arial"/>
                <w:sz w:val="18"/>
                <w:szCs w:val="18"/>
              </w:rPr>
            </w:pPr>
          </w:p>
        </w:tc>
        <w:tc>
          <w:tcPr>
            <w:tcW w:w="1107" w:type="dxa"/>
            <w:vAlign w:val="center"/>
          </w:tcPr>
          <w:p w:rsidR="005F5C27" w:rsidRPr="005F5C27" w:rsidRDefault="005F5C27" w:rsidP="00F4670C">
            <w:pPr>
              <w:spacing w:line="240" w:lineRule="auto"/>
              <w:jc w:val="center"/>
              <w:rPr>
                <w:sz w:val="18"/>
                <w:szCs w:val="18"/>
                <w:lang w:val="en-US"/>
              </w:rPr>
            </w:pPr>
            <w:r w:rsidRPr="005F5C27">
              <w:rPr>
                <w:sz w:val="18"/>
                <w:szCs w:val="18"/>
                <w:lang w:val="en-US"/>
              </w:rPr>
              <w:t>Orkut</w:t>
            </w:r>
          </w:p>
        </w:tc>
        <w:tc>
          <w:tcPr>
            <w:tcW w:w="864" w:type="dxa"/>
            <w:shd w:val="clear" w:color="auto" w:fill="auto"/>
            <w:vAlign w:val="center"/>
          </w:tcPr>
          <w:p w:rsidR="005F5C27" w:rsidRPr="005F5C27" w:rsidRDefault="00CB14E1" w:rsidP="00F4670C">
            <w:pPr>
              <w:spacing w:line="240" w:lineRule="auto"/>
              <w:jc w:val="center"/>
              <w:rPr>
                <w:sz w:val="18"/>
                <w:szCs w:val="18"/>
                <w:lang w:val="en-US"/>
              </w:rPr>
            </w:pPr>
            <w:r>
              <w:rPr>
                <w:sz w:val="18"/>
                <w:szCs w:val="18"/>
                <w:lang w:val="en-US"/>
              </w:rPr>
              <w:t>x</w:t>
            </w:r>
          </w:p>
        </w:tc>
        <w:tc>
          <w:tcPr>
            <w:tcW w:w="924" w:type="dxa"/>
            <w:shd w:val="clear" w:color="auto" w:fill="auto"/>
            <w:vAlign w:val="center"/>
          </w:tcPr>
          <w:p w:rsidR="005F5C27" w:rsidRPr="005F5C27" w:rsidRDefault="005F5C27" w:rsidP="00F4670C">
            <w:pPr>
              <w:spacing w:line="240" w:lineRule="auto"/>
              <w:jc w:val="center"/>
              <w:rPr>
                <w:sz w:val="18"/>
                <w:szCs w:val="18"/>
                <w:lang w:val="en-US"/>
              </w:rPr>
            </w:pPr>
            <w:r w:rsidRPr="005F5C27">
              <w:rPr>
                <w:sz w:val="18"/>
                <w:szCs w:val="18"/>
                <w:lang w:val="en-US"/>
              </w:rPr>
              <w:t>x</w:t>
            </w:r>
          </w:p>
        </w:tc>
        <w:tc>
          <w:tcPr>
            <w:tcW w:w="742" w:type="dxa"/>
            <w:shd w:val="clear" w:color="auto" w:fill="auto"/>
            <w:vAlign w:val="center"/>
          </w:tcPr>
          <w:p w:rsidR="005F5C27" w:rsidRPr="005F5C27" w:rsidRDefault="005F5C27" w:rsidP="00F4670C">
            <w:pPr>
              <w:spacing w:line="240" w:lineRule="auto"/>
              <w:jc w:val="center"/>
              <w:rPr>
                <w:sz w:val="18"/>
                <w:szCs w:val="18"/>
                <w:lang w:val="en-US"/>
              </w:rPr>
            </w:pPr>
          </w:p>
        </w:tc>
        <w:tc>
          <w:tcPr>
            <w:tcW w:w="882" w:type="dxa"/>
            <w:shd w:val="clear" w:color="auto" w:fill="auto"/>
            <w:vAlign w:val="center"/>
          </w:tcPr>
          <w:p w:rsidR="005F5C27" w:rsidRPr="005F5C27" w:rsidRDefault="005F5C27" w:rsidP="00F4670C">
            <w:pPr>
              <w:spacing w:line="240" w:lineRule="auto"/>
              <w:jc w:val="center"/>
              <w:rPr>
                <w:sz w:val="18"/>
                <w:szCs w:val="18"/>
                <w:lang w:val="en-US"/>
              </w:rPr>
            </w:pPr>
          </w:p>
        </w:tc>
        <w:tc>
          <w:tcPr>
            <w:tcW w:w="573" w:type="dxa"/>
            <w:shd w:val="clear" w:color="auto" w:fill="auto"/>
            <w:vAlign w:val="center"/>
          </w:tcPr>
          <w:p w:rsidR="005F5C27" w:rsidRPr="005F5C27" w:rsidRDefault="005F5C27" w:rsidP="00F4670C">
            <w:pPr>
              <w:spacing w:line="240" w:lineRule="auto"/>
              <w:jc w:val="center"/>
              <w:rPr>
                <w:sz w:val="18"/>
                <w:szCs w:val="18"/>
                <w:lang w:val="en-US"/>
              </w:rPr>
            </w:pPr>
            <w:r w:rsidRPr="005F5C27">
              <w:rPr>
                <w:sz w:val="18"/>
                <w:szCs w:val="18"/>
                <w:lang w:val="en-US"/>
              </w:rPr>
              <w:t>x</w:t>
            </w:r>
          </w:p>
        </w:tc>
        <w:tc>
          <w:tcPr>
            <w:tcW w:w="798" w:type="dxa"/>
            <w:shd w:val="clear" w:color="auto" w:fill="auto"/>
            <w:vAlign w:val="center"/>
          </w:tcPr>
          <w:p w:rsidR="005F5C27" w:rsidRPr="005F5C27" w:rsidRDefault="005F5C27" w:rsidP="00F4670C">
            <w:pPr>
              <w:spacing w:line="240" w:lineRule="auto"/>
              <w:jc w:val="center"/>
              <w:rPr>
                <w:sz w:val="18"/>
                <w:szCs w:val="18"/>
                <w:lang w:val="en-US"/>
              </w:rPr>
            </w:pPr>
            <w:r w:rsidRPr="005F5C27">
              <w:rPr>
                <w:sz w:val="18"/>
                <w:szCs w:val="18"/>
                <w:lang w:val="en-US"/>
              </w:rPr>
              <w:t>x</w:t>
            </w:r>
          </w:p>
        </w:tc>
        <w:tc>
          <w:tcPr>
            <w:tcW w:w="560" w:type="dxa"/>
            <w:shd w:val="clear" w:color="auto" w:fill="auto"/>
            <w:vAlign w:val="center"/>
          </w:tcPr>
          <w:p w:rsidR="005F5C27" w:rsidRPr="005F5C27" w:rsidRDefault="005F5C27" w:rsidP="00F4670C">
            <w:pPr>
              <w:spacing w:line="240" w:lineRule="auto"/>
              <w:jc w:val="center"/>
              <w:rPr>
                <w:sz w:val="18"/>
                <w:szCs w:val="18"/>
                <w:lang w:val="en-US"/>
              </w:rPr>
            </w:pPr>
          </w:p>
        </w:tc>
        <w:tc>
          <w:tcPr>
            <w:tcW w:w="728" w:type="dxa"/>
            <w:shd w:val="clear" w:color="auto" w:fill="auto"/>
            <w:vAlign w:val="center"/>
          </w:tcPr>
          <w:p w:rsidR="005F5C27" w:rsidRPr="005F5C27" w:rsidRDefault="005F5C27" w:rsidP="00F4670C">
            <w:pPr>
              <w:spacing w:line="240" w:lineRule="auto"/>
              <w:jc w:val="center"/>
              <w:rPr>
                <w:sz w:val="18"/>
                <w:szCs w:val="18"/>
                <w:lang w:val="en-US"/>
              </w:rPr>
            </w:pPr>
            <w:r w:rsidRPr="005F5C27">
              <w:rPr>
                <w:sz w:val="18"/>
                <w:szCs w:val="18"/>
                <w:lang w:val="en-US"/>
              </w:rPr>
              <w:t>x</w:t>
            </w:r>
          </w:p>
        </w:tc>
      </w:tr>
      <w:tr w:rsidR="00F4670C" w:rsidRPr="005F5C27" w:rsidTr="00F4670C">
        <w:tc>
          <w:tcPr>
            <w:tcW w:w="236" w:type="dxa"/>
            <w:vAlign w:val="center"/>
          </w:tcPr>
          <w:p w:rsidR="005F5C27" w:rsidRPr="005F5C27" w:rsidRDefault="005F5C27" w:rsidP="00F4670C">
            <w:pPr>
              <w:pStyle w:val="Prrafodelista"/>
              <w:numPr>
                <w:ilvl w:val="0"/>
                <w:numId w:val="12"/>
              </w:numPr>
              <w:tabs>
                <w:tab w:val="left" w:pos="720"/>
              </w:tabs>
              <w:spacing w:line="240" w:lineRule="auto"/>
              <w:ind w:left="0" w:firstLine="0"/>
              <w:jc w:val="center"/>
              <w:rPr>
                <w:rFonts w:cs="Arial"/>
                <w:sz w:val="18"/>
                <w:szCs w:val="18"/>
              </w:rPr>
            </w:pPr>
          </w:p>
        </w:tc>
        <w:tc>
          <w:tcPr>
            <w:tcW w:w="1107" w:type="dxa"/>
            <w:vAlign w:val="center"/>
          </w:tcPr>
          <w:p w:rsidR="005F5C27" w:rsidRPr="005F5C27" w:rsidRDefault="005F5C27" w:rsidP="00F4670C">
            <w:pPr>
              <w:spacing w:line="240" w:lineRule="auto"/>
              <w:jc w:val="center"/>
              <w:rPr>
                <w:sz w:val="18"/>
                <w:szCs w:val="18"/>
                <w:lang w:val="en-US"/>
              </w:rPr>
            </w:pPr>
            <w:r w:rsidRPr="005F5C27">
              <w:rPr>
                <w:sz w:val="18"/>
                <w:szCs w:val="18"/>
                <w:lang w:val="en-US"/>
              </w:rPr>
              <w:t>Liferay</w:t>
            </w:r>
          </w:p>
        </w:tc>
        <w:tc>
          <w:tcPr>
            <w:tcW w:w="864" w:type="dxa"/>
            <w:shd w:val="clear" w:color="auto" w:fill="auto"/>
            <w:vAlign w:val="center"/>
          </w:tcPr>
          <w:p w:rsidR="005F5C27" w:rsidRPr="005F5C27" w:rsidRDefault="005F5C27" w:rsidP="00F4670C">
            <w:pPr>
              <w:spacing w:line="240" w:lineRule="auto"/>
              <w:jc w:val="center"/>
              <w:rPr>
                <w:sz w:val="18"/>
                <w:szCs w:val="18"/>
                <w:lang w:val="en-US"/>
              </w:rPr>
            </w:pPr>
            <w:r w:rsidRPr="005F5C27">
              <w:rPr>
                <w:sz w:val="18"/>
                <w:szCs w:val="18"/>
                <w:lang w:val="en-US"/>
              </w:rPr>
              <w:t>x</w:t>
            </w:r>
          </w:p>
        </w:tc>
        <w:tc>
          <w:tcPr>
            <w:tcW w:w="924" w:type="dxa"/>
            <w:shd w:val="clear" w:color="auto" w:fill="auto"/>
            <w:vAlign w:val="center"/>
          </w:tcPr>
          <w:p w:rsidR="005F5C27" w:rsidRPr="005F5C27" w:rsidRDefault="005F5C27" w:rsidP="00F4670C">
            <w:pPr>
              <w:spacing w:line="240" w:lineRule="auto"/>
              <w:jc w:val="center"/>
              <w:rPr>
                <w:sz w:val="18"/>
                <w:szCs w:val="18"/>
                <w:lang w:val="en-US"/>
              </w:rPr>
            </w:pPr>
            <w:r w:rsidRPr="005F5C27">
              <w:rPr>
                <w:sz w:val="18"/>
                <w:szCs w:val="18"/>
                <w:lang w:val="en-US"/>
              </w:rPr>
              <w:t>x</w:t>
            </w:r>
          </w:p>
        </w:tc>
        <w:tc>
          <w:tcPr>
            <w:tcW w:w="742" w:type="dxa"/>
            <w:shd w:val="clear" w:color="auto" w:fill="auto"/>
            <w:vAlign w:val="center"/>
          </w:tcPr>
          <w:p w:rsidR="005F5C27" w:rsidRPr="005F5C27" w:rsidRDefault="005F5C27" w:rsidP="00F4670C">
            <w:pPr>
              <w:spacing w:line="240" w:lineRule="auto"/>
              <w:jc w:val="center"/>
              <w:rPr>
                <w:sz w:val="18"/>
                <w:szCs w:val="18"/>
                <w:lang w:val="en-US"/>
              </w:rPr>
            </w:pPr>
            <w:r w:rsidRPr="005F5C27">
              <w:rPr>
                <w:sz w:val="18"/>
                <w:szCs w:val="18"/>
                <w:lang w:val="en-US"/>
              </w:rPr>
              <w:t>x</w:t>
            </w:r>
          </w:p>
        </w:tc>
        <w:tc>
          <w:tcPr>
            <w:tcW w:w="882" w:type="dxa"/>
            <w:shd w:val="clear" w:color="auto" w:fill="auto"/>
            <w:vAlign w:val="center"/>
          </w:tcPr>
          <w:p w:rsidR="005F5C27" w:rsidRPr="005F5C27" w:rsidRDefault="005F5C27" w:rsidP="00F4670C">
            <w:pPr>
              <w:spacing w:line="240" w:lineRule="auto"/>
              <w:jc w:val="center"/>
              <w:rPr>
                <w:sz w:val="18"/>
                <w:szCs w:val="18"/>
                <w:lang w:val="en-US"/>
              </w:rPr>
            </w:pPr>
            <w:r w:rsidRPr="005F5C27">
              <w:rPr>
                <w:sz w:val="18"/>
                <w:szCs w:val="18"/>
                <w:lang w:val="en-US"/>
              </w:rPr>
              <w:t>x</w:t>
            </w:r>
          </w:p>
        </w:tc>
        <w:tc>
          <w:tcPr>
            <w:tcW w:w="573" w:type="dxa"/>
            <w:shd w:val="clear" w:color="auto" w:fill="auto"/>
            <w:vAlign w:val="center"/>
          </w:tcPr>
          <w:p w:rsidR="005F5C27" w:rsidRPr="005F5C27" w:rsidRDefault="005F5C27" w:rsidP="00F4670C">
            <w:pPr>
              <w:spacing w:line="240" w:lineRule="auto"/>
              <w:jc w:val="center"/>
              <w:rPr>
                <w:sz w:val="18"/>
                <w:szCs w:val="18"/>
                <w:lang w:val="en-US"/>
              </w:rPr>
            </w:pPr>
            <w:r w:rsidRPr="005F5C27">
              <w:rPr>
                <w:sz w:val="18"/>
                <w:szCs w:val="18"/>
                <w:lang w:val="en-US"/>
              </w:rPr>
              <w:t>x</w:t>
            </w:r>
          </w:p>
        </w:tc>
        <w:tc>
          <w:tcPr>
            <w:tcW w:w="798" w:type="dxa"/>
            <w:shd w:val="clear" w:color="auto" w:fill="auto"/>
            <w:vAlign w:val="center"/>
          </w:tcPr>
          <w:p w:rsidR="005F5C27" w:rsidRPr="005F5C27" w:rsidRDefault="005F5C27" w:rsidP="00F4670C">
            <w:pPr>
              <w:spacing w:line="240" w:lineRule="auto"/>
              <w:jc w:val="center"/>
              <w:rPr>
                <w:sz w:val="18"/>
                <w:szCs w:val="18"/>
                <w:lang w:val="en-US"/>
              </w:rPr>
            </w:pPr>
            <w:r w:rsidRPr="005F5C27">
              <w:rPr>
                <w:sz w:val="18"/>
                <w:szCs w:val="18"/>
                <w:lang w:val="en-US"/>
              </w:rPr>
              <w:t>x</w:t>
            </w:r>
          </w:p>
        </w:tc>
        <w:tc>
          <w:tcPr>
            <w:tcW w:w="560" w:type="dxa"/>
            <w:shd w:val="clear" w:color="auto" w:fill="auto"/>
            <w:vAlign w:val="center"/>
          </w:tcPr>
          <w:p w:rsidR="005F5C27" w:rsidRPr="005F5C27" w:rsidRDefault="005F5C27" w:rsidP="00F4670C">
            <w:pPr>
              <w:spacing w:line="240" w:lineRule="auto"/>
              <w:jc w:val="center"/>
              <w:rPr>
                <w:sz w:val="18"/>
                <w:szCs w:val="18"/>
                <w:lang w:val="en-US"/>
              </w:rPr>
            </w:pPr>
            <w:r w:rsidRPr="005F5C27">
              <w:rPr>
                <w:sz w:val="18"/>
                <w:szCs w:val="18"/>
                <w:lang w:val="en-US"/>
              </w:rPr>
              <w:t>x</w:t>
            </w:r>
          </w:p>
        </w:tc>
        <w:tc>
          <w:tcPr>
            <w:tcW w:w="728" w:type="dxa"/>
            <w:shd w:val="clear" w:color="auto" w:fill="auto"/>
            <w:vAlign w:val="center"/>
          </w:tcPr>
          <w:p w:rsidR="005F5C27" w:rsidRPr="005F5C27" w:rsidRDefault="007670F5" w:rsidP="00F4670C">
            <w:pPr>
              <w:spacing w:line="240" w:lineRule="auto"/>
              <w:jc w:val="center"/>
              <w:rPr>
                <w:sz w:val="18"/>
                <w:szCs w:val="18"/>
                <w:lang w:val="en-US"/>
              </w:rPr>
            </w:pPr>
            <w:r>
              <w:rPr>
                <w:sz w:val="18"/>
                <w:szCs w:val="18"/>
                <w:lang w:val="en-US"/>
              </w:rPr>
              <w:t>x</w:t>
            </w:r>
          </w:p>
        </w:tc>
      </w:tr>
      <w:tr w:rsidR="00F4670C" w:rsidRPr="005F5C27" w:rsidTr="00F4670C">
        <w:tc>
          <w:tcPr>
            <w:tcW w:w="236" w:type="dxa"/>
            <w:vAlign w:val="center"/>
          </w:tcPr>
          <w:p w:rsidR="005F5C27" w:rsidRPr="005F5C27" w:rsidRDefault="005F5C27" w:rsidP="00F4670C">
            <w:pPr>
              <w:pStyle w:val="Prrafodelista"/>
              <w:numPr>
                <w:ilvl w:val="0"/>
                <w:numId w:val="12"/>
              </w:numPr>
              <w:tabs>
                <w:tab w:val="left" w:pos="720"/>
              </w:tabs>
              <w:spacing w:line="240" w:lineRule="auto"/>
              <w:ind w:left="0" w:firstLine="0"/>
              <w:jc w:val="center"/>
              <w:rPr>
                <w:rFonts w:cs="Arial"/>
                <w:sz w:val="18"/>
                <w:szCs w:val="18"/>
              </w:rPr>
            </w:pPr>
          </w:p>
        </w:tc>
        <w:tc>
          <w:tcPr>
            <w:tcW w:w="1107" w:type="dxa"/>
            <w:vAlign w:val="center"/>
          </w:tcPr>
          <w:p w:rsidR="005F5C27" w:rsidRPr="005F5C27" w:rsidRDefault="005F5C27" w:rsidP="00F4670C">
            <w:pPr>
              <w:spacing w:line="240" w:lineRule="auto"/>
              <w:jc w:val="center"/>
              <w:rPr>
                <w:sz w:val="18"/>
                <w:szCs w:val="18"/>
                <w:lang w:val="en-US"/>
              </w:rPr>
            </w:pPr>
            <w:r w:rsidRPr="005F5C27">
              <w:rPr>
                <w:sz w:val="18"/>
                <w:szCs w:val="18"/>
                <w:lang w:val="en-US"/>
              </w:rPr>
              <w:t>Elgg</w:t>
            </w:r>
          </w:p>
        </w:tc>
        <w:tc>
          <w:tcPr>
            <w:tcW w:w="864" w:type="dxa"/>
            <w:shd w:val="clear" w:color="auto" w:fill="auto"/>
            <w:vAlign w:val="center"/>
          </w:tcPr>
          <w:p w:rsidR="005F5C27" w:rsidRPr="005F5C27" w:rsidRDefault="005F5C27" w:rsidP="00F4670C">
            <w:pPr>
              <w:spacing w:line="240" w:lineRule="auto"/>
              <w:jc w:val="center"/>
              <w:rPr>
                <w:sz w:val="18"/>
                <w:szCs w:val="18"/>
                <w:lang w:val="en-US"/>
              </w:rPr>
            </w:pPr>
          </w:p>
        </w:tc>
        <w:tc>
          <w:tcPr>
            <w:tcW w:w="924" w:type="dxa"/>
            <w:shd w:val="clear" w:color="auto" w:fill="auto"/>
            <w:vAlign w:val="center"/>
          </w:tcPr>
          <w:p w:rsidR="005F5C27" w:rsidRPr="005F5C27" w:rsidRDefault="005F5C27" w:rsidP="00F4670C">
            <w:pPr>
              <w:spacing w:line="240" w:lineRule="auto"/>
              <w:jc w:val="center"/>
              <w:rPr>
                <w:sz w:val="18"/>
                <w:szCs w:val="18"/>
                <w:lang w:val="en-US"/>
              </w:rPr>
            </w:pPr>
          </w:p>
        </w:tc>
        <w:tc>
          <w:tcPr>
            <w:tcW w:w="742" w:type="dxa"/>
            <w:shd w:val="clear" w:color="auto" w:fill="auto"/>
            <w:vAlign w:val="center"/>
          </w:tcPr>
          <w:p w:rsidR="005F5C27" w:rsidRPr="005F5C27" w:rsidRDefault="005F5C27" w:rsidP="00F4670C">
            <w:pPr>
              <w:spacing w:line="240" w:lineRule="auto"/>
              <w:jc w:val="center"/>
              <w:rPr>
                <w:sz w:val="18"/>
                <w:szCs w:val="18"/>
                <w:lang w:val="en-US"/>
              </w:rPr>
            </w:pPr>
          </w:p>
        </w:tc>
        <w:tc>
          <w:tcPr>
            <w:tcW w:w="882" w:type="dxa"/>
            <w:shd w:val="clear" w:color="auto" w:fill="auto"/>
            <w:vAlign w:val="center"/>
          </w:tcPr>
          <w:p w:rsidR="005F5C27" w:rsidRPr="005F5C27" w:rsidRDefault="005F5C27" w:rsidP="00F4670C">
            <w:pPr>
              <w:spacing w:line="240" w:lineRule="auto"/>
              <w:jc w:val="center"/>
              <w:rPr>
                <w:sz w:val="18"/>
                <w:szCs w:val="18"/>
                <w:lang w:val="en-US"/>
              </w:rPr>
            </w:pPr>
          </w:p>
        </w:tc>
        <w:tc>
          <w:tcPr>
            <w:tcW w:w="573" w:type="dxa"/>
            <w:shd w:val="clear" w:color="auto" w:fill="auto"/>
            <w:vAlign w:val="center"/>
          </w:tcPr>
          <w:p w:rsidR="005F5C27" w:rsidRPr="005F5C27" w:rsidRDefault="005F5C27" w:rsidP="00F4670C">
            <w:pPr>
              <w:spacing w:line="240" w:lineRule="auto"/>
              <w:jc w:val="center"/>
              <w:rPr>
                <w:sz w:val="18"/>
                <w:szCs w:val="18"/>
                <w:lang w:val="en-US"/>
              </w:rPr>
            </w:pPr>
          </w:p>
        </w:tc>
        <w:tc>
          <w:tcPr>
            <w:tcW w:w="798" w:type="dxa"/>
            <w:shd w:val="clear" w:color="auto" w:fill="auto"/>
            <w:vAlign w:val="center"/>
          </w:tcPr>
          <w:p w:rsidR="005F5C27" w:rsidRPr="005F5C27" w:rsidRDefault="005F5C27" w:rsidP="00F4670C">
            <w:pPr>
              <w:spacing w:line="240" w:lineRule="auto"/>
              <w:jc w:val="center"/>
              <w:rPr>
                <w:sz w:val="18"/>
                <w:szCs w:val="18"/>
                <w:lang w:val="en-US"/>
              </w:rPr>
            </w:pPr>
          </w:p>
        </w:tc>
        <w:tc>
          <w:tcPr>
            <w:tcW w:w="560" w:type="dxa"/>
            <w:shd w:val="clear" w:color="auto" w:fill="auto"/>
            <w:vAlign w:val="center"/>
          </w:tcPr>
          <w:p w:rsidR="005F5C27" w:rsidRPr="005F5C27" w:rsidRDefault="005F5C27" w:rsidP="00F4670C">
            <w:pPr>
              <w:spacing w:line="240" w:lineRule="auto"/>
              <w:jc w:val="center"/>
              <w:rPr>
                <w:sz w:val="18"/>
                <w:szCs w:val="18"/>
                <w:lang w:val="en-US"/>
              </w:rPr>
            </w:pPr>
          </w:p>
        </w:tc>
        <w:tc>
          <w:tcPr>
            <w:tcW w:w="728" w:type="dxa"/>
            <w:shd w:val="clear" w:color="auto" w:fill="auto"/>
            <w:vAlign w:val="center"/>
          </w:tcPr>
          <w:p w:rsidR="005F5C27" w:rsidRPr="005F5C27" w:rsidRDefault="005F5C27" w:rsidP="00F4670C">
            <w:pPr>
              <w:spacing w:line="240" w:lineRule="auto"/>
              <w:jc w:val="center"/>
              <w:rPr>
                <w:sz w:val="18"/>
                <w:szCs w:val="18"/>
                <w:lang w:val="en-US"/>
              </w:rPr>
            </w:pPr>
          </w:p>
        </w:tc>
      </w:tr>
      <w:tr w:rsidR="00F4670C" w:rsidRPr="005F5C27" w:rsidTr="00F4670C">
        <w:tc>
          <w:tcPr>
            <w:tcW w:w="236" w:type="dxa"/>
            <w:vAlign w:val="center"/>
          </w:tcPr>
          <w:p w:rsidR="005F5C27" w:rsidRPr="005F5C27" w:rsidRDefault="005F5C27" w:rsidP="00F4670C">
            <w:pPr>
              <w:pStyle w:val="Prrafodelista"/>
              <w:numPr>
                <w:ilvl w:val="0"/>
                <w:numId w:val="12"/>
              </w:numPr>
              <w:tabs>
                <w:tab w:val="left" w:pos="720"/>
              </w:tabs>
              <w:spacing w:line="240" w:lineRule="auto"/>
              <w:ind w:left="0" w:firstLine="0"/>
              <w:jc w:val="center"/>
              <w:rPr>
                <w:rFonts w:cs="Arial"/>
                <w:sz w:val="18"/>
                <w:szCs w:val="18"/>
              </w:rPr>
            </w:pPr>
          </w:p>
        </w:tc>
        <w:tc>
          <w:tcPr>
            <w:tcW w:w="1107" w:type="dxa"/>
            <w:vAlign w:val="center"/>
          </w:tcPr>
          <w:p w:rsidR="005F5C27" w:rsidRPr="005F5C27" w:rsidRDefault="005F5C27" w:rsidP="00F4670C">
            <w:pPr>
              <w:spacing w:line="240" w:lineRule="auto"/>
              <w:jc w:val="center"/>
              <w:rPr>
                <w:sz w:val="18"/>
                <w:szCs w:val="18"/>
                <w:lang w:val="en-US"/>
              </w:rPr>
            </w:pPr>
            <w:r w:rsidRPr="005F5C27">
              <w:rPr>
                <w:sz w:val="18"/>
                <w:szCs w:val="18"/>
                <w:lang w:val="en-US"/>
              </w:rPr>
              <w:t>Silverstripe</w:t>
            </w:r>
          </w:p>
        </w:tc>
        <w:tc>
          <w:tcPr>
            <w:tcW w:w="864" w:type="dxa"/>
            <w:shd w:val="clear" w:color="auto" w:fill="auto"/>
            <w:vAlign w:val="center"/>
          </w:tcPr>
          <w:p w:rsidR="005F5C27" w:rsidRPr="005F5C27" w:rsidRDefault="005F5C27" w:rsidP="00F4670C">
            <w:pPr>
              <w:spacing w:line="240" w:lineRule="auto"/>
              <w:jc w:val="center"/>
              <w:rPr>
                <w:sz w:val="18"/>
                <w:szCs w:val="18"/>
                <w:lang w:val="en-US"/>
              </w:rPr>
            </w:pPr>
          </w:p>
        </w:tc>
        <w:tc>
          <w:tcPr>
            <w:tcW w:w="924" w:type="dxa"/>
            <w:shd w:val="clear" w:color="auto" w:fill="auto"/>
            <w:vAlign w:val="center"/>
          </w:tcPr>
          <w:p w:rsidR="005F5C27" w:rsidRPr="005F5C27" w:rsidRDefault="005F5C27" w:rsidP="00F4670C">
            <w:pPr>
              <w:spacing w:line="240" w:lineRule="auto"/>
              <w:jc w:val="center"/>
              <w:rPr>
                <w:sz w:val="18"/>
                <w:szCs w:val="18"/>
                <w:lang w:val="en-US"/>
              </w:rPr>
            </w:pPr>
          </w:p>
        </w:tc>
        <w:tc>
          <w:tcPr>
            <w:tcW w:w="742" w:type="dxa"/>
            <w:shd w:val="clear" w:color="auto" w:fill="auto"/>
            <w:vAlign w:val="center"/>
          </w:tcPr>
          <w:p w:rsidR="005F5C27" w:rsidRPr="005F5C27" w:rsidRDefault="005F5C27" w:rsidP="00F4670C">
            <w:pPr>
              <w:spacing w:line="240" w:lineRule="auto"/>
              <w:jc w:val="center"/>
              <w:rPr>
                <w:sz w:val="18"/>
                <w:szCs w:val="18"/>
                <w:lang w:val="en-US"/>
              </w:rPr>
            </w:pPr>
          </w:p>
        </w:tc>
        <w:tc>
          <w:tcPr>
            <w:tcW w:w="882" w:type="dxa"/>
            <w:shd w:val="clear" w:color="auto" w:fill="auto"/>
            <w:vAlign w:val="center"/>
          </w:tcPr>
          <w:p w:rsidR="005F5C27" w:rsidRPr="005F5C27" w:rsidRDefault="005F5C27" w:rsidP="00F4670C">
            <w:pPr>
              <w:spacing w:line="240" w:lineRule="auto"/>
              <w:jc w:val="center"/>
              <w:rPr>
                <w:sz w:val="18"/>
                <w:szCs w:val="18"/>
                <w:lang w:val="en-US"/>
              </w:rPr>
            </w:pPr>
          </w:p>
        </w:tc>
        <w:tc>
          <w:tcPr>
            <w:tcW w:w="573" w:type="dxa"/>
            <w:shd w:val="clear" w:color="auto" w:fill="auto"/>
            <w:vAlign w:val="center"/>
          </w:tcPr>
          <w:p w:rsidR="005F5C27" w:rsidRPr="005F5C27" w:rsidRDefault="005F5C27" w:rsidP="00F4670C">
            <w:pPr>
              <w:spacing w:line="240" w:lineRule="auto"/>
              <w:jc w:val="center"/>
              <w:rPr>
                <w:sz w:val="18"/>
                <w:szCs w:val="18"/>
                <w:lang w:val="en-US"/>
              </w:rPr>
            </w:pPr>
          </w:p>
        </w:tc>
        <w:tc>
          <w:tcPr>
            <w:tcW w:w="798" w:type="dxa"/>
            <w:shd w:val="clear" w:color="auto" w:fill="auto"/>
            <w:vAlign w:val="center"/>
          </w:tcPr>
          <w:p w:rsidR="005F5C27" w:rsidRPr="005F5C27" w:rsidRDefault="005F5C27" w:rsidP="00F4670C">
            <w:pPr>
              <w:spacing w:line="240" w:lineRule="auto"/>
              <w:jc w:val="center"/>
              <w:rPr>
                <w:sz w:val="18"/>
                <w:szCs w:val="18"/>
                <w:lang w:val="en-US"/>
              </w:rPr>
            </w:pPr>
          </w:p>
        </w:tc>
        <w:tc>
          <w:tcPr>
            <w:tcW w:w="560" w:type="dxa"/>
            <w:shd w:val="clear" w:color="auto" w:fill="auto"/>
            <w:vAlign w:val="center"/>
          </w:tcPr>
          <w:p w:rsidR="005F5C27" w:rsidRPr="005F5C27" w:rsidRDefault="005F5C27" w:rsidP="00F4670C">
            <w:pPr>
              <w:spacing w:line="240" w:lineRule="auto"/>
              <w:jc w:val="center"/>
              <w:rPr>
                <w:sz w:val="18"/>
                <w:szCs w:val="18"/>
                <w:lang w:val="en-US"/>
              </w:rPr>
            </w:pPr>
          </w:p>
        </w:tc>
        <w:tc>
          <w:tcPr>
            <w:tcW w:w="728" w:type="dxa"/>
            <w:shd w:val="clear" w:color="auto" w:fill="auto"/>
            <w:vAlign w:val="center"/>
          </w:tcPr>
          <w:p w:rsidR="005F5C27" w:rsidRPr="005F5C27" w:rsidRDefault="005F5C27" w:rsidP="00F4670C">
            <w:pPr>
              <w:spacing w:line="240" w:lineRule="auto"/>
              <w:jc w:val="center"/>
              <w:rPr>
                <w:sz w:val="18"/>
                <w:szCs w:val="18"/>
                <w:lang w:val="en-US"/>
              </w:rPr>
            </w:pPr>
          </w:p>
        </w:tc>
      </w:tr>
      <w:tr w:rsidR="00F4670C" w:rsidRPr="005F5C27" w:rsidTr="00F4670C">
        <w:tc>
          <w:tcPr>
            <w:tcW w:w="236" w:type="dxa"/>
            <w:vAlign w:val="center"/>
          </w:tcPr>
          <w:p w:rsidR="005F5C27" w:rsidRPr="005F5C27" w:rsidRDefault="005F5C27" w:rsidP="00F4670C">
            <w:pPr>
              <w:pStyle w:val="Prrafodelista"/>
              <w:numPr>
                <w:ilvl w:val="0"/>
                <w:numId w:val="12"/>
              </w:numPr>
              <w:tabs>
                <w:tab w:val="left" w:pos="720"/>
              </w:tabs>
              <w:spacing w:line="240" w:lineRule="auto"/>
              <w:ind w:left="0" w:firstLine="0"/>
              <w:jc w:val="center"/>
              <w:rPr>
                <w:rFonts w:cs="Arial"/>
                <w:sz w:val="18"/>
                <w:szCs w:val="18"/>
              </w:rPr>
            </w:pPr>
          </w:p>
        </w:tc>
        <w:tc>
          <w:tcPr>
            <w:tcW w:w="1107" w:type="dxa"/>
            <w:vAlign w:val="center"/>
          </w:tcPr>
          <w:p w:rsidR="005F5C27" w:rsidRPr="005F5C27" w:rsidRDefault="005F5C27" w:rsidP="00F4670C">
            <w:pPr>
              <w:spacing w:line="240" w:lineRule="auto"/>
              <w:jc w:val="center"/>
              <w:rPr>
                <w:sz w:val="18"/>
                <w:szCs w:val="18"/>
                <w:lang w:val="en-US"/>
              </w:rPr>
            </w:pPr>
            <w:r w:rsidRPr="005F5C27">
              <w:rPr>
                <w:sz w:val="18"/>
                <w:szCs w:val="18"/>
                <w:lang w:val="en-US"/>
              </w:rPr>
              <w:t>Dolphin</w:t>
            </w:r>
          </w:p>
        </w:tc>
        <w:tc>
          <w:tcPr>
            <w:tcW w:w="864" w:type="dxa"/>
            <w:shd w:val="clear" w:color="auto" w:fill="auto"/>
            <w:vAlign w:val="center"/>
          </w:tcPr>
          <w:p w:rsidR="005F5C27" w:rsidRPr="005F5C27" w:rsidRDefault="005F5C27" w:rsidP="00F4670C">
            <w:pPr>
              <w:spacing w:line="240" w:lineRule="auto"/>
              <w:jc w:val="center"/>
              <w:rPr>
                <w:sz w:val="18"/>
                <w:szCs w:val="18"/>
                <w:lang w:val="en-US"/>
              </w:rPr>
            </w:pPr>
          </w:p>
        </w:tc>
        <w:tc>
          <w:tcPr>
            <w:tcW w:w="924" w:type="dxa"/>
            <w:shd w:val="clear" w:color="auto" w:fill="auto"/>
            <w:vAlign w:val="center"/>
          </w:tcPr>
          <w:p w:rsidR="005F5C27" w:rsidRPr="005F5C27" w:rsidRDefault="005F5C27" w:rsidP="00F4670C">
            <w:pPr>
              <w:spacing w:line="240" w:lineRule="auto"/>
              <w:jc w:val="center"/>
              <w:rPr>
                <w:sz w:val="18"/>
                <w:szCs w:val="18"/>
                <w:lang w:val="en-US"/>
              </w:rPr>
            </w:pPr>
          </w:p>
        </w:tc>
        <w:tc>
          <w:tcPr>
            <w:tcW w:w="742" w:type="dxa"/>
            <w:shd w:val="clear" w:color="auto" w:fill="auto"/>
            <w:vAlign w:val="center"/>
          </w:tcPr>
          <w:p w:rsidR="005F5C27" w:rsidRPr="005F5C27" w:rsidRDefault="005F5C27" w:rsidP="00F4670C">
            <w:pPr>
              <w:spacing w:line="240" w:lineRule="auto"/>
              <w:jc w:val="center"/>
              <w:rPr>
                <w:sz w:val="18"/>
                <w:szCs w:val="18"/>
                <w:lang w:val="en-US"/>
              </w:rPr>
            </w:pPr>
          </w:p>
        </w:tc>
        <w:tc>
          <w:tcPr>
            <w:tcW w:w="882" w:type="dxa"/>
            <w:shd w:val="clear" w:color="auto" w:fill="auto"/>
            <w:vAlign w:val="center"/>
          </w:tcPr>
          <w:p w:rsidR="005F5C27" w:rsidRPr="005F5C27" w:rsidRDefault="005F5C27" w:rsidP="00F4670C">
            <w:pPr>
              <w:spacing w:line="240" w:lineRule="auto"/>
              <w:jc w:val="center"/>
              <w:rPr>
                <w:sz w:val="18"/>
                <w:szCs w:val="18"/>
                <w:lang w:val="en-US"/>
              </w:rPr>
            </w:pPr>
          </w:p>
        </w:tc>
        <w:tc>
          <w:tcPr>
            <w:tcW w:w="573" w:type="dxa"/>
            <w:shd w:val="clear" w:color="auto" w:fill="auto"/>
            <w:vAlign w:val="center"/>
          </w:tcPr>
          <w:p w:rsidR="005F5C27" w:rsidRPr="005F5C27" w:rsidRDefault="005F5C27" w:rsidP="00F4670C">
            <w:pPr>
              <w:spacing w:line="240" w:lineRule="auto"/>
              <w:jc w:val="center"/>
              <w:rPr>
                <w:sz w:val="18"/>
                <w:szCs w:val="18"/>
                <w:lang w:val="en-US"/>
              </w:rPr>
            </w:pPr>
          </w:p>
        </w:tc>
        <w:tc>
          <w:tcPr>
            <w:tcW w:w="798" w:type="dxa"/>
            <w:shd w:val="clear" w:color="auto" w:fill="auto"/>
            <w:vAlign w:val="center"/>
          </w:tcPr>
          <w:p w:rsidR="005F5C27" w:rsidRPr="005F5C27" w:rsidRDefault="005F5C27" w:rsidP="00F4670C">
            <w:pPr>
              <w:spacing w:line="240" w:lineRule="auto"/>
              <w:jc w:val="center"/>
              <w:rPr>
                <w:sz w:val="18"/>
                <w:szCs w:val="18"/>
                <w:lang w:val="en-US"/>
              </w:rPr>
            </w:pPr>
          </w:p>
        </w:tc>
        <w:tc>
          <w:tcPr>
            <w:tcW w:w="560" w:type="dxa"/>
            <w:shd w:val="clear" w:color="auto" w:fill="auto"/>
            <w:vAlign w:val="center"/>
          </w:tcPr>
          <w:p w:rsidR="005F5C27" w:rsidRPr="005F5C27" w:rsidRDefault="005F5C27" w:rsidP="00F4670C">
            <w:pPr>
              <w:spacing w:line="240" w:lineRule="auto"/>
              <w:jc w:val="center"/>
              <w:rPr>
                <w:sz w:val="18"/>
                <w:szCs w:val="18"/>
                <w:lang w:val="en-US"/>
              </w:rPr>
            </w:pPr>
          </w:p>
        </w:tc>
        <w:tc>
          <w:tcPr>
            <w:tcW w:w="728" w:type="dxa"/>
            <w:shd w:val="clear" w:color="auto" w:fill="auto"/>
            <w:vAlign w:val="center"/>
          </w:tcPr>
          <w:p w:rsidR="005F5C27" w:rsidRPr="005F5C27" w:rsidRDefault="005F5C27" w:rsidP="00F4670C">
            <w:pPr>
              <w:spacing w:line="240" w:lineRule="auto"/>
              <w:jc w:val="center"/>
              <w:rPr>
                <w:sz w:val="18"/>
                <w:szCs w:val="18"/>
                <w:lang w:val="en-US"/>
              </w:rPr>
            </w:pPr>
          </w:p>
        </w:tc>
      </w:tr>
    </w:tbl>
    <w:p w:rsidR="00CB14E1" w:rsidRDefault="00CB14E1" w:rsidP="00CB14E1">
      <w:pPr>
        <w:tabs>
          <w:tab w:val="left" w:pos="720"/>
        </w:tabs>
        <w:ind w:left="851"/>
        <w:jc w:val="both"/>
        <w:rPr>
          <w:rFonts w:eastAsia="Times New Roman"/>
          <w:b/>
          <w:bCs/>
          <w:kern w:val="0"/>
          <w:sz w:val="20"/>
          <w:szCs w:val="20"/>
        </w:rPr>
      </w:pPr>
    </w:p>
    <w:p w:rsidR="00162ECA" w:rsidRDefault="003C42CD" w:rsidP="00162ECA">
      <w:pPr>
        <w:tabs>
          <w:tab w:val="left" w:pos="720"/>
        </w:tabs>
        <w:spacing w:line="480" w:lineRule="auto"/>
        <w:ind w:left="851"/>
        <w:jc w:val="both"/>
        <w:rPr>
          <w:rFonts w:cs="Arial"/>
          <w:lang w:val="en-US"/>
        </w:rPr>
      </w:pPr>
      <w:r>
        <w:rPr>
          <w:rFonts w:cs="Arial"/>
        </w:rPr>
      </w:r>
      <w:r w:rsidRPr="003C42CD">
        <w:rPr>
          <w:rFonts w:cs="Arial"/>
        </w:rPr>
        <w:pict>
          <v:shape id="_x0000_s1832" type="#_x0000_t202" style="width:375.05pt;height:13.25pt;mso-position-horizontal-relative:char;mso-position-vertical-relative:line" stroked="f">
            <v:textbox style="mso-next-textbox:#_x0000_s1832" inset="0,0,0,0">
              <w:txbxContent>
                <w:p w:rsidR="00CC697E" w:rsidRPr="009C2838" w:rsidRDefault="00CC697E" w:rsidP="00C15646">
                  <w:pPr>
                    <w:pStyle w:val="Epgrafe"/>
                    <w:keepNext/>
                    <w:spacing w:before="0" w:after="0"/>
                    <w:jc w:val="center"/>
                    <w:rPr>
                      <w:rFonts w:eastAsia="DejaVu Sans" w:cs="DejaVu Sans"/>
                      <w:kern w:val="24"/>
                      <w:sz w:val="24"/>
                      <w:szCs w:val="24"/>
                    </w:rPr>
                  </w:pPr>
                  <w:bookmarkStart w:id="50" w:name="_Ref252523010"/>
                  <w:bookmarkStart w:id="51" w:name="_Toc267401046"/>
                  <w:r>
                    <w:t xml:space="preserve">Tabla </w:t>
                  </w:r>
                  <w:fldSimple w:instr=" STYLEREF 1 \s ">
                    <w:r w:rsidR="00C616DF">
                      <w:rPr>
                        <w:noProof/>
                      </w:rPr>
                      <w:t>1</w:t>
                    </w:r>
                  </w:fldSimple>
                  <w:r>
                    <w:t>.</w:t>
                  </w:r>
                  <w:fldSimple w:instr=" SEQ Tabla \* ARABIC \s 1 ">
                    <w:r w:rsidR="00C616DF">
                      <w:rPr>
                        <w:noProof/>
                      </w:rPr>
                      <w:t>4</w:t>
                    </w:r>
                  </w:fldSimple>
                  <w:bookmarkEnd w:id="50"/>
                  <w:r w:rsidRPr="009C2838">
                    <w:t xml:space="preserve">: </w:t>
                  </w:r>
                  <w:r>
                    <w:t>Tabla comparativa entre RS existentes</w:t>
                  </w:r>
                  <w:bookmarkEnd w:id="51"/>
                </w:p>
              </w:txbxContent>
            </v:textbox>
            <w10:wrap type="none"/>
            <w10:anchorlock/>
          </v:shape>
        </w:pict>
      </w:r>
    </w:p>
    <w:p w:rsidR="00C15646" w:rsidRDefault="00C15646" w:rsidP="00162ECA">
      <w:pPr>
        <w:tabs>
          <w:tab w:val="left" w:pos="720"/>
        </w:tabs>
        <w:spacing w:line="480" w:lineRule="auto"/>
        <w:ind w:left="851"/>
        <w:jc w:val="both"/>
        <w:rPr>
          <w:rFonts w:cs="Arial"/>
        </w:rPr>
      </w:pPr>
    </w:p>
    <w:p w:rsidR="00B7495B" w:rsidRDefault="000520C0" w:rsidP="00162ECA">
      <w:pPr>
        <w:tabs>
          <w:tab w:val="left" w:pos="720"/>
        </w:tabs>
        <w:spacing w:line="480" w:lineRule="auto"/>
        <w:ind w:left="851"/>
        <w:jc w:val="both"/>
        <w:rPr>
          <w:rFonts w:cs="Arial"/>
        </w:rPr>
      </w:pPr>
      <w:r>
        <w:rPr>
          <w:rFonts w:cs="Arial"/>
        </w:rPr>
        <w:t xml:space="preserve">Luego de revisar cada uno de los servicios de RS que encontramos </w:t>
      </w:r>
      <w:r w:rsidR="00B7495B" w:rsidRPr="00162ECA">
        <w:rPr>
          <w:rFonts w:cs="Arial"/>
        </w:rPr>
        <w:t>en la</w:t>
      </w:r>
      <w:r w:rsidR="008D0BA7">
        <w:rPr>
          <w:rFonts w:cs="Arial"/>
        </w:rPr>
        <w:t xml:space="preserve"> </w:t>
      </w:r>
      <w:r w:rsidR="003C42CD">
        <w:rPr>
          <w:rFonts w:cs="Arial"/>
        </w:rPr>
        <w:fldChar w:fldCharType="begin"/>
      </w:r>
      <w:r w:rsidR="008D0BA7">
        <w:rPr>
          <w:rFonts w:cs="Arial"/>
        </w:rPr>
        <w:instrText xml:space="preserve"> REF _Ref252523010 \h </w:instrText>
      </w:r>
      <w:r w:rsidR="003C42CD">
        <w:rPr>
          <w:rFonts w:cs="Arial"/>
        </w:rPr>
      </w:r>
      <w:r w:rsidR="003C42CD">
        <w:rPr>
          <w:rFonts w:cs="Arial"/>
        </w:rPr>
        <w:fldChar w:fldCharType="separate"/>
      </w:r>
      <w:r w:rsidR="00C616DF">
        <w:t xml:space="preserve">Tabla </w:t>
      </w:r>
      <w:r w:rsidR="00C616DF">
        <w:rPr>
          <w:noProof/>
        </w:rPr>
        <w:t>1</w:t>
      </w:r>
      <w:r w:rsidR="00C616DF">
        <w:t>.</w:t>
      </w:r>
      <w:r w:rsidR="00C616DF">
        <w:rPr>
          <w:noProof/>
        </w:rPr>
        <w:t>4</w:t>
      </w:r>
      <w:r w:rsidR="003C42CD">
        <w:rPr>
          <w:rFonts w:cs="Arial"/>
        </w:rPr>
        <w:fldChar w:fldCharType="end"/>
      </w:r>
      <w:r>
        <w:rPr>
          <w:rFonts w:cs="Arial"/>
        </w:rPr>
        <w:t>, notamos que</w:t>
      </w:r>
      <w:r w:rsidR="00B7495B" w:rsidRPr="00162ECA">
        <w:rPr>
          <w:rFonts w:cs="Arial"/>
        </w:rPr>
        <w:t xml:space="preserve"> Facebook y Liferay son las RS más completas, pero entre ambas existe una gran diferencia su “licencia”, puesto que Facebook </w:t>
      </w:r>
      <w:r w:rsidR="008C0508">
        <w:rPr>
          <w:rFonts w:cs="Arial"/>
        </w:rPr>
        <w:t xml:space="preserve">no distribuye ni comercializa su código debido </w:t>
      </w:r>
      <w:r w:rsidR="008C0508">
        <w:rPr>
          <w:rFonts w:cs="Arial"/>
        </w:rPr>
        <w:lastRenderedPageBreak/>
        <w:t>a que solo brinda el servicio de RS. Lo contrario ocurre con Liferay.</w:t>
      </w:r>
    </w:p>
    <w:p w:rsidR="000520C0" w:rsidRDefault="000520C0" w:rsidP="00162ECA">
      <w:pPr>
        <w:tabs>
          <w:tab w:val="left" w:pos="720"/>
        </w:tabs>
        <w:spacing w:line="480" w:lineRule="auto"/>
        <w:ind w:left="851"/>
        <w:jc w:val="both"/>
        <w:rPr>
          <w:rFonts w:cs="Arial"/>
        </w:rPr>
      </w:pPr>
      <w:r>
        <w:rPr>
          <w:rFonts w:cs="Arial"/>
        </w:rPr>
        <w:t xml:space="preserve">Los servicios Elgg, Dolphin y Liferay muestran sus pequeñas aplicaciones </w:t>
      </w:r>
      <w:r w:rsidR="00C15646">
        <w:rPr>
          <w:rFonts w:cs="Arial"/>
        </w:rPr>
        <w:t xml:space="preserve">(widgets) ó funcionalidades en pequeñas cajas (cuadros) dentro del portal principal. Esto beneficia al usuario final en 2 formas: </w:t>
      </w:r>
      <w:r w:rsidR="00855727">
        <w:rPr>
          <w:rFonts w:cs="Arial"/>
        </w:rPr>
        <w:t>p</w:t>
      </w:r>
      <w:r w:rsidR="00C15646">
        <w:rPr>
          <w:rFonts w:cs="Arial"/>
        </w:rPr>
        <w:t>ersonalización del sitio y accesibilidad. La personalización es importante, pues los usuarios pueden incluir en sus sitios las aplicaciones de interés y no adaptarse a las aplicaciones que el sitio impone, y la accesibilidad permite hacer uso de estas pequeñas aplicaciones cuando estén listas sin tener que interrumpir el ciclo de vida del portal.</w:t>
      </w:r>
    </w:p>
    <w:p w:rsidR="00B0670C" w:rsidRDefault="00B0670C" w:rsidP="00162ECA">
      <w:pPr>
        <w:tabs>
          <w:tab w:val="left" w:pos="720"/>
        </w:tabs>
        <w:spacing w:line="480" w:lineRule="auto"/>
        <w:ind w:left="851"/>
        <w:jc w:val="both"/>
        <w:rPr>
          <w:rFonts w:cs="Arial"/>
        </w:rPr>
      </w:pPr>
    </w:p>
    <w:p w:rsidR="0008534F" w:rsidRPr="0008534F" w:rsidRDefault="0008534F" w:rsidP="0008534F">
      <w:pPr>
        <w:numPr>
          <w:ilvl w:val="2"/>
          <w:numId w:val="3"/>
        </w:numPr>
        <w:tabs>
          <w:tab w:val="left" w:pos="3525"/>
        </w:tabs>
        <w:spacing w:line="480" w:lineRule="auto"/>
        <w:jc w:val="both"/>
        <w:rPr>
          <w:rStyle w:val="Ttulo3Car"/>
        </w:rPr>
      </w:pPr>
      <w:bookmarkStart w:id="52" w:name="_Toc267400996"/>
      <w:r w:rsidRPr="0008534F">
        <w:rPr>
          <w:rStyle w:val="Ttulo3Car"/>
        </w:rPr>
        <w:t>Aplicaciones Sociales</w:t>
      </w:r>
      <w:bookmarkEnd w:id="52"/>
    </w:p>
    <w:p w:rsidR="0008534F" w:rsidRPr="0008534F" w:rsidRDefault="0008534F" w:rsidP="0008534F">
      <w:pPr>
        <w:spacing w:line="480" w:lineRule="auto"/>
        <w:ind w:left="851"/>
        <w:jc w:val="both"/>
        <w:rPr>
          <w:rFonts w:cs="DejaVu Sans"/>
          <w:bCs/>
        </w:rPr>
      </w:pPr>
      <w:r w:rsidRPr="0008534F">
        <w:rPr>
          <w:rFonts w:cs="DejaVu Sans"/>
          <w:bCs/>
        </w:rPr>
        <w:t>Dentro de la definición de una RS se mencionó brevemente la existencia de aplicaciones sociales o widgets, que básicamente cumplen una determinada función con la principal característica de ser portables. Esta portabilidad ha tenido mucha acogida de parte de los usuarios y desarrolladores, pues una misma aplicación puede mostrarse en Facebook, Hi5, Blogs y cualquier sitio web en general.</w:t>
      </w:r>
    </w:p>
    <w:p w:rsidR="0008534F" w:rsidRPr="0008534F" w:rsidRDefault="0008534F" w:rsidP="0008534F">
      <w:pPr>
        <w:spacing w:line="480" w:lineRule="auto"/>
        <w:ind w:left="851"/>
        <w:jc w:val="both"/>
        <w:rPr>
          <w:rFonts w:cs="DejaVu Sans"/>
          <w:bCs/>
        </w:rPr>
      </w:pPr>
      <w:r w:rsidRPr="0008534F">
        <w:rPr>
          <w:rFonts w:cs="DejaVu Sans"/>
          <w:bCs/>
        </w:rPr>
        <w:t xml:space="preserve">Entre las funcionalidades más usadas están el correo electrónico y el </w:t>
      </w:r>
      <w:r w:rsidR="00C15646">
        <w:rPr>
          <w:rFonts w:cs="DejaVu Sans"/>
          <w:bCs/>
        </w:rPr>
        <w:t>T</w:t>
      </w:r>
      <w:r w:rsidRPr="0008534F">
        <w:rPr>
          <w:rFonts w:cs="DejaVu Sans"/>
          <w:bCs/>
        </w:rPr>
        <w:t xml:space="preserve">witter, ambos con la particularidad de intercambiar texto por la </w:t>
      </w:r>
      <w:r w:rsidR="00855727">
        <w:rPr>
          <w:rFonts w:cs="DejaVu Sans"/>
          <w:bCs/>
        </w:rPr>
        <w:t>W</w:t>
      </w:r>
      <w:r w:rsidRPr="0008534F">
        <w:rPr>
          <w:rFonts w:cs="DejaVu Sans"/>
          <w:bCs/>
        </w:rPr>
        <w:t xml:space="preserve">eb. Si unimos estos servicios “privados” de mensajería con la portabilidad de una aplicación social, nos topamos con un problema </w:t>
      </w:r>
      <w:r w:rsidRPr="0008534F">
        <w:rPr>
          <w:rFonts w:cs="DejaVu Sans"/>
          <w:bCs/>
        </w:rPr>
        <w:lastRenderedPageBreak/>
        <w:t xml:space="preserve">de </w:t>
      </w:r>
      <w:r w:rsidRPr="00855727">
        <w:rPr>
          <w:rFonts w:cs="DejaVu Sans"/>
          <w:bCs/>
          <w:i/>
        </w:rPr>
        <w:t>autenticación</w:t>
      </w:r>
      <w:r w:rsidRPr="0008534F">
        <w:rPr>
          <w:rFonts w:cs="DejaVu Sans"/>
          <w:bCs/>
        </w:rPr>
        <w:t xml:space="preserve">, es decir, para poder acceder a las cuentas de correo o al </w:t>
      </w:r>
      <w:r w:rsidR="00C15646">
        <w:rPr>
          <w:rFonts w:cs="DejaVu Sans"/>
          <w:bCs/>
        </w:rPr>
        <w:t>T</w:t>
      </w:r>
      <w:r w:rsidRPr="0008534F">
        <w:rPr>
          <w:rFonts w:cs="DejaVu Sans"/>
          <w:bCs/>
        </w:rPr>
        <w:t>witter, primero el usuario deberá iniciar sesión con su usuario y contraseña, pues así se manejan estos servicios.</w:t>
      </w:r>
    </w:p>
    <w:p w:rsidR="0008534F" w:rsidRPr="0008534F" w:rsidRDefault="0008534F" w:rsidP="0008534F">
      <w:pPr>
        <w:spacing w:line="480" w:lineRule="auto"/>
        <w:ind w:left="851"/>
        <w:jc w:val="both"/>
        <w:rPr>
          <w:rFonts w:cs="DejaVu Sans"/>
          <w:bCs/>
        </w:rPr>
      </w:pPr>
      <w:r w:rsidRPr="0008534F">
        <w:rPr>
          <w:rFonts w:cs="DejaVu Sans"/>
          <w:bCs/>
        </w:rPr>
        <w:t xml:space="preserve">Al introducirse la autenticación notamos otro problema, la tarea tediosa de ingresar usuario y contraseña en cada una de las aplicaciones sociales y siempre que quiera acceder a ellas. Muchas aplicaciones han mermado este problema con la creación de </w:t>
      </w:r>
      <w:r w:rsidRPr="00855727">
        <w:rPr>
          <w:rFonts w:cs="DejaVu Sans"/>
          <w:bCs/>
          <w:i/>
        </w:rPr>
        <w:t>cookies</w:t>
      </w:r>
      <w:r w:rsidR="00855727">
        <w:rPr>
          <w:rFonts w:cs="DejaVu Sans"/>
          <w:bCs/>
        </w:rPr>
        <w:t xml:space="preserve"> </w:t>
      </w:r>
      <w:r w:rsidRPr="0008534F">
        <w:rPr>
          <w:rFonts w:cs="DejaVu Sans"/>
          <w:bCs/>
        </w:rPr>
        <w:t xml:space="preserve">para almacenar estos pares en las </w:t>
      </w:r>
      <w:r w:rsidRPr="00855727">
        <w:rPr>
          <w:rFonts w:cs="DejaVu Sans"/>
          <w:bCs/>
          <w:i/>
        </w:rPr>
        <w:t>máquinas clientes</w:t>
      </w:r>
      <w:r w:rsidRPr="0008534F">
        <w:rPr>
          <w:rFonts w:cs="DejaVu Sans"/>
          <w:bCs/>
        </w:rPr>
        <w:t>, lo cual deja abierta la posibilidad de copiar y pegar cookies entre computadores y violar la privacidad de las cuentas de los usuarios, además que se pueden borrar estas cookies y regresar a la tarea tediosa de autenticación.</w:t>
      </w:r>
    </w:p>
    <w:p w:rsidR="0008534F" w:rsidRPr="0008534F" w:rsidRDefault="0008534F" w:rsidP="0008534F">
      <w:pPr>
        <w:spacing w:line="480" w:lineRule="auto"/>
        <w:ind w:left="851"/>
        <w:jc w:val="both"/>
        <w:rPr>
          <w:rFonts w:cs="DejaVu Sans"/>
          <w:bCs/>
        </w:rPr>
      </w:pPr>
      <w:r w:rsidRPr="0008534F">
        <w:rPr>
          <w:rFonts w:cs="DejaVu Sans"/>
          <w:bCs/>
        </w:rPr>
        <w:t>Con estos antecedentes, en donde el principal problema es tener que recordar un sinnúmero de usuarios y contraseñas por cada aplicación social, lo ideal para los usuarios sería acceder a todas sus aplicaciones con una sola autenticación, con esto introducimos la tecnología “Solo una Firma” que en inglés se lo conoce como “Single Sign-on” ó “SSO” por sus siglas</w:t>
      </w:r>
      <w:r w:rsidR="00BD0BC6">
        <w:rPr>
          <w:rFonts w:cs="DejaVu Sans"/>
          <w:bCs/>
        </w:rPr>
        <w:t xml:space="preserve"> </w:t>
      </w:r>
      <w:fldSimple w:instr=" REF _Ref266978062 \n \h  \* MERGEFORMAT ">
        <w:r w:rsidR="00C616DF" w:rsidRPr="00C616DF">
          <w:rPr>
            <w:rFonts w:cs="DejaVu Sans"/>
            <w:bCs/>
          </w:rPr>
          <w:t>[2]</w:t>
        </w:r>
      </w:fldSimple>
      <w:r w:rsidRPr="0008534F">
        <w:rPr>
          <w:rFonts w:cs="DejaVu Sans"/>
          <w:bCs/>
        </w:rPr>
        <w:t xml:space="preserve">. </w:t>
      </w:r>
    </w:p>
    <w:p w:rsidR="0008534F" w:rsidRDefault="0008534F" w:rsidP="0008534F">
      <w:pPr>
        <w:spacing w:line="480" w:lineRule="auto"/>
        <w:ind w:left="851"/>
        <w:jc w:val="both"/>
        <w:rPr>
          <w:rFonts w:cs="DejaVu Sans"/>
          <w:bCs/>
        </w:rPr>
      </w:pPr>
      <w:r w:rsidRPr="0008534F">
        <w:rPr>
          <w:rFonts w:cs="DejaVu Sans"/>
          <w:bCs/>
        </w:rPr>
        <w:t>SSO es un procedimiento de autenticación que le permite al usuario acceder a varios sistemas con una sola y única instancia de identificación. Entre sus principales ventajas encontramos:</w:t>
      </w:r>
    </w:p>
    <w:p w:rsidR="00B0670C" w:rsidRPr="0008534F" w:rsidRDefault="00B0670C" w:rsidP="0008534F">
      <w:pPr>
        <w:spacing w:line="480" w:lineRule="auto"/>
        <w:ind w:left="851"/>
        <w:jc w:val="both"/>
        <w:rPr>
          <w:rFonts w:cs="DejaVu Sans"/>
          <w:bCs/>
        </w:rPr>
      </w:pPr>
    </w:p>
    <w:p w:rsidR="0008534F" w:rsidRPr="0008534F" w:rsidRDefault="0008534F" w:rsidP="0013743D">
      <w:pPr>
        <w:pStyle w:val="Prrafodelista"/>
        <w:numPr>
          <w:ilvl w:val="0"/>
          <w:numId w:val="8"/>
        </w:numPr>
        <w:tabs>
          <w:tab w:val="left" w:pos="720"/>
        </w:tabs>
        <w:spacing w:line="480" w:lineRule="auto"/>
        <w:jc w:val="both"/>
        <w:rPr>
          <w:rFonts w:cs="Arial"/>
        </w:rPr>
      </w:pPr>
      <w:r w:rsidRPr="0008534F">
        <w:rPr>
          <w:rFonts w:cs="Arial"/>
        </w:rPr>
        <w:lastRenderedPageBreak/>
        <w:t>Reduce la fatiga de recordar “n” combinaciones de usuario y contraseña</w:t>
      </w:r>
    </w:p>
    <w:p w:rsidR="0008534F" w:rsidRPr="0008534F" w:rsidRDefault="0008534F" w:rsidP="0013743D">
      <w:pPr>
        <w:pStyle w:val="Prrafodelista"/>
        <w:numPr>
          <w:ilvl w:val="0"/>
          <w:numId w:val="8"/>
        </w:numPr>
        <w:tabs>
          <w:tab w:val="left" w:pos="720"/>
        </w:tabs>
        <w:spacing w:line="480" w:lineRule="auto"/>
        <w:jc w:val="both"/>
        <w:rPr>
          <w:rFonts w:cs="Arial"/>
        </w:rPr>
      </w:pPr>
      <w:r w:rsidRPr="0008534F">
        <w:rPr>
          <w:rFonts w:cs="Arial"/>
        </w:rPr>
        <w:t>Reduce el tiempo gastado al introducir “n” combinaciones de usuario y contraseña</w:t>
      </w:r>
    </w:p>
    <w:p w:rsidR="0008534F" w:rsidRPr="0008534F" w:rsidRDefault="0008534F" w:rsidP="0013743D">
      <w:pPr>
        <w:pStyle w:val="Prrafodelista"/>
        <w:numPr>
          <w:ilvl w:val="0"/>
          <w:numId w:val="8"/>
        </w:numPr>
        <w:tabs>
          <w:tab w:val="left" w:pos="720"/>
        </w:tabs>
        <w:spacing w:line="480" w:lineRule="auto"/>
        <w:jc w:val="both"/>
        <w:rPr>
          <w:rFonts w:cs="Arial"/>
        </w:rPr>
      </w:pPr>
      <w:r w:rsidRPr="0008534F">
        <w:rPr>
          <w:rFonts w:cs="Arial"/>
        </w:rPr>
        <w:t>Soporta la autenticación convencional (usuario/contraseña)</w:t>
      </w:r>
    </w:p>
    <w:p w:rsidR="0008534F" w:rsidRPr="0008534F" w:rsidRDefault="0008534F" w:rsidP="0013743D">
      <w:pPr>
        <w:pStyle w:val="Prrafodelista"/>
        <w:numPr>
          <w:ilvl w:val="0"/>
          <w:numId w:val="8"/>
        </w:numPr>
        <w:tabs>
          <w:tab w:val="left" w:pos="720"/>
        </w:tabs>
        <w:spacing w:line="480" w:lineRule="auto"/>
        <w:jc w:val="both"/>
        <w:rPr>
          <w:rFonts w:cs="Arial"/>
        </w:rPr>
      </w:pPr>
      <w:r w:rsidRPr="0008534F">
        <w:rPr>
          <w:rFonts w:cs="Arial"/>
        </w:rPr>
        <w:t>Reduce el costo de servicio técnico (las llamadas para preguntar contraseña)</w:t>
      </w:r>
    </w:p>
    <w:p w:rsidR="0008534F" w:rsidRPr="0008534F" w:rsidRDefault="0008534F" w:rsidP="0013743D">
      <w:pPr>
        <w:pStyle w:val="Prrafodelista"/>
        <w:numPr>
          <w:ilvl w:val="0"/>
          <w:numId w:val="8"/>
        </w:numPr>
        <w:tabs>
          <w:tab w:val="left" w:pos="720"/>
        </w:tabs>
        <w:spacing w:line="480" w:lineRule="auto"/>
        <w:jc w:val="both"/>
        <w:rPr>
          <w:rFonts w:cs="Arial"/>
        </w:rPr>
      </w:pPr>
      <w:r w:rsidRPr="0008534F">
        <w:rPr>
          <w:rFonts w:cs="Arial"/>
        </w:rPr>
        <w:t>Seguridad en todos los niveles (entrada/salida/acceso) a los sistemas sin el inconveniente de solicitar autenticación</w:t>
      </w:r>
    </w:p>
    <w:p w:rsidR="0008534F" w:rsidRPr="0008534F" w:rsidRDefault="0008534F" w:rsidP="0008534F">
      <w:pPr>
        <w:spacing w:line="480" w:lineRule="auto"/>
        <w:ind w:left="851"/>
        <w:jc w:val="both"/>
        <w:rPr>
          <w:rFonts w:cs="DejaVu Sans"/>
          <w:bCs/>
        </w:rPr>
      </w:pPr>
    </w:p>
    <w:p w:rsidR="0008534F" w:rsidRPr="0008534F" w:rsidRDefault="0008534F" w:rsidP="0008534F">
      <w:pPr>
        <w:spacing w:line="480" w:lineRule="auto"/>
        <w:ind w:left="851"/>
        <w:jc w:val="both"/>
        <w:rPr>
          <w:rFonts w:cs="DejaVu Sans"/>
          <w:bCs/>
        </w:rPr>
      </w:pPr>
      <w:r w:rsidRPr="0008534F">
        <w:rPr>
          <w:rFonts w:cs="DejaVu Sans"/>
          <w:bCs/>
        </w:rPr>
        <w:t>SSO utiliza una autenticación centralizada en servidores, lo cual permite que las demás aplicaciones y sistemas aprovechen esta autenticación. Además combina esto con técnicas necesarias para no permitir que los usuarios se autentiquen más de una vez.</w:t>
      </w:r>
    </w:p>
    <w:p w:rsidR="0008534F" w:rsidRPr="0008534F" w:rsidRDefault="0008534F" w:rsidP="0008534F">
      <w:pPr>
        <w:spacing w:line="480" w:lineRule="auto"/>
        <w:ind w:left="851"/>
        <w:jc w:val="both"/>
        <w:rPr>
          <w:rFonts w:cs="DejaVu Sans"/>
          <w:bCs/>
        </w:rPr>
      </w:pPr>
    </w:p>
    <w:p w:rsidR="0008534F" w:rsidRPr="0008534F" w:rsidRDefault="0008534F" w:rsidP="0008534F">
      <w:pPr>
        <w:spacing w:line="480" w:lineRule="auto"/>
        <w:ind w:left="851"/>
        <w:jc w:val="both"/>
        <w:rPr>
          <w:rFonts w:cs="DejaVu Sans"/>
          <w:bCs/>
        </w:rPr>
      </w:pPr>
      <w:r w:rsidRPr="0008534F">
        <w:rPr>
          <w:rFonts w:cs="DejaVu Sans"/>
          <w:bCs/>
        </w:rPr>
        <w:t>Existen cinco tipos principales de SSO, también llamados sistemas de autenticación reducida (reduced sign on systems)</w:t>
      </w:r>
      <w:r w:rsidR="0022323F">
        <w:rPr>
          <w:rFonts w:cs="DejaVu Sans"/>
          <w:bCs/>
        </w:rPr>
        <w:t xml:space="preserve">, según la enciclopedia académica </w:t>
      </w:r>
      <w:fldSimple w:instr=" REF _Ref266978462 \n \h  \* MERGEFORMAT ">
        <w:r w:rsidR="00C616DF" w:rsidRPr="00C616DF">
          <w:rPr>
            <w:rFonts w:cs="DejaVu Sans"/>
            <w:bCs/>
          </w:rPr>
          <w:t>[13]</w:t>
        </w:r>
      </w:fldSimple>
      <w:r w:rsidRPr="0008534F">
        <w:rPr>
          <w:rFonts w:cs="DejaVu Sans"/>
          <w:bCs/>
        </w:rPr>
        <w:t>.</w:t>
      </w:r>
    </w:p>
    <w:p w:rsidR="0008534F" w:rsidRPr="002742E3" w:rsidRDefault="0008534F" w:rsidP="002742E3">
      <w:pPr>
        <w:spacing w:line="480" w:lineRule="auto"/>
        <w:ind w:left="851"/>
        <w:jc w:val="both"/>
        <w:rPr>
          <w:rFonts w:cs="DejaVu Sans"/>
          <w:bCs/>
        </w:rPr>
      </w:pPr>
    </w:p>
    <w:p w:rsidR="0008534F" w:rsidRPr="0008534F" w:rsidRDefault="0008534F" w:rsidP="0013743D">
      <w:pPr>
        <w:pStyle w:val="Prrafodelista"/>
        <w:numPr>
          <w:ilvl w:val="0"/>
          <w:numId w:val="13"/>
        </w:numPr>
        <w:tabs>
          <w:tab w:val="left" w:pos="720"/>
        </w:tabs>
        <w:spacing w:line="480" w:lineRule="auto"/>
        <w:jc w:val="both"/>
        <w:rPr>
          <w:rFonts w:cs="Arial"/>
        </w:rPr>
      </w:pPr>
      <w:r w:rsidRPr="0008534F">
        <w:rPr>
          <w:rFonts w:cs="Arial"/>
        </w:rPr>
        <w:t xml:space="preserve">Enterprise single sign-on (E-SSO), también llamado legacy single sign-on, funciona para una autenticación primaria, interceptando los requerimientos de login presentados por las </w:t>
      </w:r>
      <w:r w:rsidRPr="0008534F">
        <w:rPr>
          <w:rFonts w:cs="Arial"/>
        </w:rPr>
        <w:lastRenderedPageBreak/>
        <w:t>aplicaciones secundarias para completar los mismos con el usuario y contraseña. Los sistemas E-SSO permiten interactuar con sistemas que pueden deshabilitar la presentación de la pantalla de login.</w:t>
      </w:r>
    </w:p>
    <w:p w:rsidR="0008534F" w:rsidRPr="0008534F" w:rsidRDefault="0008534F" w:rsidP="0013743D">
      <w:pPr>
        <w:pStyle w:val="Prrafodelista"/>
        <w:numPr>
          <w:ilvl w:val="0"/>
          <w:numId w:val="13"/>
        </w:numPr>
        <w:tabs>
          <w:tab w:val="left" w:pos="720"/>
        </w:tabs>
        <w:spacing w:line="480" w:lineRule="auto"/>
        <w:jc w:val="both"/>
        <w:rPr>
          <w:rFonts w:cs="Arial"/>
        </w:rPr>
      </w:pPr>
      <w:r w:rsidRPr="0008534F">
        <w:rPr>
          <w:rFonts w:cs="Arial"/>
        </w:rPr>
        <w:t>Web single sign-on (Web-SSO), también llamado Web access management (Web-AM) trabaja sólo con aplicaciones y recursos accedidos vía web. Los accesos son interceptados con la ayuda de un servidor proxy o de un componente instalado en el servidor web destino. Los usuarios no autenticados que tratan de acceder son redirigidos a un servidor de autenticación y regresan solo después de haber logrado un acceso exitoso. Se utilizan cookies, para reconocer aquellos usuarios que acceden y su estado de autenticación.</w:t>
      </w:r>
    </w:p>
    <w:p w:rsidR="0008534F" w:rsidRPr="0008534F" w:rsidRDefault="0008534F" w:rsidP="0013743D">
      <w:pPr>
        <w:pStyle w:val="Prrafodelista"/>
        <w:numPr>
          <w:ilvl w:val="0"/>
          <w:numId w:val="13"/>
        </w:numPr>
        <w:tabs>
          <w:tab w:val="left" w:pos="720"/>
        </w:tabs>
        <w:spacing w:line="480" w:lineRule="auto"/>
        <w:jc w:val="both"/>
        <w:rPr>
          <w:rFonts w:cs="Arial"/>
        </w:rPr>
      </w:pPr>
      <w:r w:rsidRPr="0008534F">
        <w:rPr>
          <w:rFonts w:cs="Arial"/>
        </w:rPr>
        <w:t>Kerberos es un método popular de externalizar la autenticación de los usuarios. Los usuarios se registran en el servidor Kerberos y reciben un "ticket", luego las aplicaciones-cliente lo presentan para obtener acceso.</w:t>
      </w:r>
    </w:p>
    <w:p w:rsidR="0008534F" w:rsidRPr="0008534F" w:rsidRDefault="0008534F" w:rsidP="0013743D">
      <w:pPr>
        <w:pStyle w:val="Prrafodelista"/>
        <w:numPr>
          <w:ilvl w:val="0"/>
          <w:numId w:val="13"/>
        </w:numPr>
        <w:tabs>
          <w:tab w:val="left" w:pos="720"/>
        </w:tabs>
        <w:spacing w:line="480" w:lineRule="auto"/>
        <w:jc w:val="both"/>
        <w:rPr>
          <w:rFonts w:cs="Arial"/>
        </w:rPr>
      </w:pPr>
      <w:r w:rsidRPr="0008534F">
        <w:rPr>
          <w:rFonts w:cs="Arial"/>
        </w:rPr>
        <w:t>Federation es una nueva manera de concebir este tema, también para aplicaciones Web. Utiliza protocolos basados en estándares para habilitar que las aplicaciones puedan identificar los clientes sin necesidad de autenticación redundante.</w:t>
      </w:r>
    </w:p>
    <w:p w:rsidR="0008534F" w:rsidRPr="0008534F" w:rsidRDefault="0008534F" w:rsidP="0013743D">
      <w:pPr>
        <w:pStyle w:val="Prrafodelista"/>
        <w:numPr>
          <w:ilvl w:val="0"/>
          <w:numId w:val="13"/>
        </w:numPr>
        <w:tabs>
          <w:tab w:val="left" w:pos="720"/>
        </w:tabs>
        <w:spacing w:line="480" w:lineRule="auto"/>
        <w:jc w:val="both"/>
        <w:rPr>
          <w:rFonts w:cs="Arial"/>
        </w:rPr>
      </w:pPr>
      <w:r w:rsidRPr="0008534F">
        <w:rPr>
          <w:rFonts w:cs="Arial"/>
        </w:rPr>
        <w:lastRenderedPageBreak/>
        <w:t xml:space="preserve">OpenID es un proceso de SSO distribuido y descentralizado donde la identidad se compila en una </w:t>
      </w:r>
      <w:r w:rsidR="001100FA">
        <w:rPr>
          <w:rFonts w:cs="Arial"/>
        </w:rPr>
        <w:t xml:space="preserve">URL </w:t>
      </w:r>
      <w:r w:rsidRPr="0008534F">
        <w:rPr>
          <w:rFonts w:cs="Arial"/>
        </w:rPr>
        <w:t>que cualquier aplicación o servidor puede verificar.</w:t>
      </w:r>
    </w:p>
    <w:p w:rsidR="0008534F" w:rsidRPr="002742E3" w:rsidRDefault="0008534F" w:rsidP="002742E3">
      <w:pPr>
        <w:spacing w:line="480" w:lineRule="auto"/>
        <w:ind w:left="851"/>
        <w:jc w:val="both"/>
        <w:rPr>
          <w:rFonts w:cs="DejaVu Sans"/>
          <w:bCs/>
        </w:rPr>
      </w:pPr>
    </w:p>
    <w:p w:rsidR="00B74C6D" w:rsidRDefault="00B74C6D" w:rsidP="007B0552">
      <w:pPr>
        <w:spacing w:line="480" w:lineRule="auto"/>
        <w:ind w:left="851"/>
        <w:jc w:val="both"/>
        <w:rPr>
          <w:rFonts w:cs="DejaVu Sans"/>
          <w:bCs/>
        </w:rPr>
      </w:pPr>
      <w:r>
        <w:rPr>
          <w:rFonts w:cs="DejaVu Sans"/>
          <w:bCs/>
        </w:rPr>
        <w:t xml:space="preserve">En la actualidad muchas redes y aplicaciones sociales </w:t>
      </w:r>
      <w:r w:rsidR="007B0552">
        <w:rPr>
          <w:rFonts w:cs="DejaVu Sans"/>
          <w:bCs/>
        </w:rPr>
        <w:t>(</w:t>
      </w:r>
      <w:r w:rsidR="00230DAB" w:rsidRPr="00BD0BC6">
        <w:rPr>
          <w:rFonts w:cs="DejaVu Sans"/>
          <w:bCs/>
        </w:rPr>
        <w:t xml:space="preserve">proveedores de </w:t>
      </w:r>
      <w:r w:rsidR="007B0552" w:rsidRPr="00BD0BC6">
        <w:rPr>
          <w:rFonts w:cs="DejaVu Sans"/>
          <w:bCs/>
        </w:rPr>
        <w:t>servicios</w:t>
      </w:r>
      <w:r w:rsidR="007B0552">
        <w:rPr>
          <w:rFonts w:cs="DejaVu Sans"/>
          <w:bCs/>
        </w:rPr>
        <w:t xml:space="preserve">) </w:t>
      </w:r>
      <w:r>
        <w:rPr>
          <w:rFonts w:cs="DejaVu Sans"/>
          <w:bCs/>
        </w:rPr>
        <w:t xml:space="preserve">están incorporando </w:t>
      </w:r>
      <w:r w:rsidR="007B0552">
        <w:rPr>
          <w:rFonts w:cs="DejaVu Sans"/>
          <w:bCs/>
        </w:rPr>
        <w:t xml:space="preserve">el </w:t>
      </w:r>
      <w:r>
        <w:rPr>
          <w:rFonts w:cs="DejaVu Sans"/>
          <w:bCs/>
        </w:rPr>
        <w:t xml:space="preserve">protocolo </w:t>
      </w:r>
      <w:r w:rsidR="00A7348C">
        <w:rPr>
          <w:rFonts w:cs="DejaVu Sans"/>
          <w:bCs/>
        </w:rPr>
        <w:t xml:space="preserve">de autenticación denominado OAuth, el </w:t>
      </w:r>
      <w:r w:rsidR="007B0552">
        <w:rPr>
          <w:rFonts w:cs="DejaVu Sans"/>
          <w:bCs/>
        </w:rPr>
        <w:t>cual le permite a terceras aplicaciones (</w:t>
      </w:r>
      <w:r w:rsidR="007B0552" w:rsidRPr="001100FA">
        <w:rPr>
          <w:rFonts w:cs="DejaVu Sans"/>
          <w:bCs/>
        </w:rPr>
        <w:t>consumidores</w:t>
      </w:r>
      <w:r w:rsidR="007B0552">
        <w:rPr>
          <w:rFonts w:cs="DejaVu Sans"/>
          <w:bCs/>
        </w:rPr>
        <w:t xml:space="preserve">), acceder a la información del usuario sin tener que almacenar ni validar el par usuario/contraseña. </w:t>
      </w:r>
      <w:r w:rsidR="00230DAB">
        <w:rPr>
          <w:rFonts w:cs="DejaVu Sans"/>
          <w:bCs/>
        </w:rPr>
        <w:t>Por medio de e</w:t>
      </w:r>
      <w:r w:rsidR="00FC51FB">
        <w:rPr>
          <w:rFonts w:cs="DejaVu Sans"/>
          <w:bCs/>
        </w:rPr>
        <w:t>ste protocolo</w:t>
      </w:r>
      <w:r w:rsidR="00230DAB">
        <w:rPr>
          <w:rFonts w:cs="DejaVu Sans"/>
          <w:bCs/>
        </w:rPr>
        <w:t xml:space="preserve"> el usuario</w:t>
      </w:r>
      <w:r w:rsidR="00FC51FB">
        <w:rPr>
          <w:rFonts w:cs="DejaVu Sans"/>
          <w:bCs/>
        </w:rPr>
        <w:t xml:space="preserve"> </w:t>
      </w:r>
      <w:r w:rsidR="00230DAB">
        <w:rPr>
          <w:rFonts w:cs="DejaVu Sans"/>
          <w:bCs/>
        </w:rPr>
        <w:t xml:space="preserve">autoriza el acceso a su información desde la aplicación </w:t>
      </w:r>
      <w:r w:rsidR="00FC51FB" w:rsidRPr="001100FA">
        <w:rPr>
          <w:rFonts w:cs="DejaVu Sans"/>
          <w:bCs/>
        </w:rPr>
        <w:t>consumidor</w:t>
      </w:r>
      <w:r w:rsidR="00230DAB">
        <w:rPr>
          <w:rFonts w:cs="DejaVu Sans"/>
          <w:bCs/>
        </w:rPr>
        <w:t xml:space="preserve">, autenticándose directamente desde el </w:t>
      </w:r>
      <w:r w:rsidR="00230DAB" w:rsidRPr="001100FA">
        <w:rPr>
          <w:rFonts w:cs="DejaVu Sans"/>
          <w:bCs/>
        </w:rPr>
        <w:t>proveedor de servicios</w:t>
      </w:r>
      <w:r w:rsidR="00230DAB">
        <w:rPr>
          <w:rFonts w:cs="DejaVu Sans"/>
          <w:bCs/>
        </w:rPr>
        <w:t>.</w:t>
      </w:r>
    </w:p>
    <w:p w:rsidR="00230DAB" w:rsidRPr="002742E3" w:rsidRDefault="00230DAB" w:rsidP="007B0552">
      <w:pPr>
        <w:spacing w:line="480" w:lineRule="auto"/>
        <w:ind w:left="851"/>
        <w:jc w:val="both"/>
        <w:rPr>
          <w:rFonts w:cs="DejaVu Sans"/>
          <w:bCs/>
        </w:rPr>
      </w:pPr>
    </w:p>
    <w:tbl>
      <w:tblPr>
        <w:tblStyle w:val="Tablaconcuadrcula"/>
        <w:tblW w:w="0" w:type="auto"/>
        <w:tblInd w:w="851" w:type="dxa"/>
        <w:tblLook w:val="04A0"/>
      </w:tblPr>
      <w:tblGrid>
        <w:gridCol w:w="502"/>
        <w:gridCol w:w="2152"/>
        <w:gridCol w:w="2276"/>
        <w:gridCol w:w="2711"/>
      </w:tblGrid>
      <w:tr w:rsidR="002742E3" w:rsidTr="00F4670C">
        <w:tc>
          <w:tcPr>
            <w:tcW w:w="502" w:type="dxa"/>
            <w:shd w:val="clear" w:color="auto" w:fill="C6D9F1" w:themeFill="text2" w:themeFillTint="33"/>
            <w:vAlign w:val="center"/>
          </w:tcPr>
          <w:p w:rsidR="002742E3" w:rsidRPr="00D6724D" w:rsidRDefault="002742E3" w:rsidP="00F4670C">
            <w:pPr>
              <w:tabs>
                <w:tab w:val="left" w:pos="720"/>
              </w:tabs>
              <w:spacing w:line="240" w:lineRule="auto"/>
              <w:jc w:val="center"/>
              <w:rPr>
                <w:rFonts w:cs="Arial"/>
                <w:b/>
              </w:rPr>
            </w:pPr>
            <w:r w:rsidRPr="00D6724D">
              <w:rPr>
                <w:rFonts w:cs="Arial"/>
                <w:b/>
              </w:rPr>
              <w:t>#</w:t>
            </w:r>
          </w:p>
        </w:tc>
        <w:tc>
          <w:tcPr>
            <w:tcW w:w="2152" w:type="dxa"/>
            <w:shd w:val="clear" w:color="auto" w:fill="C6D9F1" w:themeFill="text2" w:themeFillTint="33"/>
            <w:vAlign w:val="center"/>
          </w:tcPr>
          <w:p w:rsidR="002742E3" w:rsidRPr="00D6724D" w:rsidRDefault="002742E3" w:rsidP="00F4670C">
            <w:pPr>
              <w:tabs>
                <w:tab w:val="left" w:pos="720"/>
              </w:tabs>
              <w:spacing w:line="240" w:lineRule="auto"/>
              <w:jc w:val="center"/>
              <w:rPr>
                <w:rFonts w:cs="Arial"/>
                <w:b/>
              </w:rPr>
            </w:pPr>
            <w:r w:rsidRPr="00D6724D">
              <w:rPr>
                <w:rFonts w:cs="Arial"/>
                <w:b/>
              </w:rPr>
              <w:t>Redes Sociales</w:t>
            </w:r>
          </w:p>
        </w:tc>
        <w:tc>
          <w:tcPr>
            <w:tcW w:w="2276" w:type="dxa"/>
            <w:shd w:val="clear" w:color="auto" w:fill="C6D9F1" w:themeFill="text2" w:themeFillTint="33"/>
            <w:vAlign w:val="center"/>
          </w:tcPr>
          <w:p w:rsidR="002742E3" w:rsidRPr="00D6724D" w:rsidRDefault="002742E3" w:rsidP="00F4670C">
            <w:pPr>
              <w:tabs>
                <w:tab w:val="left" w:pos="720"/>
              </w:tabs>
              <w:spacing w:line="240" w:lineRule="auto"/>
              <w:jc w:val="center"/>
              <w:rPr>
                <w:rFonts w:cs="Arial"/>
                <w:b/>
              </w:rPr>
            </w:pPr>
            <w:r>
              <w:rPr>
                <w:rFonts w:cs="Arial"/>
                <w:b/>
              </w:rPr>
              <w:t>Usuarios Registrados</w:t>
            </w:r>
          </w:p>
        </w:tc>
        <w:tc>
          <w:tcPr>
            <w:tcW w:w="2711" w:type="dxa"/>
            <w:shd w:val="clear" w:color="auto" w:fill="C6D9F1" w:themeFill="text2" w:themeFillTint="33"/>
            <w:vAlign w:val="center"/>
          </w:tcPr>
          <w:p w:rsidR="002742E3" w:rsidRPr="00D6724D" w:rsidRDefault="002742E3" w:rsidP="00F4670C">
            <w:pPr>
              <w:tabs>
                <w:tab w:val="left" w:pos="720"/>
              </w:tabs>
              <w:spacing w:line="240" w:lineRule="auto"/>
              <w:jc w:val="center"/>
              <w:rPr>
                <w:rFonts w:cs="Arial"/>
                <w:b/>
              </w:rPr>
            </w:pPr>
            <w:r w:rsidRPr="00D6724D">
              <w:rPr>
                <w:rFonts w:cs="Arial"/>
                <w:b/>
              </w:rPr>
              <w:t>Sitio Web</w:t>
            </w:r>
          </w:p>
        </w:tc>
      </w:tr>
      <w:tr w:rsidR="002742E3" w:rsidTr="00F4670C">
        <w:tc>
          <w:tcPr>
            <w:tcW w:w="502" w:type="dxa"/>
            <w:vAlign w:val="center"/>
          </w:tcPr>
          <w:p w:rsidR="002742E3" w:rsidRPr="00D6724D" w:rsidRDefault="002742E3" w:rsidP="00F4670C">
            <w:pPr>
              <w:pStyle w:val="Prrafodelista"/>
              <w:numPr>
                <w:ilvl w:val="0"/>
                <w:numId w:val="14"/>
              </w:numPr>
              <w:tabs>
                <w:tab w:val="left" w:pos="720"/>
              </w:tabs>
              <w:spacing w:line="240" w:lineRule="auto"/>
              <w:ind w:left="113" w:firstLine="0"/>
              <w:jc w:val="center"/>
              <w:rPr>
                <w:rFonts w:cs="Arial"/>
              </w:rPr>
            </w:pPr>
          </w:p>
        </w:tc>
        <w:tc>
          <w:tcPr>
            <w:tcW w:w="2152" w:type="dxa"/>
            <w:vAlign w:val="center"/>
          </w:tcPr>
          <w:p w:rsidR="002742E3" w:rsidRDefault="002742E3" w:rsidP="00F4670C">
            <w:pPr>
              <w:spacing w:line="240" w:lineRule="auto"/>
              <w:jc w:val="center"/>
              <w:rPr>
                <w:lang w:val="en-US"/>
              </w:rPr>
            </w:pPr>
            <w:r>
              <w:rPr>
                <w:lang w:val="en-US"/>
              </w:rPr>
              <w:t>Blogs</w:t>
            </w:r>
          </w:p>
        </w:tc>
        <w:tc>
          <w:tcPr>
            <w:tcW w:w="2276" w:type="dxa"/>
            <w:shd w:val="clear" w:color="auto" w:fill="auto"/>
            <w:vAlign w:val="center"/>
          </w:tcPr>
          <w:p w:rsidR="002742E3" w:rsidRDefault="002742E3" w:rsidP="00F4670C">
            <w:pPr>
              <w:spacing w:line="240" w:lineRule="auto"/>
              <w:jc w:val="center"/>
              <w:rPr>
                <w:lang w:val="en-US"/>
              </w:rPr>
            </w:pPr>
            <w:r>
              <w:rPr>
                <w:lang w:val="en-US"/>
              </w:rPr>
              <w:t>-</w:t>
            </w:r>
          </w:p>
        </w:tc>
        <w:tc>
          <w:tcPr>
            <w:tcW w:w="2711" w:type="dxa"/>
            <w:shd w:val="clear" w:color="auto" w:fill="auto"/>
            <w:vAlign w:val="center"/>
          </w:tcPr>
          <w:p w:rsidR="002742E3" w:rsidRDefault="003C42CD" w:rsidP="00F4670C">
            <w:pPr>
              <w:spacing w:line="240" w:lineRule="auto"/>
              <w:jc w:val="center"/>
              <w:rPr>
                <w:lang w:val="en-US"/>
              </w:rPr>
            </w:pPr>
            <w:hyperlink r:id="rId75" w:history="1">
              <w:r w:rsidR="002742E3" w:rsidRPr="00DB2A4D">
                <w:rPr>
                  <w:rStyle w:val="Hipervnculo"/>
                  <w:lang w:val="en-US"/>
                </w:rPr>
                <w:t>www.wordpress.com</w:t>
              </w:r>
            </w:hyperlink>
          </w:p>
        </w:tc>
      </w:tr>
      <w:tr w:rsidR="002742E3" w:rsidTr="00F4670C">
        <w:tc>
          <w:tcPr>
            <w:tcW w:w="502" w:type="dxa"/>
            <w:vAlign w:val="center"/>
          </w:tcPr>
          <w:p w:rsidR="002742E3" w:rsidRPr="00D6724D" w:rsidRDefault="002742E3" w:rsidP="00F4670C">
            <w:pPr>
              <w:pStyle w:val="Prrafodelista"/>
              <w:numPr>
                <w:ilvl w:val="0"/>
                <w:numId w:val="14"/>
              </w:numPr>
              <w:tabs>
                <w:tab w:val="left" w:pos="720"/>
              </w:tabs>
              <w:spacing w:line="240" w:lineRule="auto"/>
              <w:ind w:left="113" w:firstLine="0"/>
              <w:jc w:val="center"/>
              <w:rPr>
                <w:rFonts w:cs="Arial"/>
              </w:rPr>
            </w:pPr>
          </w:p>
        </w:tc>
        <w:tc>
          <w:tcPr>
            <w:tcW w:w="2152" w:type="dxa"/>
            <w:vAlign w:val="center"/>
          </w:tcPr>
          <w:p w:rsidR="002742E3" w:rsidRDefault="002742E3" w:rsidP="00F4670C">
            <w:pPr>
              <w:spacing w:line="240" w:lineRule="auto"/>
              <w:jc w:val="center"/>
              <w:rPr>
                <w:lang w:val="en-US"/>
              </w:rPr>
            </w:pPr>
            <w:r>
              <w:rPr>
                <w:lang w:val="en-US"/>
              </w:rPr>
              <w:t>Del.icio.us</w:t>
            </w:r>
          </w:p>
        </w:tc>
        <w:tc>
          <w:tcPr>
            <w:tcW w:w="2276" w:type="dxa"/>
            <w:shd w:val="clear" w:color="auto" w:fill="auto"/>
            <w:vAlign w:val="center"/>
          </w:tcPr>
          <w:p w:rsidR="002742E3" w:rsidRDefault="002742E3" w:rsidP="00F4670C">
            <w:pPr>
              <w:spacing w:line="240" w:lineRule="auto"/>
              <w:jc w:val="center"/>
              <w:rPr>
                <w:lang w:val="en-US"/>
              </w:rPr>
            </w:pPr>
            <w:r>
              <w:rPr>
                <w:lang w:val="en-US"/>
              </w:rPr>
              <w:t>-</w:t>
            </w:r>
          </w:p>
        </w:tc>
        <w:tc>
          <w:tcPr>
            <w:tcW w:w="2711" w:type="dxa"/>
            <w:shd w:val="clear" w:color="auto" w:fill="auto"/>
            <w:vAlign w:val="center"/>
          </w:tcPr>
          <w:p w:rsidR="002742E3" w:rsidRDefault="003C42CD" w:rsidP="00F4670C">
            <w:pPr>
              <w:spacing w:line="240" w:lineRule="auto"/>
              <w:jc w:val="center"/>
              <w:rPr>
                <w:lang w:val="en-US"/>
              </w:rPr>
            </w:pPr>
            <w:hyperlink r:id="rId76" w:history="1">
              <w:r w:rsidR="002742E3" w:rsidRPr="00DB2A4D">
                <w:rPr>
                  <w:rStyle w:val="Hipervnculo"/>
                  <w:lang w:val="en-US"/>
                </w:rPr>
                <w:t>www.delicious.com</w:t>
              </w:r>
            </w:hyperlink>
          </w:p>
        </w:tc>
      </w:tr>
      <w:tr w:rsidR="002742E3" w:rsidRPr="00162ECA" w:rsidTr="00F4670C">
        <w:tc>
          <w:tcPr>
            <w:tcW w:w="502" w:type="dxa"/>
            <w:vAlign w:val="center"/>
          </w:tcPr>
          <w:p w:rsidR="002742E3" w:rsidRPr="00D6724D" w:rsidRDefault="002742E3" w:rsidP="00F4670C">
            <w:pPr>
              <w:pStyle w:val="Prrafodelista"/>
              <w:numPr>
                <w:ilvl w:val="0"/>
                <w:numId w:val="14"/>
              </w:numPr>
              <w:tabs>
                <w:tab w:val="left" w:pos="720"/>
              </w:tabs>
              <w:spacing w:line="240" w:lineRule="auto"/>
              <w:ind w:left="113" w:firstLine="0"/>
              <w:jc w:val="center"/>
              <w:rPr>
                <w:rFonts w:cs="Arial"/>
              </w:rPr>
            </w:pPr>
          </w:p>
        </w:tc>
        <w:tc>
          <w:tcPr>
            <w:tcW w:w="2152" w:type="dxa"/>
            <w:vAlign w:val="center"/>
          </w:tcPr>
          <w:p w:rsidR="002742E3" w:rsidRDefault="002742E3" w:rsidP="00F4670C">
            <w:pPr>
              <w:spacing w:line="240" w:lineRule="auto"/>
              <w:jc w:val="center"/>
              <w:rPr>
                <w:lang w:val="en-US"/>
              </w:rPr>
            </w:pPr>
            <w:r>
              <w:rPr>
                <w:lang w:val="en-US"/>
              </w:rPr>
              <w:t>Twitter</w:t>
            </w:r>
          </w:p>
        </w:tc>
        <w:tc>
          <w:tcPr>
            <w:tcW w:w="2276" w:type="dxa"/>
            <w:shd w:val="clear" w:color="auto" w:fill="auto"/>
            <w:vAlign w:val="center"/>
          </w:tcPr>
          <w:p w:rsidR="002742E3" w:rsidRDefault="002742E3" w:rsidP="00F4670C">
            <w:pPr>
              <w:spacing w:line="240" w:lineRule="auto"/>
              <w:jc w:val="center"/>
              <w:rPr>
                <w:lang w:val="en-US"/>
              </w:rPr>
            </w:pPr>
            <w:r>
              <w:rPr>
                <w:lang w:val="en-US"/>
              </w:rPr>
              <w:t>7 millones</w:t>
            </w:r>
          </w:p>
          <w:p w:rsidR="002742E3" w:rsidRDefault="002742E3" w:rsidP="00F4670C">
            <w:pPr>
              <w:spacing w:line="240" w:lineRule="auto"/>
              <w:jc w:val="center"/>
              <w:rPr>
                <w:lang w:val="en-US"/>
              </w:rPr>
            </w:pPr>
            <w:r>
              <w:rPr>
                <w:lang w:val="en-US"/>
              </w:rPr>
              <w:t>(visitante único)</w:t>
            </w:r>
          </w:p>
        </w:tc>
        <w:tc>
          <w:tcPr>
            <w:tcW w:w="2711" w:type="dxa"/>
            <w:shd w:val="clear" w:color="auto" w:fill="auto"/>
            <w:vAlign w:val="center"/>
          </w:tcPr>
          <w:p w:rsidR="002742E3" w:rsidRDefault="003C42CD" w:rsidP="00F4670C">
            <w:pPr>
              <w:spacing w:line="240" w:lineRule="auto"/>
              <w:jc w:val="center"/>
              <w:rPr>
                <w:lang w:val="en-US"/>
              </w:rPr>
            </w:pPr>
            <w:hyperlink r:id="rId77" w:history="1">
              <w:r w:rsidR="002742E3" w:rsidRPr="00DB2A4D">
                <w:rPr>
                  <w:rStyle w:val="Hipervnculo"/>
                  <w:lang w:val="en-US"/>
                </w:rPr>
                <w:t>www.twitter.com</w:t>
              </w:r>
            </w:hyperlink>
          </w:p>
        </w:tc>
      </w:tr>
      <w:tr w:rsidR="002742E3" w:rsidRPr="00162ECA" w:rsidTr="00F4670C">
        <w:tc>
          <w:tcPr>
            <w:tcW w:w="502" w:type="dxa"/>
            <w:vAlign w:val="center"/>
          </w:tcPr>
          <w:p w:rsidR="002742E3" w:rsidRPr="00D6724D" w:rsidRDefault="002742E3" w:rsidP="00F4670C">
            <w:pPr>
              <w:pStyle w:val="Prrafodelista"/>
              <w:numPr>
                <w:ilvl w:val="0"/>
                <w:numId w:val="14"/>
              </w:numPr>
              <w:tabs>
                <w:tab w:val="left" w:pos="720"/>
              </w:tabs>
              <w:ind w:left="113" w:firstLine="0"/>
              <w:jc w:val="center"/>
              <w:rPr>
                <w:rFonts w:cs="Arial"/>
              </w:rPr>
            </w:pPr>
          </w:p>
        </w:tc>
        <w:tc>
          <w:tcPr>
            <w:tcW w:w="2152" w:type="dxa"/>
            <w:vAlign w:val="center"/>
          </w:tcPr>
          <w:p w:rsidR="002742E3" w:rsidRDefault="002742E3" w:rsidP="00F4670C">
            <w:pPr>
              <w:spacing w:line="240" w:lineRule="auto"/>
              <w:jc w:val="center"/>
              <w:rPr>
                <w:lang w:val="en-US"/>
              </w:rPr>
            </w:pPr>
            <w:r>
              <w:rPr>
                <w:lang w:val="en-US"/>
              </w:rPr>
              <w:t>Aplicaciones OpenSocial</w:t>
            </w:r>
          </w:p>
        </w:tc>
        <w:tc>
          <w:tcPr>
            <w:tcW w:w="2276" w:type="dxa"/>
            <w:shd w:val="clear" w:color="auto" w:fill="auto"/>
            <w:vAlign w:val="center"/>
          </w:tcPr>
          <w:p w:rsidR="002742E3" w:rsidRDefault="002742E3" w:rsidP="00F4670C">
            <w:pPr>
              <w:spacing w:line="240" w:lineRule="auto"/>
              <w:jc w:val="center"/>
              <w:rPr>
                <w:lang w:val="en-US"/>
              </w:rPr>
            </w:pPr>
            <w:r>
              <w:rPr>
                <w:lang w:val="en-US"/>
              </w:rPr>
              <w:t>-</w:t>
            </w:r>
          </w:p>
        </w:tc>
        <w:tc>
          <w:tcPr>
            <w:tcW w:w="2711" w:type="dxa"/>
            <w:shd w:val="clear" w:color="auto" w:fill="auto"/>
            <w:vAlign w:val="center"/>
          </w:tcPr>
          <w:p w:rsidR="002742E3" w:rsidRDefault="003C42CD" w:rsidP="00F4670C">
            <w:pPr>
              <w:spacing w:line="240" w:lineRule="auto"/>
              <w:jc w:val="center"/>
              <w:rPr>
                <w:lang w:val="en-US"/>
              </w:rPr>
            </w:pPr>
            <w:hyperlink r:id="rId78" w:history="1">
              <w:r w:rsidR="002742E3" w:rsidRPr="00DB2A4D">
                <w:rPr>
                  <w:rStyle w:val="Hipervnculo"/>
                  <w:lang w:val="en-US"/>
                </w:rPr>
                <w:t>www.google.com/social</w:t>
              </w:r>
            </w:hyperlink>
          </w:p>
        </w:tc>
      </w:tr>
      <w:tr w:rsidR="002742E3" w:rsidRPr="00162ECA" w:rsidTr="00F4670C">
        <w:tc>
          <w:tcPr>
            <w:tcW w:w="502" w:type="dxa"/>
            <w:vAlign w:val="center"/>
          </w:tcPr>
          <w:p w:rsidR="002742E3" w:rsidRPr="00D6724D" w:rsidRDefault="002742E3" w:rsidP="00F4670C">
            <w:pPr>
              <w:pStyle w:val="Prrafodelista"/>
              <w:numPr>
                <w:ilvl w:val="0"/>
                <w:numId w:val="14"/>
              </w:numPr>
              <w:tabs>
                <w:tab w:val="left" w:pos="720"/>
              </w:tabs>
              <w:ind w:left="113" w:firstLine="0"/>
              <w:jc w:val="center"/>
              <w:rPr>
                <w:rFonts w:cs="Arial"/>
              </w:rPr>
            </w:pPr>
          </w:p>
        </w:tc>
        <w:tc>
          <w:tcPr>
            <w:tcW w:w="2152" w:type="dxa"/>
            <w:vAlign w:val="center"/>
          </w:tcPr>
          <w:p w:rsidR="002742E3" w:rsidRDefault="002742E3" w:rsidP="00F4670C">
            <w:pPr>
              <w:spacing w:line="240" w:lineRule="auto"/>
              <w:jc w:val="center"/>
              <w:rPr>
                <w:lang w:val="en-US"/>
              </w:rPr>
            </w:pPr>
            <w:r>
              <w:rPr>
                <w:lang w:val="en-US"/>
              </w:rPr>
              <w:t>Rss</w:t>
            </w:r>
          </w:p>
        </w:tc>
        <w:tc>
          <w:tcPr>
            <w:tcW w:w="2276" w:type="dxa"/>
            <w:shd w:val="clear" w:color="auto" w:fill="auto"/>
            <w:vAlign w:val="center"/>
          </w:tcPr>
          <w:p w:rsidR="002742E3" w:rsidRDefault="002742E3" w:rsidP="00F4670C">
            <w:pPr>
              <w:spacing w:line="240" w:lineRule="auto"/>
              <w:jc w:val="center"/>
              <w:rPr>
                <w:lang w:val="en-US"/>
              </w:rPr>
            </w:pPr>
            <w:r>
              <w:rPr>
                <w:lang w:val="en-US"/>
              </w:rPr>
              <w:t>-</w:t>
            </w:r>
          </w:p>
        </w:tc>
        <w:tc>
          <w:tcPr>
            <w:tcW w:w="2711" w:type="dxa"/>
            <w:shd w:val="clear" w:color="auto" w:fill="auto"/>
            <w:vAlign w:val="center"/>
          </w:tcPr>
          <w:p w:rsidR="002742E3" w:rsidRDefault="002742E3" w:rsidP="00F4670C">
            <w:pPr>
              <w:spacing w:line="240" w:lineRule="auto"/>
              <w:jc w:val="center"/>
              <w:rPr>
                <w:lang w:val="en-US"/>
              </w:rPr>
            </w:pPr>
            <w:r>
              <w:rPr>
                <w:lang w:val="en-US"/>
              </w:rPr>
              <w:t>-</w:t>
            </w:r>
          </w:p>
        </w:tc>
      </w:tr>
      <w:tr w:rsidR="002742E3" w:rsidRPr="00162ECA" w:rsidTr="00F4670C">
        <w:tc>
          <w:tcPr>
            <w:tcW w:w="502" w:type="dxa"/>
            <w:vAlign w:val="center"/>
          </w:tcPr>
          <w:p w:rsidR="002742E3" w:rsidRPr="00D6724D" w:rsidRDefault="002742E3" w:rsidP="00F4670C">
            <w:pPr>
              <w:pStyle w:val="Prrafodelista"/>
              <w:numPr>
                <w:ilvl w:val="0"/>
                <w:numId w:val="14"/>
              </w:numPr>
              <w:tabs>
                <w:tab w:val="left" w:pos="720"/>
              </w:tabs>
              <w:ind w:left="113" w:firstLine="0"/>
              <w:jc w:val="center"/>
              <w:rPr>
                <w:rFonts w:cs="Arial"/>
              </w:rPr>
            </w:pPr>
          </w:p>
        </w:tc>
        <w:tc>
          <w:tcPr>
            <w:tcW w:w="2152" w:type="dxa"/>
            <w:vAlign w:val="center"/>
          </w:tcPr>
          <w:p w:rsidR="002742E3" w:rsidRDefault="002742E3" w:rsidP="00F4670C">
            <w:pPr>
              <w:spacing w:line="240" w:lineRule="auto"/>
              <w:jc w:val="center"/>
              <w:rPr>
                <w:lang w:val="en-US"/>
              </w:rPr>
            </w:pPr>
            <w:r>
              <w:rPr>
                <w:lang w:val="en-US"/>
              </w:rPr>
              <w:t>YouTube</w:t>
            </w:r>
          </w:p>
        </w:tc>
        <w:tc>
          <w:tcPr>
            <w:tcW w:w="2276" w:type="dxa"/>
            <w:shd w:val="clear" w:color="auto" w:fill="auto"/>
            <w:vAlign w:val="center"/>
          </w:tcPr>
          <w:p w:rsidR="002742E3" w:rsidRDefault="002742E3" w:rsidP="00F4670C">
            <w:pPr>
              <w:spacing w:line="240" w:lineRule="auto"/>
              <w:jc w:val="center"/>
              <w:rPr>
                <w:lang w:val="en-US"/>
              </w:rPr>
            </w:pPr>
            <w:r>
              <w:rPr>
                <w:lang w:val="en-US"/>
              </w:rPr>
              <w:t>-</w:t>
            </w:r>
          </w:p>
        </w:tc>
        <w:tc>
          <w:tcPr>
            <w:tcW w:w="2711" w:type="dxa"/>
            <w:shd w:val="clear" w:color="auto" w:fill="auto"/>
            <w:vAlign w:val="center"/>
          </w:tcPr>
          <w:p w:rsidR="002742E3" w:rsidRDefault="003C42CD" w:rsidP="00F4670C">
            <w:pPr>
              <w:spacing w:line="240" w:lineRule="auto"/>
              <w:jc w:val="center"/>
              <w:rPr>
                <w:lang w:val="en-US"/>
              </w:rPr>
            </w:pPr>
            <w:hyperlink r:id="rId79" w:history="1">
              <w:r w:rsidR="002742E3" w:rsidRPr="00DB2A4D">
                <w:rPr>
                  <w:rStyle w:val="Hipervnculo"/>
                  <w:lang w:val="en-US"/>
                </w:rPr>
                <w:t>www.youtube.com</w:t>
              </w:r>
            </w:hyperlink>
          </w:p>
        </w:tc>
      </w:tr>
      <w:tr w:rsidR="002742E3" w:rsidRPr="00162ECA" w:rsidTr="00F4670C">
        <w:tc>
          <w:tcPr>
            <w:tcW w:w="502" w:type="dxa"/>
            <w:vAlign w:val="center"/>
          </w:tcPr>
          <w:p w:rsidR="002742E3" w:rsidRPr="00D6724D" w:rsidRDefault="002742E3" w:rsidP="00F4670C">
            <w:pPr>
              <w:pStyle w:val="Prrafodelista"/>
              <w:numPr>
                <w:ilvl w:val="0"/>
                <w:numId w:val="14"/>
              </w:numPr>
              <w:tabs>
                <w:tab w:val="left" w:pos="720"/>
              </w:tabs>
              <w:ind w:left="113" w:firstLine="0"/>
              <w:jc w:val="center"/>
              <w:rPr>
                <w:rFonts w:cs="Arial"/>
              </w:rPr>
            </w:pPr>
          </w:p>
        </w:tc>
        <w:tc>
          <w:tcPr>
            <w:tcW w:w="2152" w:type="dxa"/>
            <w:vAlign w:val="center"/>
          </w:tcPr>
          <w:p w:rsidR="002742E3" w:rsidRDefault="002742E3" w:rsidP="00F4670C">
            <w:pPr>
              <w:spacing w:line="240" w:lineRule="auto"/>
              <w:jc w:val="center"/>
              <w:rPr>
                <w:lang w:val="en-US"/>
              </w:rPr>
            </w:pPr>
            <w:r>
              <w:rPr>
                <w:lang w:val="en-US"/>
              </w:rPr>
              <w:t>Flicker</w:t>
            </w:r>
          </w:p>
        </w:tc>
        <w:tc>
          <w:tcPr>
            <w:tcW w:w="2276" w:type="dxa"/>
            <w:shd w:val="clear" w:color="auto" w:fill="auto"/>
            <w:vAlign w:val="center"/>
          </w:tcPr>
          <w:p w:rsidR="002742E3" w:rsidRDefault="002742E3" w:rsidP="00F4670C">
            <w:pPr>
              <w:spacing w:line="240" w:lineRule="auto"/>
              <w:jc w:val="center"/>
              <w:rPr>
                <w:lang w:val="en-US"/>
              </w:rPr>
            </w:pPr>
            <w:r>
              <w:rPr>
                <w:lang w:val="en-US"/>
              </w:rPr>
              <w:t>-</w:t>
            </w:r>
          </w:p>
        </w:tc>
        <w:tc>
          <w:tcPr>
            <w:tcW w:w="2711" w:type="dxa"/>
            <w:shd w:val="clear" w:color="auto" w:fill="auto"/>
            <w:vAlign w:val="center"/>
          </w:tcPr>
          <w:p w:rsidR="002742E3" w:rsidRDefault="003C42CD" w:rsidP="00F4670C">
            <w:pPr>
              <w:spacing w:line="240" w:lineRule="auto"/>
              <w:jc w:val="center"/>
              <w:rPr>
                <w:lang w:val="en-US"/>
              </w:rPr>
            </w:pPr>
            <w:hyperlink r:id="rId80" w:history="1">
              <w:r w:rsidR="002742E3" w:rsidRPr="00DB2A4D">
                <w:rPr>
                  <w:rStyle w:val="Hipervnculo"/>
                  <w:lang w:val="en-US"/>
                </w:rPr>
                <w:t>www.flicker.com</w:t>
              </w:r>
            </w:hyperlink>
          </w:p>
        </w:tc>
      </w:tr>
    </w:tbl>
    <w:p w:rsidR="0033691D" w:rsidRDefault="0033691D" w:rsidP="0033691D">
      <w:pPr>
        <w:tabs>
          <w:tab w:val="left" w:pos="720"/>
        </w:tabs>
        <w:ind w:left="851"/>
        <w:jc w:val="both"/>
        <w:rPr>
          <w:rFonts w:cs="Arial"/>
        </w:rPr>
      </w:pPr>
    </w:p>
    <w:p w:rsidR="002742E3" w:rsidRDefault="003C42CD" w:rsidP="002742E3">
      <w:pPr>
        <w:tabs>
          <w:tab w:val="left" w:pos="720"/>
        </w:tabs>
        <w:spacing w:line="480" w:lineRule="auto"/>
        <w:ind w:left="851"/>
        <w:jc w:val="both"/>
        <w:rPr>
          <w:rFonts w:cs="Arial"/>
          <w:lang w:val="en-US"/>
        </w:rPr>
      </w:pPr>
      <w:r>
        <w:rPr>
          <w:rFonts w:cs="Arial"/>
        </w:rPr>
      </w:r>
      <w:r w:rsidRPr="003C42CD">
        <w:rPr>
          <w:rFonts w:cs="Arial"/>
        </w:rPr>
        <w:pict>
          <v:shape id="_x0000_s1831" type="#_x0000_t202" style="width:375.05pt;height:12.3pt;mso-position-horizontal-relative:char;mso-position-vertical-relative:line" stroked="f">
            <v:textbox style="mso-next-textbox:#_x0000_s1831" inset="0,0,0,0">
              <w:txbxContent>
                <w:p w:rsidR="00CC697E" w:rsidRPr="009C2838" w:rsidRDefault="00CC697E" w:rsidP="0033691D">
                  <w:pPr>
                    <w:pStyle w:val="Epgrafe"/>
                    <w:keepNext/>
                    <w:spacing w:before="0" w:after="0"/>
                    <w:jc w:val="center"/>
                    <w:rPr>
                      <w:rFonts w:eastAsia="DejaVu Sans" w:cs="DejaVu Sans"/>
                      <w:kern w:val="24"/>
                      <w:sz w:val="24"/>
                      <w:szCs w:val="24"/>
                    </w:rPr>
                  </w:pPr>
                  <w:bookmarkStart w:id="53" w:name="_Ref247479783"/>
                  <w:bookmarkStart w:id="54" w:name="_Toc267401047"/>
                  <w:r>
                    <w:t xml:space="preserve">Tabla </w:t>
                  </w:r>
                  <w:fldSimple w:instr=" STYLEREF 1 \s ">
                    <w:r w:rsidR="00C616DF">
                      <w:rPr>
                        <w:noProof/>
                      </w:rPr>
                      <w:t>1</w:t>
                    </w:r>
                  </w:fldSimple>
                  <w:r>
                    <w:t>.</w:t>
                  </w:r>
                  <w:fldSimple w:instr=" SEQ Tabla \* ARABIC \s 1 ">
                    <w:r w:rsidR="00C616DF">
                      <w:rPr>
                        <w:noProof/>
                      </w:rPr>
                      <w:t>5</w:t>
                    </w:r>
                  </w:fldSimple>
                  <w:bookmarkEnd w:id="53"/>
                  <w:r w:rsidRPr="009C2838">
                    <w:t xml:space="preserve">: </w:t>
                  </w:r>
                  <w:r>
                    <w:t>Aplicaciones Sociales como servicios</w:t>
                  </w:r>
                  <w:bookmarkEnd w:id="54"/>
                </w:p>
              </w:txbxContent>
            </v:textbox>
            <w10:wrap type="none"/>
            <w10:anchorlock/>
          </v:shape>
        </w:pict>
      </w:r>
    </w:p>
    <w:p w:rsidR="002742E3" w:rsidRDefault="002742E3" w:rsidP="002742E3">
      <w:pPr>
        <w:tabs>
          <w:tab w:val="left" w:pos="720"/>
        </w:tabs>
        <w:spacing w:line="480" w:lineRule="auto"/>
        <w:ind w:left="851"/>
        <w:jc w:val="both"/>
        <w:rPr>
          <w:rFonts w:cs="Arial"/>
          <w:lang w:val="en-US"/>
        </w:rPr>
      </w:pPr>
    </w:p>
    <w:p w:rsidR="0008534F" w:rsidRPr="002742E3" w:rsidRDefault="0008534F" w:rsidP="002742E3">
      <w:pPr>
        <w:spacing w:line="480" w:lineRule="auto"/>
        <w:ind w:left="851"/>
        <w:jc w:val="both"/>
        <w:rPr>
          <w:rFonts w:cs="DejaVu Sans"/>
          <w:bCs/>
        </w:rPr>
      </w:pPr>
      <w:r w:rsidRPr="002742E3">
        <w:rPr>
          <w:rFonts w:cs="DejaVu Sans"/>
          <w:bCs/>
        </w:rPr>
        <w:lastRenderedPageBreak/>
        <w:t>Todas estas aplicaciones sociales (</w:t>
      </w:r>
      <w:r w:rsidR="002742E3">
        <w:rPr>
          <w:rFonts w:cs="DejaVu Sans"/>
          <w:bCs/>
        </w:rPr>
        <w:t xml:space="preserve">ver </w:t>
      </w:r>
      <w:r w:rsidR="003C42CD">
        <w:rPr>
          <w:rFonts w:cs="DejaVu Sans"/>
          <w:bCs/>
        </w:rPr>
        <w:fldChar w:fldCharType="begin"/>
      </w:r>
      <w:r w:rsidR="002742E3">
        <w:rPr>
          <w:rFonts w:cs="DejaVu Sans"/>
          <w:bCs/>
        </w:rPr>
        <w:instrText xml:space="preserve"> REF _Ref247479783 \h </w:instrText>
      </w:r>
      <w:r w:rsidR="003C42CD">
        <w:rPr>
          <w:rFonts w:cs="DejaVu Sans"/>
          <w:bCs/>
        </w:rPr>
      </w:r>
      <w:r w:rsidR="003C42CD">
        <w:rPr>
          <w:rFonts w:cs="DejaVu Sans"/>
          <w:bCs/>
        </w:rPr>
        <w:fldChar w:fldCharType="separate"/>
      </w:r>
      <w:r w:rsidR="00C616DF">
        <w:t xml:space="preserve">Tabla </w:t>
      </w:r>
      <w:r w:rsidR="00C616DF">
        <w:rPr>
          <w:noProof/>
        </w:rPr>
        <w:t>1</w:t>
      </w:r>
      <w:r w:rsidR="00C616DF">
        <w:t>.</w:t>
      </w:r>
      <w:r w:rsidR="00C616DF">
        <w:rPr>
          <w:noProof/>
        </w:rPr>
        <w:t>5</w:t>
      </w:r>
      <w:r w:rsidR="003C42CD">
        <w:rPr>
          <w:rFonts w:cs="DejaVu Sans"/>
          <w:bCs/>
        </w:rPr>
        <w:fldChar w:fldCharType="end"/>
      </w:r>
      <w:r w:rsidRPr="002742E3">
        <w:rPr>
          <w:rFonts w:cs="DejaVu Sans"/>
          <w:bCs/>
        </w:rPr>
        <w:t>) se enfocan en un objeto social, el cual es el eje central entre la aplicaci</w:t>
      </w:r>
      <w:r w:rsidR="0033691D">
        <w:rPr>
          <w:rFonts w:cs="DejaVu Sans"/>
          <w:bCs/>
        </w:rPr>
        <w:t>ón y el usuario. En el caso de T</w:t>
      </w:r>
      <w:r w:rsidRPr="002742E3">
        <w:rPr>
          <w:rFonts w:cs="DejaVu Sans"/>
          <w:bCs/>
        </w:rPr>
        <w:t xml:space="preserve">witter, el objeto social es el mensaje de estado “Que estoy haciendo”, en el </w:t>
      </w:r>
      <w:r w:rsidR="0033691D">
        <w:rPr>
          <w:rFonts w:cs="DejaVu Sans"/>
          <w:bCs/>
        </w:rPr>
        <w:t>caso de YouTube es el video</w:t>
      </w:r>
      <w:r w:rsidRPr="002742E3">
        <w:rPr>
          <w:rFonts w:cs="DejaVu Sans"/>
          <w:bCs/>
        </w:rPr>
        <w:t xml:space="preserve">. </w:t>
      </w:r>
    </w:p>
    <w:p w:rsidR="0008534F" w:rsidRDefault="0008534F" w:rsidP="002742E3">
      <w:pPr>
        <w:spacing w:line="480" w:lineRule="auto"/>
        <w:ind w:left="851"/>
        <w:jc w:val="both"/>
        <w:rPr>
          <w:rFonts w:cs="DejaVu Sans"/>
          <w:bCs/>
        </w:rPr>
      </w:pPr>
      <w:r w:rsidRPr="002742E3">
        <w:rPr>
          <w:rFonts w:cs="DejaVu Sans"/>
          <w:bCs/>
        </w:rPr>
        <w:t>Para desarrollar una aplicación social, primero se debe seleccionar el objeto social con el cual se va a trabajar y luego analizarlo. Este análisis se basa en buscar todas las relaciones (acciones, verbos) entre el objeto y el usuario, de tal manera que se visualice el alcance de la aplicación social (v</w:t>
      </w:r>
      <w:r w:rsidR="002742E3">
        <w:rPr>
          <w:rFonts w:cs="DejaVu Sans"/>
          <w:bCs/>
        </w:rPr>
        <w:t xml:space="preserve">er </w:t>
      </w:r>
      <w:r w:rsidR="003C42CD">
        <w:rPr>
          <w:rFonts w:cs="DejaVu Sans"/>
          <w:bCs/>
        </w:rPr>
        <w:fldChar w:fldCharType="begin"/>
      </w:r>
      <w:r w:rsidR="002742E3">
        <w:rPr>
          <w:rFonts w:cs="DejaVu Sans"/>
          <w:bCs/>
        </w:rPr>
        <w:instrText xml:space="preserve"> REF _Ref247479931 \h </w:instrText>
      </w:r>
      <w:r w:rsidR="003C42CD">
        <w:rPr>
          <w:rFonts w:cs="DejaVu Sans"/>
          <w:bCs/>
        </w:rPr>
      </w:r>
      <w:r w:rsidR="003C42CD">
        <w:rPr>
          <w:rFonts w:cs="DejaVu Sans"/>
          <w:bCs/>
        </w:rPr>
        <w:fldChar w:fldCharType="separate"/>
      </w:r>
      <w:r w:rsidR="00C616DF" w:rsidRPr="009C2838">
        <w:t xml:space="preserve">Figura </w:t>
      </w:r>
      <w:r w:rsidR="00C616DF">
        <w:rPr>
          <w:noProof/>
        </w:rPr>
        <w:t>1</w:t>
      </w:r>
      <w:r w:rsidR="00C616DF">
        <w:t>.</w:t>
      </w:r>
      <w:r w:rsidR="00C616DF">
        <w:rPr>
          <w:noProof/>
        </w:rPr>
        <w:t>3</w:t>
      </w:r>
      <w:r w:rsidR="003C42CD">
        <w:rPr>
          <w:rFonts w:cs="DejaVu Sans"/>
          <w:bCs/>
        </w:rPr>
        <w:fldChar w:fldCharType="end"/>
      </w:r>
      <w:r w:rsidRPr="002742E3">
        <w:rPr>
          <w:rFonts w:cs="DejaVu Sans"/>
          <w:bCs/>
        </w:rPr>
        <w:t xml:space="preserve">). </w:t>
      </w:r>
    </w:p>
    <w:p w:rsidR="002742E3" w:rsidRDefault="002742E3" w:rsidP="002742E3">
      <w:pPr>
        <w:spacing w:line="480" w:lineRule="auto"/>
        <w:ind w:left="851"/>
        <w:jc w:val="both"/>
        <w:rPr>
          <w:rFonts w:cs="DejaVu Sans"/>
          <w:bCs/>
        </w:rPr>
      </w:pPr>
    </w:p>
    <w:p w:rsidR="0008534F" w:rsidRDefault="0008534F" w:rsidP="002742E3">
      <w:pPr>
        <w:spacing w:line="480" w:lineRule="auto"/>
        <w:ind w:left="851"/>
        <w:jc w:val="center"/>
        <w:rPr>
          <w:rFonts w:cs="DejaVu Sans"/>
          <w:bCs/>
        </w:rPr>
      </w:pPr>
      <w:r w:rsidRPr="002742E3">
        <w:rPr>
          <w:rFonts w:cs="DejaVu Sans"/>
          <w:bCs/>
          <w:noProof/>
        </w:rPr>
        <w:drawing>
          <wp:inline distT="0" distB="0" distL="0" distR="0">
            <wp:extent cx="3286664" cy="2711450"/>
            <wp:effectExtent l="19050" t="0" r="28036" b="31750"/>
            <wp:docPr id="68"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2742E3" w:rsidRDefault="003C42CD" w:rsidP="002742E3">
      <w:pPr>
        <w:spacing w:line="480" w:lineRule="auto"/>
        <w:ind w:left="851"/>
        <w:jc w:val="center"/>
      </w:pPr>
      <w:r>
        <w:pict>
          <v:shape id="_x0000_s1830" type="#_x0000_t202" style="width:261.8pt;height:20.1pt;mso-position-horizontal-relative:char;mso-position-vertical-relative:line" stroked="f">
            <v:textbox style="mso-next-textbox:#_x0000_s1830" inset="0,0,0,0">
              <w:txbxContent>
                <w:p w:rsidR="00CC697E" w:rsidRPr="009C2838" w:rsidRDefault="00CC697E" w:rsidP="002742E3">
                  <w:pPr>
                    <w:pStyle w:val="Epgrafe"/>
                    <w:jc w:val="center"/>
                    <w:rPr>
                      <w:rFonts w:eastAsia="DejaVu Sans" w:cs="DejaVu Sans"/>
                      <w:kern w:val="24"/>
                      <w:sz w:val="24"/>
                      <w:szCs w:val="24"/>
                    </w:rPr>
                  </w:pPr>
                  <w:bookmarkStart w:id="55" w:name="_Ref247479931"/>
                  <w:bookmarkStart w:id="56" w:name="_Toc267401027"/>
                  <w:r w:rsidRPr="009C2838">
                    <w:t xml:space="preserve">Figura </w:t>
                  </w:r>
                  <w:fldSimple w:instr=" STYLEREF 1 \s ">
                    <w:r w:rsidR="00C616DF">
                      <w:rPr>
                        <w:noProof/>
                      </w:rPr>
                      <w:t>1</w:t>
                    </w:r>
                  </w:fldSimple>
                  <w:r>
                    <w:t>.</w:t>
                  </w:r>
                  <w:fldSimple w:instr=" SEQ Figura \* ARABIC \s 1 ">
                    <w:r w:rsidR="00C616DF">
                      <w:rPr>
                        <w:noProof/>
                      </w:rPr>
                      <w:t>3</w:t>
                    </w:r>
                  </w:fldSimple>
                  <w:bookmarkEnd w:id="55"/>
                  <w:r w:rsidRPr="009C2838">
                    <w:t xml:space="preserve">: </w:t>
                  </w:r>
                  <w:r>
                    <w:t>Ejemplo de algunos verbos (Usuario/Foto)</w:t>
                  </w:r>
                  <w:bookmarkEnd w:id="56"/>
                </w:p>
              </w:txbxContent>
            </v:textbox>
            <w10:wrap type="none"/>
            <w10:anchorlock/>
          </v:shape>
        </w:pict>
      </w:r>
    </w:p>
    <w:p w:rsidR="001E2C8E" w:rsidRDefault="001E2C8E" w:rsidP="002742E3">
      <w:pPr>
        <w:spacing w:line="480" w:lineRule="auto"/>
        <w:ind w:left="851"/>
        <w:jc w:val="both"/>
        <w:rPr>
          <w:color w:val="000000" w:themeColor="text1"/>
        </w:rPr>
      </w:pPr>
    </w:p>
    <w:p w:rsidR="002742E3" w:rsidRDefault="001E2C8E" w:rsidP="002742E3">
      <w:pPr>
        <w:spacing w:line="480" w:lineRule="auto"/>
        <w:ind w:left="851"/>
        <w:jc w:val="both"/>
      </w:pPr>
      <w:r>
        <w:rPr>
          <w:color w:val="000000" w:themeColor="text1"/>
        </w:rPr>
        <w:t xml:space="preserve">En este capítulo hemos </w:t>
      </w:r>
      <w:r w:rsidR="00DE0997">
        <w:rPr>
          <w:color w:val="000000" w:themeColor="text1"/>
        </w:rPr>
        <w:t xml:space="preserve">definido el marco </w:t>
      </w:r>
      <w:r w:rsidR="0047429A">
        <w:rPr>
          <w:color w:val="000000" w:themeColor="text1"/>
        </w:rPr>
        <w:t xml:space="preserve">conceptual </w:t>
      </w:r>
      <w:r w:rsidR="00DE0997">
        <w:rPr>
          <w:color w:val="000000" w:themeColor="text1"/>
        </w:rPr>
        <w:t xml:space="preserve">de este proyecto, el cual abarca todo lo relacionado con las redes sociales. </w:t>
      </w:r>
      <w:r w:rsidR="00DE0997">
        <w:rPr>
          <w:color w:val="000000" w:themeColor="text1"/>
        </w:rPr>
        <w:lastRenderedPageBreak/>
        <w:t>Además se ha planteado el alcance de este proyecto, analizando las ventajas de integrar en una sola red social toda la información que un usuario necesita, tomando en consideración ciertas características de aplicaciones y redes sociales ya existentes en la Web.</w:t>
      </w:r>
    </w:p>
    <w:p w:rsidR="002742E3" w:rsidRDefault="002742E3" w:rsidP="002742E3">
      <w:pPr>
        <w:spacing w:line="480" w:lineRule="auto"/>
        <w:ind w:left="851"/>
        <w:jc w:val="both"/>
      </w:pPr>
    </w:p>
    <w:p w:rsidR="002742E3" w:rsidRDefault="002742E3" w:rsidP="002742E3">
      <w:pPr>
        <w:spacing w:line="480" w:lineRule="auto"/>
        <w:ind w:left="851"/>
        <w:jc w:val="both"/>
      </w:pPr>
    </w:p>
    <w:p w:rsidR="0047429A" w:rsidRDefault="0047429A" w:rsidP="002742E3">
      <w:pPr>
        <w:spacing w:line="480" w:lineRule="auto"/>
        <w:ind w:left="851"/>
        <w:jc w:val="both"/>
      </w:pPr>
    </w:p>
    <w:p w:rsidR="0047429A" w:rsidRDefault="0047429A" w:rsidP="002742E3">
      <w:pPr>
        <w:spacing w:line="480" w:lineRule="auto"/>
        <w:ind w:left="851"/>
        <w:jc w:val="both"/>
      </w:pPr>
    </w:p>
    <w:p w:rsidR="0008534F" w:rsidRPr="00162ECA" w:rsidRDefault="0008534F" w:rsidP="00162ECA">
      <w:pPr>
        <w:tabs>
          <w:tab w:val="left" w:pos="720"/>
        </w:tabs>
        <w:spacing w:line="480" w:lineRule="auto"/>
        <w:ind w:left="851"/>
        <w:jc w:val="both"/>
        <w:rPr>
          <w:rFonts w:cs="Arial"/>
        </w:rPr>
      </w:pPr>
    </w:p>
    <w:p w:rsidR="00B7495B" w:rsidRPr="00162ECA" w:rsidRDefault="00B7495B" w:rsidP="00162ECA">
      <w:pPr>
        <w:tabs>
          <w:tab w:val="left" w:pos="720"/>
        </w:tabs>
        <w:spacing w:line="480" w:lineRule="auto"/>
        <w:ind w:left="851"/>
        <w:jc w:val="both"/>
        <w:rPr>
          <w:rFonts w:cs="Arial"/>
        </w:rPr>
      </w:pPr>
    </w:p>
    <w:p w:rsidR="00690875" w:rsidRDefault="00690875">
      <w:pPr>
        <w:widowControl/>
        <w:suppressAutoHyphens w:val="0"/>
        <w:rPr>
          <w:rStyle w:val="Titulo1Car"/>
        </w:rPr>
      </w:pPr>
      <w:bookmarkStart w:id="57" w:name="_Toc208831571"/>
      <w:bookmarkStart w:id="58" w:name="_Toc214042423"/>
      <w:bookmarkStart w:id="59" w:name="_Toc214047896"/>
      <w:bookmarkStart w:id="60" w:name="_Toc214996344"/>
      <w:bookmarkStart w:id="61" w:name="_Toc214996484"/>
      <w:bookmarkStart w:id="62" w:name="_Toc215065719"/>
      <w:bookmarkStart w:id="63" w:name="_Toc215067830"/>
      <w:bookmarkStart w:id="64" w:name="_Toc215069204"/>
      <w:bookmarkStart w:id="65" w:name="_Toc215069367"/>
      <w:bookmarkStart w:id="66" w:name="_Toc215071356"/>
      <w:bookmarkStart w:id="67" w:name="_Toc215679169"/>
      <w:r>
        <w:rPr>
          <w:rStyle w:val="Titulo1Car"/>
        </w:rPr>
        <w:br w:type="page"/>
      </w:r>
    </w:p>
    <w:p w:rsidR="00690875" w:rsidRDefault="00690875" w:rsidP="00DD624E">
      <w:pPr>
        <w:spacing w:line="480" w:lineRule="auto"/>
        <w:jc w:val="center"/>
        <w:rPr>
          <w:rStyle w:val="Titulo1Car"/>
        </w:rPr>
      </w:pPr>
    </w:p>
    <w:p w:rsidR="00690875" w:rsidRDefault="00690875" w:rsidP="00DD624E">
      <w:pPr>
        <w:spacing w:line="480" w:lineRule="auto"/>
        <w:jc w:val="center"/>
        <w:rPr>
          <w:rStyle w:val="Titulo1Car"/>
        </w:rPr>
      </w:pPr>
    </w:p>
    <w:p w:rsidR="00690875" w:rsidRDefault="00690875" w:rsidP="00DD624E">
      <w:pPr>
        <w:spacing w:line="480" w:lineRule="auto"/>
        <w:jc w:val="center"/>
        <w:rPr>
          <w:rStyle w:val="Titulo1Car"/>
        </w:rPr>
      </w:pPr>
    </w:p>
    <w:p w:rsidR="00C0782D" w:rsidRDefault="00C0782D" w:rsidP="00DD624E">
      <w:pPr>
        <w:spacing w:line="480" w:lineRule="auto"/>
        <w:jc w:val="center"/>
      </w:pPr>
      <w:r w:rsidRPr="004641F7">
        <w:rPr>
          <w:rStyle w:val="Titulo1Car"/>
        </w:rPr>
        <w:t xml:space="preserve">CAPíTULO </w:t>
      </w:r>
      <w:bookmarkEnd w:id="29"/>
      <w:bookmarkEnd w:id="30"/>
      <w:bookmarkEnd w:id="31"/>
      <w:bookmarkEnd w:id="32"/>
      <w:bookmarkEnd w:id="33"/>
      <w:r>
        <w:rPr>
          <w:rStyle w:val="Titulo1Car"/>
        </w:rPr>
        <w:t>II.</w:t>
      </w:r>
      <w:bookmarkEnd w:id="57"/>
      <w:bookmarkEnd w:id="58"/>
      <w:bookmarkEnd w:id="59"/>
      <w:bookmarkEnd w:id="60"/>
      <w:bookmarkEnd w:id="61"/>
      <w:bookmarkEnd w:id="62"/>
      <w:bookmarkEnd w:id="63"/>
      <w:bookmarkEnd w:id="64"/>
      <w:bookmarkEnd w:id="65"/>
      <w:bookmarkEnd w:id="66"/>
      <w:bookmarkEnd w:id="67"/>
    </w:p>
    <w:p w:rsidR="00C0782D" w:rsidRDefault="00123D64" w:rsidP="007236A5">
      <w:pPr>
        <w:pStyle w:val="Ttulo1"/>
        <w:numPr>
          <w:ilvl w:val="0"/>
          <w:numId w:val="1"/>
        </w:numPr>
        <w:ind w:left="0" w:firstLine="0"/>
        <w:jc w:val="both"/>
      </w:pPr>
      <w:bookmarkStart w:id="68" w:name="_Toc267400997"/>
      <w:bookmarkStart w:id="69" w:name="_Toc63903037"/>
      <w:bookmarkStart w:id="70" w:name="_Toc63903962"/>
      <w:r>
        <w:t>ANÁLISIS</w:t>
      </w:r>
      <w:bookmarkEnd w:id="68"/>
    </w:p>
    <w:p w:rsidR="00C0782D" w:rsidRPr="00A56ABE" w:rsidRDefault="00C0782D">
      <w:pPr>
        <w:spacing w:line="480" w:lineRule="auto"/>
      </w:pPr>
    </w:p>
    <w:bookmarkEnd w:id="69"/>
    <w:bookmarkEnd w:id="70"/>
    <w:p w:rsidR="002742E3" w:rsidRDefault="002742E3" w:rsidP="00E2381C">
      <w:pPr>
        <w:spacing w:line="480" w:lineRule="auto"/>
        <w:ind w:left="851"/>
        <w:jc w:val="both"/>
        <w:rPr>
          <w:color w:val="000000" w:themeColor="text1"/>
        </w:rPr>
      </w:pPr>
      <w:r w:rsidRPr="002742E3">
        <w:rPr>
          <w:color w:val="000000" w:themeColor="text1"/>
        </w:rPr>
        <w:t xml:space="preserve">En este capítulo se detallarán todos los requerimientos necesarios para desarrollar este proyecto. Basándonos en los objetivos propuestos, detallados en el Capítulo I de este documento, se necesitará de un ambiente </w:t>
      </w:r>
      <w:r w:rsidR="0062581E">
        <w:rPr>
          <w:color w:val="000000" w:themeColor="text1"/>
        </w:rPr>
        <w:t>w</w:t>
      </w:r>
      <w:r w:rsidRPr="002742E3">
        <w:rPr>
          <w:color w:val="000000" w:themeColor="text1"/>
        </w:rPr>
        <w:t xml:space="preserve">eb que provea a los usuarios de una interfaz amigable que le permita crear su propia red de amigos y </w:t>
      </w:r>
      <w:r w:rsidR="00377D23">
        <w:rPr>
          <w:color w:val="000000" w:themeColor="text1"/>
        </w:rPr>
        <w:t xml:space="preserve">que además pueda crear páginas </w:t>
      </w:r>
      <w:r w:rsidR="0062581E">
        <w:rPr>
          <w:color w:val="000000" w:themeColor="text1"/>
        </w:rPr>
        <w:t>w</w:t>
      </w:r>
      <w:r w:rsidRPr="002742E3">
        <w:rPr>
          <w:color w:val="000000" w:themeColor="text1"/>
        </w:rPr>
        <w:t xml:space="preserve">eb públicas </w:t>
      </w:r>
      <w:r w:rsidR="00C468FE">
        <w:rPr>
          <w:color w:val="000000" w:themeColor="text1"/>
        </w:rPr>
        <w:t>y</w:t>
      </w:r>
      <w:r w:rsidRPr="002742E3">
        <w:rPr>
          <w:color w:val="000000" w:themeColor="text1"/>
        </w:rPr>
        <w:t xml:space="preserve"> privadas en las que se le permita agregar aplicaciones sociales (widgets) de diferentes categorías, entre ellas las institucionales de ESPOL, como CENACAD, SIDWeb, </w:t>
      </w:r>
      <w:r w:rsidR="00C468FE">
        <w:rPr>
          <w:color w:val="000000" w:themeColor="text1"/>
        </w:rPr>
        <w:t>Scheduler</w:t>
      </w:r>
      <w:r w:rsidRPr="002742E3">
        <w:rPr>
          <w:color w:val="000000" w:themeColor="text1"/>
        </w:rPr>
        <w:t>, etc.</w:t>
      </w:r>
    </w:p>
    <w:p w:rsidR="00E2381C" w:rsidRPr="00E2381C" w:rsidRDefault="00E2381C" w:rsidP="00E2381C">
      <w:pPr>
        <w:spacing w:line="480" w:lineRule="auto"/>
        <w:ind w:left="851"/>
        <w:jc w:val="both"/>
        <w:rPr>
          <w:rStyle w:val="Ttulo2Car"/>
          <w:rFonts w:cs="Times New Roman"/>
          <w:b w:val="0"/>
          <w:bCs w:val="0"/>
          <w:i w:val="0"/>
          <w:iCs w:val="0"/>
          <w:color w:val="000000" w:themeColor="text1"/>
          <w:sz w:val="24"/>
          <w:szCs w:val="24"/>
        </w:rPr>
      </w:pPr>
    </w:p>
    <w:p w:rsidR="002742E3" w:rsidRPr="002742E3" w:rsidRDefault="002742E3" w:rsidP="002742E3">
      <w:pPr>
        <w:numPr>
          <w:ilvl w:val="1"/>
          <w:numId w:val="2"/>
        </w:numPr>
        <w:tabs>
          <w:tab w:val="left" w:pos="3525"/>
        </w:tabs>
        <w:spacing w:line="480" w:lineRule="auto"/>
        <w:jc w:val="both"/>
        <w:rPr>
          <w:rStyle w:val="Ttulo2Car"/>
          <w:i w:val="0"/>
          <w:iCs w:val="0"/>
          <w:sz w:val="26"/>
          <w:szCs w:val="26"/>
        </w:rPr>
      </w:pPr>
      <w:bookmarkStart w:id="71" w:name="_Toc267400998"/>
      <w:r w:rsidRPr="002742E3">
        <w:rPr>
          <w:rStyle w:val="Ttulo2Car"/>
          <w:i w:val="0"/>
          <w:iCs w:val="0"/>
          <w:sz w:val="26"/>
          <w:szCs w:val="26"/>
        </w:rPr>
        <w:t>Requerimientos Funcionales</w:t>
      </w:r>
      <w:bookmarkEnd w:id="71"/>
      <w:r w:rsidRPr="002742E3">
        <w:rPr>
          <w:rStyle w:val="Ttulo2Car"/>
          <w:i w:val="0"/>
          <w:iCs w:val="0"/>
          <w:sz w:val="26"/>
          <w:szCs w:val="26"/>
        </w:rPr>
        <w:t xml:space="preserve"> </w:t>
      </w:r>
    </w:p>
    <w:p w:rsidR="002742E3" w:rsidRDefault="002742E3" w:rsidP="002742E3">
      <w:pPr>
        <w:tabs>
          <w:tab w:val="left" w:pos="720"/>
          <w:tab w:val="left" w:pos="3525"/>
        </w:tabs>
        <w:spacing w:line="480" w:lineRule="auto"/>
        <w:ind w:left="851"/>
        <w:jc w:val="both"/>
        <w:rPr>
          <w:rFonts w:cs="DejaVu Sans"/>
        </w:rPr>
      </w:pPr>
      <w:r w:rsidRPr="002742E3">
        <w:rPr>
          <w:rFonts w:cs="DejaVu Sans"/>
        </w:rPr>
        <w:t xml:space="preserve">Tomando como referencia el alcance propuesto y los actuales </w:t>
      </w:r>
      <w:r w:rsidRPr="002742E3">
        <w:rPr>
          <w:rFonts w:cs="DejaVu Sans"/>
        </w:rPr>
        <w:lastRenderedPageBreak/>
        <w:t xml:space="preserve">sistemas en línea de redes sociales, como Facebook, Hi5, y Twitter, se detalla a continuación los requerimientos para implementar una </w:t>
      </w:r>
      <w:r w:rsidR="0062581E">
        <w:rPr>
          <w:rFonts w:cs="DejaVu Sans"/>
        </w:rPr>
        <w:t>r</w:t>
      </w:r>
      <w:r w:rsidRPr="002742E3">
        <w:rPr>
          <w:rFonts w:cs="DejaVu Sans"/>
        </w:rPr>
        <w:t xml:space="preserve">ed </w:t>
      </w:r>
      <w:r w:rsidR="0062581E">
        <w:rPr>
          <w:rFonts w:cs="DejaVu Sans"/>
        </w:rPr>
        <w:t>s</w:t>
      </w:r>
      <w:r w:rsidRPr="002742E3">
        <w:rPr>
          <w:rFonts w:cs="DejaVu Sans"/>
        </w:rPr>
        <w:t xml:space="preserve">ocial. </w:t>
      </w:r>
    </w:p>
    <w:p w:rsidR="00A2156B" w:rsidRDefault="00A2156B">
      <w:pPr>
        <w:widowControl/>
        <w:suppressAutoHyphens w:val="0"/>
        <w:rPr>
          <w:rFonts w:cs="Arial"/>
        </w:rPr>
      </w:pPr>
    </w:p>
    <w:p w:rsidR="002742E3" w:rsidRPr="00E2381C" w:rsidRDefault="002742E3" w:rsidP="0013743D">
      <w:pPr>
        <w:pStyle w:val="Prrafodelista"/>
        <w:numPr>
          <w:ilvl w:val="0"/>
          <w:numId w:val="8"/>
        </w:numPr>
        <w:tabs>
          <w:tab w:val="left" w:pos="720"/>
        </w:tabs>
        <w:spacing w:line="480" w:lineRule="auto"/>
        <w:jc w:val="both"/>
        <w:rPr>
          <w:rFonts w:cs="Arial"/>
        </w:rPr>
      </w:pPr>
      <w:r w:rsidRPr="00E2381C">
        <w:rPr>
          <w:rFonts w:cs="Arial"/>
        </w:rPr>
        <w:t>Portal Web</w:t>
      </w:r>
    </w:p>
    <w:p w:rsidR="002742E3" w:rsidRPr="00E2381C" w:rsidRDefault="002742E3" w:rsidP="00E2381C">
      <w:pPr>
        <w:pStyle w:val="Prrafodelista"/>
        <w:tabs>
          <w:tab w:val="left" w:pos="720"/>
        </w:tabs>
        <w:spacing w:line="480" w:lineRule="auto"/>
        <w:ind w:left="1571"/>
        <w:jc w:val="both"/>
        <w:rPr>
          <w:rFonts w:cs="Arial"/>
        </w:rPr>
      </w:pPr>
      <w:r w:rsidRPr="00E2381C">
        <w:rPr>
          <w:rFonts w:cs="Arial"/>
        </w:rPr>
        <w:t xml:space="preserve">Se necesita un portal </w:t>
      </w:r>
      <w:r w:rsidR="0062581E">
        <w:rPr>
          <w:rFonts w:cs="Arial"/>
        </w:rPr>
        <w:t>w</w:t>
      </w:r>
      <w:r w:rsidRPr="00E2381C">
        <w:rPr>
          <w:rFonts w:cs="Arial"/>
        </w:rPr>
        <w:t xml:space="preserve">eb que se encuentre alojado en un servidor, para brindar acceso portable a todos los usuarios por medio de una dirección </w:t>
      </w:r>
      <w:r w:rsidR="0062581E">
        <w:rPr>
          <w:rFonts w:cs="Arial"/>
        </w:rPr>
        <w:t>w</w:t>
      </w:r>
      <w:r w:rsidRPr="00E2381C">
        <w:rPr>
          <w:rFonts w:cs="Arial"/>
        </w:rPr>
        <w:t>eb (URL). Esta aplicación será el puente (interfaz) entre el usuario y sus amigos, fotos, publicaciones, etc.</w:t>
      </w:r>
    </w:p>
    <w:p w:rsidR="002742E3" w:rsidRPr="00E2381C" w:rsidRDefault="002742E3" w:rsidP="0013743D">
      <w:pPr>
        <w:pStyle w:val="Prrafodelista"/>
        <w:numPr>
          <w:ilvl w:val="0"/>
          <w:numId w:val="8"/>
        </w:numPr>
        <w:tabs>
          <w:tab w:val="left" w:pos="720"/>
        </w:tabs>
        <w:spacing w:line="480" w:lineRule="auto"/>
        <w:jc w:val="both"/>
        <w:rPr>
          <w:rFonts w:cs="Arial"/>
        </w:rPr>
      </w:pPr>
      <w:r w:rsidRPr="00E2381C">
        <w:rPr>
          <w:rFonts w:cs="Arial"/>
        </w:rPr>
        <w:t>Autenticación y Usuarios</w:t>
      </w:r>
    </w:p>
    <w:p w:rsidR="00A2156B" w:rsidRDefault="002742E3" w:rsidP="00DB083A">
      <w:pPr>
        <w:pStyle w:val="Prrafodelista"/>
        <w:tabs>
          <w:tab w:val="left" w:pos="720"/>
        </w:tabs>
        <w:spacing w:line="480" w:lineRule="auto"/>
        <w:ind w:left="1571"/>
        <w:jc w:val="both"/>
        <w:rPr>
          <w:rFonts w:cs="Arial"/>
        </w:rPr>
      </w:pPr>
      <w:r w:rsidRPr="00E2381C">
        <w:rPr>
          <w:rFonts w:cs="Arial"/>
        </w:rPr>
        <w:t>Toda persona que posea una cuenta activa del correo de ESPOL (@espol.e</w:t>
      </w:r>
      <w:r w:rsidR="00C468FE">
        <w:rPr>
          <w:rFonts w:cs="Arial"/>
        </w:rPr>
        <w:t xml:space="preserve">du.ec) podrá acceder al portal </w:t>
      </w:r>
      <w:r w:rsidR="0062581E">
        <w:rPr>
          <w:rFonts w:cs="Arial"/>
        </w:rPr>
        <w:t>w</w:t>
      </w:r>
      <w:r w:rsidRPr="00E2381C">
        <w:rPr>
          <w:rFonts w:cs="Arial"/>
        </w:rPr>
        <w:t xml:space="preserve">eb. Deberá iniciar sesión con su nombre de usuario y contraseña, desde la página principal CAS de ESPOL, la cual administra una instancia única de sesión reutilizable para todas </w:t>
      </w:r>
      <w:r w:rsidR="00377D23">
        <w:rPr>
          <w:rFonts w:cs="Arial"/>
        </w:rPr>
        <w:t xml:space="preserve">las </w:t>
      </w:r>
      <w:r w:rsidRPr="00E2381C">
        <w:rPr>
          <w:rFonts w:cs="Arial"/>
        </w:rPr>
        <w:t xml:space="preserve">aplicaciones o servicios en línea que ofrece ESPOL. Si la autenticación es satisfactoria, el usuario será re-direccionado al portal </w:t>
      </w:r>
      <w:r w:rsidR="0062581E">
        <w:rPr>
          <w:rFonts w:cs="Arial"/>
        </w:rPr>
        <w:t>w</w:t>
      </w:r>
      <w:r w:rsidR="00C468FE">
        <w:rPr>
          <w:rFonts w:cs="Arial"/>
        </w:rPr>
        <w:t>eb</w:t>
      </w:r>
      <w:r w:rsidRPr="00E2381C">
        <w:rPr>
          <w:rFonts w:cs="Arial"/>
        </w:rPr>
        <w:t xml:space="preserve"> el cual deberá tener ya registrado un usuario (cuyo nombre será el mismo de su cuenta de ESPOL) y en caso de no tenerlo, este se creará automáticamente vía LDAP, guardando sus datos personales, número de matrícula y la </w:t>
      </w:r>
      <w:r w:rsidR="0062581E">
        <w:rPr>
          <w:rFonts w:cs="Arial"/>
        </w:rPr>
        <w:t>u</w:t>
      </w:r>
      <w:r w:rsidRPr="00E2381C">
        <w:rPr>
          <w:rFonts w:cs="Arial"/>
        </w:rPr>
        <w:t xml:space="preserve">nidad </w:t>
      </w:r>
      <w:r w:rsidR="0062581E">
        <w:rPr>
          <w:rFonts w:cs="Arial"/>
        </w:rPr>
        <w:t>a</w:t>
      </w:r>
      <w:r w:rsidRPr="00E2381C">
        <w:rPr>
          <w:rFonts w:cs="Arial"/>
        </w:rPr>
        <w:t xml:space="preserve">cadémica a la cual pertenece. Todo este proceso es </w:t>
      </w:r>
      <w:r w:rsidRPr="00E2381C">
        <w:rPr>
          <w:rFonts w:cs="Arial"/>
        </w:rPr>
        <w:lastRenderedPageBreak/>
        <w:t>transparente para el usuario.</w:t>
      </w:r>
    </w:p>
    <w:p w:rsidR="002742E3" w:rsidRPr="00E2381C" w:rsidRDefault="002742E3" w:rsidP="0013743D">
      <w:pPr>
        <w:pStyle w:val="Prrafodelista"/>
        <w:numPr>
          <w:ilvl w:val="0"/>
          <w:numId w:val="8"/>
        </w:numPr>
        <w:tabs>
          <w:tab w:val="left" w:pos="720"/>
        </w:tabs>
        <w:spacing w:line="480" w:lineRule="auto"/>
        <w:jc w:val="both"/>
        <w:rPr>
          <w:rFonts w:cs="Arial"/>
        </w:rPr>
      </w:pPr>
      <w:r w:rsidRPr="00E2381C">
        <w:rPr>
          <w:rFonts w:cs="Arial"/>
        </w:rPr>
        <w:t>Páginas Privadas y Públicas</w:t>
      </w:r>
    </w:p>
    <w:p w:rsidR="002742E3" w:rsidRPr="00E2381C" w:rsidRDefault="002742E3" w:rsidP="00E2381C">
      <w:pPr>
        <w:pStyle w:val="Prrafodelista"/>
        <w:tabs>
          <w:tab w:val="left" w:pos="720"/>
        </w:tabs>
        <w:spacing w:line="480" w:lineRule="auto"/>
        <w:ind w:left="1571"/>
        <w:jc w:val="both"/>
        <w:rPr>
          <w:rFonts w:cs="Arial"/>
        </w:rPr>
      </w:pPr>
      <w:r w:rsidRPr="00E2381C">
        <w:rPr>
          <w:rFonts w:cs="Arial"/>
        </w:rPr>
        <w:t>Cada usuario podrá crear, modificar y eliminar páginas en las cuales podrá subir información como fotos, anuncios, aplicaciones sociales, etc. Estas páginas estarán clasificadas como públicas y privadas, de esta manera el usuario decidirá qué información quiere mostrar públicamente y qué información será solo para él.</w:t>
      </w:r>
    </w:p>
    <w:p w:rsidR="002742E3" w:rsidRPr="00E2381C" w:rsidRDefault="002742E3" w:rsidP="0013743D">
      <w:pPr>
        <w:pStyle w:val="Prrafodelista"/>
        <w:numPr>
          <w:ilvl w:val="0"/>
          <w:numId w:val="8"/>
        </w:numPr>
        <w:tabs>
          <w:tab w:val="left" w:pos="720"/>
        </w:tabs>
        <w:spacing w:line="480" w:lineRule="auto"/>
        <w:jc w:val="both"/>
        <w:rPr>
          <w:rFonts w:cs="Arial"/>
        </w:rPr>
      </w:pPr>
      <w:r w:rsidRPr="00E2381C">
        <w:rPr>
          <w:rFonts w:cs="Arial"/>
        </w:rPr>
        <w:t>Perfil del Usuario</w:t>
      </w:r>
    </w:p>
    <w:p w:rsidR="002742E3" w:rsidRPr="00E2381C" w:rsidRDefault="002742E3" w:rsidP="00E2381C">
      <w:pPr>
        <w:pStyle w:val="Prrafodelista"/>
        <w:tabs>
          <w:tab w:val="left" w:pos="720"/>
        </w:tabs>
        <w:spacing w:line="480" w:lineRule="auto"/>
        <w:ind w:left="1571"/>
        <w:jc w:val="both"/>
        <w:rPr>
          <w:rFonts w:cs="Arial"/>
        </w:rPr>
      </w:pPr>
      <w:r w:rsidRPr="00E2381C">
        <w:rPr>
          <w:rFonts w:cs="Arial"/>
        </w:rPr>
        <w:t>Estará disponible una URL pública por cada usuario, la cual mostrará una breve descripción del propietario.</w:t>
      </w:r>
    </w:p>
    <w:p w:rsidR="002742E3" w:rsidRPr="00E2381C" w:rsidRDefault="002742E3" w:rsidP="0013743D">
      <w:pPr>
        <w:pStyle w:val="Prrafodelista"/>
        <w:numPr>
          <w:ilvl w:val="0"/>
          <w:numId w:val="8"/>
        </w:numPr>
        <w:tabs>
          <w:tab w:val="left" w:pos="720"/>
        </w:tabs>
        <w:spacing w:line="480" w:lineRule="auto"/>
        <w:jc w:val="both"/>
        <w:rPr>
          <w:rFonts w:cs="Arial"/>
        </w:rPr>
      </w:pPr>
      <w:r w:rsidRPr="00E2381C">
        <w:rPr>
          <w:rFonts w:cs="Arial"/>
        </w:rPr>
        <w:t>Aplicaciones Sociales</w:t>
      </w:r>
    </w:p>
    <w:p w:rsidR="002742E3" w:rsidRPr="00E2381C" w:rsidRDefault="002742E3" w:rsidP="00E2381C">
      <w:pPr>
        <w:pStyle w:val="Prrafodelista"/>
        <w:tabs>
          <w:tab w:val="left" w:pos="720"/>
        </w:tabs>
        <w:spacing w:line="480" w:lineRule="auto"/>
        <w:ind w:left="1571"/>
        <w:jc w:val="both"/>
        <w:rPr>
          <w:rFonts w:cs="Arial"/>
        </w:rPr>
      </w:pPr>
      <w:r w:rsidRPr="00E2381C">
        <w:rPr>
          <w:rFonts w:cs="Arial"/>
        </w:rPr>
        <w:t>Se le proporcionará al usuario un repositorio de aplicaciones disponibles para que las pueda agregar en sus páginas públicas y privadas. La ubicación de estas aplicaciones dentro de cada página será arbitraria, según la decisión del usuario, utilizando la técnica de “arrastrar y soltar” (drag and drop).</w:t>
      </w:r>
    </w:p>
    <w:p w:rsidR="007010B6" w:rsidRDefault="002742E3" w:rsidP="00940681">
      <w:pPr>
        <w:pStyle w:val="Prrafodelista"/>
        <w:tabs>
          <w:tab w:val="left" w:pos="720"/>
        </w:tabs>
        <w:spacing w:line="480" w:lineRule="auto"/>
        <w:ind w:left="1571"/>
        <w:jc w:val="both"/>
        <w:rPr>
          <w:rFonts w:cs="Arial"/>
        </w:rPr>
      </w:pPr>
      <w:r w:rsidRPr="00E2381C">
        <w:rPr>
          <w:rFonts w:cs="Arial"/>
        </w:rPr>
        <w:t xml:space="preserve">Existirán dos tipos de aplicaciones sociales: internas y externas. Las aplicaciones internas serán aquellas que brinden cualquier servicio de ESPOL y las externas, aquellas de libre uso descargadas de la </w:t>
      </w:r>
      <w:r w:rsidR="00B5110C">
        <w:rPr>
          <w:rFonts w:cs="Arial"/>
        </w:rPr>
        <w:t>W</w:t>
      </w:r>
      <w:r w:rsidRPr="00E2381C">
        <w:rPr>
          <w:rFonts w:cs="Arial"/>
        </w:rPr>
        <w:t>eb o proporcionadas por algún colaborador.</w:t>
      </w:r>
      <w:r w:rsidR="00876BBB">
        <w:rPr>
          <w:rFonts w:cs="Arial"/>
        </w:rPr>
        <w:t xml:space="preserve"> </w:t>
      </w:r>
      <w:r w:rsidR="007010B6">
        <w:rPr>
          <w:rFonts w:cs="Arial"/>
        </w:rPr>
        <w:t xml:space="preserve"> </w:t>
      </w:r>
    </w:p>
    <w:p w:rsidR="007010B6" w:rsidRDefault="007010B6" w:rsidP="00940681">
      <w:pPr>
        <w:pStyle w:val="Prrafodelista"/>
        <w:tabs>
          <w:tab w:val="left" w:pos="720"/>
        </w:tabs>
        <w:spacing w:line="480" w:lineRule="auto"/>
        <w:ind w:left="1571"/>
        <w:jc w:val="both"/>
        <w:rPr>
          <w:rFonts w:cs="Arial"/>
        </w:rPr>
      </w:pPr>
    </w:p>
    <w:p w:rsidR="002742E3" w:rsidRDefault="00876BBB" w:rsidP="00940681">
      <w:pPr>
        <w:pStyle w:val="Prrafodelista"/>
        <w:tabs>
          <w:tab w:val="left" w:pos="720"/>
        </w:tabs>
        <w:spacing w:line="480" w:lineRule="auto"/>
        <w:ind w:left="1571"/>
        <w:jc w:val="both"/>
        <w:rPr>
          <w:rFonts w:cs="Arial"/>
        </w:rPr>
      </w:pPr>
      <w:r>
        <w:rPr>
          <w:rFonts w:cs="Arial"/>
        </w:rPr>
        <w:t xml:space="preserve">En esta primera fase se considerarán </w:t>
      </w:r>
      <w:r w:rsidR="008358CD">
        <w:rPr>
          <w:rFonts w:cs="Arial"/>
        </w:rPr>
        <w:t xml:space="preserve">las </w:t>
      </w:r>
      <w:r>
        <w:rPr>
          <w:rFonts w:cs="Arial"/>
        </w:rPr>
        <w:t xml:space="preserve">aplicaciones sociales y servicios de ESPOL, </w:t>
      </w:r>
      <w:r w:rsidR="008358CD">
        <w:rPr>
          <w:rFonts w:cs="Arial"/>
        </w:rPr>
        <w:t xml:space="preserve">más populares y más usados, según la encuesta realizada </w:t>
      </w:r>
      <w:r>
        <w:rPr>
          <w:rFonts w:cs="Arial"/>
        </w:rPr>
        <w:t>(</w:t>
      </w:r>
      <w:r w:rsidRPr="004B7B80">
        <w:rPr>
          <w:rFonts w:cs="Arial"/>
        </w:rPr>
        <w:t>ver</w:t>
      </w:r>
      <w:r w:rsidR="00940681" w:rsidRPr="004B7B80">
        <w:rPr>
          <w:rFonts w:cs="Arial"/>
        </w:rPr>
        <w:t xml:space="preserve"> </w:t>
      </w:r>
      <w:fldSimple w:instr=" REF _Ref259549592 \h  \* MERGEFORMAT ">
        <w:r w:rsidR="00C616DF" w:rsidRPr="00C616DF">
          <w:rPr>
            <w:rStyle w:val="Ttulo2Car"/>
            <w:i w:val="0"/>
            <w:iCs w:val="0"/>
            <w:sz w:val="24"/>
            <w:szCs w:val="24"/>
          </w:rPr>
          <w:t>Análisis de Resultados</w:t>
        </w:r>
      </w:fldSimple>
      <w:r w:rsidRPr="00940681">
        <w:rPr>
          <w:rFonts w:cs="Arial"/>
        </w:rPr>
        <w:t>).</w:t>
      </w:r>
    </w:p>
    <w:p w:rsidR="008358CD" w:rsidRPr="00940681" w:rsidRDefault="008358CD" w:rsidP="00940681">
      <w:pPr>
        <w:pStyle w:val="Prrafodelista"/>
        <w:tabs>
          <w:tab w:val="left" w:pos="720"/>
        </w:tabs>
        <w:spacing w:line="480" w:lineRule="auto"/>
        <w:ind w:left="1571"/>
        <w:jc w:val="both"/>
        <w:rPr>
          <w:rFonts w:cs="Arial"/>
        </w:rPr>
      </w:pPr>
    </w:p>
    <w:p w:rsidR="002742E3" w:rsidRDefault="002742E3" w:rsidP="00E2381C">
      <w:pPr>
        <w:pStyle w:val="Prrafodelista"/>
        <w:tabs>
          <w:tab w:val="left" w:pos="720"/>
        </w:tabs>
        <w:spacing w:line="480" w:lineRule="auto"/>
        <w:ind w:left="1571"/>
        <w:jc w:val="both"/>
        <w:rPr>
          <w:rFonts w:cs="Arial"/>
        </w:rPr>
      </w:pPr>
      <w:r w:rsidRPr="00E2381C">
        <w:rPr>
          <w:rFonts w:cs="Arial"/>
        </w:rPr>
        <w:t>Las aplicaciones sociales internas consideradas en este proyecto son:</w:t>
      </w:r>
    </w:p>
    <w:p w:rsidR="002742E3" w:rsidRPr="00E2381C" w:rsidRDefault="002742E3" w:rsidP="0013743D">
      <w:pPr>
        <w:pStyle w:val="Prrafodelista"/>
        <w:numPr>
          <w:ilvl w:val="1"/>
          <w:numId w:val="8"/>
        </w:numPr>
        <w:tabs>
          <w:tab w:val="left" w:pos="720"/>
        </w:tabs>
        <w:spacing w:line="480" w:lineRule="auto"/>
        <w:jc w:val="both"/>
        <w:rPr>
          <w:rFonts w:cs="Arial"/>
        </w:rPr>
      </w:pPr>
      <w:r w:rsidRPr="00E2381C">
        <w:rPr>
          <w:rFonts w:cs="Arial"/>
        </w:rPr>
        <w:t>SIDWeb:</w:t>
      </w:r>
      <w:r w:rsidR="0062581E">
        <w:rPr>
          <w:rFonts w:cs="Arial"/>
        </w:rPr>
        <w:t xml:space="preserve"> Sistema Interactivo para la Wwb</w:t>
      </w:r>
    </w:p>
    <w:p w:rsidR="002742E3" w:rsidRPr="00E2381C" w:rsidRDefault="002742E3" w:rsidP="00E2381C">
      <w:pPr>
        <w:pStyle w:val="Prrafodelista"/>
        <w:tabs>
          <w:tab w:val="left" w:pos="720"/>
        </w:tabs>
        <w:spacing w:line="480" w:lineRule="auto"/>
        <w:ind w:left="2291"/>
        <w:jc w:val="both"/>
        <w:rPr>
          <w:rFonts w:cs="Arial"/>
        </w:rPr>
      </w:pPr>
      <w:r w:rsidRPr="00E2381C">
        <w:rPr>
          <w:rFonts w:cs="Arial"/>
        </w:rPr>
        <w:t>Se mostrarán todos los anuncios pendientes de tareas, eventos, y demás, relacionados con cada usuario. Aplicación disponible para todos los usuarios.</w:t>
      </w:r>
    </w:p>
    <w:p w:rsidR="002742E3" w:rsidRPr="00E2381C" w:rsidRDefault="002742E3" w:rsidP="0013743D">
      <w:pPr>
        <w:pStyle w:val="Prrafodelista"/>
        <w:numPr>
          <w:ilvl w:val="1"/>
          <w:numId w:val="8"/>
        </w:numPr>
        <w:tabs>
          <w:tab w:val="left" w:pos="720"/>
        </w:tabs>
        <w:spacing w:line="480" w:lineRule="auto"/>
        <w:jc w:val="both"/>
        <w:rPr>
          <w:rFonts w:cs="Arial"/>
        </w:rPr>
      </w:pPr>
      <w:r w:rsidRPr="00E2381C">
        <w:rPr>
          <w:rFonts w:cs="Arial"/>
        </w:rPr>
        <w:t>CENACAD: Censo Académico en Línea</w:t>
      </w:r>
    </w:p>
    <w:p w:rsidR="002742E3" w:rsidRPr="00E2381C" w:rsidRDefault="002742E3" w:rsidP="00E2381C">
      <w:pPr>
        <w:pStyle w:val="Prrafodelista"/>
        <w:tabs>
          <w:tab w:val="left" w:pos="720"/>
        </w:tabs>
        <w:spacing w:line="480" w:lineRule="auto"/>
        <w:ind w:left="2291"/>
        <w:jc w:val="both"/>
        <w:rPr>
          <w:rFonts w:cs="Arial"/>
        </w:rPr>
      </w:pPr>
      <w:r w:rsidRPr="00E2381C">
        <w:rPr>
          <w:rFonts w:cs="Arial"/>
        </w:rPr>
        <w:t>Se mostrará un listado de todos los formularios de evaluación que estén pendientes. Aplicación disponible para todos los usuarios.</w:t>
      </w:r>
    </w:p>
    <w:p w:rsidR="002742E3" w:rsidRPr="00E2381C" w:rsidRDefault="002742E3" w:rsidP="0013743D">
      <w:pPr>
        <w:pStyle w:val="Prrafodelista"/>
        <w:numPr>
          <w:ilvl w:val="1"/>
          <w:numId w:val="8"/>
        </w:numPr>
        <w:tabs>
          <w:tab w:val="left" w:pos="720"/>
        </w:tabs>
        <w:spacing w:line="480" w:lineRule="auto"/>
        <w:jc w:val="both"/>
        <w:rPr>
          <w:rFonts w:cs="Arial"/>
        </w:rPr>
      </w:pPr>
      <w:r w:rsidRPr="00E2381C">
        <w:rPr>
          <w:rFonts w:cs="Arial"/>
        </w:rPr>
        <w:t>SCHEDULER: Horario de Clases</w:t>
      </w:r>
    </w:p>
    <w:p w:rsidR="002742E3" w:rsidRPr="00E2381C" w:rsidRDefault="002742E3" w:rsidP="00E2381C">
      <w:pPr>
        <w:pStyle w:val="Prrafodelista"/>
        <w:tabs>
          <w:tab w:val="left" w:pos="720"/>
        </w:tabs>
        <w:spacing w:line="480" w:lineRule="auto"/>
        <w:ind w:left="2291"/>
        <w:jc w:val="both"/>
        <w:rPr>
          <w:rFonts w:cs="Arial"/>
        </w:rPr>
      </w:pPr>
      <w:r w:rsidRPr="00E2381C">
        <w:rPr>
          <w:rFonts w:cs="Arial"/>
        </w:rPr>
        <w:t>Se mostrará el horario de clases del día actual. La presentación de esta aplicación será amigable, de tal manera que el usuario capte rápidamente sus cambios de horario. Aplicación disponible para todos los usuarios con rol ESTUDIANTE.</w:t>
      </w:r>
    </w:p>
    <w:p w:rsidR="002742E3" w:rsidRPr="00E2381C" w:rsidRDefault="002742E3" w:rsidP="0013743D">
      <w:pPr>
        <w:pStyle w:val="Prrafodelista"/>
        <w:numPr>
          <w:ilvl w:val="1"/>
          <w:numId w:val="8"/>
        </w:numPr>
        <w:tabs>
          <w:tab w:val="left" w:pos="720"/>
        </w:tabs>
        <w:spacing w:line="480" w:lineRule="auto"/>
        <w:jc w:val="both"/>
        <w:rPr>
          <w:rFonts w:cs="Arial"/>
        </w:rPr>
      </w:pPr>
      <w:r w:rsidRPr="00E2381C">
        <w:rPr>
          <w:rFonts w:cs="Arial"/>
        </w:rPr>
        <w:t>CORREOS: Correo Electrónico</w:t>
      </w:r>
    </w:p>
    <w:p w:rsidR="007010B6" w:rsidRDefault="002742E3" w:rsidP="004B7B80">
      <w:pPr>
        <w:pStyle w:val="Prrafodelista"/>
        <w:tabs>
          <w:tab w:val="left" w:pos="720"/>
        </w:tabs>
        <w:spacing w:line="480" w:lineRule="auto"/>
        <w:ind w:left="2291"/>
        <w:jc w:val="both"/>
        <w:rPr>
          <w:rFonts w:cs="Arial"/>
        </w:rPr>
      </w:pPr>
      <w:r w:rsidRPr="00E2381C">
        <w:rPr>
          <w:rFonts w:cs="Arial"/>
        </w:rPr>
        <w:lastRenderedPageBreak/>
        <w:t>Esta aplicación será un administrador de correos electrónicos en donde se podrá registrar cualquier cuenta de correo con configuración IMAP. Aplicación disponible para todos los usuarios.</w:t>
      </w:r>
    </w:p>
    <w:p w:rsidR="00682637" w:rsidRPr="00E2381C" w:rsidRDefault="00682637" w:rsidP="00682637">
      <w:pPr>
        <w:pStyle w:val="Prrafodelista"/>
        <w:numPr>
          <w:ilvl w:val="1"/>
          <w:numId w:val="8"/>
        </w:numPr>
        <w:tabs>
          <w:tab w:val="left" w:pos="720"/>
        </w:tabs>
        <w:spacing w:line="480" w:lineRule="auto"/>
        <w:jc w:val="both"/>
        <w:rPr>
          <w:rFonts w:cs="Arial"/>
        </w:rPr>
      </w:pPr>
      <w:r w:rsidRPr="00E2381C">
        <w:rPr>
          <w:rFonts w:cs="Arial"/>
        </w:rPr>
        <w:t>BLOGS DE ESPOL (Wordpress)</w:t>
      </w:r>
    </w:p>
    <w:p w:rsidR="00682637" w:rsidRPr="00E2381C" w:rsidRDefault="00682637" w:rsidP="00682637">
      <w:pPr>
        <w:pStyle w:val="Prrafodelista"/>
        <w:tabs>
          <w:tab w:val="left" w:pos="720"/>
        </w:tabs>
        <w:spacing w:line="480" w:lineRule="auto"/>
        <w:ind w:left="2291"/>
        <w:jc w:val="both"/>
        <w:rPr>
          <w:rFonts w:cs="Arial"/>
        </w:rPr>
      </w:pPr>
      <w:r w:rsidRPr="00E2381C">
        <w:rPr>
          <w:rFonts w:cs="Arial"/>
        </w:rPr>
        <w:t xml:space="preserve">Wordpress es un sistema de gestión de contenido  dedicado a la creación de blogs (sitios </w:t>
      </w:r>
      <w:r w:rsidR="0062581E">
        <w:rPr>
          <w:rFonts w:cs="Arial"/>
        </w:rPr>
        <w:t>w</w:t>
      </w:r>
      <w:r w:rsidRPr="00E2381C">
        <w:rPr>
          <w:rFonts w:cs="Arial"/>
        </w:rPr>
        <w:t xml:space="preserve">eb actualizados con frecuencia con diversos temas de interés en donde una comunidad puede comentar). Esta aplicación está libre de licencias y disponible abiertamente en la Web. </w:t>
      </w:r>
    </w:p>
    <w:p w:rsidR="00B5110C" w:rsidRPr="00E2381C" w:rsidRDefault="00B5110C" w:rsidP="00E2381C">
      <w:pPr>
        <w:pStyle w:val="Prrafodelista"/>
        <w:tabs>
          <w:tab w:val="left" w:pos="720"/>
        </w:tabs>
        <w:spacing w:line="480" w:lineRule="auto"/>
        <w:ind w:left="2291"/>
        <w:jc w:val="both"/>
        <w:rPr>
          <w:rFonts w:cs="Arial"/>
        </w:rPr>
      </w:pPr>
    </w:p>
    <w:p w:rsidR="002742E3" w:rsidRPr="00E2381C" w:rsidRDefault="002742E3" w:rsidP="00E2381C">
      <w:pPr>
        <w:pStyle w:val="Prrafodelista"/>
        <w:tabs>
          <w:tab w:val="left" w:pos="720"/>
        </w:tabs>
        <w:spacing w:line="480" w:lineRule="auto"/>
        <w:ind w:left="1571"/>
        <w:jc w:val="both"/>
        <w:rPr>
          <w:rFonts w:cs="Arial"/>
        </w:rPr>
      </w:pPr>
      <w:r w:rsidRPr="00E2381C">
        <w:rPr>
          <w:rFonts w:cs="Arial"/>
        </w:rPr>
        <w:t>Las aplicaciones sociales externas tomadas en cuenta en este proyecto son:</w:t>
      </w:r>
    </w:p>
    <w:p w:rsidR="002742E3" w:rsidRPr="005A08E4" w:rsidRDefault="002742E3" w:rsidP="0013743D">
      <w:pPr>
        <w:pStyle w:val="Prrafodelista"/>
        <w:numPr>
          <w:ilvl w:val="1"/>
          <w:numId w:val="8"/>
        </w:numPr>
        <w:tabs>
          <w:tab w:val="left" w:pos="720"/>
        </w:tabs>
        <w:spacing w:line="480" w:lineRule="auto"/>
        <w:jc w:val="both"/>
        <w:rPr>
          <w:rFonts w:cs="Arial"/>
          <w:lang w:val="en-US"/>
        </w:rPr>
      </w:pPr>
      <w:r w:rsidRPr="005A08E4">
        <w:rPr>
          <w:rFonts w:cs="Arial"/>
          <w:lang w:val="en-US"/>
        </w:rPr>
        <w:t>RSS (Rich Site Summary / RDF Site Summary / Really Simple Syndication)</w:t>
      </w:r>
    </w:p>
    <w:p w:rsidR="002742E3" w:rsidRPr="00E2381C" w:rsidRDefault="00B5110C" w:rsidP="00E2381C">
      <w:pPr>
        <w:pStyle w:val="Prrafodelista"/>
        <w:tabs>
          <w:tab w:val="left" w:pos="720"/>
        </w:tabs>
        <w:spacing w:line="480" w:lineRule="auto"/>
        <w:ind w:left="2291"/>
        <w:jc w:val="both"/>
        <w:rPr>
          <w:rFonts w:cs="Arial"/>
        </w:rPr>
      </w:pPr>
      <w:r>
        <w:rPr>
          <w:rFonts w:cs="Arial"/>
        </w:rPr>
        <w:t xml:space="preserve">Es un formato de contenido </w:t>
      </w:r>
      <w:r w:rsidR="0062581E">
        <w:rPr>
          <w:rFonts w:cs="Arial"/>
        </w:rPr>
        <w:t>w</w:t>
      </w:r>
      <w:r w:rsidR="002742E3" w:rsidRPr="00E2381C">
        <w:rPr>
          <w:rFonts w:cs="Arial"/>
        </w:rPr>
        <w:t>eb utilizado para publicar artículos simultáneamente en diferentes medios a través de una sola fuente (a la cual pertenece).</w:t>
      </w:r>
    </w:p>
    <w:p w:rsidR="002742E3" w:rsidRPr="00E2381C" w:rsidRDefault="002742E3" w:rsidP="0013743D">
      <w:pPr>
        <w:pStyle w:val="Prrafodelista"/>
        <w:numPr>
          <w:ilvl w:val="1"/>
          <w:numId w:val="8"/>
        </w:numPr>
        <w:tabs>
          <w:tab w:val="left" w:pos="720"/>
        </w:tabs>
        <w:spacing w:line="480" w:lineRule="auto"/>
        <w:jc w:val="both"/>
        <w:rPr>
          <w:rFonts w:cs="Arial"/>
        </w:rPr>
      </w:pPr>
      <w:r w:rsidRPr="00E2381C">
        <w:rPr>
          <w:rFonts w:cs="Arial"/>
        </w:rPr>
        <w:t>PERFIL</w:t>
      </w:r>
    </w:p>
    <w:p w:rsidR="002742E3" w:rsidRPr="00E2381C" w:rsidRDefault="002742E3" w:rsidP="00E2381C">
      <w:pPr>
        <w:pStyle w:val="Prrafodelista"/>
        <w:tabs>
          <w:tab w:val="left" w:pos="720"/>
        </w:tabs>
        <w:spacing w:line="480" w:lineRule="auto"/>
        <w:ind w:left="2291"/>
        <w:jc w:val="both"/>
        <w:rPr>
          <w:rFonts w:cs="Arial"/>
        </w:rPr>
      </w:pPr>
      <w:r w:rsidRPr="00E2381C">
        <w:rPr>
          <w:rFonts w:cs="Arial"/>
        </w:rPr>
        <w:t>Es la página pública de cada usuario, en donde se mostrará un resumen de sus datos y otra información necesaria que considere el usuario pública.</w:t>
      </w:r>
    </w:p>
    <w:p w:rsidR="002742E3" w:rsidRPr="00E2381C" w:rsidRDefault="002742E3" w:rsidP="0013743D">
      <w:pPr>
        <w:pStyle w:val="Prrafodelista"/>
        <w:numPr>
          <w:ilvl w:val="1"/>
          <w:numId w:val="8"/>
        </w:numPr>
        <w:tabs>
          <w:tab w:val="left" w:pos="720"/>
        </w:tabs>
        <w:spacing w:line="480" w:lineRule="auto"/>
        <w:jc w:val="both"/>
        <w:rPr>
          <w:rFonts w:cs="Arial"/>
        </w:rPr>
      </w:pPr>
      <w:r w:rsidRPr="00E2381C">
        <w:rPr>
          <w:rFonts w:cs="Arial"/>
        </w:rPr>
        <w:lastRenderedPageBreak/>
        <w:t>MURO</w:t>
      </w:r>
    </w:p>
    <w:p w:rsidR="002742E3" w:rsidRPr="00E2381C" w:rsidRDefault="002742E3" w:rsidP="00E2381C">
      <w:pPr>
        <w:pStyle w:val="Prrafodelista"/>
        <w:tabs>
          <w:tab w:val="left" w:pos="720"/>
        </w:tabs>
        <w:spacing w:line="480" w:lineRule="auto"/>
        <w:ind w:left="2291"/>
        <w:jc w:val="both"/>
        <w:rPr>
          <w:rFonts w:cs="Arial"/>
        </w:rPr>
      </w:pPr>
      <w:r w:rsidRPr="00E2381C">
        <w:rPr>
          <w:rFonts w:cs="Arial"/>
        </w:rPr>
        <w:t>Llamado en sus siglas en ingles “WALL”, es un espacio único y personal para cada usuario, dentro de su perfil, en el cual sus amigos dejan mensajes escritos.</w:t>
      </w:r>
    </w:p>
    <w:p w:rsidR="002742E3" w:rsidRPr="00E2381C" w:rsidRDefault="002742E3" w:rsidP="0013743D">
      <w:pPr>
        <w:pStyle w:val="Prrafodelista"/>
        <w:numPr>
          <w:ilvl w:val="1"/>
          <w:numId w:val="8"/>
        </w:numPr>
        <w:tabs>
          <w:tab w:val="left" w:pos="720"/>
        </w:tabs>
        <w:spacing w:line="480" w:lineRule="auto"/>
        <w:jc w:val="both"/>
        <w:rPr>
          <w:rFonts w:cs="Arial"/>
        </w:rPr>
      </w:pPr>
      <w:r w:rsidRPr="00E2381C">
        <w:rPr>
          <w:rFonts w:cs="Arial"/>
        </w:rPr>
        <w:t>ESTADO</w:t>
      </w:r>
    </w:p>
    <w:p w:rsidR="002742E3" w:rsidRPr="00E2381C" w:rsidRDefault="002742E3" w:rsidP="00E2381C">
      <w:pPr>
        <w:pStyle w:val="Prrafodelista"/>
        <w:tabs>
          <w:tab w:val="left" w:pos="720"/>
        </w:tabs>
        <w:spacing w:line="480" w:lineRule="auto"/>
        <w:ind w:left="2291"/>
        <w:jc w:val="both"/>
        <w:rPr>
          <w:rFonts w:cs="Arial"/>
        </w:rPr>
      </w:pPr>
      <w:r w:rsidRPr="00E2381C">
        <w:rPr>
          <w:rFonts w:cs="Arial"/>
        </w:rPr>
        <w:t>Permite ingresar un pequeño detalle de lo que el usuario está realizando en este momento, o de lo que está pensando, etc. Este tipo de mensajería es muy común en otras redes sociales como Twitter y Facebook.</w:t>
      </w:r>
    </w:p>
    <w:p w:rsidR="002742E3" w:rsidRPr="00E2381C" w:rsidRDefault="002742E3" w:rsidP="0013743D">
      <w:pPr>
        <w:pStyle w:val="Prrafodelista"/>
        <w:numPr>
          <w:ilvl w:val="1"/>
          <w:numId w:val="8"/>
        </w:numPr>
        <w:tabs>
          <w:tab w:val="left" w:pos="720"/>
        </w:tabs>
        <w:spacing w:line="480" w:lineRule="auto"/>
        <w:jc w:val="both"/>
        <w:rPr>
          <w:rFonts w:cs="Arial"/>
        </w:rPr>
      </w:pPr>
      <w:r w:rsidRPr="00E2381C">
        <w:rPr>
          <w:rFonts w:cs="Arial"/>
        </w:rPr>
        <w:t>GALERÍA DE IMÁGENES</w:t>
      </w:r>
    </w:p>
    <w:p w:rsidR="002742E3" w:rsidRPr="00E2381C" w:rsidRDefault="002742E3" w:rsidP="00E2381C">
      <w:pPr>
        <w:pStyle w:val="Prrafodelista"/>
        <w:tabs>
          <w:tab w:val="left" w:pos="720"/>
        </w:tabs>
        <w:spacing w:line="480" w:lineRule="auto"/>
        <w:ind w:left="2291"/>
        <w:jc w:val="both"/>
        <w:rPr>
          <w:rFonts w:cs="Arial"/>
        </w:rPr>
      </w:pPr>
      <w:r w:rsidRPr="00E2381C">
        <w:rPr>
          <w:rFonts w:cs="Arial"/>
        </w:rPr>
        <w:t xml:space="preserve">Espacio en el cual el usuario sube (carga) fotos desde su ordenador hacia el portal </w:t>
      </w:r>
      <w:r w:rsidR="0062581E">
        <w:rPr>
          <w:rFonts w:cs="Arial"/>
        </w:rPr>
        <w:t>w</w:t>
      </w:r>
      <w:r w:rsidRPr="00E2381C">
        <w:rPr>
          <w:rFonts w:cs="Arial"/>
        </w:rPr>
        <w:t>eb. Se pueden agregar etiquetas representativas a estas fotos para agilitar su búsqueda, por ejemplo, “personas en esta foto…”</w:t>
      </w:r>
    </w:p>
    <w:p w:rsidR="002742E3" w:rsidRPr="00E2381C" w:rsidRDefault="002742E3" w:rsidP="0013743D">
      <w:pPr>
        <w:pStyle w:val="Prrafodelista"/>
        <w:numPr>
          <w:ilvl w:val="1"/>
          <w:numId w:val="8"/>
        </w:numPr>
        <w:tabs>
          <w:tab w:val="left" w:pos="720"/>
        </w:tabs>
        <w:spacing w:line="480" w:lineRule="auto"/>
        <w:jc w:val="both"/>
        <w:rPr>
          <w:rFonts w:cs="Arial"/>
        </w:rPr>
      </w:pPr>
      <w:r w:rsidRPr="00E2381C">
        <w:rPr>
          <w:rFonts w:cs="Arial"/>
        </w:rPr>
        <w:t>CONTENIDO WEB</w:t>
      </w:r>
    </w:p>
    <w:p w:rsidR="002742E3" w:rsidRPr="00E2381C" w:rsidRDefault="00B5110C" w:rsidP="00E2381C">
      <w:pPr>
        <w:pStyle w:val="Prrafodelista"/>
        <w:tabs>
          <w:tab w:val="left" w:pos="720"/>
        </w:tabs>
        <w:spacing w:line="480" w:lineRule="auto"/>
        <w:ind w:left="2291"/>
        <w:jc w:val="both"/>
        <w:rPr>
          <w:rFonts w:cs="Arial"/>
        </w:rPr>
      </w:pPr>
      <w:r>
        <w:rPr>
          <w:rFonts w:cs="Arial"/>
        </w:rPr>
        <w:t xml:space="preserve">Son páginas </w:t>
      </w:r>
      <w:r w:rsidR="0062581E">
        <w:rPr>
          <w:rFonts w:cs="Arial"/>
        </w:rPr>
        <w:t>w</w:t>
      </w:r>
      <w:r w:rsidR="002742E3" w:rsidRPr="00E2381C">
        <w:rPr>
          <w:rFonts w:cs="Arial"/>
        </w:rPr>
        <w:t>eb en formato HTML, cuyo contenido es libre y depende de las necesidades de cada usuario. Estas páginas estarán clasificadas según su tipo de naturaleza (Portlets, Panel, Web insertada, Artículo, URL, Enlace a página).</w:t>
      </w:r>
    </w:p>
    <w:p w:rsidR="00B0670C" w:rsidRDefault="00B0670C">
      <w:pPr>
        <w:widowControl/>
        <w:suppressAutoHyphens w:val="0"/>
        <w:rPr>
          <w:rFonts w:cs="Arial"/>
        </w:rPr>
      </w:pPr>
      <w:r>
        <w:rPr>
          <w:rFonts w:cs="Arial"/>
        </w:rPr>
        <w:br w:type="page"/>
      </w:r>
    </w:p>
    <w:p w:rsidR="002742E3" w:rsidRPr="00E2381C" w:rsidRDefault="002742E3" w:rsidP="0013743D">
      <w:pPr>
        <w:pStyle w:val="Prrafodelista"/>
        <w:numPr>
          <w:ilvl w:val="1"/>
          <w:numId w:val="8"/>
        </w:numPr>
        <w:tabs>
          <w:tab w:val="left" w:pos="720"/>
        </w:tabs>
        <w:spacing w:line="480" w:lineRule="auto"/>
        <w:jc w:val="both"/>
        <w:rPr>
          <w:rFonts w:cs="Arial"/>
        </w:rPr>
      </w:pPr>
      <w:r w:rsidRPr="00E2381C">
        <w:rPr>
          <w:rFonts w:cs="Arial"/>
        </w:rPr>
        <w:lastRenderedPageBreak/>
        <w:t>SALA DE CHAT</w:t>
      </w:r>
    </w:p>
    <w:p w:rsidR="002742E3" w:rsidRPr="00E2381C" w:rsidRDefault="002742E3" w:rsidP="00E2381C">
      <w:pPr>
        <w:pStyle w:val="Prrafodelista"/>
        <w:tabs>
          <w:tab w:val="left" w:pos="720"/>
        </w:tabs>
        <w:spacing w:line="480" w:lineRule="auto"/>
        <w:ind w:left="2291"/>
        <w:jc w:val="both"/>
        <w:rPr>
          <w:rFonts w:cs="Arial"/>
        </w:rPr>
      </w:pPr>
      <w:r w:rsidRPr="00E2381C">
        <w:rPr>
          <w:rFonts w:cs="Arial"/>
        </w:rPr>
        <w:t>Es un cuarto/sala virtual en donde se encuentran conectados (en línea) todos los usuarios que han iniciado sesión en el portal. Desde aquí se podrá entablar una conversación con cada usuario.</w:t>
      </w:r>
    </w:p>
    <w:p w:rsidR="002742E3" w:rsidRPr="00E2381C" w:rsidRDefault="002742E3" w:rsidP="0013743D">
      <w:pPr>
        <w:pStyle w:val="Prrafodelista"/>
        <w:numPr>
          <w:ilvl w:val="1"/>
          <w:numId w:val="8"/>
        </w:numPr>
        <w:tabs>
          <w:tab w:val="left" w:pos="720"/>
        </w:tabs>
        <w:spacing w:line="480" w:lineRule="auto"/>
        <w:jc w:val="both"/>
        <w:rPr>
          <w:rFonts w:cs="Arial"/>
        </w:rPr>
      </w:pPr>
      <w:r w:rsidRPr="00E2381C">
        <w:rPr>
          <w:rFonts w:cs="Arial"/>
        </w:rPr>
        <w:t>FACEBOOK</w:t>
      </w:r>
    </w:p>
    <w:p w:rsidR="002742E3" w:rsidRPr="00E2381C" w:rsidRDefault="002742E3" w:rsidP="00E2381C">
      <w:pPr>
        <w:pStyle w:val="Prrafodelista"/>
        <w:tabs>
          <w:tab w:val="left" w:pos="720"/>
        </w:tabs>
        <w:spacing w:line="480" w:lineRule="auto"/>
        <w:ind w:left="2291"/>
        <w:jc w:val="both"/>
        <w:rPr>
          <w:rFonts w:cs="Arial"/>
        </w:rPr>
      </w:pPr>
      <w:r w:rsidRPr="00E2381C">
        <w:rPr>
          <w:rFonts w:cs="Arial"/>
        </w:rPr>
        <w:t xml:space="preserve">Es una de las aplicaciones de </w:t>
      </w:r>
      <w:r w:rsidR="0062581E">
        <w:rPr>
          <w:rFonts w:cs="Arial"/>
        </w:rPr>
        <w:t>r</w:t>
      </w:r>
      <w:r w:rsidRPr="00E2381C">
        <w:rPr>
          <w:rFonts w:cs="Arial"/>
        </w:rPr>
        <w:t xml:space="preserve">edes </w:t>
      </w:r>
      <w:r w:rsidR="0062581E">
        <w:rPr>
          <w:rFonts w:cs="Arial"/>
        </w:rPr>
        <w:t>s</w:t>
      </w:r>
      <w:r w:rsidRPr="00E2381C">
        <w:rPr>
          <w:rFonts w:cs="Arial"/>
        </w:rPr>
        <w:t xml:space="preserve">ociales más populares en la Web, permite relacionarse con amigos, subir fotos, notas, videos, enlaces </w:t>
      </w:r>
      <w:r w:rsidR="0062581E">
        <w:rPr>
          <w:rFonts w:cs="Arial"/>
        </w:rPr>
        <w:t>w</w:t>
      </w:r>
      <w:r w:rsidRPr="00E2381C">
        <w:rPr>
          <w:rFonts w:cs="Arial"/>
        </w:rPr>
        <w:t>eb, cambiar el estado, crear aplicaciones como juegos, etc. Al ser tan popular, se ha considerado incluir las principales funcionalidades y servicios, de tal manera que los usuarios accedan a esta aplicación sin salir del portal.</w:t>
      </w:r>
    </w:p>
    <w:p w:rsidR="002742E3" w:rsidRPr="00E2381C" w:rsidRDefault="002742E3" w:rsidP="0013743D">
      <w:pPr>
        <w:pStyle w:val="Prrafodelista"/>
        <w:numPr>
          <w:ilvl w:val="1"/>
          <w:numId w:val="8"/>
        </w:numPr>
        <w:tabs>
          <w:tab w:val="left" w:pos="720"/>
        </w:tabs>
        <w:spacing w:line="480" w:lineRule="auto"/>
        <w:jc w:val="both"/>
        <w:rPr>
          <w:rFonts w:cs="Arial"/>
        </w:rPr>
      </w:pPr>
      <w:r w:rsidRPr="00E2381C">
        <w:rPr>
          <w:rFonts w:cs="Arial"/>
        </w:rPr>
        <w:t>TWITTER</w:t>
      </w:r>
    </w:p>
    <w:p w:rsidR="002742E3" w:rsidRPr="00E2381C" w:rsidRDefault="002742E3" w:rsidP="00E2381C">
      <w:pPr>
        <w:pStyle w:val="Prrafodelista"/>
        <w:tabs>
          <w:tab w:val="left" w:pos="720"/>
        </w:tabs>
        <w:spacing w:line="480" w:lineRule="auto"/>
        <w:ind w:left="2291"/>
        <w:jc w:val="both"/>
        <w:rPr>
          <w:rFonts w:cs="Arial"/>
        </w:rPr>
      </w:pPr>
      <w:r w:rsidRPr="00E2381C">
        <w:rPr>
          <w:rFonts w:cs="Arial"/>
        </w:rPr>
        <w:t xml:space="preserve">Es un sistema de MicroBloging, que permite la publicación de mensajes de texto cortos (máximo 140 caracteres) indicando lo que está haciendo cada usuario. Este sistema es público a nivel mundial y es accedido desde su sitio oficial en la Web o desde aplicaciones clientes que utilizan el API que ofrece Twitter para acceder a la información de sus usuarios como: Mis Tweets (mis mensajes), Timeline (mensajes </w:t>
      </w:r>
      <w:r w:rsidRPr="00E2381C">
        <w:rPr>
          <w:rFonts w:cs="Arial"/>
        </w:rPr>
        <w:lastRenderedPageBreak/>
        <w:t xml:space="preserve">de mis seguidores), etc. </w:t>
      </w:r>
    </w:p>
    <w:p w:rsidR="004B7B80" w:rsidRDefault="004B7B80">
      <w:pPr>
        <w:widowControl/>
        <w:suppressAutoHyphens w:val="0"/>
        <w:rPr>
          <w:rFonts w:cs="Arial"/>
        </w:rPr>
      </w:pPr>
    </w:p>
    <w:p w:rsidR="002742E3" w:rsidRPr="00E2381C" w:rsidRDefault="002742E3" w:rsidP="0013743D">
      <w:pPr>
        <w:pStyle w:val="Prrafodelista"/>
        <w:numPr>
          <w:ilvl w:val="1"/>
          <w:numId w:val="8"/>
        </w:numPr>
        <w:tabs>
          <w:tab w:val="left" w:pos="720"/>
        </w:tabs>
        <w:spacing w:line="480" w:lineRule="auto"/>
        <w:jc w:val="both"/>
        <w:rPr>
          <w:rFonts w:cs="Arial"/>
        </w:rPr>
      </w:pPr>
      <w:r w:rsidRPr="00E2381C">
        <w:rPr>
          <w:rFonts w:cs="Arial"/>
        </w:rPr>
        <w:t>GOOGLE GADGETS</w:t>
      </w:r>
    </w:p>
    <w:p w:rsidR="002742E3" w:rsidRPr="00E2381C" w:rsidRDefault="002742E3" w:rsidP="00E2381C">
      <w:pPr>
        <w:pStyle w:val="Prrafodelista"/>
        <w:tabs>
          <w:tab w:val="left" w:pos="720"/>
        </w:tabs>
        <w:spacing w:line="480" w:lineRule="auto"/>
        <w:ind w:left="2291"/>
        <w:jc w:val="both"/>
        <w:rPr>
          <w:rFonts w:cs="Arial"/>
        </w:rPr>
      </w:pPr>
      <w:r w:rsidRPr="00E2381C">
        <w:rPr>
          <w:rFonts w:cs="Arial"/>
        </w:rPr>
        <w:t>Son pequeñas aplicaciones (widgets) cuyo contenido web puede ser embebido como código HTML. En la actualidad existen variedades de aplicaciones como: calculadoras, el tiempo, el clima, etc.</w:t>
      </w:r>
    </w:p>
    <w:p w:rsidR="002742E3" w:rsidRPr="00E2381C" w:rsidRDefault="002742E3" w:rsidP="0013743D">
      <w:pPr>
        <w:pStyle w:val="Prrafodelista"/>
        <w:numPr>
          <w:ilvl w:val="1"/>
          <w:numId w:val="8"/>
        </w:numPr>
        <w:tabs>
          <w:tab w:val="left" w:pos="720"/>
        </w:tabs>
        <w:spacing w:line="480" w:lineRule="auto"/>
        <w:jc w:val="both"/>
        <w:rPr>
          <w:rFonts w:cs="Arial"/>
        </w:rPr>
      </w:pPr>
      <w:r w:rsidRPr="00E2381C">
        <w:rPr>
          <w:rFonts w:cs="Arial"/>
        </w:rPr>
        <w:t>DEL.ICIO.US</w:t>
      </w:r>
    </w:p>
    <w:p w:rsidR="002742E3" w:rsidRPr="00E2381C" w:rsidRDefault="002742E3" w:rsidP="00E2381C">
      <w:pPr>
        <w:pStyle w:val="Prrafodelista"/>
        <w:tabs>
          <w:tab w:val="left" w:pos="720"/>
        </w:tabs>
        <w:spacing w:line="480" w:lineRule="auto"/>
        <w:ind w:left="2291"/>
        <w:jc w:val="both"/>
        <w:rPr>
          <w:rFonts w:cs="Arial"/>
        </w:rPr>
      </w:pPr>
      <w:r w:rsidRPr="00E2381C">
        <w:rPr>
          <w:rFonts w:cs="Arial"/>
        </w:rPr>
        <w:t xml:space="preserve">Herramienta de administración de “enlaces”, conocido en inglés como “bookmarks”. Permite agregar direcciones </w:t>
      </w:r>
      <w:r w:rsidR="0062581E">
        <w:rPr>
          <w:rFonts w:cs="Arial"/>
        </w:rPr>
        <w:t>w</w:t>
      </w:r>
      <w:r w:rsidRPr="00E2381C">
        <w:rPr>
          <w:rFonts w:cs="Arial"/>
        </w:rPr>
        <w:t>eb (URL) asignándole un título y tags (palabras relacionadas al sitio).</w:t>
      </w:r>
    </w:p>
    <w:p w:rsidR="002742E3" w:rsidRPr="00E2381C" w:rsidRDefault="002742E3" w:rsidP="0013743D">
      <w:pPr>
        <w:pStyle w:val="Prrafodelista"/>
        <w:numPr>
          <w:ilvl w:val="1"/>
          <w:numId w:val="8"/>
        </w:numPr>
        <w:tabs>
          <w:tab w:val="left" w:pos="720"/>
        </w:tabs>
        <w:spacing w:line="480" w:lineRule="auto"/>
        <w:jc w:val="both"/>
        <w:rPr>
          <w:rFonts w:cs="Arial"/>
        </w:rPr>
      </w:pPr>
      <w:r w:rsidRPr="00E2381C">
        <w:rPr>
          <w:rFonts w:cs="Arial"/>
        </w:rPr>
        <w:t xml:space="preserve">AGENDA </w:t>
      </w:r>
    </w:p>
    <w:p w:rsidR="00B5110C" w:rsidRPr="00A2156B" w:rsidRDefault="002742E3" w:rsidP="00A2156B">
      <w:pPr>
        <w:pStyle w:val="Prrafodelista"/>
        <w:tabs>
          <w:tab w:val="left" w:pos="720"/>
        </w:tabs>
        <w:spacing w:line="480" w:lineRule="auto"/>
        <w:ind w:left="2291"/>
        <w:jc w:val="both"/>
        <w:rPr>
          <w:rFonts w:cs="Arial"/>
        </w:rPr>
      </w:pPr>
      <w:r w:rsidRPr="00E2381C">
        <w:rPr>
          <w:rFonts w:cs="Arial"/>
        </w:rPr>
        <w:t xml:space="preserve">Calendario de actividades, público y privado. Se podrán realizar eventos relacionados con cada usuario o grupo de usuarios. </w:t>
      </w:r>
    </w:p>
    <w:p w:rsidR="002742E3" w:rsidRPr="00E2381C" w:rsidRDefault="002742E3" w:rsidP="0013743D">
      <w:pPr>
        <w:pStyle w:val="Prrafodelista"/>
        <w:numPr>
          <w:ilvl w:val="0"/>
          <w:numId w:val="8"/>
        </w:numPr>
        <w:tabs>
          <w:tab w:val="left" w:pos="720"/>
        </w:tabs>
        <w:spacing w:line="480" w:lineRule="auto"/>
        <w:jc w:val="both"/>
        <w:rPr>
          <w:rFonts w:cs="Arial"/>
        </w:rPr>
      </w:pPr>
      <w:r w:rsidRPr="00E2381C">
        <w:rPr>
          <w:rFonts w:cs="Arial"/>
        </w:rPr>
        <w:t>Roles de Usuario</w:t>
      </w:r>
    </w:p>
    <w:p w:rsidR="002742E3" w:rsidRPr="00E2381C" w:rsidRDefault="002742E3" w:rsidP="00E2381C">
      <w:pPr>
        <w:pStyle w:val="Prrafodelista"/>
        <w:tabs>
          <w:tab w:val="left" w:pos="720"/>
        </w:tabs>
        <w:spacing w:line="480" w:lineRule="auto"/>
        <w:ind w:left="1571"/>
        <w:jc w:val="both"/>
        <w:rPr>
          <w:rFonts w:cs="Arial"/>
        </w:rPr>
      </w:pPr>
      <w:r w:rsidRPr="00E2381C">
        <w:rPr>
          <w:rFonts w:cs="Arial"/>
        </w:rPr>
        <w:t xml:space="preserve">Los roles de usuario permitirán o restringirán el acceso a ciertas páginas y aplicaciones sociales. </w:t>
      </w:r>
    </w:p>
    <w:p w:rsidR="002742E3" w:rsidRPr="00E2381C" w:rsidRDefault="002742E3" w:rsidP="0013743D">
      <w:pPr>
        <w:pStyle w:val="Prrafodelista"/>
        <w:numPr>
          <w:ilvl w:val="0"/>
          <w:numId w:val="8"/>
        </w:numPr>
        <w:tabs>
          <w:tab w:val="left" w:pos="720"/>
        </w:tabs>
        <w:spacing w:line="480" w:lineRule="auto"/>
        <w:jc w:val="both"/>
        <w:rPr>
          <w:rFonts w:cs="Arial"/>
        </w:rPr>
      </w:pPr>
      <w:r w:rsidRPr="00E2381C">
        <w:rPr>
          <w:rFonts w:cs="Arial"/>
        </w:rPr>
        <w:t>Relaciones entre usuarios</w:t>
      </w:r>
    </w:p>
    <w:p w:rsidR="002742E3" w:rsidRDefault="00B5110C" w:rsidP="00E2381C">
      <w:pPr>
        <w:pStyle w:val="Prrafodelista"/>
        <w:tabs>
          <w:tab w:val="left" w:pos="720"/>
        </w:tabs>
        <w:spacing w:line="480" w:lineRule="auto"/>
        <w:ind w:left="1571"/>
        <w:jc w:val="both"/>
        <w:rPr>
          <w:rFonts w:cs="Arial"/>
        </w:rPr>
      </w:pPr>
      <w:r>
        <w:rPr>
          <w:rFonts w:cs="Arial"/>
        </w:rPr>
        <w:t>S</w:t>
      </w:r>
      <w:r w:rsidR="002742E3" w:rsidRPr="00E2381C">
        <w:rPr>
          <w:rFonts w:cs="Arial"/>
        </w:rPr>
        <w:t>e pod</w:t>
      </w:r>
      <w:r>
        <w:rPr>
          <w:rFonts w:cs="Arial"/>
        </w:rPr>
        <w:t>rá crear AMISTAD entre usuarios y MIEMBROS de comunidades.</w:t>
      </w:r>
    </w:p>
    <w:p w:rsidR="004B7B80" w:rsidRDefault="004B7B80">
      <w:pPr>
        <w:widowControl/>
        <w:suppressAutoHyphens w:val="0"/>
        <w:rPr>
          <w:rStyle w:val="Ttulo2Car"/>
          <w:i w:val="0"/>
          <w:iCs w:val="0"/>
          <w:sz w:val="26"/>
          <w:szCs w:val="26"/>
        </w:rPr>
      </w:pPr>
    </w:p>
    <w:p w:rsidR="002742E3" w:rsidRPr="00E2381C" w:rsidRDefault="002742E3" w:rsidP="00E2381C">
      <w:pPr>
        <w:numPr>
          <w:ilvl w:val="1"/>
          <w:numId w:val="2"/>
        </w:numPr>
        <w:tabs>
          <w:tab w:val="left" w:pos="3525"/>
        </w:tabs>
        <w:spacing w:line="480" w:lineRule="auto"/>
        <w:jc w:val="both"/>
        <w:rPr>
          <w:rStyle w:val="Ttulo2Car"/>
          <w:i w:val="0"/>
          <w:iCs w:val="0"/>
          <w:sz w:val="26"/>
          <w:szCs w:val="26"/>
        </w:rPr>
      </w:pPr>
      <w:bookmarkStart w:id="72" w:name="_Toc267400999"/>
      <w:r w:rsidRPr="00E2381C">
        <w:rPr>
          <w:rStyle w:val="Ttulo2Car"/>
          <w:i w:val="0"/>
          <w:iCs w:val="0"/>
          <w:sz w:val="26"/>
          <w:szCs w:val="26"/>
        </w:rPr>
        <w:lastRenderedPageBreak/>
        <w:t>Requerimientos no Funcionales</w:t>
      </w:r>
      <w:bookmarkEnd w:id="72"/>
    </w:p>
    <w:p w:rsidR="002742E3" w:rsidRPr="00E2381C" w:rsidRDefault="002742E3" w:rsidP="0013743D">
      <w:pPr>
        <w:pStyle w:val="Prrafodelista"/>
        <w:numPr>
          <w:ilvl w:val="0"/>
          <w:numId w:val="8"/>
        </w:numPr>
        <w:tabs>
          <w:tab w:val="left" w:pos="720"/>
        </w:tabs>
        <w:spacing w:line="480" w:lineRule="auto"/>
        <w:jc w:val="both"/>
        <w:rPr>
          <w:rFonts w:cs="Arial"/>
        </w:rPr>
      </w:pPr>
      <w:r w:rsidRPr="00E2381C">
        <w:rPr>
          <w:rFonts w:cs="Arial"/>
        </w:rPr>
        <w:t>Facilidad de uso</w:t>
      </w:r>
    </w:p>
    <w:p w:rsidR="002742E3" w:rsidRPr="00E2381C" w:rsidRDefault="002742E3" w:rsidP="00E2381C">
      <w:pPr>
        <w:pStyle w:val="Prrafodelista"/>
        <w:tabs>
          <w:tab w:val="left" w:pos="720"/>
        </w:tabs>
        <w:spacing w:line="480" w:lineRule="auto"/>
        <w:ind w:left="1571"/>
        <w:jc w:val="both"/>
        <w:rPr>
          <w:rFonts w:cs="Arial"/>
        </w:rPr>
      </w:pPr>
      <w:r w:rsidRPr="00E2381C">
        <w:rPr>
          <w:rFonts w:cs="Arial"/>
        </w:rPr>
        <w:t xml:space="preserve">Un usuario inexperto en el uso de computadores ó en el acceso a páginas </w:t>
      </w:r>
      <w:r w:rsidR="0062581E">
        <w:rPr>
          <w:rFonts w:cs="Arial"/>
        </w:rPr>
        <w:t>w</w:t>
      </w:r>
      <w:r w:rsidRPr="00E2381C">
        <w:rPr>
          <w:rFonts w:cs="Arial"/>
        </w:rPr>
        <w:t>eb ó en el uso de redes sociales, deberá sentirse cómodo al utilizar este portal.</w:t>
      </w:r>
    </w:p>
    <w:p w:rsidR="002742E3" w:rsidRPr="00E2381C" w:rsidRDefault="002742E3" w:rsidP="0013743D">
      <w:pPr>
        <w:pStyle w:val="Prrafodelista"/>
        <w:numPr>
          <w:ilvl w:val="0"/>
          <w:numId w:val="8"/>
        </w:numPr>
        <w:tabs>
          <w:tab w:val="left" w:pos="720"/>
        </w:tabs>
        <w:spacing w:line="480" w:lineRule="auto"/>
        <w:jc w:val="both"/>
        <w:rPr>
          <w:rFonts w:cs="Arial"/>
        </w:rPr>
      </w:pPr>
      <w:r w:rsidRPr="00E2381C">
        <w:rPr>
          <w:rFonts w:cs="Arial"/>
        </w:rPr>
        <w:t>Rendimiento</w:t>
      </w:r>
    </w:p>
    <w:p w:rsidR="002742E3" w:rsidRPr="00E2381C" w:rsidRDefault="002742E3" w:rsidP="00E2381C">
      <w:pPr>
        <w:pStyle w:val="Prrafodelista"/>
        <w:tabs>
          <w:tab w:val="left" w:pos="720"/>
        </w:tabs>
        <w:spacing w:line="480" w:lineRule="auto"/>
        <w:ind w:left="1571"/>
        <w:jc w:val="both"/>
        <w:rPr>
          <w:rFonts w:cs="Arial"/>
        </w:rPr>
      </w:pPr>
      <w:r w:rsidRPr="00E2381C">
        <w:rPr>
          <w:rFonts w:cs="Arial"/>
        </w:rPr>
        <w:t>El portal podrá soportar aproximadamente 100 usuarios en línea, es decir, conectadas simultáneamente.</w:t>
      </w:r>
    </w:p>
    <w:p w:rsidR="002742E3" w:rsidRPr="00E2381C" w:rsidRDefault="002742E3" w:rsidP="0013743D">
      <w:pPr>
        <w:pStyle w:val="Prrafodelista"/>
        <w:numPr>
          <w:ilvl w:val="0"/>
          <w:numId w:val="8"/>
        </w:numPr>
        <w:tabs>
          <w:tab w:val="left" w:pos="720"/>
        </w:tabs>
        <w:spacing w:line="480" w:lineRule="auto"/>
        <w:jc w:val="both"/>
        <w:rPr>
          <w:rFonts w:cs="Arial"/>
        </w:rPr>
      </w:pPr>
      <w:r w:rsidRPr="00E2381C">
        <w:rPr>
          <w:rFonts w:cs="Arial"/>
        </w:rPr>
        <w:t>Escalabilidad</w:t>
      </w:r>
    </w:p>
    <w:p w:rsidR="002742E3" w:rsidRPr="00E2381C" w:rsidRDefault="002742E3" w:rsidP="00E2381C">
      <w:pPr>
        <w:pStyle w:val="Prrafodelista"/>
        <w:tabs>
          <w:tab w:val="left" w:pos="720"/>
        </w:tabs>
        <w:spacing w:line="480" w:lineRule="auto"/>
        <w:ind w:left="1571"/>
        <w:jc w:val="both"/>
        <w:rPr>
          <w:rFonts w:cs="Arial"/>
        </w:rPr>
      </w:pPr>
      <w:r w:rsidRPr="00E2381C">
        <w:rPr>
          <w:rFonts w:cs="Arial"/>
        </w:rPr>
        <w:t>El portal no colapsará a medida que vaya aumentando el número de usuarios registrados, ni la cantidad de información publicada.</w:t>
      </w:r>
    </w:p>
    <w:p w:rsidR="002742E3" w:rsidRPr="00E2381C" w:rsidRDefault="002742E3" w:rsidP="0013743D">
      <w:pPr>
        <w:pStyle w:val="Prrafodelista"/>
        <w:numPr>
          <w:ilvl w:val="0"/>
          <w:numId w:val="8"/>
        </w:numPr>
        <w:tabs>
          <w:tab w:val="left" w:pos="720"/>
        </w:tabs>
        <w:spacing w:line="480" w:lineRule="auto"/>
        <w:jc w:val="both"/>
        <w:rPr>
          <w:rFonts w:cs="Arial"/>
        </w:rPr>
      </w:pPr>
      <w:r w:rsidRPr="00E2381C">
        <w:rPr>
          <w:rFonts w:cs="Arial"/>
        </w:rPr>
        <w:t>Eficiencia</w:t>
      </w:r>
    </w:p>
    <w:p w:rsidR="002742E3" w:rsidRDefault="002742E3" w:rsidP="00E2381C">
      <w:pPr>
        <w:pStyle w:val="Prrafodelista"/>
        <w:tabs>
          <w:tab w:val="left" w:pos="720"/>
        </w:tabs>
        <w:spacing w:line="480" w:lineRule="auto"/>
        <w:ind w:left="1571"/>
        <w:jc w:val="both"/>
        <w:rPr>
          <w:rFonts w:cs="Arial"/>
        </w:rPr>
      </w:pPr>
      <w:r w:rsidRPr="00E2381C">
        <w:rPr>
          <w:rFonts w:cs="Arial"/>
        </w:rPr>
        <w:t>El portal en general y cada aplicación social no podrá demorarse más de 60 segundos en cargar su contenido.</w:t>
      </w:r>
    </w:p>
    <w:p w:rsidR="00E2381C" w:rsidRPr="00E2381C" w:rsidRDefault="00E2381C" w:rsidP="00E2381C">
      <w:pPr>
        <w:pStyle w:val="Prrafodelista"/>
        <w:tabs>
          <w:tab w:val="left" w:pos="720"/>
        </w:tabs>
        <w:spacing w:line="480" w:lineRule="auto"/>
        <w:ind w:left="1571"/>
        <w:jc w:val="both"/>
        <w:rPr>
          <w:rFonts w:cs="Arial"/>
        </w:rPr>
      </w:pPr>
    </w:p>
    <w:p w:rsidR="002742E3" w:rsidRPr="00E2381C" w:rsidRDefault="002742E3" w:rsidP="00E2381C">
      <w:pPr>
        <w:numPr>
          <w:ilvl w:val="1"/>
          <w:numId w:val="2"/>
        </w:numPr>
        <w:tabs>
          <w:tab w:val="left" w:pos="3525"/>
        </w:tabs>
        <w:spacing w:line="480" w:lineRule="auto"/>
        <w:jc w:val="both"/>
        <w:rPr>
          <w:rStyle w:val="Ttulo2Car"/>
          <w:i w:val="0"/>
          <w:iCs w:val="0"/>
          <w:sz w:val="26"/>
          <w:szCs w:val="26"/>
        </w:rPr>
      </w:pPr>
      <w:bookmarkStart w:id="73" w:name="_Toc267401000"/>
      <w:r w:rsidRPr="00E2381C">
        <w:rPr>
          <w:rStyle w:val="Ttulo2Car"/>
          <w:i w:val="0"/>
          <w:iCs w:val="0"/>
          <w:sz w:val="26"/>
          <w:szCs w:val="26"/>
        </w:rPr>
        <w:t>Análisis de alternativas y selección de la solución más apropiada</w:t>
      </w:r>
      <w:bookmarkEnd w:id="73"/>
    </w:p>
    <w:p w:rsidR="002742E3" w:rsidRPr="00E2381C" w:rsidRDefault="002742E3" w:rsidP="00E2381C">
      <w:pPr>
        <w:tabs>
          <w:tab w:val="left" w:pos="720"/>
          <w:tab w:val="left" w:pos="3525"/>
        </w:tabs>
        <w:spacing w:line="480" w:lineRule="auto"/>
        <w:ind w:left="851"/>
        <w:jc w:val="both"/>
        <w:rPr>
          <w:rFonts w:cs="DejaVu Sans"/>
        </w:rPr>
      </w:pPr>
      <w:r w:rsidRPr="00E2381C">
        <w:rPr>
          <w:rFonts w:cs="DejaVu Sans"/>
        </w:rPr>
        <w:t>En la Web existen varias alternativas para crear redes sociales,</w:t>
      </w:r>
      <w:r w:rsidR="00E2381C">
        <w:rPr>
          <w:rFonts w:cs="DejaVu Sans"/>
        </w:rPr>
        <w:t xml:space="preserve"> como se mencionó en la sección </w:t>
      </w:r>
      <w:r w:rsidR="003C42CD">
        <w:rPr>
          <w:rFonts w:cs="DejaVu Sans"/>
        </w:rPr>
        <w:fldChar w:fldCharType="begin"/>
      </w:r>
      <w:r w:rsidR="00E2381C">
        <w:rPr>
          <w:rFonts w:cs="DejaVu Sans"/>
        </w:rPr>
        <w:instrText xml:space="preserve"> REF _Ref247480592 \r \h </w:instrText>
      </w:r>
      <w:r w:rsidR="003C42CD">
        <w:rPr>
          <w:rFonts w:cs="DejaVu Sans"/>
        </w:rPr>
      </w:r>
      <w:r w:rsidR="003C42CD">
        <w:rPr>
          <w:rFonts w:cs="DejaVu Sans"/>
        </w:rPr>
        <w:fldChar w:fldCharType="separate"/>
      </w:r>
      <w:r w:rsidR="00C616DF">
        <w:rPr>
          <w:rFonts w:cs="DejaVu Sans"/>
        </w:rPr>
        <w:t>1.5</w:t>
      </w:r>
      <w:r w:rsidR="003C42CD">
        <w:rPr>
          <w:rFonts w:cs="DejaVu Sans"/>
        </w:rPr>
        <w:fldChar w:fldCharType="end"/>
      </w:r>
      <w:r w:rsidRPr="00E2381C">
        <w:rPr>
          <w:rFonts w:cs="DejaVu Sans"/>
        </w:rPr>
        <w:t xml:space="preserve"> de este documento. Escoger la mejor opción depende del enfoque que tenga este proyecto, es decir, objetivos y alcance.</w:t>
      </w:r>
    </w:p>
    <w:p w:rsidR="002742E3" w:rsidRPr="00E2381C" w:rsidRDefault="002742E3" w:rsidP="00E2381C">
      <w:pPr>
        <w:tabs>
          <w:tab w:val="left" w:pos="720"/>
          <w:tab w:val="left" w:pos="3525"/>
        </w:tabs>
        <w:spacing w:line="480" w:lineRule="auto"/>
        <w:ind w:left="851"/>
        <w:jc w:val="both"/>
        <w:rPr>
          <w:rFonts w:cs="DejaVu Sans"/>
        </w:rPr>
      </w:pPr>
      <w:r w:rsidRPr="00E2381C">
        <w:rPr>
          <w:rFonts w:cs="DejaVu Sans"/>
        </w:rPr>
        <w:lastRenderedPageBreak/>
        <w:t xml:space="preserve">Los objetivos principales de este proyecto son proveer a ESPOL de un portal </w:t>
      </w:r>
      <w:r w:rsidR="0062581E">
        <w:rPr>
          <w:rFonts w:cs="DejaVu Sans"/>
        </w:rPr>
        <w:t>w</w:t>
      </w:r>
      <w:r w:rsidRPr="00E2381C">
        <w:rPr>
          <w:rFonts w:cs="DejaVu Sans"/>
        </w:rPr>
        <w:t>eb que permita la creación de redes sociales y que además sea capaz de integrar widgets en sus páginas.</w:t>
      </w:r>
    </w:p>
    <w:p w:rsidR="002742E3" w:rsidRDefault="002742E3" w:rsidP="005727FE">
      <w:pPr>
        <w:tabs>
          <w:tab w:val="left" w:pos="720"/>
          <w:tab w:val="left" w:pos="3525"/>
        </w:tabs>
        <w:spacing w:line="480" w:lineRule="auto"/>
        <w:ind w:left="851"/>
        <w:jc w:val="both"/>
        <w:rPr>
          <w:rFonts w:cs="DejaVu Sans"/>
        </w:rPr>
      </w:pPr>
      <w:r w:rsidRPr="00E2381C">
        <w:rPr>
          <w:rFonts w:cs="DejaVu Sans"/>
        </w:rPr>
        <w:t>Tomando estas dos características y aprovechando las ve</w:t>
      </w:r>
      <w:r w:rsidR="00A2156B">
        <w:rPr>
          <w:rFonts w:cs="DejaVu Sans"/>
        </w:rPr>
        <w:t xml:space="preserve">ntajas de las licencias </w:t>
      </w:r>
      <w:r w:rsidR="00A2156B" w:rsidRPr="00A2156B">
        <w:rPr>
          <w:rFonts w:cs="DejaVu Sans"/>
          <w:i/>
        </w:rPr>
        <w:t>GPL</w:t>
      </w:r>
      <w:r w:rsidR="00A2156B">
        <w:rPr>
          <w:rFonts w:cs="DejaVu Sans"/>
        </w:rPr>
        <w:t xml:space="preserve"> </w:t>
      </w:r>
      <w:fldSimple w:instr=" REF _Ref266978585 \n \h  \* MERGEFORMAT ">
        <w:r w:rsidR="00C616DF" w:rsidRPr="00C616DF">
          <w:rPr>
            <w:rFonts w:cs="DejaVu Sans"/>
          </w:rPr>
          <w:t>[14]</w:t>
        </w:r>
      </w:fldSimple>
      <w:r w:rsidRPr="00E2381C">
        <w:rPr>
          <w:rFonts w:cs="DejaVu Sans"/>
        </w:rPr>
        <w:t>, se analizaron 9 plataformas existentes en la Web. La mayoría de estas plataformas no consideran la creación de redes sociales, solo se preocupan por el contenido del sitio (CMS) y cierta participación de los usuarios (Web 2.0). Han sido tomadas en cuenta por la ventaja de fácil publicación de contenidos y facilidad de uso.</w:t>
      </w:r>
    </w:p>
    <w:p w:rsidR="000325B1" w:rsidRPr="006726E2" w:rsidRDefault="000325B1">
      <w:pPr>
        <w:widowControl/>
        <w:suppressAutoHyphens w:val="0"/>
        <w:rPr>
          <w:rFonts w:cs="DejaVu Sans"/>
          <w:b/>
        </w:rPr>
      </w:pPr>
    </w:p>
    <w:p w:rsidR="00BD351F" w:rsidRPr="006726E2" w:rsidRDefault="00BD351F" w:rsidP="00CC07CD">
      <w:pPr>
        <w:tabs>
          <w:tab w:val="left" w:pos="720"/>
          <w:tab w:val="left" w:pos="3525"/>
        </w:tabs>
        <w:spacing w:line="480" w:lineRule="auto"/>
        <w:ind w:left="851"/>
        <w:jc w:val="both"/>
        <w:rPr>
          <w:rFonts w:cs="DejaVu Sans"/>
        </w:rPr>
      </w:pPr>
      <w:r w:rsidRPr="006726E2">
        <w:rPr>
          <w:rFonts w:cs="DejaVu Sans"/>
          <w:b/>
        </w:rPr>
        <w:t>AstroSpaces</w:t>
      </w:r>
    </w:p>
    <w:tbl>
      <w:tblPr>
        <w:tblStyle w:val="Tablaconcuadrcula"/>
        <w:tblW w:w="0" w:type="auto"/>
        <w:tblInd w:w="959" w:type="dxa"/>
        <w:tblLook w:val="04A0"/>
      </w:tblPr>
      <w:tblGrid>
        <w:gridCol w:w="1687"/>
        <w:gridCol w:w="959"/>
        <w:gridCol w:w="134"/>
        <w:gridCol w:w="2566"/>
        <w:gridCol w:w="2025"/>
      </w:tblGrid>
      <w:tr w:rsidR="00BD351F" w:rsidRPr="006726E2" w:rsidTr="00CC07CD">
        <w:tc>
          <w:tcPr>
            <w:tcW w:w="1687" w:type="dxa"/>
            <w:shd w:val="clear" w:color="auto" w:fill="DBE5F1" w:themeFill="accent1" w:themeFillTint="33"/>
          </w:tcPr>
          <w:p w:rsidR="00BD351F" w:rsidRPr="006726E2" w:rsidRDefault="00BD351F" w:rsidP="00BD351F">
            <w:pPr>
              <w:pStyle w:val="Prrafodelista"/>
              <w:spacing w:line="240" w:lineRule="auto"/>
              <w:ind w:left="0"/>
            </w:pPr>
            <w:r w:rsidRPr="006726E2">
              <w:t>Sitio Web</w:t>
            </w:r>
          </w:p>
        </w:tc>
        <w:tc>
          <w:tcPr>
            <w:tcW w:w="5684" w:type="dxa"/>
            <w:gridSpan w:val="4"/>
          </w:tcPr>
          <w:p w:rsidR="00BD351F" w:rsidRPr="006726E2" w:rsidRDefault="003C42CD" w:rsidP="00BD351F">
            <w:pPr>
              <w:pStyle w:val="Prrafodelista"/>
              <w:spacing w:line="240" w:lineRule="auto"/>
              <w:ind w:left="0"/>
            </w:pPr>
            <w:hyperlink r:id="rId86" w:history="1">
              <w:r w:rsidR="00BD351F" w:rsidRPr="006726E2">
                <w:rPr>
                  <w:rStyle w:val="Hipervnculo"/>
                </w:rPr>
                <w:t>http://sourceforge.net/projects/astrospaces</w:t>
              </w:r>
            </w:hyperlink>
          </w:p>
        </w:tc>
      </w:tr>
      <w:tr w:rsidR="00BD351F" w:rsidRPr="006726E2" w:rsidTr="00CC07CD">
        <w:tc>
          <w:tcPr>
            <w:tcW w:w="1687" w:type="dxa"/>
            <w:shd w:val="clear" w:color="auto" w:fill="DBE5F1" w:themeFill="accent1" w:themeFillTint="33"/>
          </w:tcPr>
          <w:p w:rsidR="00BD351F" w:rsidRPr="006726E2" w:rsidRDefault="00BD351F" w:rsidP="00BD351F">
            <w:pPr>
              <w:pStyle w:val="Prrafodelista"/>
              <w:spacing w:line="240" w:lineRule="auto"/>
              <w:ind w:left="0"/>
            </w:pPr>
            <w:r w:rsidRPr="006726E2">
              <w:t>Descripción</w:t>
            </w:r>
          </w:p>
        </w:tc>
        <w:tc>
          <w:tcPr>
            <w:tcW w:w="5684" w:type="dxa"/>
            <w:gridSpan w:val="4"/>
          </w:tcPr>
          <w:p w:rsidR="00BD351F" w:rsidRPr="006726E2" w:rsidRDefault="00BD351F" w:rsidP="006726E2">
            <w:pPr>
              <w:spacing w:line="240" w:lineRule="auto"/>
            </w:pPr>
            <w:r w:rsidRPr="006726E2">
              <w:t xml:space="preserve">Aplicación </w:t>
            </w:r>
            <w:r w:rsidR="006726E2" w:rsidRPr="006726E2">
              <w:t xml:space="preserve">de código libre </w:t>
            </w:r>
            <w:r w:rsidRPr="006726E2">
              <w:t>para redes sociales</w:t>
            </w:r>
          </w:p>
        </w:tc>
      </w:tr>
      <w:tr w:rsidR="00BD351F" w:rsidRPr="006726E2" w:rsidTr="00CC07CD">
        <w:tc>
          <w:tcPr>
            <w:tcW w:w="1687" w:type="dxa"/>
            <w:shd w:val="clear" w:color="auto" w:fill="DBE5F1" w:themeFill="accent1" w:themeFillTint="33"/>
          </w:tcPr>
          <w:p w:rsidR="00BD351F" w:rsidRPr="006726E2" w:rsidRDefault="00BD351F" w:rsidP="00BD351F">
            <w:pPr>
              <w:pStyle w:val="Prrafodelista"/>
              <w:spacing w:line="240" w:lineRule="auto"/>
              <w:ind w:left="0"/>
            </w:pPr>
            <w:r w:rsidRPr="006726E2">
              <w:t>Logo</w:t>
            </w:r>
          </w:p>
        </w:tc>
        <w:tc>
          <w:tcPr>
            <w:tcW w:w="5684" w:type="dxa"/>
            <w:gridSpan w:val="4"/>
          </w:tcPr>
          <w:p w:rsidR="00BD351F" w:rsidRPr="006726E2" w:rsidRDefault="00BD351F" w:rsidP="00BD351F">
            <w:pPr>
              <w:pStyle w:val="Prrafodelista"/>
              <w:spacing w:line="240" w:lineRule="auto"/>
              <w:ind w:left="0"/>
            </w:pPr>
            <w:r w:rsidRPr="006726E2">
              <w:rPr>
                <w:noProof/>
              </w:rPr>
              <w:drawing>
                <wp:inline distT="0" distB="0" distL="0" distR="0">
                  <wp:extent cx="1416080" cy="293298"/>
                  <wp:effectExtent l="19050" t="0" r="0" b="0"/>
                  <wp:docPr id="69" name="0 Imagen" descr="astroSpa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roSpaces.png"/>
                          <pic:cNvPicPr/>
                        </pic:nvPicPr>
                        <pic:blipFill>
                          <a:blip r:embed="rId87" cstate="print"/>
                          <a:stretch>
                            <a:fillRect/>
                          </a:stretch>
                        </pic:blipFill>
                        <pic:spPr>
                          <a:xfrm>
                            <a:off x="0" y="0"/>
                            <a:ext cx="1414008" cy="292869"/>
                          </a:xfrm>
                          <a:prstGeom prst="rect">
                            <a:avLst/>
                          </a:prstGeom>
                        </pic:spPr>
                      </pic:pic>
                    </a:graphicData>
                  </a:graphic>
                </wp:inline>
              </w:drawing>
            </w:r>
          </w:p>
        </w:tc>
      </w:tr>
      <w:tr w:rsidR="00BD351F" w:rsidRPr="006726E2" w:rsidTr="00CC07CD">
        <w:tc>
          <w:tcPr>
            <w:tcW w:w="7371" w:type="dxa"/>
            <w:gridSpan w:val="5"/>
            <w:shd w:val="clear" w:color="auto" w:fill="C2D69B" w:themeFill="accent3" w:themeFillTint="99"/>
          </w:tcPr>
          <w:p w:rsidR="00BD351F" w:rsidRPr="006726E2" w:rsidRDefault="00BD351F" w:rsidP="00BD351F">
            <w:pPr>
              <w:pStyle w:val="Prrafodelista"/>
              <w:spacing w:line="240" w:lineRule="auto"/>
              <w:ind w:left="0"/>
              <w:jc w:val="center"/>
              <w:rPr>
                <w:b/>
              </w:rPr>
            </w:pPr>
            <w:r w:rsidRPr="006726E2">
              <w:rPr>
                <w:b/>
              </w:rPr>
              <w:t>Requerimientos del Servidor</w:t>
            </w:r>
          </w:p>
        </w:tc>
      </w:tr>
      <w:tr w:rsidR="00BD351F" w:rsidRPr="006726E2" w:rsidTr="00CC07CD">
        <w:tc>
          <w:tcPr>
            <w:tcW w:w="2780" w:type="dxa"/>
            <w:gridSpan w:val="3"/>
            <w:shd w:val="clear" w:color="auto" w:fill="EAF1DD" w:themeFill="accent3" w:themeFillTint="33"/>
          </w:tcPr>
          <w:p w:rsidR="00BD351F" w:rsidRPr="006726E2" w:rsidRDefault="00BD351F" w:rsidP="00BD351F">
            <w:pPr>
              <w:pStyle w:val="Prrafodelista"/>
              <w:spacing w:line="240" w:lineRule="auto"/>
              <w:ind w:left="0"/>
            </w:pPr>
            <w:r w:rsidRPr="006726E2">
              <w:t>Motor de Base de Datos</w:t>
            </w:r>
          </w:p>
        </w:tc>
        <w:tc>
          <w:tcPr>
            <w:tcW w:w="4591" w:type="dxa"/>
            <w:gridSpan w:val="2"/>
          </w:tcPr>
          <w:p w:rsidR="00BD351F" w:rsidRPr="006726E2" w:rsidRDefault="00BD351F" w:rsidP="00BD351F">
            <w:pPr>
              <w:pStyle w:val="Prrafodelista"/>
              <w:spacing w:line="240" w:lineRule="auto"/>
              <w:ind w:left="0"/>
            </w:pPr>
            <w:r w:rsidRPr="006726E2">
              <w:t>MySQL</w:t>
            </w:r>
          </w:p>
        </w:tc>
      </w:tr>
      <w:tr w:rsidR="00BD351F" w:rsidRPr="006726E2" w:rsidTr="00CC07CD">
        <w:tc>
          <w:tcPr>
            <w:tcW w:w="2780" w:type="dxa"/>
            <w:gridSpan w:val="3"/>
            <w:shd w:val="clear" w:color="auto" w:fill="EAF1DD" w:themeFill="accent3" w:themeFillTint="33"/>
          </w:tcPr>
          <w:p w:rsidR="00BD351F" w:rsidRPr="006726E2" w:rsidRDefault="00BD351F" w:rsidP="00BD351F">
            <w:pPr>
              <w:pStyle w:val="Prrafodelista"/>
              <w:spacing w:line="240" w:lineRule="auto"/>
              <w:ind w:left="0"/>
            </w:pPr>
            <w:r w:rsidRPr="006726E2">
              <w:t>Lenguaje de Programación</w:t>
            </w:r>
          </w:p>
        </w:tc>
        <w:tc>
          <w:tcPr>
            <w:tcW w:w="4591" w:type="dxa"/>
            <w:gridSpan w:val="2"/>
          </w:tcPr>
          <w:p w:rsidR="00BD351F" w:rsidRPr="006726E2" w:rsidRDefault="00BD351F" w:rsidP="00BD351F">
            <w:pPr>
              <w:pStyle w:val="Prrafodelista"/>
              <w:spacing w:line="240" w:lineRule="auto"/>
              <w:ind w:left="0"/>
            </w:pPr>
            <w:r w:rsidRPr="006726E2">
              <w:t>PHP</w:t>
            </w:r>
          </w:p>
        </w:tc>
      </w:tr>
      <w:tr w:rsidR="00BD351F" w:rsidRPr="006726E2" w:rsidTr="00CC07CD">
        <w:tc>
          <w:tcPr>
            <w:tcW w:w="2780" w:type="dxa"/>
            <w:gridSpan w:val="3"/>
            <w:shd w:val="clear" w:color="auto" w:fill="EAF1DD" w:themeFill="accent3" w:themeFillTint="33"/>
          </w:tcPr>
          <w:p w:rsidR="00BD351F" w:rsidRPr="006726E2" w:rsidRDefault="00BD351F" w:rsidP="00BD351F">
            <w:pPr>
              <w:pStyle w:val="Prrafodelista"/>
              <w:spacing w:line="240" w:lineRule="auto"/>
              <w:ind w:left="0"/>
            </w:pPr>
            <w:r w:rsidRPr="006726E2">
              <w:t>Servidor Web</w:t>
            </w:r>
          </w:p>
        </w:tc>
        <w:tc>
          <w:tcPr>
            <w:tcW w:w="4591" w:type="dxa"/>
            <w:gridSpan w:val="2"/>
          </w:tcPr>
          <w:p w:rsidR="00BD351F" w:rsidRPr="006726E2" w:rsidRDefault="00BD351F" w:rsidP="00BD351F">
            <w:pPr>
              <w:pStyle w:val="Prrafodelista"/>
              <w:spacing w:line="240" w:lineRule="auto"/>
              <w:ind w:left="0"/>
            </w:pPr>
            <w:r w:rsidRPr="006726E2">
              <w:t>Apache</w:t>
            </w:r>
          </w:p>
        </w:tc>
      </w:tr>
      <w:tr w:rsidR="00BD351F" w:rsidRPr="006726E2" w:rsidTr="00CC07CD">
        <w:tc>
          <w:tcPr>
            <w:tcW w:w="7371" w:type="dxa"/>
            <w:gridSpan w:val="5"/>
            <w:shd w:val="clear" w:color="auto" w:fill="C2D69B" w:themeFill="accent3" w:themeFillTint="99"/>
          </w:tcPr>
          <w:p w:rsidR="00BD351F" w:rsidRPr="006726E2" w:rsidRDefault="00BD351F" w:rsidP="00BD351F">
            <w:pPr>
              <w:pStyle w:val="Prrafodelista"/>
              <w:spacing w:line="240" w:lineRule="auto"/>
              <w:ind w:left="0"/>
              <w:jc w:val="center"/>
              <w:rPr>
                <w:b/>
              </w:rPr>
            </w:pPr>
            <w:r w:rsidRPr="006726E2">
              <w:rPr>
                <w:b/>
              </w:rPr>
              <w:t>Opciones Disponibles</w:t>
            </w:r>
          </w:p>
        </w:tc>
      </w:tr>
      <w:tr w:rsidR="00BD351F" w:rsidRPr="006726E2" w:rsidTr="00CC07CD">
        <w:tc>
          <w:tcPr>
            <w:tcW w:w="2646" w:type="dxa"/>
            <w:gridSpan w:val="2"/>
            <w:shd w:val="clear" w:color="auto" w:fill="auto"/>
            <w:vAlign w:val="center"/>
          </w:tcPr>
          <w:p w:rsidR="00BD351F" w:rsidRPr="006726E2" w:rsidRDefault="00BD351F" w:rsidP="00BD351F">
            <w:pPr>
              <w:pStyle w:val="Prrafodelista"/>
              <w:spacing w:line="240" w:lineRule="auto"/>
              <w:ind w:left="0"/>
            </w:pPr>
            <w:r w:rsidRPr="006726E2">
              <w:t>Autenticación: Interna</w:t>
            </w:r>
          </w:p>
        </w:tc>
        <w:tc>
          <w:tcPr>
            <w:tcW w:w="2700" w:type="dxa"/>
            <w:gridSpan w:val="2"/>
            <w:shd w:val="clear" w:color="auto" w:fill="auto"/>
            <w:vAlign w:val="center"/>
          </w:tcPr>
          <w:p w:rsidR="00BD351F" w:rsidRPr="006726E2" w:rsidRDefault="00BD351F" w:rsidP="00BD351F">
            <w:pPr>
              <w:pStyle w:val="Prrafodelista"/>
              <w:spacing w:line="240" w:lineRule="auto"/>
              <w:ind w:left="0"/>
            </w:pPr>
            <w:r w:rsidRPr="006726E2">
              <w:t>Buscador de amigos</w:t>
            </w:r>
          </w:p>
        </w:tc>
        <w:tc>
          <w:tcPr>
            <w:tcW w:w="2025" w:type="dxa"/>
            <w:vMerge w:val="restart"/>
            <w:shd w:val="clear" w:color="auto" w:fill="auto"/>
            <w:vAlign w:val="center"/>
          </w:tcPr>
          <w:p w:rsidR="00BD351F" w:rsidRPr="006726E2" w:rsidRDefault="00BD351F" w:rsidP="00BD351F">
            <w:pPr>
              <w:pStyle w:val="Prrafodelista"/>
              <w:spacing w:line="240" w:lineRule="auto"/>
              <w:ind w:left="0"/>
            </w:pPr>
            <w:r w:rsidRPr="006726E2">
              <w:t>Espacio físico para almacenar archivos</w:t>
            </w:r>
          </w:p>
        </w:tc>
      </w:tr>
      <w:tr w:rsidR="00BD351F" w:rsidRPr="006726E2" w:rsidTr="00CC07CD">
        <w:tc>
          <w:tcPr>
            <w:tcW w:w="2646" w:type="dxa"/>
            <w:gridSpan w:val="2"/>
            <w:shd w:val="clear" w:color="auto" w:fill="auto"/>
            <w:vAlign w:val="center"/>
          </w:tcPr>
          <w:p w:rsidR="00BD351F" w:rsidRPr="006726E2" w:rsidRDefault="00BD351F" w:rsidP="00BD351F">
            <w:pPr>
              <w:pStyle w:val="Prrafodelista"/>
              <w:spacing w:line="240" w:lineRule="auto"/>
              <w:ind w:left="0"/>
            </w:pPr>
            <w:r w:rsidRPr="006726E2">
              <w:t>Blogs</w:t>
            </w:r>
          </w:p>
        </w:tc>
        <w:tc>
          <w:tcPr>
            <w:tcW w:w="2700" w:type="dxa"/>
            <w:gridSpan w:val="2"/>
            <w:shd w:val="clear" w:color="auto" w:fill="auto"/>
            <w:vAlign w:val="center"/>
          </w:tcPr>
          <w:p w:rsidR="00BD351F" w:rsidRPr="006726E2" w:rsidRDefault="00BD351F" w:rsidP="00BD351F">
            <w:pPr>
              <w:pStyle w:val="Prrafodelista"/>
              <w:spacing w:line="240" w:lineRule="auto"/>
              <w:ind w:left="0"/>
            </w:pPr>
            <w:r w:rsidRPr="006726E2">
              <w:t>Envío de mensajes privados entre amigos</w:t>
            </w:r>
          </w:p>
        </w:tc>
        <w:tc>
          <w:tcPr>
            <w:tcW w:w="2025" w:type="dxa"/>
            <w:vMerge/>
            <w:shd w:val="clear" w:color="auto" w:fill="auto"/>
          </w:tcPr>
          <w:p w:rsidR="00BD351F" w:rsidRPr="006726E2" w:rsidRDefault="00BD351F" w:rsidP="00BD351F">
            <w:pPr>
              <w:pStyle w:val="Prrafodelista"/>
              <w:spacing w:line="240" w:lineRule="auto"/>
              <w:ind w:left="0"/>
            </w:pPr>
          </w:p>
        </w:tc>
      </w:tr>
      <w:tr w:rsidR="00BD351F" w:rsidRPr="006726E2" w:rsidTr="00CC07CD">
        <w:tc>
          <w:tcPr>
            <w:tcW w:w="2646" w:type="dxa"/>
            <w:gridSpan w:val="2"/>
            <w:shd w:val="clear" w:color="auto" w:fill="auto"/>
            <w:vAlign w:val="center"/>
          </w:tcPr>
          <w:p w:rsidR="00BD351F" w:rsidRPr="006726E2" w:rsidRDefault="00BD351F" w:rsidP="00BD351F">
            <w:pPr>
              <w:pStyle w:val="Prrafodelista"/>
              <w:spacing w:line="240" w:lineRule="auto"/>
              <w:ind w:left="0"/>
            </w:pPr>
            <w:r w:rsidRPr="006726E2">
              <w:t>Perfil</w:t>
            </w:r>
          </w:p>
        </w:tc>
        <w:tc>
          <w:tcPr>
            <w:tcW w:w="2700" w:type="dxa"/>
            <w:gridSpan w:val="2"/>
            <w:shd w:val="clear" w:color="auto" w:fill="auto"/>
            <w:vAlign w:val="center"/>
          </w:tcPr>
          <w:p w:rsidR="00BD351F" w:rsidRPr="006726E2" w:rsidRDefault="00BD351F" w:rsidP="00BD351F">
            <w:pPr>
              <w:pStyle w:val="Prrafodelista"/>
              <w:spacing w:line="240" w:lineRule="auto"/>
              <w:ind w:left="0"/>
            </w:pPr>
            <w:r w:rsidRPr="006726E2">
              <w:t>Administración de fotos</w:t>
            </w:r>
          </w:p>
        </w:tc>
        <w:tc>
          <w:tcPr>
            <w:tcW w:w="2025" w:type="dxa"/>
            <w:vMerge/>
            <w:shd w:val="clear" w:color="auto" w:fill="auto"/>
          </w:tcPr>
          <w:p w:rsidR="00BD351F" w:rsidRPr="006726E2" w:rsidRDefault="00BD351F" w:rsidP="00BD351F">
            <w:pPr>
              <w:pStyle w:val="Prrafodelista"/>
              <w:spacing w:line="240" w:lineRule="auto"/>
              <w:ind w:left="0"/>
            </w:pPr>
          </w:p>
        </w:tc>
      </w:tr>
      <w:tr w:rsidR="00BD351F" w:rsidRPr="006726E2" w:rsidTr="00CC07CD">
        <w:tc>
          <w:tcPr>
            <w:tcW w:w="7371" w:type="dxa"/>
            <w:gridSpan w:val="5"/>
            <w:shd w:val="clear" w:color="auto" w:fill="C2D69B" w:themeFill="accent3" w:themeFillTint="99"/>
          </w:tcPr>
          <w:p w:rsidR="00BD351F" w:rsidRPr="006726E2" w:rsidRDefault="00BD351F" w:rsidP="00BD351F">
            <w:pPr>
              <w:pStyle w:val="Prrafodelista"/>
              <w:spacing w:line="240" w:lineRule="auto"/>
              <w:ind w:left="0"/>
              <w:jc w:val="center"/>
              <w:rPr>
                <w:b/>
              </w:rPr>
            </w:pPr>
            <w:r w:rsidRPr="006726E2">
              <w:rPr>
                <w:b/>
              </w:rPr>
              <w:t>Interacción</w:t>
            </w:r>
          </w:p>
        </w:tc>
      </w:tr>
      <w:tr w:rsidR="00BD351F" w:rsidRPr="006726E2" w:rsidTr="00CC07CD">
        <w:tc>
          <w:tcPr>
            <w:tcW w:w="2646" w:type="dxa"/>
            <w:gridSpan w:val="2"/>
            <w:shd w:val="clear" w:color="auto" w:fill="auto"/>
            <w:vAlign w:val="center"/>
          </w:tcPr>
          <w:p w:rsidR="00BD351F" w:rsidRPr="006726E2" w:rsidRDefault="00BD351F" w:rsidP="00BD351F">
            <w:pPr>
              <w:pStyle w:val="Prrafodelista"/>
              <w:spacing w:line="240" w:lineRule="auto"/>
              <w:ind w:left="0"/>
            </w:pPr>
            <w:r w:rsidRPr="006726E2">
              <w:t>Interfaz muy básica</w:t>
            </w:r>
          </w:p>
        </w:tc>
        <w:tc>
          <w:tcPr>
            <w:tcW w:w="2700" w:type="dxa"/>
            <w:gridSpan w:val="2"/>
            <w:shd w:val="clear" w:color="auto" w:fill="auto"/>
            <w:vAlign w:val="center"/>
          </w:tcPr>
          <w:p w:rsidR="00BD351F" w:rsidRPr="006726E2" w:rsidRDefault="00BD351F" w:rsidP="00BD351F">
            <w:pPr>
              <w:pStyle w:val="Prrafodelista"/>
              <w:spacing w:line="240" w:lineRule="auto"/>
              <w:ind w:left="0"/>
            </w:pPr>
            <w:r w:rsidRPr="006726E2">
              <w:t xml:space="preserve">Módulo de Administración </w:t>
            </w:r>
          </w:p>
        </w:tc>
        <w:tc>
          <w:tcPr>
            <w:tcW w:w="2025" w:type="dxa"/>
            <w:shd w:val="clear" w:color="auto" w:fill="auto"/>
            <w:vAlign w:val="center"/>
          </w:tcPr>
          <w:p w:rsidR="00BD351F" w:rsidRPr="006726E2" w:rsidRDefault="00BD351F" w:rsidP="00BD351F">
            <w:pPr>
              <w:pStyle w:val="Prrafodelista"/>
              <w:spacing w:line="240" w:lineRule="auto"/>
              <w:ind w:left="0"/>
            </w:pPr>
            <w:r w:rsidRPr="006726E2">
              <w:t>No maneja AJAX</w:t>
            </w:r>
          </w:p>
        </w:tc>
      </w:tr>
    </w:tbl>
    <w:p w:rsidR="00545F4A" w:rsidRPr="006726E2" w:rsidRDefault="00545F4A" w:rsidP="00545F4A">
      <w:pPr>
        <w:tabs>
          <w:tab w:val="left" w:pos="720"/>
        </w:tabs>
        <w:ind w:left="851"/>
        <w:jc w:val="both"/>
        <w:rPr>
          <w:rFonts w:cs="Arial"/>
        </w:rPr>
      </w:pPr>
    </w:p>
    <w:p w:rsidR="00545F4A" w:rsidRPr="006726E2" w:rsidRDefault="003C42CD" w:rsidP="00545F4A">
      <w:pPr>
        <w:tabs>
          <w:tab w:val="left" w:pos="720"/>
        </w:tabs>
        <w:spacing w:line="480" w:lineRule="auto"/>
        <w:ind w:left="851"/>
        <w:jc w:val="both"/>
        <w:rPr>
          <w:rFonts w:cs="Arial"/>
          <w:lang w:val="en-US"/>
        </w:rPr>
      </w:pPr>
      <w:r>
        <w:rPr>
          <w:rFonts w:cs="Arial"/>
        </w:rPr>
      </w:r>
      <w:r w:rsidRPr="003C42CD">
        <w:rPr>
          <w:rFonts w:cs="Arial"/>
        </w:rPr>
        <w:pict>
          <v:shape id="_x0000_s1829" type="#_x0000_t202" style="width:375.05pt;height:12.3pt;mso-position-horizontal-relative:char;mso-position-vertical-relative:line" stroked="f">
            <v:textbox style="mso-next-textbox:#_x0000_s1829" inset="0,0,0,0">
              <w:txbxContent>
                <w:p w:rsidR="00CC697E" w:rsidRPr="009C2838" w:rsidRDefault="00CC697E" w:rsidP="00545F4A">
                  <w:pPr>
                    <w:pStyle w:val="Epgrafe"/>
                    <w:keepNext/>
                    <w:spacing w:before="0" w:after="0"/>
                    <w:jc w:val="center"/>
                    <w:rPr>
                      <w:rFonts w:eastAsia="DejaVu Sans" w:cs="DejaVu Sans"/>
                      <w:kern w:val="24"/>
                      <w:sz w:val="24"/>
                      <w:szCs w:val="24"/>
                    </w:rPr>
                  </w:pPr>
                  <w:bookmarkStart w:id="74" w:name="_Toc267401048"/>
                  <w:r>
                    <w:t xml:space="preserve">Tabla </w:t>
                  </w:r>
                  <w:fldSimple w:instr=" STYLEREF 1 \s ">
                    <w:r w:rsidR="00C616DF">
                      <w:rPr>
                        <w:noProof/>
                      </w:rPr>
                      <w:t>2</w:t>
                    </w:r>
                  </w:fldSimple>
                  <w:r>
                    <w:t>.</w:t>
                  </w:r>
                  <w:fldSimple w:instr=" SEQ Tabla \* ARABIC \s 1 ">
                    <w:r w:rsidR="00C616DF">
                      <w:rPr>
                        <w:noProof/>
                      </w:rPr>
                      <w:t>1</w:t>
                    </w:r>
                  </w:fldSimple>
                  <w:r w:rsidRPr="009C2838">
                    <w:t xml:space="preserve">: </w:t>
                  </w:r>
                  <w:r>
                    <w:t>Características de AstroSpaces</w:t>
                  </w:r>
                  <w:bookmarkEnd w:id="74"/>
                </w:p>
              </w:txbxContent>
            </v:textbox>
            <w10:wrap type="none"/>
            <w10:anchorlock/>
          </v:shape>
        </w:pict>
      </w:r>
    </w:p>
    <w:p w:rsidR="00BD351F" w:rsidRPr="006726E2" w:rsidRDefault="00BD351F" w:rsidP="00E015F7">
      <w:pPr>
        <w:tabs>
          <w:tab w:val="left" w:pos="720"/>
          <w:tab w:val="left" w:pos="3525"/>
        </w:tabs>
        <w:spacing w:line="480" w:lineRule="auto"/>
        <w:ind w:left="851"/>
        <w:jc w:val="both"/>
        <w:rPr>
          <w:rFonts w:cs="DejaVu Sans"/>
          <w:b/>
        </w:rPr>
      </w:pPr>
      <w:r w:rsidRPr="006726E2">
        <w:rPr>
          <w:rFonts w:cs="DejaVu Sans"/>
          <w:b/>
        </w:rPr>
        <w:lastRenderedPageBreak/>
        <w:t>Bitweaver</w:t>
      </w:r>
    </w:p>
    <w:tbl>
      <w:tblPr>
        <w:tblStyle w:val="Tablaconcuadrcula"/>
        <w:tblW w:w="0" w:type="auto"/>
        <w:tblInd w:w="959" w:type="dxa"/>
        <w:tblLook w:val="04A0"/>
      </w:tblPr>
      <w:tblGrid>
        <w:gridCol w:w="1692"/>
        <w:gridCol w:w="796"/>
        <w:gridCol w:w="134"/>
        <w:gridCol w:w="2666"/>
        <w:gridCol w:w="2083"/>
      </w:tblGrid>
      <w:tr w:rsidR="00BD351F" w:rsidRPr="006726E2" w:rsidTr="00CC07CD">
        <w:tc>
          <w:tcPr>
            <w:tcW w:w="1692" w:type="dxa"/>
            <w:shd w:val="clear" w:color="auto" w:fill="DBE5F1" w:themeFill="accent1" w:themeFillTint="33"/>
          </w:tcPr>
          <w:p w:rsidR="00BD351F" w:rsidRPr="006726E2" w:rsidRDefault="00BD351F" w:rsidP="00CC07CD">
            <w:pPr>
              <w:pStyle w:val="Prrafodelista"/>
              <w:spacing w:line="240" w:lineRule="auto"/>
              <w:ind w:left="0"/>
            </w:pPr>
            <w:r w:rsidRPr="006726E2">
              <w:t>Sitio Web</w:t>
            </w:r>
          </w:p>
        </w:tc>
        <w:tc>
          <w:tcPr>
            <w:tcW w:w="5679" w:type="dxa"/>
            <w:gridSpan w:val="4"/>
          </w:tcPr>
          <w:p w:rsidR="00BD351F" w:rsidRPr="006726E2" w:rsidRDefault="003C42CD" w:rsidP="00CC07CD">
            <w:pPr>
              <w:pStyle w:val="Prrafodelista"/>
              <w:spacing w:line="240" w:lineRule="auto"/>
              <w:ind w:left="0"/>
            </w:pPr>
            <w:hyperlink r:id="rId88" w:history="1">
              <w:r w:rsidR="00BD351F" w:rsidRPr="006726E2">
                <w:rPr>
                  <w:rStyle w:val="Hipervnculo"/>
                  <w:lang w:val="en-US"/>
                </w:rPr>
                <w:t>http://www.bitweaver.org</w:t>
              </w:r>
            </w:hyperlink>
          </w:p>
        </w:tc>
      </w:tr>
      <w:tr w:rsidR="00BD351F" w:rsidRPr="006726E2" w:rsidTr="00CC07CD">
        <w:tc>
          <w:tcPr>
            <w:tcW w:w="1692" w:type="dxa"/>
            <w:shd w:val="clear" w:color="auto" w:fill="DBE5F1" w:themeFill="accent1" w:themeFillTint="33"/>
          </w:tcPr>
          <w:p w:rsidR="00BD351F" w:rsidRPr="006726E2" w:rsidRDefault="00BD351F" w:rsidP="00CC07CD">
            <w:pPr>
              <w:pStyle w:val="Prrafodelista"/>
              <w:spacing w:line="240" w:lineRule="auto"/>
              <w:ind w:left="0"/>
            </w:pPr>
            <w:r w:rsidRPr="006726E2">
              <w:t>Descripción</w:t>
            </w:r>
          </w:p>
        </w:tc>
        <w:tc>
          <w:tcPr>
            <w:tcW w:w="5679" w:type="dxa"/>
            <w:gridSpan w:val="4"/>
          </w:tcPr>
          <w:p w:rsidR="00BD351F" w:rsidRPr="006726E2" w:rsidRDefault="00BD351F" w:rsidP="00CC07CD">
            <w:pPr>
              <w:spacing w:line="240" w:lineRule="auto"/>
            </w:pPr>
            <w:r w:rsidRPr="006726E2">
              <w:t>CMS (Content Management System)</w:t>
            </w:r>
            <w:r w:rsidRPr="006726E2">
              <w:br/>
              <w:t>Sistema administrador de contenidos</w:t>
            </w:r>
          </w:p>
        </w:tc>
      </w:tr>
      <w:tr w:rsidR="00BD351F" w:rsidRPr="006726E2" w:rsidTr="00CC07CD">
        <w:tc>
          <w:tcPr>
            <w:tcW w:w="1692" w:type="dxa"/>
            <w:shd w:val="clear" w:color="auto" w:fill="DBE5F1" w:themeFill="accent1" w:themeFillTint="33"/>
          </w:tcPr>
          <w:p w:rsidR="00BD351F" w:rsidRPr="006726E2" w:rsidRDefault="00BD351F" w:rsidP="00CC07CD">
            <w:pPr>
              <w:pStyle w:val="Prrafodelista"/>
              <w:spacing w:line="240" w:lineRule="auto"/>
              <w:ind w:left="0"/>
            </w:pPr>
            <w:r w:rsidRPr="006726E2">
              <w:t>Logo</w:t>
            </w:r>
          </w:p>
        </w:tc>
        <w:tc>
          <w:tcPr>
            <w:tcW w:w="5679" w:type="dxa"/>
            <w:gridSpan w:val="4"/>
          </w:tcPr>
          <w:p w:rsidR="00BD351F" w:rsidRPr="006726E2" w:rsidRDefault="00BD351F" w:rsidP="00CC07CD">
            <w:pPr>
              <w:pStyle w:val="Prrafodelista"/>
              <w:spacing w:line="240" w:lineRule="auto"/>
              <w:ind w:left="0"/>
            </w:pPr>
            <w:r w:rsidRPr="006726E2">
              <w:rPr>
                <w:noProof/>
              </w:rPr>
              <w:drawing>
                <wp:inline distT="0" distB="0" distL="0" distR="0">
                  <wp:extent cx="1395682" cy="500333"/>
                  <wp:effectExtent l="19050" t="0" r="0" b="0"/>
                  <wp:docPr id="71" name="2 Imagen" descr="bitwea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weaver.jpg"/>
                          <pic:cNvPicPr/>
                        </pic:nvPicPr>
                        <pic:blipFill>
                          <a:blip r:embed="rId89" cstate="print"/>
                          <a:srcRect b="12121"/>
                          <a:stretch>
                            <a:fillRect/>
                          </a:stretch>
                        </pic:blipFill>
                        <pic:spPr>
                          <a:xfrm>
                            <a:off x="0" y="0"/>
                            <a:ext cx="1395682" cy="500333"/>
                          </a:xfrm>
                          <a:prstGeom prst="rect">
                            <a:avLst/>
                          </a:prstGeom>
                        </pic:spPr>
                      </pic:pic>
                    </a:graphicData>
                  </a:graphic>
                </wp:inline>
              </w:drawing>
            </w:r>
          </w:p>
        </w:tc>
      </w:tr>
      <w:tr w:rsidR="00BD351F" w:rsidRPr="006726E2" w:rsidTr="00CC07CD">
        <w:tc>
          <w:tcPr>
            <w:tcW w:w="7371" w:type="dxa"/>
            <w:gridSpan w:val="5"/>
            <w:shd w:val="clear" w:color="auto" w:fill="C2D69B" w:themeFill="accent3" w:themeFillTint="99"/>
          </w:tcPr>
          <w:p w:rsidR="00BD351F" w:rsidRPr="006726E2" w:rsidRDefault="00BD351F" w:rsidP="00CC07CD">
            <w:pPr>
              <w:pStyle w:val="Prrafodelista"/>
              <w:spacing w:line="240" w:lineRule="auto"/>
              <w:ind w:left="0"/>
              <w:jc w:val="center"/>
              <w:rPr>
                <w:b/>
              </w:rPr>
            </w:pPr>
            <w:r w:rsidRPr="006726E2">
              <w:rPr>
                <w:b/>
              </w:rPr>
              <w:t>Requerimientos del Servidor</w:t>
            </w:r>
          </w:p>
        </w:tc>
      </w:tr>
      <w:tr w:rsidR="00BD351F" w:rsidRPr="006726E2" w:rsidTr="00CC07CD">
        <w:tc>
          <w:tcPr>
            <w:tcW w:w="2622" w:type="dxa"/>
            <w:gridSpan w:val="3"/>
            <w:shd w:val="clear" w:color="auto" w:fill="EAF1DD" w:themeFill="accent3" w:themeFillTint="33"/>
          </w:tcPr>
          <w:p w:rsidR="00BD351F" w:rsidRPr="006726E2" w:rsidRDefault="00BD351F" w:rsidP="00CC07CD">
            <w:pPr>
              <w:pStyle w:val="Prrafodelista"/>
              <w:spacing w:line="240" w:lineRule="auto"/>
              <w:ind w:left="0"/>
            </w:pPr>
            <w:r w:rsidRPr="006726E2">
              <w:t>Sistema Operativo</w:t>
            </w:r>
          </w:p>
        </w:tc>
        <w:tc>
          <w:tcPr>
            <w:tcW w:w="4749" w:type="dxa"/>
            <w:gridSpan w:val="2"/>
          </w:tcPr>
          <w:p w:rsidR="00BD351F" w:rsidRPr="006726E2" w:rsidRDefault="00BD351F" w:rsidP="00CC07CD">
            <w:pPr>
              <w:pStyle w:val="Prrafodelista"/>
              <w:spacing w:line="240" w:lineRule="auto"/>
              <w:ind w:left="0"/>
            </w:pPr>
            <w:r w:rsidRPr="006726E2">
              <w:t>Linux, Windows, Mac</w:t>
            </w:r>
          </w:p>
        </w:tc>
      </w:tr>
      <w:tr w:rsidR="00BD351F" w:rsidRPr="00CC697E" w:rsidTr="00CC07CD">
        <w:tc>
          <w:tcPr>
            <w:tcW w:w="2622" w:type="dxa"/>
            <w:gridSpan w:val="3"/>
            <w:shd w:val="clear" w:color="auto" w:fill="EAF1DD" w:themeFill="accent3" w:themeFillTint="33"/>
          </w:tcPr>
          <w:p w:rsidR="00BD351F" w:rsidRPr="006726E2" w:rsidRDefault="00BD351F" w:rsidP="00CC07CD">
            <w:pPr>
              <w:pStyle w:val="Prrafodelista"/>
              <w:spacing w:line="240" w:lineRule="auto"/>
              <w:ind w:left="0"/>
            </w:pPr>
            <w:r w:rsidRPr="006726E2">
              <w:t>Motor de Base de Datos</w:t>
            </w:r>
          </w:p>
        </w:tc>
        <w:tc>
          <w:tcPr>
            <w:tcW w:w="4749" w:type="dxa"/>
            <w:gridSpan w:val="2"/>
          </w:tcPr>
          <w:p w:rsidR="00BD351F" w:rsidRPr="006726E2" w:rsidRDefault="00BD351F" w:rsidP="00CC07CD">
            <w:pPr>
              <w:pStyle w:val="Prrafodelista"/>
              <w:spacing w:line="240" w:lineRule="auto"/>
              <w:ind w:left="0"/>
              <w:rPr>
                <w:lang w:val="en-US"/>
              </w:rPr>
            </w:pPr>
            <w:r w:rsidRPr="006726E2">
              <w:rPr>
                <w:lang w:val="en-US"/>
              </w:rPr>
              <w:t>MySQL, PostgreSQL, Oracle, Sybase, Firebird, SQLite</w:t>
            </w:r>
          </w:p>
        </w:tc>
      </w:tr>
      <w:tr w:rsidR="00BD351F" w:rsidRPr="006726E2" w:rsidTr="00CC07CD">
        <w:tc>
          <w:tcPr>
            <w:tcW w:w="2622" w:type="dxa"/>
            <w:gridSpan w:val="3"/>
            <w:shd w:val="clear" w:color="auto" w:fill="EAF1DD" w:themeFill="accent3" w:themeFillTint="33"/>
          </w:tcPr>
          <w:p w:rsidR="00BD351F" w:rsidRPr="006726E2" w:rsidRDefault="00BD351F" w:rsidP="00CC07CD">
            <w:pPr>
              <w:pStyle w:val="Prrafodelista"/>
              <w:spacing w:line="240" w:lineRule="auto"/>
              <w:ind w:left="0"/>
            </w:pPr>
            <w:r w:rsidRPr="006726E2">
              <w:t>Lenguaje de Programación</w:t>
            </w:r>
          </w:p>
        </w:tc>
        <w:tc>
          <w:tcPr>
            <w:tcW w:w="4749" w:type="dxa"/>
            <w:gridSpan w:val="2"/>
          </w:tcPr>
          <w:p w:rsidR="00BD351F" w:rsidRPr="006726E2" w:rsidRDefault="00BD351F" w:rsidP="00CC07CD">
            <w:pPr>
              <w:pStyle w:val="Prrafodelista"/>
              <w:spacing w:line="240" w:lineRule="auto"/>
              <w:ind w:left="0"/>
            </w:pPr>
            <w:r w:rsidRPr="006726E2">
              <w:t>PHP</w:t>
            </w:r>
          </w:p>
        </w:tc>
      </w:tr>
      <w:tr w:rsidR="00BD351F" w:rsidRPr="006726E2" w:rsidTr="00CC07CD">
        <w:tc>
          <w:tcPr>
            <w:tcW w:w="2622" w:type="dxa"/>
            <w:gridSpan w:val="3"/>
            <w:shd w:val="clear" w:color="auto" w:fill="EAF1DD" w:themeFill="accent3" w:themeFillTint="33"/>
          </w:tcPr>
          <w:p w:rsidR="00BD351F" w:rsidRPr="006726E2" w:rsidRDefault="00BD351F" w:rsidP="00CC07CD">
            <w:pPr>
              <w:pStyle w:val="Prrafodelista"/>
              <w:spacing w:line="240" w:lineRule="auto"/>
              <w:ind w:left="0"/>
            </w:pPr>
            <w:r w:rsidRPr="006726E2">
              <w:t>Servidor Web</w:t>
            </w:r>
          </w:p>
        </w:tc>
        <w:tc>
          <w:tcPr>
            <w:tcW w:w="4749" w:type="dxa"/>
            <w:gridSpan w:val="2"/>
          </w:tcPr>
          <w:p w:rsidR="00BD351F" w:rsidRPr="006726E2" w:rsidRDefault="00BD351F" w:rsidP="00CC07CD">
            <w:pPr>
              <w:pStyle w:val="Prrafodelista"/>
              <w:spacing w:line="240" w:lineRule="auto"/>
              <w:ind w:left="0"/>
            </w:pPr>
            <w:r w:rsidRPr="006726E2">
              <w:t>Apache Web Server</w:t>
            </w:r>
          </w:p>
        </w:tc>
      </w:tr>
      <w:tr w:rsidR="00BD351F" w:rsidRPr="006726E2" w:rsidTr="00CC07CD">
        <w:tc>
          <w:tcPr>
            <w:tcW w:w="7371" w:type="dxa"/>
            <w:gridSpan w:val="5"/>
            <w:shd w:val="clear" w:color="auto" w:fill="C2D69B" w:themeFill="accent3" w:themeFillTint="99"/>
          </w:tcPr>
          <w:p w:rsidR="00BD351F" w:rsidRPr="006726E2" w:rsidRDefault="00BD351F" w:rsidP="00CC07CD">
            <w:pPr>
              <w:pStyle w:val="Prrafodelista"/>
              <w:spacing w:line="240" w:lineRule="auto"/>
              <w:ind w:left="0"/>
              <w:jc w:val="center"/>
              <w:rPr>
                <w:b/>
              </w:rPr>
            </w:pPr>
            <w:r w:rsidRPr="006726E2">
              <w:rPr>
                <w:b/>
              </w:rPr>
              <w:t>Opciones Disponibles</w:t>
            </w:r>
          </w:p>
        </w:tc>
      </w:tr>
      <w:tr w:rsidR="00BD351F" w:rsidRPr="006726E2" w:rsidTr="00CC07CD">
        <w:tc>
          <w:tcPr>
            <w:tcW w:w="2488" w:type="dxa"/>
            <w:gridSpan w:val="2"/>
            <w:shd w:val="clear" w:color="auto" w:fill="auto"/>
            <w:vAlign w:val="center"/>
          </w:tcPr>
          <w:p w:rsidR="00BD351F" w:rsidRPr="006726E2" w:rsidRDefault="00BD351F" w:rsidP="00CC07CD">
            <w:pPr>
              <w:pStyle w:val="Prrafodelista"/>
              <w:spacing w:line="240" w:lineRule="auto"/>
              <w:ind w:left="0"/>
            </w:pPr>
            <w:r w:rsidRPr="006726E2">
              <w:t>Grupos de Usuario</w:t>
            </w:r>
          </w:p>
        </w:tc>
        <w:tc>
          <w:tcPr>
            <w:tcW w:w="2800" w:type="dxa"/>
            <w:gridSpan w:val="2"/>
            <w:shd w:val="clear" w:color="auto" w:fill="auto"/>
            <w:vAlign w:val="center"/>
          </w:tcPr>
          <w:p w:rsidR="00BD351F" w:rsidRPr="006726E2" w:rsidRDefault="00BD351F" w:rsidP="00CC07CD">
            <w:pPr>
              <w:pStyle w:val="Prrafodelista"/>
              <w:spacing w:line="240" w:lineRule="auto"/>
              <w:ind w:left="0"/>
            </w:pPr>
            <w:r w:rsidRPr="006726E2">
              <w:t>Artículos (noticias, eventos)</w:t>
            </w:r>
          </w:p>
        </w:tc>
        <w:tc>
          <w:tcPr>
            <w:tcW w:w="2083" w:type="dxa"/>
            <w:shd w:val="clear" w:color="auto" w:fill="auto"/>
            <w:vAlign w:val="center"/>
          </w:tcPr>
          <w:p w:rsidR="00BD351F" w:rsidRPr="006726E2" w:rsidRDefault="00BD351F" w:rsidP="00CC07CD">
            <w:pPr>
              <w:pStyle w:val="Prrafodelista"/>
              <w:spacing w:line="240" w:lineRule="auto"/>
              <w:ind w:left="0"/>
            </w:pPr>
            <w:r w:rsidRPr="006726E2">
              <w:t>Generación de PDF</w:t>
            </w:r>
          </w:p>
        </w:tc>
      </w:tr>
      <w:tr w:rsidR="00BD351F" w:rsidRPr="006726E2" w:rsidTr="00CC07CD">
        <w:tc>
          <w:tcPr>
            <w:tcW w:w="2488" w:type="dxa"/>
            <w:gridSpan w:val="2"/>
            <w:shd w:val="clear" w:color="auto" w:fill="auto"/>
            <w:vAlign w:val="center"/>
          </w:tcPr>
          <w:p w:rsidR="00BD351F" w:rsidRPr="006726E2" w:rsidRDefault="00BD351F" w:rsidP="00CC07CD">
            <w:pPr>
              <w:pStyle w:val="Prrafodelista"/>
              <w:spacing w:line="240" w:lineRule="auto"/>
              <w:ind w:left="0"/>
            </w:pPr>
            <w:r w:rsidRPr="006726E2">
              <w:t>Blogs</w:t>
            </w:r>
          </w:p>
        </w:tc>
        <w:tc>
          <w:tcPr>
            <w:tcW w:w="2800" w:type="dxa"/>
            <w:gridSpan w:val="2"/>
            <w:shd w:val="clear" w:color="auto" w:fill="auto"/>
            <w:vAlign w:val="center"/>
          </w:tcPr>
          <w:p w:rsidR="00BD351F" w:rsidRPr="006726E2" w:rsidRDefault="00BD351F" w:rsidP="00CC07CD">
            <w:pPr>
              <w:pStyle w:val="Prrafodelista"/>
              <w:spacing w:line="240" w:lineRule="auto"/>
              <w:ind w:left="0"/>
            </w:pPr>
            <w:r w:rsidRPr="006726E2">
              <w:t>Otros paquetes instalables</w:t>
            </w:r>
          </w:p>
        </w:tc>
        <w:tc>
          <w:tcPr>
            <w:tcW w:w="2083" w:type="dxa"/>
            <w:shd w:val="clear" w:color="auto" w:fill="auto"/>
          </w:tcPr>
          <w:p w:rsidR="00BD351F" w:rsidRPr="006726E2" w:rsidRDefault="00BD351F" w:rsidP="00CC07CD">
            <w:pPr>
              <w:pStyle w:val="Prrafodelista"/>
              <w:spacing w:line="240" w:lineRule="auto"/>
              <w:ind w:left="0"/>
            </w:pPr>
            <w:r w:rsidRPr="006726E2">
              <w:t>Estadísticas del sitio</w:t>
            </w:r>
          </w:p>
        </w:tc>
      </w:tr>
      <w:tr w:rsidR="00BD351F" w:rsidRPr="006726E2" w:rsidTr="00CC07CD">
        <w:tc>
          <w:tcPr>
            <w:tcW w:w="2488" w:type="dxa"/>
            <w:gridSpan w:val="2"/>
            <w:shd w:val="clear" w:color="auto" w:fill="auto"/>
            <w:vAlign w:val="center"/>
          </w:tcPr>
          <w:p w:rsidR="00BD351F" w:rsidRPr="006726E2" w:rsidRDefault="00BD351F" w:rsidP="00CC07CD">
            <w:pPr>
              <w:pStyle w:val="Prrafodelista"/>
              <w:spacing w:line="240" w:lineRule="auto"/>
              <w:ind w:left="0"/>
            </w:pPr>
            <w:r w:rsidRPr="006726E2">
              <w:t>Pizarras</w:t>
            </w:r>
          </w:p>
        </w:tc>
        <w:tc>
          <w:tcPr>
            <w:tcW w:w="2800" w:type="dxa"/>
            <w:gridSpan w:val="2"/>
            <w:shd w:val="clear" w:color="auto" w:fill="auto"/>
            <w:vAlign w:val="center"/>
          </w:tcPr>
          <w:p w:rsidR="00BD351F" w:rsidRPr="006726E2" w:rsidRDefault="00BD351F" w:rsidP="00CC07CD">
            <w:pPr>
              <w:pStyle w:val="Prrafodelista"/>
              <w:spacing w:line="240" w:lineRule="auto"/>
              <w:ind w:left="0"/>
            </w:pPr>
            <w:r w:rsidRPr="006726E2">
              <w:t>Interacción con Google Maps</w:t>
            </w:r>
          </w:p>
        </w:tc>
        <w:tc>
          <w:tcPr>
            <w:tcW w:w="2083" w:type="dxa"/>
            <w:shd w:val="clear" w:color="auto" w:fill="auto"/>
          </w:tcPr>
          <w:p w:rsidR="00BD351F" w:rsidRPr="006726E2" w:rsidRDefault="00BD351F" w:rsidP="00CC07CD">
            <w:pPr>
              <w:pStyle w:val="Prrafodelista"/>
              <w:spacing w:line="240" w:lineRule="auto"/>
              <w:ind w:left="0"/>
            </w:pPr>
            <w:r w:rsidRPr="006726E2">
              <w:t>Uso de tags</w:t>
            </w:r>
          </w:p>
        </w:tc>
      </w:tr>
      <w:tr w:rsidR="00BD351F" w:rsidRPr="006726E2" w:rsidTr="00CC07CD">
        <w:tc>
          <w:tcPr>
            <w:tcW w:w="2488" w:type="dxa"/>
            <w:gridSpan w:val="2"/>
            <w:shd w:val="clear" w:color="auto" w:fill="auto"/>
            <w:vAlign w:val="center"/>
          </w:tcPr>
          <w:p w:rsidR="00BD351F" w:rsidRPr="006726E2" w:rsidRDefault="00BD351F" w:rsidP="00CC07CD">
            <w:pPr>
              <w:pStyle w:val="Prrafodelista"/>
              <w:spacing w:line="240" w:lineRule="auto"/>
              <w:ind w:left="0"/>
            </w:pPr>
            <w:r w:rsidRPr="006726E2">
              <w:t>Calendario</w:t>
            </w:r>
          </w:p>
        </w:tc>
        <w:tc>
          <w:tcPr>
            <w:tcW w:w="2800" w:type="dxa"/>
            <w:gridSpan w:val="2"/>
            <w:shd w:val="clear" w:color="auto" w:fill="auto"/>
            <w:vAlign w:val="center"/>
          </w:tcPr>
          <w:p w:rsidR="00BD351F" w:rsidRPr="006726E2" w:rsidRDefault="00BD351F" w:rsidP="00CC07CD">
            <w:pPr>
              <w:pStyle w:val="Prrafodelista"/>
              <w:spacing w:line="240" w:lineRule="auto"/>
              <w:ind w:left="0"/>
            </w:pPr>
            <w:r w:rsidRPr="006726E2">
              <w:t>Mensajes entre usuarios</w:t>
            </w:r>
          </w:p>
        </w:tc>
        <w:tc>
          <w:tcPr>
            <w:tcW w:w="2083" w:type="dxa"/>
            <w:shd w:val="clear" w:color="auto" w:fill="auto"/>
          </w:tcPr>
          <w:p w:rsidR="00BD351F" w:rsidRPr="006726E2" w:rsidRDefault="00BD351F" w:rsidP="00CC07CD">
            <w:pPr>
              <w:pStyle w:val="Prrafodelista"/>
              <w:spacing w:line="240" w:lineRule="auto"/>
              <w:ind w:left="0"/>
            </w:pPr>
            <w:r w:rsidRPr="006726E2">
              <w:t>Wiki</w:t>
            </w:r>
          </w:p>
        </w:tc>
      </w:tr>
      <w:tr w:rsidR="00BD351F" w:rsidRPr="006726E2" w:rsidTr="00CC07CD">
        <w:tc>
          <w:tcPr>
            <w:tcW w:w="2488" w:type="dxa"/>
            <w:gridSpan w:val="2"/>
            <w:shd w:val="clear" w:color="auto" w:fill="auto"/>
            <w:vAlign w:val="center"/>
          </w:tcPr>
          <w:p w:rsidR="00BD351F" w:rsidRPr="006726E2" w:rsidRDefault="00BD351F" w:rsidP="00CC07CD">
            <w:pPr>
              <w:pStyle w:val="Prrafodelista"/>
              <w:spacing w:line="240" w:lineRule="auto"/>
              <w:ind w:left="0"/>
            </w:pPr>
            <w:r w:rsidRPr="006726E2">
              <w:t>Buscador</w:t>
            </w:r>
          </w:p>
        </w:tc>
        <w:tc>
          <w:tcPr>
            <w:tcW w:w="2800" w:type="dxa"/>
            <w:gridSpan w:val="2"/>
            <w:shd w:val="clear" w:color="auto" w:fill="auto"/>
            <w:vAlign w:val="center"/>
          </w:tcPr>
          <w:p w:rsidR="00BD351F" w:rsidRPr="006726E2" w:rsidRDefault="00BD351F" w:rsidP="00CC07CD">
            <w:pPr>
              <w:pStyle w:val="Prrafodelista"/>
              <w:spacing w:line="240" w:lineRule="auto"/>
              <w:ind w:left="0"/>
            </w:pPr>
            <w:r w:rsidRPr="006726E2">
              <w:t>Menú y toolbar personalizados</w:t>
            </w:r>
          </w:p>
        </w:tc>
        <w:tc>
          <w:tcPr>
            <w:tcW w:w="2083" w:type="dxa"/>
            <w:shd w:val="clear" w:color="auto" w:fill="auto"/>
          </w:tcPr>
          <w:p w:rsidR="00BD351F" w:rsidRPr="006726E2" w:rsidRDefault="00BD351F" w:rsidP="00CC07CD">
            <w:pPr>
              <w:pStyle w:val="Prrafodelista"/>
              <w:spacing w:line="240" w:lineRule="auto"/>
              <w:ind w:left="0"/>
            </w:pPr>
            <w:r w:rsidRPr="006726E2">
              <w:t>Galería de Imágenes</w:t>
            </w:r>
          </w:p>
        </w:tc>
      </w:tr>
      <w:tr w:rsidR="00BD351F" w:rsidRPr="006726E2" w:rsidTr="00CC07CD">
        <w:tc>
          <w:tcPr>
            <w:tcW w:w="2488" w:type="dxa"/>
            <w:gridSpan w:val="2"/>
            <w:shd w:val="clear" w:color="auto" w:fill="auto"/>
            <w:vAlign w:val="center"/>
          </w:tcPr>
          <w:p w:rsidR="00BD351F" w:rsidRPr="006726E2" w:rsidRDefault="00BD351F" w:rsidP="00CC07CD">
            <w:pPr>
              <w:pStyle w:val="Prrafodelista"/>
              <w:spacing w:line="240" w:lineRule="auto"/>
              <w:ind w:left="0"/>
            </w:pPr>
            <w:r w:rsidRPr="006726E2">
              <w:t>RSS</w:t>
            </w:r>
          </w:p>
        </w:tc>
        <w:tc>
          <w:tcPr>
            <w:tcW w:w="2800" w:type="dxa"/>
            <w:gridSpan w:val="2"/>
            <w:shd w:val="clear" w:color="auto" w:fill="auto"/>
            <w:vAlign w:val="center"/>
          </w:tcPr>
          <w:p w:rsidR="00BD351F" w:rsidRPr="006726E2" w:rsidRDefault="00BD351F" w:rsidP="00CC07CD">
            <w:pPr>
              <w:pStyle w:val="Prrafodelista"/>
              <w:spacing w:line="240" w:lineRule="auto"/>
              <w:ind w:left="0"/>
            </w:pPr>
            <w:r w:rsidRPr="006726E2">
              <w:t>Administración de archivos</w:t>
            </w:r>
          </w:p>
        </w:tc>
        <w:tc>
          <w:tcPr>
            <w:tcW w:w="2083" w:type="dxa"/>
            <w:shd w:val="clear" w:color="auto" w:fill="auto"/>
          </w:tcPr>
          <w:p w:rsidR="00BD351F" w:rsidRPr="006726E2" w:rsidRDefault="00BD351F" w:rsidP="00CC07CD">
            <w:pPr>
              <w:pStyle w:val="Prrafodelista"/>
              <w:spacing w:line="240" w:lineRule="auto"/>
              <w:ind w:left="0"/>
            </w:pPr>
            <w:r w:rsidRPr="006726E2">
              <w:t>Autenticación interna</w:t>
            </w:r>
          </w:p>
        </w:tc>
      </w:tr>
      <w:tr w:rsidR="00BD351F" w:rsidRPr="006726E2" w:rsidTr="00CC07CD">
        <w:tc>
          <w:tcPr>
            <w:tcW w:w="7371" w:type="dxa"/>
            <w:gridSpan w:val="5"/>
            <w:shd w:val="clear" w:color="auto" w:fill="C2D69B" w:themeFill="accent3" w:themeFillTint="99"/>
          </w:tcPr>
          <w:p w:rsidR="00BD351F" w:rsidRPr="006726E2" w:rsidRDefault="00BD351F" w:rsidP="00CC07CD">
            <w:pPr>
              <w:pStyle w:val="Prrafodelista"/>
              <w:spacing w:line="240" w:lineRule="auto"/>
              <w:ind w:left="0"/>
              <w:jc w:val="center"/>
              <w:rPr>
                <w:b/>
              </w:rPr>
            </w:pPr>
            <w:r w:rsidRPr="006726E2">
              <w:rPr>
                <w:b/>
              </w:rPr>
              <w:t>Interacción</w:t>
            </w:r>
          </w:p>
        </w:tc>
      </w:tr>
      <w:tr w:rsidR="00BD351F" w:rsidRPr="006726E2" w:rsidTr="00CC07CD">
        <w:tc>
          <w:tcPr>
            <w:tcW w:w="2488" w:type="dxa"/>
            <w:gridSpan w:val="2"/>
            <w:shd w:val="clear" w:color="auto" w:fill="auto"/>
            <w:vAlign w:val="center"/>
          </w:tcPr>
          <w:p w:rsidR="00BD351F" w:rsidRPr="006726E2" w:rsidRDefault="00BD351F" w:rsidP="00CC07CD">
            <w:pPr>
              <w:pStyle w:val="Prrafodelista"/>
              <w:spacing w:line="240" w:lineRule="auto"/>
              <w:ind w:left="0"/>
            </w:pPr>
            <w:r w:rsidRPr="006726E2">
              <w:t>No maneja AJAX</w:t>
            </w:r>
          </w:p>
        </w:tc>
        <w:tc>
          <w:tcPr>
            <w:tcW w:w="2800" w:type="dxa"/>
            <w:gridSpan w:val="2"/>
            <w:shd w:val="clear" w:color="auto" w:fill="auto"/>
            <w:vAlign w:val="center"/>
          </w:tcPr>
          <w:p w:rsidR="00BD351F" w:rsidRPr="006726E2" w:rsidRDefault="00BD351F" w:rsidP="00CC07CD">
            <w:pPr>
              <w:pStyle w:val="Prrafodelista"/>
              <w:spacing w:line="240" w:lineRule="auto"/>
              <w:ind w:left="0"/>
            </w:pPr>
            <w:r w:rsidRPr="006726E2">
              <w:t>Demasiad</w:t>
            </w:r>
            <w:r w:rsidR="00901EB4" w:rsidRPr="006726E2">
              <w:t>a</w:t>
            </w:r>
            <w:r w:rsidRPr="006726E2">
              <w:t>s opciones visibles en forma de enlaces</w:t>
            </w:r>
          </w:p>
        </w:tc>
        <w:tc>
          <w:tcPr>
            <w:tcW w:w="2083" w:type="dxa"/>
            <w:shd w:val="clear" w:color="auto" w:fill="auto"/>
            <w:vAlign w:val="center"/>
          </w:tcPr>
          <w:p w:rsidR="00BD351F" w:rsidRPr="006726E2" w:rsidRDefault="00BD351F" w:rsidP="00CC07CD">
            <w:pPr>
              <w:pStyle w:val="Prrafodelista"/>
              <w:spacing w:line="240" w:lineRule="auto"/>
              <w:ind w:left="0"/>
            </w:pPr>
            <w:r w:rsidRPr="006726E2">
              <w:t>Módulo de Administración</w:t>
            </w:r>
          </w:p>
        </w:tc>
      </w:tr>
      <w:tr w:rsidR="00BD351F" w:rsidRPr="006726E2" w:rsidTr="00CC07CD">
        <w:tc>
          <w:tcPr>
            <w:tcW w:w="7371" w:type="dxa"/>
            <w:gridSpan w:val="5"/>
            <w:shd w:val="clear" w:color="auto" w:fill="auto"/>
            <w:vAlign w:val="center"/>
          </w:tcPr>
          <w:p w:rsidR="00BD351F" w:rsidRPr="006726E2" w:rsidRDefault="00BD351F" w:rsidP="00CC07CD">
            <w:pPr>
              <w:pStyle w:val="Prrafodelista"/>
              <w:spacing w:line="240" w:lineRule="auto"/>
              <w:ind w:left="0"/>
            </w:pPr>
            <w:r w:rsidRPr="006726E2">
              <w:t>Sus funcionalidades son muy buenas, pero no es una red social, no permite las relaciones de amistad entre usuarios</w:t>
            </w:r>
          </w:p>
        </w:tc>
      </w:tr>
    </w:tbl>
    <w:p w:rsidR="00545F4A" w:rsidRPr="006726E2" w:rsidRDefault="00545F4A" w:rsidP="00545F4A">
      <w:pPr>
        <w:tabs>
          <w:tab w:val="left" w:pos="720"/>
        </w:tabs>
        <w:ind w:left="851"/>
        <w:jc w:val="both"/>
        <w:rPr>
          <w:rFonts w:cs="Arial"/>
        </w:rPr>
      </w:pPr>
    </w:p>
    <w:p w:rsidR="00545F4A" w:rsidRPr="006726E2" w:rsidRDefault="003C42CD" w:rsidP="00545F4A">
      <w:pPr>
        <w:tabs>
          <w:tab w:val="left" w:pos="720"/>
        </w:tabs>
        <w:spacing w:line="480" w:lineRule="auto"/>
        <w:ind w:left="851"/>
        <w:jc w:val="both"/>
        <w:rPr>
          <w:rFonts w:cs="Arial"/>
          <w:lang w:val="en-US"/>
        </w:rPr>
      </w:pPr>
      <w:r>
        <w:rPr>
          <w:rFonts w:cs="Arial"/>
        </w:rPr>
      </w:r>
      <w:r w:rsidRPr="003C42CD">
        <w:rPr>
          <w:rFonts w:cs="Arial"/>
        </w:rPr>
        <w:pict>
          <v:shape id="_x0000_s1828" type="#_x0000_t202" style="width:375.05pt;height:12.3pt;mso-position-horizontal-relative:char;mso-position-vertical-relative:line" stroked="f">
            <v:textbox style="mso-next-textbox:#_x0000_s1828" inset="0,0,0,0">
              <w:txbxContent>
                <w:p w:rsidR="00CC697E" w:rsidRPr="009C2838" w:rsidRDefault="00CC697E" w:rsidP="00545F4A">
                  <w:pPr>
                    <w:pStyle w:val="Epgrafe"/>
                    <w:keepNext/>
                    <w:spacing w:before="0" w:after="0"/>
                    <w:jc w:val="center"/>
                    <w:rPr>
                      <w:rFonts w:eastAsia="DejaVu Sans" w:cs="DejaVu Sans"/>
                      <w:kern w:val="24"/>
                      <w:sz w:val="24"/>
                      <w:szCs w:val="24"/>
                    </w:rPr>
                  </w:pPr>
                  <w:bookmarkStart w:id="75" w:name="_Toc267401049"/>
                  <w:r>
                    <w:t xml:space="preserve">Tabla </w:t>
                  </w:r>
                  <w:fldSimple w:instr=" STYLEREF 1 \s ">
                    <w:r w:rsidR="00C616DF">
                      <w:rPr>
                        <w:noProof/>
                      </w:rPr>
                      <w:t>2</w:t>
                    </w:r>
                  </w:fldSimple>
                  <w:r>
                    <w:t>.</w:t>
                  </w:r>
                  <w:fldSimple w:instr=" SEQ Tabla \* ARABIC \s 1 ">
                    <w:r w:rsidR="00C616DF">
                      <w:rPr>
                        <w:noProof/>
                      </w:rPr>
                      <w:t>2</w:t>
                    </w:r>
                  </w:fldSimple>
                  <w:r w:rsidRPr="009C2838">
                    <w:t xml:space="preserve">: </w:t>
                  </w:r>
                  <w:r>
                    <w:t>Características de Bitweaver</w:t>
                  </w:r>
                  <w:bookmarkEnd w:id="75"/>
                </w:p>
              </w:txbxContent>
            </v:textbox>
            <w10:wrap type="none"/>
            <w10:anchorlock/>
          </v:shape>
        </w:pict>
      </w:r>
    </w:p>
    <w:p w:rsidR="00BD351F" w:rsidRPr="006726E2" w:rsidRDefault="00BD351F" w:rsidP="00CC07CD">
      <w:pPr>
        <w:tabs>
          <w:tab w:val="left" w:pos="720"/>
          <w:tab w:val="left" w:pos="3525"/>
        </w:tabs>
        <w:spacing w:line="480" w:lineRule="auto"/>
        <w:ind w:left="851"/>
        <w:jc w:val="both"/>
        <w:rPr>
          <w:rFonts w:cs="DejaVu Sans"/>
        </w:rPr>
      </w:pPr>
    </w:p>
    <w:p w:rsidR="00BD351F" w:rsidRPr="006726E2" w:rsidRDefault="00BD351F" w:rsidP="00CC07CD">
      <w:pPr>
        <w:tabs>
          <w:tab w:val="left" w:pos="720"/>
          <w:tab w:val="left" w:pos="3525"/>
        </w:tabs>
        <w:spacing w:line="480" w:lineRule="auto"/>
        <w:ind w:left="851"/>
        <w:jc w:val="both"/>
        <w:rPr>
          <w:rFonts w:cs="DejaVu Sans"/>
        </w:rPr>
      </w:pPr>
    </w:p>
    <w:p w:rsidR="00BD351F" w:rsidRPr="006726E2" w:rsidRDefault="00BD351F" w:rsidP="00CC07CD">
      <w:pPr>
        <w:tabs>
          <w:tab w:val="left" w:pos="720"/>
          <w:tab w:val="left" w:pos="3525"/>
        </w:tabs>
        <w:spacing w:line="480" w:lineRule="auto"/>
        <w:ind w:left="851"/>
        <w:jc w:val="both"/>
        <w:rPr>
          <w:rFonts w:cs="DejaVu Sans"/>
        </w:rPr>
      </w:pPr>
      <w:r w:rsidRPr="006726E2">
        <w:rPr>
          <w:rFonts w:cs="DejaVu Sans"/>
        </w:rPr>
        <w:br w:type="page"/>
      </w:r>
    </w:p>
    <w:p w:rsidR="00BD351F" w:rsidRPr="006726E2" w:rsidRDefault="00BD351F" w:rsidP="00CC07CD">
      <w:pPr>
        <w:tabs>
          <w:tab w:val="left" w:pos="720"/>
          <w:tab w:val="left" w:pos="3525"/>
        </w:tabs>
        <w:spacing w:line="480" w:lineRule="auto"/>
        <w:ind w:left="851"/>
        <w:jc w:val="both"/>
        <w:rPr>
          <w:rFonts w:cs="DejaVu Sans"/>
          <w:b/>
        </w:rPr>
      </w:pPr>
      <w:r w:rsidRPr="006726E2">
        <w:rPr>
          <w:rFonts w:cs="DejaVu Sans"/>
          <w:b/>
        </w:rPr>
        <w:lastRenderedPageBreak/>
        <w:t>Dolphin</w:t>
      </w:r>
    </w:p>
    <w:tbl>
      <w:tblPr>
        <w:tblStyle w:val="Tablaconcuadrcula"/>
        <w:tblW w:w="0" w:type="auto"/>
        <w:tblInd w:w="959" w:type="dxa"/>
        <w:tblLook w:val="04A0"/>
      </w:tblPr>
      <w:tblGrid>
        <w:gridCol w:w="1696"/>
        <w:gridCol w:w="836"/>
        <w:gridCol w:w="134"/>
        <w:gridCol w:w="2676"/>
        <w:gridCol w:w="2029"/>
      </w:tblGrid>
      <w:tr w:rsidR="00BD351F" w:rsidRPr="006726E2" w:rsidTr="00CC07CD">
        <w:tc>
          <w:tcPr>
            <w:tcW w:w="1696" w:type="dxa"/>
            <w:shd w:val="clear" w:color="auto" w:fill="DBE5F1" w:themeFill="accent1" w:themeFillTint="33"/>
          </w:tcPr>
          <w:p w:rsidR="00BD351F" w:rsidRPr="006726E2" w:rsidRDefault="00BD351F" w:rsidP="00CC07CD">
            <w:pPr>
              <w:pStyle w:val="Prrafodelista"/>
              <w:spacing w:line="240" w:lineRule="auto"/>
              <w:ind w:left="0"/>
            </w:pPr>
            <w:r w:rsidRPr="006726E2">
              <w:t>Sitio Web</w:t>
            </w:r>
          </w:p>
        </w:tc>
        <w:tc>
          <w:tcPr>
            <w:tcW w:w="5675" w:type="dxa"/>
            <w:gridSpan w:val="4"/>
          </w:tcPr>
          <w:p w:rsidR="00BD351F" w:rsidRPr="006726E2" w:rsidRDefault="003C42CD" w:rsidP="00CC07CD">
            <w:pPr>
              <w:pStyle w:val="Prrafodelista"/>
              <w:spacing w:line="240" w:lineRule="auto"/>
              <w:ind w:left="0"/>
            </w:pPr>
            <w:hyperlink r:id="rId90" w:history="1">
              <w:r w:rsidR="00BD351F" w:rsidRPr="006726E2">
                <w:rPr>
                  <w:rStyle w:val="Hipervnculo"/>
                  <w:lang w:val="en-US"/>
                </w:rPr>
                <w:t>http://dolphing.com</w:t>
              </w:r>
            </w:hyperlink>
          </w:p>
        </w:tc>
      </w:tr>
      <w:tr w:rsidR="00BD351F" w:rsidRPr="006726E2" w:rsidTr="00CC07CD">
        <w:tc>
          <w:tcPr>
            <w:tcW w:w="1696" w:type="dxa"/>
            <w:shd w:val="clear" w:color="auto" w:fill="DBE5F1" w:themeFill="accent1" w:themeFillTint="33"/>
          </w:tcPr>
          <w:p w:rsidR="00BD351F" w:rsidRPr="006726E2" w:rsidRDefault="00BD351F" w:rsidP="00CC07CD">
            <w:pPr>
              <w:pStyle w:val="Prrafodelista"/>
              <w:spacing w:line="240" w:lineRule="auto"/>
              <w:ind w:left="0"/>
            </w:pPr>
            <w:r w:rsidRPr="006726E2">
              <w:t>Descripción</w:t>
            </w:r>
          </w:p>
        </w:tc>
        <w:tc>
          <w:tcPr>
            <w:tcW w:w="5675" w:type="dxa"/>
            <w:gridSpan w:val="4"/>
          </w:tcPr>
          <w:p w:rsidR="00BD351F" w:rsidRPr="006726E2" w:rsidRDefault="00BD351F" w:rsidP="00CC07CD">
            <w:pPr>
              <w:spacing w:line="240" w:lineRule="auto"/>
            </w:pPr>
            <w:r w:rsidRPr="006726E2">
              <w:t>Plataforma para Redes Sociales, disponible en versión comercial y en versión de código abierto</w:t>
            </w:r>
          </w:p>
        </w:tc>
      </w:tr>
      <w:tr w:rsidR="00BD351F" w:rsidRPr="006726E2" w:rsidTr="00CC07CD">
        <w:tc>
          <w:tcPr>
            <w:tcW w:w="1696" w:type="dxa"/>
            <w:shd w:val="clear" w:color="auto" w:fill="DBE5F1" w:themeFill="accent1" w:themeFillTint="33"/>
          </w:tcPr>
          <w:p w:rsidR="00BD351F" w:rsidRPr="006726E2" w:rsidRDefault="00BD351F" w:rsidP="00CC07CD">
            <w:pPr>
              <w:pStyle w:val="Prrafodelista"/>
              <w:spacing w:line="240" w:lineRule="auto"/>
              <w:ind w:left="0"/>
            </w:pPr>
            <w:r w:rsidRPr="006726E2">
              <w:t>Logo</w:t>
            </w:r>
          </w:p>
        </w:tc>
        <w:tc>
          <w:tcPr>
            <w:tcW w:w="5675" w:type="dxa"/>
            <w:gridSpan w:val="4"/>
          </w:tcPr>
          <w:p w:rsidR="00BD351F" w:rsidRPr="006726E2" w:rsidRDefault="00BD351F" w:rsidP="00CC07CD">
            <w:pPr>
              <w:pStyle w:val="Prrafodelista"/>
              <w:spacing w:line="240" w:lineRule="auto"/>
              <w:ind w:left="0"/>
            </w:pPr>
            <w:r w:rsidRPr="006726E2">
              <w:rPr>
                <w:noProof/>
              </w:rPr>
              <w:drawing>
                <wp:inline distT="0" distB="0" distL="0" distR="0">
                  <wp:extent cx="1318045" cy="306212"/>
                  <wp:effectExtent l="19050" t="0" r="0" b="0"/>
                  <wp:docPr id="73" name="4 Imagen" descr="dolp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phin.jpg"/>
                          <pic:cNvPicPr/>
                        </pic:nvPicPr>
                        <pic:blipFill>
                          <a:blip r:embed="rId91" cstate="print"/>
                          <a:stretch>
                            <a:fillRect/>
                          </a:stretch>
                        </pic:blipFill>
                        <pic:spPr>
                          <a:xfrm>
                            <a:off x="0" y="0"/>
                            <a:ext cx="1321298" cy="306968"/>
                          </a:xfrm>
                          <a:prstGeom prst="rect">
                            <a:avLst/>
                          </a:prstGeom>
                        </pic:spPr>
                      </pic:pic>
                    </a:graphicData>
                  </a:graphic>
                </wp:inline>
              </w:drawing>
            </w:r>
          </w:p>
        </w:tc>
      </w:tr>
      <w:tr w:rsidR="00BD351F" w:rsidRPr="006726E2" w:rsidTr="00CC07CD">
        <w:tc>
          <w:tcPr>
            <w:tcW w:w="7371" w:type="dxa"/>
            <w:gridSpan w:val="5"/>
            <w:shd w:val="clear" w:color="auto" w:fill="C2D69B" w:themeFill="accent3" w:themeFillTint="99"/>
          </w:tcPr>
          <w:p w:rsidR="00BD351F" w:rsidRPr="006726E2" w:rsidRDefault="00BD351F" w:rsidP="00CC07CD">
            <w:pPr>
              <w:pStyle w:val="Prrafodelista"/>
              <w:spacing w:line="240" w:lineRule="auto"/>
              <w:ind w:left="0"/>
              <w:jc w:val="center"/>
              <w:rPr>
                <w:b/>
              </w:rPr>
            </w:pPr>
            <w:r w:rsidRPr="006726E2">
              <w:rPr>
                <w:b/>
              </w:rPr>
              <w:t>Requerimientos del Servidor</w:t>
            </w:r>
          </w:p>
        </w:tc>
      </w:tr>
      <w:tr w:rsidR="00BD351F" w:rsidRPr="006726E2" w:rsidTr="00CC07CD">
        <w:tc>
          <w:tcPr>
            <w:tcW w:w="2666" w:type="dxa"/>
            <w:gridSpan w:val="3"/>
            <w:shd w:val="clear" w:color="auto" w:fill="EAF1DD" w:themeFill="accent3" w:themeFillTint="33"/>
          </w:tcPr>
          <w:p w:rsidR="00BD351F" w:rsidRPr="006726E2" w:rsidRDefault="00BD351F" w:rsidP="00CC07CD">
            <w:pPr>
              <w:pStyle w:val="Prrafodelista"/>
              <w:spacing w:line="240" w:lineRule="auto"/>
              <w:ind w:left="0"/>
            </w:pPr>
            <w:r w:rsidRPr="006726E2">
              <w:t>Sistema Operativo</w:t>
            </w:r>
          </w:p>
        </w:tc>
        <w:tc>
          <w:tcPr>
            <w:tcW w:w="4705" w:type="dxa"/>
            <w:gridSpan w:val="2"/>
          </w:tcPr>
          <w:p w:rsidR="00BD351F" w:rsidRPr="006726E2" w:rsidRDefault="00BD351F" w:rsidP="00CC07CD">
            <w:pPr>
              <w:pStyle w:val="Prrafodelista"/>
              <w:spacing w:line="240" w:lineRule="auto"/>
              <w:ind w:left="0"/>
            </w:pPr>
            <w:r w:rsidRPr="006726E2">
              <w:t>Linux/Unix, Windows</w:t>
            </w:r>
          </w:p>
        </w:tc>
      </w:tr>
      <w:tr w:rsidR="00BD351F" w:rsidRPr="006726E2" w:rsidTr="00CC07CD">
        <w:tc>
          <w:tcPr>
            <w:tcW w:w="2666" w:type="dxa"/>
            <w:gridSpan w:val="3"/>
            <w:shd w:val="clear" w:color="auto" w:fill="EAF1DD" w:themeFill="accent3" w:themeFillTint="33"/>
          </w:tcPr>
          <w:p w:rsidR="00BD351F" w:rsidRPr="006726E2" w:rsidRDefault="00BD351F" w:rsidP="00CC07CD">
            <w:pPr>
              <w:pStyle w:val="Prrafodelista"/>
              <w:spacing w:line="240" w:lineRule="auto"/>
              <w:ind w:left="0"/>
            </w:pPr>
            <w:r w:rsidRPr="006726E2">
              <w:t>Motor de Base de Datos</w:t>
            </w:r>
          </w:p>
        </w:tc>
        <w:tc>
          <w:tcPr>
            <w:tcW w:w="4705" w:type="dxa"/>
            <w:gridSpan w:val="2"/>
          </w:tcPr>
          <w:p w:rsidR="00BD351F" w:rsidRPr="006726E2" w:rsidRDefault="00BD351F" w:rsidP="00CC07CD">
            <w:pPr>
              <w:pStyle w:val="Prrafodelista"/>
              <w:spacing w:line="240" w:lineRule="auto"/>
              <w:ind w:left="0"/>
            </w:pPr>
            <w:r w:rsidRPr="006726E2">
              <w:t>MySQL (4.1.2 en adelante)</w:t>
            </w:r>
          </w:p>
        </w:tc>
      </w:tr>
      <w:tr w:rsidR="00BD351F" w:rsidRPr="006726E2" w:rsidTr="00CC07CD">
        <w:tc>
          <w:tcPr>
            <w:tcW w:w="2666" w:type="dxa"/>
            <w:gridSpan w:val="3"/>
            <w:shd w:val="clear" w:color="auto" w:fill="EAF1DD" w:themeFill="accent3" w:themeFillTint="33"/>
          </w:tcPr>
          <w:p w:rsidR="00BD351F" w:rsidRPr="006726E2" w:rsidRDefault="00BD351F" w:rsidP="00CC07CD">
            <w:pPr>
              <w:pStyle w:val="Prrafodelista"/>
              <w:spacing w:line="240" w:lineRule="auto"/>
              <w:ind w:left="0"/>
            </w:pPr>
            <w:r w:rsidRPr="006726E2">
              <w:t>Lenguaje de Programación</w:t>
            </w:r>
          </w:p>
        </w:tc>
        <w:tc>
          <w:tcPr>
            <w:tcW w:w="4705" w:type="dxa"/>
            <w:gridSpan w:val="2"/>
          </w:tcPr>
          <w:p w:rsidR="00BD351F" w:rsidRPr="006726E2" w:rsidRDefault="00BD351F" w:rsidP="00CC07CD">
            <w:pPr>
              <w:pStyle w:val="Prrafodelista"/>
              <w:spacing w:line="240" w:lineRule="auto"/>
              <w:ind w:left="0"/>
            </w:pPr>
            <w:r w:rsidRPr="006726E2">
              <w:t>PHP (4.4.0, 5.1.0 en adelante)</w:t>
            </w:r>
          </w:p>
        </w:tc>
      </w:tr>
      <w:tr w:rsidR="00BD351F" w:rsidRPr="006726E2" w:rsidTr="00CC07CD">
        <w:tc>
          <w:tcPr>
            <w:tcW w:w="2666" w:type="dxa"/>
            <w:gridSpan w:val="3"/>
            <w:shd w:val="clear" w:color="auto" w:fill="EAF1DD" w:themeFill="accent3" w:themeFillTint="33"/>
          </w:tcPr>
          <w:p w:rsidR="00BD351F" w:rsidRPr="006726E2" w:rsidRDefault="00BD351F" w:rsidP="00CC07CD">
            <w:pPr>
              <w:pStyle w:val="Prrafodelista"/>
              <w:spacing w:line="240" w:lineRule="auto"/>
              <w:ind w:left="0"/>
            </w:pPr>
            <w:r w:rsidRPr="006726E2">
              <w:t>Servidor Web</w:t>
            </w:r>
          </w:p>
        </w:tc>
        <w:tc>
          <w:tcPr>
            <w:tcW w:w="4705" w:type="dxa"/>
            <w:gridSpan w:val="2"/>
          </w:tcPr>
          <w:p w:rsidR="00BD351F" w:rsidRPr="006726E2" w:rsidRDefault="00BD351F" w:rsidP="00CC07CD">
            <w:pPr>
              <w:pStyle w:val="Prrafodelista"/>
              <w:spacing w:line="240" w:lineRule="auto"/>
              <w:ind w:left="0"/>
            </w:pPr>
            <w:r w:rsidRPr="006726E2">
              <w:t>Apache (1.3 en adelante)</w:t>
            </w:r>
          </w:p>
        </w:tc>
      </w:tr>
      <w:tr w:rsidR="00BD351F" w:rsidRPr="006726E2" w:rsidTr="00CC07CD">
        <w:tc>
          <w:tcPr>
            <w:tcW w:w="7371" w:type="dxa"/>
            <w:gridSpan w:val="5"/>
            <w:shd w:val="clear" w:color="auto" w:fill="C2D69B" w:themeFill="accent3" w:themeFillTint="99"/>
          </w:tcPr>
          <w:p w:rsidR="00BD351F" w:rsidRPr="006726E2" w:rsidRDefault="00BD351F" w:rsidP="00CC07CD">
            <w:pPr>
              <w:pStyle w:val="Prrafodelista"/>
              <w:spacing w:line="240" w:lineRule="auto"/>
              <w:ind w:left="0"/>
              <w:jc w:val="center"/>
              <w:rPr>
                <w:b/>
              </w:rPr>
            </w:pPr>
            <w:r w:rsidRPr="006726E2">
              <w:rPr>
                <w:b/>
              </w:rPr>
              <w:t>Opciones Disponibles</w:t>
            </w:r>
          </w:p>
        </w:tc>
      </w:tr>
      <w:tr w:rsidR="00BD351F" w:rsidRPr="006726E2" w:rsidTr="00CC07CD">
        <w:tc>
          <w:tcPr>
            <w:tcW w:w="2532" w:type="dxa"/>
            <w:gridSpan w:val="2"/>
            <w:shd w:val="clear" w:color="auto" w:fill="auto"/>
            <w:vAlign w:val="center"/>
          </w:tcPr>
          <w:p w:rsidR="00BD351F" w:rsidRPr="006726E2" w:rsidRDefault="00BD351F" w:rsidP="00CC07CD">
            <w:pPr>
              <w:pStyle w:val="Prrafodelista"/>
              <w:spacing w:line="240" w:lineRule="auto"/>
              <w:ind w:left="0"/>
            </w:pPr>
            <w:r w:rsidRPr="006726E2">
              <w:t>Blogs</w:t>
            </w:r>
          </w:p>
        </w:tc>
        <w:tc>
          <w:tcPr>
            <w:tcW w:w="2810" w:type="dxa"/>
            <w:gridSpan w:val="2"/>
            <w:shd w:val="clear" w:color="auto" w:fill="auto"/>
            <w:vAlign w:val="center"/>
          </w:tcPr>
          <w:p w:rsidR="00BD351F" w:rsidRPr="006726E2" w:rsidRDefault="00BD351F" w:rsidP="00CC07CD">
            <w:pPr>
              <w:pStyle w:val="Prrafodelista"/>
              <w:spacing w:line="240" w:lineRule="auto"/>
              <w:ind w:left="0"/>
            </w:pPr>
            <w:r w:rsidRPr="006726E2">
              <w:t>Eventos</w:t>
            </w:r>
          </w:p>
        </w:tc>
        <w:tc>
          <w:tcPr>
            <w:tcW w:w="2029" w:type="dxa"/>
            <w:shd w:val="clear" w:color="auto" w:fill="auto"/>
            <w:vAlign w:val="center"/>
          </w:tcPr>
          <w:p w:rsidR="00BD351F" w:rsidRPr="006726E2" w:rsidRDefault="00BD351F" w:rsidP="00CC07CD">
            <w:pPr>
              <w:pStyle w:val="Prrafodelista"/>
              <w:spacing w:line="240" w:lineRule="auto"/>
              <w:ind w:left="0"/>
            </w:pPr>
            <w:r w:rsidRPr="006726E2">
              <w:t>Artículos</w:t>
            </w:r>
          </w:p>
        </w:tc>
      </w:tr>
      <w:tr w:rsidR="00BD351F" w:rsidRPr="006726E2" w:rsidTr="00CC07CD">
        <w:tc>
          <w:tcPr>
            <w:tcW w:w="2532" w:type="dxa"/>
            <w:gridSpan w:val="2"/>
            <w:shd w:val="clear" w:color="auto" w:fill="auto"/>
            <w:vAlign w:val="center"/>
          </w:tcPr>
          <w:p w:rsidR="00BD351F" w:rsidRPr="006726E2" w:rsidRDefault="00BD351F" w:rsidP="00CC07CD">
            <w:pPr>
              <w:pStyle w:val="Prrafodelista"/>
              <w:spacing w:line="240" w:lineRule="auto"/>
              <w:ind w:left="0"/>
            </w:pPr>
            <w:r w:rsidRPr="006726E2">
              <w:t>Fotos</w:t>
            </w:r>
          </w:p>
        </w:tc>
        <w:tc>
          <w:tcPr>
            <w:tcW w:w="2810" w:type="dxa"/>
            <w:gridSpan w:val="2"/>
            <w:shd w:val="clear" w:color="auto" w:fill="auto"/>
            <w:vAlign w:val="center"/>
          </w:tcPr>
          <w:p w:rsidR="00BD351F" w:rsidRPr="006726E2" w:rsidRDefault="00BD351F" w:rsidP="00CC07CD">
            <w:pPr>
              <w:pStyle w:val="Prrafodelista"/>
              <w:spacing w:line="240" w:lineRule="auto"/>
              <w:ind w:left="0"/>
            </w:pPr>
            <w:r w:rsidRPr="006726E2">
              <w:t>Encuestas</w:t>
            </w:r>
          </w:p>
        </w:tc>
        <w:tc>
          <w:tcPr>
            <w:tcW w:w="2029" w:type="dxa"/>
            <w:shd w:val="clear" w:color="auto" w:fill="auto"/>
          </w:tcPr>
          <w:p w:rsidR="00BD351F" w:rsidRPr="006726E2" w:rsidRDefault="00BD351F" w:rsidP="00CC07CD">
            <w:pPr>
              <w:pStyle w:val="Prrafodelista"/>
              <w:spacing w:line="240" w:lineRule="auto"/>
              <w:ind w:left="0"/>
            </w:pPr>
            <w:r w:rsidRPr="006726E2">
              <w:t>Perfil de Usuario</w:t>
            </w:r>
          </w:p>
        </w:tc>
      </w:tr>
      <w:tr w:rsidR="00BD351F" w:rsidRPr="006726E2" w:rsidTr="00CC07CD">
        <w:tc>
          <w:tcPr>
            <w:tcW w:w="2532" w:type="dxa"/>
            <w:gridSpan w:val="2"/>
            <w:shd w:val="clear" w:color="auto" w:fill="auto"/>
            <w:vAlign w:val="center"/>
          </w:tcPr>
          <w:p w:rsidR="00BD351F" w:rsidRPr="006726E2" w:rsidRDefault="00BD351F" w:rsidP="00CC07CD">
            <w:pPr>
              <w:pStyle w:val="Prrafodelista"/>
              <w:spacing w:line="240" w:lineRule="auto"/>
              <w:ind w:left="0"/>
            </w:pPr>
            <w:r w:rsidRPr="006726E2">
              <w:t>Videos</w:t>
            </w:r>
          </w:p>
        </w:tc>
        <w:tc>
          <w:tcPr>
            <w:tcW w:w="2810" w:type="dxa"/>
            <w:gridSpan w:val="2"/>
            <w:shd w:val="clear" w:color="auto" w:fill="auto"/>
            <w:vAlign w:val="center"/>
          </w:tcPr>
          <w:p w:rsidR="00BD351F" w:rsidRPr="006726E2" w:rsidRDefault="00BD351F" w:rsidP="00CC07CD">
            <w:pPr>
              <w:pStyle w:val="Prrafodelista"/>
              <w:spacing w:line="240" w:lineRule="auto"/>
              <w:ind w:left="0"/>
            </w:pPr>
            <w:r w:rsidRPr="006726E2">
              <w:t>Foros</w:t>
            </w:r>
          </w:p>
        </w:tc>
        <w:tc>
          <w:tcPr>
            <w:tcW w:w="2029" w:type="dxa"/>
            <w:shd w:val="clear" w:color="auto" w:fill="auto"/>
          </w:tcPr>
          <w:p w:rsidR="00BD351F" w:rsidRPr="006726E2" w:rsidRDefault="00BD351F" w:rsidP="00CC07CD">
            <w:pPr>
              <w:pStyle w:val="Prrafodelista"/>
              <w:spacing w:line="240" w:lineRule="auto"/>
              <w:ind w:left="0"/>
            </w:pPr>
            <w:r w:rsidRPr="006726E2">
              <w:t>Pizarra</w:t>
            </w:r>
          </w:p>
        </w:tc>
      </w:tr>
      <w:tr w:rsidR="00BD351F" w:rsidRPr="006726E2" w:rsidTr="00CC07CD">
        <w:tc>
          <w:tcPr>
            <w:tcW w:w="2532" w:type="dxa"/>
            <w:gridSpan w:val="2"/>
            <w:shd w:val="clear" w:color="auto" w:fill="auto"/>
            <w:vAlign w:val="center"/>
          </w:tcPr>
          <w:p w:rsidR="00BD351F" w:rsidRPr="006726E2" w:rsidRDefault="00BD351F" w:rsidP="00CC07CD">
            <w:pPr>
              <w:pStyle w:val="Prrafodelista"/>
              <w:spacing w:line="240" w:lineRule="auto"/>
              <w:ind w:left="0"/>
            </w:pPr>
            <w:r w:rsidRPr="006726E2">
              <w:t>Música</w:t>
            </w:r>
          </w:p>
        </w:tc>
        <w:tc>
          <w:tcPr>
            <w:tcW w:w="2810" w:type="dxa"/>
            <w:gridSpan w:val="2"/>
            <w:shd w:val="clear" w:color="auto" w:fill="auto"/>
            <w:vAlign w:val="center"/>
          </w:tcPr>
          <w:p w:rsidR="00BD351F" w:rsidRPr="006726E2" w:rsidRDefault="00BD351F" w:rsidP="00CC07CD">
            <w:pPr>
              <w:pStyle w:val="Prrafodelista"/>
              <w:spacing w:line="240" w:lineRule="auto"/>
              <w:ind w:left="0"/>
            </w:pPr>
            <w:r w:rsidRPr="006726E2">
              <w:t xml:space="preserve">Versión de escritorio disponible </w:t>
            </w:r>
          </w:p>
        </w:tc>
        <w:tc>
          <w:tcPr>
            <w:tcW w:w="2029" w:type="dxa"/>
            <w:shd w:val="clear" w:color="auto" w:fill="auto"/>
          </w:tcPr>
          <w:p w:rsidR="00BD351F" w:rsidRPr="006726E2" w:rsidRDefault="00BD351F" w:rsidP="00CC07CD">
            <w:pPr>
              <w:pStyle w:val="Prrafodelista"/>
              <w:spacing w:line="240" w:lineRule="auto"/>
              <w:ind w:left="0"/>
            </w:pPr>
            <w:r w:rsidRPr="006726E2">
              <w:t>Chat</w:t>
            </w:r>
          </w:p>
        </w:tc>
      </w:tr>
      <w:tr w:rsidR="00BD351F" w:rsidRPr="006726E2" w:rsidTr="00CC07CD">
        <w:tc>
          <w:tcPr>
            <w:tcW w:w="2532" w:type="dxa"/>
            <w:gridSpan w:val="2"/>
            <w:shd w:val="clear" w:color="auto" w:fill="auto"/>
            <w:vAlign w:val="center"/>
          </w:tcPr>
          <w:p w:rsidR="00BD351F" w:rsidRPr="006726E2" w:rsidRDefault="00BD351F" w:rsidP="00CC07CD">
            <w:pPr>
              <w:pStyle w:val="Prrafodelista"/>
              <w:spacing w:line="240" w:lineRule="auto"/>
              <w:ind w:left="0"/>
            </w:pPr>
            <w:r w:rsidRPr="006726E2">
              <w:t>Grupos</w:t>
            </w:r>
          </w:p>
        </w:tc>
        <w:tc>
          <w:tcPr>
            <w:tcW w:w="2810" w:type="dxa"/>
            <w:gridSpan w:val="2"/>
            <w:shd w:val="clear" w:color="auto" w:fill="auto"/>
            <w:vAlign w:val="center"/>
          </w:tcPr>
          <w:p w:rsidR="00BD351F" w:rsidRPr="006726E2" w:rsidRDefault="00BD351F" w:rsidP="00CC07CD">
            <w:pPr>
              <w:pStyle w:val="Prrafodelista"/>
              <w:spacing w:line="240" w:lineRule="auto"/>
              <w:ind w:left="0"/>
            </w:pPr>
            <w:r w:rsidRPr="006726E2">
              <w:t xml:space="preserve">Envío de mensajes a usuarios </w:t>
            </w:r>
          </w:p>
        </w:tc>
        <w:tc>
          <w:tcPr>
            <w:tcW w:w="2029" w:type="dxa"/>
            <w:shd w:val="clear" w:color="auto" w:fill="auto"/>
          </w:tcPr>
          <w:p w:rsidR="00BD351F" w:rsidRPr="006726E2" w:rsidRDefault="00BD351F" w:rsidP="00CC07CD">
            <w:pPr>
              <w:pStyle w:val="Prrafodelista"/>
              <w:spacing w:line="240" w:lineRule="auto"/>
              <w:ind w:left="0"/>
            </w:pPr>
            <w:r w:rsidRPr="006726E2">
              <w:t>Autenti</w:t>
            </w:r>
            <w:r w:rsidR="00FD1A0C" w:rsidRPr="006726E2">
              <w:t>c</w:t>
            </w:r>
            <w:r w:rsidRPr="006726E2">
              <w:t>ación interna</w:t>
            </w:r>
          </w:p>
        </w:tc>
      </w:tr>
      <w:tr w:rsidR="00BD351F" w:rsidRPr="006726E2" w:rsidTr="00CC07CD">
        <w:tc>
          <w:tcPr>
            <w:tcW w:w="7371" w:type="dxa"/>
            <w:gridSpan w:val="5"/>
            <w:shd w:val="clear" w:color="auto" w:fill="C2D69B" w:themeFill="accent3" w:themeFillTint="99"/>
          </w:tcPr>
          <w:p w:rsidR="00BD351F" w:rsidRPr="006726E2" w:rsidRDefault="00BD351F" w:rsidP="00CC07CD">
            <w:pPr>
              <w:pStyle w:val="Prrafodelista"/>
              <w:spacing w:line="240" w:lineRule="auto"/>
              <w:ind w:left="0"/>
              <w:jc w:val="center"/>
              <w:rPr>
                <w:b/>
              </w:rPr>
            </w:pPr>
            <w:r w:rsidRPr="006726E2">
              <w:rPr>
                <w:b/>
              </w:rPr>
              <w:t>Interacción</w:t>
            </w:r>
          </w:p>
        </w:tc>
      </w:tr>
      <w:tr w:rsidR="00BD351F" w:rsidRPr="006726E2" w:rsidTr="00CC07CD">
        <w:tc>
          <w:tcPr>
            <w:tcW w:w="2532" w:type="dxa"/>
            <w:gridSpan w:val="2"/>
            <w:shd w:val="clear" w:color="auto" w:fill="auto"/>
            <w:vAlign w:val="center"/>
          </w:tcPr>
          <w:p w:rsidR="00BD351F" w:rsidRPr="006726E2" w:rsidRDefault="00BD351F" w:rsidP="00CC07CD">
            <w:pPr>
              <w:pStyle w:val="Prrafodelista"/>
              <w:spacing w:line="240" w:lineRule="auto"/>
              <w:ind w:left="0"/>
            </w:pPr>
            <w:r w:rsidRPr="006726E2">
              <w:t>AJAX (ciertas opciones)</w:t>
            </w:r>
          </w:p>
        </w:tc>
        <w:tc>
          <w:tcPr>
            <w:tcW w:w="2810" w:type="dxa"/>
            <w:gridSpan w:val="2"/>
            <w:shd w:val="clear" w:color="auto" w:fill="auto"/>
            <w:vAlign w:val="center"/>
          </w:tcPr>
          <w:p w:rsidR="00BD351F" w:rsidRPr="006726E2" w:rsidRDefault="00BD351F" w:rsidP="00CC07CD">
            <w:pPr>
              <w:pStyle w:val="Prrafodelista"/>
              <w:spacing w:line="240" w:lineRule="auto"/>
              <w:ind w:left="0"/>
            </w:pPr>
            <w:r w:rsidRPr="006726E2">
              <w:t>Información ordenada y agrupadas en cuadros</w:t>
            </w:r>
          </w:p>
        </w:tc>
        <w:tc>
          <w:tcPr>
            <w:tcW w:w="2029" w:type="dxa"/>
            <w:shd w:val="clear" w:color="auto" w:fill="auto"/>
            <w:vAlign w:val="center"/>
          </w:tcPr>
          <w:p w:rsidR="00BD351F" w:rsidRPr="006726E2" w:rsidRDefault="00BD351F" w:rsidP="00CC07CD">
            <w:pPr>
              <w:pStyle w:val="Prrafodelista"/>
              <w:spacing w:line="240" w:lineRule="auto"/>
              <w:ind w:left="0"/>
            </w:pPr>
            <w:r w:rsidRPr="006726E2">
              <w:t>Menú organizado en forma de botones</w:t>
            </w:r>
          </w:p>
        </w:tc>
      </w:tr>
    </w:tbl>
    <w:p w:rsidR="00545F4A" w:rsidRPr="006726E2" w:rsidRDefault="00545F4A" w:rsidP="00545F4A">
      <w:pPr>
        <w:tabs>
          <w:tab w:val="left" w:pos="720"/>
        </w:tabs>
        <w:ind w:left="851"/>
        <w:jc w:val="both"/>
        <w:rPr>
          <w:rFonts w:cs="Arial"/>
        </w:rPr>
      </w:pPr>
    </w:p>
    <w:p w:rsidR="00545F4A" w:rsidRPr="006726E2" w:rsidRDefault="003C42CD" w:rsidP="00545F4A">
      <w:pPr>
        <w:tabs>
          <w:tab w:val="left" w:pos="720"/>
        </w:tabs>
        <w:spacing w:line="480" w:lineRule="auto"/>
        <w:ind w:left="851"/>
        <w:jc w:val="both"/>
        <w:rPr>
          <w:rFonts w:cs="Arial"/>
          <w:lang w:val="en-US"/>
        </w:rPr>
      </w:pPr>
      <w:r>
        <w:rPr>
          <w:rFonts w:cs="Arial"/>
        </w:rPr>
      </w:r>
      <w:r w:rsidRPr="003C42CD">
        <w:rPr>
          <w:rFonts w:cs="Arial"/>
        </w:rPr>
        <w:pict>
          <v:shape id="_x0000_s1827" type="#_x0000_t202" style="width:375.05pt;height:12.3pt;mso-position-horizontal-relative:char;mso-position-vertical-relative:line" stroked="f">
            <v:textbox style="mso-next-textbox:#_x0000_s1827" inset="0,0,0,0">
              <w:txbxContent>
                <w:p w:rsidR="00CC697E" w:rsidRPr="009C2838" w:rsidRDefault="00CC697E" w:rsidP="00545F4A">
                  <w:pPr>
                    <w:pStyle w:val="Epgrafe"/>
                    <w:keepNext/>
                    <w:spacing w:before="0" w:after="0"/>
                    <w:jc w:val="center"/>
                    <w:rPr>
                      <w:rFonts w:eastAsia="DejaVu Sans" w:cs="DejaVu Sans"/>
                      <w:kern w:val="24"/>
                      <w:sz w:val="24"/>
                      <w:szCs w:val="24"/>
                    </w:rPr>
                  </w:pPr>
                  <w:bookmarkStart w:id="76" w:name="_Toc267401050"/>
                  <w:r>
                    <w:t xml:space="preserve">Tabla </w:t>
                  </w:r>
                  <w:fldSimple w:instr=" STYLEREF 1 \s ">
                    <w:r w:rsidR="00C616DF">
                      <w:rPr>
                        <w:noProof/>
                      </w:rPr>
                      <w:t>2</w:t>
                    </w:r>
                  </w:fldSimple>
                  <w:r>
                    <w:t>.</w:t>
                  </w:r>
                  <w:fldSimple w:instr=" SEQ Tabla \* ARABIC \s 1 ">
                    <w:r w:rsidR="00C616DF">
                      <w:rPr>
                        <w:noProof/>
                      </w:rPr>
                      <w:t>3</w:t>
                    </w:r>
                  </w:fldSimple>
                  <w:r w:rsidRPr="009C2838">
                    <w:t xml:space="preserve">: </w:t>
                  </w:r>
                  <w:r>
                    <w:t>Características de Dolphin</w:t>
                  </w:r>
                  <w:bookmarkEnd w:id="76"/>
                </w:p>
              </w:txbxContent>
            </v:textbox>
            <w10:wrap type="none"/>
            <w10:anchorlock/>
          </v:shape>
        </w:pict>
      </w:r>
    </w:p>
    <w:p w:rsidR="00BD351F" w:rsidRPr="006726E2" w:rsidRDefault="00BD351F" w:rsidP="00CC07CD">
      <w:pPr>
        <w:tabs>
          <w:tab w:val="left" w:pos="720"/>
          <w:tab w:val="left" w:pos="3525"/>
        </w:tabs>
        <w:spacing w:line="480" w:lineRule="auto"/>
        <w:ind w:left="851"/>
        <w:jc w:val="both"/>
        <w:rPr>
          <w:rFonts w:cs="DejaVu Sans"/>
        </w:rPr>
      </w:pPr>
    </w:p>
    <w:p w:rsidR="00BD351F" w:rsidRPr="006726E2" w:rsidRDefault="00BD351F" w:rsidP="00CC07CD">
      <w:pPr>
        <w:tabs>
          <w:tab w:val="left" w:pos="720"/>
          <w:tab w:val="left" w:pos="3525"/>
        </w:tabs>
        <w:spacing w:line="480" w:lineRule="auto"/>
        <w:ind w:left="851"/>
        <w:jc w:val="both"/>
        <w:rPr>
          <w:rFonts w:cs="DejaVu Sans"/>
        </w:rPr>
      </w:pPr>
    </w:p>
    <w:p w:rsidR="00BD351F" w:rsidRPr="006726E2" w:rsidRDefault="00BD351F" w:rsidP="00CC07CD">
      <w:pPr>
        <w:tabs>
          <w:tab w:val="left" w:pos="720"/>
          <w:tab w:val="left" w:pos="3525"/>
        </w:tabs>
        <w:spacing w:line="480" w:lineRule="auto"/>
        <w:ind w:left="851"/>
        <w:jc w:val="both"/>
        <w:rPr>
          <w:rFonts w:cs="DejaVu Sans"/>
        </w:rPr>
      </w:pPr>
      <w:r w:rsidRPr="006726E2">
        <w:rPr>
          <w:rFonts w:cs="DejaVu Sans"/>
        </w:rPr>
        <w:br w:type="page"/>
      </w:r>
    </w:p>
    <w:p w:rsidR="00BD351F" w:rsidRPr="006726E2" w:rsidRDefault="00BD351F" w:rsidP="00CC07CD">
      <w:pPr>
        <w:tabs>
          <w:tab w:val="left" w:pos="720"/>
          <w:tab w:val="left" w:pos="3525"/>
        </w:tabs>
        <w:spacing w:line="480" w:lineRule="auto"/>
        <w:ind w:left="851"/>
        <w:jc w:val="both"/>
        <w:rPr>
          <w:rFonts w:cs="DejaVu Sans"/>
          <w:b/>
        </w:rPr>
      </w:pPr>
      <w:r w:rsidRPr="006726E2">
        <w:rPr>
          <w:rFonts w:cs="DejaVu Sans"/>
          <w:b/>
        </w:rPr>
        <w:lastRenderedPageBreak/>
        <w:t>Drupal</w:t>
      </w:r>
    </w:p>
    <w:tbl>
      <w:tblPr>
        <w:tblStyle w:val="Tablaconcuadrcula"/>
        <w:tblW w:w="0" w:type="auto"/>
        <w:tblInd w:w="959" w:type="dxa"/>
        <w:tblLook w:val="04A0"/>
      </w:tblPr>
      <w:tblGrid>
        <w:gridCol w:w="1701"/>
        <w:gridCol w:w="833"/>
        <w:gridCol w:w="134"/>
        <w:gridCol w:w="2713"/>
        <w:gridCol w:w="1990"/>
      </w:tblGrid>
      <w:tr w:rsidR="00BD351F" w:rsidRPr="006726E2" w:rsidTr="00CC07CD">
        <w:tc>
          <w:tcPr>
            <w:tcW w:w="1701" w:type="dxa"/>
            <w:shd w:val="clear" w:color="auto" w:fill="DBE5F1" w:themeFill="accent1" w:themeFillTint="33"/>
          </w:tcPr>
          <w:p w:rsidR="00BD351F" w:rsidRPr="006726E2" w:rsidRDefault="00BD351F" w:rsidP="00CC07CD">
            <w:pPr>
              <w:pStyle w:val="Prrafodelista"/>
              <w:spacing w:line="240" w:lineRule="auto"/>
              <w:ind w:left="0"/>
            </w:pPr>
            <w:r w:rsidRPr="006726E2">
              <w:t>Sitio Web</w:t>
            </w:r>
          </w:p>
        </w:tc>
        <w:tc>
          <w:tcPr>
            <w:tcW w:w="5670" w:type="dxa"/>
            <w:gridSpan w:val="4"/>
          </w:tcPr>
          <w:p w:rsidR="00BD351F" w:rsidRPr="006726E2" w:rsidRDefault="003C42CD" w:rsidP="00CC07CD">
            <w:pPr>
              <w:pStyle w:val="Prrafodelista"/>
              <w:spacing w:line="240" w:lineRule="auto"/>
              <w:ind w:left="0"/>
            </w:pPr>
            <w:hyperlink r:id="rId92" w:history="1">
              <w:r w:rsidR="00BD351F" w:rsidRPr="006726E2">
                <w:rPr>
                  <w:rStyle w:val="Hipervnculo"/>
                  <w:lang w:val="en-US"/>
                </w:rPr>
                <w:t>http://drupal.org</w:t>
              </w:r>
            </w:hyperlink>
          </w:p>
        </w:tc>
      </w:tr>
      <w:tr w:rsidR="00BD351F" w:rsidRPr="006726E2" w:rsidTr="00CC07CD">
        <w:tc>
          <w:tcPr>
            <w:tcW w:w="1701" w:type="dxa"/>
            <w:shd w:val="clear" w:color="auto" w:fill="DBE5F1" w:themeFill="accent1" w:themeFillTint="33"/>
          </w:tcPr>
          <w:p w:rsidR="00BD351F" w:rsidRPr="006726E2" w:rsidRDefault="00BD351F" w:rsidP="00CC07CD">
            <w:pPr>
              <w:pStyle w:val="Prrafodelista"/>
              <w:spacing w:line="240" w:lineRule="auto"/>
              <w:ind w:left="0"/>
            </w:pPr>
            <w:r w:rsidRPr="006726E2">
              <w:t>Descripción</w:t>
            </w:r>
          </w:p>
        </w:tc>
        <w:tc>
          <w:tcPr>
            <w:tcW w:w="5670" w:type="dxa"/>
            <w:gridSpan w:val="4"/>
          </w:tcPr>
          <w:p w:rsidR="00BD351F" w:rsidRPr="006726E2" w:rsidRDefault="00BD351F" w:rsidP="00CC07CD">
            <w:pPr>
              <w:spacing w:line="240" w:lineRule="auto"/>
            </w:pPr>
            <w:r w:rsidRPr="006726E2">
              <w:t>Sistema de gestión de contenidos para sitios Web</w:t>
            </w:r>
          </w:p>
        </w:tc>
      </w:tr>
      <w:tr w:rsidR="00BD351F" w:rsidRPr="006726E2" w:rsidTr="00CC07CD">
        <w:tc>
          <w:tcPr>
            <w:tcW w:w="1701" w:type="dxa"/>
            <w:shd w:val="clear" w:color="auto" w:fill="DBE5F1" w:themeFill="accent1" w:themeFillTint="33"/>
          </w:tcPr>
          <w:p w:rsidR="00BD351F" w:rsidRPr="006726E2" w:rsidRDefault="00BD351F" w:rsidP="00CC07CD">
            <w:pPr>
              <w:pStyle w:val="Prrafodelista"/>
              <w:spacing w:line="240" w:lineRule="auto"/>
              <w:ind w:left="0"/>
            </w:pPr>
            <w:r w:rsidRPr="006726E2">
              <w:t>Logo</w:t>
            </w:r>
          </w:p>
        </w:tc>
        <w:tc>
          <w:tcPr>
            <w:tcW w:w="5670" w:type="dxa"/>
            <w:gridSpan w:val="4"/>
          </w:tcPr>
          <w:p w:rsidR="00BD351F" w:rsidRPr="006726E2" w:rsidRDefault="00BD351F" w:rsidP="00CC07CD">
            <w:pPr>
              <w:pStyle w:val="Prrafodelista"/>
              <w:spacing w:line="240" w:lineRule="auto"/>
              <w:ind w:left="0"/>
            </w:pPr>
            <w:r w:rsidRPr="006726E2">
              <w:rPr>
                <w:noProof/>
              </w:rPr>
              <w:drawing>
                <wp:inline distT="0" distB="0" distL="0" distR="0">
                  <wp:extent cx="1076505" cy="354175"/>
                  <wp:effectExtent l="19050" t="0" r="9345" b="0"/>
                  <wp:docPr id="75" name="6 Imagen" descr="dru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pal.jpg"/>
                          <pic:cNvPicPr/>
                        </pic:nvPicPr>
                        <pic:blipFill>
                          <a:blip r:embed="rId93" cstate="print"/>
                          <a:stretch>
                            <a:fillRect/>
                          </a:stretch>
                        </pic:blipFill>
                        <pic:spPr>
                          <a:xfrm>
                            <a:off x="0" y="0"/>
                            <a:ext cx="1078671" cy="354888"/>
                          </a:xfrm>
                          <a:prstGeom prst="rect">
                            <a:avLst/>
                          </a:prstGeom>
                        </pic:spPr>
                      </pic:pic>
                    </a:graphicData>
                  </a:graphic>
                </wp:inline>
              </w:drawing>
            </w:r>
          </w:p>
        </w:tc>
      </w:tr>
      <w:tr w:rsidR="00BD351F" w:rsidRPr="006726E2" w:rsidTr="00CC07CD">
        <w:tc>
          <w:tcPr>
            <w:tcW w:w="7371" w:type="dxa"/>
            <w:gridSpan w:val="5"/>
            <w:shd w:val="clear" w:color="auto" w:fill="C2D69B" w:themeFill="accent3" w:themeFillTint="99"/>
          </w:tcPr>
          <w:p w:rsidR="00BD351F" w:rsidRPr="006726E2" w:rsidRDefault="00BD351F" w:rsidP="00CC07CD">
            <w:pPr>
              <w:pStyle w:val="Prrafodelista"/>
              <w:spacing w:line="240" w:lineRule="auto"/>
              <w:ind w:left="0"/>
              <w:jc w:val="center"/>
              <w:rPr>
                <w:b/>
              </w:rPr>
            </w:pPr>
            <w:r w:rsidRPr="006726E2">
              <w:rPr>
                <w:b/>
              </w:rPr>
              <w:t>Requerimientos del Servidor</w:t>
            </w:r>
          </w:p>
        </w:tc>
      </w:tr>
      <w:tr w:rsidR="00BD351F" w:rsidRPr="006726E2" w:rsidTr="00CC07CD">
        <w:tc>
          <w:tcPr>
            <w:tcW w:w="2668" w:type="dxa"/>
            <w:gridSpan w:val="3"/>
            <w:shd w:val="clear" w:color="auto" w:fill="EAF1DD" w:themeFill="accent3" w:themeFillTint="33"/>
          </w:tcPr>
          <w:p w:rsidR="00BD351F" w:rsidRPr="006726E2" w:rsidRDefault="00BD351F" w:rsidP="00CC07CD">
            <w:pPr>
              <w:pStyle w:val="Prrafodelista"/>
              <w:spacing w:line="240" w:lineRule="auto"/>
              <w:ind w:left="0"/>
            </w:pPr>
            <w:r w:rsidRPr="006726E2">
              <w:t>Sistema Operativo</w:t>
            </w:r>
          </w:p>
        </w:tc>
        <w:tc>
          <w:tcPr>
            <w:tcW w:w="4703" w:type="dxa"/>
            <w:gridSpan w:val="2"/>
          </w:tcPr>
          <w:p w:rsidR="00BD351F" w:rsidRPr="006726E2" w:rsidRDefault="00BD351F" w:rsidP="00CC07CD">
            <w:pPr>
              <w:pStyle w:val="Prrafodelista"/>
              <w:spacing w:line="240" w:lineRule="auto"/>
              <w:ind w:left="0"/>
            </w:pPr>
            <w:r w:rsidRPr="006726E2">
              <w:t>Windows, Linux</w:t>
            </w:r>
          </w:p>
        </w:tc>
      </w:tr>
      <w:tr w:rsidR="00BD351F" w:rsidRPr="006726E2" w:rsidTr="00CC07CD">
        <w:tc>
          <w:tcPr>
            <w:tcW w:w="2668" w:type="dxa"/>
            <w:gridSpan w:val="3"/>
            <w:shd w:val="clear" w:color="auto" w:fill="EAF1DD" w:themeFill="accent3" w:themeFillTint="33"/>
          </w:tcPr>
          <w:p w:rsidR="00BD351F" w:rsidRPr="006726E2" w:rsidRDefault="00BD351F" w:rsidP="00CC07CD">
            <w:pPr>
              <w:pStyle w:val="Prrafodelista"/>
              <w:spacing w:line="240" w:lineRule="auto"/>
              <w:ind w:left="0"/>
            </w:pPr>
            <w:r w:rsidRPr="006726E2">
              <w:t>Motor de Base de Datos</w:t>
            </w:r>
          </w:p>
        </w:tc>
        <w:tc>
          <w:tcPr>
            <w:tcW w:w="4703" w:type="dxa"/>
            <w:gridSpan w:val="2"/>
          </w:tcPr>
          <w:p w:rsidR="00BD351F" w:rsidRPr="006726E2" w:rsidRDefault="00BD351F" w:rsidP="00CC07CD">
            <w:pPr>
              <w:pStyle w:val="Prrafodelista"/>
              <w:spacing w:line="240" w:lineRule="auto"/>
              <w:ind w:left="0"/>
            </w:pPr>
            <w:r w:rsidRPr="006726E2">
              <w:t>(soporte para PEAR) MySQL (v3.23.17, 4) ó PostgreSQL</w:t>
            </w:r>
          </w:p>
        </w:tc>
      </w:tr>
      <w:tr w:rsidR="00BD351F" w:rsidRPr="006726E2" w:rsidTr="00CC07CD">
        <w:tc>
          <w:tcPr>
            <w:tcW w:w="2668" w:type="dxa"/>
            <w:gridSpan w:val="3"/>
            <w:shd w:val="clear" w:color="auto" w:fill="EAF1DD" w:themeFill="accent3" w:themeFillTint="33"/>
          </w:tcPr>
          <w:p w:rsidR="00BD351F" w:rsidRPr="006726E2" w:rsidRDefault="00BD351F" w:rsidP="00CC07CD">
            <w:pPr>
              <w:pStyle w:val="Prrafodelista"/>
              <w:spacing w:line="240" w:lineRule="auto"/>
              <w:ind w:left="0"/>
            </w:pPr>
            <w:r w:rsidRPr="006726E2">
              <w:t>Lenguaje de Programación</w:t>
            </w:r>
          </w:p>
        </w:tc>
        <w:tc>
          <w:tcPr>
            <w:tcW w:w="4703" w:type="dxa"/>
            <w:gridSpan w:val="2"/>
          </w:tcPr>
          <w:p w:rsidR="00BD351F" w:rsidRPr="006726E2" w:rsidRDefault="00BD351F" w:rsidP="00CC07CD">
            <w:pPr>
              <w:pStyle w:val="Prrafodelista"/>
              <w:spacing w:line="240" w:lineRule="auto"/>
              <w:ind w:left="0"/>
            </w:pPr>
            <w:r w:rsidRPr="006726E2">
              <w:t>PHP (1.3.x, 2.0.x, en adelante)</w:t>
            </w:r>
          </w:p>
        </w:tc>
      </w:tr>
      <w:tr w:rsidR="00BD351F" w:rsidRPr="006726E2" w:rsidTr="00CC07CD">
        <w:tc>
          <w:tcPr>
            <w:tcW w:w="2668" w:type="dxa"/>
            <w:gridSpan w:val="3"/>
            <w:shd w:val="clear" w:color="auto" w:fill="EAF1DD" w:themeFill="accent3" w:themeFillTint="33"/>
          </w:tcPr>
          <w:p w:rsidR="00BD351F" w:rsidRPr="006726E2" w:rsidRDefault="00BD351F" w:rsidP="00CC07CD">
            <w:pPr>
              <w:pStyle w:val="Prrafodelista"/>
              <w:spacing w:line="240" w:lineRule="auto"/>
              <w:ind w:left="0"/>
            </w:pPr>
            <w:r w:rsidRPr="006726E2">
              <w:t>Servidor Web</w:t>
            </w:r>
          </w:p>
        </w:tc>
        <w:tc>
          <w:tcPr>
            <w:tcW w:w="4703" w:type="dxa"/>
            <w:gridSpan w:val="2"/>
          </w:tcPr>
          <w:p w:rsidR="00BD351F" w:rsidRPr="006726E2" w:rsidRDefault="00BD351F" w:rsidP="00CC07CD">
            <w:pPr>
              <w:pStyle w:val="Prrafodelista"/>
              <w:spacing w:line="240" w:lineRule="auto"/>
              <w:ind w:left="0"/>
            </w:pPr>
            <w:r w:rsidRPr="006726E2">
              <w:t>Apache ó MSIIS</w:t>
            </w:r>
          </w:p>
        </w:tc>
      </w:tr>
      <w:tr w:rsidR="00BD351F" w:rsidRPr="006726E2" w:rsidTr="00CC07CD">
        <w:tc>
          <w:tcPr>
            <w:tcW w:w="7371" w:type="dxa"/>
            <w:gridSpan w:val="5"/>
            <w:shd w:val="clear" w:color="auto" w:fill="C2D69B" w:themeFill="accent3" w:themeFillTint="99"/>
          </w:tcPr>
          <w:p w:rsidR="00BD351F" w:rsidRPr="006726E2" w:rsidRDefault="00BD351F" w:rsidP="00CC07CD">
            <w:pPr>
              <w:pStyle w:val="Prrafodelista"/>
              <w:spacing w:line="240" w:lineRule="auto"/>
              <w:ind w:left="0"/>
              <w:jc w:val="center"/>
              <w:rPr>
                <w:b/>
              </w:rPr>
            </w:pPr>
            <w:r w:rsidRPr="006726E2">
              <w:rPr>
                <w:b/>
              </w:rPr>
              <w:t>Opciones Disponibles</w:t>
            </w:r>
          </w:p>
        </w:tc>
      </w:tr>
      <w:tr w:rsidR="00BD351F" w:rsidRPr="006726E2" w:rsidTr="00CC07CD">
        <w:tc>
          <w:tcPr>
            <w:tcW w:w="2534" w:type="dxa"/>
            <w:gridSpan w:val="2"/>
            <w:shd w:val="clear" w:color="auto" w:fill="auto"/>
            <w:vAlign w:val="center"/>
          </w:tcPr>
          <w:p w:rsidR="00BD351F" w:rsidRPr="006726E2" w:rsidRDefault="00BD351F" w:rsidP="00CC07CD">
            <w:pPr>
              <w:pStyle w:val="Prrafodelista"/>
              <w:spacing w:line="240" w:lineRule="auto"/>
              <w:ind w:left="0"/>
            </w:pPr>
            <w:r w:rsidRPr="006726E2">
              <w:t>Blogs</w:t>
            </w:r>
          </w:p>
        </w:tc>
        <w:tc>
          <w:tcPr>
            <w:tcW w:w="2847" w:type="dxa"/>
            <w:gridSpan w:val="2"/>
            <w:shd w:val="clear" w:color="auto" w:fill="auto"/>
            <w:vAlign w:val="center"/>
          </w:tcPr>
          <w:p w:rsidR="00BD351F" w:rsidRPr="006726E2" w:rsidRDefault="00BD351F" w:rsidP="00CC07CD">
            <w:pPr>
              <w:pStyle w:val="Prrafodelista"/>
              <w:spacing w:line="240" w:lineRule="auto"/>
              <w:ind w:left="0"/>
            </w:pPr>
            <w:r w:rsidRPr="006726E2">
              <w:t>Entornos colaborativos</w:t>
            </w:r>
          </w:p>
        </w:tc>
        <w:tc>
          <w:tcPr>
            <w:tcW w:w="1990" w:type="dxa"/>
            <w:shd w:val="clear" w:color="auto" w:fill="auto"/>
            <w:vAlign w:val="center"/>
          </w:tcPr>
          <w:p w:rsidR="00BD351F" w:rsidRPr="006726E2" w:rsidRDefault="00BD351F" w:rsidP="00CC07CD">
            <w:pPr>
              <w:pStyle w:val="Prrafodelista"/>
              <w:spacing w:line="240" w:lineRule="auto"/>
              <w:ind w:left="0"/>
            </w:pPr>
            <w:r w:rsidRPr="006726E2">
              <w:t>Podcasting</w:t>
            </w:r>
          </w:p>
        </w:tc>
      </w:tr>
      <w:tr w:rsidR="00BD351F" w:rsidRPr="006726E2" w:rsidTr="00CC07CD">
        <w:tc>
          <w:tcPr>
            <w:tcW w:w="2534" w:type="dxa"/>
            <w:gridSpan w:val="2"/>
            <w:shd w:val="clear" w:color="auto" w:fill="auto"/>
            <w:vAlign w:val="center"/>
          </w:tcPr>
          <w:p w:rsidR="00BD351F" w:rsidRPr="006726E2" w:rsidRDefault="00BD351F" w:rsidP="00CC07CD">
            <w:pPr>
              <w:pStyle w:val="Prrafodelista"/>
              <w:spacing w:line="240" w:lineRule="auto"/>
              <w:ind w:left="0"/>
            </w:pPr>
            <w:r w:rsidRPr="006726E2">
              <w:t>Foros</w:t>
            </w:r>
          </w:p>
        </w:tc>
        <w:tc>
          <w:tcPr>
            <w:tcW w:w="2847" w:type="dxa"/>
            <w:gridSpan w:val="2"/>
            <w:shd w:val="clear" w:color="auto" w:fill="auto"/>
            <w:vAlign w:val="center"/>
          </w:tcPr>
          <w:p w:rsidR="00BD351F" w:rsidRPr="006726E2" w:rsidRDefault="00BD351F" w:rsidP="00CC07CD">
            <w:pPr>
              <w:pStyle w:val="Prrafodelista"/>
              <w:spacing w:line="240" w:lineRule="auto"/>
              <w:ind w:left="0"/>
            </w:pPr>
            <w:r w:rsidRPr="006726E2">
              <w:t>Carga y descarga de archivos</w:t>
            </w:r>
          </w:p>
        </w:tc>
        <w:tc>
          <w:tcPr>
            <w:tcW w:w="1990" w:type="dxa"/>
            <w:shd w:val="clear" w:color="auto" w:fill="auto"/>
          </w:tcPr>
          <w:p w:rsidR="00BD351F" w:rsidRPr="006726E2" w:rsidRDefault="00BD351F" w:rsidP="00CC07CD">
            <w:pPr>
              <w:pStyle w:val="Prrafodelista"/>
              <w:spacing w:line="240" w:lineRule="auto"/>
              <w:ind w:left="0"/>
            </w:pPr>
            <w:r w:rsidRPr="006726E2">
              <w:t>Redes Per-to-Per</w:t>
            </w:r>
          </w:p>
        </w:tc>
      </w:tr>
      <w:tr w:rsidR="00BD351F" w:rsidRPr="006726E2" w:rsidTr="00CC07CD">
        <w:tc>
          <w:tcPr>
            <w:tcW w:w="2534" w:type="dxa"/>
            <w:gridSpan w:val="2"/>
            <w:shd w:val="clear" w:color="auto" w:fill="auto"/>
            <w:vAlign w:val="center"/>
          </w:tcPr>
          <w:p w:rsidR="00BD351F" w:rsidRPr="006726E2" w:rsidRDefault="00BD351F" w:rsidP="00CC07CD">
            <w:pPr>
              <w:pStyle w:val="Prrafodelista"/>
              <w:spacing w:line="240" w:lineRule="auto"/>
              <w:ind w:left="0"/>
            </w:pPr>
            <w:r w:rsidRPr="006726E2">
              <w:t>RSS</w:t>
            </w:r>
          </w:p>
        </w:tc>
        <w:tc>
          <w:tcPr>
            <w:tcW w:w="2847" w:type="dxa"/>
            <w:gridSpan w:val="2"/>
            <w:shd w:val="clear" w:color="auto" w:fill="auto"/>
            <w:vAlign w:val="center"/>
          </w:tcPr>
          <w:p w:rsidR="00BD351F" w:rsidRPr="006726E2" w:rsidRDefault="00BD351F" w:rsidP="00CC07CD">
            <w:pPr>
              <w:pStyle w:val="Prrafodelista"/>
              <w:spacing w:line="240" w:lineRule="auto"/>
              <w:ind w:left="0"/>
            </w:pPr>
            <w:r w:rsidRPr="006726E2">
              <w:t>Autenticación interna, LDAP, OpenID</w:t>
            </w:r>
          </w:p>
        </w:tc>
        <w:tc>
          <w:tcPr>
            <w:tcW w:w="1990" w:type="dxa"/>
            <w:shd w:val="clear" w:color="auto" w:fill="auto"/>
          </w:tcPr>
          <w:p w:rsidR="00BD351F" w:rsidRPr="006726E2" w:rsidRDefault="00BD351F" w:rsidP="00CC07CD">
            <w:pPr>
              <w:pStyle w:val="Prrafodelista"/>
              <w:spacing w:line="240" w:lineRule="auto"/>
              <w:ind w:left="0"/>
            </w:pPr>
            <w:r w:rsidRPr="006726E2">
              <w:t>Galería de imágenes</w:t>
            </w:r>
          </w:p>
        </w:tc>
      </w:tr>
      <w:tr w:rsidR="00BD351F" w:rsidRPr="006726E2" w:rsidTr="00CC07CD">
        <w:tc>
          <w:tcPr>
            <w:tcW w:w="2534" w:type="dxa"/>
            <w:gridSpan w:val="2"/>
            <w:shd w:val="clear" w:color="auto" w:fill="auto"/>
            <w:vAlign w:val="center"/>
          </w:tcPr>
          <w:p w:rsidR="00BD351F" w:rsidRPr="006726E2" w:rsidRDefault="00BD351F" w:rsidP="00CC07CD">
            <w:pPr>
              <w:pStyle w:val="Prrafodelista"/>
              <w:spacing w:line="240" w:lineRule="auto"/>
              <w:ind w:left="0"/>
            </w:pPr>
            <w:r w:rsidRPr="006726E2">
              <w:t>Noticias</w:t>
            </w:r>
          </w:p>
        </w:tc>
        <w:tc>
          <w:tcPr>
            <w:tcW w:w="2847" w:type="dxa"/>
            <w:gridSpan w:val="2"/>
            <w:shd w:val="clear" w:color="auto" w:fill="auto"/>
            <w:vAlign w:val="center"/>
          </w:tcPr>
          <w:p w:rsidR="00BD351F" w:rsidRPr="006726E2" w:rsidRDefault="00BD351F" w:rsidP="00CC07CD">
            <w:pPr>
              <w:pStyle w:val="Prrafodelista"/>
              <w:spacing w:line="240" w:lineRule="auto"/>
              <w:ind w:left="0"/>
            </w:pPr>
            <w:r w:rsidRPr="006726E2">
              <w:t>Integración con pluggins</w:t>
            </w:r>
          </w:p>
        </w:tc>
        <w:tc>
          <w:tcPr>
            <w:tcW w:w="1990" w:type="dxa"/>
            <w:shd w:val="clear" w:color="auto" w:fill="auto"/>
          </w:tcPr>
          <w:p w:rsidR="00BD351F" w:rsidRPr="006726E2" w:rsidRDefault="00BD351F" w:rsidP="00CC07CD">
            <w:pPr>
              <w:pStyle w:val="Prrafodelista"/>
              <w:spacing w:line="240" w:lineRule="auto"/>
              <w:ind w:left="0"/>
            </w:pPr>
            <w:r w:rsidRPr="006726E2">
              <w:t>Comercio Electrónico</w:t>
            </w:r>
          </w:p>
        </w:tc>
      </w:tr>
      <w:tr w:rsidR="00BD351F" w:rsidRPr="006726E2" w:rsidTr="00CC07CD">
        <w:tc>
          <w:tcPr>
            <w:tcW w:w="7371" w:type="dxa"/>
            <w:gridSpan w:val="5"/>
            <w:shd w:val="clear" w:color="auto" w:fill="C2D69B" w:themeFill="accent3" w:themeFillTint="99"/>
          </w:tcPr>
          <w:p w:rsidR="00BD351F" w:rsidRPr="006726E2" w:rsidRDefault="00BD351F" w:rsidP="00CC07CD">
            <w:pPr>
              <w:pStyle w:val="Prrafodelista"/>
              <w:spacing w:line="240" w:lineRule="auto"/>
              <w:ind w:left="0"/>
              <w:jc w:val="center"/>
              <w:rPr>
                <w:b/>
              </w:rPr>
            </w:pPr>
            <w:r w:rsidRPr="006726E2">
              <w:rPr>
                <w:b/>
              </w:rPr>
              <w:t>Interacción</w:t>
            </w:r>
          </w:p>
        </w:tc>
      </w:tr>
      <w:tr w:rsidR="00BD351F" w:rsidRPr="006726E2" w:rsidTr="00CC07CD">
        <w:tc>
          <w:tcPr>
            <w:tcW w:w="2534" w:type="dxa"/>
            <w:gridSpan w:val="2"/>
            <w:shd w:val="clear" w:color="auto" w:fill="auto"/>
            <w:vAlign w:val="center"/>
          </w:tcPr>
          <w:p w:rsidR="00BD351F" w:rsidRPr="006726E2" w:rsidRDefault="00BD351F" w:rsidP="00CC07CD">
            <w:pPr>
              <w:pStyle w:val="Prrafodelista"/>
              <w:spacing w:line="240" w:lineRule="auto"/>
              <w:ind w:left="0"/>
            </w:pPr>
            <w:r w:rsidRPr="006726E2">
              <w:t>Interfaz amigable y ordenada</w:t>
            </w:r>
          </w:p>
        </w:tc>
        <w:tc>
          <w:tcPr>
            <w:tcW w:w="4837" w:type="dxa"/>
            <w:gridSpan w:val="3"/>
            <w:shd w:val="clear" w:color="auto" w:fill="auto"/>
            <w:vAlign w:val="center"/>
          </w:tcPr>
          <w:p w:rsidR="00BD351F" w:rsidRPr="006726E2" w:rsidRDefault="00BD351F" w:rsidP="00CC07CD">
            <w:pPr>
              <w:pStyle w:val="Prrafodelista"/>
              <w:spacing w:line="240" w:lineRule="auto"/>
              <w:ind w:left="0"/>
            </w:pPr>
            <w:r w:rsidRPr="006726E2">
              <w:t>Ciertas publicaciones no permiten el guardado inmediato, primero requieren pre visualización</w:t>
            </w:r>
          </w:p>
        </w:tc>
      </w:tr>
    </w:tbl>
    <w:p w:rsidR="008A1292" w:rsidRPr="006726E2" w:rsidRDefault="008A1292" w:rsidP="008A1292">
      <w:pPr>
        <w:tabs>
          <w:tab w:val="left" w:pos="720"/>
        </w:tabs>
        <w:ind w:left="851"/>
        <w:jc w:val="both"/>
        <w:rPr>
          <w:rFonts w:cs="Arial"/>
        </w:rPr>
      </w:pPr>
    </w:p>
    <w:p w:rsidR="008A1292" w:rsidRPr="006726E2" w:rsidRDefault="003C42CD" w:rsidP="008A1292">
      <w:pPr>
        <w:tabs>
          <w:tab w:val="left" w:pos="720"/>
        </w:tabs>
        <w:spacing w:line="480" w:lineRule="auto"/>
        <w:ind w:left="851"/>
        <w:jc w:val="both"/>
        <w:rPr>
          <w:rFonts w:cs="Arial"/>
          <w:lang w:val="en-US"/>
        </w:rPr>
      </w:pPr>
      <w:r>
        <w:rPr>
          <w:rFonts w:cs="Arial"/>
        </w:rPr>
      </w:r>
      <w:r w:rsidRPr="003C42CD">
        <w:rPr>
          <w:rFonts w:cs="Arial"/>
        </w:rPr>
        <w:pict>
          <v:shape id="_x0000_s1826" type="#_x0000_t202" style="width:375.05pt;height:12.3pt;mso-position-horizontal-relative:char;mso-position-vertical-relative:line" stroked="f">
            <v:textbox style="mso-next-textbox:#_x0000_s1826" inset="0,0,0,0">
              <w:txbxContent>
                <w:p w:rsidR="00CC697E" w:rsidRPr="009C2838" w:rsidRDefault="00CC697E" w:rsidP="008A1292">
                  <w:pPr>
                    <w:pStyle w:val="Epgrafe"/>
                    <w:keepNext/>
                    <w:spacing w:before="0" w:after="0"/>
                    <w:jc w:val="center"/>
                    <w:rPr>
                      <w:rFonts w:eastAsia="DejaVu Sans" w:cs="DejaVu Sans"/>
                      <w:kern w:val="24"/>
                      <w:sz w:val="24"/>
                      <w:szCs w:val="24"/>
                    </w:rPr>
                  </w:pPr>
                  <w:bookmarkStart w:id="77" w:name="_Toc267401051"/>
                  <w:r>
                    <w:t xml:space="preserve">Tabla </w:t>
                  </w:r>
                  <w:fldSimple w:instr=" STYLEREF 1 \s ">
                    <w:r w:rsidR="00C616DF">
                      <w:rPr>
                        <w:noProof/>
                      </w:rPr>
                      <w:t>2</w:t>
                    </w:r>
                  </w:fldSimple>
                  <w:r>
                    <w:t>.</w:t>
                  </w:r>
                  <w:fldSimple w:instr=" SEQ Tabla \* ARABIC \s 1 ">
                    <w:r w:rsidR="00C616DF">
                      <w:rPr>
                        <w:noProof/>
                      </w:rPr>
                      <w:t>4</w:t>
                    </w:r>
                  </w:fldSimple>
                  <w:r w:rsidRPr="009C2838">
                    <w:t xml:space="preserve">: </w:t>
                  </w:r>
                  <w:r>
                    <w:t>Características de Drupal</w:t>
                  </w:r>
                  <w:bookmarkEnd w:id="77"/>
                </w:p>
              </w:txbxContent>
            </v:textbox>
            <w10:wrap type="none"/>
            <w10:anchorlock/>
          </v:shape>
        </w:pict>
      </w:r>
    </w:p>
    <w:p w:rsidR="00BD351F" w:rsidRPr="006726E2" w:rsidRDefault="00BD351F" w:rsidP="00CC07CD">
      <w:pPr>
        <w:tabs>
          <w:tab w:val="left" w:pos="720"/>
          <w:tab w:val="left" w:pos="3525"/>
        </w:tabs>
        <w:spacing w:line="480" w:lineRule="auto"/>
        <w:ind w:left="851"/>
        <w:jc w:val="both"/>
        <w:rPr>
          <w:rFonts w:cs="DejaVu Sans"/>
        </w:rPr>
      </w:pPr>
    </w:p>
    <w:p w:rsidR="00BD351F" w:rsidRPr="006726E2" w:rsidRDefault="00BD351F" w:rsidP="00CC07CD">
      <w:pPr>
        <w:tabs>
          <w:tab w:val="left" w:pos="720"/>
          <w:tab w:val="left" w:pos="3525"/>
        </w:tabs>
        <w:spacing w:line="480" w:lineRule="auto"/>
        <w:ind w:left="851"/>
        <w:jc w:val="both"/>
        <w:rPr>
          <w:rFonts w:cs="DejaVu Sans"/>
        </w:rPr>
      </w:pPr>
      <w:r w:rsidRPr="006726E2">
        <w:rPr>
          <w:rFonts w:cs="DejaVu Sans"/>
        </w:rPr>
        <w:tab/>
      </w:r>
      <w:r w:rsidRPr="006726E2">
        <w:rPr>
          <w:rFonts w:cs="DejaVu Sans"/>
        </w:rPr>
        <w:tab/>
      </w:r>
    </w:p>
    <w:p w:rsidR="00BD351F" w:rsidRPr="006726E2" w:rsidRDefault="00BD351F" w:rsidP="00CC07CD">
      <w:pPr>
        <w:tabs>
          <w:tab w:val="left" w:pos="720"/>
          <w:tab w:val="left" w:pos="3525"/>
        </w:tabs>
        <w:spacing w:line="480" w:lineRule="auto"/>
        <w:ind w:left="851"/>
        <w:jc w:val="both"/>
        <w:rPr>
          <w:rFonts w:cs="DejaVu Sans"/>
        </w:rPr>
      </w:pPr>
      <w:r w:rsidRPr="006726E2">
        <w:rPr>
          <w:rFonts w:cs="DejaVu Sans"/>
        </w:rPr>
        <w:br w:type="page"/>
      </w:r>
    </w:p>
    <w:p w:rsidR="00BD351F" w:rsidRPr="006726E2" w:rsidRDefault="00BD351F" w:rsidP="00CC07CD">
      <w:pPr>
        <w:tabs>
          <w:tab w:val="left" w:pos="720"/>
          <w:tab w:val="left" w:pos="3525"/>
        </w:tabs>
        <w:spacing w:line="480" w:lineRule="auto"/>
        <w:ind w:left="851"/>
        <w:jc w:val="both"/>
        <w:rPr>
          <w:rFonts w:cs="DejaVu Sans"/>
          <w:b/>
        </w:rPr>
      </w:pPr>
      <w:r w:rsidRPr="006726E2">
        <w:rPr>
          <w:rFonts w:cs="DejaVu Sans"/>
          <w:b/>
        </w:rPr>
        <w:lastRenderedPageBreak/>
        <w:t>Elgg</w:t>
      </w:r>
    </w:p>
    <w:tbl>
      <w:tblPr>
        <w:tblStyle w:val="Tablaconcuadrcula"/>
        <w:tblW w:w="0" w:type="auto"/>
        <w:tblInd w:w="959" w:type="dxa"/>
        <w:tblLook w:val="04A0"/>
      </w:tblPr>
      <w:tblGrid>
        <w:gridCol w:w="1701"/>
        <w:gridCol w:w="862"/>
        <w:gridCol w:w="134"/>
        <w:gridCol w:w="2681"/>
        <w:gridCol w:w="1993"/>
      </w:tblGrid>
      <w:tr w:rsidR="00BD351F" w:rsidRPr="006726E2" w:rsidTr="00CC07CD">
        <w:tc>
          <w:tcPr>
            <w:tcW w:w="1701" w:type="dxa"/>
            <w:shd w:val="clear" w:color="auto" w:fill="DBE5F1" w:themeFill="accent1" w:themeFillTint="33"/>
          </w:tcPr>
          <w:p w:rsidR="00BD351F" w:rsidRPr="006726E2" w:rsidRDefault="00BD351F" w:rsidP="00CC07CD">
            <w:pPr>
              <w:pStyle w:val="Prrafodelista"/>
              <w:spacing w:line="240" w:lineRule="auto"/>
              <w:ind w:left="0"/>
            </w:pPr>
            <w:r w:rsidRPr="006726E2">
              <w:t>Sitio Web</w:t>
            </w:r>
          </w:p>
        </w:tc>
        <w:tc>
          <w:tcPr>
            <w:tcW w:w="5670" w:type="dxa"/>
            <w:gridSpan w:val="4"/>
          </w:tcPr>
          <w:p w:rsidR="00BD351F" w:rsidRPr="006726E2" w:rsidRDefault="003C42CD" w:rsidP="00CC07CD">
            <w:pPr>
              <w:pStyle w:val="Prrafodelista"/>
              <w:spacing w:line="240" w:lineRule="auto"/>
              <w:ind w:left="0"/>
            </w:pPr>
            <w:hyperlink r:id="rId94" w:history="1">
              <w:r w:rsidR="00BD351F" w:rsidRPr="006726E2">
                <w:rPr>
                  <w:rStyle w:val="Hipervnculo"/>
                  <w:lang w:val="en-US"/>
                </w:rPr>
                <w:t>http://elgg.org</w:t>
              </w:r>
            </w:hyperlink>
          </w:p>
        </w:tc>
      </w:tr>
      <w:tr w:rsidR="00BD351F" w:rsidRPr="006726E2" w:rsidTr="00CC07CD">
        <w:tc>
          <w:tcPr>
            <w:tcW w:w="1701" w:type="dxa"/>
            <w:shd w:val="clear" w:color="auto" w:fill="DBE5F1" w:themeFill="accent1" w:themeFillTint="33"/>
          </w:tcPr>
          <w:p w:rsidR="00BD351F" w:rsidRPr="006726E2" w:rsidRDefault="00BD351F" w:rsidP="00CC07CD">
            <w:pPr>
              <w:pStyle w:val="Prrafodelista"/>
              <w:spacing w:line="240" w:lineRule="auto"/>
              <w:ind w:left="0"/>
            </w:pPr>
            <w:r w:rsidRPr="006726E2">
              <w:t>Descripción</w:t>
            </w:r>
          </w:p>
        </w:tc>
        <w:tc>
          <w:tcPr>
            <w:tcW w:w="5670" w:type="dxa"/>
            <w:gridSpan w:val="4"/>
          </w:tcPr>
          <w:p w:rsidR="00BD351F" w:rsidRPr="006726E2" w:rsidRDefault="006726E2" w:rsidP="006726E2">
            <w:pPr>
              <w:spacing w:line="240" w:lineRule="auto"/>
            </w:pPr>
            <w:r w:rsidRPr="006726E2">
              <w:t xml:space="preserve">Plataforma de código libre </w:t>
            </w:r>
            <w:r w:rsidR="00BD351F" w:rsidRPr="006726E2">
              <w:t>que provee toda clase de entornos sociales: educación, negocios, deportes, etc.</w:t>
            </w:r>
          </w:p>
        </w:tc>
      </w:tr>
      <w:tr w:rsidR="00BD351F" w:rsidRPr="006726E2" w:rsidTr="00CC07CD">
        <w:tc>
          <w:tcPr>
            <w:tcW w:w="1701" w:type="dxa"/>
            <w:shd w:val="clear" w:color="auto" w:fill="DBE5F1" w:themeFill="accent1" w:themeFillTint="33"/>
          </w:tcPr>
          <w:p w:rsidR="00BD351F" w:rsidRPr="006726E2" w:rsidRDefault="00BD351F" w:rsidP="00CC07CD">
            <w:pPr>
              <w:pStyle w:val="Prrafodelista"/>
              <w:spacing w:line="240" w:lineRule="auto"/>
              <w:ind w:left="0"/>
            </w:pPr>
            <w:r w:rsidRPr="006726E2">
              <w:t>Logo</w:t>
            </w:r>
          </w:p>
        </w:tc>
        <w:tc>
          <w:tcPr>
            <w:tcW w:w="5670" w:type="dxa"/>
            <w:gridSpan w:val="4"/>
          </w:tcPr>
          <w:p w:rsidR="00BD351F" w:rsidRPr="006726E2" w:rsidRDefault="00BD351F" w:rsidP="00CC07CD">
            <w:pPr>
              <w:pStyle w:val="Prrafodelista"/>
              <w:spacing w:line="240" w:lineRule="auto"/>
              <w:ind w:left="0"/>
            </w:pPr>
            <w:r w:rsidRPr="006726E2">
              <w:rPr>
                <w:noProof/>
              </w:rPr>
              <w:drawing>
                <wp:inline distT="0" distB="0" distL="0" distR="0">
                  <wp:extent cx="774580" cy="363251"/>
                  <wp:effectExtent l="19050" t="0" r="6470" b="0"/>
                  <wp:docPr id="77" name="8 Imagen" descr="el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gg.jpg"/>
                          <pic:cNvPicPr/>
                        </pic:nvPicPr>
                        <pic:blipFill>
                          <a:blip r:embed="rId95" cstate="print"/>
                          <a:stretch>
                            <a:fillRect/>
                          </a:stretch>
                        </pic:blipFill>
                        <pic:spPr>
                          <a:xfrm>
                            <a:off x="0" y="0"/>
                            <a:ext cx="776792" cy="364288"/>
                          </a:xfrm>
                          <a:prstGeom prst="rect">
                            <a:avLst/>
                          </a:prstGeom>
                        </pic:spPr>
                      </pic:pic>
                    </a:graphicData>
                  </a:graphic>
                </wp:inline>
              </w:drawing>
            </w:r>
          </w:p>
        </w:tc>
      </w:tr>
      <w:tr w:rsidR="00BD351F" w:rsidRPr="006726E2" w:rsidTr="00CC07CD">
        <w:tc>
          <w:tcPr>
            <w:tcW w:w="7371" w:type="dxa"/>
            <w:gridSpan w:val="5"/>
            <w:shd w:val="clear" w:color="auto" w:fill="C2D69B" w:themeFill="accent3" w:themeFillTint="99"/>
          </w:tcPr>
          <w:p w:rsidR="00BD351F" w:rsidRPr="006726E2" w:rsidRDefault="00BD351F" w:rsidP="00CC07CD">
            <w:pPr>
              <w:pStyle w:val="Prrafodelista"/>
              <w:spacing w:line="240" w:lineRule="auto"/>
              <w:ind w:left="0"/>
              <w:jc w:val="center"/>
              <w:rPr>
                <w:b/>
              </w:rPr>
            </w:pPr>
            <w:r w:rsidRPr="006726E2">
              <w:rPr>
                <w:b/>
              </w:rPr>
              <w:t>Requerimientos del Servidor</w:t>
            </w:r>
          </w:p>
        </w:tc>
      </w:tr>
      <w:tr w:rsidR="00BD351F" w:rsidRPr="006726E2" w:rsidTr="00CC07CD">
        <w:tc>
          <w:tcPr>
            <w:tcW w:w="2697" w:type="dxa"/>
            <w:gridSpan w:val="3"/>
            <w:shd w:val="clear" w:color="auto" w:fill="EAF1DD" w:themeFill="accent3" w:themeFillTint="33"/>
          </w:tcPr>
          <w:p w:rsidR="00BD351F" w:rsidRPr="006726E2" w:rsidRDefault="00BD351F" w:rsidP="00CC07CD">
            <w:pPr>
              <w:pStyle w:val="Prrafodelista"/>
              <w:spacing w:line="240" w:lineRule="auto"/>
              <w:ind w:left="0"/>
            </w:pPr>
            <w:r w:rsidRPr="006726E2">
              <w:t>Sistema Operativo</w:t>
            </w:r>
          </w:p>
        </w:tc>
        <w:tc>
          <w:tcPr>
            <w:tcW w:w="4674" w:type="dxa"/>
            <w:gridSpan w:val="2"/>
          </w:tcPr>
          <w:p w:rsidR="00BD351F" w:rsidRPr="006726E2" w:rsidRDefault="00BD351F" w:rsidP="00CC07CD">
            <w:pPr>
              <w:pStyle w:val="Prrafodelista"/>
              <w:spacing w:line="240" w:lineRule="auto"/>
              <w:ind w:left="0"/>
            </w:pPr>
            <w:r w:rsidRPr="006726E2">
              <w:t>Windows, Linux</w:t>
            </w:r>
          </w:p>
        </w:tc>
      </w:tr>
      <w:tr w:rsidR="00BD351F" w:rsidRPr="006726E2" w:rsidTr="00CC07CD">
        <w:tc>
          <w:tcPr>
            <w:tcW w:w="2697" w:type="dxa"/>
            <w:gridSpan w:val="3"/>
            <w:shd w:val="clear" w:color="auto" w:fill="EAF1DD" w:themeFill="accent3" w:themeFillTint="33"/>
          </w:tcPr>
          <w:p w:rsidR="00BD351F" w:rsidRPr="006726E2" w:rsidRDefault="00BD351F" w:rsidP="00CC07CD">
            <w:pPr>
              <w:pStyle w:val="Prrafodelista"/>
              <w:spacing w:line="240" w:lineRule="auto"/>
              <w:ind w:left="0"/>
            </w:pPr>
            <w:r w:rsidRPr="006726E2">
              <w:t>Motor de Base de Datos</w:t>
            </w:r>
          </w:p>
        </w:tc>
        <w:tc>
          <w:tcPr>
            <w:tcW w:w="4674" w:type="dxa"/>
            <w:gridSpan w:val="2"/>
          </w:tcPr>
          <w:p w:rsidR="00BD351F" w:rsidRPr="006726E2" w:rsidRDefault="00BD351F" w:rsidP="00CC07CD">
            <w:pPr>
              <w:pStyle w:val="Prrafodelista"/>
              <w:spacing w:line="240" w:lineRule="auto"/>
              <w:ind w:left="0"/>
            </w:pPr>
            <w:r w:rsidRPr="006726E2">
              <w:t>MySQL 5+</w:t>
            </w:r>
          </w:p>
        </w:tc>
      </w:tr>
      <w:tr w:rsidR="00BD351F" w:rsidRPr="006726E2" w:rsidTr="00CC07CD">
        <w:tc>
          <w:tcPr>
            <w:tcW w:w="2697" w:type="dxa"/>
            <w:gridSpan w:val="3"/>
            <w:shd w:val="clear" w:color="auto" w:fill="EAF1DD" w:themeFill="accent3" w:themeFillTint="33"/>
          </w:tcPr>
          <w:p w:rsidR="00BD351F" w:rsidRPr="006726E2" w:rsidRDefault="00BD351F" w:rsidP="00CC07CD">
            <w:pPr>
              <w:pStyle w:val="Prrafodelista"/>
              <w:spacing w:line="240" w:lineRule="auto"/>
              <w:ind w:left="0"/>
            </w:pPr>
            <w:r w:rsidRPr="006726E2">
              <w:t>Lenguaje de Programación</w:t>
            </w:r>
          </w:p>
        </w:tc>
        <w:tc>
          <w:tcPr>
            <w:tcW w:w="4674" w:type="dxa"/>
            <w:gridSpan w:val="2"/>
          </w:tcPr>
          <w:p w:rsidR="00BD351F" w:rsidRPr="006726E2" w:rsidRDefault="00BD351F" w:rsidP="00CC07CD">
            <w:pPr>
              <w:pStyle w:val="Prrafodelista"/>
              <w:spacing w:line="240" w:lineRule="auto"/>
              <w:ind w:left="0"/>
            </w:pPr>
            <w:r w:rsidRPr="006726E2">
              <w:t>PHP 5.2+</w:t>
            </w:r>
          </w:p>
        </w:tc>
      </w:tr>
      <w:tr w:rsidR="00BD351F" w:rsidRPr="006726E2" w:rsidTr="00CC07CD">
        <w:tc>
          <w:tcPr>
            <w:tcW w:w="2697" w:type="dxa"/>
            <w:gridSpan w:val="3"/>
            <w:shd w:val="clear" w:color="auto" w:fill="EAF1DD" w:themeFill="accent3" w:themeFillTint="33"/>
          </w:tcPr>
          <w:p w:rsidR="00BD351F" w:rsidRPr="006726E2" w:rsidRDefault="00BD351F" w:rsidP="00CC07CD">
            <w:pPr>
              <w:pStyle w:val="Prrafodelista"/>
              <w:spacing w:line="240" w:lineRule="auto"/>
              <w:ind w:left="0"/>
            </w:pPr>
            <w:r w:rsidRPr="006726E2">
              <w:t>Servidor Web</w:t>
            </w:r>
          </w:p>
        </w:tc>
        <w:tc>
          <w:tcPr>
            <w:tcW w:w="4674" w:type="dxa"/>
            <w:gridSpan w:val="2"/>
          </w:tcPr>
          <w:p w:rsidR="00BD351F" w:rsidRPr="006726E2" w:rsidRDefault="00BD351F" w:rsidP="00CC07CD">
            <w:pPr>
              <w:pStyle w:val="Prrafodelista"/>
              <w:spacing w:line="240" w:lineRule="auto"/>
              <w:ind w:left="0"/>
            </w:pPr>
            <w:r w:rsidRPr="006726E2">
              <w:t>Apache</w:t>
            </w:r>
          </w:p>
        </w:tc>
      </w:tr>
      <w:tr w:rsidR="00BD351F" w:rsidRPr="006726E2" w:rsidTr="00CC07CD">
        <w:tc>
          <w:tcPr>
            <w:tcW w:w="7371" w:type="dxa"/>
            <w:gridSpan w:val="5"/>
            <w:shd w:val="clear" w:color="auto" w:fill="C2D69B" w:themeFill="accent3" w:themeFillTint="99"/>
          </w:tcPr>
          <w:p w:rsidR="00BD351F" w:rsidRPr="006726E2" w:rsidRDefault="00BD351F" w:rsidP="00CC07CD">
            <w:pPr>
              <w:pStyle w:val="Prrafodelista"/>
              <w:spacing w:line="240" w:lineRule="auto"/>
              <w:ind w:left="0"/>
              <w:jc w:val="center"/>
              <w:rPr>
                <w:b/>
              </w:rPr>
            </w:pPr>
            <w:r w:rsidRPr="006726E2">
              <w:rPr>
                <w:b/>
              </w:rPr>
              <w:t>Opciones Disponibles</w:t>
            </w:r>
          </w:p>
        </w:tc>
      </w:tr>
      <w:tr w:rsidR="006726E2" w:rsidRPr="006726E2" w:rsidTr="00CC07CD">
        <w:tc>
          <w:tcPr>
            <w:tcW w:w="2563" w:type="dxa"/>
            <w:gridSpan w:val="2"/>
            <w:shd w:val="clear" w:color="auto" w:fill="auto"/>
            <w:vAlign w:val="center"/>
          </w:tcPr>
          <w:p w:rsidR="006726E2" w:rsidRPr="006726E2" w:rsidRDefault="006726E2" w:rsidP="00CC07CD">
            <w:pPr>
              <w:pStyle w:val="Prrafodelista"/>
              <w:spacing w:line="240" w:lineRule="auto"/>
              <w:ind w:left="0"/>
            </w:pPr>
            <w:r w:rsidRPr="006726E2">
              <w:t>Blogs</w:t>
            </w:r>
          </w:p>
        </w:tc>
        <w:tc>
          <w:tcPr>
            <w:tcW w:w="2815" w:type="dxa"/>
            <w:gridSpan w:val="2"/>
            <w:shd w:val="clear" w:color="auto" w:fill="auto"/>
            <w:vAlign w:val="center"/>
          </w:tcPr>
          <w:p w:rsidR="006726E2" w:rsidRPr="006726E2" w:rsidRDefault="006726E2" w:rsidP="00CC07CD">
            <w:pPr>
              <w:pStyle w:val="Prrafodelista"/>
              <w:spacing w:line="240" w:lineRule="auto"/>
              <w:ind w:left="0"/>
            </w:pPr>
            <w:r w:rsidRPr="006726E2">
              <w:t>Notificaciones (email, mensajes internos, SMS)</w:t>
            </w:r>
          </w:p>
        </w:tc>
        <w:tc>
          <w:tcPr>
            <w:tcW w:w="1993" w:type="dxa"/>
            <w:vMerge w:val="restart"/>
            <w:shd w:val="clear" w:color="auto" w:fill="auto"/>
            <w:vAlign w:val="center"/>
          </w:tcPr>
          <w:p w:rsidR="006726E2" w:rsidRPr="006726E2" w:rsidRDefault="006726E2" w:rsidP="00CC07CD">
            <w:pPr>
              <w:pStyle w:val="Prrafodelista"/>
              <w:spacing w:line="240" w:lineRule="auto"/>
              <w:ind w:left="0"/>
            </w:pPr>
            <w:r w:rsidRPr="006726E2">
              <w:t>Soporte de Archivos (repositorio de archivos por usuario)</w:t>
            </w:r>
          </w:p>
        </w:tc>
      </w:tr>
      <w:tr w:rsidR="006726E2" w:rsidRPr="006726E2" w:rsidTr="00CC07CD">
        <w:tc>
          <w:tcPr>
            <w:tcW w:w="2563" w:type="dxa"/>
            <w:gridSpan w:val="2"/>
            <w:shd w:val="clear" w:color="auto" w:fill="auto"/>
            <w:vAlign w:val="center"/>
          </w:tcPr>
          <w:p w:rsidR="006726E2" w:rsidRPr="006726E2" w:rsidRDefault="006726E2" w:rsidP="00CC07CD">
            <w:pPr>
              <w:pStyle w:val="Prrafodelista"/>
              <w:spacing w:line="240" w:lineRule="auto"/>
              <w:ind w:left="0"/>
            </w:pPr>
            <w:r w:rsidRPr="006726E2">
              <w:t>Compatibilidad con widgets</w:t>
            </w:r>
          </w:p>
        </w:tc>
        <w:tc>
          <w:tcPr>
            <w:tcW w:w="2815" w:type="dxa"/>
            <w:gridSpan w:val="2"/>
            <w:shd w:val="clear" w:color="auto" w:fill="auto"/>
            <w:vAlign w:val="center"/>
          </w:tcPr>
          <w:p w:rsidR="006726E2" w:rsidRPr="006726E2" w:rsidRDefault="006726E2" w:rsidP="00CC07CD">
            <w:pPr>
              <w:pStyle w:val="Prrafodelista"/>
              <w:spacing w:line="240" w:lineRule="auto"/>
              <w:ind w:left="0"/>
            </w:pPr>
            <w:r w:rsidRPr="006726E2">
              <w:t>Grupos de Usuario (páginas, archivos, grupos de discusión)</w:t>
            </w:r>
          </w:p>
        </w:tc>
        <w:tc>
          <w:tcPr>
            <w:tcW w:w="1993" w:type="dxa"/>
            <w:vMerge/>
            <w:shd w:val="clear" w:color="auto" w:fill="auto"/>
          </w:tcPr>
          <w:p w:rsidR="006726E2" w:rsidRPr="006726E2" w:rsidRDefault="006726E2" w:rsidP="00CC07CD">
            <w:pPr>
              <w:pStyle w:val="Prrafodelista"/>
              <w:spacing w:line="240" w:lineRule="auto"/>
              <w:ind w:left="0"/>
            </w:pPr>
          </w:p>
        </w:tc>
      </w:tr>
      <w:tr w:rsidR="00BD351F" w:rsidRPr="006726E2" w:rsidTr="00CC07CD">
        <w:tc>
          <w:tcPr>
            <w:tcW w:w="2563" w:type="dxa"/>
            <w:gridSpan w:val="2"/>
            <w:shd w:val="clear" w:color="auto" w:fill="auto"/>
            <w:vAlign w:val="center"/>
          </w:tcPr>
          <w:p w:rsidR="00BD351F" w:rsidRPr="006726E2" w:rsidRDefault="00BD351F" w:rsidP="00CC07CD">
            <w:pPr>
              <w:pStyle w:val="Prrafodelista"/>
              <w:spacing w:line="240" w:lineRule="auto"/>
              <w:ind w:left="0"/>
            </w:pPr>
            <w:r w:rsidRPr="006726E2">
              <w:t>Perfil de usuario (personalizable)</w:t>
            </w:r>
          </w:p>
        </w:tc>
        <w:tc>
          <w:tcPr>
            <w:tcW w:w="2815" w:type="dxa"/>
            <w:gridSpan w:val="2"/>
            <w:shd w:val="clear" w:color="auto" w:fill="auto"/>
            <w:vAlign w:val="center"/>
          </w:tcPr>
          <w:p w:rsidR="00BD351F" w:rsidRPr="006726E2" w:rsidRDefault="00BD351F" w:rsidP="00CC07CD">
            <w:pPr>
              <w:pStyle w:val="Prrafodelista"/>
              <w:spacing w:line="240" w:lineRule="auto"/>
              <w:ind w:left="0"/>
            </w:pPr>
            <w:r w:rsidRPr="006726E2">
              <w:t>Medios embebidos (fotos, video, audio, páginas, comentarios, etc.)</w:t>
            </w:r>
          </w:p>
        </w:tc>
        <w:tc>
          <w:tcPr>
            <w:tcW w:w="1993" w:type="dxa"/>
            <w:shd w:val="clear" w:color="auto" w:fill="auto"/>
          </w:tcPr>
          <w:p w:rsidR="00BD351F" w:rsidRPr="006726E2" w:rsidRDefault="00BD351F" w:rsidP="00CC07CD">
            <w:pPr>
              <w:pStyle w:val="Prrafodelista"/>
              <w:spacing w:line="240" w:lineRule="auto"/>
              <w:ind w:left="0"/>
            </w:pPr>
            <w:r w:rsidRPr="006726E2">
              <w:t>Soporte microblogging (integración con Twitter)</w:t>
            </w:r>
          </w:p>
        </w:tc>
      </w:tr>
      <w:tr w:rsidR="00BD351F" w:rsidRPr="006726E2" w:rsidTr="00CC07CD">
        <w:tc>
          <w:tcPr>
            <w:tcW w:w="2563" w:type="dxa"/>
            <w:gridSpan w:val="2"/>
            <w:shd w:val="clear" w:color="auto" w:fill="auto"/>
            <w:vAlign w:val="center"/>
          </w:tcPr>
          <w:p w:rsidR="00BD351F" w:rsidRPr="006726E2" w:rsidRDefault="00BD351F" w:rsidP="00CC07CD">
            <w:pPr>
              <w:pStyle w:val="Prrafodelista"/>
              <w:spacing w:line="240" w:lineRule="auto"/>
              <w:ind w:left="0"/>
            </w:pPr>
            <w:r w:rsidRPr="006726E2">
              <w:t>Actividades de mis amigos</w:t>
            </w:r>
          </w:p>
        </w:tc>
        <w:tc>
          <w:tcPr>
            <w:tcW w:w="2815" w:type="dxa"/>
            <w:gridSpan w:val="2"/>
            <w:shd w:val="clear" w:color="auto" w:fill="auto"/>
            <w:vAlign w:val="center"/>
          </w:tcPr>
          <w:p w:rsidR="00BD351F" w:rsidRPr="006726E2" w:rsidRDefault="00BD351F" w:rsidP="00CC07CD">
            <w:pPr>
              <w:pStyle w:val="Prrafodelista"/>
              <w:spacing w:line="240" w:lineRule="auto"/>
              <w:ind w:left="0"/>
            </w:pPr>
            <w:r w:rsidRPr="006726E2">
              <w:t>Panel (tablero, actividades del usuario automático)</w:t>
            </w:r>
          </w:p>
        </w:tc>
        <w:tc>
          <w:tcPr>
            <w:tcW w:w="1993" w:type="dxa"/>
            <w:shd w:val="clear" w:color="auto" w:fill="auto"/>
          </w:tcPr>
          <w:p w:rsidR="00BD351F" w:rsidRPr="006726E2" w:rsidRDefault="00BD351F" w:rsidP="00CC07CD">
            <w:pPr>
              <w:pStyle w:val="Prrafodelista"/>
              <w:spacing w:line="240" w:lineRule="auto"/>
              <w:ind w:left="0"/>
            </w:pPr>
            <w:r w:rsidRPr="006726E2">
              <w:t>Distribución de widgets personalizado</w:t>
            </w:r>
          </w:p>
        </w:tc>
      </w:tr>
      <w:tr w:rsidR="00BD351F" w:rsidRPr="006726E2" w:rsidTr="00CC07CD">
        <w:tc>
          <w:tcPr>
            <w:tcW w:w="7371" w:type="dxa"/>
            <w:gridSpan w:val="5"/>
            <w:shd w:val="clear" w:color="auto" w:fill="C2D69B" w:themeFill="accent3" w:themeFillTint="99"/>
          </w:tcPr>
          <w:p w:rsidR="00BD351F" w:rsidRPr="006726E2" w:rsidRDefault="00BD351F" w:rsidP="00CC07CD">
            <w:pPr>
              <w:pStyle w:val="Prrafodelista"/>
              <w:spacing w:line="240" w:lineRule="auto"/>
              <w:ind w:left="0"/>
              <w:jc w:val="center"/>
              <w:rPr>
                <w:b/>
              </w:rPr>
            </w:pPr>
            <w:r w:rsidRPr="006726E2">
              <w:rPr>
                <w:b/>
              </w:rPr>
              <w:t>Interacción</w:t>
            </w:r>
          </w:p>
        </w:tc>
      </w:tr>
      <w:tr w:rsidR="00BD351F" w:rsidRPr="006726E2" w:rsidTr="00CC07CD">
        <w:tc>
          <w:tcPr>
            <w:tcW w:w="2563" w:type="dxa"/>
            <w:gridSpan w:val="2"/>
            <w:shd w:val="clear" w:color="auto" w:fill="auto"/>
            <w:vAlign w:val="center"/>
          </w:tcPr>
          <w:p w:rsidR="00BD351F" w:rsidRPr="006726E2" w:rsidRDefault="00BD351F" w:rsidP="00CC07CD">
            <w:pPr>
              <w:pStyle w:val="Prrafodelista"/>
              <w:spacing w:line="240" w:lineRule="auto"/>
              <w:ind w:left="0"/>
            </w:pPr>
            <w:r w:rsidRPr="006726E2">
              <w:t>Interfaz amigable, ordenada, personalizable</w:t>
            </w:r>
          </w:p>
        </w:tc>
        <w:tc>
          <w:tcPr>
            <w:tcW w:w="2815" w:type="dxa"/>
            <w:gridSpan w:val="2"/>
            <w:shd w:val="clear" w:color="auto" w:fill="auto"/>
            <w:vAlign w:val="center"/>
          </w:tcPr>
          <w:p w:rsidR="00BD351F" w:rsidRPr="006726E2" w:rsidRDefault="00BD351F" w:rsidP="00CC07CD">
            <w:pPr>
              <w:pStyle w:val="Prrafodelista"/>
              <w:spacing w:line="240" w:lineRule="auto"/>
              <w:ind w:left="0"/>
            </w:pPr>
            <w:r w:rsidRPr="006726E2">
              <w:t>Sección de administración independiente del perfil público</w:t>
            </w:r>
          </w:p>
        </w:tc>
        <w:tc>
          <w:tcPr>
            <w:tcW w:w="1993" w:type="dxa"/>
            <w:shd w:val="clear" w:color="auto" w:fill="auto"/>
            <w:vAlign w:val="center"/>
          </w:tcPr>
          <w:p w:rsidR="00BD351F" w:rsidRPr="006726E2" w:rsidRDefault="00BD351F" w:rsidP="00CC07CD">
            <w:pPr>
              <w:pStyle w:val="Prrafodelista"/>
              <w:spacing w:line="240" w:lineRule="auto"/>
              <w:ind w:left="0"/>
            </w:pPr>
            <w:r w:rsidRPr="006726E2">
              <w:t>Fácil de usar</w:t>
            </w:r>
          </w:p>
        </w:tc>
      </w:tr>
    </w:tbl>
    <w:p w:rsidR="008A1292" w:rsidRPr="006726E2" w:rsidRDefault="008A1292" w:rsidP="008A1292">
      <w:pPr>
        <w:tabs>
          <w:tab w:val="left" w:pos="720"/>
        </w:tabs>
        <w:ind w:left="851"/>
        <w:jc w:val="both"/>
        <w:rPr>
          <w:rFonts w:cs="Arial"/>
        </w:rPr>
      </w:pPr>
    </w:p>
    <w:p w:rsidR="008A1292" w:rsidRPr="006726E2" w:rsidRDefault="003C42CD" w:rsidP="008A1292">
      <w:pPr>
        <w:tabs>
          <w:tab w:val="left" w:pos="720"/>
        </w:tabs>
        <w:spacing w:line="480" w:lineRule="auto"/>
        <w:ind w:left="851"/>
        <w:jc w:val="both"/>
        <w:rPr>
          <w:rFonts w:cs="Arial"/>
          <w:lang w:val="en-US"/>
        </w:rPr>
      </w:pPr>
      <w:r>
        <w:rPr>
          <w:rFonts w:cs="Arial"/>
        </w:rPr>
      </w:r>
      <w:r w:rsidRPr="003C42CD">
        <w:rPr>
          <w:rFonts w:cs="Arial"/>
        </w:rPr>
        <w:pict>
          <v:shape id="_x0000_s1825" type="#_x0000_t202" style="width:375.05pt;height:12.3pt;mso-position-horizontal-relative:char;mso-position-vertical-relative:line" stroked="f">
            <v:textbox style="mso-next-textbox:#_x0000_s1825" inset="0,0,0,0">
              <w:txbxContent>
                <w:p w:rsidR="00CC697E" w:rsidRPr="009C2838" w:rsidRDefault="00CC697E" w:rsidP="008A1292">
                  <w:pPr>
                    <w:pStyle w:val="Epgrafe"/>
                    <w:keepNext/>
                    <w:spacing w:before="0" w:after="0"/>
                    <w:jc w:val="center"/>
                    <w:rPr>
                      <w:rFonts w:eastAsia="DejaVu Sans" w:cs="DejaVu Sans"/>
                      <w:kern w:val="24"/>
                      <w:sz w:val="24"/>
                      <w:szCs w:val="24"/>
                    </w:rPr>
                  </w:pPr>
                  <w:bookmarkStart w:id="78" w:name="_Toc267401052"/>
                  <w:r>
                    <w:t xml:space="preserve">Tabla </w:t>
                  </w:r>
                  <w:fldSimple w:instr=" STYLEREF 1 \s ">
                    <w:r w:rsidR="00C616DF">
                      <w:rPr>
                        <w:noProof/>
                      </w:rPr>
                      <w:t>2</w:t>
                    </w:r>
                  </w:fldSimple>
                  <w:r>
                    <w:t>.</w:t>
                  </w:r>
                  <w:fldSimple w:instr=" SEQ Tabla \* ARABIC \s 1 ">
                    <w:r w:rsidR="00C616DF">
                      <w:rPr>
                        <w:noProof/>
                      </w:rPr>
                      <w:t>5</w:t>
                    </w:r>
                  </w:fldSimple>
                  <w:r w:rsidRPr="009C2838">
                    <w:t xml:space="preserve">: </w:t>
                  </w:r>
                  <w:r>
                    <w:t>Características de Elgg</w:t>
                  </w:r>
                  <w:bookmarkEnd w:id="78"/>
                </w:p>
              </w:txbxContent>
            </v:textbox>
            <w10:wrap type="none"/>
            <w10:anchorlock/>
          </v:shape>
        </w:pict>
      </w:r>
    </w:p>
    <w:p w:rsidR="00BD351F" w:rsidRPr="006726E2" w:rsidRDefault="00BD351F" w:rsidP="003C2719">
      <w:pPr>
        <w:tabs>
          <w:tab w:val="left" w:pos="720"/>
          <w:tab w:val="left" w:pos="3525"/>
        </w:tabs>
        <w:spacing w:line="480" w:lineRule="auto"/>
        <w:ind w:left="851"/>
        <w:jc w:val="both"/>
        <w:rPr>
          <w:rFonts w:cs="DejaVu Sans"/>
        </w:rPr>
      </w:pPr>
    </w:p>
    <w:p w:rsidR="00BD351F" w:rsidRPr="006726E2" w:rsidRDefault="00BD351F" w:rsidP="003C2719">
      <w:pPr>
        <w:tabs>
          <w:tab w:val="left" w:pos="720"/>
          <w:tab w:val="left" w:pos="3525"/>
        </w:tabs>
        <w:spacing w:line="480" w:lineRule="auto"/>
        <w:ind w:left="851"/>
        <w:jc w:val="both"/>
        <w:rPr>
          <w:rFonts w:cs="DejaVu Sans"/>
        </w:rPr>
      </w:pPr>
    </w:p>
    <w:p w:rsidR="006E6BD4" w:rsidRDefault="006E6BD4">
      <w:pPr>
        <w:widowControl/>
        <w:suppressAutoHyphens w:val="0"/>
        <w:rPr>
          <w:rFonts w:cs="DejaVu Sans"/>
          <w:b/>
        </w:rPr>
      </w:pPr>
      <w:r>
        <w:rPr>
          <w:rFonts w:cs="DejaVu Sans"/>
          <w:b/>
        </w:rPr>
        <w:br w:type="page"/>
      </w:r>
    </w:p>
    <w:p w:rsidR="00BD351F" w:rsidRPr="006726E2" w:rsidRDefault="00BD351F" w:rsidP="003C2719">
      <w:pPr>
        <w:tabs>
          <w:tab w:val="left" w:pos="720"/>
          <w:tab w:val="left" w:pos="3525"/>
        </w:tabs>
        <w:spacing w:line="480" w:lineRule="auto"/>
        <w:ind w:left="851"/>
        <w:jc w:val="both"/>
        <w:rPr>
          <w:rFonts w:cs="DejaVu Sans"/>
          <w:b/>
        </w:rPr>
      </w:pPr>
      <w:r w:rsidRPr="006726E2">
        <w:rPr>
          <w:rFonts w:cs="DejaVu Sans"/>
          <w:b/>
        </w:rPr>
        <w:lastRenderedPageBreak/>
        <w:t>eXo Social (versión Alpha)</w:t>
      </w:r>
    </w:p>
    <w:tbl>
      <w:tblPr>
        <w:tblStyle w:val="Tablaconcuadrcula"/>
        <w:tblW w:w="0" w:type="auto"/>
        <w:tblInd w:w="959" w:type="dxa"/>
        <w:tblLook w:val="04A0"/>
      </w:tblPr>
      <w:tblGrid>
        <w:gridCol w:w="1691"/>
        <w:gridCol w:w="808"/>
        <w:gridCol w:w="134"/>
        <w:gridCol w:w="2676"/>
        <w:gridCol w:w="2062"/>
      </w:tblGrid>
      <w:tr w:rsidR="00BD351F" w:rsidRPr="006726E2" w:rsidTr="003C2719">
        <w:tc>
          <w:tcPr>
            <w:tcW w:w="1691" w:type="dxa"/>
            <w:shd w:val="clear" w:color="auto" w:fill="DBE5F1" w:themeFill="accent1" w:themeFillTint="33"/>
          </w:tcPr>
          <w:p w:rsidR="00BD351F" w:rsidRPr="006726E2" w:rsidRDefault="00BD351F" w:rsidP="003C2719">
            <w:pPr>
              <w:pStyle w:val="Prrafodelista"/>
              <w:spacing w:line="240" w:lineRule="auto"/>
              <w:ind w:left="0"/>
            </w:pPr>
            <w:r w:rsidRPr="006726E2">
              <w:t>Sitio Web</w:t>
            </w:r>
          </w:p>
        </w:tc>
        <w:tc>
          <w:tcPr>
            <w:tcW w:w="5680" w:type="dxa"/>
            <w:gridSpan w:val="4"/>
          </w:tcPr>
          <w:p w:rsidR="00BD351F" w:rsidRPr="006726E2" w:rsidRDefault="003C42CD" w:rsidP="003C2719">
            <w:pPr>
              <w:pStyle w:val="Prrafodelista"/>
              <w:spacing w:line="240" w:lineRule="auto"/>
              <w:ind w:left="0"/>
            </w:pPr>
            <w:hyperlink r:id="rId96" w:history="1">
              <w:r w:rsidR="00BD351F" w:rsidRPr="006726E2">
                <w:rPr>
                  <w:rStyle w:val="Hipervnculo"/>
                  <w:lang w:val="en-US"/>
                </w:rPr>
                <w:t>http://www.exoplatform.com</w:t>
              </w:r>
            </w:hyperlink>
          </w:p>
        </w:tc>
      </w:tr>
      <w:tr w:rsidR="00BD351F" w:rsidRPr="006726E2" w:rsidTr="003C2719">
        <w:tc>
          <w:tcPr>
            <w:tcW w:w="1691" w:type="dxa"/>
            <w:shd w:val="clear" w:color="auto" w:fill="DBE5F1" w:themeFill="accent1" w:themeFillTint="33"/>
          </w:tcPr>
          <w:p w:rsidR="00BD351F" w:rsidRPr="006726E2" w:rsidRDefault="00BD351F" w:rsidP="003C2719">
            <w:pPr>
              <w:pStyle w:val="Prrafodelista"/>
              <w:spacing w:line="240" w:lineRule="auto"/>
              <w:ind w:left="0"/>
            </w:pPr>
            <w:r w:rsidRPr="006726E2">
              <w:t>Descripción</w:t>
            </w:r>
          </w:p>
        </w:tc>
        <w:tc>
          <w:tcPr>
            <w:tcW w:w="5680" w:type="dxa"/>
            <w:gridSpan w:val="4"/>
          </w:tcPr>
          <w:p w:rsidR="00BD351F" w:rsidRPr="006726E2" w:rsidRDefault="00BD351F" w:rsidP="003C2719">
            <w:pPr>
              <w:spacing w:line="240" w:lineRule="auto"/>
            </w:pPr>
            <w:r w:rsidRPr="006726E2">
              <w:t>Portal que permite a los usuarios personalizar y colaborar con los contenidos o aplicaciones de otros usuarios con técn</w:t>
            </w:r>
            <w:r w:rsidR="00A2156B">
              <w:t xml:space="preserve">icas Web 2.0. Licencia </w:t>
            </w:r>
            <w:r w:rsidR="00A2156B" w:rsidRPr="00A2156B">
              <w:rPr>
                <w:i/>
              </w:rPr>
              <w:t>AGPL</w:t>
            </w:r>
            <w:r w:rsidRPr="006726E2">
              <w:t xml:space="preserve"> (Affero General Public License)</w:t>
            </w:r>
          </w:p>
        </w:tc>
      </w:tr>
      <w:tr w:rsidR="00BD351F" w:rsidRPr="006726E2" w:rsidTr="003C2719">
        <w:tc>
          <w:tcPr>
            <w:tcW w:w="1691" w:type="dxa"/>
            <w:shd w:val="clear" w:color="auto" w:fill="DBE5F1" w:themeFill="accent1" w:themeFillTint="33"/>
          </w:tcPr>
          <w:p w:rsidR="00BD351F" w:rsidRPr="006726E2" w:rsidRDefault="00BD351F" w:rsidP="003C2719">
            <w:pPr>
              <w:pStyle w:val="Prrafodelista"/>
              <w:spacing w:line="240" w:lineRule="auto"/>
              <w:ind w:left="0"/>
            </w:pPr>
            <w:r w:rsidRPr="006726E2">
              <w:t>Logo</w:t>
            </w:r>
          </w:p>
        </w:tc>
        <w:tc>
          <w:tcPr>
            <w:tcW w:w="5680" w:type="dxa"/>
            <w:gridSpan w:val="4"/>
          </w:tcPr>
          <w:p w:rsidR="00BD351F" w:rsidRPr="006726E2" w:rsidRDefault="00BD351F" w:rsidP="003C2719">
            <w:pPr>
              <w:pStyle w:val="Prrafodelista"/>
              <w:spacing w:line="240" w:lineRule="auto"/>
              <w:ind w:left="0"/>
            </w:pPr>
            <w:r w:rsidRPr="006726E2">
              <w:rPr>
                <w:noProof/>
              </w:rPr>
              <w:drawing>
                <wp:inline distT="0" distB="0" distL="0" distR="0">
                  <wp:extent cx="956764" cy="415504"/>
                  <wp:effectExtent l="19050" t="0" r="0" b="0"/>
                  <wp:docPr id="79" name="10 Imagen" descr="e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o.jpg"/>
                          <pic:cNvPicPr/>
                        </pic:nvPicPr>
                        <pic:blipFill>
                          <a:blip r:embed="rId97" cstate="print"/>
                          <a:srcRect t="27108" b="29518"/>
                          <a:stretch>
                            <a:fillRect/>
                          </a:stretch>
                        </pic:blipFill>
                        <pic:spPr>
                          <a:xfrm>
                            <a:off x="0" y="0"/>
                            <a:ext cx="961457" cy="417542"/>
                          </a:xfrm>
                          <a:prstGeom prst="rect">
                            <a:avLst/>
                          </a:prstGeom>
                        </pic:spPr>
                      </pic:pic>
                    </a:graphicData>
                  </a:graphic>
                </wp:inline>
              </w:drawing>
            </w:r>
          </w:p>
        </w:tc>
      </w:tr>
      <w:tr w:rsidR="00BD351F" w:rsidRPr="006726E2" w:rsidTr="003C2719">
        <w:tc>
          <w:tcPr>
            <w:tcW w:w="7371" w:type="dxa"/>
            <w:gridSpan w:val="5"/>
            <w:shd w:val="clear" w:color="auto" w:fill="C2D69B" w:themeFill="accent3" w:themeFillTint="99"/>
          </w:tcPr>
          <w:p w:rsidR="00BD351F" w:rsidRPr="006726E2" w:rsidRDefault="00BD351F" w:rsidP="003C2719">
            <w:pPr>
              <w:pStyle w:val="Prrafodelista"/>
              <w:spacing w:line="240" w:lineRule="auto"/>
              <w:ind w:left="0"/>
              <w:jc w:val="center"/>
              <w:rPr>
                <w:b/>
              </w:rPr>
            </w:pPr>
            <w:r w:rsidRPr="006726E2">
              <w:rPr>
                <w:b/>
              </w:rPr>
              <w:t>Requerimientos del Servidor</w:t>
            </w:r>
          </w:p>
        </w:tc>
      </w:tr>
      <w:tr w:rsidR="00BD351F" w:rsidRPr="006726E2" w:rsidTr="003C2719">
        <w:tc>
          <w:tcPr>
            <w:tcW w:w="2633" w:type="dxa"/>
            <w:gridSpan w:val="3"/>
            <w:shd w:val="clear" w:color="auto" w:fill="EAF1DD" w:themeFill="accent3" w:themeFillTint="33"/>
          </w:tcPr>
          <w:p w:rsidR="00BD351F" w:rsidRPr="006726E2" w:rsidRDefault="00BD351F" w:rsidP="003C2719">
            <w:pPr>
              <w:pStyle w:val="Prrafodelista"/>
              <w:spacing w:line="240" w:lineRule="auto"/>
              <w:ind w:left="0"/>
            </w:pPr>
            <w:r w:rsidRPr="006726E2">
              <w:t>Sistema Operativo</w:t>
            </w:r>
          </w:p>
        </w:tc>
        <w:tc>
          <w:tcPr>
            <w:tcW w:w="4738" w:type="dxa"/>
            <w:gridSpan w:val="2"/>
          </w:tcPr>
          <w:p w:rsidR="00BD351F" w:rsidRPr="006726E2" w:rsidRDefault="00BD351F" w:rsidP="003C2719">
            <w:pPr>
              <w:pStyle w:val="Prrafodelista"/>
              <w:spacing w:line="240" w:lineRule="auto"/>
              <w:ind w:left="0"/>
            </w:pPr>
            <w:r w:rsidRPr="006726E2">
              <w:t>Windows, Linux, Mac</w:t>
            </w:r>
          </w:p>
        </w:tc>
      </w:tr>
      <w:tr w:rsidR="00BD351F" w:rsidRPr="006726E2" w:rsidTr="003C2719">
        <w:tc>
          <w:tcPr>
            <w:tcW w:w="2633" w:type="dxa"/>
            <w:gridSpan w:val="3"/>
            <w:shd w:val="clear" w:color="auto" w:fill="EAF1DD" w:themeFill="accent3" w:themeFillTint="33"/>
          </w:tcPr>
          <w:p w:rsidR="00BD351F" w:rsidRPr="006726E2" w:rsidRDefault="00BD351F" w:rsidP="003C2719">
            <w:pPr>
              <w:pStyle w:val="Prrafodelista"/>
              <w:spacing w:line="240" w:lineRule="auto"/>
              <w:ind w:left="0"/>
            </w:pPr>
            <w:r w:rsidRPr="006726E2">
              <w:t>Motor de Base de Datos</w:t>
            </w:r>
          </w:p>
        </w:tc>
        <w:tc>
          <w:tcPr>
            <w:tcW w:w="4738" w:type="dxa"/>
            <w:gridSpan w:val="2"/>
          </w:tcPr>
          <w:p w:rsidR="00BD351F" w:rsidRPr="006726E2" w:rsidRDefault="000325B1" w:rsidP="003C2719">
            <w:pPr>
              <w:pStyle w:val="Prrafodelista"/>
              <w:spacing w:line="240" w:lineRule="auto"/>
              <w:ind w:left="0"/>
            </w:pPr>
            <w:r w:rsidRPr="006726E2">
              <w:t>HSQLDB, MySQL, Postgres, Oracle</w:t>
            </w:r>
          </w:p>
        </w:tc>
      </w:tr>
      <w:tr w:rsidR="00BD351F" w:rsidRPr="006726E2" w:rsidTr="003C2719">
        <w:tc>
          <w:tcPr>
            <w:tcW w:w="2633" w:type="dxa"/>
            <w:gridSpan w:val="3"/>
            <w:shd w:val="clear" w:color="auto" w:fill="EAF1DD" w:themeFill="accent3" w:themeFillTint="33"/>
          </w:tcPr>
          <w:p w:rsidR="00BD351F" w:rsidRPr="006726E2" w:rsidRDefault="00BD351F" w:rsidP="003C2719">
            <w:pPr>
              <w:pStyle w:val="Prrafodelista"/>
              <w:spacing w:line="240" w:lineRule="auto"/>
              <w:ind w:left="0"/>
            </w:pPr>
            <w:r w:rsidRPr="006726E2">
              <w:t>Lenguaje de Programación</w:t>
            </w:r>
          </w:p>
        </w:tc>
        <w:tc>
          <w:tcPr>
            <w:tcW w:w="4738" w:type="dxa"/>
            <w:gridSpan w:val="2"/>
          </w:tcPr>
          <w:p w:rsidR="00BD351F" w:rsidRPr="006726E2" w:rsidRDefault="00BD351F" w:rsidP="003C2719">
            <w:pPr>
              <w:pStyle w:val="Prrafodelista"/>
              <w:spacing w:line="240" w:lineRule="auto"/>
              <w:ind w:left="0"/>
            </w:pPr>
            <w:r w:rsidRPr="006726E2">
              <w:t>Java SE 1.5</w:t>
            </w:r>
          </w:p>
        </w:tc>
      </w:tr>
      <w:tr w:rsidR="00BD351F" w:rsidRPr="006726E2" w:rsidTr="003C2719">
        <w:tc>
          <w:tcPr>
            <w:tcW w:w="2633" w:type="dxa"/>
            <w:gridSpan w:val="3"/>
            <w:shd w:val="clear" w:color="auto" w:fill="EAF1DD" w:themeFill="accent3" w:themeFillTint="33"/>
          </w:tcPr>
          <w:p w:rsidR="00BD351F" w:rsidRPr="006726E2" w:rsidRDefault="00BD351F" w:rsidP="003C2719">
            <w:pPr>
              <w:pStyle w:val="Prrafodelista"/>
              <w:spacing w:line="240" w:lineRule="auto"/>
              <w:ind w:left="0"/>
            </w:pPr>
            <w:r w:rsidRPr="006726E2">
              <w:t>Servidor Web</w:t>
            </w:r>
          </w:p>
        </w:tc>
        <w:tc>
          <w:tcPr>
            <w:tcW w:w="4738" w:type="dxa"/>
            <w:gridSpan w:val="2"/>
          </w:tcPr>
          <w:p w:rsidR="00BD351F" w:rsidRPr="006726E2" w:rsidRDefault="00BD351F" w:rsidP="003C2719">
            <w:pPr>
              <w:pStyle w:val="Prrafodelista"/>
              <w:spacing w:line="240" w:lineRule="auto"/>
              <w:ind w:left="0"/>
            </w:pPr>
            <w:r w:rsidRPr="006726E2">
              <w:t>Tomcat</w:t>
            </w:r>
          </w:p>
        </w:tc>
      </w:tr>
      <w:tr w:rsidR="00BD351F" w:rsidRPr="006726E2" w:rsidTr="003C2719">
        <w:tc>
          <w:tcPr>
            <w:tcW w:w="7371" w:type="dxa"/>
            <w:gridSpan w:val="5"/>
            <w:shd w:val="clear" w:color="auto" w:fill="C2D69B" w:themeFill="accent3" w:themeFillTint="99"/>
          </w:tcPr>
          <w:p w:rsidR="00BD351F" w:rsidRPr="006726E2" w:rsidRDefault="00BD351F" w:rsidP="003C2719">
            <w:pPr>
              <w:pStyle w:val="Prrafodelista"/>
              <w:spacing w:line="240" w:lineRule="auto"/>
              <w:ind w:left="0"/>
              <w:jc w:val="center"/>
              <w:rPr>
                <w:b/>
              </w:rPr>
            </w:pPr>
            <w:r w:rsidRPr="006726E2">
              <w:rPr>
                <w:b/>
              </w:rPr>
              <w:t>Opciones Disponibles</w:t>
            </w:r>
          </w:p>
        </w:tc>
      </w:tr>
      <w:tr w:rsidR="00BD351F" w:rsidRPr="006726E2" w:rsidTr="003C2719">
        <w:tc>
          <w:tcPr>
            <w:tcW w:w="2499" w:type="dxa"/>
            <w:gridSpan w:val="2"/>
            <w:shd w:val="clear" w:color="auto" w:fill="auto"/>
            <w:vAlign w:val="center"/>
          </w:tcPr>
          <w:p w:rsidR="00BD351F" w:rsidRPr="006726E2" w:rsidRDefault="00BD351F" w:rsidP="003C2719">
            <w:pPr>
              <w:pStyle w:val="Prrafodelista"/>
              <w:spacing w:line="240" w:lineRule="auto"/>
              <w:ind w:left="0"/>
            </w:pPr>
            <w:r w:rsidRPr="006726E2">
              <w:t>Páginas</w:t>
            </w:r>
          </w:p>
        </w:tc>
        <w:tc>
          <w:tcPr>
            <w:tcW w:w="2810" w:type="dxa"/>
            <w:gridSpan w:val="2"/>
            <w:shd w:val="clear" w:color="auto" w:fill="auto"/>
            <w:vAlign w:val="center"/>
          </w:tcPr>
          <w:p w:rsidR="00BD351F" w:rsidRPr="006726E2" w:rsidRDefault="00BD351F" w:rsidP="003C2719">
            <w:pPr>
              <w:pStyle w:val="Prrafodelista"/>
              <w:spacing w:line="240" w:lineRule="auto"/>
              <w:ind w:left="0"/>
            </w:pPr>
            <w:r w:rsidRPr="006726E2">
              <w:t>Soporte para nuevos pluggins/widgets</w:t>
            </w:r>
          </w:p>
        </w:tc>
        <w:tc>
          <w:tcPr>
            <w:tcW w:w="2062" w:type="dxa"/>
            <w:vMerge w:val="restart"/>
            <w:shd w:val="clear" w:color="auto" w:fill="auto"/>
            <w:vAlign w:val="center"/>
          </w:tcPr>
          <w:p w:rsidR="00BD351F" w:rsidRPr="006726E2" w:rsidRDefault="00BD351F" w:rsidP="003C2719">
            <w:pPr>
              <w:pStyle w:val="Prrafodelista"/>
              <w:spacing w:line="240" w:lineRule="auto"/>
              <w:ind w:left="0"/>
            </w:pPr>
            <w:r w:rsidRPr="006726E2">
              <w:t>Autenticación con soporte SSO, CAS, JAAS</w:t>
            </w:r>
          </w:p>
        </w:tc>
      </w:tr>
      <w:tr w:rsidR="00BD351F" w:rsidRPr="006726E2" w:rsidTr="003C2719">
        <w:tc>
          <w:tcPr>
            <w:tcW w:w="2499" w:type="dxa"/>
            <w:gridSpan w:val="2"/>
            <w:shd w:val="clear" w:color="auto" w:fill="auto"/>
            <w:vAlign w:val="center"/>
          </w:tcPr>
          <w:p w:rsidR="00BD351F" w:rsidRPr="006726E2" w:rsidRDefault="00BD351F" w:rsidP="003C2719">
            <w:pPr>
              <w:pStyle w:val="Prrafodelista"/>
              <w:spacing w:line="240" w:lineRule="auto"/>
              <w:ind w:left="0"/>
            </w:pPr>
            <w:r w:rsidRPr="006726E2">
              <w:t>Solicitud de amigos</w:t>
            </w:r>
          </w:p>
        </w:tc>
        <w:tc>
          <w:tcPr>
            <w:tcW w:w="2810" w:type="dxa"/>
            <w:gridSpan w:val="2"/>
            <w:shd w:val="clear" w:color="auto" w:fill="auto"/>
            <w:vAlign w:val="center"/>
          </w:tcPr>
          <w:p w:rsidR="00BD351F" w:rsidRPr="006726E2" w:rsidRDefault="00BD351F" w:rsidP="003C2719">
            <w:pPr>
              <w:pStyle w:val="Prrafodelista"/>
              <w:spacing w:line="240" w:lineRule="auto"/>
              <w:ind w:left="0"/>
            </w:pPr>
            <w:r w:rsidRPr="006726E2">
              <w:t>Integración de wizards para la creación de procesos</w:t>
            </w:r>
          </w:p>
        </w:tc>
        <w:tc>
          <w:tcPr>
            <w:tcW w:w="2062" w:type="dxa"/>
            <w:vMerge/>
            <w:shd w:val="clear" w:color="auto" w:fill="auto"/>
          </w:tcPr>
          <w:p w:rsidR="00BD351F" w:rsidRPr="006726E2" w:rsidRDefault="00BD351F" w:rsidP="003C2719">
            <w:pPr>
              <w:pStyle w:val="Prrafodelista"/>
              <w:spacing w:line="240" w:lineRule="auto"/>
              <w:ind w:left="0"/>
            </w:pPr>
          </w:p>
        </w:tc>
      </w:tr>
      <w:tr w:rsidR="00BD351F" w:rsidRPr="006726E2" w:rsidTr="003C2719">
        <w:tc>
          <w:tcPr>
            <w:tcW w:w="2499" w:type="dxa"/>
            <w:gridSpan w:val="2"/>
            <w:shd w:val="clear" w:color="auto" w:fill="auto"/>
            <w:vAlign w:val="center"/>
          </w:tcPr>
          <w:p w:rsidR="00BD351F" w:rsidRPr="006726E2" w:rsidRDefault="00BD351F" w:rsidP="003C2719">
            <w:pPr>
              <w:pStyle w:val="Prrafodelista"/>
              <w:spacing w:line="240" w:lineRule="auto"/>
              <w:ind w:left="0"/>
            </w:pPr>
            <w:r w:rsidRPr="006726E2">
              <w:t>Panel (tablero)</w:t>
            </w:r>
          </w:p>
        </w:tc>
        <w:tc>
          <w:tcPr>
            <w:tcW w:w="2810" w:type="dxa"/>
            <w:gridSpan w:val="2"/>
            <w:shd w:val="clear" w:color="auto" w:fill="auto"/>
            <w:vAlign w:val="center"/>
          </w:tcPr>
          <w:p w:rsidR="00BD351F" w:rsidRPr="006726E2" w:rsidRDefault="00BD351F" w:rsidP="003C2719">
            <w:pPr>
              <w:pStyle w:val="Prrafodelista"/>
              <w:spacing w:line="240" w:lineRule="auto"/>
              <w:ind w:left="0"/>
            </w:pPr>
            <w:r w:rsidRPr="006726E2">
              <w:t>Soporte con el estándar OpenSocial (Google Gadgets)</w:t>
            </w:r>
          </w:p>
        </w:tc>
        <w:tc>
          <w:tcPr>
            <w:tcW w:w="2062" w:type="dxa"/>
            <w:vMerge/>
            <w:shd w:val="clear" w:color="auto" w:fill="auto"/>
          </w:tcPr>
          <w:p w:rsidR="00BD351F" w:rsidRPr="006726E2" w:rsidRDefault="00BD351F" w:rsidP="003C2719">
            <w:pPr>
              <w:pStyle w:val="Prrafodelista"/>
              <w:spacing w:line="240" w:lineRule="auto"/>
              <w:ind w:left="0"/>
            </w:pPr>
          </w:p>
        </w:tc>
      </w:tr>
      <w:tr w:rsidR="00BD351F" w:rsidRPr="006726E2" w:rsidTr="003C2719">
        <w:tc>
          <w:tcPr>
            <w:tcW w:w="7371" w:type="dxa"/>
            <w:gridSpan w:val="5"/>
            <w:shd w:val="clear" w:color="auto" w:fill="C2D69B" w:themeFill="accent3" w:themeFillTint="99"/>
          </w:tcPr>
          <w:p w:rsidR="00BD351F" w:rsidRPr="006726E2" w:rsidRDefault="00BD351F" w:rsidP="003C2719">
            <w:pPr>
              <w:pStyle w:val="Prrafodelista"/>
              <w:spacing w:line="240" w:lineRule="auto"/>
              <w:ind w:left="0"/>
              <w:jc w:val="center"/>
              <w:rPr>
                <w:b/>
              </w:rPr>
            </w:pPr>
            <w:r w:rsidRPr="006726E2">
              <w:rPr>
                <w:b/>
              </w:rPr>
              <w:t>Interacción</w:t>
            </w:r>
          </w:p>
        </w:tc>
      </w:tr>
      <w:tr w:rsidR="00BD351F" w:rsidRPr="006726E2" w:rsidTr="003C2719">
        <w:tc>
          <w:tcPr>
            <w:tcW w:w="2499" w:type="dxa"/>
            <w:gridSpan w:val="2"/>
            <w:shd w:val="clear" w:color="auto" w:fill="auto"/>
            <w:vAlign w:val="center"/>
          </w:tcPr>
          <w:p w:rsidR="00BD351F" w:rsidRPr="006726E2" w:rsidRDefault="00BD351F" w:rsidP="003C2719">
            <w:pPr>
              <w:pStyle w:val="Prrafodelista"/>
              <w:spacing w:line="240" w:lineRule="auto"/>
              <w:ind w:left="0"/>
            </w:pPr>
            <w:r w:rsidRPr="006726E2">
              <w:t>Si maneja AJAX</w:t>
            </w:r>
          </w:p>
        </w:tc>
        <w:tc>
          <w:tcPr>
            <w:tcW w:w="2810" w:type="dxa"/>
            <w:gridSpan w:val="2"/>
            <w:shd w:val="clear" w:color="auto" w:fill="auto"/>
            <w:vAlign w:val="center"/>
          </w:tcPr>
          <w:p w:rsidR="00BD351F" w:rsidRPr="006726E2" w:rsidRDefault="00BD351F" w:rsidP="003C2719">
            <w:pPr>
              <w:pStyle w:val="Prrafodelista"/>
              <w:spacing w:line="240" w:lineRule="auto"/>
              <w:ind w:left="0"/>
            </w:pPr>
            <w:r w:rsidRPr="006726E2">
              <w:t>Interfaz ordenada y fácil de usar (Uso de portlets)</w:t>
            </w:r>
          </w:p>
        </w:tc>
        <w:tc>
          <w:tcPr>
            <w:tcW w:w="2062" w:type="dxa"/>
            <w:shd w:val="clear" w:color="auto" w:fill="auto"/>
            <w:vAlign w:val="center"/>
          </w:tcPr>
          <w:p w:rsidR="00BD351F" w:rsidRPr="006726E2" w:rsidRDefault="00BD351F" w:rsidP="003C2719">
            <w:pPr>
              <w:pStyle w:val="Prrafodelista"/>
              <w:spacing w:line="240" w:lineRule="auto"/>
              <w:ind w:left="0"/>
            </w:pPr>
            <w:r w:rsidRPr="006726E2">
              <w:t>Presiona y arrastra (Drag and Drop)</w:t>
            </w:r>
          </w:p>
        </w:tc>
      </w:tr>
    </w:tbl>
    <w:p w:rsidR="008A1292" w:rsidRPr="006726E2" w:rsidRDefault="008A1292" w:rsidP="008A1292">
      <w:pPr>
        <w:tabs>
          <w:tab w:val="left" w:pos="720"/>
        </w:tabs>
        <w:ind w:left="851"/>
        <w:jc w:val="both"/>
        <w:rPr>
          <w:rFonts w:cs="Arial"/>
        </w:rPr>
      </w:pPr>
    </w:p>
    <w:p w:rsidR="008A1292" w:rsidRPr="006726E2" w:rsidRDefault="003C42CD" w:rsidP="008A1292">
      <w:pPr>
        <w:tabs>
          <w:tab w:val="left" w:pos="720"/>
        </w:tabs>
        <w:spacing w:line="480" w:lineRule="auto"/>
        <w:ind w:left="851"/>
        <w:jc w:val="both"/>
        <w:rPr>
          <w:rFonts w:cs="Arial"/>
          <w:lang w:val="en-US"/>
        </w:rPr>
      </w:pPr>
      <w:r>
        <w:rPr>
          <w:rFonts w:cs="Arial"/>
        </w:rPr>
      </w:r>
      <w:r w:rsidRPr="003C42CD">
        <w:rPr>
          <w:rFonts w:cs="Arial"/>
        </w:rPr>
        <w:pict>
          <v:shape id="_x0000_s1824" type="#_x0000_t202" style="width:375.05pt;height:12.3pt;mso-position-horizontal-relative:char;mso-position-vertical-relative:line" stroked="f">
            <v:textbox style="mso-next-textbox:#_x0000_s1824" inset="0,0,0,0">
              <w:txbxContent>
                <w:p w:rsidR="00CC697E" w:rsidRPr="009C2838" w:rsidRDefault="00CC697E" w:rsidP="008A1292">
                  <w:pPr>
                    <w:pStyle w:val="Epgrafe"/>
                    <w:keepNext/>
                    <w:spacing w:before="0" w:after="0"/>
                    <w:jc w:val="center"/>
                    <w:rPr>
                      <w:rFonts w:eastAsia="DejaVu Sans" w:cs="DejaVu Sans"/>
                      <w:kern w:val="24"/>
                      <w:sz w:val="24"/>
                      <w:szCs w:val="24"/>
                    </w:rPr>
                  </w:pPr>
                  <w:bookmarkStart w:id="79" w:name="_Toc267401053"/>
                  <w:r>
                    <w:t xml:space="preserve">Tabla </w:t>
                  </w:r>
                  <w:fldSimple w:instr=" STYLEREF 1 \s ">
                    <w:r w:rsidR="00C616DF">
                      <w:rPr>
                        <w:noProof/>
                      </w:rPr>
                      <w:t>2</w:t>
                    </w:r>
                  </w:fldSimple>
                  <w:r>
                    <w:t>.</w:t>
                  </w:r>
                  <w:fldSimple w:instr=" SEQ Tabla \* ARABIC \s 1 ">
                    <w:r w:rsidR="00C616DF">
                      <w:rPr>
                        <w:noProof/>
                      </w:rPr>
                      <w:t>6</w:t>
                    </w:r>
                  </w:fldSimple>
                  <w:r w:rsidRPr="009C2838">
                    <w:t xml:space="preserve">: </w:t>
                  </w:r>
                  <w:r>
                    <w:t>Características de Exo</w:t>
                  </w:r>
                  <w:bookmarkEnd w:id="79"/>
                </w:p>
              </w:txbxContent>
            </v:textbox>
            <w10:wrap type="none"/>
            <w10:anchorlock/>
          </v:shape>
        </w:pict>
      </w:r>
    </w:p>
    <w:p w:rsidR="00BD351F" w:rsidRPr="006726E2" w:rsidRDefault="00BD351F" w:rsidP="003C2719">
      <w:pPr>
        <w:tabs>
          <w:tab w:val="left" w:pos="720"/>
          <w:tab w:val="left" w:pos="3525"/>
        </w:tabs>
        <w:spacing w:line="480" w:lineRule="auto"/>
        <w:ind w:left="851"/>
        <w:jc w:val="both"/>
        <w:rPr>
          <w:rFonts w:cs="DejaVu Sans"/>
        </w:rPr>
      </w:pPr>
    </w:p>
    <w:p w:rsidR="00BD351F" w:rsidRPr="006726E2" w:rsidRDefault="00BD351F" w:rsidP="003C2719">
      <w:pPr>
        <w:tabs>
          <w:tab w:val="left" w:pos="720"/>
          <w:tab w:val="left" w:pos="3525"/>
        </w:tabs>
        <w:spacing w:line="480" w:lineRule="auto"/>
        <w:ind w:left="851"/>
        <w:jc w:val="both"/>
        <w:rPr>
          <w:rFonts w:cs="DejaVu Sans"/>
        </w:rPr>
      </w:pPr>
    </w:p>
    <w:p w:rsidR="003C2719" w:rsidRPr="006726E2" w:rsidRDefault="003C2719">
      <w:pPr>
        <w:widowControl/>
        <w:suppressAutoHyphens w:val="0"/>
        <w:rPr>
          <w:rFonts w:cs="DejaVu Sans"/>
          <w:b/>
        </w:rPr>
      </w:pPr>
      <w:r w:rsidRPr="006726E2">
        <w:rPr>
          <w:rFonts w:cs="DejaVu Sans"/>
          <w:b/>
        </w:rPr>
        <w:br w:type="page"/>
      </w:r>
    </w:p>
    <w:p w:rsidR="00BD351F" w:rsidRPr="006726E2" w:rsidRDefault="00BD351F" w:rsidP="003C2719">
      <w:pPr>
        <w:tabs>
          <w:tab w:val="left" w:pos="720"/>
          <w:tab w:val="left" w:pos="3525"/>
        </w:tabs>
        <w:spacing w:line="480" w:lineRule="auto"/>
        <w:ind w:left="851"/>
        <w:jc w:val="both"/>
        <w:rPr>
          <w:rFonts w:cs="DejaVu Sans"/>
          <w:b/>
        </w:rPr>
      </w:pPr>
      <w:r w:rsidRPr="006726E2">
        <w:rPr>
          <w:rFonts w:cs="DejaVu Sans"/>
          <w:b/>
        </w:rPr>
        <w:lastRenderedPageBreak/>
        <w:t>Liferay</w:t>
      </w:r>
    </w:p>
    <w:tbl>
      <w:tblPr>
        <w:tblStyle w:val="Tablaconcuadrcula"/>
        <w:tblW w:w="0" w:type="auto"/>
        <w:tblInd w:w="959" w:type="dxa"/>
        <w:tblLook w:val="04A0"/>
      </w:tblPr>
      <w:tblGrid>
        <w:gridCol w:w="1694"/>
        <w:gridCol w:w="840"/>
        <w:gridCol w:w="134"/>
        <w:gridCol w:w="2711"/>
        <w:gridCol w:w="1992"/>
      </w:tblGrid>
      <w:tr w:rsidR="00BD351F" w:rsidRPr="006726E2" w:rsidTr="003C2719">
        <w:tc>
          <w:tcPr>
            <w:tcW w:w="1694" w:type="dxa"/>
            <w:shd w:val="clear" w:color="auto" w:fill="DBE5F1" w:themeFill="accent1" w:themeFillTint="33"/>
          </w:tcPr>
          <w:p w:rsidR="00BD351F" w:rsidRPr="006726E2" w:rsidRDefault="00BD351F" w:rsidP="003C2719">
            <w:pPr>
              <w:pStyle w:val="Prrafodelista"/>
              <w:spacing w:line="240" w:lineRule="auto"/>
              <w:ind w:left="0"/>
            </w:pPr>
            <w:r w:rsidRPr="006726E2">
              <w:t>Sitio Web</w:t>
            </w:r>
          </w:p>
        </w:tc>
        <w:tc>
          <w:tcPr>
            <w:tcW w:w="5677" w:type="dxa"/>
            <w:gridSpan w:val="4"/>
          </w:tcPr>
          <w:p w:rsidR="00BD351F" w:rsidRPr="006726E2" w:rsidRDefault="003C42CD" w:rsidP="003C2719">
            <w:pPr>
              <w:pStyle w:val="Prrafodelista"/>
              <w:spacing w:line="240" w:lineRule="auto"/>
              <w:ind w:left="0"/>
            </w:pPr>
            <w:hyperlink r:id="rId98" w:history="1">
              <w:r w:rsidR="00BD351F" w:rsidRPr="006726E2">
                <w:rPr>
                  <w:rStyle w:val="Hipervnculo"/>
                  <w:lang w:val="en-US"/>
                </w:rPr>
                <w:t>http://www.liferay.com</w:t>
              </w:r>
            </w:hyperlink>
          </w:p>
        </w:tc>
      </w:tr>
      <w:tr w:rsidR="00BD351F" w:rsidRPr="006726E2" w:rsidTr="003C2719">
        <w:tc>
          <w:tcPr>
            <w:tcW w:w="1694" w:type="dxa"/>
            <w:shd w:val="clear" w:color="auto" w:fill="DBE5F1" w:themeFill="accent1" w:themeFillTint="33"/>
          </w:tcPr>
          <w:p w:rsidR="00BD351F" w:rsidRPr="006726E2" w:rsidRDefault="00BD351F" w:rsidP="003C2719">
            <w:pPr>
              <w:pStyle w:val="Prrafodelista"/>
              <w:spacing w:line="240" w:lineRule="auto"/>
              <w:ind w:left="0"/>
            </w:pPr>
            <w:r w:rsidRPr="006726E2">
              <w:t>Descripción</w:t>
            </w:r>
          </w:p>
        </w:tc>
        <w:tc>
          <w:tcPr>
            <w:tcW w:w="5677" w:type="dxa"/>
            <w:gridSpan w:val="4"/>
          </w:tcPr>
          <w:p w:rsidR="00BD351F" w:rsidRPr="006726E2" w:rsidRDefault="006726E2" w:rsidP="003C2719">
            <w:pPr>
              <w:spacing w:line="240" w:lineRule="auto"/>
            </w:pPr>
            <w:r w:rsidRPr="006726E2">
              <w:t>Portal web para redes sociales</w:t>
            </w:r>
          </w:p>
        </w:tc>
      </w:tr>
      <w:tr w:rsidR="00BD351F" w:rsidRPr="006726E2" w:rsidTr="006726E2">
        <w:trPr>
          <w:trHeight w:val="489"/>
        </w:trPr>
        <w:tc>
          <w:tcPr>
            <w:tcW w:w="1694" w:type="dxa"/>
            <w:shd w:val="clear" w:color="auto" w:fill="DBE5F1" w:themeFill="accent1" w:themeFillTint="33"/>
          </w:tcPr>
          <w:p w:rsidR="00BD351F" w:rsidRPr="006726E2" w:rsidRDefault="00BD351F" w:rsidP="003C2719">
            <w:pPr>
              <w:pStyle w:val="Prrafodelista"/>
              <w:spacing w:line="240" w:lineRule="auto"/>
              <w:ind w:left="0"/>
            </w:pPr>
            <w:r w:rsidRPr="006726E2">
              <w:t>Logo</w:t>
            </w:r>
          </w:p>
        </w:tc>
        <w:tc>
          <w:tcPr>
            <w:tcW w:w="5677" w:type="dxa"/>
            <w:gridSpan w:val="4"/>
            <w:vAlign w:val="center"/>
          </w:tcPr>
          <w:p w:rsidR="00BD351F" w:rsidRPr="006726E2" w:rsidRDefault="00BD351F" w:rsidP="006726E2">
            <w:pPr>
              <w:pStyle w:val="Prrafodelista"/>
              <w:spacing w:line="240" w:lineRule="auto"/>
              <w:ind w:left="0"/>
              <w:jc w:val="left"/>
            </w:pPr>
            <w:r w:rsidRPr="006726E2">
              <w:rPr>
                <w:noProof/>
              </w:rPr>
              <w:drawing>
                <wp:inline distT="0" distB="0" distL="0" distR="0">
                  <wp:extent cx="1154143" cy="269495"/>
                  <wp:effectExtent l="19050" t="0" r="7907" b="0"/>
                  <wp:docPr id="81" name="12 Imagen" descr="life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ray.jpg"/>
                          <pic:cNvPicPr/>
                        </pic:nvPicPr>
                        <pic:blipFill>
                          <a:blip r:embed="rId99" cstate="print"/>
                          <a:stretch>
                            <a:fillRect/>
                          </a:stretch>
                        </pic:blipFill>
                        <pic:spPr>
                          <a:xfrm>
                            <a:off x="0" y="0"/>
                            <a:ext cx="1153317" cy="269302"/>
                          </a:xfrm>
                          <a:prstGeom prst="rect">
                            <a:avLst/>
                          </a:prstGeom>
                        </pic:spPr>
                      </pic:pic>
                    </a:graphicData>
                  </a:graphic>
                </wp:inline>
              </w:drawing>
            </w:r>
          </w:p>
        </w:tc>
      </w:tr>
      <w:tr w:rsidR="00BD351F" w:rsidRPr="006726E2" w:rsidTr="003C2719">
        <w:tc>
          <w:tcPr>
            <w:tcW w:w="7371" w:type="dxa"/>
            <w:gridSpan w:val="5"/>
            <w:shd w:val="clear" w:color="auto" w:fill="C2D69B" w:themeFill="accent3" w:themeFillTint="99"/>
          </w:tcPr>
          <w:p w:rsidR="00BD351F" w:rsidRPr="006726E2" w:rsidRDefault="00BD351F" w:rsidP="003C2719">
            <w:pPr>
              <w:pStyle w:val="Prrafodelista"/>
              <w:spacing w:line="240" w:lineRule="auto"/>
              <w:ind w:left="0"/>
              <w:jc w:val="center"/>
              <w:rPr>
                <w:b/>
              </w:rPr>
            </w:pPr>
            <w:r w:rsidRPr="006726E2">
              <w:rPr>
                <w:b/>
              </w:rPr>
              <w:t>Requerimientos del Servidor</w:t>
            </w:r>
          </w:p>
        </w:tc>
      </w:tr>
      <w:tr w:rsidR="00BD351F" w:rsidRPr="006726E2" w:rsidTr="003C2719">
        <w:tc>
          <w:tcPr>
            <w:tcW w:w="2668" w:type="dxa"/>
            <w:gridSpan w:val="3"/>
            <w:shd w:val="clear" w:color="auto" w:fill="EAF1DD" w:themeFill="accent3" w:themeFillTint="33"/>
          </w:tcPr>
          <w:p w:rsidR="00BD351F" w:rsidRPr="006726E2" w:rsidRDefault="00BD351F" w:rsidP="003C2719">
            <w:pPr>
              <w:pStyle w:val="Prrafodelista"/>
              <w:spacing w:line="240" w:lineRule="auto"/>
              <w:ind w:left="0"/>
            </w:pPr>
            <w:r w:rsidRPr="006726E2">
              <w:t>Sistema Operativo</w:t>
            </w:r>
          </w:p>
        </w:tc>
        <w:tc>
          <w:tcPr>
            <w:tcW w:w="4703" w:type="dxa"/>
            <w:gridSpan w:val="2"/>
          </w:tcPr>
          <w:p w:rsidR="00BD351F" w:rsidRPr="006726E2" w:rsidRDefault="00BD351F" w:rsidP="003C2719">
            <w:pPr>
              <w:pStyle w:val="Prrafodelista"/>
              <w:spacing w:line="240" w:lineRule="auto"/>
              <w:ind w:left="0"/>
            </w:pPr>
            <w:r w:rsidRPr="006726E2">
              <w:t>Windows, Linux, MacOS</w:t>
            </w:r>
          </w:p>
        </w:tc>
      </w:tr>
      <w:tr w:rsidR="00BD351F" w:rsidRPr="006726E2" w:rsidTr="003C2719">
        <w:tc>
          <w:tcPr>
            <w:tcW w:w="2668" w:type="dxa"/>
            <w:gridSpan w:val="3"/>
            <w:shd w:val="clear" w:color="auto" w:fill="EAF1DD" w:themeFill="accent3" w:themeFillTint="33"/>
          </w:tcPr>
          <w:p w:rsidR="00BD351F" w:rsidRPr="006726E2" w:rsidRDefault="00BD351F" w:rsidP="003C2719">
            <w:pPr>
              <w:pStyle w:val="Prrafodelista"/>
              <w:spacing w:line="240" w:lineRule="auto"/>
              <w:ind w:left="0"/>
            </w:pPr>
            <w:r w:rsidRPr="006726E2">
              <w:t>Motor de Base de Datos</w:t>
            </w:r>
          </w:p>
        </w:tc>
        <w:tc>
          <w:tcPr>
            <w:tcW w:w="4703" w:type="dxa"/>
            <w:gridSpan w:val="2"/>
          </w:tcPr>
          <w:p w:rsidR="00BD351F" w:rsidRPr="006726E2" w:rsidRDefault="00BD351F" w:rsidP="003C2719">
            <w:pPr>
              <w:pStyle w:val="Prrafodelista"/>
              <w:spacing w:line="240" w:lineRule="auto"/>
              <w:ind w:left="0"/>
              <w:rPr>
                <w:lang w:val="en-US"/>
              </w:rPr>
            </w:pPr>
            <w:r w:rsidRPr="006726E2">
              <w:rPr>
                <w:lang w:val="en-US"/>
              </w:rPr>
              <w:t>MySQL, HSQL, PostgreSQL, Oracle, Sybase, PostgreSQL, DB2</w:t>
            </w:r>
          </w:p>
        </w:tc>
      </w:tr>
      <w:tr w:rsidR="00BD351F" w:rsidRPr="006726E2" w:rsidTr="003C2719">
        <w:tc>
          <w:tcPr>
            <w:tcW w:w="2668" w:type="dxa"/>
            <w:gridSpan w:val="3"/>
            <w:shd w:val="clear" w:color="auto" w:fill="EAF1DD" w:themeFill="accent3" w:themeFillTint="33"/>
          </w:tcPr>
          <w:p w:rsidR="00BD351F" w:rsidRPr="006726E2" w:rsidRDefault="00BD351F" w:rsidP="003C2719">
            <w:pPr>
              <w:pStyle w:val="Prrafodelista"/>
              <w:spacing w:line="240" w:lineRule="auto"/>
              <w:ind w:left="0"/>
            </w:pPr>
            <w:r w:rsidRPr="006726E2">
              <w:t>Lenguaje de Programación</w:t>
            </w:r>
          </w:p>
        </w:tc>
        <w:tc>
          <w:tcPr>
            <w:tcW w:w="4703" w:type="dxa"/>
            <w:gridSpan w:val="2"/>
          </w:tcPr>
          <w:p w:rsidR="00BD351F" w:rsidRPr="006726E2" w:rsidRDefault="00BD351F" w:rsidP="003C2719">
            <w:pPr>
              <w:pStyle w:val="Prrafodelista"/>
              <w:spacing w:line="240" w:lineRule="auto"/>
              <w:ind w:left="0"/>
            </w:pPr>
            <w:r w:rsidRPr="006726E2">
              <w:t>Java 5 (o superiores)</w:t>
            </w:r>
          </w:p>
        </w:tc>
      </w:tr>
      <w:tr w:rsidR="00BD351F" w:rsidRPr="006726E2" w:rsidTr="003C2719">
        <w:tc>
          <w:tcPr>
            <w:tcW w:w="2668" w:type="dxa"/>
            <w:gridSpan w:val="3"/>
            <w:shd w:val="clear" w:color="auto" w:fill="EAF1DD" w:themeFill="accent3" w:themeFillTint="33"/>
          </w:tcPr>
          <w:p w:rsidR="00BD351F" w:rsidRPr="006726E2" w:rsidRDefault="00BD351F" w:rsidP="003C2719">
            <w:pPr>
              <w:pStyle w:val="Prrafodelista"/>
              <w:spacing w:line="240" w:lineRule="auto"/>
              <w:ind w:left="0"/>
            </w:pPr>
            <w:r w:rsidRPr="006726E2">
              <w:t>Servidor Web</w:t>
            </w:r>
          </w:p>
        </w:tc>
        <w:tc>
          <w:tcPr>
            <w:tcW w:w="4703" w:type="dxa"/>
            <w:gridSpan w:val="2"/>
          </w:tcPr>
          <w:p w:rsidR="00BD351F" w:rsidRPr="006726E2" w:rsidRDefault="00BD351F" w:rsidP="003C2719">
            <w:pPr>
              <w:pStyle w:val="Prrafodelista"/>
              <w:spacing w:line="240" w:lineRule="auto"/>
              <w:ind w:left="0"/>
            </w:pPr>
            <w:r w:rsidRPr="006726E2">
              <w:t>Tomcat 5.5 (o superiores), Glassfish</w:t>
            </w:r>
          </w:p>
        </w:tc>
      </w:tr>
      <w:tr w:rsidR="00BD351F" w:rsidRPr="006726E2" w:rsidTr="003C2719">
        <w:tc>
          <w:tcPr>
            <w:tcW w:w="7371" w:type="dxa"/>
            <w:gridSpan w:val="5"/>
            <w:shd w:val="clear" w:color="auto" w:fill="C2D69B" w:themeFill="accent3" w:themeFillTint="99"/>
          </w:tcPr>
          <w:p w:rsidR="00BD351F" w:rsidRPr="006726E2" w:rsidRDefault="00BD351F" w:rsidP="003C2719">
            <w:pPr>
              <w:pStyle w:val="Prrafodelista"/>
              <w:spacing w:line="240" w:lineRule="auto"/>
              <w:ind w:left="0"/>
              <w:jc w:val="center"/>
              <w:rPr>
                <w:b/>
              </w:rPr>
            </w:pPr>
            <w:r w:rsidRPr="006726E2">
              <w:rPr>
                <w:b/>
              </w:rPr>
              <w:t>Opciones Disponibles</w:t>
            </w:r>
          </w:p>
        </w:tc>
      </w:tr>
      <w:tr w:rsidR="00BD351F" w:rsidRPr="006726E2" w:rsidTr="003C2719">
        <w:tc>
          <w:tcPr>
            <w:tcW w:w="2534" w:type="dxa"/>
            <w:gridSpan w:val="2"/>
            <w:shd w:val="clear" w:color="auto" w:fill="auto"/>
            <w:vAlign w:val="center"/>
          </w:tcPr>
          <w:p w:rsidR="00BD351F" w:rsidRPr="006726E2" w:rsidRDefault="00BD351F" w:rsidP="003C2719">
            <w:pPr>
              <w:pStyle w:val="Prrafodelista"/>
              <w:spacing w:line="240" w:lineRule="auto"/>
              <w:ind w:left="0"/>
            </w:pPr>
            <w:r w:rsidRPr="006726E2">
              <w:t>Chat</w:t>
            </w:r>
          </w:p>
        </w:tc>
        <w:tc>
          <w:tcPr>
            <w:tcW w:w="2845" w:type="dxa"/>
            <w:gridSpan w:val="2"/>
            <w:shd w:val="clear" w:color="auto" w:fill="auto"/>
            <w:vAlign w:val="center"/>
          </w:tcPr>
          <w:p w:rsidR="00BD351F" w:rsidRPr="006726E2" w:rsidRDefault="00BD351F" w:rsidP="003C2719">
            <w:pPr>
              <w:pStyle w:val="Prrafodelista"/>
              <w:spacing w:line="240" w:lineRule="auto"/>
              <w:ind w:left="0"/>
            </w:pPr>
            <w:r w:rsidRPr="006726E2">
              <w:t>Administración de archivos</w:t>
            </w:r>
          </w:p>
        </w:tc>
        <w:tc>
          <w:tcPr>
            <w:tcW w:w="1992" w:type="dxa"/>
            <w:shd w:val="clear" w:color="auto" w:fill="auto"/>
            <w:vAlign w:val="center"/>
          </w:tcPr>
          <w:p w:rsidR="00BD351F" w:rsidRPr="006726E2" w:rsidRDefault="00BD351F" w:rsidP="003C2719">
            <w:pPr>
              <w:pStyle w:val="Prrafodelista"/>
              <w:spacing w:line="240" w:lineRule="auto"/>
              <w:ind w:left="0"/>
            </w:pPr>
            <w:r w:rsidRPr="006726E2">
              <w:t>Páginas</w:t>
            </w:r>
          </w:p>
        </w:tc>
      </w:tr>
      <w:tr w:rsidR="00BD351F" w:rsidRPr="006726E2" w:rsidTr="003C2719">
        <w:tc>
          <w:tcPr>
            <w:tcW w:w="2534" w:type="dxa"/>
            <w:gridSpan w:val="2"/>
            <w:shd w:val="clear" w:color="auto" w:fill="auto"/>
            <w:vAlign w:val="center"/>
          </w:tcPr>
          <w:p w:rsidR="00BD351F" w:rsidRPr="006726E2" w:rsidRDefault="00BD351F" w:rsidP="003C2719">
            <w:pPr>
              <w:pStyle w:val="Prrafodelista"/>
              <w:spacing w:line="240" w:lineRule="auto"/>
              <w:ind w:left="0"/>
            </w:pPr>
            <w:r w:rsidRPr="006726E2">
              <w:t>Foros</w:t>
            </w:r>
          </w:p>
        </w:tc>
        <w:tc>
          <w:tcPr>
            <w:tcW w:w="2845" w:type="dxa"/>
            <w:gridSpan w:val="2"/>
            <w:shd w:val="clear" w:color="auto" w:fill="auto"/>
            <w:vAlign w:val="center"/>
          </w:tcPr>
          <w:p w:rsidR="00BD351F" w:rsidRPr="006726E2" w:rsidRDefault="00BD351F" w:rsidP="003C2719">
            <w:pPr>
              <w:pStyle w:val="Prrafodelista"/>
              <w:spacing w:line="240" w:lineRule="auto"/>
              <w:ind w:left="0"/>
            </w:pPr>
            <w:r w:rsidRPr="006726E2">
              <w:t>Grupos y Redes de amigos</w:t>
            </w:r>
          </w:p>
        </w:tc>
        <w:tc>
          <w:tcPr>
            <w:tcW w:w="1992" w:type="dxa"/>
            <w:shd w:val="clear" w:color="auto" w:fill="auto"/>
          </w:tcPr>
          <w:p w:rsidR="00BD351F" w:rsidRPr="006726E2" w:rsidRDefault="00BD351F" w:rsidP="003C2719">
            <w:pPr>
              <w:pStyle w:val="Prrafodelista"/>
              <w:spacing w:line="240" w:lineRule="auto"/>
              <w:ind w:left="0"/>
            </w:pPr>
            <w:r w:rsidRPr="006726E2">
              <w:t>Enlaces</w:t>
            </w:r>
          </w:p>
        </w:tc>
      </w:tr>
      <w:tr w:rsidR="00BD351F" w:rsidRPr="006726E2" w:rsidTr="003C2719">
        <w:tc>
          <w:tcPr>
            <w:tcW w:w="2534" w:type="dxa"/>
            <w:gridSpan w:val="2"/>
            <w:shd w:val="clear" w:color="auto" w:fill="auto"/>
            <w:vAlign w:val="center"/>
          </w:tcPr>
          <w:p w:rsidR="00BD351F" w:rsidRPr="006726E2" w:rsidRDefault="00BD351F" w:rsidP="003C2719">
            <w:pPr>
              <w:pStyle w:val="Prrafodelista"/>
              <w:spacing w:line="240" w:lineRule="auto"/>
              <w:ind w:left="0"/>
            </w:pPr>
            <w:r w:rsidRPr="006726E2">
              <w:t>Blogs</w:t>
            </w:r>
          </w:p>
        </w:tc>
        <w:tc>
          <w:tcPr>
            <w:tcW w:w="2845" w:type="dxa"/>
            <w:gridSpan w:val="2"/>
            <w:shd w:val="clear" w:color="auto" w:fill="auto"/>
            <w:vAlign w:val="center"/>
          </w:tcPr>
          <w:p w:rsidR="00BD351F" w:rsidRPr="006726E2" w:rsidRDefault="00BD351F" w:rsidP="003C2719">
            <w:pPr>
              <w:pStyle w:val="Prrafodelista"/>
              <w:spacing w:line="240" w:lineRule="auto"/>
              <w:ind w:left="0"/>
            </w:pPr>
            <w:r w:rsidRPr="006726E2">
              <w:t>Autenticación interna, LDAP, CAS, SSO, OpenID</w:t>
            </w:r>
          </w:p>
        </w:tc>
        <w:tc>
          <w:tcPr>
            <w:tcW w:w="1992" w:type="dxa"/>
            <w:shd w:val="clear" w:color="auto" w:fill="auto"/>
          </w:tcPr>
          <w:p w:rsidR="00BD351F" w:rsidRPr="006726E2" w:rsidRDefault="00BD351F" w:rsidP="003C2719">
            <w:pPr>
              <w:pStyle w:val="Prrafodelista"/>
              <w:spacing w:line="240" w:lineRule="auto"/>
              <w:ind w:left="0"/>
            </w:pPr>
            <w:r w:rsidRPr="006726E2">
              <w:t>Galería de Imágenes</w:t>
            </w:r>
          </w:p>
        </w:tc>
      </w:tr>
      <w:tr w:rsidR="00BD351F" w:rsidRPr="006726E2" w:rsidTr="003C2719">
        <w:tc>
          <w:tcPr>
            <w:tcW w:w="2534" w:type="dxa"/>
            <w:gridSpan w:val="2"/>
            <w:shd w:val="clear" w:color="auto" w:fill="auto"/>
            <w:vAlign w:val="center"/>
          </w:tcPr>
          <w:p w:rsidR="00BD351F" w:rsidRPr="006726E2" w:rsidRDefault="00BD351F" w:rsidP="003C2719">
            <w:pPr>
              <w:pStyle w:val="Prrafodelista"/>
              <w:spacing w:line="240" w:lineRule="auto"/>
              <w:ind w:left="0"/>
            </w:pPr>
            <w:r w:rsidRPr="006726E2">
              <w:t>Wikis</w:t>
            </w:r>
          </w:p>
        </w:tc>
        <w:tc>
          <w:tcPr>
            <w:tcW w:w="2845" w:type="dxa"/>
            <w:gridSpan w:val="2"/>
            <w:shd w:val="clear" w:color="auto" w:fill="auto"/>
            <w:vAlign w:val="center"/>
          </w:tcPr>
          <w:p w:rsidR="00BD351F" w:rsidRPr="006726E2" w:rsidRDefault="00BD351F" w:rsidP="003C2719">
            <w:pPr>
              <w:pStyle w:val="Prrafodelista"/>
              <w:spacing w:line="240" w:lineRule="auto"/>
              <w:ind w:left="0"/>
            </w:pPr>
            <w:r w:rsidRPr="006726E2">
              <w:t>Integración con nuevos pluggins</w:t>
            </w:r>
          </w:p>
        </w:tc>
        <w:tc>
          <w:tcPr>
            <w:tcW w:w="1992" w:type="dxa"/>
            <w:shd w:val="clear" w:color="auto" w:fill="auto"/>
          </w:tcPr>
          <w:p w:rsidR="00BD351F" w:rsidRPr="006726E2" w:rsidRDefault="00BD351F" w:rsidP="003C2719">
            <w:pPr>
              <w:pStyle w:val="Prrafodelista"/>
              <w:spacing w:line="240" w:lineRule="auto"/>
              <w:ind w:left="0"/>
            </w:pPr>
            <w:r w:rsidRPr="006726E2">
              <w:t>Perfil de Usuario</w:t>
            </w:r>
          </w:p>
        </w:tc>
      </w:tr>
      <w:tr w:rsidR="00BD351F" w:rsidRPr="006726E2" w:rsidTr="003C2719">
        <w:tc>
          <w:tcPr>
            <w:tcW w:w="2534" w:type="dxa"/>
            <w:gridSpan w:val="2"/>
            <w:shd w:val="clear" w:color="auto" w:fill="auto"/>
            <w:vAlign w:val="center"/>
          </w:tcPr>
          <w:p w:rsidR="00BD351F" w:rsidRPr="006726E2" w:rsidRDefault="00BD351F" w:rsidP="003C2719">
            <w:pPr>
              <w:pStyle w:val="Prrafodelista"/>
              <w:spacing w:line="240" w:lineRule="auto"/>
              <w:ind w:left="0"/>
            </w:pPr>
            <w:r w:rsidRPr="006726E2">
              <w:t>RSS</w:t>
            </w:r>
          </w:p>
        </w:tc>
        <w:tc>
          <w:tcPr>
            <w:tcW w:w="2845" w:type="dxa"/>
            <w:gridSpan w:val="2"/>
            <w:shd w:val="clear" w:color="auto" w:fill="auto"/>
            <w:vAlign w:val="center"/>
          </w:tcPr>
          <w:p w:rsidR="00BD351F" w:rsidRPr="006726E2" w:rsidRDefault="00BD351F" w:rsidP="003C2719">
            <w:pPr>
              <w:pStyle w:val="Prrafodelista"/>
              <w:spacing w:line="240" w:lineRule="auto"/>
              <w:ind w:left="0"/>
            </w:pPr>
            <w:r w:rsidRPr="006726E2">
              <w:t>Muro (pizarra para enviar mensajes entre usuarios)</w:t>
            </w:r>
          </w:p>
        </w:tc>
        <w:tc>
          <w:tcPr>
            <w:tcW w:w="1992" w:type="dxa"/>
            <w:shd w:val="clear" w:color="auto" w:fill="auto"/>
          </w:tcPr>
          <w:p w:rsidR="00BD351F" w:rsidRPr="006726E2" w:rsidRDefault="00BD351F" w:rsidP="003C2719">
            <w:pPr>
              <w:pStyle w:val="Prrafodelista"/>
              <w:spacing w:line="240" w:lineRule="auto"/>
              <w:ind w:left="0"/>
            </w:pPr>
            <w:r w:rsidRPr="006726E2">
              <w:t>Soporte varios idiomas</w:t>
            </w:r>
          </w:p>
        </w:tc>
      </w:tr>
      <w:tr w:rsidR="00BD351F" w:rsidRPr="006726E2" w:rsidTr="003C2719">
        <w:tc>
          <w:tcPr>
            <w:tcW w:w="7371" w:type="dxa"/>
            <w:gridSpan w:val="5"/>
            <w:shd w:val="clear" w:color="auto" w:fill="C2D69B" w:themeFill="accent3" w:themeFillTint="99"/>
          </w:tcPr>
          <w:p w:rsidR="00BD351F" w:rsidRPr="006726E2" w:rsidRDefault="00BD351F" w:rsidP="003C2719">
            <w:pPr>
              <w:pStyle w:val="Prrafodelista"/>
              <w:spacing w:line="240" w:lineRule="auto"/>
              <w:ind w:left="0"/>
              <w:jc w:val="center"/>
              <w:rPr>
                <w:b/>
              </w:rPr>
            </w:pPr>
            <w:r w:rsidRPr="006726E2">
              <w:rPr>
                <w:b/>
              </w:rPr>
              <w:t>Interacción</w:t>
            </w:r>
          </w:p>
        </w:tc>
      </w:tr>
      <w:tr w:rsidR="00BD351F" w:rsidRPr="006726E2" w:rsidTr="003C2719">
        <w:tc>
          <w:tcPr>
            <w:tcW w:w="2534" w:type="dxa"/>
            <w:gridSpan w:val="2"/>
            <w:shd w:val="clear" w:color="auto" w:fill="auto"/>
            <w:vAlign w:val="center"/>
          </w:tcPr>
          <w:p w:rsidR="00BD351F" w:rsidRPr="006726E2" w:rsidRDefault="00BD351F" w:rsidP="003C2719">
            <w:pPr>
              <w:pStyle w:val="Prrafodelista"/>
              <w:spacing w:line="240" w:lineRule="auto"/>
              <w:ind w:left="0"/>
            </w:pPr>
            <w:r w:rsidRPr="006726E2">
              <w:t>Amigable, fácil de usar</w:t>
            </w:r>
          </w:p>
        </w:tc>
        <w:tc>
          <w:tcPr>
            <w:tcW w:w="2845" w:type="dxa"/>
            <w:gridSpan w:val="2"/>
            <w:shd w:val="clear" w:color="auto" w:fill="auto"/>
            <w:vAlign w:val="center"/>
          </w:tcPr>
          <w:p w:rsidR="00BD351F" w:rsidRPr="006726E2" w:rsidRDefault="00BD351F" w:rsidP="003C2719">
            <w:pPr>
              <w:pStyle w:val="Prrafodelista"/>
              <w:spacing w:line="240" w:lineRule="auto"/>
              <w:ind w:left="0"/>
            </w:pPr>
            <w:r w:rsidRPr="006726E2">
              <w:t>Uso de portlets removibles con técnicas “drag and drop”</w:t>
            </w:r>
          </w:p>
        </w:tc>
        <w:tc>
          <w:tcPr>
            <w:tcW w:w="1992" w:type="dxa"/>
            <w:shd w:val="clear" w:color="auto" w:fill="auto"/>
            <w:vAlign w:val="center"/>
          </w:tcPr>
          <w:p w:rsidR="00BD351F" w:rsidRPr="006726E2" w:rsidRDefault="00BD351F" w:rsidP="003C2719">
            <w:pPr>
              <w:pStyle w:val="Prrafodelista"/>
              <w:spacing w:line="240" w:lineRule="auto"/>
              <w:ind w:left="0"/>
            </w:pPr>
            <w:r w:rsidRPr="006726E2">
              <w:t>Similar a Facebook</w:t>
            </w:r>
          </w:p>
        </w:tc>
      </w:tr>
    </w:tbl>
    <w:p w:rsidR="008A1292" w:rsidRPr="006726E2" w:rsidRDefault="008A1292" w:rsidP="008A1292">
      <w:pPr>
        <w:tabs>
          <w:tab w:val="left" w:pos="720"/>
        </w:tabs>
        <w:ind w:left="851"/>
        <w:jc w:val="both"/>
        <w:rPr>
          <w:rFonts w:cs="Arial"/>
        </w:rPr>
      </w:pPr>
    </w:p>
    <w:p w:rsidR="008A1292" w:rsidRPr="006726E2" w:rsidRDefault="003C42CD" w:rsidP="008A1292">
      <w:pPr>
        <w:tabs>
          <w:tab w:val="left" w:pos="720"/>
        </w:tabs>
        <w:spacing w:line="480" w:lineRule="auto"/>
        <w:ind w:left="851"/>
        <w:jc w:val="both"/>
        <w:rPr>
          <w:rFonts w:cs="Arial"/>
          <w:lang w:val="en-US"/>
        </w:rPr>
      </w:pPr>
      <w:r>
        <w:rPr>
          <w:rFonts w:cs="Arial"/>
        </w:rPr>
      </w:r>
      <w:r w:rsidRPr="003C42CD">
        <w:rPr>
          <w:rFonts w:cs="Arial"/>
        </w:rPr>
        <w:pict>
          <v:shape id="_x0000_s1823" type="#_x0000_t202" style="width:375.05pt;height:12.3pt;mso-position-horizontal-relative:char;mso-position-vertical-relative:line" stroked="f">
            <v:textbox style="mso-next-textbox:#_x0000_s1823" inset="0,0,0,0">
              <w:txbxContent>
                <w:p w:rsidR="00CC697E" w:rsidRPr="009C2838" w:rsidRDefault="00CC697E" w:rsidP="008A1292">
                  <w:pPr>
                    <w:pStyle w:val="Epgrafe"/>
                    <w:keepNext/>
                    <w:spacing w:before="0" w:after="0"/>
                    <w:jc w:val="center"/>
                    <w:rPr>
                      <w:rFonts w:eastAsia="DejaVu Sans" w:cs="DejaVu Sans"/>
                      <w:kern w:val="24"/>
                      <w:sz w:val="24"/>
                      <w:szCs w:val="24"/>
                    </w:rPr>
                  </w:pPr>
                  <w:bookmarkStart w:id="80" w:name="_Toc267401054"/>
                  <w:r>
                    <w:t xml:space="preserve">Tabla </w:t>
                  </w:r>
                  <w:fldSimple w:instr=" STYLEREF 1 \s ">
                    <w:r w:rsidR="00C616DF">
                      <w:rPr>
                        <w:noProof/>
                      </w:rPr>
                      <w:t>2</w:t>
                    </w:r>
                  </w:fldSimple>
                  <w:r>
                    <w:t>.</w:t>
                  </w:r>
                  <w:fldSimple w:instr=" SEQ Tabla \* ARABIC \s 1 ">
                    <w:r w:rsidR="00C616DF">
                      <w:rPr>
                        <w:noProof/>
                      </w:rPr>
                      <w:t>7</w:t>
                    </w:r>
                  </w:fldSimple>
                  <w:r w:rsidRPr="009C2838">
                    <w:t xml:space="preserve">: </w:t>
                  </w:r>
                  <w:r>
                    <w:t>Características de Liferay</w:t>
                  </w:r>
                  <w:bookmarkEnd w:id="80"/>
                </w:p>
              </w:txbxContent>
            </v:textbox>
            <w10:wrap type="none"/>
            <w10:anchorlock/>
          </v:shape>
        </w:pict>
      </w:r>
    </w:p>
    <w:p w:rsidR="00BD351F" w:rsidRPr="006726E2" w:rsidRDefault="00BD351F" w:rsidP="003C2719">
      <w:pPr>
        <w:tabs>
          <w:tab w:val="left" w:pos="720"/>
          <w:tab w:val="left" w:pos="3525"/>
        </w:tabs>
        <w:spacing w:line="480" w:lineRule="auto"/>
        <w:ind w:left="851"/>
        <w:jc w:val="both"/>
        <w:rPr>
          <w:rFonts w:cs="DejaVu Sans"/>
        </w:rPr>
      </w:pPr>
    </w:p>
    <w:p w:rsidR="00BD351F" w:rsidRPr="006726E2" w:rsidRDefault="00BD351F" w:rsidP="003C2719">
      <w:pPr>
        <w:tabs>
          <w:tab w:val="left" w:pos="720"/>
          <w:tab w:val="left" w:pos="3525"/>
        </w:tabs>
        <w:spacing w:line="480" w:lineRule="auto"/>
        <w:ind w:left="851"/>
        <w:jc w:val="both"/>
        <w:rPr>
          <w:rFonts w:cs="DejaVu Sans"/>
        </w:rPr>
      </w:pPr>
    </w:p>
    <w:p w:rsidR="00BD351F" w:rsidRPr="006726E2" w:rsidRDefault="00BD351F" w:rsidP="003C2719">
      <w:pPr>
        <w:tabs>
          <w:tab w:val="left" w:pos="720"/>
          <w:tab w:val="left" w:pos="3525"/>
        </w:tabs>
        <w:spacing w:line="480" w:lineRule="auto"/>
        <w:ind w:left="851"/>
        <w:jc w:val="both"/>
        <w:rPr>
          <w:rFonts w:cs="DejaVu Sans"/>
        </w:rPr>
      </w:pPr>
      <w:r w:rsidRPr="006726E2">
        <w:rPr>
          <w:rFonts w:cs="DejaVu Sans"/>
        </w:rPr>
        <w:br w:type="page"/>
      </w:r>
    </w:p>
    <w:p w:rsidR="00BD351F" w:rsidRPr="006726E2" w:rsidRDefault="00BD351F" w:rsidP="003C2719">
      <w:pPr>
        <w:tabs>
          <w:tab w:val="left" w:pos="720"/>
          <w:tab w:val="left" w:pos="3525"/>
        </w:tabs>
        <w:spacing w:line="480" w:lineRule="auto"/>
        <w:ind w:left="851"/>
        <w:jc w:val="both"/>
        <w:rPr>
          <w:rFonts w:cs="DejaVu Sans"/>
          <w:b/>
        </w:rPr>
      </w:pPr>
      <w:r w:rsidRPr="006726E2">
        <w:rPr>
          <w:rFonts w:cs="DejaVu Sans"/>
          <w:b/>
        </w:rPr>
        <w:lastRenderedPageBreak/>
        <w:t xml:space="preserve">Mahara </w:t>
      </w:r>
    </w:p>
    <w:tbl>
      <w:tblPr>
        <w:tblStyle w:val="Tablaconcuadrcula"/>
        <w:tblW w:w="0" w:type="auto"/>
        <w:tblInd w:w="959" w:type="dxa"/>
        <w:tblLook w:val="04A0"/>
      </w:tblPr>
      <w:tblGrid>
        <w:gridCol w:w="1701"/>
        <w:gridCol w:w="844"/>
        <w:gridCol w:w="134"/>
        <w:gridCol w:w="2688"/>
        <w:gridCol w:w="2004"/>
      </w:tblGrid>
      <w:tr w:rsidR="00BD351F" w:rsidRPr="006726E2" w:rsidTr="003C2719">
        <w:tc>
          <w:tcPr>
            <w:tcW w:w="1701" w:type="dxa"/>
            <w:shd w:val="clear" w:color="auto" w:fill="DBE5F1" w:themeFill="accent1" w:themeFillTint="33"/>
          </w:tcPr>
          <w:p w:rsidR="00BD351F" w:rsidRPr="006726E2" w:rsidRDefault="00BD351F" w:rsidP="003C2719">
            <w:pPr>
              <w:pStyle w:val="Prrafodelista"/>
              <w:spacing w:line="240" w:lineRule="auto"/>
              <w:ind w:left="0"/>
            </w:pPr>
            <w:r w:rsidRPr="006726E2">
              <w:t>Sitio Web</w:t>
            </w:r>
          </w:p>
        </w:tc>
        <w:tc>
          <w:tcPr>
            <w:tcW w:w="5670" w:type="dxa"/>
            <w:gridSpan w:val="4"/>
          </w:tcPr>
          <w:p w:rsidR="00BD351F" w:rsidRPr="006726E2" w:rsidRDefault="003C42CD" w:rsidP="003C2719">
            <w:pPr>
              <w:pStyle w:val="Prrafodelista"/>
              <w:spacing w:line="240" w:lineRule="auto"/>
              <w:ind w:left="0"/>
            </w:pPr>
            <w:hyperlink r:id="rId100" w:history="1">
              <w:r w:rsidR="00BD351F" w:rsidRPr="006726E2">
                <w:rPr>
                  <w:rStyle w:val="Hipervnculo"/>
                  <w:lang w:val="en-US"/>
                </w:rPr>
                <w:t>http://mahara.org</w:t>
              </w:r>
            </w:hyperlink>
          </w:p>
        </w:tc>
      </w:tr>
      <w:tr w:rsidR="00BD351F" w:rsidRPr="006726E2" w:rsidTr="003C2719">
        <w:tc>
          <w:tcPr>
            <w:tcW w:w="1701" w:type="dxa"/>
            <w:shd w:val="clear" w:color="auto" w:fill="DBE5F1" w:themeFill="accent1" w:themeFillTint="33"/>
          </w:tcPr>
          <w:p w:rsidR="00BD351F" w:rsidRPr="006726E2" w:rsidRDefault="00BD351F" w:rsidP="003C2719">
            <w:pPr>
              <w:pStyle w:val="Prrafodelista"/>
              <w:spacing w:line="240" w:lineRule="auto"/>
              <w:ind w:left="0"/>
            </w:pPr>
            <w:r w:rsidRPr="006726E2">
              <w:t>Descripción</w:t>
            </w:r>
          </w:p>
        </w:tc>
        <w:tc>
          <w:tcPr>
            <w:tcW w:w="5670" w:type="dxa"/>
            <w:gridSpan w:val="4"/>
          </w:tcPr>
          <w:p w:rsidR="00BD351F" w:rsidRPr="006726E2" w:rsidRDefault="00BD351F" w:rsidP="003C2719">
            <w:pPr>
              <w:spacing w:line="240" w:lineRule="auto"/>
            </w:pPr>
            <w:r w:rsidRPr="006726E2">
              <w:t xml:space="preserve">Portafolios Electrónicos, plataforma </w:t>
            </w:r>
            <w:r w:rsidR="006726E2" w:rsidRPr="006726E2">
              <w:t>de código libre</w:t>
            </w:r>
          </w:p>
        </w:tc>
      </w:tr>
      <w:tr w:rsidR="00BD351F" w:rsidRPr="006726E2" w:rsidTr="003C2719">
        <w:tc>
          <w:tcPr>
            <w:tcW w:w="1701" w:type="dxa"/>
            <w:shd w:val="clear" w:color="auto" w:fill="DBE5F1" w:themeFill="accent1" w:themeFillTint="33"/>
          </w:tcPr>
          <w:p w:rsidR="00BD351F" w:rsidRPr="006726E2" w:rsidRDefault="00BD351F" w:rsidP="003C2719">
            <w:pPr>
              <w:pStyle w:val="Prrafodelista"/>
              <w:spacing w:line="240" w:lineRule="auto"/>
              <w:ind w:left="0"/>
            </w:pPr>
            <w:r w:rsidRPr="006726E2">
              <w:t>Logo</w:t>
            </w:r>
          </w:p>
        </w:tc>
        <w:tc>
          <w:tcPr>
            <w:tcW w:w="5670" w:type="dxa"/>
            <w:gridSpan w:val="4"/>
          </w:tcPr>
          <w:p w:rsidR="00BD351F" w:rsidRPr="006726E2" w:rsidRDefault="00BD351F" w:rsidP="003C2719">
            <w:pPr>
              <w:pStyle w:val="Prrafodelista"/>
              <w:spacing w:line="240" w:lineRule="auto"/>
              <w:ind w:left="0"/>
            </w:pPr>
            <w:r w:rsidRPr="006726E2">
              <w:rPr>
                <w:noProof/>
              </w:rPr>
              <w:drawing>
                <wp:inline distT="0" distB="0" distL="0" distR="0">
                  <wp:extent cx="929469" cy="319089"/>
                  <wp:effectExtent l="19050" t="0" r="3981" b="0"/>
                  <wp:docPr id="83" name="14 Imagen" descr="mah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hara.jpg"/>
                          <pic:cNvPicPr/>
                        </pic:nvPicPr>
                        <pic:blipFill>
                          <a:blip r:embed="rId101" cstate="print"/>
                          <a:srcRect b="8333"/>
                          <a:stretch>
                            <a:fillRect/>
                          </a:stretch>
                        </pic:blipFill>
                        <pic:spPr>
                          <a:xfrm>
                            <a:off x="0" y="0"/>
                            <a:ext cx="929469" cy="319089"/>
                          </a:xfrm>
                          <a:prstGeom prst="rect">
                            <a:avLst/>
                          </a:prstGeom>
                        </pic:spPr>
                      </pic:pic>
                    </a:graphicData>
                  </a:graphic>
                </wp:inline>
              </w:drawing>
            </w:r>
          </w:p>
        </w:tc>
      </w:tr>
      <w:tr w:rsidR="00BD351F" w:rsidRPr="006726E2" w:rsidTr="003C2719">
        <w:tc>
          <w:tcPr>
            <w:tcW w:w="7371" w:type="dxa"/>
            <w:gridSpan w:val="5"/>
            <w:shd w:val="clear" w:color="auto" w:fill="C2D69B" w:themeFill="accent3" w:themeFillTint="99"/>
          </w:tcPr>
          <w:p w:rsidR="00BD351F" w:rsidRPr="006726E2" w:rsidRDefault="00BD351F" w:rsidP="003C2719">
            <w:pPr>
              <w:pStyle w:val="Prrafodelista"/>
              <w:spacing w:line="240" w:lineRule="auto"/>
              <w:ind w:left="0"/>
              <w:jc w:val="center"/>
              <w:rPr>
                <w:b/>
              </w:rPr>
            </w:pPr>
            <w:r w:rsidRPr="006726E2">
              <w:rPr>
                <w:b/>
              </w:rPr>
              <w:t>Requerimientos del Servidor</w:t>
            </w:r>
          </w:p>
        </w:tc>
      </w:tr>
      <w:tr w:rsidR="00BD351F" w:rsidRPr="006726E2" w:rsidTr="003C2719">
        <w:tc>
          <w:tcPr>
            <w:tcW w:w="2679" w:type="dxa"/>
            <w:gridSpan w:val="3"/>
            <w:shd w:val="clear" w:color="auto" w:fill="EAF1DD" w:themeFill="accent3" w:themeFillTint="33"/>
          </w:tcPr>
          <w:p w:rsidR="00BD351F" w:rsidRPr="006726E2" w:rsidRDefault="00BD351F" w:rsidP="003C2719">
            <w:pPr>
              <w:pStyle w:val="Prrafodelista"/>
              <w:spacing w:line="240" w:lineRule="auto"/>
              <w:ind w:left="0"/>
            </w:pPr>
            <w:r w:rsidRPr="006726E2">
              <w:t>Sistema Operativo</w:t>
            </w:r>
          </w:p>
        </w:tc>
        <w:tc>
          <w:tcPr>
            <w:tcW w:w="4692" w:type="dxa"/>
            <w:gridSpan w:val="2"/>
          </w:tcPr>
          <w:p w:rsidR="00BD351F" w:rsidRPr="006726E2" w:rsidRDefault="00BD351F" w:rsidP="003C2719">
            <w:pPr>
              <w:pStyle w:val="Prrafodelista"/>
              <w:spacing w:line="240" w:lineRule="auto"/>
              <w:ind w:left="0"/>
            </w:pPr>
            <w:r w:rsidRPr="006726E2">
              <w:t>Linux</w:t>
            </w:r>
          </w:p>
        </w:tc>
      </w:tr>
      <w:tr w:rsidR="00BD351F" w:rsidRPr="006726E2" w:rsidTr="003C2719">
        <w:tc>
          <w:tcPr>
            <w:tcW w:w="2679" w:type="dxa"/>
            <w:gridSpan w:val="3"/>
            <w:shd w:val="clear" w:color="auto" w:fill="EAF1DD" w:themeFill="accent3" w:themeFillTint="33"/>
          </w:tcPr>
          <w:p w:rsidR="00BD351F" w:rsidRPr="006726E2" w:rsidRDefault="00BD351F" w:rsidP="003C2719">
            <w:pPr>
              <w:pStyle w:val="Prrafodelista"/>
              <w:spacing w:line="240" w:lineRule="auto"/>
              <w:ind w:left="0"/>
            </w:pPr>
            <w:r w:rsidRPr="006726E2">
              <w:t>Motor de Base de Datos</w:t>
            </w:r>
          </w:p>
        </w:tc>
        <w:tc>
          <w:tcPr>
            <w:tcW w:w="4692" w:type="dxa"/>
            <w:gridSpan w:val="2"/>
          </w:tcPr>
          <w:p w:rsidR="00BD351F" w:rsidRPr="006726E2" w:rsidRDefault="00BD351F" w:rsidP="003C2719">
            <w:pPr>
              <w:pStyle w:val="Prrafodelista"/>
              <w:spacing w:line="240" w:lineRule="auto"/>
              <w:ind w:left="0"/>
            </w:pPr>
            <w:r w:rsidRPr="006726E2">
              <w:t>PostgreSQL 8.1+ (recomendado), MySQL 5.0.25+</w:t>
            </w:r>
          </w:p>
        </w:tc>
      </w:tr>
      <w:tr w:rsidR="00BD351F" w:rsidRPr="006726E2" w:rsidTr="003C2719">
        <w:tc>
          <w:tcPr>
            <w:tcW w:w="2679" w:type="dxa"/>
            <w:gridSpan w:val="3"/>
            <w:shd w:val="clear" w:color="auto" w:fill="EAF1DD" w:themeFill="accent3" w:themeFillTint="33"/>
          </w:tcPr>
          <w:p w:rsidR="00BD351F" w:rsidRPr="006726E2" w:rsidRDefault="00BD351F" w:rsidP="003C2719">
            <w:pPr>
              <w:pStyle w:val="Prrafodelista"/>
              <w:spacing w:line="240" w:lineRule="auto"/>
              <w:ind w:left="0"/>
            </w:pPr>
            <w:r w:rsidRPr="006726E2">
              <w:t>Lenguaje de Programación</w:t>
            </w:r>
          </w:p>
        </w:tc>
        <w:tc>
          <w:tcPr>
            <w:tcW w:w="4692" w:type="dxa"/>
            <w:gridSpan w:val="2"/>
          </w:tcPr>
          <w:p w:rsidR="00BD351F" w:rsidRPr="006726E2" w:rsidRDefault="00BD351F" w:rsidP="003C2719">
            <w:pPr>
              <w:pStyle w:val="Prrafodelista"/>
              <w:spacing w:line="240" w:lineRule="auto"/>
              <w:ind w:left="0"/>
            </w:pPr>
            <w:r w:rsidRPr="006726E2">
              <w:rPr>
                <w:lang w:val="en-US"/>
              </w:rPr>
              <w:t>PHP 5.1.3+</w:t>
            </w:r>
          </w:p>
        </w:tc>
      </w:tr>
      <w:tr w:rsidR="00BD351F" w:rsidRPr="006726E2" w:rsidTr="003C2719">
        <w:tc>
          <w:tcPr>
            <w:tcW w:w="2679" w:type="dxa"/>
            <w:gridSpan w:val="3"/>
            <w:shd w:val="clear" w:color="auto" w:fill="EAF1DD" w:themeFill="accent3" w:themeFillTint="33"/>
          </w:tcPr>
          <w:p w:rsidR="00BD351F" w:rsidRPr="006726E2" w:rsidRDefault="00BD351F" w:rsidP="003C2719">
            <w:pPr>
              <w:pStyle w:val="Prrafodelista"/>
              <w:spacing w:line="240" w:lineRule="auto"/>
              <w:ind w:left="0"/>
            </w:pPr>
            <w:r w:rsidRPr="006726E2">
              <w:t>Servidor Web</w:t>
            </w:r>
          </w:p>
        </w:tc>
        <w:tc>
          <w:tcPr>
            <w:tcW w:w="4692" w:type="dxa"/>
            <w:gridSpan w:val="2"/>
          </w:tcPr>
          <w:p w:rsidR="00BD351F" w:rsidRPr="006726E2" w:rsidRDefault="00BD351F" w:rsidP="003C2719">
            <w:pPr>
              <w:pStyle w:val="Prrafodelista"/>
              <w:spacing w:line="240" w:lineRule="auto"/>
              <w:ind w:left="0"/>
            </w:pPr>
            <w:r w:rsidRPr="006726E2">
              <w:t>Apache 2</w:t>
            </w:r>
          </w:p>
        </w:tc>
      </w:tr>
      <w:tr w:rsidR="00BD351F" w:rsidRPr="006726E2" w:rsidTr="003C2719">
        <w:tc>
          <w:tcPr>
            <w:tcW w:w="7371" w:type="dxa"/>
            <w:gridSpan w:val="5"/>
            <w:shd w:val="clear" w:color="auto" w:fill="C2D69B" w:themeFill="accent3" w:themeFillTint="99"/>
          </w:tcPr>
          <w:p w:rsidR="00BD351F" w:rsidRPr="006726E2" w:rsidRDefault="00BD351F" w:rsidP="003C2719">
            <w:pPr>
              <w:pStyle w:val="Prrafodelista"/>
              <w:spacing w:line="240" w:lineRule="auto"/>
              <w:ind w:left="0"/>
              <w:jc w:val="center"/>
              <w:rPr>
                <w:b/>
              </w:rPr>
            </w:pPr>
            <w:r w:rsidRPr="006726E2">
              <w:rPr>
                <w:b/>
              </w:rPr>
              <w:t>Opciones Disponibles</w:t>
            </w:r>
          </w:p>
        </w:tc>
      </w:tr>
      <w:tr w:rsidR="00BD351F" w:rsidRPr="006726E2" w:rsidTr="003C2719">
        <w:tc>
          <w:tcPr>
            <w:tcW w:w="2545" w:type="dxa"/>
            <w:gridSpan w:val="2"/>
            <w:shd w:val="clear" w:color="auto" w:fill="auto"/>
            <w:vAlign w:val="center"/>
          </w:tcPr>
          <w:p w:rsidR="00BD351F" w:rsidRPr="006726E2" w:rsidRDefault="00BD351F" w:rsidP="003C2719">
            <w:pPr>
              <w:pStyle w:val="Prrafodelista"/>
              <w:spacing w:line="240" w:lineRule="auto"/>
              <w:ind w:left="0"/>
            </w:pPr>
            <w:r w:rsidRPr="006726E2">
              <w:t>Blogs</w:t>
            </w:r>
          </w:p>
        </w:tc>
        <w:tc>
          <w:tcPr>
            <w:tcW w:w="2822" w:type="dxa"/>
            <w:gridSpan w:val="2"/>
            <w:shd w:val="clear" w:color="auto" w:fill="auto"/>
            <w:vAlign w:val="center"/>
          </w:tcPr>
          <w:p w:rsidR="00BD351F" w:rsidRPr="006726E2" w:rsidRDefault="00BD351F" w:rsidP="003C2719">
            <w:pPr>
              <w:pStyle w:val="Prrafodelista"/>
              <w:spacing w:line="240" w:lineRule="auto"/>
              <w:ind w:left="0"/>
            </w:pPr>
            <w:r w:rsidRPr="006726E2">
              <w:t>Red Social (solicitud de amigos)</w:t>
            </w:r>
          </w:p>
        </w:tc>
        <w:tc>
          <w:tcPr>
            <w:tcW w:w="2004" w:type="dxa"/>
            <w:shd w:val="clear" w:color="auto" w:fill="auto"/>
            <w:vAlign w:val="center"/>
          </w:tcPr>
          <w:p w:rsidR="00BD351F" w:rsidRPr="006726E2" w:rsidRDefault="00BD351F" w:rsidP="003C2719">
            <w:pPr>
              <w:pStyle w:val="Prrafodelista"/>
              <w:spacing w:line="240" w:lineRule="auto"/>
              <w:ind w:left="0"/>
            </w:pPr>
            <w:r w:rsidRPr="006726E2">
              <w:t>Perfil de usuario</w:t>
            </w:r>
          </w:p>
        </w:tc>
      </w:tr>
      <w:tr w:rsidR="00BD351F" w:rsidRPr="006726E2" w:rsidTr="003C2719">
        <w:tc>
          <w:tcPr>
            <w:tcW w:w="2545" w:type="dxa"/>
            <w:gridSpan w:val="2"/>
            <w:shd w:val="clear" w:color="auto" w:fill="auto"/>
            <w:vAlign w:val="center"/>
          </w:tcPr>
          <w:p w:rsidR="00BD351F" w:rsidRPr="006726E2" w:rsidRDefault="00BD351F" w:rsidP="003C2719">
            <w:pPr>
              <w:pStyle w:val="Prrafodelista"/>
              <w:spacing w:line="240" w:lineRule="auto"/>
              <w:ind w:left="0"/>
            </w:pPr>
            <w:r w:rsidRPr="006726E2">
              <w:t>Archivos</w:t>
            </w:r>
          </w:p>
        </w:tc>
        <w:tc>
          <w:tcPr>
            <w:tcW w:w="2822" w:type="dxa"/>
            <w:gridSpan w:val="2"/>
            <w:vMerge w:val="restart"/>
            <w:shd w:val="clear" w:color="auto" w:fill="auto"/>
            <w:vAlign w:val="center"/>
          </w:tcPr>
          <w:p w:rsidR="00BD351F" w:rsidRPr="006726E2" w:rsidRDefault="00BD351F" w:rsidP="003C2719">
            <w:pPr>
              <w:pStyle w:val="Prrafodelista"/>
              <w:spacing w:line="240" w:lineRule="auto"/>
              <w:ind w:left="0"/>
            </w:pPr>
            <w:r w:rsidRPr="006726E2">
              <w:t>Integración con moodle (Single Sign On)</w:t>
            </w:r>
          </w:p>
        </w:tc>
        <w:tc>
          <w:tcPr>
            <w:tcW w:w="2004" w:type="dxa"/>
            <w:shd w:val="clear" w:color="auto" w:fill="auto"/>
          </w:tcPr>
          <w:p w:rsidR="00BD351F" w:rsidRPr="006726E2" w:rsidRDefault="00BD351F" w:rsidP="003C2719">
            <w:pPr>
              <w:pStyle w:val="Prrafodelista"/>
              <w:spacing w:line="240" w:lineRule="auto"/>
              <w:ind w:left="0"/>
            </w:pPr>
            <w:r w:rsidRPr="006726E2">
              <w:t>Curriculum Vitae</w:t>
            </w:r>
          </w:p>
        </w:tc>
      </w:tr>
      <w:tr w:rsidR="00BD351F" w:rsidRPr="006726E2" w:rsidTr="003C2719">
        <w:tc>
          <w:tcPr>
            <w:tcW w:w="2545" w:type="dxa"/>
            <w:gridSpan w:val="2"/>
            <w:shd w:val="clear" w:color="auto" w:fill="auto"/>
            <w:vAlign w:val="center"/>
          </w:tcPr>
          <w:p w:rsidR="00BD351F" w:rsidRPr="006726E2" w:rsidRDefault="00BD351F" w:rsidP="003C2719">
            <w:pPr>
              <w:pStyle w:val="Prrafodelista"/>
              <w:spacing w:line="240" w:lineRule="auto"/>
              <w:ind w:left="0"/>
            </w:pPr>
            <w:r w:rsidRPr="006726E2">
              <w:t>Portafolio</w:t>
            </w:r>
          </w:p>
        </w:tc>
        <w:tc>
          <w:tcPr>
            <w:tcW w:w="2822" w:type="dxa"/>
            <w:gridSpan w:val="2"/>
            <w:vMerge/>
            <w:shd w:val="clear" w:color="auto" w:fill="auto"/>
            <w:vAlign w:val="center"/>
          </w:tcPr>
          <w:p w:rsidR="00BD351F" w:rsidRPr="006726E2" w:rsidRDefault="00BD351F" w:rsidP="003C2719">
            <w:pPr>
              <w:pStyle w:val="Prrafodelista"/>
              <w:spacing w:line="240" w:lineRule="auto"/>
              <w:ind w:left="0"/>
            </w:pPr>
          </w:p>
        </w:tc>
        <w:tc>
          <w:tcPr>
            <w:tcW w:w="2004" w:type="dxa"/>
            <w:shd w:val="clear" w:color="auto" w:fill="auto"/>
          </w:tcPr>
          <w:p w:rsidR="00BD351F" w:rsidRPr="006726E2" w:rsidRDefault="00BD351F" w:rsidP="003C2719">
            <w:pPr>
              <w:pStyle w:val="Prrafodelista"/>
              <w:spacing w:line="240" w:lineRule="auto"/>
              <w:ind w:left="0"/>
            </w:pPr>
            <w:r w:rsidRPr="006726E2">
              <w:t>Grupos de Usuario</w:t>
            </w:r>
          </w:p>
        </w:tc>
      </w:tr>
      <w:tr w:rsidR="00BD351F" w:rsidRPr="006726E2" w:rsidTr="003C2719">
        <w:tc>
          <w:tcPr>
            <w:tcW w:w="7371" w:type="dxa"/>
            <w:gridSpan w:val="5"/>
            <w:shd w:val="clear" w:color="auto" w:fill="C2D69B" w:themeFill="accent3" w:themeFillTint="99"/>
          </w:tcPr>
          <w:p w:rsidR="00BD351F" w:rsidRPr="006726E2" w:rsidRDefault="00BD351F" w:rsidP="003C2719">
            <w:pPr>
              <w:pStyle w:val="Prrafodelista"/>
              <w:spacing w:line="240" w:lineRule="auto"/>
              <w:ind w:left="0"/>
              <w:jc w:val="center"/>
              <w:rPr>
                <w:b/>
              </w:rPr>
            </w:pPr>
            <w:r w:rsidRPr="006726E2">
              <w:rPr>
                <w:b/>
              </w:rPr>
              <w:t>Interacción</w:t>
            </w:r>
          </w:p>
        </w:tc>
      </w:tr>
      <w:tr w:rsidR="00BD351F" w:rsidRPr="006726E2" w:rsidTr="003C2719">
        <w:tc>
          <w:tcPr>
            <w:tcW w:w="2545" w:type="dxa"/>
            <w:gridSpan w:val="2"/>
            <w:shd w:val="clear" w:color="auto" w:fill="auto"/>
            <w:vAlign w:val="center"/>
          </w:tcPr>
          <w:p w:rsidR="00BD351F" w:rsidRPr="006726E2" w:rsidRDefault="00BD351F" w:rsidP="003C2719">
            <w:pPr>
              <w:pStyle w:val="Prrafodelista"/>
              <w:spacing w:line="240" w:lineRule="auto"/>
              <w:ind w:left="0"/>
            </w:pPr>
            <w:r w:rsidRPr="006726E2">
              <w:t>Fácil de Usar</w:t>
            </w:r>
          </w:p>
        </w:tc>
        <w:tc>
          <w:tcPr>
            <w:tcW w:w="4826" w:type="dxa"/>
            <w:gridSpan w:val="3"/>
            <w:shd w:val="clear" w:color="auto" w:fill="auto"/>
            <w:vAlign w:val="center"/>
          </w:tcPr>
          <w:p w:rsidR="00BD351F" w:rsidRPr="006726E2" w:rsidRDefault="00BD351F" w:rsidP="003C2719">
            <w:pPr>
              <w:pStyle w:val="Prrafodelista"/>
              <w:spacing w:line="240" w:lineRule="auto"/>
              <w:ind w:left="0"/>
            </w:pPr>
            <w:r w:rsidRPr="006726E2">
              <w:t>No permite personalizar el perfil</w:t>
            </w:r>
          </w:p>
        </w:tc>
      </w:tr>
    </w:tbl>
    <w:p w:rsidR="008A1292" w:rsidRPr="006726E2" w:rsidRDefault="008A1292" w:rsidP="008A1292">
      <w:pPr>
        <w:tabs>
          <w:tab w:val="left" w:pos="720"/>
        </w:tabs>
        <w:ind w:left="851"/>
        <w:jc w:val="both"/>
        <w:rPr>
          <w:rFonts w:cs="Arial"/>
        </w:rPr>
      </w:pPr>
    </w:p>
    <w:p w:rsidR="008A1292" w:rsidRPr="006726E2" w:rsidRDefault="003C42CD" w:rsidP="008A1292">
      <w:pPr>
        <w:tabs>
          <w:tab w:val="left" w:pos="720"/>
        </w:tabs>
        <w:spacing w:line="480" w:lineRule="auto"/>
        <w:ind w:left="851"/>
        <w:jc w:val="both"/>
        <w:rPr>
          <w:rFonts w:cs="Arial"/>
          <w:lang w:val="en-US"/>
        </w:rPr>
      </w:pPr>
      <w:r>
        <w:rPr>
          <w:rFonts w:cs="Arial"/>
        </w:rPr>
      </w:r>
      <w:r w:rsidRPr="003C42CD">
        <w:rPr>
          <w:rFonts w:cs="Arial"/>
        </w:rPr>
        <w:pict>
          <v:shape id="_x0000_s1822" type="#_x0000_t202" style="width:375.05pt;height:12.3pt;mso-position-horizontal-relative:char;mso-position-vertical-relative:line" stroked="f">
            <v:textbox style="mso-next-textbox:#_x0000_s1822" inset="0,0,0,0">
              <w:txbxContent>
                <w:p w:rsidR="00CC697E" w:rsidRPr="009C2838" w:rsidRDefault="00CC697E" w:rsidP="008A1292">
                  <w:pPr>
                    <w:pStyle w:val="Epgrafe"/>
                    <w:keepNext/>
                    <w:spacing w:before="0" w:after="0"/>
                    <w:jc w:val="center"/>
                    <w:rPr>
                      <w:rFonts w:eastAsia="DejaVu Sans" w:cs="DejaVu Sans"/>
                      <w:kern w:val="24"/>
                      <w:sz w:val="24"/>
                      <w:szCs w:val="24"/>
                    </w:rPr>
                  </w:pPr>
                  <w:bookmarkStart w:id="81" w:name="_Toc267401055"/>
                  <w:r>
                    <w:t xml:space="preserve">Tabla </w:t>
                  </w:r>
                  <w:fldSimple w:instr=" STYLEREF 1 \s ">
                    <w:r w:rsidR="00C616DF">
                      <w:rPr>
                        <w:noProof/>
                      </w:rPr>
                      <w:t>2</w:t>
                    </w:r>
                  </w:fldSimple>
                  <w:r>
                    <w:t>.</w:t>
                  </w:r>
                  <w:fldSimple w:instr=" SEQ Tabla \* ARABIC \s 1 ">
                    <w:r w:rsidR="00C616DF">
                      <w:rPr>
                        <w:noProof/>
                      </w:rPr>
                      <w:t>8</w:t>
                    </w:r>
                  </w:fldSimple>
                  <w:r w:rsidRPr="009C2838">
                    <w:t xml:space="preserve">: </w:t>
                  </w:r>
                  <w:r>
                    <w:t>Características de Mahara</w:t>
                  </w:r>
                  <w:bookmarkEnd w:id="81"/>
                </w:p>
              </w:txbxContent>
            </v:textbox>
            <w10:wrap type="none"/>
            <w10:anchorlock/>
          </v:shape>
        </w:pict>
      </w:r>
    </w:p>
    <w:p w:rsidR="00BD351F" w:rsidRPr="006726E2" w:rsidRDefault="00BD351F" w:rsidP="003C2719">
      <w:pPr>
        <w:tabs>
          <w:tab w:val="left" w:pos="720"/>
          <w:tab w:val="left" w:pos="3525"/>
        </w:tabs>
        <w:spacing w:line="480" w:lineRule="auto"/>
        <w:ind w:left="851"/>
        <w:jc w:val="both"/>
        <w:rPr>
          <w:rFonts w:cs="DejaVu Sans"/>
        </w:rPr>
      </w:pPr>
    </w:p>
    <w:p w:rsidR="003C2719" w:rsidRPr="006726E2" w:rsidRDefault="003C2719">
      <w:pPr>
        <w:widowControl/>
        <w:suppressAutoHyphens w:val="0"/>
        <w:rPr>
          <w:rFonts w:cs="DejaVu Sans"/>
          <w:b/>
        </w:rPr>
      </w:pPr>
      <w:r w:rsidRPr="006726E2">
        <w:rPr>
          <w:rFonts w:cs="DejaVu Sans"/>
          <w:b/>
        </w:rPr>
        <w:br w:type="page"/>
      </w:r>
    </w:p>
    <w:p w:rsidR="00BD351F" w:rsidRPr="006726E2" w:rsidRDefault="00BD351F" w:rsidP="003C2719">
      <w:pPr>
        <w:tabs>
          <w:tab w:val="left" w:pos="720"/>
          <w:tab w:val="left" w:pos="3525"/>
        </w:tabs>
        <w:spacing w:line="480" w:lineRule="auto"/>
        <w:ind w:left="851"/>
        <w:jc w:val="both"/>
        <w:rPr>
          <w:rFonts w:cs="DejaVu Sans"/>
          <w:b/>
        </w:rPr>
      </w:pPr>
      <w:r w:rsidRPr="006726E2">
        <w:rPr>
          <w:rFonts w:cs="DejaVu Sans"/>
          <w:b/>
        </w:rPr>
        <w:lastRenderedPageBreak/>
        <w:t xml:space="preserve">SilverStripe </w:t>
      </w:r>
    </w:p>
    <w:tbl>
      <w:tblPr>
        <w:tblStyle w:val="Tablaconcuadrcula"/>
        <w:tblW w:w="0" w:type="auto"/>
        <w:tblInd w:w="959" w:type="dxa"/>
        <w:tblLook w:val="04A0"/>
      </w:tblPr>
      <w:tblGrid>
        <w:gridCol w:w="1694"/>
        <w:gridCol w:w="872"/>
        <w:gridCol w:w="134"/>
        <w:gridCol w:w="2696"/>
        <w:gridCol w:w="1975"/>
      </w:tblGrid>
      <w:tr w:rsidR="00BD351F" w:rsidRPr="006726E2" w:rsidTr="003C2719">
        <w:tc>
          <w:tcPr>
            <w:tcW w:w="1694" w:type="dxa"/>
            <w:shd w:val="clear" w:color="auto" w:fill="DBE5F1" w:themeFill="accent1" w:themeFillTint="33"/>
          </w:tcPr>
          <w:p w:rsidR="00BD351F" w:rsidRPr="006726E2" w:rsidRDefault="00BD351F" w:rsidP="003C2719">
            <w:pPr>
              <w:pStyle w:val="Prrafodelista"/>
              <w:spacing w:line="240" w:lineRule="auto"/>
              <w:ind w:left="0"/>
            </w:pPr>
            <w:r w:rsidRPr="006726E2">
              <w:t>Sitio Web</w:t>
            </w:r>
          </w:p>
        </w:tc>
        <w:tc>
          <w:tcPr>
            <w:tcW w:w="5677" w:type="dxa"/>
            <w:gridSpan w:val="4"/>
          </w:tcPr>
          <w:p w:rsidR="00BD351F" w:rsidRPr="006726E2" w:rsidRDefault="003C42CD" w:rsidP="003C2719">
            <w:pPr>
              <w:pStyle w:val="Prrafodelista"/>
              <w:spacing w:line="240" w:lineRule="auto"/>
              <w:ind w:left="0"/>
            </w:pPr>
            <w:hyperlink r:id="rId102" w:history="1">
              <w:r w:rsidR="00BD351F" w:rsidRPr="006726E2">
                <w:rPr>
                  <w:rStyle w:val="Hipervnculo"/>
                </w:rPr>
                <w:t>http://silverstripe.org</w:t>
              </w:r>
            </w:hyperlink>
          </w:p>
        </w:tc>
      </w:tr>
      <w:tr w:rsidR="00BD351F" w:rsidRPr="006726E2" w:rsidTr="003C2719">
        <w:tc>
          <w:tcPr>
            <w:tcW w:w="1694" w:type="dxa"/>
            <w:shd w:val="clear" w:color="auto" w:fill="DBE5F1" w:themeFill="accent1" w:themeFillTint="33"/>
          </w:tcPr>
          <w:p w:rsidR="00BD351F" w:rsidRPr="006726E2" w:rsidRDefault="00BD351F" w:rsidP="003C2719">
            <w:pPr>
              <w:pStyle w:val="Prrafodelista"/>
              <w:spacing w:line="240" w:lineRule="auto"/>
              <w:ind w:left="0"/>
            </w:pPr>
            <w:r w:rsidRPr="006726E2">
              <w:t>Descripción</w:t>
            </w:r>
          </w:p>
        </w:tc>
        <w:tc>
          <w:tcPr>
            <w:tcW w:w="5677" w:type="dxa"/>
            <w:gridSpan w:val="4"/>
          </w:tcPr>
          <w:p w:rsidR="00BD351F" w:rsidRPr="006726E2" w:rsidRDefault="006726E2" w:rsidP="006726E2">
            <w:pPr>
              <w:spacing w:line="240" w:lineRule="auto"/>
            </w:pPr>
            <w:r w:rsidRPr="006726E2">
              <w:t>CMS</w:t>
            </w:r>
            <w:r>
              <w:t xml:space="preserve"> </w:t>
            </w:r>
            <w:r w:rsidRPr="006726E2">
              <w:t>de código libre</w:t>
            </w:r>
            <w:r w:rsidR="00BD351F" w:rsidRPr="006726E2">
              <w:t xml:space="preserve">, que permite la creación y edición de páginas </w:t>
            </w:r>
            <w:r w:rsidR="0062581E" w:rsidRPr="006726E2">
              <w:t>w</w:t>
            </w:r>
            <w:r w:rsidR="00BD351F" w:rsidRPr="006726E2">
              <w:t>eb dinámicas</w:t>
            </w:r>
          </w:p>
        </w:tc>
      </w:tr>
      <w:tr w:rsidR="00BD351F" w:rsidRPr="006726E2" w:rsidTr="003C2719">
        <w:tc>
          <w:tcPr>
            <w:tcW w:w="1694" w:type="dxa"/>
            <w:shd w:val="clear" w:color="auto" w:fill="DBE5F1" w:themeFill="accent1" w:themeFillTint="33"/>
          </w:tcPr>
          <w:p w:rsidR="00BD351F" w:rsidRPr="006726E2" w:rsidRDefault="00BD351F" w:rsidP="003C2719">
            <w:pPr>
              <w:pStyle w:val="Prrafodelista"/>
              <w:spacing w:line="240" w:lineRule="auto"/>
              <w:ind w:left="0"/>
            </w:pPr>
            <w:r w:rsidRPr="006726E2">
              <w:t>Logo</w:t>
            </w:r>
          </w:p>
        </w:tc>
        <w:tc>
          <w:tcPr>
            <w:tcW w:w="5677" w:type="dxa"/>
            <w:gridSpan w:val="4"/>
          </w:tcPr>
          <w:p w:rsidR="00BD351F" w:rsidRPr="006726E2" w:rsidRDefault="00BD351F" w:rsidP="003C2719">
            <w:pPr>
              <w:pStyle w:val="Prrafodelista"/>
              <w:spacing w:line="240" w:lineRule="auto"/>
              <w:ind w:left="0"/>
            </w:pPr>
            <w:r w:rsidRPr="006726E2">
              <w:rPr>
                <w:noProof/>
              </w:rPr>
              <w:drawing>
                <wp:inline distT="0" distB="0" distL="0" distR="0">
                  <wp:extent cx="970412" cy="253151"/>
                  <wp:effectExtent l="19050" t="0" r="1138" b="0"/>
                  <wp:docPr id="85" name="16 Imagen" descr="SilverStr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Stripe.jpg"/>
                          <pic:cNvPicPr/>
                        </pic:nvPicPr>
                        <pic:blipFill>
                          <a:blip r:embed="rId103" cstate="print"/>
                          <a:stretch>
                            <a:fillRect/>
                          </a:stretch>
                        </pic:blipFill>
                        <pic:spPr>
                          <a:xfrm>
                            <a:off x="0" y="0"/>
                            <a:ext cx="968652" cy="252692"/>
                          </a:xfrm>
                          <a:prstGeom prst="rect">
                            <a:avLst/>
                          </a:prstGeom>
                        </pic:spPr>
                      </pic:pic>
                    </a:graphicData>
                  </a:graphic>
                </wp:inline>
              </w:drawing>
            </w:r>
          </w:p>
        </w:tc>
      </w:tr>
      <w:tr w:rsidR="00BD351F" w:rsidRPr="006726E2" w:rsidTr="003C2719">
        <w:tc>
          <w:tcPr>
            <w:tcW w:w="7371" w:type="dxa"/>
            <w:gridSpan w:val="5"/>
            <w:shd w:val="clear" w:color="auto" w:fill="C2D69B" w:themeFill="accent3" w:themeFillTint="99"/>
          </w:tcPr>
          <w:p w:rsidR="00BD351F" w:rsidRPr="006726E2" w:rsidRDefault="00BD351F" w:rsidP="003C2719">
            <w:pPr>
              <w:pStyle w:val="Prrafodelista"/>
              <w:spacing w:line="240" w:lineRule="auto"/>
              <w:ind w:left="0"/>
              <w:jc w:val="center"/>
              <w:rPr>
                <w:b/>
              </w:rPr>
            </w:pPr>
            <w:r w:rsidRPr="006726E2">
              <w:rPr>
                <w:b/>
              </w:rPr>
              <w:t>Requerimientos del Servidor</w:t>
            </w:r>
          </w:p>
        </w:tc>
      </w:tr>
      <w:tr w:rsidR="00BD351F" w:rsidRPr="006726E2" w:rsidTr="003C2719">
        <w:tc>
          <w:tcPr>
            <w:tcW w:w="2700" w:type="dxa"/>
            <w:gridSpan w:val="3"/>
            <w:shd w:val="clear" w:color="auto" w:fill="EAF1DD" w:themeFill="accent3" w:themeFillTint="33"/>
          </w:tcPr>
          <w:p w:rsidR="00BD351F" w:rsidRPr="006726E2" w:rsidRDefault="00BD351F" w:rsidP="003C2719">
            <w:pPr>
              <w:pStyle w:val="Prrafodelista"/>
              <w:spacing w:line="240" w:lineRule="auto"/>
              <w:ind w:left="0"/>
            </w:pPr>
            <w:r w:rsidRPr="006726E2">
              <w:t>Sistema Operativo</w:t>
            </w:r>
          </w:p>
        </w:tc>
        <w:tc>
          <w:tcPr>
            <w:tcW w:w="4671" w:type="dxa"/>
            <w:gridSpan w:val="2"/>
          </w:tcPr>
          <w:p w:rsidR="00BD351F" w:rsidRPr="006726E2" w:rsidRDefault="00BD351F" w:rsidP="003C2719">
            <w:pPr>
              <w:pStyle w:val="Prrafodelista"/>
              <w:spacing w:line="240" w:lineRule="auto"/>
              <w:ind w:left="0"/>
            </w:pPr>
            <w:r w:rsidRPr="006726E2">
              <w:t>Linux, Windows o MAC</w:t>
            </w:r>
          </w:p>
        </w:tc>
      </w:tr>
      <w:tr w:rsidR="00BD351F" w:rsidRPr="006726E2" w:rsidTr="003C2719">
        <w:tc>
          <w:tcPr>
            <w:tcW w:w="2700" w:type="dxa"/>
            <w:gridSpan w:val="3"/>
            <w:shd w:val="clear" w:color="auto" w:fill="EAF1DD" w:themeFill="accent3" w:themeFillTint="33"/>
          </w:tcPr>
          <w:p w:rsidR="00BD351F" w:rsidRPr="006726E2" w:rsidRDefault="00BD351F" w:rsidP="003C2719">
            <w:pPr>
              <w:pStyle w:val="Prrafodelista"/>
              <w:spacing w:line="240" w:lineRule="auto"/>
              <w:ind w:left="0"/>
            </w:pPr>
            <w:r w:rsidRPr="006726E2">
              <w:t>Motor de Base de Datos</w:t>
            </w:r>
          </w:p>
        </w:tc>
        <w:tc>
          <w:tcPr>
            <w:tcW w:w="4671" w:type="dxa"/>
            <w:gridSpan w:val="2"/>
          </w:tcPr>
          <w:p w:rsidR="00BD351F" w:rsidRPr="006726E2" w:rsidRDefault="00BD351F" w:rsidP="003C2719">
            <w:pPr>
              <w:pStyle w:val="Prrafodelista"/>
              <w:spacing w:line="240" w:lineRule="auto"/>
              <w:ind w:left="0"/>
            </w:pPr>
            <w:r w:rsidRPr="006726E2">
              <w:t>MySQL</w:t>
            </w:r>
          </w:p>
        </w:tc>
      </w:tr>
      <w:tr w:rsidR="00BD351F" w:rsidRPr="006726E2" w:rsidTr="003C2719">
        <w:tc>
          <w:tcPr>
            <w:tcW w:w="2700" w:type="dxa"/>
            <w:gridSpan w:val="3"/>
            <w:shd w:val="clear" w:color="auto" w:fill="EAF1DD" w:themeFill="accent3" w:themeFillTint="33"/>
          </w:tcPr>
          <w:p w:rsidR="00BD351F" w:rsidRPr="006726E2" w:rsidRDefault="00BD351F" w:rsidP="003C2719">
            <w:pPr>
              <w:pStyle w:val="Prrafodelista"/>
              <w:spacing w:line="240" w:lineRule="auto"/>
              <w:ind w:left="0"/>
            </w:pPr>
            <w:r w:rsidRPr="006726E2">
              <w:t>Lenguaje de Programación</w:t>
            </w:r>
          </w:p>
        </w:tc>
        <w:tc>
          <w:tcPr>
            <w:tcW w:w="4671" w:type="dxa"/>
            <w:gridSpan w:val="2"/>
          </w:tcPr>
          <w:p w:rsidR="00BD351F" w:rsidRPr="006726E2" w:rsidRDefault="00BD351F" w:rsidP="003C2719">
            <w:pPr>
              <w:pStyle w:val="Prrafodelista"/>
              <w:spacing w:line="240" w:lineRule="auto"/>
              <w:ind w:left="0"/>
            </w:pPr>
            <w:r w:rsidRPr="006726E2">
              <w:t>PHP</w:t>
            </w:r>
          </w:p>
        </w:tc>
      </w:tr>
      <w:tr w:rsidR="00BD351F" w:rsidRPr="006726E2" w:rsidTr="003C2719">
        <w:tc>
          <w:tcPr>
            <w:tcW w:w="2700" w:type="dxa"/>
            <w:gridSpan w:val="3"/>
            <w:shd w:val="clear" w:color="auto" w:fill="EAF1DD" w:themeFill="accent3" w:themeFillTint="33"/>
          </w:tcPr>
          <w:p w:rsidR="00BD351F" w:rsidRPr="006726E2" w:rsidRDefault="00BD351F" w:rsidP="003C2719">
            <w:pPr>
              <w:pStyle w:val="Prrafodelista"/>
              <w:spacing w:line="240" w:lineRule="auto"/>
              <w:ind w:left="0"/>
            </w:pPr>
            <w:r w:rsidRPr="006726E2">
              <w:t>Servidor Web</w:t>
            </w:r>
          </w:p>
        </w:tc>
        <w:tc>
          <w:tcPr>
            <w:tcW w:w="4671" w:type="dxa"/>
            <w:gridSpan w:val="2"/>
          </w:tcPr>
          <w:p w:rsidR="00BD351F" w:rsidRPr="006726E2" w:rsidRDefault="00BD351F" w:rsidP="003C2719">
            <w:pPr>
              <w:pStyle w:val="Prrafodelista"/>
              <w:spacing w:line="240" w:lineRule="auto"/>
              <w:ind w:left="0"/>
            </w:pPr>
            <w:r w:rsidRPr="006726E2">
              <w:t>Apache</w:t>
            </w:r>
          </w:p>
        </w:tc>
      </w:tr>
      <w:tr w:rsidR="00BD351F" w:rsidRPr="006726E2" w:rsidTr="003C2719">
        <w:tc>
          <w:tcPr>
            <w:tcW w:w="7371" w:type="dxa"/>
            <w:gridSpan w:val="5"/>
            <w:shd w:val="clear" w:color="auto" w:fill="C2D69B" w:themeFill="accent3" w:themeFillTint="99"/>
          </w:tcPr>
          <w:p w:rsidR="00BD351F" w:rsidRPr="006726E2" w:rsidRDefault="00BD351F" w:rsidP="003C2719">
            <w:pPr>
              <w:pStyle w:val="Prrafodelista"/>
              <w:spacing w:line="240" w:lineRule="auto"/>
              <w:ind w:left="0"/>
              <w:jc w:val="center"/>
              <w:rPr>
                <w:b/>
              </w:rPr>
            </w:pPr>
            <w:r w:rsidRPr="006726E2">
              <w:rPr>
                <w:b/>
              </w:rPr>
              <w:t>Opciones Disponibles</w:t>
            </w:r>
          </w:p>
        </w:tc>
      </w:tr>
      <w:tr w:rsidR="00BD351F" w:rsidRPr="006726E2" w:rsidTr="003C2719">
        <w:tc>
          <w:tcPr>
            <w:tcW w:w="2566" w:type="dxa"/>
            <w:gridSpan w:val="2"/>
            <w:shd w:val="clear" w:color="auto" w:fill="auto"/>
            <w:vAlign w:val="center"/>
          </w:tcPr>
          <w:p w:rsidR="00BD351F" w:rsidRPr="006726E2" w:rsidRDefault="00BD351F" w:rsidP="003C2719">
            <w:pPr>
              <w:pStyle w:val="Prrafodelista"/>
              <w:spacing w:line="240" w:lineRule="auto"/>
              <w:ind w:left="0"/>
            </w:pPr>
            <w:r w:rsidRPr="006726E2">
              <w:t>Blog</w:t>
            </w:r>
          </w:p>
        </w:tc>
        <w:tc>
          <w:tcPr>
            <w:tcW w:w="2830" w:type="dxa"/>
            <w:gridSpan w:val="2"/>
            <w:shd w:val="clear" w:color="auto" w:fill="auto"/>
            <w:vAlign w:val="center"/>
          </w:tcPr>
          <w:p w:rsidR="00BD351F" w:rsidRPr="006726E2" w:rsidRDefault="00BD351F" w:rsidP="003C2719">
            <w:pPr>
              <w:pStyle w:val="Prrafodelista"/>
              <w:spacing w:line="240" w:lineRule="auto"/>
              <w:ind w:left="0"/>
            </w:pPr>
            <w:r w:rsidRPr="006726E2">
              <w:t>Integración con Flickr</w:t>
            </w:r>
          </w:p>
        </w:tc>
        <w:tc>
          <w:tcPr>
            <w:tcW w:w="1975" w:type="dxa"/>
            <w:shd w:val="clear" w:color="auto" w:fill="auto"/>
            <w:vAlign w:val="center"/>
          </w:tcPr>
          <w:p w:rsidR="00BD351F" w:rsidRPr="006726E2" w:rsidRDefault="00BD351F" w:rsidP="003C2719">
            <w:pPr>
              <w:pStyle w:val="Prrafodelista"/>
              <w:spacing w:line="240" w:lineRule="auto"/>
              <w:ind w:left="0"/>
            </w:pPr>
            <w:r w:rsidRPr="006726E2">
              <w:t>Foro</w:t>
            </w:r>
          </w:p>
        </w:tc>
      </w:tr>
      <w:tr w:rsidR="00BD351F" w:rsidRPr="006726E2" w:rsidTr="003C2719">
        <w:tc>
          <w:tcPr>
            <w:tcW w:w="7371" w:type="dxa"/>
            <w:gridSpan w:val="5"/>
            <w:shd w:val="clear" w:color="auto" w:fill="auto"/>
            <w:vAlign w:val="center"/>
          </w:tcPr>
          <w:p w:rsidR="00BD351F" w:rsidRPr="006726E2" w:rsidRDefault="00BD351F" w:rsidP="003C2719">
            <w:pPr>
              <w:pStyle w:val="Prrafodelista"/>
              <w:spacing w:line="240" w:lineRule="auto"/>
              <w:ind w:left="0"/>
            </w:pPr>
            <w:r w:rsidRPr="006726E2">
              <w:t>Creación general de páginas Web</w:t>
            </w:r>
          </w:p>
        </w:tc>
      </w:tr>
      <w:tr w:rsidR="00BD351F" w:rsidRPr="006726E2" w:rsidTr="003C2719">
        <w:tc>
          <w:tcPr>
            <w:tcW w:w="7371" w:type="dxa"/>
            <w:gridSpan w:val="5"/>
            <w:shd w:val="clear" w:color="auto" w:fill="C2D69B" w:themeFill="accent3" w:themeFillTint="99"/>
          </w:tcPr>
          <w:p w:rsidR="00BD351F" w:rsidRPr="006726E2" w:rsidRDefault="00BD351F" w:rsidP="003C2719">
            <w:pPr>
              <w:pStyle w:val="Prrafodelista"/>
              <w:spacing w:line="240" w:lineRule="auto"/>
              <w:ind w:left="0"/>
              <w:jc w:val="center"/>
              <w:rPr>
                <w:b/>
              </w:rPr>
            </w:pPr>
            <w:r w:rsidRPr="006726E2">
              <w:rPr>
                <w:b/>
              </w:rPr>
              <w:t>Interacción</w:t>
            </w:r>
          </w:p>
        </w:tc>
      </w:tr>
      <w:tr w:rsidR="00BD351F" w:rsidRPr="006726E2" w:rsidTr="003C2719">
        <w:tc>
          <w:tcPr>
            <w:tcW w:w="5396" w:type="dxa"/>
            <w:gridSpan w:val="4"/>
            <w:shd w:val="clear" w:color="auto" w:fill="auto"/>
            <w:vAlign w:val="center"/>
          </w:tcPr>
          <w:p w:rsidR="00BD351F" w:rsidRPr="006726E2" w:rsidRDefault="00BD351F" w:rsidP="003C2719">
            <w:pPr>
              <w:pStyle w:val="Prrafodelista"/>
              <w:spacing w:line="240" w:lineRule="auto"/>
              <w:ind w:left="0"/>
            </w:pPr>
            <w:r w:rsidRPr="006726E2">
              <w:t>Interfaz de administración está muy recargada con opciones, y no es fácil de usar</w:t>
            </w:r>
          </w:p>
        </w:tc>
        <w:tc>
          <w:tcPr>
            <w:tcW w:w="1975" w:type="dxa"/>
            <w:shd w:val="clear" w:color="auto" w:fill="auto"/>
            <w:vAlign w:val="center"/>
          </w:tcPr>
          <w:p w:rsidR="00BD351F" w:rsidRPr="006726E2" w:rsidRDefault="00BD351F" w:rsidP="003C2719">
            <w:pPr>
              <w:pStyle w:val="Prrafodelista"/>
              <w:spacing w:line="240" w:lineRule="auto"/>
              <w:ind w:left="0"/>
            </w:pPr>
            <w:r w:rsidRPr="006726E2">
              <w:t>Interfaz de usuario común, sencilla</w:t>
            </w:r>
          </w:p>
        </w:tc>
      </w:tr>
    </w:tbl>
    <w:p w:rsidR="008A1292" w:rsidRPr="006726E2" w:rsidRDefault="008A1292" w:rsidP="008A1292">
      <w:pPr>
        <w:tabs>
          <w:tab w:val="left" w:pos="720"/>
        </w:tabs>
        <w:ind w:left="851"/>
        <w:jc w:val="both"/>
        <w:rPr>
          <w:rFonts w:cs="Arial"/>
        </w:rPr>
      </w:pPr>
    </w:p>
    <w:p w:rsidR="008A1292" w:rsidRPr="006726E2" w:rsidRDefault="003C42CD" w:rsidP="008A1292">
      <w:pPr>
        <w:tabs>
          <w:tab w:val="left" w:pos="720"/>
        </w:tabs>
        <w:spacing w:line="480" w:lineRule="auto"/>
        <w:ind w:left="851"/>
        <w:jc w:val="both"/>
        <w:rPr>
          <w:rFonts w:cs="Arial"/>
          <w:lang w:val="en-US"/>
        </w:rPr>
      </w:pPr>
      <w:r>
        <w:rPr>
          <w:rFonts w:cs="Arial"/>
        </w:rPr>
      </w:r>
      <w:r w:rsidRPr="003C42CD">
        <w:rPr>
          <w:rFonts w:cs="Arial"/>
        </w:rPr>
        <w:pict>
          <v:shape id="_x0000_s1821" type="#_x0000_t202" style="width:375.05pt;height:12.3pt;mso-position-horizontal-relative:char;mso-position-vertical-relative:line" stroked="f">
            <v:textbox style="mso-next-textbox:#_x0000_s1821" inset="0,0,0,0">
              <w:txbxContent>
                <w:p w:rsidR="00CC697E" w:rsidRPr="009C2838" w:rsidRDefault="00CC697E" w:rsidP="008A1292">
                  <w:pPr>
                    <w:pStyle w:val="Epgrafe"/>
                    <w:keepNext/>
                    <w:spacing w:before="0" w:after="0"/>
                    <w:jc w:val="center"/>
                    <w:rPr>
                      <w:rFonts w:eastAsia="DejaVu Sans" w:cs="DejaVu Sans"/>
                      <w:kern w:val="24"/>
                      <w:sz w:val="24"/>
                      <w:szCs w:val="24"/>
                    </w:rPr>
                  </w:pPr>
                  <w:bookmarkStart w:id="82" w:name="_Toc267401056"/>
                  <w:r>
                    <w:t xml:space="preserve">Tabla </w:t>
                  </w:r>
                  <w:fldSimple w:instr=" STYLEREF 1 \s ">
                    <w:r w:rsidR="00C616DF">
                      <w:rPr>
                        <w:noProof/>
                      </w:rPr>
                      <w:t>2</w:t>
                    </w:r>
                  </w:fldSimple>
                  <w:r>
                    <w:t>.</w:t>
                  </w:r>
                  <w:fldSimple w:instr=" SEQ Tabla \* ARABIC \s 1 ">
                    <w:r w:rsidR="00C616DF">
                      <w:rPr>
                        <w:noProof/>
                      </w:rPr>
                      <w:t>9</w:t>
                    </w:r>
                  </w:fldSimple>
                  <w:r w:rsidRPr="009C2838">
                    <w:t xml:space="preserve">: </w:t>
                  </w:r>
                  <w:r>
                    <w:t>Características de SilverStripe</w:t>
                  </w:r>
                  <w:bookmarkEnd w:id="82"/>
                </w:p>
              </w:txbxContent>
            </v:textbox>
            <w10:wrap type="none"/>
            <w10:anchorlock/>
          </v:shape>
        </w:pict>
      </w:r>
    </w:p>
    <w:p w:rsidR="00BD351F" w:rsidRPr="007E0104" w:rsidRDefault="00BD351F" w:rsidP="00BD351F">
      <w:pPr>
        <w:pStyle w:val="Prrafodelista"/>
        <w:ind w:left="1152"/>
      </w:pPr>
    </w:p>
    <w:p w:rsidR="00BD351F" w:rsidRDefault="00BD351F" w:rsidP="003C2719">
      <w:pPr>
        <w:tabs>
          <w:tab w:val="left" w:pos="720"/>
          <w:tab w:val="left" w:pos="3525"/>
        </w:tabs>
        <w:spacing w:line="480" w:lineRule="auto"/>
        <w:ind w:left="851"/>
        <w:jc w:val="both"/>
        <w:rPr>
          <w:rFonts w:cs="DejaVu Sans"/>
        </w:rPr>
      </w:pPr>
    </w:p>
    <w:p w:rsidR="003C2719" w:rsidRDefault="003C2719" w:rsidP="003C2719">
      <w:pPr>
        <w:tabs>
          <w:tab w:val="left" w:pos="720"/>
          <w:tab w:val="left" w:pos="3525"/>
        </w:tabs>
        <w:spacing w:line="480" w:lineRule="auto"/>
        <w:ind w:left="851"/>
        <w:jc w:val="both"/>
        <w:rPr>
          <w:rFonts w:cs="DejaVu Sans"/>
        </w:rPr>
      </w:pPr>
      <w:r>
        <w:rPr>
          <w:rFonts w:cs="DejaVu Sans"/>
        </w:rPr>
        <w:t>A continuación una captura de pantalla por cada sitio analizado.</w:t>
      </w:r>
    </w:p>
    <w:p w:rsidR="00CC07CD" w:rsidRPr="003C2719" w:rsidRDefault="003C2719" w:rsidP="003C2719">
      <w:pPr>
        <w:tabs>
          <w:tab w:val="left" w:pos="720"/>
          <w:tab w:val="left" w:pos="3525"/>
        </w:tabs>
        <w:spacing w:line="480" w:lineRule="auto"/>
        <w:ind w:left="851"/>
        <w:jc w:val="both"/>
        <w:rPr>
          <w:rFonts w:cs="DejaVu Sans"/>
        </w:rPr>
      </w:pPr>
      <w:r w:rsidRPr="003C2719">
        <w:rPr>
          <w:rFonts w:cs="DejaVu Sans"/>
        </w:rPr>
        <w:t xml:space="preserve"> </w:t>
      </w:r>
    </w:p>
    <w:p w:rsidR="00CC07CD" w:rsidRPr="003C2719" w:rsidRDefault="00CC07CD" w:rsidP="003C2719">
      <w:pPr>
        <w:tabs>
          <w:tab w:val="left" w:pos="720"/>
          <w:tab w:val="left" w:pos="3525"/>
        </w:tabs>
        <w:spacing w:line="480" w:lineRule="auto"/>
        <w:ind w:left="851"/>
        <w:jc w:val="both"/>
        <w:rPr>
          <w:rFonts w:cs="DejaVu Sans"/>
        </w:rPr>
      </w:pPr>
    </w:p>
    <w:p w:rsidR="00CC07CD" w:rsidRPr="003C2719" w:rsidRDefault="00CC07CD" w:rsidP="003C2719">
      <w:pPr>
        <w:tabs>
          <w:tab w:val="left" w:pos="720"/>
          <w:tab w:val="left" w:pos="3525"/>
        </w:tabs>
        <w:spacing w:line="480" w:lineRule="auto"/>
        <w:ind w:left="851"/>
        <w:jc w:val="both"/>
        <w:rPr>
          <w:rFonts w:cs="DejaVu Sans"/>
        </w:rPr>
      </w:pPr>
    </w:p>
    <w:p w:rsidR="00CC07CD" w:rsidRPr="003C2719" w:rsidRDefault="00CC07CD" w:rsidP="003C2719">
      <w:pPr>
        <w:tabs>
          <w:tab w:val="left" w:pos="720"/>
          <w:tab w:val="left" w:pos="3525"/>
        </w:tabs>
        <w:spacing w:line="480" w:lineRule="auto"/>
        <w:ind w:left="851"/>
        <w:jc w:val="both"/>
        <w:rPr>
          <w:rFonts w:cs="DejaVu Sans"/>
        </w:rPr>
      </w:pPr>
      <w:r w:rsidRPr="003C2719">
        <w:rPr>
          <w:rFonts w:cs="DejaVu Sans"/>
        </w:rPr>
        <w:br w:type="page"/>
      </w:r>
    </w:p>
    <w:p w:rsidR="003C2719" w:rsidRDefault="003C2719" w:rsidP="003C2719">
      <w:pPr>
        <w:tabs>
          <w:tab w:val="left" w:pos="720"/>
          <w:tab w:val="left" w:pos="3525"/>
        </w:tabs>
        <w:spacing w:line="480" w:lineRule="auto"/>
        <w:ind w:left="851"/>
        <w:jc w:val="center"/>
        <w:rPr>
          <w:rFonts w:cs="DejaVu Sans"/>
        </w:rPr>
      </w:pPr>
    </w:p>
    <w:p w:rsidR="004C5300" w:rsidRDefault="004C5300" w:rsidP="003C2719">
      <w:pPr>
        <w:tabs>
          <w:tab w:val="left" w:pos="720"/>
          <w:tab w:val="left" w:pos="3525"/>
        </w:tabs>
        <w:spacing w:line="480" w:lineRule="auto"/>
        <w:ind w:left="851"/>
        <w:jc w:val="center"/>
        <w:rPr>
          <w:rFonts w:cs="DejaVu Sans"/>
        </w:rPr>
      </w:pPr>
    </w:p>
    <w:p w:rsidR="00CC07CD" w:rsidRDefault="00CC07CD" w:rsidP="003C2719">
      <w:pPr>
        <w:tabs>
          <w:tab w:val="left" w:pos="720"/>
          <w:tab w:val="left" w:pos="3525"/>
        </w:tabs>
        <w:spacing w:line="480" w:lineRule="auto"/>
        <w:ind w:left="851"/>
        <w:jc w:val="center"/>
        <w:rPr>
          <w:rFonts w:cs="DejaVu Sans"/>
        </w:rPr>
      </w:pPr>
      <w:r w:rsidRPr="00CC07CD">
        <w:rPr>
          <w:rFonts w:cs="DejaVu Sans"/>
          <w:noProof/>
        </w:rPr>
        <w:drawing>
          <wp:inline distT="0" distB="0" distL="0" distR="0">
            <wp:extent cx="4271082" cy="2302267"/>
            <wp:effectExtent l="19050" t="19050" r="15168" b="21833"/>
            <wp:docPr id="87" name="1 Imagen" descr="astroSpaces-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roSpaces-profile.jpg"/>
                    <pic:cNvPicPr/>
                  </pic:nvPicPr>
                  <pic:blipFill>
                    <a:blip r:embed="rId104" cstate="print"/>
                    <a:stretch>
                      <a:fillRect/>
                    </a:stretch>
                  </pic:blipFill>
                  <pic:spPr>
                    <a:xfrm>
                      <a:off x="0" y="0"/>
                      <a:ext cx="4268894" cy="2301088"/>
                    </a:xfrm>
                    <a:prstGeom prst="rect">
                      <a:avLst/>
                    </a:prstGeom>
                    <a:ln>
                      <a:solidFill>
                        <a:schemeClr val="tx1"/>
                      </a:solidFill>
                    </a:ln>
                  </pic:spPr>
                </pic:pic>
              </a:graphicData>
            </a:graphic>
          </wp:inline>
        </w:drawing>
      </w:r>
    </w:p>
    <w:p w:rsidR="00CC07CD" w:rsidRDefault="003C42CD" w:rsidP="003C2719">
      <w:pPr>
        <w:tabs>
          <w:tab w:val="left" w:pos="720"/>
          <w:tab w:val="left" w:pos="3525"/>
        </w:tabs>
        <w:spacing w:line="480" w:lineRule="auto"/>
        <w:ind w:left="851"/>
        <w:jc w:val="center"/>
        <w:rPr>
          <w:rFonts w:cs="DejaVu Sans"/>
        </w:rPr>
      </w:pPr>
      <w:r>
        <w:rPr>
          <w:rFonts w:cs="DejaVu Sans"/>
        </w:rPr>
      </w:r>
      <w:r>
        <w:rPr>
          <w:rFonts w:cs="DejaVu Sans"/>
        </w:rPr>
        <w:pict>
          <v:shape id="_x0000_s1820" type="#_x0000_t202" style="width:337.3pt;height:20.1pt;mso-position-horizontal-relative:char;mso-position-vertical-relative:line" stroked="f">
            <v:textbox style="mso-next-textbox:#_x0000_s1820" inset="0,0,0,0">
              <w:txbxContent>
                <w:p w:rsidR="00CC697E" w:rsidRPr="009C2838" w:rsidRDefault="00CC697E" w:rsidP="00CC07CD">
                  <w:pPr>
                    <w:pStyle w:val="Epgrafe"/>
                    <w:jc w:val="center"/>
                    <w:rPr>
                      <w:rFonts w:eastAsia="DejaVu Sans" w:cs="DejaVu Sans"/>
                      <w:kern w:val="24"/>
                      <w:sz w:val="24"/>
                      <w:szCs w:val="24"/>
                    </w:rPr>
                  </w:pPr>
                  <w:bookmarkStart w:id="83" w:name="_Toc267401028"/>
                  <w:r w:rsidRPr="009C2838">
                    <w:t xml:space="preserve">Figura </w:t>
                  </w:r>
                  <w:fldSimple w:instr=" STYLEREF 1 \s ">
                    <w:r w:rsidR="00C616DF">
                      <w:rPr>
                        <w:noProof/>
                      </w:rPr>
                      <w:t>2</w:t>
                    </w:r>
                  </w:fldSimple>
                  <w:r>
                    <w:t>.</w:t>
                  </w:r>
                  <w:fldSimple w:instr=" SEQ Figura \* ARABIC \s 1 ">
                    <w:r w:rsidR="00C616DF">
                      <w:rPr>
                        <w:noProof/>
                      </w:rPr>
                      <w:t>1</w:t>
                    </w:r>
                  </w:fldSimple>
                  <w:r w:rsidRPr="009C2838">
                    <w:t xml:space="preserve">: </w:t>
                  </w:r>
                  <w:r>
                    <w:t>Vista del Perfil de un usuario utilizando astroSpaces</w:t>
                  </w:r>
                  <w:bookmarkEnd w:id="83"/>
                </w:p>
              </w:txbxContent>
            </v:textbox>
            <w10:wrap type="none"/>
            <w10:anchorlock/>
          </v:shape>
        </w:pict>
      </w:r>
    </w:p>
    <w:p w:rsidR="003C2719" w:rsidRDefault="003C2719" w:rsidP="003C2719">
      <w:pPr>
        <w:tabs>
          <w:tab w:val="left" w:pos="720"/>
          <w:tab w:val="left" w:pos="3525"/>
        </w:tabs>
        <w:spacing w:line="480" w:lineRule="auto"/>
        <w:ind w:left="851"/>
        <w:jc w:val="center"/>
        <w:rPr>
          <w:rFonts w:cs="DejaVu Sans"/>
        </w:rPr>
      </w:pPr>
    </w:p>
    <w:p w:rsidR="003C2719" w:rsidRPr="003C2719" w:rsidRDefault="003C2719" w:rsidP="003C2719">
      <w:pPr>
        <w:tabs>
          <w:tab w:val="left" w:pos="720"/>
          <w:tab w:val="left" w:pos="3525"/>
        </w:tabs>
        <w:spacing w:line="480" w:lineRule="auto"/>
        <w:ind w:left="851"/>
        <w:jc w:val="center"/>
        <w:rPr>
          <w:rFonts w:cs="DejaVu Sans"/>
        </w:rPr>
      </w:pPr>
    </w:p>
    <w:p w:rsidR="00CC07CD" w:rsidRDefault="00CC07CD" w:rsidP="003C2719">
      <w:pPr>
        <w:tabs>
          <w:tab w:val="left" w:pos="720"/>
          <w:tab w:val="left" w:pos="3525"/>
        </w:tabs>
        <w:spacing w:line="480" w:lineRule="auto"/>
        <w:ind w:left="851"/>
        <w:jc w:val="center"/>
        <w:rPr>
          <w:rFonts w:cs="DejaVu Sans"/>
        </w:rPr>
      </w:pPr>
      <w:r w:rsidRPr="00CC07CD">
        <w:rPr>
          <w:rFonts w:cs="DejaVu Sans"/>
          <w:noProof/>
        </w:rPr>
        <w:drawing>
          <wp:inline distT="0" distB="0" distL="0" distR="0">
            <wp:extent cx="4302784" cy="2213221"/>
            <wp:effectExtent l="19050" t="19050" r="21566" b="15629"/>
            <wp:docPr id="88" name="3 Imagen" descr="bitweaver-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weaver-profile.jpg"/>
                    <pic:cNvPicPr/>
                  </pic:nvPicPr>
                  <pic:blipFill>
                    <a:blip r:embed="rId105" cstate="print"/>
                    <a:stretch>
                      <a:fillRect/>
                    </a:stretch>
                  </pic:blipFill>
                  <pic:spPr>
                    <a:xfrm>
                      <a:off x="0" y="0"/>
                      <a:ext cx="4307057" cy="2215419"/>
                    </a:xfrm>
                    <a:prstGeom prst="rect">
                      <a:avLst/>
                    </a:prstGeom>
                    <a:ln>
                      <a:solidFill>
                        <a:schemeClr val="tx1"/>
                      </a:solidFill>
                    </a:ln>
                  </pic:spPr>
                </pic:pic>
              </a:graphicData>
            </a:graphic>
          </wp:inline>
        </w:drawing>
      </w:r>
    </w:p>
    <w:p w:rsidR="003C2719" w:rsidRPr="00CC07CD" w:rsidRDefault="003C42CD" w:rsidP="003C2719">
      <w:pPr>
        <w:tabs>
          <w:tab w:val="left" w:pos="720"/>
          <w:tab w:val="left" w:pos="3525"/>
        </w:tabs>
        <w:spacing w:line="480" w:lineRule="auto"/>
        <w:ind w:left="851"/>
        <w:jc w:val="center"/>
        <w:rPr>
          <w:rFonts w:cs="DejaVu Sans"/>
        </w:rPr>
      </w:pPr>
      <w:r>
        <w:rPr>
          <w:rFonts w:cs="DejaVu Sans"/>
        </w:rPr>
      </w:r>
      <w:r>
        <w:rPr>
          <w:rFonts w:cs="DejaVu Sans"/>
        </w:rPr>
        <w:pict>
          <v:shape id="_x0000_s1819" type="#_x0000_t202" style="width:337.3pt;height:20.1pt;mso-position-horizontal-relative:char;mso-position-vertical-relative:line" stroked="f">
            <v:textbox style="mso-next-textbox:#_x0000_s1819" inset="0,0,0,0">
              <w:txbxContent>
                <w:p w:rsidR="00CC697E" w:rsidRPr="009C2838" w:rsidRDefault="00CC697E" w:rsidP="003C2719">
                  <w:pPr>
                    <w:pStyle w:val="Epgrafe"/>
                    <w:jc w:val="center"/>
                    <w:rPr>
                      <w:rFonts w:eastAsia="DejaVu Sans" w:cs="DejaVu Sans"/>
                      <w:kern w:val="24"/>
                      <w:sz w:val="24"/>
                      <w:szCs w:val="24"/>
                    </w:rPr>
                  </w:pPr>
                  <w:bookmarkStart w:id="84" w:name="_Toc267401029"/>
                  <w:r w:rsidRPr="009C2838">
                    <w:t xml:space="preserve">Figura </w:t>
                  </w:r>
                  <w:fldSimple w:instr=" STYLEREF 1 \s ">
                    <w:r w:rsidR="00C616DF">
                      <w:rPr>
                        <w:noProof/>
                      </w:rPr>
                      <w:t>2</w:t>
                    </w:r>
                  </w:fldSimple>
                  <w:r>
                    <w:t>.</w:t>
                  </w:r>
                  <w:fldSimple w:instr=" SEQ Figura \* ARABIC \s 1 ">
                    <w:r w:rsidR="00C616DF">
                      <w:rPr>
                        <w:noProof/>
                      </w:rPr>
                      <w:t>2</w:t>
                    </w:r>
                  </w:fldSimple>
                  <w:r w:rsidRPr="009C2838">
                    <w:t xml:space="preserve">: </w:t>
                  </w:r>
                  <w:r>
                    <w:t>Vista del Perfil de un usuario utilizando Bitwear</w:t>
                  </w:r>
                  <w:bookmarkEnd w:id="84"/>
                </w:p>
              </w:txbxContent>
            </v:textbox>
            <w10:wrap type="none"/>
            <w10:anchorlock/>
          </v:shape>
        </w:pict>
      </w:r>
    </w:p>
    <w:p w:rsidR="003C2719" w:rsidRDefault="003C2719" w:rsidP="003C2719">
      <w:pPr>
        <w:tabs>
          <w:tab w:val="left" w:pos="720"/>
          <w:tab w:val="left" w:pos="3525"/>
        </w:tabs>
        <w:spacing w:line="480" w:lineRule="auto"/>
        <w:ind w:left="851"/>
        <w:jc w:val="center"/>
        <w:rPr>
          <w:rFonts w:cs="DejaVu Sans"/>
        </w:rPr>
      </w:pPr>
    </w:p>
    <w:p w:rsidR="003C2719" w:rsidRDefault="003C2719" w:rsidP="003C2719">
      <w:pPr>
        <w:tabs>
          <w:tab w:val="left" w:pos="720"/>
          <w:tab w:val="left" w:pos="3525"/>
        </w:tabs>
        <w:spacing w:line="480" w:lineRule="auto"/>
        <w:ind w:left="851"/>
        <w:jc w:val="center"/>
        <w:rPr>
          <w:rFonts w:cs="DejaVu Sans"/>
        </w:rPr>
      </w:pPr>
    </w:p>
    <w:p w:rsidR="003C2719" w:rsidRDefault="003C2719" w:rsidP="003C2719">
      <w:pPr>
        <w:tabs>
          <w:tab w:val="left" w:pos="720"/>
          <w:tab w:val="left" w:pos="3525"/>
        </w:tabs>
        <w:spacing w:line="480" w:lineRule="auto"/>
        <w:ind w:left="851"/>
        <w:jc w:val="center"/>
        <w:rPr>
          <w:rFonts w:cs="DejaVu Sans"/>
        </w:rPr>
      </w:pPr>
    </w:p>
    <w:p w:rsidR="00CC07CD" w:rsidRDefault="00CC07CD" w:rsidP="003C2719">
      <w:pPr>
        <w:tabs>
          <w:tab w:val="left" w:pos="720"/>
          <w:tab w:val="left" w:pos="3525"/>
        </w:tabs>
        <w:spacing w:line="480" w:lineRule="auto"/>
        <w:ind w:left="851"/>
        <w:jc w:val="center"/>
        <w:rPr>
          <w:rFonts w:cs="DejaVu Sans"/>
        </w:rPr>
      </w:pPr>
      <w:r w:rsidRPr="003C2719">
        <w:rPr>
          <w:rFonts w:cs="DejaVu Sans"/>
          <w:noProof/>
        </w:rPr>
        <w:drawing>
          <wp:inline distT="0" distB="0" distL="0" distR="0">
            <wp:extent cx="4345916" cy="2599288"/>
            <wp:effectExtent l="19050" t="19050" r="16534" b="10562"/>
            <wp:docPr id="89" name="5 Imagen" descr="dolphin-myacc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phin-myaccount.jpg"/>
                    <pic:cNvPicPr/>
                  </pic:nvPicPr>
                  <pic:blipFill>
                    <a:blip r:embed="rId106" cstate="print"/>
                    <a:stretch>
                      <a:fillRect/>
                    </a:stretch>
                  </pic:blipFill>
                  <pic:spPr>
                    <a:xfrm>
                      <a:off x="0" y="0"/>
                      <a:ext cx="4347343" cy="2600141"/>
                    </a:xfrm>
                    <a:prstGeom prst="rect">
                      <a:avLst/>
                    </a:prstGeom>
                    <a:ln>
                      <a:solidFill>
                        <a:schemeClr val="tx1"/>
                      </a:solidFill>
                    </a:ln>
                  </pic:spPr>
                </pic:pic>
              </a:graphicData>
            </a:graphic>
          </wp:inline>
        </w:drawing>
      </w:r>
    </w:p>
    <w:p w:rsidR="003C2719" w:rsidRPr="003C2719" w:rsidRDefault="003C42CD" w:rsidP="003C2719">
      <w:pPr>
        <w:tabs>
          <w:tab w:val="left" w:pos="720"/>
          <w:tab w:val="left" w:pos="3525"/>
        </w:tabs>
        <w:spacing w:line="480" w:lineRule="auto"/>
        <w:ind w:left="851"/>
        <w:jc w:val="center"/>
        <w:rPr>
          <w:rFonts w:cs="DejaVu Sans"/>
        </w:rPr>
      </w:pPr>
      <w:r>
        <w:rPr>
          <w:rFonts w:cs="DejaVu Sans"/>
        </w:rPr>
      </w:r>
      <w:r>
        <w:rPr>
          <w:rFonts w:cs="DejaVu Sans"/>
        </w:rPr>
        <w:pict>
          <v:shape id="_x0000_s1818" type="#_x0000_t202" style="width:337.3pt;height:20.1pt;mso-position-horizontal-relative:char;mso-position-vertical-relative:line" stroked="f">
            <v:textbox style="mso-next-textbox:#_x0000_s1818" inset="0,0,0,0">
              <w:txbxContent>
                <w:p w:rsidR="00CC697E" w:rsidRPr="009C2838" w:rsidRDefault="00CC697E" w:rsidP="003C2719">
                  <w:pPr>
                    <w:pStyle w:val="Epgrafe"/>
                    <w:jc w:val="center"/>
                    <w:rPr>
                      <w:rFonts w:eastAsia="DejaVu Sans" w:cs="DejaVu Sans"/>
                      <w:kern w:val="24"/>
                      <w:sz w:val="24"/>
                      <w:szCs w:val="24"/>
                    </w:rPr>
                  </w:pPr>
                  <w:bookmarkStart w:id="85" w:name="_Toc267401030"/>
                  <w:r w:rsidRPr="009C2838">
                    <w:t xml:space="preserve">Figura </w:t>
                  </w:r>
                  <w:fldSimple w:instr=" STYLEREF 1 \s ">
                    <w:r w:rsidR="00C616DF">
                      <w:rPr>
                        <w:noProof/>
                      </w:rPr>
                      <w:t>2</w:t>
                    </w:r>
                  </w:fldSimple>
                  <w:r>
                    <w:t>.</w:t>
                  </w:r>
                  <w:fldSimple w:instr=" SEQ Figura \* ARABIC \s 1 ">
                    <w:r w:rsidR="00C616DF">
                      <w:rPr>
                        <w:noProof/>
                      </w:rPr>
                      <w:t>3</w:t>
                    </w:r>
                  </w:fldSimple>
                  <w:r w:rsidRPr="009C2838">
                    <w:t xml:space="preserve">: </w:t>
                  </w:r>
                  <w:r>
                    <w:t>Vista de la cuenta de un usuario en Dolphin</w:t>
                  </w:r>
                  <w:bookmarkEnd w:id="85"/>
                </w:p>
              </w:txbxContent>
            </v:textbox>
            <w10:wrap type="none"/>
            <w10:anchorlock/>
          </v:shape>
        </w:pict>
      </w:r>
    </w:p>
    <w:p w:rsidR="00CC07CD" w:rsidRDefault="00CC07CD" w:rsidP="003C2719">
      <w:pPr>
        <w:tabs>
          <w:tab w:val="left" w:pos="720"/>
          <w:tab w:val="left" w:pos="3525"/>
        </w:tabs>
        <w:spacing w:line="480" w:lineRule="auto"/>
        <w:ind w:left="851"/>
        <w:jc w:val="center"/>
        <w:rPr>
          <w:rFonts w:cs="DejaVu Sans"/>
        </w:rPr>
      </w:pPr>
    </w:p>
    <w:p w:rsidR="00CC07CD" w:rsidRDefault="00CC07CD" w:rsidP="003C2719">
      <w:pPr>
        <w:tabs>
          <w:tab w:val="left" w:pos="720"/>
          <w:tab w:val="left" w:pos="3525"/>
        </w:tabs>
        <w:spacing w:line="480" w:lineRule="auto"/>
        <w:ind w:left="851"/>
        <w:jc w:val="center"/>
        <w:rPr>
          <w:rFonts w:cs="DejaVu Sans"/>
        </w:rPr>
      </w:pPr>
      <w:r w:rsidRPr="003C2719">
        <w:rPr>
          <w:rFonts w:cs="DejaVu Sans"/>
          <w:noProof/>
        </w:rPr>
        <w:drawing>
          <wp:inline distT="0" distB="0" distL="0" distR="0">
            <wp:extent cx="4690973" cy="2823182"/>
            <wp:effectExtent l="19050" t="19050" r="14377" b="15268"/>
            <wp:docPr id="90" name="7 Imagen" descr="drupal-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pal-home.jpg"/>
                    <pic:cNvPicPr/>
                  </pic:nvPicPr>
                  <pic:blipFill>
                    <a:blip r:embed="rId107" cstate="print"/>
                    <a:stretch>
                      <a:fillRect/>
                    </a:stretch>
                  </pic:blipFill>
                  <pic:spPr>
                    <a:xfrm>
                      <a:off x="0" y="0"/>
                      <a:ext cx="4688570" cy="2821736"/>
                    </a:xfrm>
                    <a:prstGeom prst="rect">
                      <a:avLst/>
                    </a:prstGeom>
                    <a:ln>
                      <a:solidFill>
                        <a:schemeClr val="tx1"/>
                      </a:solidFill>
                    </a:ln>
                  </pic:spPr>
                </pic:pic>
              </a:graphicData>
            </a:graphic>
          </wp:inline>
        </w:drawing>
      </w:r>
    </w:p>
    <w:p w:rsidR="003C2719" w:rsidRPr="003C2719" w:rsidRDefault="003C42CD" w:rsidP="003C2719">
      <w:pPr>
        <w:tabs>
          <w:tab w:val="left" w:pos="720"/>
          <w:tab w:val="left" w:pos="3525"/>
        </w:tabs>
        <w:spacing w:line="480" w:lineRule="auto"/>
        <w:ind w:left="851"/>
        <w:jc w:val="center"/>
        <w:rPr>
          <w:rFonts w:cs="DejaVu Sans"/>
        </w:rPr>
      </w:pPr>
      <w:r>
        <w:rPr>
          <w:rFonts w:cs="DejaVu Sans"/>
        </w:rPr>
      </w:r>
      <w:r>
        <w:rPr>
          <w:rFonts w:cs="DejaVu Sans"/>
        </w:rPr>
        <w:pict>
          <v:shape id="_x0000_s1817" type="#_x0000_t202" style="width:337.3pt;height:20.1pt;mso-position-horizontal-relative:char;mso-position-vertical-relative:line" stroked="f">
            <v:textbox style="mso-next-textbox:#_x0000_s1817" inset="0,0,0,0">
              <w:txbxContent>
                <w:p w:rsidR="00CC697E" w:rsidRPr="009C2838" w:rsidRDefault="00CC697E" w:rsidP="003C2719">
                  <w:pPr>
                    <w:pStyle w:val="Epgrafe"/>
                    <w:jc w:val="center"/>
                    <w:rPr>
                      <w:rFonts w:eastAsia="DejaVu Sans" w:cs="DejaVu Sans"/>
                      <w:kern w:val="24"/>
                      <w:sz w:val="24"/>
                      <w:szCs w:val="24"/>
                    </w:rPr>
                  </w:pPr>
                  <w:bookmarkStart w:id="86" w:name="_Toc267401031"/>
                  <w:r w:rsidRPr="009C2838">
                    <w:t xml:space="preserve">Figura </w:t>
                  </w:r>
                  <w:fldSimple w:instr=" STYLEREF 1 \s ">
                    <w:r w:rsidR="00C616DF">
                      <w:rPr>
                        <w:noProof/>
                      </w:rPr>
                      <w:t>2</w:t>
                    </w:r>
                  </w:fldSimple>
                  <w:r>
                    <w:t>.</w:t>
                  </w:r>
                  <w:fldSimple w:instr=" SEQ Figura \* ARABIC \s 1 ">
                    <w:r w:rsidR="00C616DF">
                      <w:rPr>
                        <w:noProof/>
                      </w:rPr>
                      <w:t>4</w:t>
                    </w:r>
                  </w:fldSimple>
                  <w:r w:rsidRPr="009C2838">
                    <w:t xml:space="preserve">: </w:t>
                  </w:r>
                  <w:r>
                    <w:t>Página de inicio de una cuenta en Drupal</w:t>
                  </w:r>
                  <w:bookmarkEnd w:id="86"/>
                </w:p>
              </w:txbxContent>
            </v:textbox>
            <w10:wrap type="none"/>
            <w10:anchorlock/>
          </v:shape>
        </w:pict>
      </w:r>
    </w:p>
    <w:p w:rsidR="00CC07CD" w:rsidRPr="003C2719" w:rsidRDefault="00CC07CD" w:rsidP="003C2719">
      <w:pPr>
        <w:tabs>
          <w:tab w:val="left" w:pos="720"/>
          <w:tab w:val="left" w:pos="3525"/>
        </w:tabs>
        <w:spacing w:line="480" w:lineRule="auto"/>
        <w:ind w:left="851"/>
        <w:jc w:val="center"/>
        <w:rPr>
          <w:rFonts w:cs="DejaVu Sans"/>
        </w:rPr>
      </w:pPr>
    </w:p>
    <w:p w:rsidR="00CC07CD" w:rsidRDefault="00CC07CD" w:rsidP="003C2719">
      <w:pPr>
        <w:tabs>
          <w:tab w:val="left" w:pos="720"/>
          <w:tab w:val="left" w:pos="3525"/>
        </w:tabs>
        <w:spacing w:line="480" w:lineRule="auto"/>
        <w:ind w:left="851"/>
        <w:jc w:val="center"/>
        <w:rPr>
          <w:rFonts w:cs="DejaVu Sans"/>
        </w:rPr>
      </w:pPr>
      <w:r w:rsidRPr="003C2719">
        <w:rPr>
          <w:rFonts w:cs="DejaVu Sans"/>
          <w:noProof/>
        </w:rPr>
        <w:lastRenderedPageBreak/>
        <w:drawing>
          <wp:inline distT="0" distB="0" distL="0" distR="0">
            <wp:extent cx="4846248" cy="2549791"/>
            <wp:effectExtent l="19050" t="19050" r="11502" b="21959"/>
            <wp:docPr id="91" name="9 Imagen" descr="elgg-dash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gg-dashboard.jpg"/>
                    <pic:cNvPicPr/>
                  </pic:nvPicPr>
                  <pic:blipFill>
                    <a:blip r:embed="rId108" cstate="print"/>
                    <a:stretch>
                      <a:fillRect/>
                    </a:stretch>
                  </pic:blipFill>
                  <pic:spPr>
                    <a:xfrm>
                      <a:off x="0" y="0"/>
                      <a:ext cx="4857114" cy="2555508"/>
                    </a:xfrm>
                    <a:prstGeom prst="rect">
                      <a:avLst/>
                    </a:prstGeom>
                    <a:ln>
                      <a:solidFill>
                        <a:schemeClr val="tx1"/>
                      </a:solidFill>
                    </a:ln>
                  </pic:spPr>
                </pic:pic>
              </a:graphicData>
            </a:graphic>
          </wp:inline>
        </w:drawing>
      </w:r>
    </w:p>
    <w:p w:rsidR="003C2719" w:rsidRPr="003C2719" w:rsidRDefault="003C42CD" w:rsidP="003C2719">
      <w:pPr>
        <w:tabs>
          <w:tab w:val="left" w:pos="720"/>
          <w:tab w:val="left" w:pos="3525"/>
        </w:tabs>
        <w:spacing w:line="480" w:lineRule="auto"/>
        <w:ind w:left="851"/>
        <w:jc w:val="center"/>
        <w:rPr>
          <w:rFonts w:cs="DejaVu Sans"/>
        </w:rPr>
      </w:pPr>
      <w:r>
        <w:rPr>
          <w:rFonts w:cs="DejaVu Sans"/>
        </w:rPr>
      </w:r>
      <w:r>
        <w:rPr>
          <w:rFonts w:cs="DejaVu Sans"/>
        </w:rPr>
        <w:pict>
          <v:shape id="_x0000_s1816" type="#_x0000_t202" style="width:337.3pt;height:20.1pt;mso-position-horizontal-relative:char;mso-position-vertical-relative:line" stroked="f">
            <v:textbox style="mso-next-textbox:#_x0000_s1816" inset="0,0,0,0">
              <w:txbxContent>
                <w:p w:rsidR="00CC697E" w:rsidRPr="009C2838" w:rsidRDefault="00CC697E" w:rsidP="003C2719">
                  <w:pPr>
                    <w:pStyle w:val="Epgrafe"/>
                    <w:jc w:val="center"/>
                    <w:rPr>
                      <w:rFonts w:eastAsia="DejaVu Sans" w:cs="DejaVu Sans"/>
                      <w:kern w:val="24"/>
                      <w:sz w:val="24"/>
                      <w:szCs w:val="24"/>
                    </w:rPr>
                  </w:pPr>
                  <w:bookmarkStart w:id="87" w:name="_Toc267401032"/>
                  <w:r w:rsidRPr="009C2838">
                    <w:t xml:space="preserve">Figura </w:t>
                  </w:r>
                  <w:fldSimple w:instr=" STYLEREF 1 \s ">
                    <w:r w:rsidR="00C616DF">
                      <w:rPr>
                        <w:noProof/>
                      </w:rPr>
                      <w:t>2</w:t>
                    </w:r>
                  </w:fldSimple>
                  <w:r>
                    <w:t>.</w:t>
                  </w:r>
                  <w:fldSimple w:instr=" SEQ Figura \* ARABIC \s 1 ">
                    <w:r w:rsidR="00C616DF">
                      <w:rPr>
                        <w:noProof/>
                      </w:rPr>
                      <w:t>5</w:t>
                    </w:r>
                  </w:fldSimple>
                  <w:r w:rsidRPr="009C2838">
                    <w:t xml:space="preserve">: </w:t>
                  </w:r>
                  <w:r>
                    <w:t>Página principal (panel) de una cuenta en Elgg</w:t>
                  </w:r>
                  <w:bookmarkEnd w:id="87"/>
                </w:p>
              </w:txbxContent>
            </v:textbox>
            <w10:wrap type="none"/>
            <w10:anchorlock/>
          </v:shape>
        </w:pict>
      </w:r>
    </w:p>
    <w:p w:rsidR="00CC07CD" w:rsidRPr="003C2719" w:rsidRDefault="00CC07CD" w:rsidP="003C2719">
      <w:pPr>
        <w:tabs>
          <w:tab w:val="left" w:pos="720"/>
          <w:tab w:val="left" w:pos="3525"/>
        </w:tabs>
        <w:spacing w:line="480" w:lineRule="auto"/>
        <w:ind w:left="851"/>
        <w:jc w:val="center"/>
        <w:rPr>
          <w:rFonts w:cs="DejaVu Sans"/>
        </w:rPr>
      </w:pPr>
    </w:p>
    <w:p w:rsidR="003C2719" w:rsidRDefault="003C2719" w:rsidP="003C2719">
      <w:pPr>
        <w:tabs>
          <w:tab w:val="left" w:pos="720"/>
          <w:tab w:val="left" w:pos="3525"/>
        </w:tabs>
        <w:spacing w:line="480" w:lineRule="auto"/>
        <w:ind w:left="851"/>
        <w:jc w:val="center"/>
        <w:rPr>
          <w:rFonts w:cs="DejaVu Sans"/>
        </w:rPr>
      </w:pPr>
      <w:r w:rsidRPr="003C2719">
        <w:rPr>
          <w:rFonts w:cs="DejaVu Sans"/>
          <w:noProof/>
        </w:rPr>
        <w:drawing>
          <wp:inline distT="0" distB="0" distL="0" distR="0">
            <wp:extent cx="4600247" cy="3523837"/>
            <wp:effectExtent l="19050" t="19050" r="9853" b="19463"/>
            <wp:docPr id="92" name="11 Imagen" descr="exo-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o-profile.jpg"/>
                    <pic:cNvPicPr/>
                  </pic:nvPicPr>
                  <pic:blipFill>
                    <a:blip r:embed="rId109" cstate="print"/>
                    <a:stretch>
                      <a:fillRect/>
                    </a:stretch>
                  </pic:blipFill>
                  <pic:spPr>
                    <a:xfrm>
                      <a:off x="0" y="0"/>
                      <a:ext cx="4610813" cy="3531931"/>
                    </a:xfrm>
                    <a:prstGeom prst="rect">
                      <a:avLst/>
                    </a:prstGeom>
                    <a:ln>
                      <a:solidFill>
                        <a:schemeClr val="tx1"/>
                      </a:solidFill>
                    </a:ln>
                  </pic:spPr>
                </pic:pic>
              </a:graphicData>
            </a:graphic>
          </wp:inline>
        </w:drawing>
      </w:r>
    </w:p>
    <w:p w:rsidR="003C2719" w:rsidRPr="003C2719" w:rsidRDefault="003C42CD" w:rsidP="003C2719">
      <w:pPr>
        <w:tabs>
          <w:tab w:val="left" w:pos="720"/>
          <w:tab w:val="left" w:pos="3525"/>
        </w:tabs>
        <w:spacing w:line="480" w:lineRule="auto"/>
        <w:ind w:left="851"/>
        <w:jc w:val="center"/>
        <w:rPr>
          <w:rFonts w:cs="DejaVu Sans"/>
        </w:rPr>
      </w:pPr>
      <w:r>
        <w:rPr>
          <w:rFonts w:cs="DejaVu Sans"/>
        </w:rPr>
      </w:r>
      <w:r>
        <w:rPr>
          <w:rFonts w:cs="DejaVu Sans"/>
        </w:rPr>
        <w:pict>
          <v:shape id="_x0000_s1815" type="#_x0000_t202" style="width:337.3pt;height:20.1pt;mso-position-horizontal-relative:char;mso-position-vertical-relative:line" stroked="f">
            <v:textbox style="mso-next-textbox:#_x0000_s1815" inset="0,0,0,0">
              <w:txbxContent>
                <w:p w:rsidR="00CC697E" w:rsidRPr="009C2838" w:rsidRDefault="00CC697E" w:rsidP="003C2719">
                  <w:pPr>
                    <w:pStyle w:val="Epgrafe"/>
                    <w:jc w:val="center"/>
                    <w:rPr>
                      <w:rFonts w:eastAsia="DejaVu Sans" w:cs="DejaVu Sans"/>
                      <w:kern w:val="24"/>
                      <w:sz w:val="24"/>
                      <w:szCs w:val="24"/>
                    </w:rPr>
                  </w:pPr>
                  <w:bookmarkStart w:id="88" w:name="_Toc267401033"/>
                  <w:r w:rsidRPr="009C2838">
                    <w:t xml:space="preserve">Figura </w:t>
                  </w:r>
                  <w:fldSimple w:instr=" STYLEREF 1 \s ">
                    <w:r w:rsidR="00C616DF">
                      <w:rPr>
                        <w:noProof/>
                      </w:rPr>
                      <w:t>2</w:t>
                    </w:r>
                  </w:fldSimple>
                  <w:r>
                    <w:t>.</w:t>
                  </w:r>
                  <w:fldSimple w:instr=" SEQ Figura \* ARABIC \s 1 ">
                    <w:r w:rsidR="00C616DF">
                      <w:rPr>
                        <w:noProof/>
                      </w:rPr>
                      <w:t>6</w:t>
                    </w:r>
                  </w:fldSimple>
                  <w:r w:rsidRPr="009C2838">
                    <w:t xml:space="preserve">: </w:t>
                  </w:r>
                  <w:r>
                    <w:t>Perfil de un usuario utilizando exoSocial</w:t>
                  </w:r>
                  <w:bookmarkEnd w:id="88"/>
                </w:p>
              </w:txbxContent>
            </v:textbox>
            <w10:wrap type="none"/>
            <w10:anchorlock/>
          </v:shape>
        </w:pict>
      </w:r>
    </w:p>
    <w:p w:rsidR="003C2719" w:rsidRDefault="003C2719" w:rsidP="003C2719">
      <w:pPr>
        <w:tabs>
          <w:tab w:val="left" w:pos="720"/>
          <w:tab w:val="left" w:pos="3525"/>
        </w:tabs>
        <w:spacing w:line="480" w:lineRule="auto"/>
        <w:ind w:left="851"/>
        <w:jc w:val="center"/>
        <w:rPr>
          <w:rFonts w:cs="DejaVu Sans"/>
        </w:rPr>
      </w:pPr>
      <w:r w:rsidRPr="003C2719">
        <w:rPr>
          <w:rFonts w:cs="DejaVu Sans"/>
          <w:noProof/>
        </w:rPr>
        <w:lastRenderedPageBreak/>
        <w:drawing>
          <wp:inline distT="0" distB="0" distL="0" distR="0">
            <wp:extent cx="4785863" cy="2776862"/>
            <wp:effectExtent l="19050" t="19050" r="14737" b="23488"/>
            <wp:docPr id="93" name="13 Imagen" descr="liferay-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ray-profile.jpg"/>
                    <pic:cNvPicPr/>
                  </pic:nvPicPr>
                  <pic:blipFill>
                    <a:blip r:embed="rId110" cstate="print"/>
                    <a:stretch>
                      <a:fillRect/>
                    </a:stretch>
                  </pic:blipFill>
                  <pic:spPr>
                    <a:xfrm>
                      <a:off x="0" y="0"/>
                      <a:ext cx="4791927" cy="2780381"/>
                    </a:xfrm>
                    <a:prstGeom prst="rect">
                      <a:avLst/>
                    </a:prstGeom>
                    <a:ln>
                      <a:solidFill>
                        <a:schemeClr val="tx1"/>
                      </a:solidFill>
                    </a:ln>
                  </pic:spPr>
                </pic:pic>
              </a:graphicData>
            </a:graphic>
          </wp:inline>
        </w:drawing>
      </w:r>
    </w:p>
    <w:p w:rsidR="003C2719" w:rsidRPr="003C2719" w:rsidRDefault="003C42CD" w:rsidP="003C2719">
      <w:pPr>
        <w:tabs>
          <w:tab w:val="left" w:pos="720"/>
          <w:tab w:val="left" w:pos="3525"/>
        </w:tabs>
        <w:spacing w:line="480" w:lineRule="auto"/>
        <w:ind w:left="851"/>
        <w:jc w:val="center"/>
        <w:rPr>
          <w:rFonts w:cs="DejaVu Sans"/>
        </w:rPr>
      </w:pPr>
      <w:r>
        <w:rPr>
          <w:rFonts w:cs="DejaVu Sans"/>
        </w:rPr>
      </w:r>
      <w:r>
        <w:rPr>
          <w:rFonts w:cs="DejaVu Sans"/>
        </w:rPr>
        <w:pict>
          <v:shape id="_x0000_s1814" type="#_x0000_t202" style="width:337.3pt;height:20.1pt;mso-position-horizontal-relative:char;mso-position-vertical-relative:line" stroked="f">
            <v:textbox style="mso-next-textbox:#_x0000_s1814" inset="0,0,0,0">
              <w:txbxContent>
                <w:p w:rsidR="00CC697E" w:rsidRPr="009C2838" w:rsidRDefault="00CC697E" w:rsidP="003C2719">
                  <w:pPr>
                    <w:pStyle w:val="Epgrafe"/>
                    <w:jc w:val="center"/>
                    <w:rPr>
                      <w:rFonts w:eastAsia="DejaVu Sans" w:cs="DejaVu Sans"/>
                      <w:kern w:val="24"/>
                      <w:sz w:val="24"/>
                      <w:szCs w:val="24"/>
                    </w:rPr>
                  </w:pPr>
                  <w:bookmarkStart w:id="89" w:name="_Toc267401034"/>
                  <w:r w:rsidRPr="009C2838">
                    <w:t xml:space="preserve">Figura </w:t>
                  </w:r>
                  <w:fldSimple w:instr=" STYLEREF 1 \s ">
                    <w:r w:rsidR="00C616DF">
                      <w:rPr>
                        <w:noProof/>
                      </w:rPr>
                      <w:t>2</w:t>
                    </w:r>
                  </w:fldSimple>
                  <w:r>
                    <w:t>.</w:t>
                  </w:r>
                  <w:fldSimple w:instr=" SEQ Figura \* ARABIC \s 1 ">
                    <w:r w:rsidR="00C616DF">
                      <w:rPr>
                        <w:noProof/>
                      </w:rPr>
                      <w:t>7</w:t>
                    </w:r>
                  </w:fldSimple>
                  <w:r w:rsidRPr="009C2838">
                    <w:t xml:space="preserve">: </w:t>
                  </w:r>
                  <w:r>
                    <w:t>Vista del perfil de un usuario en Liferay</w:t>
                  </w:r>
                  <w:bookmarkEnd w:id="89"/>
                </w:p>
              </w:txbxContent>
            </v:textbox>
            <w10:wrap type="none"/>
            <w10:anchorlock/>
          </v:shape>
        </w:pict>
      </w:r>
    </w:p>
    <w:p w:rsidR="003C2719" w:rsidRDefault="003C2719" w:rsidP="003C2719">
      <w:pPr>
        <w:tabs>
          <w:tab w:val="left" w:pos="720"/>
          <w:tab w:val="left" w:pos="3525"/>
        </w:tabs>
        <w:spacing w:line="480" w:lineRule="auto"/>
        <w:ind w:left="851"/>
        <w:jc w:val="center"/>
        <w:rPr>
          <w:rFonts w:cs="DejaVu Sans"/>
        </w:rPr>
      </w:pPr>
    </w:p>
    <w:p w:rsidR="003C2719" w:rsidRDefault="003C2719" w:rsidP="003C2719">
      <w:pPr>
        <w:tabs>
          <w:tab w:val="left" w:pos="720"/>
          <w:tab w:val="left" w:pos="3525"/>
        </w:tabs>
        <w:spacing w:line="480" w:lineRule="auto"/>
        <w:ind w:left="851"/>
        <w:jc w:val="center"/>
        <w:rPr>
          <w:rFonts w:cs="DejaVu Sans"/>
        </w:rPr>
      </w:pPr>
      <w:r w:rsidRPr="003C2719">
        <w:rPr>
          <w:rFonts w:cs="DejaVu Sans"/>
          <w:noProof/>
        </w:rPr>
        <w:drawing>
          <wp:inline distT="0" distB="0" distL="0" distR="0">
            <wp:extent cx="4673720" cy="3032260"/>
            <wp:effectExtent l="19050" t="19050" r="12580" b="15740"/>
            <wp:docPr id="94" name="15 Imagen" descr="mahara-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hara-profile.jpg"/>
                    <pic:cNvPicPr/>
                  </pic:nvPicPr>
                  <pic:blipFill>
                    <a:blip r:embed="rId111" cstate="print"/>
                    <a:stretch>
                      <a:fillRect/>
                    </a:stretch>
                  </pic:blipFill>
                  <pic:spPr>
                    <a:xfrm>
                      <a:off x="0" y="0"/>
                      <a:ext cx="4674674" cy="3032879"/>
                    </a:xfrm>
                    <a:prstGeom prst="rect">
                      <a:avLst/>
                    </a:prstGeom>
                    <a:ln>
                      <a:solidFill>
                        <a:schemeClr val="tx1"/>
                      </a:solidFill>
                    </a:ln>
                  </pic:spPr>
                </pic:pic>
              </a:graphicData>
            </a:graphic>
          </wp:inline>
        </w:drawing>
      </w:r>
    </w:p>
    <w:p w:rsidR="003C2719" w:rsidRPr="003C2719" w:rsidRDefault="003C42CD" w:rsidP="003C2719">
      <w:pPr>
        <w:tabs>
          <w:tab w:val="left" w:pos="720"/>
          <w:tab w:val="left" w:pos="3525"/>
        </w:tabs>
        <w:spacing w:line="480" w:lineRule="auto"/>
        <w:ind w:left="851"/>
        <w:jc w:val="center"/>
        <w:rPr>
          <w:rFonts w:cs="DejaVu Sans"/>
        </w:rPr>
      </w:pPr>
      <w:r>
        <w:rPr>
          <w:rFonts w:cs="DejaVu Sans"/>
        </w:rPr>
      </w:r>
      <w:r>
        <w:rPr>
          <w:rFonts w:cs="DejaVu Sans"/>
        </w:rPr>
        <w:pict>
          <v:shape id="_x0000_s1813" type="#_x0000_t202" style="width:337.3pt;height:20.1pt;mso-position-horizontal-relative:char;mso-position-vertical-relative:line" stroked="f">
            <v:textbox style="mso-next-textbox:#_x0000_s1813" inset="0,0,0,0">
              <w:txbxContent>
                <w:p w:rsidR="00CC697E" w:rsidRPr="009C2838" w:rsidRDefault="00CC697E" w:rsidP="003C2719">
                  <w:pPr>
                    <w:pStyle w:val="Epgrafe"/>
                    <w:jc w:val="center"/>
                    <w:rPr>
                      <w:rFonts w:eastAsia="DejaVu Sans" w:cs="DejaVu Sans"/>
                      <w:kern w:val="24"/>
                      <w:sz w:val="24"/>
                      <w:szCs w:val="24"/>
                    </w:rPr>
                  </w:pPr>
                  <w:bookmarkStart w:id="90" w:name="_Toc267401035"/>
                  <w:r w:rsidRPr="009C2838">
                    <w:t xml:space="preserve">Figura </w:t>
                  </w:r>
                  <w:fldSimple w:instr=" STYLEREF 1 \s ">
                    <w:r w:rsidR="00C616DF">
                      <w:rPr>
                        <w:noProof/>
                      </w:rPr>
                      <w:t>2</w:t>
                    </w:r>
                  </w:fldSimple>
                  <w:r>
                    <w:t>.</w:t>
                  </w:r>
                  <w:fldSimple w:instr=" SEQ Figura \* ARABIC \s 1 ">
                    <w:r w:rsidR="00C616DF">
                      <w:rPr>
                        <w:noProof/>
                      </w:rPr>
                      <w:t>8</w:t>
                    </w:r>
                  </w:fldSimple>
                  <w:r w:rsidRPr="009C2838">
                    <w:t xml:space="preserve">: </w:t>
                  </w:r>
                  <w:r>
                    <w:t>Perfil de usuario utilizando MAHARA</w:t>
                  </w:r>
                  <w:bookmarkEnd w:id="90"/>
                </w:p>
              </w:txbxContent>
            </v:textbox>
            <w10:wrap type="none"/>
            <w10:anchorlock/>
          </v:shape>
        </w:pict>
      </w:r>
    </w:p>
    <w:p w:rsidR="003C2719" w:rsidRDefault="003C2719" w:rsidP="003C2719">
      <w:pPr>
        <w:tabs>
          <w:tab w:val="left" w:pos="720"/>
          <w:tab w:val="left" w:pos="3525"/>
        </w:tabs>
        <w:spacing w:line="480" w:lineRule="auto"/>
        <w:ind w:left="851"/>
        <w:jc w:val="center"/>
        <w:rPr>
          <w:rFonts w:cs="DejaVu Sans"/>
        </w:rPr>
      </w:pPr>
      <w:r w:rsidRPr="003C2719">
        <w:rPr>
          <w:rFonts w:cs="DejaVu Sans"/>
          <w:noProof/>
        </w:rPr>
        <w:lastRenderedPageBreak/>
        <w:drawing>
          <wp:inline distT="0" distB="0" distL="0" distR="0">
            <wp:extent cx="3638550" cy="3228503"/>
            <wp:effectExtent l="19050" t="19050" r="19050" b="9997"/>
            <wp:docPr id="95" name="17 Imagen" descr="SilverStripe-abou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Stripe-aboutus.jpg"/>
                    <pic:cNvPicPr/>
                  </pic:nvPicPr>
                  <pic:blipFill>
                    <a:blip r:embed="rId112" cstate="print"/>
                    <a:stretch>
                      <a:fillRect/>
                    </a:stretch>
                  </pic:blipFill>
                  <pic:spPr>
                    <a:xfrm>
                      <a:off x="0" y="0"/>
                      <a:ext cx="3640179" cy="3229948"/>
                    </a:xfrm>
                    <a:prstGeom prst="rect">
                      <a:avLst/>
                    </a:prstGeom>
                    <a:ln>
                      <a:solidFill>
                        <a:schemeClr val="tx1"/>
                      </a:solidFill>
                    </a:ln>
                  </pic:spPr>
                </pic:pic>
              </a:graphicData>
            </a:graphic>
          </wp:inline>
        </w:drawing>
      </w:r>
    </w:p>
    <w:p w:rsidR="003C2719" w:rsidRPr="003C2719" w:rsidRDefault="003C42CD" w:rsidP="00386265">
      <w:pPr>
        <w:tabs>
          <w:tab w:val="left" w:pos="720"/>
          <w:tab w:val="left" w:pos="3525"/>
        </w:tabs>
        <w:spacing w:line="480" w:lineRule="auto"/>
        <w:ind w:left="851"/>
        <w:jc w:val="center"/>
        <w:rPr>
          <w:rFonts w:cs="DejaVu Sans"/>
        </w:rPr>
      </w:pPr>
      <w:r>
        <w:rPr>
          <w:rFonts w:cs="DejaVu Sans"/>
        </w:rPr>
      </w:r>
      <w:r>
        <w:rPr>
          <w:rFonts w:cs="DejaVu Sans"/>
        </w:rPr>
        <w:pict>
          <v:shape id="_x0000_s1812" type="#_x0000_t202" style="width:337.3pt;height:42.1pt;mso-position-horizontal-relative:char;mso-position-vertical-relative:line" stroked="f">
            <v:textbox style="mso-next-textbox:#_x0000_s1812" inset="0,0,0,0">
              <w:txbxContent>
                <w:p w:rsidR="00CC697E" w:rsidRPr="009C2838" w:rsidRDefault="00CC697E" w:rsidP="003C2719">
                  <w:pPr>
                    <w:pStyle w:val="Epgrafe"/>
                    <w:jc w:val="center"/>
                    <w:rPr>
                      <w:rFonts w:eastAsia="DejaVu Sans" w:cs="DejaVu Sans"/>
                      <w:kern w:val="24"/>
                      <w:sz w:val="24"/>
                      <w:szCs w:val="24"/>
                    </w:rPr>
                  </w:pPr>
                  <w:bookmarkStart w:id="91" w:name="_Toc267401036"/>
                  <w:r w:rsidRPr="009C2838">
                    <w:t xml:space="preserve">Figura </w:t>
                  </w:r>
                  <w:fldSimple w:instr=" STYLEREF 1 \s ">
                    <w:r w:rsidR="00C616DF">
                      <w:rPr>
                        <w:noProof/>
                      </w:rPr>
                      <w:t>2</w:t>
                    </w:r>
                  </w:fldSimple>
                  <w:r>
                    <w:t>.</w:t>
                  </w:r>
                  <w:fldSimple w:instr=" SEQ Figura \* ARABIC \s 1 ">
                    <w:r w:rsidR="00C616DF">
                      <w:rPr>
                        <w:noProof/>
                      </w:rPr>
                      <w:t>9</w:t>
                    </w:r>
                  </w:fldSimple>
                  <w:r w:rsidRPr="009C2838">
                    <w:t xml:space="preserve">: </w:t>
                  </w:r>
                  <w:r>
                    <w:t>Sección ABOUT US de una página en SilverStripe</w:t>
                  </w:r>
                  <w:bookmarkEnd w:id="91"/>
                </w:p>
              </w:txbxContent>
            </v:textbox>
            <w10:wrap type="none"/>
            <w10:anchorlock/>
          </v:shape>
        </w:pict>
      </w:r>
    </w:p>
    <w:p w:rsidR="00BD351F" w:rsidRPr="003C2719" w:rsidRDefault="00BD351F" w:rsidP="003C2719">
      <w:pPr>
        <w:tabs>
          <w:tab w:val="left" w:pos="720"/>
          <w:tab w:val="left" w:pos="3525"/>
        </w:tabs>
        <w:spacing w:line="480" w:lineRule="auto"/>
        <w:ind w:left="851"/>
        <w:jc w:val="both"/>
        <w:rPr>
          <w:rFonts w:cs="DejaVu Sans"/>
        </w:rPr>
      </w:pPr>
      <w:r w:rsidRPr="003C2719">
        <w:rPr>
          <w:rFonts w:cs="DejaVu Sans"/>
        </w:rPr>
        <w:t xml:space="preserve">De estas 9 aplicaciones o plataformas </w:t>
      </w:r>
      <w:r w:rsidR="006726E2" w:rsidRPr="006726E2">
        <w:t>de código libre</w:t>
      </w:r>
      <w:r w:rsidRPr="003C2719">
        <w:rPr>
          <w:rFonts w:cs="DejaVu Sans"/>
        </w:rPr>
        <w:t xml:space="preserve">, se decidió escoger LIFERAY, pues es una de las más completas plataformas </w:t>
      </w:r>
      <w:r w:rsidR="006726E2">
        <w:rPr>
          <w:rFonts w:cs="DejaVu Sans"/>
        </w:rPr>
        <w:t>w</w:t>
      </w:r>
      <w:r w:rsidRPr="003C2719">
        <w:rPr>
          <w:rFonts w:cs="DejaVu Sans"/>
        </w:rPr>
        <w:t xml:space="preserve">eb para </w:t>
      </w:r>
      <w:r w:rsidR="006726E2">
        <w:rPr>
          <w:rFonts w:cs="DejaVu Sans"/>
        </w:rPr>
        <w:t>r</w:t>
      </w:r>
      <w:r w:rsidRPr="003C2719">
        <w:rPr>
          <w:rFonts w:cs="DejaVu Sans"/>
        </w:rPr>
        <w:t xml:space="preserve">edes </w:t>
      </w:r>
      <w:r w:rsidR="006726E2">
        <w:rPr>
          <w:rFonts w:cs="DejaVu Sans"/>
        </w:rPr>
        <w:t>s</w:t>
      </w:r>
      <w:r w:rsidRPr="003C2719">
        <w:rPr>
          <w:rFonts w:cs="DejaVu Sans"/>
        </w:rPr>
        <w:t>ociales, (ver</w:t>
      </w:r>
      <w:r w:rsidR="00252C25">
        <w:rPr>
          <w:rFonts w:cs="DejaVu Sans"/>
        </w:rPr>
        <w:t xml:space="preserve"> </w:t>
      </w:r>
      <w:r w:rsidR="003C42CD">
        <w:rPr>
          <w:rFonts w:cs="DejaVu Sans"/>
        </w:rPr>
        <w:fldChar w:fldCharType="begin"/>
      </w:r>
      <w:r w:rsidR="00252C25">
        <w:rPr>
          <w:rFonts w:cs="DejaVu Sans"/>
        </w:rPr>
        <w:instrText xml:space="preserve"> REF _Ref252523010 \h </w:instrText>
      </w:r>
      <w:r w:rsidR="003C42CD">
        <w:rPr>
          <w:rFonts w:cs="DejaVu Sans"/>
        </w:rPr>
      </w:r>
      <w:r w:rsidR="003C42CD">
        <w:rPr>
          <w:rFonts w:cs="DejaVu Sans"/>
        </w:rPr>
        <w:fldChar w:fldCharType="separate"/>
      </w:r>
      <w:r w:rsidR="00C616DF">
        <w:t xml:space="preserve">Tabla </w:t>
      </w:r>
      <w:r w:rsidR="00C616DF">
        <w:rPr>
          <w:noProof/>
        </w:rPr>
        <w:t>1</w:t>
      </w:r>
      <w:r w:rsidR="00C616DF">
        <w:t>.</w:t>
      </w:r>
      <w:r w:rsidR="00C616DF">
        <w:rPr>
          <w:noProof/>
        </w:rPr>
        <w:t>4</w:t>
      </w:r>
      <w:r w:rsidR="003C42CD">
        <w:rPr>
          <w:rFonts w:cs="DejaVu Sans"/>
        </w:rPr>
        <w:fldChar w:fldCharType="end"/>
      </w:r>
      <w:r w:rsidRPr="003C2719">
        <w:rPr>
          <w:rFonts w:cs="DejaVu Sans"/>
        </w:rPr>
        <w:t>). Su gran similitud con Facebook, permitirá que los usuarios lo utilicen fácilmente.</w:t>
      </w:r>
    </w:p>
    <w:p w:rsidR="00BD351F" w:rsidRPr="003C2719" w:rsidRDefault="00BD351F" w:rsidP="003C2719">
      <w:pPr>
        <w:tabs>
          <w:tab w:val="left" w:pos="720"/>
          <w:tab w:val="left" w:pos="3525"/>
        </w:tabs>
        <w:spacing w:line="480" w:lineRule="auto"/>
        <w:ind w:left="851"/>
        <w:jc w:val="both"/>
        <w:rPr>
          <w:rFonts w:cs="DejaVu Sans"/>
        </w:rPr>
      </w:pPr>
      <w:r w:rsidRPr="003C2719">
        <w:rPr>
          <w:rFonts w:cs="DejaVu Sans"/>
        </w:rPr>
        <w:t xml:space="preserve">Liferay permite la administración de usuarios, grupos, comunidades, roles, portlets (widgets), páginas, etc. Gracias a su libre distribución en la Web, se podrá acoplar todas sus funciones a nuestros requerimientos. </w:t>
      </w:r>
      <w:r w:rsidR="00E42247">
        <w:rPr>
          <w:rFonts w:cs="DejaVu Sans"/>
        </w:rPr>
        <w:t>Como segunda opción se consideró la plataforma ELGG por su interfaz sencilla, compatibilidad con widgtes y facilidad de desarrollo.</w:t>
      </w:r>
    </w:p>
    <w:p w:rsidR="00386265" w:rsidRDefault="00386265" w:rsidP="003C2719">
      <w:pPr>
        <w:tabs>
          <w:tab w:val="left" w:pos="720"/>
          <w:tab w:val="left" w:pos="3525"/>
        </w:tabs>
        <w:spacing w:line="480" w:lineRule="auto"/>
        <w:ind w:left="851"/>
        <w:jc w:val="both"/>
        <w:rPr>
          <w:rFonts w:cs="DejaVu Sans"/>
        </w:rPr>
      </w:pPr>
    </w:p>
    <w:p w:rsidR="00BD351F" w:rsidRPr="003C2719" w:rsidRDefault="00BD351F" w:rsidP="003C2719">
      <w:pPr>
        <w:tabs>
          <w:tab w:val="left" w:pos="720"/>
          <w:tab w:val="left" w:pos="3525"/>
        </w:tabs>
        <w:spacing w:line="480" w:lineRule="auto"/>
        <w:ind w:left="851"/>
        <w:jc w:val="both"/>
        <w:rPr>
          <w:rFonts w:cs="DejaVu Sans"/>
        </w:rPr>
      </w:pPr>
      <w:r w:rsidRPr="003C2719">
        <w:rPr>
          <w:rFonts w:cs="DejaVu Sans"/>
        </w:rPr>
        <w:t xml:space="preserve">Una de las principales características de Liferay, es que se muestra como un portal que permite agregar </w:t>
      </w:r>
      <w:r w:rsidR="00D01134">
        <w:rPr>
          <w:rFonts w:cs="DejaVu Sans"/>
        </w:rPr>
        <w:t>p</w:t>
      </w:r>
      <w:r w:rsidRPr="003C2719">
        <w:rPr>
          <w:rFonts w:cs="DejaVu Sans"/>
        </w:rPr>
        <w:t>ortlets de forma personalizada para cada usuario. Un portlet es lo mismo que un widget, puede ser una funcionalidad independiente del portal en general. Además le permite al usuario especificar qué contenidos publicar y cuáles no, dándole así una mayor privacidad</w:t>
      </w:r>
      <w:r w:rsidR="00973AD6">
        <w:rPr>
          <w:rFonts w:cs="DejaVu Sans"/>
        </w:rPr>
        <w:t xml:space="preserve"> a la información del</w:t>
      </w:r>
      <w:r w:rsidRPr="003C2719">
        <w:rPr>
          <w:rFonts w:cs="DejaVu Sans"/>
        </w:rPr>
        <w:t xml:space="preserve"> usuario.</w:t>
      </w:r>
    </w:p>
    <w:p w:rsidR="00E2381C" w:rsidRDefault="00E2381C" w:rsidP="005727FE">
      <w:pPr>
        <w:tabs>
          <w:tab w:val="left" w:pos="720"/>
          <w:tab w:val="left" w:pos="3525"/>
        </w:tabs>
        <w:spacing w:line="480" w:lineRule="auto"/>
        <w:ind w:left="851"/>
        <w:jc w:val="both"/>
        <w:rPr>
          <w:rFonts w:cs="DejaVu Sans"/>
        </w:rPr>
      </w:pPr>
    </w:p>
    <w:p w:rsidR="00386265" w:rsidRDefault="00BD637B" w:rsidP="00BD637B">
      <w:pPr>
        <w:tabs>
          <w:tab w:val="left" w:pos="720"/>
          <w:tab w:val="left" w:pos="3525"/>
        </w:tabs>
        <w:spacing w:line="480" w:lineRule="auto"/>
        <w:ind w:left="851"/>
        <w:jc w:val="both"/>
        <w:rPr>
          <w:rFonts w:cs="DejaVu Sans"/>
        </w:rPr>
      </w:pPr>
      <w:r>
        <w:rPr>
          <w:rFonts w:cs="DejaVu Sans"/>
        </w:rPr>
        <w:t>Gracias a los resultados obtenidos en la encuesta general de usabilidad y satisfacción del usuario en la última etapa de este proyecto, se definieron las aplicaciones sociales que estarán disponibles para los usuarios, y con la ayuda del análisis de las alternativas de redes sociales que se encuentran en la Web se establecieron los requerimientos que miESPOL necesita en esta primera fase</w:t>
      </w:r>
      <w:r w:rsidR="008A4E2B">
        <w:rPr>
          <w:rFonts w:cs="DejaVu Sans"/>
        </w:rPr>
        <w:t>, en función de los objetivos y el alcance de este proyecto</w:t>
      </w:r>
      <w:r w:rsidR="00C66CC9">
        <w:rPr>
          <w:rFonts w:cs="DejaVu Sans"/>
        </w:rPr>
        <w:t>. Además</w:t>
      </w:r>
      <w:r w:rsidR="005C5474">
        <w:rPr>
          <w:rFonts w:cs="DejaVu Sans"/>
        </w:rPr>
        <w:t>,</w:t>
      </w:r>
      <w:r w:rsidR="00C66CC9">
        <w:rPr>
          <w:rFonts w:cs="DejaVu Sans"/>
        </w:rPr>
        <w:t xml:space="preserve"> se escogió la solución más apropiada para el desarrollo de este proyecto, el cual cumple con toda</w:t>
      </w:r>
      <w:r w:rsidR="008A4E2B">
        <w:rPr>
          <w:rFonts w:cs="DejaVu Sans"/>
        </w:rPr>
        <w:t>s los requerimientos necesarios detallados en el siguiente capítulo.</w:t>
      </w:r>
    </w:p>
    <w:p w:rsidR="00C66CC9" w:rsidRDefault="00C66CC9">
      <w:pPr>
        <w:widowControl/>
        <w:suppressAutoHyphens w:val="0"/>
        <w:rPr>
          <w:rStyle w:val="Titulo1Car"/>
        </w:rPr>
      </w:pPr>
      <w:bookmarkStart w:id="92" w:name="_Toc214042430"/>
      <w:bookmarkStart w:id="93" w:name="_Toc214047903"/>
      <w:bookmarkStart w:id="94" w:name="_Toc214996351"/>
      <w:bookmarkStart w:id="95" w:name="_Toc214996491"/>
      <w:bookmarkStart w:id="96" w:name="_Toc215065726"/>
      <w:bookmarkStart w:id="97" w:name="_Toc215067837"/>
      <w:bookmarkStart w:id="98" w:name="_Toc215069211"/>
      <w:bookmarkStart w:id="99" w:name="_Toc215069374"/>
      <w:bookmarkStart w:id="100" w:name="_Toc215071363"/>
      <w:bookmarkStart w:id="101" w:name="_Toc215679176"/>
      <w:bookmarkStart w:id="102" w:name="_Toc208741620"/>
      <w:bookmarkStart w:id="103" w:name="_Toc208742258"/>
      <w:bookmarkStart w:id="104" w:name="_Toc208742656"/>
      <w:bookmarkStart w:id="105" w:name="_Toc208742797"/>
      <w:r>
        <w:rPr>
          <w:rStyle w:val="Titulo1Car"/>
        </w:rPr>
        <w:br w:type="page"/>
      </w:r>
    </w:p>
    <w:p w:rsidR="00DB083A" w:rsidRDefault="00DB083A" w:rsidP="00515B3A">
      <w:pPr>
        <w:tabs>
          <w:tab w:val="left" w:pos="720"/>
        </w:tabs>
        <w:spacing w:line="480" w:lineRule="auto"/>
        <w:ind w:left="851"/>
        <w:jc w:val="center"/>
        <w:rPr>
          <w:rStyle w:val="Titulo1Car"/>
        </w:rPr>
      </w:pPr>
    </w:p>
    <w:p w:rsidR="00DB083A" w:rsidRDefault="00DB083A" w:rsidP="00515B3A">
      <w:pPr>
        <w:tabs>
          <w:tab w:val="left" w:pos="720"/>
        </w:tabs>
        <w:spacing w:line="480" w:lineRule="auto"/>
        <w:ind w:left="851"/>
        <w:jc w:val="center"/>
        <w:rPr>
          <w:rStyle w:val="Titulo1Car"/>
        </w:rPr>
      </w:pPr>
    </w:p>
    <w:p w:rsidR="00DB083A" w:rsidRDefault="00DB083A" w:rsidP="00515B3A">
      <w:pPr>
        <w:tabs>
          <w:tab w:val="left" w:pos="720"/>
        </w:tabs>
        <w:spacing w:line="480" w:lineRule="auto"/>
        <w:ind w:left="851"/>
        <w:jc w:val="center"/>
        <w:rPr>
          <w:rStyle w:val="Titulo1Car"/>
        </w:rPr>
      </w:pPr>
    </w:p>
    <w:p w:rsidR="00C0782D" w:rsidRPr="00DD624E" w:rsidRDefault="00C0782D" w:rsidP="00515B3A">
      <w:pPr>
        <w:tabs>
          <w:tab w:val="left" w:pos="720"/>
        </w:tabs>
        <w:spacing w:line="480" w:lineRule="auto"/>
        <w:ind w:left="851"/>
        <w:jc w:val="center"/>
        <w:rPr>
          <w:rFonts w:cs="DejaVu Sans"/>
          <w:sz w:val="22"/>
          <w:szCs w:val="22"/>
          <w:lang w:val="es-ES"/>
        </w:rPr>
      </w:pPr>
      <w:r w:rsidRPr="004641F7">
        <w:rPr>
          <w:rStyle w:val="Titulo1Car"/>
        </w:rPr>
        <w:t xml:space="preserve">CAPíTULO </w:t>
      </w:r>
      <w:r>
        <w:rPr>
          <w:rStyle w:val="Titulo1Car"/>
        </w:rPr>
        <w:t>III.</w:t>
      </w:r>
      <w:bookmarkEnd w:id="92"/>
      <w:bookmarkEnd w:id="93"/>
      <w:bookmarkEnd w:id="94"/>
      <w:bookmarkEnd w:id="95"/>
      <w:bookmarkEnd w:id="96"/>
      <w:bookmarkEnd w:id="97"/>
      <w:bookmarkEnd w:id="98"/>
      <w:bookmarkEnd w:id="99"/>
      <w:bookmarkEnd w:id="100"/>
      <w:bookmarkEnd w:id="101"/>
    </w:p>
    <w:p w:rsidR="00C0782D" w:rsidRDefault="00E2381C" w:rsidP="007236A5">
      <w:pPr>
        <w:pStyle w:val="Ttulo1"/>
        <w:numPr>
          <w:ilvl w:val="0"/>
          <w:numId w:val="1"/>
        </w:numPr>
        <w:ind w:left="0" w:firstLine="0"/>
        <w:jc w:val="both"/>
      </w:pPr>
      <w:bookmarkStart w:id="106" w:name="_Toc267401001"/>
      <w:r>
        <w:t>DISEÑO</w:t>
      </w:r>
      <w:bookmarkEnd w:id="106"/>
    </w:p>
    <w:p w:rsidR="00C0782D" w:rsidRPr="00121F9C" w:rsidRDefault="00C0782D">
      <w:pPr>
        <w:spacing w:line="480" w:lineRule="auto"/>
        <w:rPr>
          <w:rFonts w:cs="DejaVu Sans"/>
          <w:sz w:val="22"/>
          <w:szCs w:val="22"/>
        </w:rPr>
      </w:pPr>
    </w:p>
    <w:bookmarkEnd w:id="102"/>
    <w:bookmarkEnd w:id="103"/>
    <w:bookmarkEnd w:id="104"/>
    <w:bookmarkEnd w:id="105"/>
    <w:p w:rsidR="001249BD" w:rsidRDefault="001249BD" w:rsidP="001249BD">
      <w:pPr>
        <w:tabs>
          <w:tab w:val="left" w:pos="3525"/>
        </w:tabs>
        <w:spacing w:line="480" w:lineRule="auto"/>
        <w:ind w:left="851"/>
        <w:jc w:val="both"/>
      </w:pPr>
      <w:r>
        <w:t xml:space="preserve">En este capítulo se detallará el diseño del </w:t>
      </w:r>
      <w:r w:rsidR="006726E2">
        <w:t>p</w:t>
      </w:r>
      <w:r>
        <w:t xml:space="preserve">ortal </w:t>
      </w:r>
      <w:r w:rsidR="006726E2">
        <w:t>w</w:t>
      </w:r>
      <w:r>
        <w:t xml:space="preserve">eb para ESPOL Digital, el cual abarca todos los componentes necesarios, mencionados anteriormente en el </w:t>
      </w:r>
      <w:r w:rsidR="00362982">
        <w:t>C</w:t>
      </w:r>
      <w:r>
        <w:t xml:space="preserve">apítulo II de este documento. </w:t>
      </w:r>
    </w:p>
    <w:p w:rsidR="001249BD" w:rsidRDefault="001249BD" w:rsidP="001249BD">
      <w:pPr>
        <w:tabs>
          <w:tab w:val="left" w:pos="3525"/>
        </w:tabs>
        <w:spacing w:line="480" w:lineRule="auto"/>
        <w:ind w:left="851"/>
        <w:jc w:val="both"/>
      </w:pPr>
      <w:r>
        <w:t>Además se incluirá el diseño del plan de pruebas, el cual servirá para medir el rendimiento, eficiencia y facilidad de uso del sistema.</w:t>
      </w:r>
    </w:p>
    <w:p w:rsidR="001249BD" w:rsidRPr="001249BD" w:rsidRDefault="001249BD" w:rsidP="001249BD">
      <w:pPr>
        <w:pStyle w:val="Prrafodelista"/>
        <w:numPr>
          <w:ilvl w:val="0"/>
          <w:numId w:val="4"/>
        </w:numPr>
        <w:tabs>
          <w:tab w:val="left" w:pos="3525"/>
        </w:tabs>
        <w:spacing w:line="480" w:lineRule="auto"/>
        <w:jc w:val="both"/>
        <w:rPr>
          <w:rStyle w:val="Ttulo2Car"/>
          <w:i w:val="0"/>
          <w:iCs w:val="0"/>
          <w:vanish/>
          <w:sz w:val="26"/>
          <w:szCs w:val="26"/>
        </w:rPr>
      </w:pPr>
    </w:p>
    <w:p w:rsidR="001249BD" w:rsidRPr="001249BD" w:rsidRDefault="001249BD" w:rsidP="001249BD">
      <w:pPr>
        <w:pStyle w:val="Prrafodelista"/>
        <w:numPr>
          <w:ilvl w:val="0"/>
          <w:numId w:val="4"/>
        </w:numPr>
        <w:tabs>
          <w:tab w:val="left" w:pos="3525"/>
        </w:tabs>
        <w:spacing w:line="480" w:lineRule="auto"/>
        <w:jc w:val="both"/>
        <w:rPr>
          <w:rStyle w:val="Ttulo2Car"/>
          <w:i w:val="0"/>
          <w:iCs w:val="0"/>
          <w:vanish/>
          <w:sz w:val="26"/>
          <w:szCs w:val="26"/>
        </w:rPr>
      </w:pPr>
    </w:p>
    <w:p w:rsidR="001249BD" w:rsidRDefault="001249BD" w:rsidP="001249BD">
      <w:pPr>
        <w:tabs>
          <w:tab w:val="left" w:pos="3525"/>
        </w:tabs>
        <w:spacing w:line="480" w:lineRule="auto"/>
        <w:ind w:left="851"/>
        <w:jc w:val="both"/>
      </w:pPr>
    </w:p>
    <w:p w:rsidR="001249BD" w:rsidRPr="001249BD" w:rsidRDefault="001249BD" w:rsidP="001249BD">
      <w:pPr>
        <w:numPr>
          <w:ilvl w:val="1"/>
          <w:numId w:val="4"/>
        </w:numPr>
        <w:tabs>
          <w:tab w:val="left" w:pos="3525"/>
        </w:tabs>
        <w:spacing w:line="480" w:lineRule="auto"/>
        <w:jc w:val="both"/>
        <w:rPr>
          <w:rStyle w:val="Ttulo2Car"/>
          <w:i w:val="0"/>
          <w:iCs w:val="0"/>
          <w:sz w:val="26"/>
          <w:szCs w:val="26"/>
        </w:rPr>
      </w:pPr>
      <w:bookmarkStart w:id="107" w:name="_Toc267401002"/>
      <w:r w:rsidRPr="001249BD">
        <w:rPr>
          <w:rStyle w:val="Ttulo2Car"/>
          <w:i w:val="0"/>
          <w:iCs w:val="0"/>
          <w:sz w:val="26"/>
          <w:szCs w:val="26"/>
        </w:rPr>
        <w:t>Arquitectura</w:t>
      </w:r>
      <w:bookmarkEnd w:id="107"/>
    </w:p>
    <w:p w:rsidR="001249BD" w:rsidRDefault="001249BD" w:rsidP="001249BD">
      <w:pPr>
        <w:spacing w:line="480" w:lineRule="auto"/>
        <w:ind w:left="851"/>
        <w:jc w:val="both"/>
      </w:pPr>
      <w:r>
        <w:t>La arquitectura a utilizar para el desarrollo de este proyecto será la basada en Componentes, para aprovechar el principio de reutilización de software, lo cual promueve una implementación q</w:t>
      </w:r>
      <w:r w:rsidR="00D126E6">
        <w:t>ue permite el uso funcional de é</w:t>
      </w:r>
      <w:r>
        <w:t>stos sobre diferentes sistemas.</w:t>
      </w:r>
    </w:p>
    <w:p w:rsidR="001249BD" w:rsidRDefault="001249BD" w:rsidP="001249BD">
      <w:pPr>
        <w:spacing w:line="480" w:lineRule="auto"/>
        <w:ind w:left="851"/>
        <w:jc w:val="both"/>
      </w:pPr>
      <w:r>
        <w:t xml:space="preserve">Antes de analizar los componentes de este proyecto, es necesario </w:t>
      </w:r>
      <w:r>
        <w:lastRenderedPageBreak/>
        <w:t>revisar de manera general todos los elementos que intervienen en una Red Social.</w:t>
      </w:r>
    </w:p>
    <w:p w:rsidR="00EA0698" w:rsidRDefault="00EA0698">
      <w:pPr>
        <w:widowControl/>
        <w:suppressAutoHyphens w:val="0"/>
        <w:rPr>
          <w:b/>
        </w:rPr>
      </w:pPr>
    </w:p>
    <w:p w:rsidR="001249BD" w:rsidRPr="001249BD" w:rsidRDefault="001249BD" w:rsidP="001249BD">
      <w:pPr>
        <w:spacing w:line="480" w:lineRule="auto"/>
        <w:ind w:left="851"/>
        <w:jc w:val="both"/>
        <w:rPr>
          <w:b/>
        </w:rPr>
      </w:pPr>
      <w:r w:rsidRPr="001249BD">
        <w:rPr>
          <w:b/>
        </w:rPr>
        <w:t>Esquema General de la Red Social para ESPOL Digital</w:t>
      </w:r>
    </w:p>
    <w:p w:rsidR="001249BD" w:rsidRDefault="001249BD" w:rsidP="001249BD">
      <w:pPr>
        <w:spacing w:line="480" w:lineRule="auto"/>
        <w:ind w:left="851"/>
        <w:jc w:val="both"/>
      </w:pPr>
      <w:r w:rsidRPr="001249BD">
        <w:t>Desde un punto de vista general o externo, se puede captar todos los elementos necesarios y obligatorios para la correcta implementación de una Red Social para ESPOL Digital.</w:t>
      </w:r>
    </w:p>
    <w:p w:rsidR="00DB083A" w:rsidRPr="001249BD" w:rsidRDefault="00DB083A" w:rsidP="001249BD">
      <w:pPr>
        <w:spacing w:line="480" w:lineRule="auto"/>
        <w:ind w:left="851"/>
        <w:jc w:val="both"/>
      </w:pPr>
    </w:p>
    <w:p w:rsidR="001249BD" w:rsidRPr="001249BD" w:rsidRDefault="001F2912" w:rsidP="001249BD">
      <w:pPr>
        <w:spacing w:line="480" w:lineRule="auto"/>
        <w:ind w:left="851"/>
        <w:jc w:val="center"/>
      </w:pPr>
      <w:r w:rsidRPr="001249BD">
        <w:object w:dxaOrig="15824" w:dyaOrig="11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277.25pt;height:196.65pt;mso-position-horizontal:absolute" o:ole="" o:bordertopcolor="this" o:borderleftcolor="this" o:borderbottomcolor="this" o:borderrightcolor="this">
            <v:imagedata r:id="rId113" o:title=""/>
            <w10:bordertop type="single" width="4"/>
            <w10:borderleft type="single" width="4"/>
            <w10:borderbottom type="single" width="4"/>
            <w10:borderright type="single" width="4"/>
          </v:shape>
          <o:OLEObject Type="Embed" ProgID="Visio.Drawing.11" ShapeID="_x0000_i1051" DrawAspect="Content" ObjectID="_1341672005" r:id="rId114"/>
        </w:object>
      </w:r>
    </w:p>
    <w:p w:rsidR="001249BD" w:rsidRPr="001249BD" w:rsidRDefault="003C42CD" w:rsidP="001249BD">
      <w:pPr>
        <w:spacing w:line="480" w:lineRule="auto"/>
        <w:ind w:left="851"/>
        <w:jc w:val="center"/>
      </w:pPr>
      <w:r>
        <w:pict>
          <v:shape id="_x0000_s1810" type="#_x0000_t202" style="width:337.3pt;height:20.1pt;mso-position-horizontal-relative:char;mso-position-vertical-relative:line" stroked="f">
            <v:textbox style="mso-next-textbox:#_x0000_s1810" inset="0,0,0,0">
              <w:txbxContent>
                <w:p w:rsidR="00CC697E" w:rsidRPr="009C2838" w:rsidRDefault="00CC697E" w:rsidP="001249BD">
                  <w:pPr>
                    <w:pStyle w:val="Epgrafe"/>
                    <w:jc w:val="center"/>
                    <w:rPr>
                      <w:rFonts w:eastAsia="DejaVu Sans" w:cs="DejaVu Sans"/>
                      <w:kern w:val="24"/>
                      <w:sz w:val="24"/>
                      <w:szCs w:val="24"/>
                    </w:rPr>
                  </w:pPr>
                  <w:bookmarkStart w:id="108" w:name="_Toc267401037"/>
                  <w:r w:rsidRPr="009C2838">
                    <w:t xml:space="preserve">Figura </w:t>
                  </w:r>
                  <w:fldSimple w:instr=" STYLEREF 1 \s ">
                    <w:r w:rsidR="00C616DF">
                      <w:rPr>
                        <w:noProof/>
                      </w:rPr>
                      <w:t>3</w:t>
                    </w:r>
                  </w:fldSimple>
                  <w:r>
                    <w:t>.</w:t>
                  </w:r>
                  <w:fldSimple w:instr=" SEQ Figura \* ARABIC \s 1 ">
                    <w:r w:rsidR="00C616DF">
                      <w:rPr>
                        <w:noProof/>
                      </w:rPr>
                      <w:t>1</w:t>
                    </w:r>
                  </w:fldSimple>
                  <w:r w:rsidRPr="009C2838">
                    <w:t xml:space="preserve">: </w:t>
                  </w:r>
                  <w:r>
                    <w:t>Estructura de la Red Social para ESPOL Digital</w:t>
                  </w:r>
                  <w:bookmarkEnd w:id="108"/>
                </w:p>
              </w:txbxContent>
            </v:textbox>
            <w10:wrap type="none"/>
            <w10:anchorlock/>
          </v:shape>
        </w:pict>
      </w:r>
    </w:p>
    <w:p w:rsidR="00EA0698" w:rsidRDefault="00EA0698">
      <w:pPr>
        <w:widowControl/>
        <w:suppressAutoHyphens w:val="0"/>
        <w:rPr>
          <w:rFonts w:cs="Arial"/>
        </w:rPr>
      </w:pPr>
    </w:p>
    <w:p w:rsidR="00DB083A" w:rsidRDefault="00DB083A">
      <w:pPr>
        <w:widowControl/>
        <w:suppressAutoHyphens w:val="0"/>
        <w:rPr>
          <w:rFonts w:cs="Arial"/>
        </w:rPr>
      </w:pPr>
      <w:r>
        <w:rPr>
          <w:rFonts w:cs="Arial"/>
        </w:rPr>
        <w:br w:type="page"/>
      </w:r>
    </w:p>
    <w:p w:rsidR="001249BD" w:rsidRPr="001249BD" w:rsidRDefault="001249BD" w:rsidP="0013743D">
      <w:pPr>
        <w:pStyle w:val="Prrafodelista"/>
        <w:numPr>
          <w:ilvl w:val="0"/>
          <w:numId w:val="8"/>
        </w:numPr>
        <w:tabs>
          <w:tab w:val="left" w:pos="720"/>
        </w:tabs>
        <w:spacing w:line="480" w:lineRule="auto"/>
        <w:jc w:val="both"/>
        <w:rPr>
          <w:rFonts w:cs="Arial"/>
        </w:rPr>
      </w:pPr>
      <w:r w:rsidRPr="001249BD">
        <w:rPr>
          <w:rFonts w:cs="Arial"/>
        </w:rPr>
        <w:lastRenderedPageBreak/>
        <w:t>Servidores Externos</w:t>
      </w:r>
    </w:p>
    <w:p w:rsidR="001249BD" w:rsidRDefault="001249BD" w:rsidP="00EA0698">
      <w:pPr>
        <w:pStyle w:val="Prrafodelista"/>
        <w:tabs>
          <w:tab w:val="left" w:pos="720"/>
        </w:tabs>
        <w:spacing w:line="480" w:lineRule="auto"/>
        <w:ind w:left="1571"/>
        <w:jc w:val="center"/>
        <w:rPr>
          <w:rFonts w:cs="Arial"/>
        </w:rPr>
      </w:pPr>
      <w:r w:rsidRPr="001249BD">
        <w:rPr>
          <w:rFonts w:cs="Arial"/>
          <w:noProof/>
        </w:rPr>
        <w:drawing>
          <wp:inline distT="0" distB="0" distL="0" distR="0">
            <wp:extent cx="3419094" cy="3083052"/>
            <wp:effectExtent l="19050" t="19050" r="9906" b="22098"/>
            <wp:docPr id="96" name="1 Imagen" descr="Servidores_Exter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dores_Externos.jpg"/>
                    <pic:cNvPicPr/>
                  </pic:nvPicPr>
                  <pic:blipFill>
                    <a:blip r:embed="rId115" cstate="print"/>
                    <a:stretch>
                      <a:fillRect/>
                    </a:stretch>
                  </pic:blipFill>
                  <pic:spPr>
                    <a:xfrm>
                      <a:off x="0" y="0"/>
                      <a:ext cx="3419094" cy="3083052"/>
                    </a:xfrm>
                    <a:prstGeom prst="rect">
                      <a:avLst/>
                    </a:prstGeom>
                    <a:ln>
                      <a:solidFill>
                        <a:schemeClr val="tx1"/>
                      </a:solidFill>
                    </a:ln>
                  </pic:spPr>
                </pic:pic>
              </a:graphicData>
            </a:graphic>
          </wp:inline>
        </w:drawing>
      </w:r>
    </w:p>
    <w:p w:rsidR="00EA0698" w:rsidRPr="001249BD" w:rsidRDefault="003C42CD" w:rsidP="00EA0698">
      <w:pPr>
        <w:spacing w:line="480" w:lineRule="auto"/>
        <w:ind w:left="1571"/>
        <w:jc w:val="center"/>
      </w:pPr>
      <w:r>
        <w:pict>
          <v:shape id="_x0000_s1809" type="#_x0000_t202" style="width:329.9pt;height:39.95pt;mso-position-horizontal-relative:char;mso-position-vertical-relative:line" stroked="f">
            <v:textbox style="mso-next-textbox:#_x0000_s1809" inset="0,0,0,0">
              <w:txbxContent>
                <w:p w:rsidR="00CC697E" w:rsidRPr="009C2838" w:rsidRDefault="00CC697E" w:rsidP="00EA0698">
                  <w:pPr>
                    <w:pStyle w:val="Epgrafe"/>
                    <w:jc w:val="center"/>
                    <w:rPr>
                      <w:rFonts w:eastAsia="DejaVu Sans" w:cs="DejaVu Sans"/>
                      <w:kern w:val="24"/>
                      <w:sz w:val="24"/>
                      <w:szCs w:val="24"/>
                    </w:rPr>
                  </w:pPr>
                  <w:bookmarkStart w:id="109" w:name="_Toc267401038"/>
                  <w:r w:rsidRPr="009C2838">
                    <w:t xml:space="preserve">Figura </w:t>
                  </w:r>
                  <w:fldSimple w:instr=" STYLEREF 1 \s ">
                    <w:r w:rsidR="00C616DF">
                      <w:rPr>
                        <w:noProof/>
                      </w:rPr>
                      <w:t>3</w:t>
                    </w:r>
                  </w:fldSimple>
                  <w:r>
                    <w:t>.</w:t>
                  </w:r>
                  <w:fldSimple w:instr=" SEQ Figura \* ARABIC \s 1 ">
                    <w:r w:rsidR="00C616DF">
                      <w:rPr>
                        <w:noProof/>
                      </w:rPr>
                      <w:t>2</w:t>
                    </w:r>
                  </w:fldSimple>
                  <w:r w:rsidRPr="009C2838">
                    <w:t xml:space="preserve">: </w:t>
                  </w:r>
                  <w:r>
                    <w:t>Esquema de comunicación usuario final - servidores externos</w:t>
                  </w:r>
                  <w:bookmarkEnd w:id="109"/>
                </w:p>
              </w:txbxContent>
            </v:textbox>
            <w10:wrap type="none"/>
            <w10:anchorlock/>
          </v:shape>
        </w:pict>
      </w:r>
    </w:p>
    <w:p w:rsidR="00EA0698" w:rsidRPr="001249BD" w:rsidRDefault="00EA0698" w:rsidP="00EA0698">
      <w:pPr>
        <w:pStyle w:val="Prrafodelista"/>
        <w:tabs>
          <w:tab w:val="left" w:pos="720"/>
        </w:tabs>
        <w:spacing w:line="480" w:lineRule="auto"/>
        <w:ind w:left="1571"/>
        <w:jc w:val="both"/>
        <w:rPr>
          <w:rFonts w:cs="Arial"/>
        </w:rPr>
      </w:pPr>
    </w:p>
    <w:p w:rsidR="001249BD" w:rsidRPr="001249BD" w:rsidRDefault="001249BD" w:rsidP="00EA0698">
      <w:pPr>
        <w:pStyle w:val="Prrafodelista"/>
        <w:tabs>
          <w:tab w:val="left" w:pos="720"/>
        </w:tabs>
        <w:spacing w:line="480" w:lineRule="auto"/>
        <w:ind w:left="1571"/>
        <w:jc w:val="both"/>
        <w:rPr>
          <w:rFonts w:cs="Arial"/>
        </w:rPr>
      </w:pPr>
      <w:r w:rsidRPr="001249BD">
        <w:rPr>
          <w:rFonts w:cs="Arial"/>
        </w:rPr>
        <w:t xml:space="preserve">La administración de estos servidores es independiente, es decir, su correcto funcionamiento no depende de la ESPOL. Aquí se alojan todos los sitios de redes y aplicaciones sociales de todo el mundo, tales como: Facebook, Twitter, Delicious, etc. </w:t>
      </w:r>
    </w:p>
    <w:p w:rsidR="001249BD" w:rsidRPr="001249BD" w:rsidRDefault="001249BD" w:rsidP="00EA0698">
      <w:pPr>
        <w:pStyle w:val="Prrafodelista"/>
        <w:tabs>
          <w:tab w:val="left" w:pos="720"/>
        </w:tabs>
        <w:spacing w:line="480" w:lineRule="auto"/>
        <w:ind w:left="1571"/>
        <w:jc w:val="both"/>
        <w:rPr>
          <w:rFonts w:cs="Arial"/>
        </w:rPr>
      </w:pPr>
      <w:r w:rsidRPr="001249BD">
        <w:rPr>
          <w:rFonts w:cs="Arial"/>
        </w:rPr>
        <w:t xml:space="preserve">La mayoría de estas aplicaciones ofrecen la información de sus usuarios por medio de una </w:t>
      </w:r>
      <w:r w:rsidRPr="006726E2">
        <w:rPr>
          <w:rFonts w:cs="Arial"/>
        </w:rPr>
        <w:t>API</w:t>
      </w:r>
      <w:r w:rsidRPr="001249BD">
        <w:rPr>
          <w:rFonts w:cs="Arial"/>
        </w:rPr>
        <w:t xml:space="preserve"> un conjunto de librerías con métodos o funciones listas para invocar y obtener ciertos datos. Estos datos la mayoría de veces se encuentran en </w:t>
      </w:r>
      <w:r w:rsidRPr="001249BD">
        <w:rPr>
          <w:rFonts w:cs="Arial"/>
        </w:rPr>
        <w:lastRenderedPageBreak/>
        <w:t xml:space="preserve">formato </w:t>
      </w:r>
      <w:r w:rsidRPr="006726E2">
        <w:rPr>
          <w:rFonts w:cs="Arial"/>
          <w:i/>
        </w:rPr>
        <w:t>XML</w:t>
      </w:r>
      <w:r w:rsidRPr="001249BD">
        <w:rPr>
          <w:rFonts w:cs="Arial"/>
        </w:rPr>
        <w:t>. Las aplicaciones que no ofrecen una API, comparten su información por medio de Web Services, los cuales también retornan sus resultados en formato XML.</w:t>
      </w:r>
    </w:p>
    <w:p w:rsidR="001249BD" w:rsidRPr="001249BD" w:rsidRDefault="001249BD" w:rsidP="00EA0698">
      <w:pPr>
        <w:pStyle w:val="Prrafodelista"/>
        <w:tabs>
          <w:tab w:val="left" w:pos="720"/>
        </w:tabs>
        <w:spacing w:line="480" w:lineRule="auto"/>
        <w:ind w:left="1571"/>
        <w:jc w:val="both"/>
        <w:rPr>
          <w:rFonts w:cs="Arial"/>
        </w:rPr>
      </w:pPr>
      <w:r w:rsidRPr="001249BD">
        <w:rPr>
          <w:rFonts w:cs="Arial"/>
        </w:rPr>
        <w:t>La petición siempre la realizará el usuario desde el portal de miESPOL (accedido desde la Web), de manera transparente, y es el portal quién tratará de comunicarse con las aplicaciones externas por medio de las APIs ó Web Services que estos ofrezcan. Una vez obtenido el resultado se trabajarán los datos (</w:t>
      </w:r>
      <w:r w:rsidRPr="006726E2">
        <w:rPr>
          <w:rFonts w:cs="Arial"/>
          <w:i/>
        </w:rPr>
        <w:t>parsear</w:t>
      </w:r>
      <w:r w:rsidRPr="001249BD">
        <w:rPr>
          <w:rFonts w:cs="Arial"/>
        </w:rPr>
        <w:t>) para luego ser mostrados.</w:t>
      </w:r>
    </w:p>
    <w:p w:rsidR="001249BD" w:rsidRPr="00DB083A" w:rsidRDefault="001249BD" w:rsidP="00DB083A">
      <w:pPr>
        <w:tabs>
          <w:tab w:val="left" w:pos="720"/>
        </w:tabs>
        <w:spacing w:line="480" w:lineRule="auto"/>
        <w:jc w:val="both"/>
        <w:rPr>
          <w:rFonts w:cs="Arial"/>
        </w:rPr>
      </w:pPr>
    </w:p>
    <w:p w:rsidR="001249BD" w:rsidRPr="001249BD" w:rsidRDefault="001249BD" w:rsidP="0013743D">
      <w:pPr>
        <w:pStyle w:val="Prrafodelista"/>
        <w:numPr>
          <w:ilvl w:val="0"/>
          <w:numId w:val="8"/>
        </w:numPr>
        <w:tabs>
          <w:tab w:val="left" w:pos="720"/>
        </w:tabs>
        <w:spacing w:line="480" w:lineRule="auto"/>
        <w:jc w:val="both"/>
        <w:rPr>
          <w:rFonts w:cs="Arial"/>
        </w:rPr>
      </w:pPr>
      <w:r w:rsidRPr="001249BD">
        <w:rPr>
          <w:rFonts w:cs="Arial"/>
        </w:rPr>
        <w:t>Servidores Internos</w:t>
      </w:r>
    </w:p>
    <w:p w:rsidR="001249BD" w:rsidRDefault="001249BD" w:rsidP="001F2912">
      <w:pPr>
        <w:pStyle w:val="Prrafodelista"/>
        <w:tabs>
          <w:tab w:val="left" w:pos="720"/>
        </w:tabs>
        <w:spacing w:line="480" w:lineRule="auto"/>
        <w:ind w:left="1571"/>
        <w:jc w:val="center"/>
        <w:rPr>
          <w:rFonts w:cs="Arial"/>
        </w:rPr>
      </w:pPr>
      <w:r w:rsidRPr="001249BD">
        <w:rPr>
          <w:rFonts w:cs="Arial"/>
          <w:noProof/>
        </w:rPr>
        <w:drawing>
          <wp:inline distT="0" distB="0" distL="0" distR="0">
            <wp:extent cx="3467100" cy="3136392"/>
            <wp:effectExtent l="19050" t="19050" r="19050" b="25908"/>
            <wp:docPr id="97" name="3 Imagen" descr="Servidores_Inter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dores_Internos.jpg"/>
                    <pic:cNvPicPr/>
                  </pic:nvPicPr>
                  <pic:blipFill>
                    <a:blip r:embed="rId116" cstate="print"/>
                    <a:stretch>
                      <a:fillRect/>
                    </a:stretch>
                  </pic:blipFill>
                  <pic:spPr>
                    <a:xfrm>
                      <a:off x="0" y="0"/>
                      <a:ext cx="3467100" cy="3136392"/>
                    </a:xfrm>
                    <a:prstGeom prst="rect">
                      <a:avLst/>
                    </a:prstGeom>
                    <a:ln>
                      <a:solidFill>
                        <a:schemeClr val="tx1"/>
                      </a:solidFill>
                    </a:ln>
                  </pic:spPr>
                </pic:pic>
              </a:graphicData>
            </a:graphic>
          </wp:inline>
        </w:drawing>
      </w:r>
    </w:p>
    <w:p w:rsidR="00EA0698" w:rsidRPr="001249BD" w:rsidRDefault="003C42CD" w:rsidP="001F2912">
      <w:pPr>
        <w:spacing w:line="480" w:lineRule="auto"/>
        <w:ind w:left="1571"/>
        <w:jc w:val="center"/>
      </w:pPr>
      <w:r>
        <w:pict>
          <v:shape id="_x0000_s1808" type="#_x0000_t202" style="width:329.9pt;height:39.95pt;mso-position-horizontal-relative:char;mso-position-vertical-relative:line" stroked="f">
            <v:textbox style="mso-next-textbox:#_x0000_s1808" inset="0,0,0,0">
              <w:txbxContent>
                <w:p w:rsidR="00CC697E" w:rsidRPr="009C2838" w:rsidRDefault="00CC697E" w:rsidP="00EA0698">
                  <w:pPr>
                    <w:pStyle w:val="Epgrafe"/>
                    <w:jc w:val="center"/>
                    <w:rPr>
                      <w:rFonts w:eastAsia="DejaVu Sans" w:cs="DejaVu Sans"/>
                      <w:kern w:val="24"/>
                      <w:sz w:val="24"/>
                      <w:szCs w:val="24"/>
                    </w:rPr>
                  </w:pPr>
                  <w:bookmarkStart w:id="110" w:name="_Toc267401039"/>
                  <w:r w:rsidRPr="009C2838">
                    <w:t xml:space="preserve">Figura </w:t>
                  </w:r>
                  <w:fldSimple w:instr=" STYLEREF 1 \s ">
                    <w:r w:rsidR="00C616DF">
                      <w:rPr>
                        <w:noProof/>
                      </w:rPr>
                      <w:t>3</w:t>
                    </w:r>
                  </w:fldSimple>
                  <w:r>
                    <w:t>.</w:t>
                  </w:r>
                  <w:fldSimple w:instr=" SEQ Figura \* ARABIC \s 1 ">
                    <w:r w:rsidR="00C616DF">
                      <w:rPr>
                        <w:noProof/>
                      </w:rPr>
                      <w:t>3</w:t>
                    </w:r>
                  </w:fldSimple>
                  <w:r w:rsidRPr="009C2838">
                    <w:t xml:space="preserve">: </w:t>
                  </w:r>
                  <w:r>
                    <w:t>Esquema de comunicación usuario final - servidores internos</w:t>
                  </w:r>
                  <w:bookmarkEnd w:id="110"/>
                </w:p>
              </w:txbxContent>
            </v:textbox>
            <w10:wrap type="none"/>
            <w10:anchorlock/>
          </v:shape>
        </w:pict>
      </w:r>
    </w:p>
    <w:p w:rsidR="001249BD" w:rsidRPr="001249BD" w:rsidRDefault="001249BD" w:rsidP="00EA0698">
      <w:pPr>
        <w:pStyle w:val="Prrafodelista"/>
        <w:tabs>
          <w:tab w:val="left" w:pos="720"/>
        </w:tabs>
        <w:spacing w:line="480" w:lineRule="auto"/>
        <w:ind w:left="1571"/>
        <w:jc w:val="both"/>
        <w:rPr>
          <w:rFonts w:cs="Arial"/>
        </w:rPr>
      </w:pPr>
      <w:r w:rsidRPr="001249BD">
        <w:rPr>
          <w:rFonts w:cs="Arial"/>
        </w:rPr>
        <w:lastRenderedPageBreak/>
        <w:t xml:space="preserve">Son aquellos administrados directamente por la ESPOL, tal es el caso de: SIDWeb, CENACAD, Correos, Scheduler, etc. Dentro de este conjunto se encuentran también los servidores de ESPOL Digital, los cuales alojarán al portal </w:t>
      </w:r>
      <w:r w:rsidR="006726E2">
        <w:rPr>
          <w:rFonts w:cs="Arial"/>
        </w:rPr>
        <w:t>w</w:t>
      </w:r>
      <w:r w:rsidRPr="001249BD">
        <w:rPr>
          <w:rFonts w:cs="Arial"/>
        </w:rPr>
        <w:t>eb, la base de datos y los archivos que suban los usuarios.</w:t>
      </w:r>
    </w:p>
    <w:p w:rsidR="001249BD" w:rsidRPr="001249BD" w:rsidRDefault="001249BD" w:rsidP="00EA0698">
      <w:pPr>
        <w:pStyle w:val="Prrafodelista"/>
        <w:tabs>
          <w:tab w:val="left" w:pos="720"/>
        </w:tabs>
        <w:spacing w:line="480" w:lineRule="auto"/>
        <w:ind w:left="1571"/>
        <w:jc w:val="both"/>
        <w:rPr>
          <w:rFonts w:cs="Arial"/>
        </w:rPr>
      </w:pPr>
      <w:r w:rsidRPr="001249BD">
        <w:rPr>
          <w:rFonts w:cs="Arial"/>
        </w:rPr>
        <w:t xml:space="preserve">Su esquema de comunicación es muy similar al esquema de los servidores externos, con la única variante que no es necesaria la capa de Internet, puesto que estos servicios y miESPOL se encuentran en la misma intranet (espol.edu.ec). </w:t>
      </w:r>
    </w:p>
    <w:p w:rsidR="001249BD" w:rsidRPr="001249BD" w:rsidRDefault="001249BD" w:rsidP="00EA0698">
      <w:pPr>
        <w:pStyle w:val="Prrafodelista"/>
        <w:tabs>
          <w:tab w:val="left" w:pos="720"/>
        </w:tabs>
        <w:spacing w:line="480" w:lineRule="auto"/>
        <w:ind w:left="1571"/>
        <w:jc w:val="both"/>
        <w:rPr>
          <w:rFonts w:cs="Arial"/>
        </w:rPr>
      </w:pPr>
    </w:p>
    <w:p w:rsidR="001249BD" w:rsidRPr="001249BD" w:rsidRDefault="001249BD" w:rsidP="0013743D">
      <w:pPr>
        <w:pStyle w:val="Prrafodelista"/>
        <w:numPr>
          <w:ilvl w:val="0"/>
          <w:numId w:val="8"/>
        </w:numPr>
        <w:tabs>
          <w:tab w:val="left" w:pos="720"/>
        </w:tabs>
        <w:spacing w:line="480" w:lineRule="auto"/>
        <w:jc w:val="both"/>
        <w:rPr>
          <w:rFonts w:cs="Arial"/>
        </w:rPr>
      </w:pPr>
      <w:r w:rsidRPr="001249BD">
        <w:rPr>
          <w:rFonts w:cs="Arial"/>
        </w:rPr>
        <w:t>Conectividad</w:t>
      </w:r>
    </w:p>
    <w:p w:rsidR="001249BD" w:rsidRPr="001249BD" w:rsidRDefault="001249BD" w:rsidP="00EA0698">
      <w:pPr>
        <w:pStyle w:val="Prrafodelista"/>
        <w:tabs>
          <w:tab w:val="left" w:pos="720"/>
        </w:tabs>
        <w:spacing w:line="480" w:lineRule="auto"/>
        <w:ind w:left="1571"/>
        <w:jc w:val="both"/>
        <w:rPr>
          <w:rFonts w:cs="Arial"/>
        </w:rPr>
      </w:pPr>
      <w:r w:rsidRPr="001249BD">
        <w:rPr>
          <w:rFonts w:cs="Arial"/>
        </w:rPr>
        <w:t>Gracias a que este portal estará disponible vía Web, podrá ser accedido desde cualquier navegador (browser) con conexión a Internet, en cualquier parte del mundo.</w:t>
      </w:r>
    </w:p>
    <w:p w:rsidR="001249BD" w:rsidRPr="001249BD" w:rsidRDefault="001249BD" w:rsidP="0013743D">
      <w:pPr>
        <w:pStyle w:val="Prrafodelista"/>
        <w:numPr>
          <w:ilvl w:val="0"/>
          <w:numId w:val="8"/>
        </w:numPr>
        <w:tabs>
          <w:tab w:val="left" w:pos="720"/>
        </w:tabs>
        <w:spacing w:line="480" w:lineRule="auto"/>
        <w:jc w:val="both"/>
        <w:rPr>
          <w:rFonts w:cs="Arial"/>
        </w:rPr>
      </w:pPr>
      <w:r w:rsidRPr="001249BD">
        <w:rPr>
          <w:rFonts w:cs="Arial"/>
        </w:rPr>
        <w:t>Usuarios</w:t>
      </w:r>
    </w:p>
    <w:p w:rsidR="001249BD" w:rsidRDefault="001249BD" w:rsidP="00EA0698">
      <w:pPr>
        <w:pStyle w:val="Prrafodelista"/>
        <w:tabs>
          <w:tab w:val="left" w:pos="720"/>
        </w:tabs>
        <w:spacing w:line="480" w:lineRule="auto"/>
        <w:ind w:left="1571"/>
        <w:jc w:val="both"/>
        <w:rPr>
          <w:rFonts w:cs="Arial"/>
        </w:rPr>
      </w:pPr>
      <w:r w:rsidRPr="001249BD">
        <w:rPr>
          <w:rFonts w:cs="Arial"/>
        </w:rPr>
        <w:t>Toda persona con conexión a Internet podrá acceder a este portal como “Invitado (guest)”, y solo aquellos que posean cuenta de ESPOL (@espol.edu.ec) gozarán de mayores beneficios en cuanto a la personalización de su espacio, y el uso de aplicaciones sociales.</w:t>
      </w:r>
    </w:p>
    <w:p w:rsidR="00EA0698" w:rsidRDefault="00EA0698" w:rsidP="00EA0698">
      <w:pPr>
        <w:pStyle w:val="Prrafodelista"/>
        <w:tabs>
          <w:tab w:val="left" w:pos="720"/>
        </w:tabs>
        <w:spacing w:line="480" w:lineRule="auto"/>
        <w:ind w:left="1571"/>
        <w:jc w:val="both"/>
        <w:rPr>
          <w:rFonts w:cs="Arial"/>
        </w:rPr>
      </w:pPr>
    </w:p>
    <w:p w:rsidR="00DB083A" w:rsidRDefault="00DB083A">
      <w:pPr>
        <w:widowControl/>
        <w:suppressAutoHyphens w:val="0"/>
        <w:rPr>
          <w:rStyle w:val="Ttulo2Car"/>
          <w:i w:val="0"/>
          <w:iCs w:val="0"/>
          <w:sz w:val="26"/>
          <w:szCs w:val="26"/>
        </w:rPr>
      </w:pPr>
      <w:r>
        <w:rPr>
          <w:rStyle w:val="Ttulo2Car"/>
          <w:i w:val="0"/>
          <w:iCs w:val="0"/>
          <w:sz w:val="26"/>
          <w:szCs w:val="26"/>
        </w:rPr>
        <w:br w:type="page"/>
      </w:r>
    </w:p>
    <w:p w:rsidR="00EA0698" w:rsidRPr="001249BD" w:rsidRDefault="00EA0698" w:rsidP="00EA0698">
      <w:pPr>
        <w:numPr>
          <w:ilvl w:val="1"/>
          <w:numId w:val="4"/>
        </w:numPr>
        <w:tabs>
          <w:tab w:val="left" w:pos="3525"/>
        </w:tabs>
        <w:spacing w:line="480" w:lineRule="auto"/>
        <w:jc w:val="both"/>
        <w:rPr>
          <w:rStyle w:val="Ttulo2Car"/>
          <w:i w:val="0"/>
          <w:iCs w:val="0"/>
          <w:sz w:val="26"/>
          <w:szCs w:val="26"/>
        </w:rPr>
      </w:pPr>
      <w:bookmarkStart w:id="111" w:name="_Toc267401003"/>
      <w:r>
        <w:rPr>
          <w:rStyle w:val="Ttulo2Car"/>
          <w:i w:val="0"/>
          <w:iCs w:val="0"/>
          <w:sz w:val="26"/>
          <w:szCs w:val="26"/>
        </w:rPr>
        <w:lastRenderedPageBreak/>
        <w:t>Componentes</w:t>
      </w:r>
      <w:bookmarkEnd w:id="111"/>
    </w:p>
    <w:p w:rsidR="001249BD" w:rsidRPr="00EA0698" w:rsidRDefault="001249BD" w:rsidP="00EA0698">
      <w:pPr>
        <w:spacing w:line="480" w:lineRule="auto"/>
        <w:ind w:left="851"/>
        <w:jc w:val="both"/>
      </w:pPr>
      <w:r>
        <w:t xml:space="preserve">La vista micro de este Sistema consiste en la arquitectura interna de cada elemento analizado en la vista macro, también llamados </w:t>
      </w:r>
      <w:r w:rsidRPr="00EA0698">
        <w:t>componentes.</w:t>
      </w:r>
    </w:p>
    <w:p w:rsidR="00EA0698" w:rsidRDefault="00EA0698">
      <w:pPr>
        <w:widowControl/>
        <w:suppressAutoHyphens w:val="0"/>
        <w:rPr>
          <w:rFonts w:cs="Arial"/>
        </w:rPr>
      </w:pPr>
    </w:p>
    <w:p w:rsidR="001249BD" w:rsidRPr="00EA0698" w:rsidRDefault="001249BD" w:rsidP="0013743D">
      <w:pPr>
        <w:pStyle w:val="Prrafodelista"/>
        <w:numPr>
          <w:ilvl w:val="0"/>
          <w:numId w:val="8"/>
        </w:numPr>
        <w:tabs>
          <w:tab w:val="left" w:pos="720"/>
        </w:tabs>
        <w:spacing w:line="480" w:lineRule="auto"/>
        <w:jc w:val="both"/>
        <w:rPr>
          <w:rFonts w:cs="Arial"/>
        </w:rPr>
      </w:pPr>
      <w:r w:rsidRPr="00EA0698">
        <w:rPr>
          <w:rFonts w:cs="Arial"/>
        </w:rPr>
        <w:t>Servidores Internos</w:t>
      </w:r>
    </w:p>
    <w:p w:rsidR="001249BD" w:rsidRDefault="001249BD" w:rsidP="00EA0698">
      <w:pPr>
        <w:pStyle w:val="Prrafodelista"/>
        <w:tabs>
          <w:tab w:val="left" w:pos="720"/>
        </w:tabs>
        <w:spacing w:line="480" w:lineRule="auto"/>
        <w:ind w:left="1571"/>
        <w:jc w:val="both"/>
        <w:rPr>
          <w:rFonts w:cs="Arial"/>
        </w:rPr>
      </w:pPr>
      <w:r w:rsidRPr="00EA0698">
        <w:rPr>
          <w:rFonts w:cs="Arial"/>
        </w:rPr>
        <w:t>Como se explicó anteriormente, estos servidores son de ESPOL lo cual implica que cualquier Unidad Académica o Administrativa puede estar a cargo de uno de estos. Para este proyecto solo tomaremos en cuenta los servidores necesarios para implementar una Red Social para ESPOL Digital.</w:t>
      </w:r>
    </w:p>
    <w:p w:rsidR="00EA0698" w:rsidRPr="00EA0698" w:rsidRDefault="00EA0698" w:rsidP="00EA0698">
      <w:pPr>
        <w:pStyle w:val="Prrafodelista"/>
        <w:tabs>
          <w:tab w:val="left" w:pos="720"/>
        </w:tabs>
        <w:spacing w:line="480" w:lineRule="auto"/>
        <w:ind w:left="1571"/>
        <w:jc w:val="both"/>
        <w:rPr>
          <w:rFonts w:cs="Arial"/>
        </w:rPr>
      </w:pPr>
    </w:p>
    <w:p w:rsidR="001249BD" w:rsidRPr="00EA0698" w:rsidRDefault="001249BD" w:rsidP="0013743D">
      <w:pPr>
        <w:pStyle w:val="Prrafodelista"/>
        <w:numPr>
          <w:ilvl w:val="0"/>
          <w:numId w:val="8"/>
        </w:numPr>
        <w:tabs>
          <w:tab w:val="left" w:pos="720"/>
        </w:tabs>
        <w:spacing w:line="480" w:lineRule="auto"/>
        <w:jc w:val="both"/>
        <w:rPr>
          <w:rFonts w:cs="Arial"/>
        </w:rPr>
      </w:pPr>
      <w:r w:rsidRPr="00EA0698">
        <w:rPr>
          <w:rFonts w:cs="Arial"/>
        </w:rPr>
        <w:t>Servidor Web y Servidor de Aplicaciones</w:t>
      </w:r>
    </w:p>
    <w:p w:rsidR="001249BD" w:rsidRPr="00EA0698" w:rsidRDefault="001249BD" w:rsidP="00EA0698">
      <w:pPr>
        <w:pStyle w:val="Prrafodelista"/>
        <w:tabs>
          <w:tab w:val="left" w:pos="720"/>
        </w:tabs>
        <w:spacing w:line="480" w:lineRule="auto"/>
        <w:ind w:left="1571"/>
        <w:jc w:val="both"/>
        <w:rPr>
          <w:rFonts w:cs="Arial"/>
        </w:rPr>
      </w:pPr>
      <w:r w:rsidRPr="00EA0698">
        <w:rPr>
          <w:rFonts w:cs="Arial"/>
        </w:rPr>
        <w:t xml:space="preserve">Aquí se alojará el portal </w:t>
      </w:r>
      <w:r w:rsidR="006726E2">
        <w:rPr>
          <w:rFonts w:cs="Arial"/>
        </w:rPr>
        <w:t>w</w:t>
      </w:r>
      <w:r w:rsidRPr="00EA0698">
        <w:rPr>
          <w:rFonts w:cs="Arial"/>
        </w:rPr>
        <w:t>eb denominado “miESPOL”, el cual estará basado en el proyecto de código abierto “LIFERAY”, que utiliza tecnologías como Java J2EE/JEE, Hibernate, JSR, AJAX, Webservices, MySQL, Tomcat, entre otros.</w:t>
      </w:r>
    </w:p>
    <w:p w:rsidR="001249BD" w:rsidRPr="00EA0698" w:rsidRDefault="001249BD" w:rsidP="00EA0698">
      <w:pPr>
        <w:pStyle w:val="Prrafodelista"/>
        <w:tabs>
          <w:tab w:val="left" w:pos="720"/>
        </w:tabs>
        <w:spacing w:line="480" w:lineRule="auto"/>
        <w:ind w:left="1571"/>
        <w:jc w:val="both"/>
        <w:rPr>
          <w:rFonts w:cs="Arial"/>
        </w:rPr>
      </w:pPr>
      <w:r w:rsidRPr="00EA0698">
        <w:rPr>
          <w:rFonts w:cs="Arial"/>
        </w:rPr>
        <w:t xml:space="preserve">La arquitectura del Portal es la siguiente:  </w:t>
      </w:r>
    </w:p>
    <w:p w:rsidR="001249BD" w:rsidRDefault="001249BD" w:rsidP="00EA0698">
      <w:pPr>
        <w:pStyle w:val="Prrafodelista"/>
        <w:tabs>
          <w:tab w:val="left" w:pos="720"/>
        </w:tabs>
        <w:spacing w:line="480" w:lineRule="auto"/>
        <w:ind w:left="1571"/>
        <w:jc w:val="both"/>
        <w:rPr>
          <w:rFonts w:cs="Arial"/>
        </w:rPr>
      </w:pPr>
      <w:r w:rsidRPr="00EA0698">
        <w:rPr>
          <w:rFonts w:cs="Arial"/>
          <w:noProof/>
        </w:rPr>
        <w:lastRenderedPageBreak/>
        <w:drawing>
          <wp:inline distT="0" distB="0" distL="0" distR="0">
            <wp:extent cx="3905969" cy="2621657"/>
            <wp:effectExtent l="19050" t="0" r="0" b="0"/>
            <wp:docPr id="98" name="0 Imagen" descr="arquitectura_por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quitectura_portal.jpg"/>
                    <pic:cNvPicPr/>
                  </pic:nvPicPr>
                  <pic:blipFill>
                    <a:blip r:embed="rId117" cstate="print"/>
                    <a:stretch>
                      <a:fillRect/>
                    </a:stretch>
                  </pic:blipFill>
                  <pic:spPr>
                    <a:xfrm>
                      <a:off x="0" y="0"/>
                      <a:ext cx="3903969" cy="2620314"/>
                    </a:xfrm>
                    <a:prstGeom prst="rect">
                      <a:avLst/>
                    </a:prstGeom>
                  </pic:spPr>
                </pic:pic>
              </a:graphicData>
            </a:graphic>
          </wp:inline>
        </w:drawing>
      </w:r>
    </w:p>
    <w:p w:rsidR="00582524" w:rsidRDefault="003C42CD" w:rsidP="00EA0698">
      <w:pPr>
        <w:pStyle w:val="Prrafodelista"/>
        <w:tabs>
          <w:tab w:val="left" w:pos="720"/>
        </w:tabs>
        <w:spacing w:line="480" w:lineRule="auto"/>
        <w:ind w:left="1571"/>
        <w:jc w:val="both"/>
      </w:pPr>
      <w:r>
        <w:pict>
          <v:shape id="_x0000_s1807" type="#_x0000_t202" style="width:329.9pt;height:23.15pt;mso-position-horizontal-relative:char;mso-position-vertical-relative:line" stroked="f">
            <v:textbox style="mso-next-textbox:#_x0000_s1807" inset="0,0,0,0">
              <w:txbxContent>
                <w:p w:rsidR="00CC697E" w:rsidRPr="009C2838" w:rsidRDefault="00CC697E" w:rsidP="00582524">
                  <w:pPr>
                    <w:pStyle w:val="Epgrafe"/>
                    <w:jc w:val="center"/>
                    <w:rPr>
                      <w:rFonts w:eastAsia="DejaVu Sans" w:cs="DejaVu Sans"/>
                      <w:kern w:val="24"/>
                      <w:sz w:val="24"/>
                      <w:szCs w:val="24"/>
                    </w:rPr>
                  </w:pPr>
                  <w:bookmarkStart w:id="112" w:name="_Ref247483514"/>
                  <w:bookmarkStart w:id="113" w:name="_Toc267401040"/>
                  <w:r w:rsidRPr="009C2838">
                    <w:t xml:space="preserve">Figura </w:t>
                  </w:r>
                  <w:fldSimple w:instr=" STYLEREF 1 \s ">
                    <w:r w:rsidR="00C616DF">
                      <w:rPr>
                        <w:noProof/>
                      </w:rPr>
                      <w:t>3</w:t>
                    </w:r>
                  </w:fldSimple>
                  <w:r>
                    <w:t>.</w:t>
                  </w:r>
                  <w:fldSimple w:instr=" SEQ Figura \* ARABIC \s 1 ">
                    <w:r w:rsidR="00C616DF">
                      <w:rPr>
                        <w:noProof/>
                      </w:rPr>
                      <w:t>4</w:t>
                    </w:r>
                  </w:fldSimple>
                  <w:bookmarkEnd w:id="112"/>
                  <w:r w:rsidRPr="009C2838">
                    <w:t xml:space="preserve">: </w:t>
                  </w:r>
                  <w:r>
                    <w:t>Estructura Portal Liferay</w:t>
                  </w:r>
                  <w:bookmarkEnd w:id="113"/>
                </w:p>
              </w:txbxContent>
            </v:textbox>
            <w10:wrap type="none"/>
            <w10:anchorlock/>
          </v:shape>
        </w:pict>
      </w:r>
    </w:p>
    <w:p w:rsidR="00582524" w:rsidRPr="00EA0698" w:rsidRDefault="00582524" w:rsidP="00EA0698">
      <w:pPr>
        <w:pStyle w:val="Prrafodelista"/>
        <w:tabs>
          <w:tab w:val="left" w:pos="720"/>
        </w:tabs>
        <w:spacing w:line="480" w:lineRule="auto"/>
        <w:ind w:left="1571"/>
        <w:jc w:val="both"/>
        <w:rPr>
          <w:rFonts w:cs="Arial"/>
        </w:rPr>
      </w:pPr>
    </w:p>
    <w:p w:rsidR="001249BD" w:rsidRPr="00EA0698" w:rsidRDefault="001249BD" w:rsidP="00EA0698">
      <w:pPr>
        <w:pStyle w:val="Prrafodelista"/>
        <w:tabs>
          <w:tab w:val="left" w:pos="720"/>
        </w:tabs>
        <w:spacing w:line="480" w:lineRule="auto"/>
        <w:ind w:left="1571"/>
        <w:jc w:val="both"/>
        <w:rPr>
          <w:rFonts w:cs="Arial"/>
        </w:rPr>
      </w:pPr>
      <w:r w:rsidRPr="00EA0698">
        <w:rPr>
          <w:rFonts w:cs="Arial"/>
        </w:rPr>
        <w:t xml:space="preserve">Esta distribución nos ayuda a mantener un alto nivel de seguridad en el portal, y permite que la administración de sus recursos sea consistente. En la </w:t>
      </w:r>
      <w:r w:rsidR="003C42CD">
        <w:rPr>
          <w:rFonts w:cs="Arial"/>
        </w:rPr>
        <w:fldChar w:fldCharType="begin"/>
      </w:r>
      <w:r w:rsidR="002D2607">
        <w:rPr>
          <w:rFonts w:cs="Arial"/>
        </w:rPr>
        <w:instrText xml:space="preserve"> REF _Ref247483514 \h </w:instrText>
      </w:r>
      <w:r w:rsidR="003C42CD">
        <w:rPr>
          <w:rFonts w:cs="Arial"/>
        </w:rPr>
      </w:r>
      <w:r w:rsidR="003C42CD">
        <w:rPr>
          <w:rFonts w:cs="Arial"/>
        </w:rPr>
        <w:fldChar w:fldCharType="separate"/>
      </w:r>
      <w:r w:rsidR="00C616DF" w:rsidRPr="009C2838">
        <w:t xml:space="preserve">Figura </w:t>
      </w:r>
      <w:r w:rsidR="00C616DF">
        <w:rPr>
          <w:noProof/>
        </w:rPr>
        <w:t>3</w:t>
      </w:r>
      <w:r w:rsidR="00C616DF">
        <w:t>.</w:t>
      </w:r>
      <w:r w:rsidR="00C616DF">
        <w:rPr>
          <w:noProof/>
        </w:rPr>
        <w:t>4</w:t>
      </w:r>
      <w:r w:rsidR="003C42CD">
        <w:rPr>
          <w:rFonts w:cs="Arial"/>
        </w:rPr>
        <w:fldChar w:fldCharType="end"/>
      </w:r>
      <w:r w:rsidRPr="00EA0698">
        <w:rPr>
          <w:rFonts w:cs="Arial"/>
        </w:rPr>
        <w:t xml:space="preserve"> cada flecha se lee como “puede ser miembro de”, esto quiere decir: las Organizaciones pueden ser miembros de las Comunidades, las comunidades pueden ser miembros de los Roles, Los usuarios pueden ser miembros de todo. Esto en cuanto a colecciones de usuarios, los permisos son exclusivos de los roles.</w:t>
      </w:r>
    </w:p>
    <w:p w:rsidR="00EA0698" w:rsidRDefault="00EA0698" w:rsidP="00EA0698">
      <w:pPr>
        <w:pStyle w:val="Prrafodelista"/>
        <w:tabs>
          <w:tab w:val="left" w:pos="720"/>
        </w:tabs>
        <w:spacing w:line="480" w:lineRule="auto"/>
        <w:ind w:left="1571"/>
        <w:jc w:val="both"/>
        <w:rPr>
          <w:rFonts w:cs="Arial"/>
        </w:rPr>
      </w:pPr>
    </w:p>
    <w:p w:rsidR="001249BD" w:rsidRPr="00EA0698" w:rsidRDefault="001249BD" w:rsidP="00EA0698">
      <w:pPr>
        <w:pStyle w:val="Prrafodelista"/>
        <w:tabs>
          <w:tab w:val="left" w:pos="720"/>
        </w:tabs>
        <w:spacing w:line="480" w:lineRule="auto"/>
        <w:ind w:left="1571"/>
        <w:jc w:val="both"/>
        <w:rPr>
          <w:rFonts w:cs="Arial"/>
        </w:rPr>
      </w:pPr>
      <w:r w:rsidRPr="00EA0698">
        <w:rPr>
          <w:rFonts w:cs="Arial"/>
        </w:rPr>
        <w:t xml:space="preserve">El servidor de aplicaciones será el mismo servidor </w:t>
      </w:r>
      <w:r w:rsidR="006726E2">
        <w:rPr>
          <w:rFonts w:cs="Arial"/>
        </w:rPr>
        <w:t>w</w:t>
      </w:r>
      <w:r w:rsidRPr="00EA0698">
        <w:rPr>
          <w:rFonts w:cs="Arial"/>
        </w:rPr>
        <w:t xml:space="preserve">eb, puesto que las aplicaciones están desarrolladas con tecnología JSR </w:t>
      </w:r>
      <w:r w:rsidRPr="00EA0698">
        <w:rPr>
          <w:rFonts w:cs="Arial"/>
        </w:rPr>
        <w:lastRenderedPageBreak/>
        <w:t xml:space="preserve">(portlets) los cuales son pequeñas aplicaciones </w:t>
      </w:r>
      <w:r w:rsidR="006726E2">
        <w:rPr>
          <w:rFonts w:cs="Arial"/>
        </w:rPr>
        <w:t>w</w:t>
      </w:r>
      <w:r w:rsidRPr="00EA0698">
        <w:rPr>
          <w:rFonts w:cs="Arial"/>
        </w:rPr>
        <w:t xml:space="preserve">eb ó contenidos </w:t>
      </w:r>
      <w:r w:rsidR="006726E2">
        <w:rPr>
          <w:rFonts w:cs="Arial"/>
        </w:rPr>
        <w:t>w</w:t>
      </w:r>
      <w:r w:rsidRPr="00EA0698">
        <w:rPr>
          <w:rFonts w:cs="Arial"/>
        </w:rPr>
        <w:t>eb embebidos en el portal.</w:t>
      </w:r>
    </w:p>
    <w:p w:rsidR="00EA0698" w:rsidRDefault="00EA0698" w:rsidP="00EA0698">
      <w:pPr>
        <w:pStyle w:val="Prrafodelista"/>
        <w:tabs>
          <w:tab w:val="left" w:pos="720"/>
        </w:tabs>
        <w:spacing w:line="480" w:lineRule="auto"/>
        <w:ind w:left="1571"/>
        <w:jc w:val="both"/>
        <w:rPr>
          <w:rFonts w:cs="Arial"/>
        </w:rPr>
      </w:pPr>
    </w:p>
    <w:p w:rsidR="001249BD" w:rsidRPr="00EA0698" w:rsidRDefault="001249BD" w:rsidP="00EA0698">
      <w:pPr>
        <w:pStyle w:val="Prrafodelista"/>
        <w:tabs>
          <w:tab w:val="left" w:pos="720"/>
        </w:tabs>
        <w:spacing w:line="480" w:lineRule="auto"/>
        <w:ind w:left="1571"/>
        <w:jc w:val="both"/>
        <w:rPr>
          <w:rFonts w:cs="Arial"/>
        </w:rPr>
      </w:pPr>
      <w:r w:rsidRPr="00EA0698">
        <w:rPr>
          <w:rFonts w:cs="Arial"/>
        </w:rPr>
        <w:t>Liferay provee una lista de portlets por defecto, agrupados por categorías. Además es compatible con los gadgets de Google, estos últimos también son pequeñas aplicaciones web independientes de la aplicación web que los embeban.</w:t>
      </w:r>
    </w:p>
    <w:p w:rsidR="00EA0698" w:rsidRDefault="00EA0698" w:rsidP="00EA0698">
      <w:pPr>
        <w:pStyle w:val="Prrafodelista"/>
        <w:tabs>
          <w:tab w:val="left" w:pos="720"/>
        </w:tabs>
        <w:spacing w:line="480" w:lineRule="auto"/>
        <w:ind w:left="1571"/>
        <w:jc w:val="both"/>
        <w:rPr>
          <w:rFonts w:cs="Arial"/>
        </w:rPr>
      </w:pPr>
    </w:p>
    <w:p w:rsidR="001249BD" w:rsidRPr="00EA0698" w:rsidRDefault="001249BD" w:rsidP="00EA0698">
      <w:pPr>
        <w:pStyle w:val="Prrafodelista"/>
        <w:tabs>
          <w:tab w:val="left" w:pos="720"/>
        </w:tabs>
        <w:spacing w:line="480" w:lineRule="auto"/>
        <w:ind w:left="1571"/>
        <w:jc w:val="both"/>
        <w:rPr>
          <w:rFonts w:cs="Arial"/>
        </w:rPr>
      </w:pPr>
      <w:r w:rsidRPr="00EA0698">
        <w:rPr>
          <w:rFonts w:cs="Arial"/>
        </w:rPr>
        <w:t>miESPOL en sus inicios dispondrá de ciertos portlets incluidos en Liferay por default, y además de portlets desarrollados exclusivamente para los usuarios de ESPOL. Cabe recalcar que miESPOL podrá instalar cualquier portlet con la condición que sea desarrollado bajo la tecnología JSR.</w:t>
      </w:r>
    </w:p>
    <w:p w:rsidR="001249BD" w:rsidRPr="00EA0698" w:rsidRDefault="001249BD" w:rsidP="00EA0698">
      <w:pPr>
        <w:pStyle w:val="Prrafodelista"/>
        <w:tabs>
          <w:tab w:val="left" w:pos="720"/>
        </w:tabs>
        <w:spacing w:line="480" w:lineRule="auto"/>
        <w:ind w:left="1571"/>
        <w:jc w:val="both"/>
        <w:rPr>
          <w:rFonts w:cs="Arial"/>
        </w:rPr>
      </w:pPr>
      <w:r w:rsidRPr="00EA0698">
        <w:rPr>
          <w:rFonts w:cs="Arial"/>
        </w:rPr>
        <w:t>Cada portlet agregado en una página de usuario se lo podrá compartir, de tal manera que se lo pueda embeber en cualquier aplicación web, por medio de código HTML (incluso como aplicación de Facebook)</w:t>
      </w:r>
    </w:p>
    <w:p w:rsidR="00EA0698" w:rsidRDefault="00EA0698" w:rsidP="00EA0698">
      <w:pPr>
        <w:pStyle w:val="Prrafodelista"/>
        <w:tabs>
          <w:tab w:val="left" w:pos="720"/>
        </w:tabs>
        <w:spacing w:line="480" w:lineRule="auto"/>
        <w:ind w:left="1571"/>
        <w:jc w:val="both"/>
        <w:rPr>
          <w:rFonts w:cs="Arial"/>
        </w:rPr>
      </w:pPr>
    </w:p>
    <w:p w:rsidR="001249BD" w:rsidRPr="00EA0698" w:rsidRDefault="001249BD" w:rsidP="00EA0698">
      <w:pPr>
        <w:pStyle w:val="Prrafodelista"/>
        <w:tabs>
          <w:tab w:val="left" w:pos="720"/>
        </w:tabs>
        <w:spacing w:line="480" w:lineRule="auto"/>
        <w:ind w:left="1571"/>
        <w:jc w:val="both"/>
        <w:rPr>
          <w:rFonts w:cs="Arial"/>
        </w:rPr>
      </w:pPr>
      <w:r w:rsidRPr="00EA0698">
        <w:rPr>
          <w:rFonts w:cs="Arial"/>
        </w:rPr>
        <w:t>Son muchas las ventajas de esta tecnología, de las cuales se destacan:</w:t>
      </w:r>
    </w:p>
    <w:p w:rsidR="001249BD" w:rsidRPr="00EA0698" w:rsidRDefault="001249BD" w:rsidP="0013743D">
      <w:pPr>
        <w:pStyle w:val="Prrafodelista"/>
        <w:numPr>
          <w:ilvl w:val="1"/>
          <w:numId w:val="8"/>
        </w:numPr>
        <w:tabs>
          <w:tab w:val="left" w:pos="720"/>
        </w:tabs>
        <w:spacing w:line="480" w:lineRule="auto"/>
        <w:jc w:val="both"/>
        <w:rPr>
          <w:rFonts w:cs="Arial"/>
        </w:rPr>
      </w:pPr>
      <w:r w:rsidRPr="00EA0698">
        <w:rPr>
          <w:rFonts w:cs="Arial"/>
        </w:rPr>
        <w:t>Modos (vista, edición, ayuda, impresión, etc.)</w:t>
      </w:r>
    </w:p>
    <w:p w:rsidR="001249BD" w:rsidRPr="00EA0698" w:rsidRDefault="001249BD" w:rsidP="0013743D">
      <w:pPr>
        <w:pStyle w:val="Prrafodelista"/>
        <w:numPr>
          <w:ilvl w:val="1"/>
          <w:numId w:val="8"/>
        </w:numPr>
        <w:tabs>
          <w:tab w:val="left" w:pos="720"/>
        </w:tabs>
        <w:spacing w:line="480" w:lineRule="auto"/>
        <w:jc w:val="both"/>
        <w:rPr>
          <w:rFonts w:cs="Arial"/>
        </w:rPr>
      </w:pPr>
      <w:r w:rsidRPr="00EA0698">
        <w:rPr>
          <w:rFonts w:cs="Arial"/>
        </w:rPr>
        <w:t>Estados de ventana (normal, maximizado, minimizado)</w:t>
      </w:r>
    </w:p>
    <w:p w:rsidR="001249BD" w:rsidRPr="00EA0698" w:rsidRDefault="001249BD" w:rsidP="0013743D">
      <w:pPr>
        <w:pStyle w:val="Prrafodelista"/>
        <w:numPr>
          <w:ilvl w:val="1"/>
          <w:numId w:val="8"/>
        </w:numPr>
        <w:tabs>
          <w:tab w:val="left" w:pos="720"/>
        </w:tabs>
        <w:spacing w:line="480" w:lineRule="auto"/>
        <w:jc w:val="both"/>
        <w:rPr>
          <w:rFonts w:cs="Arial"/>
        </w:rPr>
      </w:pPr>
      <w:r w:rsidRPr="00EA0698">
        <w:rPr>
          <w:rFonts w:cs="Arial"/>
        </w:rPr>
        <w:lastRenderedPageBreak/>
        <w:t>Portabilidad (Se lo desarrolla una sola vez, y puede ser instalado en varias aplicaciones web diferentes)</w:t>
      </w:r>
    </w:p>
    <w:p w:rsidR="00EA0698" w:rsidRDefault="00EA0698" w:rsidP="00EA0698">
      <w:pPr>
        <w:pStyle w:val="Prrafodelista"/>
        <w:tabs>
          <w:tab w:val="left" w:pos="720"/>
        </w:tabs>
        <w:spacing w:line="480" w:lineRule="auto"/>
        <w:ind w:left="1571"/>
        <w:jc w:val="both"/>
        <w:rPr>
          <w:rFonts w:cs="Arial"/>
        </w:rPr>
      </w:pPr>
    </w:p>
    <w:p w:rsidR="001249BD" w:rsidRPr="00EA0698" w:rsidRDefault="001249BD" w:rsidP="00EA0698">
      <w:pPr>
        <w:pStyle w:val="Prrafodelista"/>
        <w:tabs>
          <w:tab w:val="left" w:pos="720"/>
        </w:tabs>
        <w:spacing w:line="480" w:lineRule="auto"/>
        <w:ind w:left="1571"/>
        <w:jc w:val="both"/>
        <w:rPr>
          <w:rFonts w:cs="Arial"/>
        </w:rPr>
      </w:pPr>
      <w:r w:rsidRPr="00EA0698">
        <w:rPr>
          <w:rFonts w:cs="Arial"/>
        </w:rPr>
        <w:t>Como se mencionó en el</w:t>
      </w:r>
      <w:r w:rsidR="00EA0698">
        <w:rPr>
          <w:rFonts w:cs="Arial"/>
        </w:rPr>
        <w:t xml:space="preserve"> CAPÍTULO II</w:t>
      </w:r>
      <w:r w:rsidRPr="00EA0698">
        <w:rPr>
          <w:rFonts w:cs="Arial"/>
        </w:rPr>
        <w:t xml:space="preserve">, los usuarios podrán crear páginas públicas y privadas. Por defecto se les asignará 1 página de cada tipo a todos los usuarios que ingresen a miESPOL por primera vez. Estas páginas estarán pre-cargadas con portlets por defecto, y el usuario decidirá si mantiene la configuración recomendada de su sitio o la cambia a su gusto. </w:t>
      </w:r>
    </w:p>
    <w:p w:rsidR="001249BD" w:rsidRPr="00EA0698" w:rsidRDefault="001249BD" w:rsidP="00EA0698">
      <w:pPr>
        <w:pStyle w:val="Prrafodelista"/>
        <w:tabs>
          <w:tab w:val="left" w:pos="720"/>
        </w:tabs>
        <w:spacing w:line="480" w:lineRule="auto"/>
        <w:ind w:left="1571"/>
        <w:jc w:val="both"/>
        <w:rPr>
          <w:rFonts w:cs="Arial"/>
        </w:rPr>
      </w:pPr>
      <w:r w:rsidRPr="00EA0698">
        <w:rPr>
          <w:rFonts w:cs="Arial"/>
        </w:rPr>
        <w:t xml:space="preserve">Todas las páginas creadas desde miESPOL podrán ser administradas por sus usuarios, permitiendo la personalización de las mismas incluyendo: </w:t>
      </w:r>
    </w:p>
    <w:p w:rsidR="001249BD" w:rsidRPr="00EA0698" w:rsidRDefault="001249BD" w:rsidP="0013743D">
      <w:pPr>
        <w:pStyle w:val="Prrafodelista"/>
        <w:numPr>
          <w:ilvl w:val="1"/>
          <w:numId w:val="8"/>
        </w:numPr>
        <w:tabs>
          <w:tab w:val="left" w:pos="720"/>
        </w:tabs>
        <w:spacing w:line="480" w:lineRule="auto"/>
        <w:jc w:val="both"/>
        <w:rPr>
          <w:rFonts w:cs="Arial"/>
        </w:rPr>
      </w:pPr>
      <w:r w:rsidRPr="00EA0698">
        <w:rPr>
          <w:rFonts w:cs="Arial"/>
        </w:rPr>
        <w:t>Tipo de página (portlets, contenido web, etc.)</w:t>
      </w:r>
    </w:p>
    <w:p w:rsidR="001249BD" w:rsidRPr="00EA0698" w:rsidRDefault="001249BD" w:rsidP="0013743D">
      <w:pPr>
        <w:pStyle w:val="Prrafodelista"/>
        <w:numPr>
          <w:ilvl w:val="1"/>
          <w:numId w:val="8"/>
        </w:numPr>
        <w:tabs>
          <w:tab w:val="left" w:pos="720"/>
        </w:tabs>
        <w:spacing w:line="480" w:lineRule="auto"/>
        <w:jc w:val="both"/>
        <w:rPr>
          <w:rFonts w:cs="Arial"/>
        </w:rPr>
      </w:pPr>
      <w:r w:rsidRPr="00EA0698">
        <w:rPr>
          <w:rFonts w:cs="Arial"/>
        </w:rPr>
        <w:t>Estilo de Página (fondo, colores, estilos, plantillas, etc.)</w:t>
      </w:r>
    </w:p>
    <w:p w:rsidR="001249BD" w:rsidRDefault="001249BD" w:rsidP="002D2607">
      <w:pPr>
        <w:pStyle w:val="Prrafodelista"/>
        <w:tabs>
          <w:tab w:val="left" w:pos="720"/>
        </w:tabs>
        <w:spacing w:line="480" w:lineRule="auto"/>
        <w:ind w:left="1571"/>
        <w:jc w:val="center"/>
        <w:rPr>
          <w:rFonts w:cs="Arial"/>
        </w:rPr>
      </w:pPr>
      <w:r w:rsidRPr="00EA0698">
        <w:rPr>
          <w:rFonts w:cs="Arial"/>
          <w:noProof/>
        </w:rPr>
        <w:drawing>
          <wp:inline distT="0" distB="0" distL="0" distR="0">
            <wp:extent cx="3726180" cy="2009775"/>
            <wp:effectExtent l="19050" t="19050" r="26670" b="28575"/>
            <wp:docPr id="99" name="6 Imagen" descr="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jpg"/>
                    <pic:cNvPicPr/>
                  </pic:nvPicPr>
                  <pic:blipFill>
                    <a:blip r:embed="rId118" cstate="print"/>
                    <a:srcRect b="18533"/>
                    <a:stretch>
                      <a:fillRect/>
                    </a:stretch>
                  </pic:blipFill>
                  <pic:spPr>
                    <a:xfrm>
                      <a:off x="0" y="0"/>
                      <a:ext cx="3726180" cy="2009775"/>
                    </a:xfrm>
                    <a:prstGeom prst="rect">
                      <a:avLst/>
                    </a:prstGeom>
                    <a:ln>
                      <a:solidFill>
                        <a:schemeClr val="tx1"/>
                      </a:solidFill>
                    </a:ln>
                  </pic:spPr>
                </pic:pic>
              </a:graphicData>
            </a:graphic>
          </wp:inline>
        </w:drawing>
      </w:r>
    </w:p>
    <w:p w:rsidR="002D2607" w:rsidRPr="00EA0698" w:rsidRDefault="003C42CD" w:rsidP="002D2607">
      <w:pPr>
        <w:pStyle w:val="Prrafodelista"/>
        <w:tabs>
          <w:tab w:val="left" w:pos="720"/>
        </w:tabs>
        <w:spacing w:line="480" w:lineRule="auto"/>
        <w:ind w:left="1571"/>
        <w:jc w:val="center"/>
        <w:rPr>
          <w:rFonts w:cs="Arial"/>
        </w:rPr>
      </w:pPr>
      <w:r w:rsidRPr="003C42CD">
        <w:pict>
          <v:shape id="_x0000_s1806" type="#_x0000_t202" style="width:294.65pt;height:20.1pt;mso-position-horizontal-relative:char;mso-position-vertical-relative:line" stroked="f">
            <v:textbox style="mso-next-textbox:#_x0000_s1806" inset="0,0,0,0">
              <w:txbxContent>
                <w:p w:rsidR="00CC697E" w:rsidRPr="009C2838" w:rsidRDefault="00CC697E" w:rsidP="002D2607">
                  <w:pPr>
                    <w:pStyle w:val="Epgrafe"/>
                    <w:jc w:val="center"/>
                    <w:rPr>
                      <w:rFonts w:eastAsia="DejaVu Sans" w:cs="DejaVu Sans"/>
                      <w:kern w:val="24"/>
                      <w:sz w:val="24"/>
                      <w:szCs w:val="24"/>
                    </w:rPr>
                  </w:pPr>
                  <w:bookmarkStart w:id="114" w:name="_Toc267401041"/>
                  <w:r w:rsidRPr="009C2838">
                    <w:t xml:space="preserve">Figura </w:t>
                  </w:r>
                  <w:fldSimple w:instr=" STYLEREF 1 \s ">
                    <w:r w:rsidR="00C616DF">
                      <w:rPr>
                        <w:noProof/>
                      </w:rPr>
                      <w:t>3</w:t>
                    </w:r>
                  </w:fldSimple>
                  <w:r>
                    <w:t>.</w:t>
                  </w:r>
                  <w:fldSimple w:instr=" SEQ Figura \* ARABIC \s 1 ">
                    <w:r w:rsidR="00C616DF">
                      <w:rPr>
                        <w:noProof/>
                      </w:rPr>
                      <w:t>5</w:t>
                    </w:r>
                  </w:fldSimple>
                  <w:r w:rsidRPr="009C2838">
                    <w:t xml:space="preserve">: </w:t>
                  </w:r>
                  <w:r>
                    <w:t>Perfil de Usuario, estilo por defecto (JEDI)</w:t>
                  </w:r>
                  <w:bookmarkEnd w:id="114"/>
                </w:p>
              </w:txbxContent>
            </v:textbox>
            <w10:wrap type="none"/>
            <w10:anchorlock/>
          </v:shape>
        </w:pict>
      </w:r>
    </w:p>
    <w:p w:rsidR="001249BD" w:rsidRDefault="001249BD" w:rsidP="002D2607">
      <w:pPr>
        <w:pStyle w:val="Prrafodelista"/>
        <w:tabs>
          <w:tab w:val="left" w:pos="720"/>
        </w:tabs>
        <w:spacing w:line="480" w:lineRule="auto"/>
        <w:ind w:left="1571"/>
        <w:jc w:val="center"/>
        <w:rPr>
          <w:rFonts w:cs="Arial"/>
        </w:rPr>
      </w:pPr>
      <w:r w:rsidRPr="00EA0698">
        <w:rPr>
          <w:rFonts w:cs="Arial"/>
          <w:noProof/>
        </w:rPr>
        <w:lastRenderedPageBreak/>
        <w:drawing>
          <wp:inline distT="0" distB="0" distL="0" distR="0">
            <wp:extent cx="3733800" cy="2182959"/>
            <wp:effectExtent l="19050" t="19050" r="19050" b="26841"/>
            <wp:docPr id="100" name="7 Imagen" descr="profil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_2.jpg"/>
                    <pic:cNvPicPr/>
                  </pic:nvPicPr>
                  <pic:blipFill>
                    <a:blip r:embed="rId119" cstate="print"/>
                    <a:srcRect b="16963"/>
                    <a:stretch>
                      <a:fillRect/>
                    </a:stretch>
                  </pic:blipFill>
                  <pic:spPr>
                    <a:xfrm>
                      <a:off x="0" y="0"/>
                      <a:ext cx="3733800" cy="2182959"/>
                    </a:xfrm>
                    <a:prstGeom prst="rect">
                      <a:avLst/>
                    </a:prstGeom>
                    <a:ln>
                      <a:solidFill>
                        <a:schemeClr val="tx1"/>
                      </a:solidFill>
                    </a:ln>
                  </pic:spPr>
                </pic:pic>
              </a:graphicData>
            </a:graphic>
          </wp:inline>
        </w:drawing>
      </w:r>
    </w:p>
    <w:p w:rsidR="002D2607" w:rsidRDefault="003C42CD" w:rsidP="002D2607">
      <w:pPr>
        <w:pStyle w:val="Prrafodelista"/>
        <w:tabs>
          <w:tab w:val="left" w:pos="720"/>
        </w:tabs>
        <w:spacing w:line="480" w:lineRule="auto"/>
        <w:ind w:left="1571"/>
        <w:jc w:val="center"/>
      </w:pPr>
      <w:r>
        <w:pict>
          <v:shape id="_x0000_s1805" type="#_x0000_t202" style="width:294.65pt;height:15.7pt;mso-position-horizontal-relative:char;mso-position-vertical-relative:line" stroked="f">
            <v:textbox style="mso-next-textbox:#_x0000_s1805" inset="0,0,0,0">
              <w:txbxContent>
                <w:p w:rsidR="00CC697E" w:rsidRPr="009C2838" w:rsidRDefault="00CC697E" w:rsidP="002D2607">
                  <w:pPr>
                    <w:pStyle w:val="Epgrafe"/>
                    <w:jc w:val="center"/>
                    <w:rPr>
                      <w:rFonts w:eastAsia="DejaVu Sans" w:cs="DejaVu Sans"/>
                      <w:kern w:val="24"/>
                      <w:sz w:val="24"/>
                      <w:szCs w:val="24"/>
                    </w:rPr>
                  </w:pPr>
                  <w:bookmarkStart w:id="115" w:name="_Toc267401042"/>
                  <w:r w:rsidRPr="009C2838">
                    <w:t xml:space="preserve">Figura </w:t>
                  </w:r>
                  <w:fldSimple w:instr=" STYLEREF 1 \s ">
                    <w:r w:rsidR="00C616DF">
                      <w:rPr>
                        <w:noProof/>
                      </w:rPr>
                      <w:t>3</w:t>
                    </w:r>
                  </w:fldSimple>
                  <w:r>
                    <w:t>.</w:t>
                  </w:r>
                  <w:fldSimple w:instr=" SEQ Figura \* ARABIC \s 1 ">
                    <w:r w:rsidR="00C616DF">
                      <w:rPr>
                        <w:noProof/>
                      </w:rPr>
                      <w:t>6</w:t>
                    </w:r>
                  </w:fldSimple>
                  <w:r w:rsidRPr="009C2838">
                    <w:t xml:space="preserve">: </w:t>
                  </w:r>
                  <w:r>
                    <w:t>Perfil de Usuario, estilo ENVISION</w:t>
                  </w:r>
                  <w:bookmarkEnd w:id="115"/>
                </w:p>
                <w:p w:rsidR="00CC697E" w:rsidRPr="009C2838" w:rsidRDefault="00CC697E" w:rsidP="002D2607">
                  <w:pPr>
                    <w:pStyle w:val="Epgrafe"/>
                    <w:jc w:val="center"/>
                    <w:rPr>
                      <w:rFonts w:eastAsia="DejaVu Sans" w:cs="DejaVu Sans"/>
                      <w:kern w:val="24"/>
                      <w:sz w:val="24"/>
                      <w:szCs w:val="24"/>
                    </w:rPr>
                  </w:pPr>
                </w:p>
              </w:txbxContent>
            </v:textbox>
            <w10:wrap type="none"/>
            <w10:anchorlock/>
          </v:shape>
        </w:pict>
      </w:r>
    </w:p>
    <w:p w:rsidR="006726E2" w:rsidRDefault="006726E2" w:rsidP="006726E2">
      <w:pPr>
        <w:pStyle w:val="Prrafodelista"/>
        <w:tabs>
          <w:tab w:val="left" w:pos="720"/>
        </w:tabs>
        <w:spacing w:line="480" w:lineRule="auto"/>
        <w:ind w:left="1571"/>
        <w:jc w:val="both"/>
        <w:rPr>
          <w:rFonts w:cs="Arial"/>
        </w:rPr>
      </w:pPr>
    </w:p>
    <w:p w:rsidR="001249BD" w:rsidRPr="00EA0698" w:rsidRDefault="001249BD" w:rsidP="0013743D">
      <w:pPr>
        <w:pStyle w:val="Prrafodelista"/>
        <w:numPr>
          <w:ilvl w:val="0"/>
          <w:numId w:val="8"/>
        </w:numPr>
        <w:tabs>
          <w:tab w:val="left" w:pos="720"/>
        </w:tabs>
        <w:spacing w:line="480" w:lineRule="auto"/>
        <w:jc w:val="both"/>
        <w:rPr>
          <w:rFonts w:cs="Arial"/>
        </w:rPr>
      </w:pPr>
      <w:r w:rsidRPr="00EA0698">
        <w:rPr>
          <w:rFonts w:cs="Arial"/>
        </w:rPr>
        <w:t>Servidor de Base de Datos</w:t>
      </w:r>
    </w:p>
    <w:p w:rsidR="001249BD" w:rsidRPr="00EA0698" w:rsidRDefault="001249BD" w:rsidP="00582524">
      <w:pPr>
        <w:pStyle w:val="Prrafodelista"/>
        <w:tabs>
          <w:tab w:val="left" w:pos="720"/>
        </w:tabs>
        <w:spacing w:line="480" w:lineRule="auto"/>
        <w:ind w:left="1571"/>
        <w:jc w:val="both"/>
        <w:rPr>
          <w:rFonts w:cs="Arial"/>
        </w:rPr>
      </w:pPr>
      <w:r w:rsidRPr="00EA0698">
        <w:rPr>
          <w:rFonts w:cs="Arial"/>
        </w:rPr>
        <w:t>La base de datos será la encargada de almacenar toda la información de los usuarios, obtenidos por LDAP en su primer inicio de sesión y los demás registros (roles, grupos, páginas, comunidades, contenido web, etc.) con que el usuario interactúe dentro del portal.</w:t>
      </w:r>
    </w:p>
    <w:p w:rsidR="001249BD" w:rsidRPr="00EA0698" w:rsidRDefault="001249BD" w:rsidP="00582524">
      <w:pPr>
        <w:pStyle w:val="Prrafodelista"/>
        <w:tabs>
          <w:tab w:val="left" w:pos="720"/>
        </w:tabs>
        <w:spacing w:line="480" w:lineRule="auto"/>
        <w:ind w:left="1571"/>
        <w:jc w:val="both"/>
        <w:rPr>
          <w:rFonts w:cs="Arial"/>
        </w:rPr>
      </w:pPr>
      <w:r w:rsidRPr="00EA0698">
        <w:rPr>
          <w:rFonts w:cs="Arial"/>
        </w:rPr>
        <w:t>miESPOL soporta varios motores de bases de datos: DB2, Derby, Hypersonic, MySQL, Oracle</w:t>
      </w:r>
      <w:r w:rsidR="001D186A">
        <w:rPr>
          <w:rFonts w:cs="Arial"/>
        </w:rPr>
        <w:t>, P6Spy, PostgreSQL, SQL Server y</w:t>
      </w:r>
      <w:r w:rsidRPr="00EA0698">
        <w:rPr>
          <w:rFonts w:cs="Arial"/>
        </w:rPr>
        <w:t xml:space="preserve"> Sybase.</w:t>
      </w:r>
    </w:p>
    <w:p w:rsidR="001249BD" w:rsidRPr="00EA0698" w:rsidRDefault="001249BD" w:rsidP="0013743D">
      <w:pPr>
        <w:pStyle w:val="Prrafodelista"/>
        <w:numPr>
          <w:ilvl w:val="0"/>
          <w:numId w:val="8"/>
        </w:numPr>
        <w:tabs>
          <w:tab w:val="left" w:pos="720"/>
        </w:tabs>
        <w:spacing w:line="480" w:lineRule="auto"/>
        <w:jc w:val="both"/>
        <w:rPr>
          <w:rFonts w:cs="Arial"/>
        </w:rPr>
      </w:pPr>
      <w:r w:rsidRPr="00EA0698">
        <w:rPr>
          <w:rFonts w:cs="Arial"/>
        </w:rPr>
        <w:t>Servidor de Archivos</w:t>
      </w:r>
    </w:p>
    <w:p w:rsidR="001249BD" w:rsidRDefault="001249BD" w:rsidP="00582524">
      <w:pPr>
        <w:pStyle w:val="Prrafodelista"/>
        <w:tabs>
          <w:tab w:val="left" w:pos="720"/>
        </w:tabs>
        <w:spacing w:line="480" w:lineRule="auto"/>
        <w:ind w:left="1571"/>
        <w:jc w:val="both"/>
        <w:rPr>
          <w:rFonts w:cs="Arial"/>
        </w:rPr>
      </w:pPr>
      <w:r w:rsidRPr="00EA0698">
        <w:rPr>
          <w:rFonts w:cs="Arial"/>
        </w:rPr>
        <w:t xml:space="preserve">Existirá también un servidor de archivos, el cual almacenará las cuentas de correo electrónico que cada usuario registre, siempre y cuando acceda a este dentro del portal. También </w:t>
      </w:r>
      <w:r w:rsidRPr="00EA0698">
        <w:rPr>
          <w:rFonts w:cs="Arial"/>
        </w:rPr>
        <w:lastRenderedPageBreak/>
        <w:t>almacenará la galería de imágenes de cada usuario, permitiendo además poder acceder a esas carpetas por WebDAV (acceso desde el explorador de archivos del Sistema Operativo).</w:t>
      </w:r>
    </w:p>
    <w:p w:rsidR="00EA0698" w:rsidRDefault="00EA0698" w:rsidP="00EA0698">
      <w:pPr>
        <w:pStyle w:val="Prrafodelista"/>
        <w:tabs>
          <w:tab w:val="left" w:pos="720"/>
        </w:tabs>
        <w:spacing w:line="480" w:lineRule="auto"/>
        <w:ind w:left="1571"/>
        <w:jc w:val="both"/>
        <w:rPr>
          <w:rFonts w:cs="Arial"/>
        </w:rPr>
      </w:pPr>
    </w:p>
    <w:p w:rsidR="00EA0698" w:rsidRPr="001249BD" w:rsidRDefault="00EA0698" w:rsidP="00EA0698">
      <w:pPr>
        <w:numPr>
          <w:ilvl w:val="1"/>
          <w:numId w:val="4"/>
        </w:numPr>
        <w:tabs>
          <w:tab w:val="left" w:pos="3525"/>
        </w:tabs>
        <w:spacing w:line="480" w:lineRule="auto"/>
        <w:jc w:val="both"/>
        <w:rPr>
          <w:rStyle w:val="Ttulo2Car"/>
          <w:i w:val="0"/>
          <w:iCs w:val="0"/>
          <w:sz w:val="26"/>
          <w:szCs w:val="26"/>
        </w:rPr>
      </w:pPr>
      <w:bookmarkStart w:id="116" w:name="_Toc267401004"/>
      <w:r>
        <w:rPr>
          <w:rStyle w:val="Ttulo2Car"/>
          <w:i w:val="0"/>
          <w:iCs w:val="0"/>
          <w:sz w:val="26"/>
          <w:szCs w:val="26"/>
        </w:rPr>
        <w:t>Diseño de plan de pruebas</w:t>
      </w:r>
      <w:bookmarkEnd w:id="116"/>
    </w:p>
    <w:p w:rsidR="001249BD" w:rsidRDefault="001249BD" w:rsidP="00EA0698">
      <w:pPr>
        <w:spacing w:line="480" w:lineRule="auto"/>
        <w:ind w:left="851"/>
        <w:jc w:val="both"/>
      </w:pPr>
      <w:r>
        <w:t xml:space="preserve">Las pruebas a realizar nos ayudarán a obtener indicadores que serán claves al momento de poner en producción el portal Web. Estas pruebas han sido dividas en </w:t>
      </w:r>
      <w:r w:rsidR="002D2607">
        <w:t>2</w:t>
      </w:r>
      <w:r>
        <w:t xml:space="preserve"> tipos:</w:t>
      </w:r>
    </w:p>
    <w:p w:rsidR="001249BD" w:rsidRDefault="001249BD" w:rsidP="00EA0698">
      <w:pPr>
        <w:spacing w:line="480" w:lineRule="auto"/>
        <w:ind w:left="851"/>
        <w:jc w:val="both"/>
      </w:pPr>
    </w:p>
    <w:p w:rsidR="001249BD" w:rsidRPr="00EA0698" w:rsidRDefault="001249BD" w:rsidP="0013743D">
      <w:pPr>
        <w:pStyle w:val="Prrafodelista"/>
        <w:numPr>
          <w:ilvl w:val="0"/>
          <w:numId w:val="8"/>
        </w:numPr>
        <w:tabs>
          <w:tab w:val="left" w:pos="720"/>
        </w:tabs>
        <w:spacing w:line="480" w:lineRule="auto"/>
        <w:jc w:val="both"/>
        <w:rPr>
          <w:rFonts w:cs="Arial"/>
        </w:rPr>
      </w:pPr>
      <w:r w:rsidRPr="00EA0698">
        <w:rPr>
          <w:rFonts w:cs="Arial"/>
        </w:rPr>
        <w:t>Pruebas de Carga</w:t>
      </w:r>
    </w:p>
    <w:p w:rsidR="001249BD" w:rsidRPr="00EA0698" w:rsidRDefault="001249BD" w:rsidP="002D2607">
      <w:pPr>
        <w:pStyle w:val="Prrafodelista"/>
        <w:tabs>
          <w:tab w:val="left" w:pos="720"/>
        </w:tabs>
        <w:spacing w:line="480" w:lineRule="auto"/>
        <w:ind w:left="1571"/>
        <w:jc w:val="both"/>
        <w:rPr>
          <w:rFonts w:cs="Arial"/>
        </w:rPr>
      </w:pPr>
      <w:r w:rsidRPr="00EA0698">
        <w:rPr>
          <w:rFonts w:cs="Arial"/>
        </w:rPr>
        <w:t>Por medio de scripts programados, se simularán simultáneamente “n” solicitudes al portal Web hasta que el servidor Web colapse. De esta manera se medirá el número máximo permitido de usuarios conectados al sistema al mismo tiempo.</w:t>
      </w:r>
    </w:p>
    <w:p w:rsidR="001249BD" w:rsidRPr="00EA0698" w:rsidRDefault="001249BD" w:rsidP="0013743D">
      <w:pPr>
        <w:pStyle w:val="Prrafodelista"/>
        <w:numPr>
          <w:ilvl w:val="0"/>
          <w:numId w:val="8"/>
        </w:numPr>
        <w:tabs>
          <w:tab w:val="left" w:pos="720"/>
        </w:tabs>
        <w:spacing w:line="480" w:lineRule="auto"/>
        <w:jc w:val="both"/>
        <w:rPr>
          <w:rFonts w:cs="Arial"/>
        </w:rPr>
      </w:pPr>
      <w:r w:rsidRPr="00EA0698">
        <w:rPr>
          <w:rFonts w:cs="Arial"/>
        </w:rPr>
        <w:t>Pruebas de Usabilidad</w:t>
      </w:r>
    </w:p>
    <w:p w:rsidR="001249BD" w:rsidRPr="00EA0698" w:rsidRDefault="00B92866" w:rsidP="002D2607">
      <w:pPr>
        <w:pStyle w:val="Prrafodelista"/>
        <w:tabs>
          <w:tab w:val="left" w:pos="720"/>
        </w:tabs>
        <w:spacing w:line="480" w:lineRule="auto"/>
        <w:ind w:left="1571"/>
        <w:jc w:val="both"/>
        <w:rPr>
          <w:rFonts w:cs="Arial"/>
        </w:rPr>
      </w:pPr>
      <w:r w:rsidRPr="006726E2">
        <w:rPr>
          <w:rFonts w:cs="Arial"/>
        </w:rPr>
        <w:t>Según la teoría de Ja</w:t>
      </w:r>
      <w:r w:rsidR="008E7C65" w:rsidRPr="006726E2">
        <w:rPr>
          <w:rFonts w:cs="Arial"/>
        </w:rPr>
        <w:t>k</w:t>
      </w:r>
      <w:r w:rsidR="00A2156B">
        <w:rPr>
          <w:rFonts w:cs="Arial"/>
        </w:rPr>
        <w:t xml:space="preserve">ob Nielsen </w:t>
      </w:r>
      <w:fldSimple w:instr=" REF _Ref266978721 \n \h  \* MERGEFORMAT ">
        <w:r w:rsidR="00C616DF" w:rsidRPr="00C616DF">
          <w:rPr>
            <w:rFonts w:cs="Arial"/>
          </w:rPr>
          <w:t>[1]</w:t>
        </w:r>
      </w:fldSimple>
      <w:r w:rsidRPr="006E6BD4">
        <w:rPr>
          <w:rFonts w:cs="Arial"/>
        </w:rPr>
        <w:t>,</w:t>
      </w:r>
      <w:r w:rsidRPr="006726E2">
        <w:rPr>
          <w:rFonts w:cs="Arial"/>
        </w:rPr>
        <w:t xml:space="preserve"> para las pruebas de</w:t>
      </w:r>
      <w:r>
        <w:rPr>
          <w:rFonts w:cs="Arial"/>
        </w:rPr>
        <w:t xml:space="preserve"> usabilidad es suficiente seleccionar 5 personas, pero para nuestro caso s</w:t>
      </w:r>
      <w:r w:rsidR="001249BD" w:rsidRPr="00EA0698">
        <w:rPr>
          <w:rFonts w:cs="Arial"/>
        </w:rPr>
        <w:t xml:space="preserve">e seleccionará un grupo de 10 personas al azar, preferiblemente personas con pocas habilidades en computación, y se les solicitará que realicen ciertas tareas </w:t>
      </w:r>
      <w:r w:rsidR="001249BD" w:rsidRPr="00EA0698">
        <w:rPr>
          <w:rFonts w:cs="Arial"/>
        </w:rPr>
        <w:lastRenderedPageBreak/>
        <w:t xml:space="preserve">dentro del </w:t>
      </w:r>
      <w:r w:rsidR="006726E2">
        <w:rPr>
          <w:rFonts w:cs="Arial"/>
        </w:rPr>
        <w:t>p</w:t>
      </w:r>
      <w:r w:rsidR="001249BD" w:rsidRPr="00EA0698">
        <w:rPr>
          <w:rFonts w:cs="Arial"/>
        </w:rPr>
        <w:t xml:space="preserve">ortal </w:t>
      </w:r>
      <w:r w:rsidR="006726E2">
        <w:rPr>
          <w:rFonts w:cs="Arial"/>
        </w:rPr>
        <w:t>w</w:t>
      </w:r>
      <w:r w:rsidR="001249BD" w:rsidRPr="00EA0698">
        <w:rPr>
          <w:rFonts w:cs="Arial"/>
        </w:rPr>
        <w:t>eb, para medir la eficiencia y eficacia del Sistema considerando los siguientes factores:</w:t>
      </w:r>
    </w:p>
    <w:p w:rsidR="001249BD" w:rsidRPr="00EA0698" w:rsidRDefault="001249BD" w:rsidP="0013743D">
      <w:pPr>
        <w:pStyle w:val="Prrafodelista"/>
        <w:numPr>
          <w:ilvl w:val="1"/>
          <w:numId w:val="8"/>
        </w:numPr>
        <w:tabs>
          <w:tab w:val="left" w:pos="720"/>
        </w:tabs>
        <w:spacing w:line="480" w:lineRule="auto"/>
        <w:jc w:val="both"/>
        <w:rPr>
          <w:rFonts w:cs="Arial"/>
        </w:rPr>
      </w:pPr>
      <w:r w:rsidRPr="00EA0698">
        <w:rPr>
          <w:rFonts w:cs="Arial"/>
        </w:rPr>
        <w:t>Tiempo promedio en que un usuario se demora realizando cierta actividad.</w:t>
      </w:r>
    </w:p>
    <w:p w:rsidR="001249BD" w:rsidRPr="00EA0698" w:rsidRDefault="001249BD" w:rsidP="0013743D">
      <w:pPr>
        <w:pStyle w:val="Prrafodelista"/>
        <w:numPr>
          <w:ilvl w:val="1"/>
          <w:numId w:val="8"/>
        </w:numPr>
        <w:tabs>
          <w:tab w:val="left" w:pos="720"/>
        </w:tabs>
        <w:spacing w:line="480" w:lineRule="auto"/>
        <w:jc w:val="both"/>
        <w:rPr>
          <w:rFonts w:cs="Arial"/>
        </w:rPr>
      </w:pPr>
      <w:r w:rsidRPr="00EA0698">
        <w:rPr>
          <w:rFonts w:cs="Arial"/>
        </w:rPr>
        <w:t>Número de errores cometidos al realizar las actividades.</w:t>
      </w:r>
    </w:p>
    <w:p w:rsidR="001249BD" w:rsidRPr="00EA0698" w:rsidRDefault="001249BD" w:rsidP="0013743D">
      <w:pPr>
        <w:pStyle w:val="Prrafodelista"/>
        <w:numPr>
          <w:ilvl w:val="1"/>
          <w:numId w:val="8"/>
        </w:numPr>
        <w:tabs>
          <w:tab w:val="left" w:pos="720"/>
        </w:tabs>
        <w:spacing w:line="480" w:lineRule="auto"/>
        <w:jc w:val="both"/>
        <w:rPr>
          <w:rFonts w:cs="Arial"/>
        </w:rPr>
      </w:pPr>
      <w:r w:rsidRPr="00EA0698">
        <w:rPr>
          <w:rFonts w:cs="Arial"/>
        </w:rPr>
        <w:t>Satisfacción al concluir la prueba (tensión, satisfecho, molesto, etc.)</w:t>
      </w:r>
    </w:p>
    <w:p w:rsidR="001F2912" w:rsidRDefault="001249BD" w:rsidP="006A011F">
      <w:pPr>
        <w:spacing w:line="480" w:lineRule="auto"/>
        <w:ind w:left="851"/>
        <w:jc w:val="both"/>
      </w:pPr>
      <w:r>
        <w:t>Las tareas a realizar por cada prueba se especifican en los anexos de este documento.</w:t>
      </w:r>
      <w:bookmarkStart w:id="117" w:name="_Toc208741622"/>
      <w:bookmarkStart w:id="118" w:name="_Toc208742260"/>
      <w:bookmarkStart w:id="119" w:name="_Toc208742658"/>
      <w:bookmarkStart w:id="120" w:name="_Toc208742799"/>
      <w:bookmarkStart w:id="121" w:name="_Toc208831585"/>
      <w:bookmarkStart w:id="122" w:name="_Toc214042437"/>
      <w:bookmarkStart w:id="123" w:name="_Toc214047910"/>
      <w:bookmarkStart w:id="124" w:name="_Toc214996358"/>
      <w:bookmarkStart w:id="125" w:name="_Toc214996498"/>
      <w:bookmarkStart w:id="126" w:name="_Toc215065733"/>
      <w:bookmarkStart w:id="127" w:name="_Toc215067844"/>
      <w:bookmarkStart w:id="128" w:name="_Toc215069218"/>
      <w:bookmarkStart w:id="129" w:name="_Toc215069381"/>
      <w:bookmarkStart w:id="130" w:name="_Toc215071370"/>
      <w:bookmarkStart w:id="131" w:name="_Toc215679183"/>
    </w:p>
    <w:p w:rsidR="001F2912" w:rsidRDefault="001F2912" w:rsidP="006A011F">
      <w:pPr>
        <w:spacing w:line="480" w:lineRule="auto"/>
        <w:ind w:left="851"/>
        <w:jc w:val="both"/>
      </w:pPr>
    </w:p>
    <w:p w:rsidR="00D126E6" w:rsidRDefault="00D126E6" w:rsidP="006A011F">
      <w:pPr>
        <w:spacing w:line="480" w:lineRule="auto"/>
        <w:ind w:left="851"/>
        <w:jc w:val="both"/>
      </w:pPr>
      <w:r>
        <w:t xml:space="preserve">En este capítulo se planteó la arquitectura del proyecto, basándonos en la red social de código abierto </w:t>
      </w:r>
      <w:r w:rsidR="006726E2">
        <w:t>Liferay</w:t>
      </w:r>
      <w:r>
        <w:t xml:space="preserve">, el cual es un portal </w:t>
      </w:r>
      <w:r w:rsidR="006726E2">
        <w:t>w</w:t>
      </w:r>
      <w:r>
        <w:t>eb, que integra las aplicaciones sociales por medio de portlets. Además se estructuró el plan de pruebas</w:t>
      </w:r>
      <w:r w:rsidR="00C537C8">
        <w:t xml:space="preserve"> para obtener indicadores en base a 3 aspectos: 1) </w:t>
      </w:r>
      <w:r>
        <w:t>satisfacción de los usuarios después de usa</w:t>
      </w:r>
      <w:r w:rsidR="00C537C8">
        <w:t xml:space="preserve">r miESPOL, 2) </w:t>
      </w:r>
      <w:r>
        <w:t xml:space="preserve">nivel de usabilidad que el sitio ofrece y </w:t>
      </w:r>
      <w:r w:rsidR="00C537C8">
        <w:t xml:space="preserve">3) </w:t>
      </w:r>
      <w:r>
        <w:t>nivel de eficiencia de sus principales funciones.</w:t>
      </w:r>
    </w:p>
    <w:p w:rsidR="00DB083A" w:rsidRDefault="00362982" w:rsidP="00A5536B">
      <w:pPr>
        <w:spacing w:line="480" w:lineRule="auto"/>
        <w:ind w:left="851"/>
        <w:jc w:val="center"/>
        <w:rPr>
          <w:rStyle w:val="Titulo1Car"/>
        </w:rPr>
      </w:pPr>
      <w:r>
        <w:rPr>
          <w:rStyle w:val="Titulo1Car"/>
        </w:rPr>
        <w:br w:type="page"/>
      </w:r>
    </w:p>
    <w:p w:rsidR="00DB083A" w:rsidRDefault="00DB083A" w:rsidP="00A5536B">
      <w:pPr>
        <w:spacing w:line="480" w:lineRule="auto"/>
        <w:ind w:left="851"/>
        <w:jc w:val="center"/>
        <w:rPr>
          <w:rStyle w:val="Titulo1Car"/>
        </w:rPr>
      </w:pPr>
    </w:p>
    <w:p w:rsidR="00DB083A" w:rsidRDefault="00DB083A" w:rsidP="00A5536B">
      <w:pPr>
        <w:spacing w:line="480" w:lineRule="auto"/>
        <w:ind w:left="851"/>
        <w:jc w:val="center"/>
        <w:rPr>
          <w:rStyle w:val="Titulo1Car"/>
        </w:rPr>
      </w:pPr>
    </w:p>
    <w:p w:rsidR="00DB083A" w:rsidRDefault="00DB083A" w:rsidP="00A5536B">
      <w:pPr>
        <w:spacing w:line="480" w:lineRule="auto"/>
        <w:ind w:left="851"/>
        <w:jc w:val="center"/>
        <w:rPr>
          <w:rStyle w:val="Titulo1Car"/>
        </w:rPr>
      </w:pPr>
    </w:p>
    <w:p w:rsidR="00C0782D" w:rsidRDefault="00C0782D" w:rsidP="00A5536B">
      <w:pPr>
        <w:spacing w:line="480" w:lineRule="auto"/>
        <w:ind w:left="851"/>
        <w:jc w:val="center"/>
      </w:pPr>
      <w:r w:rsidRPr="004641F7">
        <w:rPr>
          <w:rStyle w:val="Titulo1Car"/>
        </w:rPr>
        <w:t xml:space="preserve">CAPíTULO </w:t>
      </w:r>
      <w:bookmarkEnd w:id="117"/>
      <w:bookmarkEnd w:id="118"/>
      <w:bookmarkEnd w:id="119"/>
      <w:bookmarkEnd w:id="120"/>
      <w:r>
        <w:rPr>
          <w:rStyle w:val="Titulo1Car"/>
        </w:rPr>
        <w:t>IV.</w:t>
      </w:r>
      <w:bookmarkEnd w:id="121"/>
      <w:bookmarkEnd w:id="122"/>
      <w:bookmarkEnd w:id="123"/>
      <w:bookmarkEnd w:id="124"/>
      <w:bookmarkEnd w:id="125"/>
      <w:bookmarkEnd w:id="126"/>
      <w:bookmarkEnd w:id="127"/>
      <w:bookmarkEnd w:id="128"/>
      <w:bookmarkEnd w:id="129"/>
      <w:bookmarkEnd w:id="130"/>
      <w:bookmarkEnd w:id="131"/>
    </w:p>
    <w:p w:rsidR="00C0782D" w:rsidRDefault="008126E6" w:rsidP="007236A5">
      <w:pPr>
        <w:pStyle w:val="Ttulo1"/>
        <w:numPr>
          <w:ilvl w:val="0"/>
          <w:numId w:val="1"/>
        </w:numPr>
        <w:spacing w:line="480" w:lineRule="auto"/>
        <w:ind w:left="0" w:firstLine="0"/>
        <w:jc w:val="both"/>
      </w:pPr>
      <w:bookmarkStart w:id="132" w:name="_Toc220835384"/>
      <w:bookmarkStart w:id="133" w:name="_Toc267401005"/>
      <w:r>
        <w:t>IMPLEMENTACIÓN Y PRUEBAS</w:t>
      </w:r>
      <w:bookmarkEnd w:id="132"/>
      <w:bookmarkEnd w:id="133"/>
    </w:p>
    <w:p w:rsidR="00A22643" w:rsidRDefault="00A22643" w:rsidP="00C0722A">
      <w:pPr>
        <w:spacing w:line="480" w:lineRule="auto"/>
        <w:ind w:left="851"/>
        <w:jc w:val="both"/>
        <w:rPr>
          <w:color w:val="000000" w:themeColor="text1"/>
        </w:rPr>
      </w:pPr>
      <w:r>
        <w:rPr>
          <w:color w:val="000000" w:themeColor="text1"/>
        </w:rPr>
        <w:t>Este capítulo describe los detalles de la implementación del sistema, tales como los requerimientos de hardware, software y otros factores que son importantes en la instalación y su puesta en producción.</w:t>
      </w:r>
    </w:p>
    <w:p w:rsidR="00A22643" w:rsidRPr="00A22643" w:rsidRDefault="00A22643" w:rsidP="00C0722A">
      <w:pPr>
        <w:spacing w:line="480" w:lineRule="auto"/>
        <w:ind w:left="851"/>
        <w:jc w:val="both"/>
        <w:rPr>
          <w:color w:val="000000" w:themeColor="text1"/>
        </w:rPr>
      </w:pPr>
    </w:p>
    <w:p w:rsidR="00C0782D" w:rsidRDefault="005157BE" w:rsidP="007236A5">
      <w:pPr>
        <w:numPr>
          <w:ilvl w:val="1"/>
          <w:numId w:val="5"/>
        </w:numPr>
        <w:tabs>
          <w:tab w:val="left" w:pos="3525"/>
        </w:tabs>
        <w:spacing w:line="480" w:lineRule="auto"/>
        <w:jc w:val="both"/>
        <w:rPr>
          <w:rStyle w:val="Ttulo2Car"/>
          <w:i w:val="0"/>
          <w:iCs w:val="0"/>
          <w:sz w:val="26"/>
          <w:szCs w:val="26"/>
        </w:rPr>
      </w:pPr>
      <w:bookmarkStart w:id="134" w:name="_Toc220835385"/>
      <w:bookmarkStart w:id="135" w:name="_Toc267401006"/>
      <w:r>
        <w:rPr>
          <w:rStyle w:val="Ttulo2Car"/>
          <w:i w:val="0"/>
          <w:iCs w:val="0"/>
          <w:sz w:val="26"/>
          <w:szCs w:val="26"/>
        </w:rPr>
        <w:t xml:space="preserve">Plataforma </w:t>
      </w:r>
      <w:bookmarkEnd w:id="134"/>
      <w:r w:rsidR="005668F1">
        <w:rPr>
          <w:rStyle w:val="Ttulo2Car"/>
          <w:i w:val="0"/>
          <w:iCs w:val="0"/>
          <w:sz w:val="26"/>
          <w:szCs w:val="26"/>
        </w:rPr>
        <w:t>de Implementación</w:t>
      </w:r>
      <w:bookmarkEnd w:id="135"/>
    </w:p>
    <w:p w:rsidR="001D4B52" w:rsidRDefault="00A22643" w:rsidP="00DE40FB">
      <w:pPr>
        <w:tabs>
          <w:tab w:val="left" w:pos="720"/>
        </w:tabs>
        <w:spacing w:line="480" w:lineRule="auto"/>
        <w:ind w:left="851"/>
        <w:jc w:val="both"/>
        <w:rPr>
          <w:rFonts w:cs="DejaVu Sans"/>
          <w:color w:val="000000" w:themeColor="text1"/>
        </w:rPr>
      </w:pPr>
      <w:r>
        <w:rPr>
          <w:rFonts w:cs="DejaVu Sans"/>
          <w:color w:val="000000" w:themeColor="text1"/>
        </w:rPr>
        <w:t>La implementación del sistema fue realizada en el ambiente de de</w:t>
      </w:r>
      <w:r w:rsidR="00DE40FB">
        <w:rPr>
          <w:rFonts w:cs="DejaVu Sans"/>
          <w:color w:val="000000" w:themeColor="text1"/>
        </w:rPr>
        <w:t xml:space="preserve">sarrollo Netbeans </w:t>
      </w:r>
      <w:r w:rsidR="004D6E90">
        <w:rPr>
          <w:rFonts w:cs="DejaVu Sans"/>
          <w:color w:val="000000" w:themeColor="text1"/>
        </w:rPr>
        <w:t xml:space="preserve">IDE </w:t>
      </w:r>
      <w:r w:rsidR="00DE40FB">
        <w:rPr>
          <w:rFonts w:cs="DejaVu Sans"/>
          <w:color w:val="000000" w:themeColor="text1"/>
        </w:rPr>
        <w:t xml:space="preserve">6.5, utilizando la versión 1.5.0_17 del JVM (Java Virtual Machine) y </w:t>
      </w:r>
      <w:r w:rsidR="004D6E90">
        <w:rPr>
          <w:rFonts w:cs="DejaVu Sans"/>
          <w:color w:val="000000" w:themeColor="text1"/>
        </w:rPr>
        <w:t xml:space="preserve">el pluggin </w:t>
      </w:r>
      <w:r w:rsidR="004D6E90" w:rsidRPr="00DE40FB">
        <w:rPr>
          <w:rFonts w:cs="DejaVu Sans"/>
          <w:color w:val="000000" w:themeColor="text1"/>
        </w:rPr>
        <w:t>portal-pack-plugin-3_0_all</w:t>
      </w:r>
      <w:r w:rsidR="004D6E90">
        <w:rPr>
          <w:rFonts w:cs="DejaVu Sans"/>
          <w:color w:val="000000" w:themeColor="text1"/>
        </w:rPr>
        <w:t xml:space="preserve"> para la creación rápida y sencilla de portlets. </w:t>
      </w:r>
    </w:p>
    <w:p w:rsidR="004D6E90" w:rsidRDefault="004A167D" w:rsidP="004D6E90">
      <w:pPr>
        <w:tabs>
          <w:tab w:val="left" w:pos="720"/>
        </w:tabs>
        <w:spacing w:line="480" w:lineRule="auto"/>
        <w:ind w:left="851"/>
        <w:jc w:val="both"/>
        <w:rPr>
          <w:rFonts w:cs="DejaVu Sans"/>
          <w:color w:val="000000" w:themeColor="text1"/>
        </w:rPr>
      </w:pPr>
      <w:r>
        <w:rPr>
          <w:rFonts w:cs="DejaVu Sans"/>
          <w:color w:val="000000" w:themeColor="text1"/>
        </w:rPr>
        <w:t>Además se probó el ambiente de desarrollo Eclipse, para la creación de portlets utilizando el pluggin Lomboz, con soporte solo hasta la versión 4.x de Liferay.</w:t>
      </w:r>
    </w:p>
    <w:p w:rsidR="004A167D" w:rsidRPr="004D6E90" w:rsidRDefault="004A167D" w:rsidP="004D6E90">
      <w:pPr>
        <w:tabs>
          <w:tab w:val="left" w:pos="720"/>
        </w:tabs>
        <w:spacing w:line="480" w:lineRule="auto"/>
        <w:ind w:left="851"/>
        <w:jc w:val="both"/>
        <w:rPr>
          <w:rFonts w:cs="DejaVu Sans"/>
          <w:color w:val="000000" w:themeColor="text1"/>
        </w:rPr>
      </w:pPr>
    </w:p>
    <w:p w:rsidR="005668F1" w:rsidRDefault="005668F1" w:rsidP="005668F1">
      <w:pPr>
        <w:numPr>
          <w:ilvl w:val="1"/>
          <w:numId w:val="5"/>
        </w:numPr>
        <w:tabs>
          <w:tab w:val="left" w:pos="3525"/>
        </w:tabs>
        <w:spacing w:line="480" w:lineRule="auto"/>
        <w:jc w:val="both"/>
        <w:rPr>
          <w:rStyle w:val="Ttulo2Car"/>
          <w:i w:val="0"/>
          <w:iCs w:val="0"/>
          <w:sz w:val="26"/>
          <w:szCs w:val="26"/>
        </w:rPr>
      </w:pPr>
      <w:bookmarkStart w:id="136" w:name="_Toc267401007"/>
      <w:r>
        <w:rPr>
          <w:rStyle w:val="Ttulo2Car"/>
          <w:i w:val="0"/>
          <w:iCs w:val="0"/>
          <w:sz w:val="26"/>
          <w:szCs w:val="26"/>
        </w:rPr>
        <w:t>Requerimientos de Funcionamiento</w:t>
      </w:r>
      <w:bookmarkEnd w:id="136"/>
    </w:p>
    <w:p w:rsidR="00847205" w:rsidRDefault="00847205" w:rsidP="005668F1">
      <w:pPr>
        <w:tabs>
          <w:tab w:val="left" w:pos="720"/>
        </w:tabs>
        <w:spacing w:line="480" w:lineRule="auto"/>
        <w:ind w:left="851"/>
        <w:jc w:val="both"/>
        <w:rPr>
          <w:rFonts w:cs="DejaVu Sans"/>
          <w:color w:val="000000" w:themeColor="text1"/>
        </w:rPr>
      </w:pPr>
      <w:r>
        <w:rPr>
          <w:rFonts w:cs="DejaVu Sans"/>
          <w:color w:val="000000" w:themeColor="text1"/>
        </w:rPr>
        <w:t>Para poner en produ</w:t>
      </w:r>
      <w:r w:rsidR="005A7CF0">
        <w:rPr>
          <w:rFonts w:cs="DejaVu Sans"/>
          <w:color w:val="000000" w:themeColor="text1"/>
        </w:rPr>
        <w:t xml:space="preserve">cción el sistema miESPOL, se </w:t>
      </w:r>
      <w:r w:rsidR="00AA0841">
        <w:rPr>
          <w:rFonts w:cs="DejaVu Sans"/>
          <w:color w:val="000000" w:themeColor="text1"/>
        </w:rPr>
        <w:t xml:space="preserve">requiere </w:t>
      </w:r>
      <w:r w:rsidR="005A7CF0">
        <w:rPr>
          <w:rFonts w:cs="DejaVu Sans"/>
          <w:color w:val="000000" w:themeColor="text1"/>
        </w:rPr>
        <w:t>de un servido</w:t>
      </w:r>
      <w:r w:rsidR="006A011F">
        <w:rPr>
          <w:rFonts w:cs="DejaVu Sans"/>
          <w:color w:val="000000" w:themeColor="text1"/>
        </w:rPr>
        <w:t xml:space="preserve">r que permita alojar el portal </w:t>
      </w:r>
      <w:r w:rsidR="006726E2">
        <w:rPr>
          <w:rFonts w:cs="DejaVu Sans"/>
          <w:color w:val="000000" w:themeColor="text1"/>
        </w:rPr>
        <w:t>w</w:t>
      </w:r>
      <w:r w:rsidR="005A7CF0">
        <w:rPr>
          <w:rFonts w:cs="DejaVu Sans"/>
          <w:color w:val="000000" w:themeColor="text1"/>
        </w:rPr>
        <w:t>eb</w:t>
      </w:r>
      <w:r w:rsidR="00AA0841">
        <w:rPr>
          <w:rFonts w:cs="DejaVu Sans"/>
          <w:color w:val="000000" w:themeColor="text1"/>
        </w:rPr>
        <w:t xml:space="preserve">, </w:t>
      </w:r>
      <w:r w:rsidR="005A7CF0">
        <w:rPr>
          <w:rFonts w:cs="DejaVu Sans"/>
          <w:color w:val="000000" w:themeColor="text1"/>
        </w:rPr>
        <w:t>la base de datos</w:t>
      </w:r>
      <w:r w:rsidR="00AA0841">
        <w:rPr>
          <w:rFonts w:cs="DejaVu Sans"/>
          <w:color w:val="000000" w:themeColor="text1"/>
        </w:rPr>
        <w:t xml:space="preserve"> y el sistema de archivos</w:t>
      </w:r>
      <w:r w:rsidR="005A7CF0">
        <w:rPr>
          <w:rFonts w:cs="DejaVu Sans"/>
          <w:color w:val="000000" w:themeColor="text1"/>
        </w:rPr>
        <w:t>.</w:t>
      </w:r>
      <w:r w:rsidR="008D5752">
        <w:rPr>
          <w:rFonts w:cs="DejaVu Sans"/>
          <w:color w:val="000000" w:themeColor="text1"/>
        </w:rPr>
        <w:t xml:space="preserve"> </w:t>
      </w:r>
      <w:r w:rsidR="009348AC">
        <w:rPr>
          <w:rFonts w:cs="DejaVu Sans"/>
          <w:color w:val="000000" w:themeColor="text1"/>
        </w:rPr>
        <w:t>Este servidor puede tener como sistema</w:t>
      </w:r>
      <w:r w:rsidR="00B92866">
        <w:rPr>
          <w:rFonts w:cs="DejaVu Sans"/>
          <w:color w:val="000000" w:themeColor="text1"/>
        </w:rPr>
        <w:t>s</w:t>
      </w:r>
      <w:r w:rsidR="009348AC">
        <w:rPr>
          <w:rFonts w:cs="DejaVu Sans"/>
          <w:color w:val="000000" w:themeColor="text1"/>
        </w:rPr>
        <w:t xml:space="preserve"> operativo</w:t>
      </w:r>
      <w:r w:rsidR="00B92866">
        <w:rPr>
          <w:rFonts w:cs="DejaVu Sans"/>
          <w:color w:val="000000" w:themeColor="text1"/>
        </w:rPr>
        <w:t>s:</w:t>
      </w:r>
      <w:r w:rsidR="009348AC">
        <w:rPr>
          <w:rFonts w:cs="DejaVu Sans"/>
          <w:color w:val="000000" w:themeColor="text1"/>
        </w:rPr>
        <w:t xml:space="preserve"> Linux, Windows o Mac OSX</w:t>
      </w:r>
      <w:r w:rsidR="008D5752">
        <w:rPr>
          <w:rFonts w:cs="DejaVu Sans"/>
          <w:color w:val="000000" w:themeColor="text1"/>
        </w:rPr>
        <w:t xml:space="preserve">. Para efectos de pruebas se utilizó </w:t>
      </w:r>
      <w:r w:rsidR="008D5752" w:rsidRPr="006726E2">
        <w:rPr>
          <w:rFonts w:cs="DejaVu Sans"/>
          <w:i/>
          <w:color w:val="000000" w:themeColor="text1"/>
        </w:rPr>
        <w:t>Eucalyptus</w:t>
      </w:r>
      <w:r w:rsidR="006726E2">
        <w:rPr>
          <w:rFonts w:cs="DejaVu Sans"/>
          <w:color w:val="000000" w:themeColor="text1"/>
        </w:rPr>
        <w:t xml:space="preserve"> </w:t>
      </w:r>
      <w:r w:rsidR="008D5752">
        <w:rPr>
          <w:rFonts w:cs="DejaVu Sans"/>
          <w:color w:val="000000" w:themeColor="text1"/>
        </w:rPr>
        <w:t>como servidor virtual con Linux de sistema operativo. También se hicieron pruebas con una máquina con Windows Vista como servidor.</w:t>
      </w:r>
    </w:p>
    <w:p w:rsidR="009348AC" w:rsidRPr="00847205" w:rsidRDefault="009348AC" w:rsidP="005668F1">
      <w:pPr>
        <w:tabs>
          <w:tab w:val="left" w:pos="720"/>
        </w:tabs>
        <w:spacing w:line="480" w:lineRule="auto"/>
        <w:ind w:left="851"/>
        <w:jc w:val="both"/>
        <w:rPr>
          <w:rFonts w:cs="DejaVu Sans"/>
          <w:color w:val="000000" w:themeColor="text1"/>
        </w:rPr>
      </w:pPr>
    </w:p>
    <w:p w:rsidR="005668F1" w:rsidRDefault="005668F1" w:rsidP="005668F1">
      <w:pPr>
        <w:numPr>
          <w:ilvl w:val="1"/>
          <w:numId w:val="5"/>
        </w:numPr>
        <w:tabs>
          <w:tab w:val="left" w:pos="3525"/>
        </w:tabs>
        <w:spacing w:line="480" w:lineRule="auto"/>
        <w:jc w:val="both"/>
        <w:rPr>
          <w:rStyle w:val="Ttulo2Car"/>
          <w:i w:val="0"/>
          <w:iCs w:val="0"/>
          <w:sz w:val="26"/>
          <w:szCs w:val="26"/>
        </w:rPr>
      </w:pPr>
      <w:bookmarkStart w:id="137" w:name="_Toc267401008"/>
      <w:r>
        <w:rPr>
          <w:rStyle w:val="Ttulo2Car"/>
          <w:i w:val="0"/>
          <w:iCs w:val="0"/>
          <w:sz w:val="26"/>
          <w:szCs w:val="26"/>
        </w:rPr>
        <w:t>Software</w:t>
      </w:r>
      <w:bookmarkEnd w:id="137"/>
    </w:p>
    <w:p w:rsidR="005668F1" w:rsidRDefault="00AA0841" w:rsidP="005668F1">
      <w:pPr>
        <w:spacing w:line="480" w:lineRule="auto"/>
        <w:ind w:left="851"/>
        <w:jc w:val="both"/>
      </w:pPr>
      <w:r>
        <w:t xml:space="preserve">Para instalar Liferay, se utilizó el paquete </w:t>
      </w:r>
      <w:r w:rsidRPr="00AA0841">
        <w:rPr>
          <w:b/>
        </w:rPr>
        <w:t>liferay-portal-tomcat-5.5-5.2.2</w:t>
      </w:r>
      <w:r>
        <w:t xml:space="preserve"> el cual ya incluye Tomcat como servidor Web.</w:t>
      </w:r>
    </w:p>
    <w:p w:rsidR="00AA0841" w:rsidRDefault="00AA0841" w:rsidP="00AA0841">
      <w:pPr>
        <w:tabs>
          <w:tab w:val="left" w:pos="720"/>
        </w:tabs>
        <w:spacing w:line="480" w:lineRule="auto"/>
        <w:ind w:left="851"/>
        <w:jc w:val="both"/>
        <w:rPr>
          <w:rFonts w:cs="DejaVu Sans"/>
          <w:color w:val="000000" w:themeColor="text1"/>
        </w:rPr>
      </w:pPr>
      <w:r>
        <w:rPr>
          <w:rFonts w:cs="DejaVu Sans"/>
          <w:color w:val="000000" w:themeColor="text1"/>
        </w:rPr>
        <w:t xml:space="preserve">Se utilizó la versión 5.2.2 de Liferay, basándonos en el proyecto de código abierto </w:t>
      </w:r>
      <w:r w:rsidRPr="00AA0841">
        <w:rPr>
          <w:rFonts w:cs="DejaVu Sans"/>
          <w:b/>
          <w:color w:val="000000" w:themeColor="text1"/>
        </w:rPr>
        <w:t>liferay-portal-src-5.2.2</w:t>
      </w:r>
      <w:r>
        <w:rPr>
          <w:rFonts w:cs="DejaVu Sans"/>
          <w:color w:val="000000" w:themeColor="text1"/>
        </w:rPr>
        <w:t xml:space="preserve"> disponible en la Web, para las modificaciones en el portal.</w:t>
      </w:r>
    </w:p>
    <w:p w:rsidR="00AA0841" w:rsidRDefault="00D554B6" w:rsidP="005668F1">
      <w:pPr>
        <w:spacing w:line="480" w:lineRule="auto"/>
        <w:ind w:left="851"/>
        <w:jc w:val="both"/>
      </w:pPr>
      <w:r>
        <w:t>Se utilizó MySQL como motor de base de datos.</w:t>
      </w:r>
    </w:p>
    <w:p w:rsidR="00AA0841" w:rsidRDefault="00AA0841" w:rsidP="005668F1">
      <w:pPr>
        <w:spacing w:line="480" w:lineRule="auto"/>
        <w:ind w:left="851"/>
        <w:jc w:val="both"/>
      </w:pPr>
    </w:p>
    <w:p w:rsidR="005668F1" w:rsidRDefault="005668F1" w:rsidP="005668F1">
      <w:pPr>
        <w:numPr>
          <w:ilvl w:val="1"/>
          <w:numId w:val="5"/>
        </w:numPr>
        <w:tabs>
          <w:tab w:val="left" w:pos="3525"/>
        </w:tabs>
        <w:spacing w:line="480" w:lineRule="auto"/>
        <w:jc w:val="both"/>
        <w:rPr>
          <w:rStyle w:val="Ttulo2Car"/>
          <w:i w:val="0"/>
          <w:iCs w:val="0"/>
          <w:sz w:val="26"/>
          <w:szCs w:val="26"/>
        </w:rPr>
      </w:pPr>
      <w:bookmarkStart w:id="138" w:name="_Ref254965470"/>
      <w:bookmarkStart w:id="139" w:name="_Toc267401009"/>
      <w:r>
        <w:rPr>
          <w:rStyle w:val="Ttulo2Car"/>
          <w:i w:val="0"/>
          <w:iCs w:val="0"/>
          <w:sz w:val="26"/>
          <w:szCs w:val="26"/>
        </w:rPr>
        <w:t>Hardware</w:t>
      </w:r>
      <w:bookmarkEnd w:id="138"/>
      <w:bookmarkEnd w:id="139"/>
    </w:p>
    <w:p w:rsidR="00D6609C" w:rsidRDefault="00D6609C" w:rsidP="005668F1">
      <w:pPr>
        <w:tabs>
          <w:tab w:val="left" w:pos="720"/>
        </w:tabs>
        <w:spacing w:line="480" w:lineRule="auto"/>
        <w:ind w:left="851"/>
        <w:jc w:val="both"/>
        <w:rPr>
          <w:rFonts w:cs="DejaVu Sans"/>
          <w:color w:val="000000" w:themeColor="text1"/>
        </w:rPr>
      </w:pPr>
      <w:r>
        <w:rPr>
          <w:rFonts w:cs="DejaVu Sans"/>
          <w:color w:val="000000" w:themeColor="text1"/>
        </w:rPr>
        <w:t>El servidor utilizado para pruebas dispone de las siguientes características:</w:t>
      </w:r>
    </w:p>
    <w:p w:rsidR="008D5752" w:rsidRDefault="00D6609C" w:rsidP="00D6609C">
      <w:pPr>
        <w:pStyle w:val="Prrafodelista"/>
        <w:numPr>
          <w:ilvl w:val="2"/>
          <w:numId w:val="1"/>
        </w:numPr>
        <w:tabs>
          <w:tab w:val="left" w:pos="720"/>
        </w:tabs>
        <w:spacing w:line="480" w:lineRule="auto"/>
        <w:jc w:val="both"/>
        <w:rPr>
          <w:rFonts w:cs="DejaVu Sans"/>
          <w:color w:val="000000" w:themeColor="text1"/>
        </w:rPr>
      </w:pPr>
      <w:r>
        <w:rPr>
          <w:rFonts w:cs="DejaVu Sans"/>
          <w:color w:val="000000" w:themeColor="text1"/>
        </w:rPr>
        <w:t xml:space="preserve">Memoria Ram: </w:t>
      </w:r>
      <w:r w:rsidR="008D5752" w:rsidRPr="00D6609C">
        <w:rPr>
          <w:rFonts w:cs="DejaVu Sans"/>
          <w:color w:val="000000" w:themeColor="text1"/>
        </w:rPr>
        <w:t>1</w:t>
      </w:r>
      <w:r>
        <w:rPr>
          <w:rFonts w:cs="DejaVu Sans"/>
          <w:color w:val="000000" w:themeColor="text1"/>
        </w:rPr>
        <w:t>GB</w:t>
      </w:r>
    </w:p>
    <w:p w:rsidR="00DD0495" w:rsidRDefault="00D6609C" w:rsidP="009410A9">
      <w:pPr>
        <w:pStyle w:val="Prrafodelista"/>
        <w:numPr>
          <w:ilvl w:val="2"/>
          <w:numId w:val="1"/>
        </w:numPr>
        <w:tabs>
          <w:tab w:val="left" w:pos="720"/>
        </w:tabs>
        <w:spacing w:line="480" w:lineRule="auto"/>
        <w:jc w:val="both"/>
        <w:rPr>
          <w:rFonts w:cs="DejaVu Sans"/>
          <w:color w:val="000000" w:themeColor="text1"/>
        </w:rPr>
      </w:pPr>
      <w:r>
        <w:rPr>
          <w:rFonts w:cs="DejaVu Sans"/>
          <w:color w:val="000000" w:themeColor="text1"/>
        </w:rPr>
        <w:lastRenderedPageBreak/>
        <w:t>Capacidad Disco Duro: 11GB</w:t>
      </w:r>
    </w:p>
    <w:p w:rsidR="009410A9" w:rsidRPr="009410A9" w:rsidRDefault="009410A9" w:rsidP="009410A9">
      <w:pPr>
        <w:tabs>
          <w:tab w:val="left" w:pos="720"/>
        </w:tabs>
        <w:spacing w:line="480" w:lineRule="auto"/>
        <w:jc w:val="both"/>
        <w:rPr>
          <w:rFonts w:cs="DejaVu Sans"/>
          <w:color w:val="000000" w:themeColor="text1"/>
        </w:rPr>
      </w:pPr>
      <w:r>
        <w:rPr>
          <w:rFonts w:cs="DejaVu Sans"/>
          <w:color w:val="000000" w:themeColor="text1"/>
        </w:rPr>
        <w:tab/>
      </w:r>
    </w:p>
    <w:p w:rsidR="005668F1" w:rsidRDefault="005668F1" w:rsidP="005668F1">
      <w:pPr>
        <w:numPr>
          <w:ilvl w:val="1"/>
          <w:numId w:val="5"/>
        </w:numPr>
        <w:tabs>
          <w:tab w:val="left" w:pos="3525"/>
        </w:tabs>
        <w:spacing w:line="480" w:lineRule="auto"/>
        <w:jc w:val="both"/>
        <w:rPr>
          <w:rStyle w:val="Ttulo2Car"/>
          <w:i w:val="0"/>
          <w:iCs w:val="0"/>
          <w:sz w:val="26"/>
          <w:szCs w:val="26"/>
        </w:rPr>
      </w:pPr>
      <w:bookmarkStart w:id="140" w:name="_Toc267401010"/>
      <w:r>
        <w:rPr>
          <w:rStyle w:val="Ttulo2Car"/>
          <w:i w:val="0"/>
          <w:iCs w:val="0"/>
          <w:sz w:val="26"/>
          <w:szCs w:val="26"/>
        </w:rPr>
        <w:t>Instalación</w:t>
      </w:r>
      <w:bookmarkEnd w:id="140"/>
    </w:p>
    <w:p w:rsidR="00D93B73" w:rsidRDefault="00D93B73" w:rsidP="00D93B73">
      <w:pPr>
        <w:tabs>
          <w:tab w:val="left" w:pos="720"/>
        </w:tabs>
        <w:spacing w:line="480" w:lineRule="auto"/>
        <w:ind w:left="851"/>
        <w:jc w:val="both"/>
        <w:rPr>
          <w:rFonts w:cs="DejaVu Sans"/>
          <w:color w:val="000000" w:themeColor="text1"/>
        </w:rPr>
      </w:pPr>
      <w:r>
        <w:rPr>
          <w:rFonts w:cs="DejaVu Sans"/>
          <w:color w:val="000000" w:themeColor="text1"/>
        </w:rPr>
        <w:t>Para instalar Liferay en el servidor, se pueden seguir los pasos sugeridos en su sitio oficial, pero no son suficientes para miESPOL, debido a cambios realizados en el portal y en la base de datos.</w:t>
      </w:r>
    </w:p>
    <w:p w:rsidR="00D93B73" w:rsidRDefault="00D93B73" w:rsidP="00D93B73">
      <w:pPr>
        <w:tabs>
          <w:tab w:val="left" w:pos="720"/>
        </w:tabs>
        <w:spacing w:line="480" w:lineRule="auto"/>
        <w:ind w:left="851"/>
        <w:jc w:val="both"/>
        <w:rPr>
          <w:rFonts w:cs="DejaVu Sans"/>
          <w:color w:val="000000" w:themeColor="text1"/>
        </w:rPr>
      </w:pPr>
      <w:r>
        <w:rPr>
          <w:rFonts w:cs="DejaVu Sans"/>
          <w:color w:val="000000" w:themeColor="text1"/>
        </w:rPr>
        <w:t>Los pasos que sugerimos realizar sobre un servidor con las características antes planteadas</w:t>
      </w:r>
      <w:r w:rsidR="005662FF">
        <w:rPr>
          <w:rFonts w:cs="DejaVu Sans"/>
          <w:color w:val="000000" w:themeColor="text1"/>
        </w:rPr>
        <w:t xml:space="preserve"> se encuentran detallados en </w:t>
      </w:r>
      <w:r w:rsidR="00A95897">
        <w:rPr>
          <w:rFonts w:cs="DejaVu Sans"/>
          <w:color w:val="000000" w:themeColor="text1"/>
        </w:rPr>
        <w:t xml:space="preserve">el </w:t>
      </w:r>
      <w:r w:rsidR="003C42CD">
        <w:rPr>
          <w:rFonts w:cs="DejaVu Sans"/>
          <w:color w:val="000000" w:themeColor="text1"/>
        </w:rPr>
        <w:fldChar w:fldCharType="begin"/>
      </w:r>
      <w:r w:rsidR="00A95897">
        <w:rPr>
          <w:rFonts w:cs="DejaVu Sans"/>
          <w:color w:val="000000" w:themeColor="text1"/>
        </w:rPr>
        <w:instrText xml:space="preserve"> REF _Ref254255910 \h </w:instrText>
      </w:r>
      <w:r w:rsidR="003C42CD">
        <w:rPr>
          <w:rFonts w:cs="DejaVu Sans"/>
          <w:color w:val="000000" w:themeColor="text1"/>
        </w:rPr>
      </w:r>
      <w:r w:rsidR="003C42CD">
        <w:rPr>
          <w:rFonts w:cs="DejaVu Sans"/>
          <w:color w:val="000000" w:themeColor="text1"/>
        </w:rPr>
        <w:fldChar w:fldCharType="separate"/>
      </w:r>
      <w:r w:rsidR="00C616DF" w:rsidRPr="005C1746">
        <w:rPr>
          <w:b/>
        </w:rPr>
        <w:t xml:space="preserve">ANEXO </w:t>
      </w:r>
      <w:r w:rsidR="00C616DF">
        <w:rPr>
          <w:b/>
        </w:rPr>
        <w:t>A: Instrucciones para la Instalación de miESPOL</w:t>
      </w:r>
      <w:r w:rsidR="003C42CD">
        <w:rPr>
          <w:rFonts w:cs="DejaVu Sans"/>
          <w:color w:val="000000" w:themeColor="text1"/>
        </w:rPr>
        <w:fldChar w:fldCharType="end"/>
      </w:r>
      <w:r w:rsidR="005662FF">
        <w:rPr>
          <w:rFonts w:cs="DejaVu Sans"/>
          <w:color w:val="000000" w:themeColor="text1"/>
        </w:rPr>
        <w:t>.</w:t>
      </w:r>
    </w:p>
    <w:p w:rsidR="005668F1" w:rsidRPr="00A95897" w:rsidRDefault="005668F1" w:rsidP="005668F1">
      <w:pPr>
        <w:spacing w:line="480" w:lineRule="auto"/>
        <w:ind w:left="851"/>
        <w:jc w:val="both"/>
      </w:pPr>
    </w:p>
    <w:p w:rsidR="005668F1" w:rsidRDefault="005668F1" w:rsidP="005668F1">
      <w:pPr>
        <w:numPr>
          <w:ilvl w:val="1"/>
          <w:numId w:val="5"/>
        </w:numPr>
        <w:tabs>
          <w:tab w:val="left" w:pos="3525"/>
        </w:tabs>
        <w:spacing w:line="480" w:lineRule="auto"/>
        <w:jc w:val="both"/>
        <w:rPr>
          <w:rStyle w:val="Ttulo2Car"/>
          <w:i w:val="0"/>
          <w:iCs w:val="0"/>
          <w:sz w:val="26"/>
          <w:szCs w:val="26"/>
        </w:rPr>
      </w:pPr>
      <w:bookmarkStart w:id="141" w:name="_Toc267401011"/>
      <w:r>
        <w:rPr>
          <w:rStyle w:val="Ttulo2Car"/>
          <w:i w:val="0"/>
          <w:iCs w:val="0"/>
          <w:sz w:val="26"/>
          <w:szCs w:val="26"/>
        </w:rPr>
        <w:t>Pruebas</w:t>
      </w:r>
      <w:bookmarkEnd w:id="141"/>
    </w:p>
    <w:p w:rsidR="00F85F94" w:rsidRDefault="00F85F94" w:rsidP="005668F1">
      <w:pPr>
        <w:tabs>
          <w:tab w:val="left" w:pos="720"/>
        </w:tabs>
        <w:spacing w:line="480" w:lineRule="auto"/>
        <w:ind w:left="851"/>
        <w:jc w:val="both"/>
        <w:rPr>
          <w:rFonts w:cs="DejaVu Sans"/>
          <w:color w:val="000000" w:themeColor="text1"/>
        </w:rPr>
      </w:pPr>
      <w:r w:rsidRPr="00F85F94">
        <w:rPr>
          <w:rFonts w:cs="DejaVu Sans"/>
          <w:color w:val="000000" w:themeColor="text1"/>
        </w:rPr>
        <w:t xml:space="preserve">Como se mencionó en el capítulo III de este documento, </w:t>
      </w:r>
      <w:r>
        <w:rPr>
          <w:rFonts w:cs="DejaVu Sans"/>
          <w:color w:val="000000" w:themeColor="text1"/>
        </w:rPr>
        <w:t>se realizaron dos tipos de pruebas para evaluar el sistema.</w:t>
      </w:r>
    </w:p>
    <w:p w:rsidR="00075832" w:rsidRPr="00025F33" w:rsidRDefault="00025F33" w:rsidP="00075832">
      <w:pPr>
        <w:pStyle w:val="Prrafodelista"/>
        <w:numPr>
          <w:ilvl w:val="2"/>
          <w:numId w:val="1"/>
        </w:numPr>
        <w:tabs>
          <w:tab w:val="left" w:pos="720"/>
        </w:tabs>
        <w:spacing w:line="480" w:lineRule="auto"/>
        <w:jc w:val="both"/>
        <w:rPr>
          <w:rFonts w:cs="DejaVu Sans"/>
          <w:color w:val="000000" w:themeColor="text1"/>
        </w:rPr>
      </w:pPr>
      <w:r w:rsidRPr="00025F33">
        <w:rPr>
          <w:rFonts w:cs="DejaVu Sans"/>
          <w:color w:val="000000" w:themeColor="text1"/>
        </w:rPr>
        <w:t xml:space="preserve">Las pruebas de carga se realizaron utilizando 2 sistemas </w:t>
      </w:r>
      <w:r w:rsidR="00B92866">
        <w:rPr>
          <w:rFonts w:cs="DejaVu Sans"/>
          <w:color w:val="000000" w:themeColor="text1"/>
        </w:rPr>
        <w:t>O</w:t>
      </w:r>
      <w:r w:rsidRPr="00025F33">
        <w:rPr>
          <w:rFonts w:cs="DejaVu Sans"/>
          <w:color w:val="000000" w:themeColor="text1"/>
        </w:rPr>
        <w:t xml:space="preserve">pen </w:t>
      </w:r>
      <w:r w:rsidR="00B92866">
        <w:rPr>
          <w:rFonts w:cs="DejaVu Sans"/>
          <w:color w:val="000000" w:themeColor="text1"/>
        </w:rPr>
        <w:t>S</w:t>
      </w:r>
      <w:r w:rsidRPr="00025F33">
        <w:rPr>
          <w:rFonts w:cs="DejaVu Sans"/>
          <w:color w:val="000000" w:themeColor="text1"/>
        </w:rPr>
        <w:t>ource, los cuales ayudaron a medir los tiempos de re</w:t>
      </w:r>
      <w:r w:rsidR="006A011F">
        <w:rPr>
          <w:rFonts w:cs="DejaVu Sans"/>
          <w:color w:val="000000" w:themeColor="text1"/>
        </w:rPr>
        <w:t>s</w:t>
      </w:r>
      <w:r w:rsidRPr="00025F33">
        <w:rPr>
          <w:rFonts w:cs="DejaVu Sans"/>
          <w:color w:val="000000" w:themeColor="text1"/>
        </w:rPr>
        <w:t>puesta de los requerimientos utilizados en las pruebas, estos son Badboy</w:t>
      </w:r>
      <w:r w:rsidR="006726E2">
        <w:rPr>
          <w:rFonts w:cs="DejaVu Sans"/>
          <w:color w:val="000000" w:themeColor="text1"/>
        </w:rPr>
        <w:t xml:space="preserve"> </w:t>
      </w:r>
      <w:fldSimple w:instr=" REF _Ref266979088 \n \h  \* MERGEFORMAT ">
        <w:r w:rsidR="00C616DF" w:rsidRPr="00C616DF">
          <w:rPr>
            <w:rFonts w:cs="DejaVu Sans"/>
            <w:color w:val="000000" w:themeColor="text1"/>
          </w:rPr>
          <w:t>[19]</w:t>
        </w:r>
      </w:fldSimple>
      <w:r w:rsidRPr="00025F33">
        <w:rPr>
          <w:rFonts w:cs="DejaVu Sans"/>
          <w:color w:val="000000" w:themeColor="text1"/>
        </w:rPr>
        <w:t xml:space="preserve"> versión 2.0.7 y Jakarta Jmeter</w:t>
      </w:r>
      <w:r w:rsidR="006726E2">
        <w:rPr>
          <w:rFonts w:cs="DejaVu Sans"/>
          <w:color w:val="000000" w:themeColor="text1"/>
        </w:rPr>
        <w:t xml:space="preserve"> </w:t>
      </w:r>
      <w:fldSimple w:instr=" REF _Ref266979093 \n \h  \* MERGEFORMAT ">
        <w:r w:rsidR="00C616DF" w:rsidRPr="00C616DF">
          <w:rPr>
            <w:rFonts w:cs="DejaVu Sans"/>
            <w:color w:val="000000" w:themeColor="text1"/>
          </w:rPr>
          <w:t>[20]</w:t>
        </w:r>
      </w:fldSimple>
      <w:r w:rsidRPr="00025F33">
        <w:rPr>
          <w:rFonts w:cs="DejaVu Sans"/>
          <w:color w:val="000000" w:themeColor="text1"/>
        </w:rPr>
        <w:t xml:space="preserve"> 2.3.4. </w:t>
      </w:r>
      <w:r w:rsidR="004D6AEA">
        <w:rPr>
          <w:rFonts w:cs="DejaVu Sans"/>
          <w:color w:val="000000" w:themeColor="text1"/>
        </w:rPr>
        <w:t xml:space="preserve">Estas pruebas se realizaron de 10:00 a 14h00, utilizando la red inalámbrica del </w:t>
      </w:r>
      <w:r w:rsidR="006A011F">
        <w:rPr>
          <w:rFonts w:cs="DejaVu Sans"/>
          <w:color w:val="000000" w:themeColor="text1"/>
        </w:rPr>
        <w:t>C</w:t>
      </w:r>
      <w:r w:rsidR="004D6AEA">
        <w:rPr>
          <w:rFonts w:cs="DejaVu Sans"/>
          <w:color w:val="000000" w:themeColor="text1"/>
        </w:rPr>
        <w:t xml:space="preserve">TI </w:t>
      </w:r>
      <w:r w:rsidR="006A011F">
        <w:rPr>
          <w:rFonts w:cs="DejaVu Sans"/>
          <w:color w:val="000000" w:themeColor="text1"/>
        </w:rPr>
        <w:t xml:space="preserve">dentro de ESPOL </w:t>
      </w:r>
      <w:r w:rsidR="004D6AEA">
        <w:rPr>
          <w:rFonts w:cs="DejaVu Sans"/>
          <w:color w:val="000000" w:themeColor="text1"/>
        </w:rPr>
        <w:t>con una laptop como cliente con 3GB de memoria RAM y un procesador Core 2 Duo.</w:t>
      </w:r>
    </w:p>
    <w:p w:rsidR="00F85F94" w:rsidRDefault="00F85F94" w:rsidP="00F85F94">
      <w:pPr>
        <w:pStyle w:val="Prrafodelista"/>
        <w:numPr>
          <w:ilvl w:val="2"/>
          <w:numId w:val="1"/>
        </w:numPr>
        <w:tabs>
          <w:tab w:val="left" w:pos="720"/>
        </w:tabs>
        <w:spacing w:line="480" w:lineRule="auto"/>
        <w:jc w:val="both"/>
        <w:rPr>
          <w:rFonts w:cs="DejaVu Sans"/>
          <w:color w:val="000000" w:themeColor="text1"/>
        </w:rPr>
      </w:pPr>
      <w:r w:rsidRPr="00F85F94">
        <w:rPr>
          <w:rFonts w:cs="DejaVu Sans"/>
          <w:color w:val="000000" w:themeColor="text1"/>
        </w:rPr>
        <w:lastRenderedPageBreak/>
        <w:t xml:space="preserve">Las pruebas de usabilidad las realizaron 10 personas, entre ellas </w:t>
      </w:r>
      <w:r w:rsidR="00AC545E">
        <w:rPr>
          <w:rFonts w:cs="DejaVu Sans"/>
          <w:color w:val="000000" w:themeColor="text1"/>
        </w:rPr>
        <w:t>7</w:t>
      </w:r>
      <w:r w:rsidRPr="00F85F94">
        <w:rPr>
          <w:rFonts w:cs="DejaVu Sans"/>
          <w:color w:val="000000" w:themeColor="text1"/>
        </w:rPr>
        <w:t xml:space="preserve"> hombres y </w:t>
      </w:r>
      <w:r w:rsidR="00AC545E">
        <w:rPr>
          <w:rFonts w:cs="DejaVu Sans"/>
          <w:color w:val="000000" w:themeColor="text1"/>
        </w:rPr>
        <w:t>3</w:t>
      </w:r>
      <w:r w:rsidRPr="00F85F94">
        <w:rPr>
          <w:rFonts w:cs="DejaVu Sans"/>
          <w:color w:val="000000" w:themeColor="text1"/>
        </w:rPr>
        <w:t xml:space="preserve"> mujeres. </w:t>
      </w:r>
      <w:r>
        <w:rPr>
          <w:rFonts w:cs="DejaVu Sans"/>
          <w:color w:val="000000" w:themeColor="text1"/>
        </w:rPr>
        <w:t xml:space="preserve">La prueba enfatizó las tareas críticas del sistema, para evaluar la complejidad de las mismas y tratar de mejorarlas con la retroalimentación del usuario. </w:t>
      </w:r>
    </w:p>
    <w:p w:rsidR="00DB083A" w:rsidRDefault="00DB083A" w:rsidP="00DB083A">
      <w:pPr>
        <w:pStyle w:val="Prrafodelista"/>
        <w:spacing w:line="480" w:lineRule="auto"/>
        <w:ind w:left="2340"/>
        <w:jc w:val="both"/>
        <w:rPr>
          <w:rFonts w:cs="DejaVu Sans"/>
          <w:color w:val="000000" w:themeColor="text1"/>
        </w:rPr>
      </w:pPr>
    </w:p>
    <w:p w:rsidR="00F85F94" w:rsidRPr="00075832" w:rsidRDefault="00F85F94" w:rsidP="00075832">
      <w:pPr>
        <w:tabs>
          <w:tab w:val="left" w:pos="720"/>
        </w:tabs>
        <w:spacing w:line="480" w:lineRule="auto"/>
        <w:ind w:left="720"/>
        <w:jc w:val="both"/>
        <w:rPr>
          <w:rFonts w:cs="DejaVu Sans"/>
          <w:color w:val="000000" w:themeColor="text1"/>
        </w:rPr>
      </w:pPr>
      <w:r w:rsidRPr="00075832">
        <w:rPr>
          <w:rFonts w:cs="DejaVu Sans"/>
          <w:color w:val="000000" w:themeColor="text1"/>
        </w:rPr>
        <w:t xml:space="preserve">Las novedades fueron registradas en un formulario utilizando Google Docs y se encuentran publicadas en la dirección Web:  </w:t>
      </w:r>
      <w:hyperlink r:id="rId120" w:history="1">
        <w:r w:rsidR="00075832" w:rsidRPr="00075832">
          <w:rPr>
            <w:rStyle w:val="Hipervnculo"/>
            <w:rFonts w:cs="DejaVu Sans"/>
          </w:rPr>
          <w:t>http://spreadsheets.google.com/pub?key=tIkrQKnlF26dreJHepTjjiw&amp;output=html</w:t>
        </w:r>
      </w:hyperlink>
      <w:r w:rsidR="00075832" w:rsidRPr="00075832">
        <w:rPr>
          <w:rFonts w:cs="DejaVu Sans"/>
          <w:color w:val="000000" w:themeColor="text1"/>
        </w:rPr>
        <w:t>.</w:t>
      </w:r>
    </w:p>
    <w:p w:rsidR="00F85F94" w:rsidRDefault="00075832" w:rsidP="00075832">
      <w:pPr>
        <w:tabs>
          <w:tab w:val="left" w:pos="720"/>
        </w:tabs>
        <w:spacing w:line="480" w:lineRule="auto"/>
        <w:ind w:left="720"/>
        <w:jc w:val="both"/>
        <w:rPr>
          <w:rFonts w:cs="DejaVu Sans"/>
          <w:color w:val="000000" w:themeColor="text1"/>
        </w:rPr>
      </w:pPr>
      <w:r w:rsidRPr="00075832">
        <w:rPr>
          <w:rFonts w:cs="DejaVu Sans"/>
          <w:color w:val="000000" w:themeColor="text1"/>
        </w:rPr>
        <w:t xml:space="preserve">El cuestionario que llenaron los usuarios que realizaron las pruebas también se encuentran publicados en la Web en la dirección: </w:t>
      </w:r>
      <w:hyperlink r:id="rId121" w:history="1">
        <w:r w:rsidRPr="00075832">
          <w:rPr>
            <w:rStyle w:val="Hipervnculo"/>
            <w:rFonts w:cs="DejaVu Sans"/>
          </w:rPr>
          <w:t>http://spreadsheets.google.com/pub?key=ttNeqd0G76Nl16sEJe-j6mQ&amp;output=html</w:t>
        </w:r>
      </w:hyperlink>
      <w:r w:rsidRPr="00075832">
        <w:rPr>
          <w:rFonts w:cs="DejaVu Sans"/>
          <w:color w:val="000000" w:themeColor="text1"/>
        </w:rPr>
        <w:t>.</w:t>
      </w:r>
    </w:p>
    <w:p w:rsidR="00075832" w:rsidRPr="00075832" w:rsidRDefault="00075832" w:rsidP="00075832">
      <w:pPr>
        <w:tabs>
          <w:tab w:val="left" w:pos="720"/>
        </w:tabs>
        <w:spacing w:line="480" w:lineRule="auto"/>
        <w:ind w:left="720"/>
        <w:jc w:val="both"/>
        <w:rPr>
          <w:rFonts w:cs="DejaVu Sans"/>
          <w:color w:val="000000" w:themeColor="text1"/>
        </w:rPr>
      </w:pPr>
    </w:p>
    <w:p w:rsidR="00FB15DF" w:rsidRDefault="005668F1" w:rsidP="00FB15DF">
      <w:pPr>
        <w:numPr>
          <w:ilvl w:val="1"/>
          <w:numId w:val="5"/>
        </w:numPr>
        <w:tabs>
          <w:tab w:val="left" w:pos="3525"/>
        </w:tabs>
        <w:spacing w:line="480" w:lineRule="auto"/>
        <w:jc w:val="both"/>
        <w:rPr>
          <w:rStyle w:val="Ttulo2Car"/>
          <w:i w:val="0"/>
          <w:iCs w:val="0"/>
          <w:sz w:val="26"/>
          <w:szCs w:val="26"/>
        </w:rPr>
      </w:pPr>
      <w:bookmarkStart w:id="142" w:name="_Ref259549580"/>
      <w:bookmarkStart w:id="143" w:name="_Ref259549592"/>
      <w:bookmarkStart w:id="144" w:name="_Toc267401012"/>
      <w:r>
        <w:rPr>
          <w:rStyle w:val="Ttulo2Car"/>
          <w:i w:val="0"/>
          <w:iCs w:val="0"/>
          <w:sz w:val="26"/>
          <w:szCs w:val="26"/>
        </w:rPr>
        <w:t>Análisis de Resultados</w:t>
      </w:r>
      <w:bookmarkEnd w:id="142"/>
      <w:bookmarkEnd w:id="143"/>
      <w:bookmarkEnd w:id="144"/>
    </w:p>
    <w:p w:rsidR="00FB15DF" w:rsidRDefault="009144B7" w:rsidP="00FB15DF">
      <w:pPr>
        <w:tabs>
          <w:tab w:val="left" w:pos="720"/>
          <w:tab w:val="left" w:pos="3525"/>
        </w:tabs>
        <w:spacing w:line="480" w:lineRule="auto"/>
        <w:ind w:left="720"/>
        <w:jc w:val="both"/>
        <w:rPr>
          <w:rFonts w:cs="DejaVu Sans"/>
          <w:color w:val="000000" w:themeColor="text1"/>
        </w:rPr>
      </w:pPr>
      <w:r w:rsidRPr="00FB15DF">
        <w:rPr>
          <w:rFonts w:cs="DejaVu Sans"/>
          <w:color w:val="000000" w:themeColor="text1"/>
        </w:rPr>
        <w:t>El siguiente análisis se basa en los resultados obtenidos durante las pruebas y encuestas realizadas para la implementación del actual proyecto.</w:t>
      </w:r>
    </w:p>
    <w:p w:rsidR="00025F33" w:rsidRDefault="00025F33" w:rsidP="00FB15DF">
      <w:pPr>
        <w:tabs>
          <w:tab w:val="left" w:pos="720"/>
          <w:tab w:val="left" w:pos="3525"/>
        </w:tabs>
        <w:spacing w:line="480" w:lineRule="auto"/>
        <w:ind w:left="720"/>
        <w:jc w:val="both"/>
        <w:rPr>
          <w:rFonts w:cs="DejaVu Sans"/>
          <w:color w:val="000000" w:themeColor="text1"/>
        </w:rPr>
      </w:pPr>
    </w:p>
    <w:p w:rsidR="004D6AEA" w:rsidRDefault="00025F33" w:rsidP="00813A1A">
      <w:pPr>
        <w:tabs>
          <w:tab w:val="left" w:pos="720"/>
          <w:tab w:val="left" w:pos="3525"/>
        </w:tabs>
        <w:spacing w:line="480" w:lineRule="auto"/>
        <w:ind w:left="720"/>
        <w:jc w:val="both"/>
        <w:rPr>
          <w:rFonts w:cs="DejaVu Sans"/>
          <w:color w:val="000000" w:themeColor="text1"/>
        </w:rPr>
      </w:pPr>
      <w:r>
        <w:rPr>
          <w:rFonts w:cs="DejaVu Sans"/>
          <w:color w:val="000000" w:themeColor="text1"/>
        </w:rPr>
        <w:t>Según las pruebas de carga realizadas con el sistema Badboy</w:t>
      </w:r>
      <w:r w:rsidR="00446891">
        <w:rPr>
          <w:rFonts w:cs="DejaVu Sans"/>
          <w:color w:val="000000" w:themeColor="text1"/>
        </w:rPr>
        <w:t xml:space="preserve"> </w:t>
      </w:r>
      <w:r w:rsidR="00254A01">
        <w:rPr>
          <w:rFonts w:cs="DejaVu Sans"/>
          <w:color w:val="000000" w:themeColor="text1"/>
        </w:rPr>
        <w:t xml:space="preserve">(ver </w:t>
      </w:r>
      <w:r w:rsidR="003C42CD">
        <w:rPr>
          <w:rFonts w:cs="DejaVu Sans"/>
          <w:color w:val="000000" w:themeColor="text1"/>
        </w:rPr>
        <w:fldChar w:fldCharType="begin"/>
      </w:r>
      <w:r w:rsidR="00254A01">
        <w:rPr>
          <w:rFonts w:cs="DejaVu Sans"/>
          <w:color w:val="000000" w:themeColor="text1"/>
        </w:rPr>
        <w:instrText xml:space="preserve"> REF _Ref254965981 \h </w:instrText>
      </w:r>
      <w:r w:rsidR="003C42CD">
        <w:rPr>
          <w:rFonts w:cs="DejaVu Sans"/>
          <w:color w:val="000000" w:themeColor="text1"/>
        </w:rPr>
      </w:r>
      <w:r w:rsidR="003C42CD">
        <w:rPr>
          <w:rFonts w:cs="DejaVu Sans"/>
          <w:color w:val="000000" w:themeColor="text1"/>
        </w:rPr>
        <w:fldChar w:fldCharType="separate"/>
      </w:r>
      <w:r w:rsidR="00C616DF">
        <w:rPr>
          <w:b/>
        </w:rPr>
        <w:t>ANEXO B</w:t>
      </w:r>
      <w:r w:rsidR="00C616DF" w:rsidRPr="005C1746">
        <w:rPr>
          <w:b/>
        </w:rPr>
        <w:t>: Formulario para las pruebas de carga</w:t>
      </w:r>
      <w:r w:rsidR="003C42CD">
        <w:rPr>
          <w:rFonts w:cs="DejaVu Sans"/>
          <w:color w:val="000000" w:themeColor="text1"/>
        </w:rPr>
        <w:fldChar w:fldCharType="end"/>
      </w:r>
      <w:r w:rsidR="00254A01">
        <w:rPr>
          <w:rFonts w:cs="DejaVu Sans"/>
          <w:color w:val="000000" w:themeColor="text1"/>
        </w:rPr>
        <w:t xml:space="preserve">) </w:t>
      </w:r>
      <w:r w:rsidR="00446891">
        <w:rPr>
          <w:rFonts w:cs="DejaVu Sans"/>
          <w:color w:val="000000" w:themeColor="text1"/>
        </w:rPr>
        <w:t xml:space="preserve">sobre el portal </w:t>
      </w:r>
      <w:r w:rsidR="00446891">
        <w:rPr>
          <w:rFonts w:cs="DejaVu Sans"/>
          <w:color w:val="000000" w:themeColor="text1"/>
        </w:rPr>
        <w:lastRenderedPageBreak/>
        <w:t xml:space="preserve">miESPOL con las características del servidor de pruebas (ver sección </w:t>
      </w:r>
      <w:r w:rsidR="003C42CD">
        <w:rPr>
          <w:rFonts w:cs="DejaVu Sans"/>
          <w:color w:val="000000" w:themeColor="text1"/>
        </w:rPr>
        <w:fldChar w:fldCharType="begin"/>
      </w:r>
      <w:r w:rsidR="00446891">
        <w:rPr>
          <w:rFonts w:cs="DejaVu Sans"/>
          <w:color w:val="000000" w:themeColor="text1"/>
        </w:rPr>
        <w:instrText xml:space="preserve"> REF _Ref254965470 \r \h </w:instrText>
      </w:r>
      <w:r w:rsidR="003C42CD">
        <w:rPr>
          <w:rFonts w:cs="DejaVu Sans"/>
          <w:color w:val="000000" w:themeColor="text1"/>
        </w:rPr>
      </w:r>
      <w:r w:rsidR="003C42CD">
        <w:rPr>
          <w:rFonts w:cs="DejaVu Sans"/>
          <w:color w:val="000000" w:themeColor="text1"/>
        </w:rPr>
        <w:fldChar w:fldCharType="separate"/>
      </w:r>
      <w:r w:rsidR="00C616DF">
        <w:rPr>
          <w:rFonts w:cs="DejaVu Sans"/>
          <w:color w:val="000000" w:themeColor="text1"/>
        </w:rPr>
        <w:t>4.4</w:t>
      </w:r>
      <w:r w:rsidR="003C42CD">
        <w:rPr>
          <w:rFonts w:cs="DejaVu Sans"/>
          <w:color w:val="000000" w:themeColor="text1"/>
        </w:rPr>
        <w:fldChar w:fldCharType="end"/>
      </w:r>
      <w:r w:rsidR="00446891">
        <w:rPr>
          <w:rFonts w:cs="DejaVu Sans"/>
          <w:color w:val="000000" w:themeColor="text1"/>
        </w:rPr>
        <w:t>)</w:t>
      </w:r>
      <w:r>
        <w:rPr>
          <w:rFonts w:cs="DejaVu Sans"/>
          <w:color w:val="000000" w:themeColor="text1"/>
        </w:rPr>
        <w:t xml:space="preserve">, se </w:t>
      </w:r>
      <w:r w:rsidR="00854BE1">
        <w:rPr>
          <w:rFonts w:cs="DejaVu Sans"/>
          <w:color w:val="000000" w:themeColor="text1"/>
        </w:rPr>
        <w:t xml:space="preserve">comprobó que el sistema tiende a rechazar requerimientos </w:t>
      </w:r>
      <w:r w:rsidR="006A011F">
        <w:rPr>
          <w:rFonts w:cs="DejaVu Sans"/>
          <w:color w:val="000000" w:themeColor="text1"/>
        </w:rPr>
        <w:t xml:space="preserve">cuando empieza a tener más de </w:t>
      </w:r>
      <w:r w:rsidR="00854BE1">
        <w:rPr>
          <w:rFonts w:cs="DejaVu Sans"/>
          <w:color w:val="000000" w:themeColor="text1"/>
        </w:rPr>
        <w:t>100 hilos concurrentes. A continuación se detallan los resultados de cada prueba de carga:</w:t>
      </w:r>
    </w:p>
    <w:p w:rsidR="00813A1A" w:rsidRDefault="00813A1A" w:rsidP="00813A1A">
      <w:pPr>
        <w:tabs>
          <w:tab w:val="left" w:pos="720"/>
          <w:tab w:val="left" w:pos="3525"/>
        </w:tabs>
        <w:spacing w:line="480" w:lineRule="auto"/>
        <w:ind w:left="720"/>
        <w:jc w:val="both"/>
        <w:rPr>
          <w:rFonts w:cs="DejaVu Sans"/>
          <w:color w:val="000000" w:themeColor="text1"/>
        </w:rPr>
      </w:pPr>
    </w:p>
    <w:p w:rsidR="00254A01" w:rsidRPr="00232CB9" w:rsidRDefault="00254A01" w:rsidP="00232CB9">
      <w:pPr>
        <w:pStyle w:val="Prrafodelista"/>
        <w:numPr>
          <w:ilvl w:val="2"/>
          <w:numId w:val="1"/>
        </w:numPr>
        <w:tabs>
          <w:tab w:val="left" w:pos="720"/>
          <w:tab w:val="left" w:pos="3525"/>
        </w:tabs>
        <w:spacing w:line="480" w:lineRule="auto"/>
        <w:jc w:val="both"/>
        <w:rPr>
          <w:rFonts w:cs="DejaVu Sans"/>
          <w:color w:val="000000" w:themeColor="text1"/>
        </w:rPr>
      </w:pPr>
      <w:r w:rsidRPr="00232CB9">
        <w:rPr>
          <w:rFonts w:cs="DejaVu Sans"/>
          <w:color w:val="000000" w:themeColor="text1"/>
        </w:rPr>
        <w:t xml:space="preserve">Prueba #1: </w:t>
      </w:r>
      <w:r w:rsidR="00232CB9" w:rsidRPr="00232CB9">
        <w:rPr>
          <w:rFonts w:cs="DejaVu Sans"/>
          <w:color w:val="000000" w:themeColor="text1"/>
        </w:rPr>
        <w:t xml:space="preserve">Index (ver </w:t>
      </w:r>
      <w:r w:rsidR="003C42CD" w:rsidRPr="00232CB9">
        <w:rPr>
          <w:rFonts w:cs="DejaVu Sans"/>
          <w:color w:val="000000" w:themeColor="text1"/>
        </w:rPr>
        <w:fldChar w:fldCharType="begin"/>
      </w:r>
      <w:r w:rsidR="00232CB9" w:rsidRPr="00232CB9">
        <w:rPr>
          <w:rFonts w:cs="DejaVu Sans"/>
          <w:color w:val="000000" w:themeColor="text1"/>
        </w:rPr>
        <w:instrText xml:space="preserve"> REF _Ref254966732 \h </w:instrText>
      </w:r>
      <w:r w:rsidR="003C42CD" w:rsidRPr="00232CB9">
        <w:rPr>
          <w:rFonts w:cs="DejaVu Sans"/>
          <w:color w:val="000000" w:themeColor="text1"/>
        </w:rPr>
      </w:r>
      <w:r w:rsidR="003C42CD" w:rsidRPr="00232CB9">
        <w:rPr>
          <w:rFonts w:cs="DejaVu Sans"/>
          <w:color w:val="000000" w:themeColor="text1"/>
        </w:rPr>
        <w:fldChar w:fldCharType="separate"/>
      </w:r>
      <w:r w:rsidR="00C616DF">
        <w:t xml:space="preserve">Tabla H. </w:t>
      </w:r>
      <w:r w:rsidR="00C616DF">
        <w:rPr>
          <w:noProof/>
        </w:rPr>
        <w:t>1</w:t>
      </w:r>
      <w:r w:rsidR="003C42CD" w:rsidRPr="00232CB9">
        <w:rPr>
          <w:rFonts w:cs="DejaVu Sans"/>
          <w:color w:val="000000" w:themeColor="text1"/>
        </w:rPr>
        <w:fldChar w:fldCharType="end"/>
      </w:r>
      <w:r w:rsidR="00232CB9" w:rsidRPr="00232CB9">
        <w:rPr>
          <w:rFonts w:cs="DejaVu Sans"/>
          <w:color w:val="000000" w:themeColor="text1"/>
        </w:rPr>
        <w:t>)</w:t>
      </w:r>
    </w:p>
    <w:p w:rsidR="00254A01" w:rsidRPr="00254A01" w:rsidRDefault="00254A01" w:rsidP="00254A01">
      <w:pPr>
        <w:pStyle w:val="Prrafodelista"/>
        <w:numPr>
          <w:ilvl w:val="3"/>
          <w:numId w:val="22"/>
        </w:numPr>
        <w:tabs>
          <w:tab w:val="left" w:pos="720"/>
          <w:tab w:val="left" w:pos="3525"/>
        </w:tabs>
        <w:spacing w:line="480" w:lineRule="auto"/>
        <w:jc w:val="both"/>
        <w:rPr>
          <w:rFonts w:cs="DejaVu Sans"/>
          <w:color w:val="000000" w:themeColor="text1"/>
        </w:rPr>
      </w:pPr>
      <w:r w:rsidRPr="00254A01">
        <w:rPr>
          <w:rFonts w:cs="DejaVu Sans"/>
          <w:color w:val="000000" w:themeColor="text1"/>
        </w:rPr>
        <w:t>Requerimientos:</w:t>
      </w:r>
    </w:p>
    <w:p w:rsidR="00446891" w:rsidRDefault="00254A01" w:rsidP="00232CB9">
      <w:pPr>
        <w:pStyle w:val="Prrafodelista"/>
        <w:numPr>
          <w:ilvl w:val="4"/>
          <w:numId w:val="1"/>
        </w:numPr>
        <w:tabs>
          <w:tab w:val="left" w:pos="3525"/>
        </w:tabs>
        <w:spacing w:line="480" w:lineRule="auto"/>
        <w:jc w:val="both"/>
        <w:rPr>
          <w:rFonts w:cs="DejaVu Sans"/>
          <w:color w:val="000000" w:themeColor="text1"/>
        </w:rPr>
      </w:pPr>
      <w:r w:rsidRPr="00254A01">
        <w:rPr>
          <w:rFonts w:cs="DejaVu Sans"/>
          <w:color w:val="000000" w:themeColor="text1"/>
        </w:rPr>
        <w:t>Página principal de miESPOL</w:t>
      </w:r>
    </w:p>
    <w:p w:rsidR="00254A01" w:rsidRPr="00254A01" w:rsidRDefault="00254A01" w:rsidP="00254A01">
      <w:pPr>
        <w:pStyle w:val="Prrafodelista"/>
        <w:numPr>
          <w:ilvl w:val="3"/>
          <w:numId w:val="22"/>
        </w:numPr>
        <w:tabs>
          <w:tab w:val="left" w:pos="720"/>
          <w:tab w:val="left" w:pos="3525"/>
        </w:tabs>
        <w:spacing w:line="480" w:lineRule="auto"/>
        <w:jc w:val="both"/>
        <w:rPr>
          <w:rFonts w:cs="DejaVu Sans"/>
          <w:color w:val="000000" w:themeColor="text1"/>
        </w:rPr>
      </w:pPr>
      <w:r>
        <w:rPr>
          <w:rFonts w:cs="DejaVu Sans"/>
          <w:color w:val="000000" w:themeColor="text1"/>
        </w:rPr>
        <w:t>Resultados</w:t>
      </w:r>
      <w:r w:rsidRPr="00254A01">
        <w:rPr>
          <w:rFonts w:cs="DejaVu Sans"/>
          <w:color w:val="000000" w:themeColor="text1"/>
        </w:rPr>
        <w:t>:</w:t>
      </w:r>
    </w:p>
    <w:p w:rsidR="00254A01" w:rsidRDefault="00254A01" w:rsidP="00254A01">
      <w:pPr>
        <w:pStyle w:val="Prrafodelista"/>
        <w:tabs>
          <w:tab w:val="left" w:pos="3525"/>
        </w:tabs>
        <w:spacing w:line="480" w:lineRule="auto"/>
        <w:ind w:left="2880"/>
        <w:jc w:val="both"/>
        <w:rPr>
          <w:rFonts w:cs="DejaVu Sans"/>
          <w:color w:val="000000" w:themeColor="text1"/>
        </w:rPr>
      </w:pPr>
      <w:r>
        <w:rPr>
          <w:rFonts w:cs="DejaVu Sans"/>
          <w:color w:val="000000" w:themeColor="text1"/>
        </w:rPr>
        <w:t>El sistema presentó una eficiencia del 100% con 10 y 100 hilos concurrentes lo cual indica que con ese número de usuarios conectados al mismo tiempo, el sistema no presenta ningún inconveniente. Con 1000 hilos concurrentes, el sistema obtuvo el 7.7% de eficiencia.</w:t>
      </w:r>
    </w:p>
    <w:p w:rsidR="00254A01" w:rsidRDefault="00254A01" w:rsidP="00254A01">
      <w:pPr>
        <w:pStyle w:val="Prrafodelista"/>
        <w:tabs>
          <w:tab w:val="left" w:pos="3525"/>
        </w:tabs>
        <w:spacing w:line="480" w:lineRule="auto"/>
        <w:ind w:left="2880"/>
        <w:jc w:val="both"/>
        <w:rPr>
          <w:rFonts w:cs="DejaVu Sans"/>
          <w:color w:val="000000" w:themeColor="text1"/>
        </w:rPr>
      </w:pPr>
    </w:p>
    <w:p w:rsidR="00232CB9" w:rsidRPr="00232CB9" w:rsidRDefault="00254A01" w:rsidP="00232CB9">
      <w:pPr>
        <w:pStyle w:val="Prrafodelista"/>
        <w:numPr>
          <w:ilvl w:val="2"/>
          <w:numId w:val="1"/>
        </w:numPr>
        <w:tabs>
          <w:tab w:val="left" w:pos="720"/>
          <w:tab w:val="left" w:pos="3525"/>
        </w:tabs>
        <w:spacing w:line="480" w:lineRule="auto"/>
        <w:jc w:val="both"/>
        <w:rPr>
          <w:rFonts w:cs="DejaVu Sans"/>
          <w:color w:val="000000" w:themeColor="text1"/>
        </w:rPr>
      </w:pPr>
      <w:r w:rsidRPr="00232CB9">
        <w:rPr>
          <w:rFonts w:cs="DejaVu Sans"/>
          <w:color w:val="000000" w:themeColor="text1"/>
        </w:rPr>
        <w:t xml:space="preserve">Prueba #2: </w:t>
      </w:r>
      <w:r w:rsidR="00232CB9" w:rsidRPr="00232CB9">
        <w:rPr>
          <w:rFonts w:cs="DejaVu Sans"/>
          <w:color w:val="000000" w:themeColor="text1"/>
        </w:rPr>
        <w:t>Login</w:t>
      </w:r>
      <w:r w:rsidR="00232CB9">
        <w:rPr>
          <w:rFonts w:cs="DejaVu Sans"/>
          <w:color w:val="000000" w:themeColor="text1"/>
        </w:rPr>
        <w:t xml:space="preserve"> </w:t>
      </w:r>
      <w:r w:rsidR="00232CB9" w:rsidRPr="00232CB9">
        <w:rPr>
          <w:rFonts w:cs="DejaVu Sans"/>
          <w:color w:val="000000" w:themeColor="text1"/>
        </w:rPr>
        <w:t xml:space="preserve">(ver </w:t>
      </w:r>
      <w:r w:rsidR="003C42CD" w:rsidRPr="00232CB9">
        <w:rPr>
          <w:rFonts w:cs="DejaVu Sans"/>
          <w:color w:val="000000" w:themeColor="text1"/>
        </w:rPr>
        <w:fldChar w:fldCharType="begin"/>
      </w:r>
      <w:r w:rsidR="00232CB9" w:rsidRPr="00232CB9">
        <w:rPr>
          <w:rFonts w:cs="DejaVu Sans"/>
          <w:color w:val="000000" w:themeColor="text1"/>
        </w:rPr>
        <w:instrText xml:space="preserve"> REF _Ref254966778 \h </w:instrText>
      </w:r>
      <w:r w:rsidR="003C42CD" w:rsidRPr="00232CB9">
        <w:rPr>
          <w:rFonts w:cs="DejaVu Sans"/>
          <w:color w:val="000000" w:themeColor="text1"/>
        </w:rPr>
      </w:r>
      <w:r w:rsidR="003C42CD" w:rsidRPr="00232CB9">
        <w:rPr>
          <w:rFonts w:cs="DejaVu Sans"/>
          <w:color w:val="000000" w:themeColor="text1"/>
        </w:rPr>
        <w:fldChar w:fldCharType="separate"/>
      </w:r>
      <w:r w:rsidR="00C616DF">
        <w:t xml:space="preserve">Tabla H. </w:t>
      </w:r>
      <w:r w:rsidR="00C616DF">
        <w:rPr>
          <w:noProof/>
        </w:rPr>
        <w:t>2</w:t>
      </w:r>
      <w:r w:rsidR="003C42CD" w:rsidRPr="00232CB9">
        <w:rPr>
          <w:rFonts w:cs="DejaVu Sans"/>
          <w:color w:val="000000" w:themeColor="text1"/>
        </w:rPr>
        <w:fldChar w:fldCharType="end"/>
      </w:r>
      <w:r w:rsidR="00232CB9" w:rsidRPr="00232CB9">
        <w:rPr>
          <w:rFonts w:cs="DejaVu Sans"/>
          <w:color w:val="000000" w:themeColor="text1"/>
        </w:rPr>
        <w:t>)</w:t>
      </w:r>
    </w:p>
    <w:p w:rsidR="00254A01" w:rsidRPr="00254A01" w:rsidRDefault="00254A01" w:rsidP="00254A01">
      <w:pPr>
        <w:pStyle w:val="Prrafodelista"/>
        <w:numPr>
          <w:ilvl w:val="3"/>
          <w:numId w:val="22"/>
        </w:numPr>
        <w:tabs>
          <w:tab w:val="left" w:pos="720"/>
          <w:tab w:val="left" w:pos="3525"/>
        </w:tabs>
        <w:spacing w:line="480" w:lineRule="auto"/>
        <w:jc w:val="both"/>
        <w:rPr>
          <w:rFonts w:cs="DejaVu Sans"/>
          <w:color w:val="000000" w:themeColor="text1"/>
        </w:rPr>
      </w:pPr>
      <w:r w:rsidRPr="00254A01">
        <w:rPr>
          <w:rFonts w:cs="DejaVu Sans"/>
          <w:color w:val="000000" w:themeColor="text1"/>
        </w:rPr>
        <w:t>Requerimientos:</w:t>
      </w:r>
    </w:p>
    <w:p w:rsidR="00254A01" w:rsidRDefault="00254A01" w:rsidP="00232CB9">
      <w:pPr>
        <w:pStyle w:val="Prrafodelista"/>
        <w:numPr>
          <w:ilvl w:val="4"/>
          <w:numId w:val="1"/>
        </w:numPr>
        <w:tabs>
          <w:tab w:val="left" w:pos="3525"/>
        </w:tabs>
        <w:spacing w:line="480" w:lineRule="auto"/>
        <w:jc w:val="both"/>
        <w:rPr>
          <w:rFonts w:cs="DejaVu Sans"/>
          <w:color w:val="000000" w:themeColor="text1"/>
        </w:rPr>
      </w:pPr>
      <w:r w:rsidRPr="00254A01">
        <w:rPr>
          <w:rFonts w:cs="DejaVu Sans"/>
          <w:color w:val="000000" w:themeColor="text1"/>
        </w:rPr>
        <w:t>Página principal de miESPOL</w:t>
      </w:r>
    </w:p>
    <w:p w:rsidR="00254A01" w:rsidRDefault="00254A01" w:rsidP="00232CB9">
      <w:pPr>
        <w:pStyle w:val="Prrafodelista"/>
        <w:numPr>
          <w:ilvl w:val="4"/>
          <w:numId w:val="1"/>
        </w:numPr>
        <w:tabs>
          <w:tab w:val="left" w:pos="3525"/>
        </w:tabs>
        <w:spacing w:line="480" w:lineRule="auto"/>
        <w:jc w:val="both"/>
        <w:rPr>
          <w:rFonts w:cs="DejaVu Sans"/>
          <w:color w:val="000000" w:themeColor="text1"/>
        </w:rPr>
      </w:pPr>
      <w:r>
        <w:rPr>
          <w:rFonts w:cs="DejaVu Sans"/>
          <w:color w:val="000000" w:themeColor="text1"/>
        </w:rPr>
        <w:t>Login (Inicio de sesión utilizando CAS)</w:t>
      </w:r>
    </w:p>
    <w:p w:rsidR="00254A01" w:rsidRPr="00254A01" w:rsidRDefault="00254A01" w:rsidP="00254A01">
      <w:pPr>
        <w:pStyle w:val="Prrafodelista"/>
        <w:numPr>
          <w:ilvl w:val="3"/>
          <w:numId w:val="22"/>
        </w:numPr>
        <w:tabs>
          <w:tab w:val="left" w:pos="720"/>
          <w:tab w:val="left" w:pos="3525"/>
        </w:tabs>
        <w:spacing w:line="480" w:lineRule="auto"/>
        <w:jc w:val="both"/>
        <w:rPr>
          <w:rFonts w:cs="DejaVu Sans"/>
          <w:color w:val="000000" w:themeColor="text1"/>
        </w:rPr>
      </w:pPr>
      <w:r>
        <w:rPr>
          <w:rFonts w:cs="DejaVu Sans"/>
          <w:color w:val="000000" w:themeColor="text1"/>
        </w:rPr>
        <w:t>Resultados</w:t>
      </w:r>
      <w:r w:rsidRPr="00254A01">
        <w:rPr>
          <w:rFonts w:cs="DejaVu Sans"/>
          <w:color w:val="000000" w:themeColor="text1"/>
        </w:rPr>
        <w:t>:</w:t>
      </w:r>
    </w:p>
    <w:p w:rsidR="006C1DF1" w:rsidRDefault="00254A01" w:rsidP="00AB6A7B">
      <w:pPr>
        <w:pStyle w:val="Prrafodelista"/>
        <w:tabs>
          <w:tab w:val="left" w:pos="3525"/>
        </w:tabs>
        <w:spacing w:line="480" w:lineRule="auto"/>
        <w:ind w:left="2880"/>
        <w:jc w:val="both"/>
        <w:rPr>
          <w:rFonts w:cs="DejaVu Sans"/>
          <w:color w:val="000000" w:themeColor="text1"/>
        </w:rPr>
      </w:pPr>
      <w:r>
        <w:rPr>
          <w:rFonts w:cs="DejaVu Sans"/>
          <w:color w:val="000000" w:themeColor="text1"/>
        </w:rPr>
        <w:t xml:space="preserve">El sistema presentó una eficiencia del 100% para </w:t>
      </w:r>
      <w:r>
        <w:rPr>
          <w:rFonts w:cs="DejaVu Sans"/>
          <w:color w:val="000000" w:themeColor="text1"/>
        </w:rPr>
        <w:lastRenderedPageBreak/>
        <w:t>cargas con 10 y 100 hilos, pero obtuvo</w:t>
      </w:r>
      <w:r w:rsidR="00232CB9">
        <w:rPr>
          <w:rFonts w:cs="DejaVu Sans"/>
          <w:color w:val="000000" w:themeColor="text1"/>
        </w:rPr>
        <w:t xml:space="preserve"> una eficiencia del 53.43% para cargas con 1000 hilos. Cabe recalcar que los requerimientos no atendidos fueron los del sistema miESPOL, pues todos los requerimientos del login utilizando CAS se ejecutaron satisfactoriamente.</w:t>
      </w:r>
    </w:p>
    <w:p w:rsidR="00232CB9" w:rsidRPr="00232CB9" w:rsidRDefault="00232CB9" w:rsidP="00232CB9">
      <w:pPr>
        <w:pStyle w:val="Prrafodelista"/>
        <w:numPr>
          <w:ilvl w:val="2"/>
          <w:numId w:val="1"/>
        </w:numPr>
        <w:tabs>
          <w:tab w:val="left" w:pos="720"/>
          <w:tab w:val="left" w:pos="3525"/>
        </w:tabs>
        <w:spacing w:line="480" w:lineRule="auto"/>
        <w:jc w:val="both"/>
        <w:rPr>
          <w:rFonts w:cs="DejaVu Sans"/>
          <w:color w:val="000000" w:themeColor="text1"/>
        </w:rPr>
      </w:pPr>
      <w:r>
        <w:rPr>
          <w:rFonts w:cs="DejaVu Sans"/>
          <w:color w:val="000000" w:themeColor="text1"/>
        </w:rPr>
        <w:t xml:space="preserve">Prueba #3: Portlets </w:t>
      </w:r>
      <w:r w:rsidRPr="00232CB9">
        <w:rPr>
          <w:rFonts w:cs="DejaVu Sans"/>
          <w:color w:val="000000" w:themeColor="text1"/>
        </w:rPr>
        <w:t xml:space="preserve">(ver </w:t>
      </w:r>
      <w:r w:rsidR="003C42CD">
        <w:rPr>
          <w:rFonts w:cs="DejaVu Sans"/>
          <w:color w:val="000000" w:themeColor="text1"/>
        </w:rPr>
        <w:fldChar w:fldCharType="begin"/>
      </w:r>
      <w:r>
        <w:rPr>
          <w:rFonts w:cs="DejaVu Sans"/>
          <w:color w:val="000000" w:themeColor="text1"/>
        </w:rPr>
        <w:instrText xml:space="preserve"> REF _Ref254966814 \h </w:instrText>
      </w:r>
      <w:r w:rsidR="003C42CD">
        <w:rPr>
          <w:rFonts w:cs="DejaVu Sans"/>
          <w:color w:val="000000" w:themeColor="text1"/>
        </w:rPr>
      </w:r>
      <w:r w:rsidR="003C42CD">
        <w:rPr>
          <w:rFonts w:cs="DejaVu Sans"/>
          <w:color w:val="000000" w:themeColor="text1"/>
        </w:rPr>
        <w:fldChar w:fldCharType="separate"/>
      </w:r>
      <w:r w:rsidR="00C616DF">
        <w:t xml:space="preserve">Tabla H. </w:t>
      </w:r>
      <w:r w:rsidR="00C616DF">
        <w:rPr>
          <w:noProof/>
        </w:rPr>
        <w:t>3</w:t>
      </w:r>
      <w:r w:rsidR="003C42CD">
        <w:rPr>
          <w:rFonts w:cs="DejaVu Sans"/>
          <w:color w:val="000000" w:themeColor="text1"/>
        </w:rPr>
        <w:fldChar w:fldCharType="end"/>
      </w:r>
      <w:r w:rsidRPr="00232CB9">
        <w:rPr>
          <w:rFonts w:cs="DejaVu Sans"/>
          <w:color w:val="000000" w:themeColor="text1"/>
        </w:rPr>
        <w:t>)</w:t>
      </w:r>
    </w:p>
    <w:p w:rsidR="00232CB9" w:rsidRPr="00254A01" w:rsidRDefault="00232CB9" w:rsidP="00232CB9">
      <w:pPr>
        <w:pStyle w:val="Prrafodelista"/>
        <w:numPr>
          <w:ilvl w:val="3"/>
          <w:numId w:val="22"/>
        </w:numPr>
        <w:tabs>
          <w:tab w:val="left" w:pos="720"/>
          <w:tab w:val="left" w:pos="3525"/>
        </w:tabs>
        <w:spacing w:line="480" w:lineRule="auto"/>
        <w:jc w:val="both"/>
        <w:rPr>
          <w:rFonts w:cs="DejaVu Sans"/>
          <w:color w:val="000000" w:themeColor="text1"/>
        </w:rPr>
      </w:pPr>
      <w:r w:rsidRPr="00254A01">
        <w:rPr>
          <w:rFonts w:cs="DejaVu Sans"/>
          <w:color w:val="000000" w:themeColor="text1"/>
        </w:rPr>
        <w:t>Requerimientos:</w:t>
      </w:r>
    </w:p>
    <w:p w:rsidR="00232CB9" w:rsidRDefault="00232CB9" w:rsidP="00232CB9">
      <w:pPr>
        <w:pStyle w:val="Prrafodelista"/>
        <w:numPr>
          <w:ilvl w:val="4"/>
          <w:numId w:val="1"/>
        </w:numPr>
        <w:tabs>
          <w:tab w:val="left" w:pos="3525"/>
        </w:tabs>
        <w:spacing w:line="480" w:lineRule="auto"/>
        <w:jc w:val="both"/>
        <w:rPr>
          <w:rFonts w:cs="DejaVu Sans"/>
          <w:color w:val="000000" w:themeColor="text1"/>
        </w:rPr>
      </w:pPr>
      <w:r w:rsidRPr="00254A01">
        <w:rPr>
          <w:rFonts w:cs="DejaVu Sans"/>
          <w:color w:val="000000" w:themeColor="text1"/>
        </w:rPr>
        <w:t>Página principal de miESPOL</w:t>
      </w:r>
    </w:p>
    <w:p w:rsidR="00232CB9" w:rsidRDefault="00232CB9" w:rsidP="00232CB9">
      <w:pPr>
        <w:pStyle w:val="Prrafodelista"/>
        <w:numPr>
          <w:ilvl w:val="4"/>
          <w:numId w:val="1"/>
        </w:numPr>
        <w:tabs>
          <w:tab w:val="left" w:pos="3525"/>
        </w:tabs>
        <w:spacing w:line="480" w:lineRule="auto"/>
        <w:jc w:val="both"/>
        <w:rPr>
          <w:rFonts w:cs="DejaVu Sans"/>
          <w:color w:val="000000" w:themeColor="text1"/>
        </w:rPr>
      </w:pPr>
      <w:r>
        <w:rPr>
          <w:rFonts w:cs="DejaVu Sans"/>
          <w:color w:val="000000" w:themeColor="text1"/>
        </w:rPr>
        <w:t>Login (Inicio de sesión utilizando CAS)</w:t>
      </w:r>
    </w:p>
    <w:p w:rsidR="00232CB9" w:rsidRPr="00232CB9" w:rsidRDefault="00232CB9" w:rsidP="00232CB9">
      <w:pPr>
        <w:pStyle w:val="Prrafodelista"/>
        <w:numPr>
          <w:ilvl w:val="4"/>
          <w:numId w:val="1"/>
        </w:numPr>
        <w:tabs>
          <w:tab w:val="left" w:pos="3525"/>
        </w:tabs>
        <w:spacing w:line="480" w:lineRule="auto"/>
        <w:jc w:val="both"/>
        <w:rPr>
          <w:rFonts w:cs="DejaVu Sans"/>
          <w:color w:val="000000" w:themeColor="text1"/>
        </w:rPr>
      </w:pPr>
      <w:r w:rsidRPr="00232CB9">
        <w:rPr>
          <w:rFonts w:cs="DejaVu Sans"/>
          <w:color w:val="000000" w:themeColor="text1"/>
        </w:rPr>
        <w:t>Agregar portlet Twitter</w:t>
      </w:r>
    </w:p>
    <w:p w:rsidR="00232CB9" w:rsidRPr="00232CB9" w:rsidRDefault="00232CB9" w:rsidP="00232CB9">
      <w:pPr>
        <w:pStyle w:val="Prrafodelista"/>
        <w:numPr>
          <w:ilvl w:val="4"/>
          <w:numId w:val="1"/>
        </w:numPr>
        <w:tabs>
          <w:tab w:val="left" w:pos="3525"/>
        </w:tabs>
        <w:spacing w:line="480" w:lineRule="auto"/>
        <w:jc w:val="both"/>
        <w:rPr>
          <w:rFonts w:cs="DejaVu Sans"/>
          <w:color w:val="000000" w:themeColor="text1"/>
        </w:rPr>
      </w:pPr>
      <w:r w:rsidRPr="00232CB9">
        <w:rPr>
          <w:rFonts w:cs="DejaVu Sans"/>
          <w:color w:val="000000" w:themeColor="text1"/>
        </w:rPr>
        <w:t>Quitar portlet Twitter</w:t>
      </w:r>
    </w:p>
    <w:p w:rsidR="00232CB9" w:rsidRPr="00254A01" w:rsidRDefault="00232CB9" w:rsidP="00232CB9">
      <w:pPr>
        <w:pStyle w:val="Prrafodelista"/>
        <w:numPr>
          <w:ilvl w:val="3"/>
          <w:numId w:val="22"/>
        </w:numPr>
        <w:tabs>
          <w:tab w:val="left" w:pos="720"/>
          <w:tab w:val="left" w:pos="3525"/>
        </w:tabs>
        <w:spacing w:line="480" w:lineRule="auto"/>
        <w:jc w:val="both"/>
        <w:rPr>
          <w:rFonts w:cs="DejaVu Sans"/>
          <w:color w:val="000000" w:themeColor="text1"/>
        </w:rPr>
      </w:pPr>
      <w:r>
        <w:rPr>
          <w:rFonts w:cs="DejaVu Sans"/>
          <w:color w:val="000000" w:themeColor="text1"/>
        </w:rPr>
        <w:t>Resultados</w:t>
      </w:r>
      <w:r w:rsidRPr="00254A01">
        <w:rPr>
          <w:rFonts w:cs="DejaVu Sans"/>
          <w:color w:val="000000" w:themeColor="text1"/>
        </w:rPr>
        <w:t>:</w:t>
      </w:r>
    </w:p>
    <w:p w:rsidR="00232CB9" w:rsidRPr="00232CB9" w:rsidRDefault="00232CB9" w:rsidP="00DB083A">
      <w:pPr>
        <w:pStyle w:val="Prrafodelista"/>
        <w:tabs>
          <w:tab w:val="left" w:pos="3525"/>
        </w:tabs>
        <w:spacing w:line="480" w:lineRule="auto"/>
        <w:ind w:left="2880"/>
        <w:jc w:val="both"/>
        <w:rPr>
          <w:rFonts w:cs="DejaVu Sans"/>
          <w:color w:val="000000" w:themeColor="text1"/>
        </w:rPr>
      </w:pPr>
      <w:r>
        <w:rPr>
          <w:rFonts w:cs="DejaVu Sans"/>
          <w:color w:val="000000" w:themeColor="text1"/>
        </w:rPr>
        <w:t>En esta prueba, el sistema logró una eficiencia del 100% solo con cargas de 10 hilos, para las cargas con 100 y 1000 hilos obtuvo 90.53% y 36.17% de eficiencia respectivamente.</w:t>
      </w:r>
    </w:p>
    <w:p w:rsidR="00232CB9" w:rsidRPr="00232CB9" w:rsidRDefault="00232CB9" w:rsidP="00232CB9">
      <w:pPr>
        <w:pStyle w:val="Prrafodelista"/>
        <w:numPr>
          <w:ilvl w:val="2"/>
          <w:numId w:val="1"/>
        </w:numPr>
        <w:tabs>
          <w:tab w:val="left" w:pos="720"/>
          <w:tab w:val="left" w:pos="3525"/>
        </w:tabs>
        <w:spacing w:line="480" w:lineRule="auto"/>
        <w:jc w:val="both"/>
        <w:rPr>
          <w:rFonts w:cs="DejaVu Sans"/>
          <w:color w:val="000000" w:themeColor="text1"/>
        </w:rPr>
      </w:pPr>
      <w:r>
        <w:rPr>
          <w:rFonts w:cs="DejaVu Sans"/>
          <w:color w:val="000000" w:themeColor="text1"/>
        </w:rPr>
        <w:t xml:space="preserve">Prueba #4: Twitter </w:t>
      </w:r>
      <w:r w:rsidRPr="00232CB9">
        <w:rPr>
          <w:rFonts w:cs="DejaVu Sans"/>
          <w:color w:val="000000" w:themeColor="text1"/>
        </w:rPr>
        <w:t xml:space="preserve">(ver </w:t>
      </w:r>
      <w:r w:rsidR="003C42CD">
        <w:rPr>
          <w:rFonts w:cs="DejaVu Sans"/>
          <w:color w:val="000000" w:themeColor="text1"/>
        </w:rPr>
        <w:fldChar w:fldCharType="begin"/>
      </w:r>
      <w:r>
        <w:rPr>
          <w:rFonts w:cs="DejaVu Sans"/>
          <w:color w:val="000000" w:themeColor="text1"/>
        </w:rPr>
        <w:instrText xml:space="preserve"> REF _Ref254966843 \h </w:instrText>
      </w:r>
      <w:r w:rsidR="003C42CD">
        <w:rPr>
          <w:rFonts w:cs="DejaVu Sans"/>
          <w:color w:val="000000" w:themeColor="text1"/>
        </w:rPr>
      </w:r>
      <w:r w:rsidR="003C42CD">
        <w:rPr>
          <w:rFonts w:cs="DejaVu Sans"/>
          <w:color w:val="000000" w:themeColor="text1"/>
        </w:rPr>
        <w:fldChar w:fldCharType="separate"/>
      </w:r>
      <w:r w:rsidR="00C616DF">
        <w:t xml:space="preserve">Tabla H. </w:t>
      </w:r>
      <w:r w:rsidR="00C616DF">
        <w:rPr>
          <w:noProof/>
        </w:rPr>
        <w:t>4</w:t>
      </w:r>
      <w:r w:rsidR="003C42CD">
        <w:rPr>
          <w:rFonts w:cs="DejaVu Sans"/>
          <w:color w:val="000000" w:themeColor="text1"/>
        </w:rPr>
        <w:fldChar w:fldCharType="end"/>
      </w:r>
      <w:r w:rsidRPr="00232CB9">
        <w:rPr>
          <w:rFonts w:cs="DejaVu Sans"/>
          <w:color w:val="000000" w:themeColor="text1"/>
        </w:rPr>
        <w:t>)</w:t>
      </w:r>
    </w:p>
    <w:p w:rsidR="00232CB9" w:rsidRPr="00254A01" w:rsidRDefault="00232CB9" w:rsidP="00232CB9">
      <w:pPr>
        <w:pStyle w:val="Prrafodelista"/>
        <w:numPr>
          <w:ilvl w:val="3"/>
          <w:numId w:val="22"/>
        </w:numPr>
        <w:tabs>
          <w:tab w:val="left" w:pos="720"/>
          <w:tab w:val="left" w:pos="3525"/>
        </w:tabs>
        <w:spacing w:line="480" w:lineRule="auto"/>
        <w:jc w:val="both"/>
        <w:rPr>
          <w:rFonts w:cs="DejaVu Sans"/>
          <w:color w:val="000000" w:themeColor="text1"/>
        </w:rPr>
      </w:pPr>
      <w:r w:rsidRPr="00254A01">
        <w:rPr>
          <w:rFonts w:cs="DejaVu Sans"/>
          <w:color w:val="000000" w:themeColor="text1"/>
        </w:rPr>
        <w:t>Requerimientos:</w:t>
      </w:r>
    </w:p>
    <w:p w:rsidR="00232CB9" w:rsidRDefault="00232CB9" w:rsidP="00232CB9">
      <w:pPr>
        <w:pStyle w:val="Prrafodelista"/>
        <w:numPr>
          <w:ilvl w:val="4"/>
          <w:numId w:val="1"/>
        </w:numPr>
        <w:tabs>
          <w:tab w:val="left" w:pos="3525"/>
        </w:tabs>
        <w:spacing w:line="480" w:lineRule="auto"/>
        <w:jc w:val="both"/>
        <w:rPr>
          <w:rFonts w:cs="DejaVu Sans"/>
          <w:color w:val="000000" w:themeColor="text1"/>
        </w:rPr>
      </w:pPr>
      <w:r w:rsidRPr="00254A01">
        <w:rPr>
          <w:rFonts w:cs="DejaVu Sans"/>
          <w:color w:val="000000" w:themeColor="text1"/>
        </w:rPr>
        <w:t>Página principal de miESPOL</w:t>
      </w:r>
    </w:p>
    <w:p w:rsidR="00232CB9" w:rsidRDefault="00232CB9" w:rsidP="00232CB9">
      <w:pPr>
        <w:pStyle w:val="Prrafodelista"/>
        <w:numPr>
          <w:ilvl w:val="4"/>
          <w:numId w:val="1"/>
        </w:numPr>
        <w:tabs>
          <w:tab w:val="left" w:pos="3525"/>
        </w:tabs>
        <w:spacing w:line="480" w:lineRule="auto"/>
        <w:jc w:val="both"/>
        <w:rPr>
          <w:rFonts w:cs="DejaVu Sans"/>
          <w:color w:val="000000" w:themeColor="text1"/>
        </w:rPr>
      </w:pPr>
      <w:r>
        <w:rPr>
          <w:rFonts w:cs="DejaVu Sans"/>
          <w:color w:val="000000" w:themeColor="text1"/>
        </w:rPr>
        <w:t>Login (Inicio de sesión utilizando CAS)</w:t>
      </w:r>
    </w:p>
    <w:p w:rsidR="00232CB9" w:rsidRPr="00232CB9" w:rsidRDefault="00232CB9" w:rsidP="00232CB9">
      <w:pPr>
        <w:pStyle w:val="Prrafodelista"/>
        <w:numPr>
          <w:ilvl w:val="4"/>
          <w:numId w:val="1"/>
        </w:numPr>
        <w:tabs>
          <w:tab w:val="left" w:pos="3525"/>
        </w:tabs>
        <w:spacing w:line="480" w:lineRule="auto"/>
        <w:jc w:val="both"/>
        <w:rPr>
          <w:rFonts w:cs="DejaVu Sans"/>
          <w:color w:val="000000" w:themeColor="text1"/>
        </w:rPr>
      </w:pPr>
      <w:r>
        <w:rPr>
          <w:rFonts w:cs="DejaVu Sans"/>
          <w:color w:val="000000" w:themeColor="text1"/>
        </w:rPr>
        <w:t>Configuración cuenta de Twitter</w:t>
      </w:r>
    </w:p>
    <w:p w:rsidR="00232CB9" w:rsidRPr="00232CB9" w:rsidRDefault="00232CB9" w:rsidP="00232CB9">
      <w:pPr>
        <w:pStyle w:val="Prrafodelista"/>
        <w:numPr>
          <w:ilvl w:val="4"/>
          <w:numId w:val="1"/>
        </w:numPr>
        <w:tabs>
          <w:tab w:val="left" w:pos="3525"/>
        </w:tabs>
        <w:spacing w:line="480" w:lineRule="auto"/>
        <w:jc w:val="both"/>
        <w:rPr>
          <w:rFonts w:cs="DejaVu Sans"/>
          <w:color w:val="000000" w:themeColor="text1"/>
        </w:rPr>
      </w:pPr>
      <w:r>
        <w:rPr>
          <w:rFonts w:cs="DejaVu Sans"/>
          <w:color w:val="000000" w:themeColor="text1"/>
        </w:rPr>
        <w:lastRenderedPageBreak/>
        <w:t>Envio de Tweet utilizando portlet Twitter</w:t>
      </w:r>
    </w:p>
    <w:p w:rsidR="00232CB9" w:rsidRPr="00254A01" w:rsidRDefault="00232CB9" w:rsidP="00232CB9">
      <w:pPr>
        <w:pStyle w:val="Prrafodelista"/>
        <w:numPr>
          <w:ilvl w:val="3"/>
          <w:numId w:val="22"/>
        </w:numPr>
        <w:tabs>
          <w:tab w:val="left" w:pos="720"/>
          <w:tab w:val="left" w:pos="3525"/>
        </w:tabs>
        <w:spacing w:line="480" w:lineRule="auto"/>
        <w:jc w:val="both"/>
        <w:rPr>
          <w:rFonts w:cs="DejaVu Sans"/>
          <w:color w:val="000000" w:themeColor="text1"/>
        </w:rPr>
      </w:pPr>
      <w:r>
        <w:rPr>
          <w:rFonts w:cs="DejaVu Sans"/>
          <w:color w:val="000000" w:themeColor="text1"/>
        </w:rPr>
        <w:t>Resultados</w:t>
      </w:r>
      <w:r w:rsidRPr="00254A01">
        <w:rPr>
          <w:rFonts w:cs="DejaVu Sans"/>
          <w:color w:val="000000" w:themeColor="text1"/>
        </w:rPr>
        <w:t>:</w:t>
      </w:r>
    </w:p>
    <w:p w:rsidR="00232CB9" w:rsidRDefault="00232CB9" w:rsidP="00232CB9">
      <w:pPr>
        <w:pStyle w:val="Prrafodelista"/>
        <w:tabs>
          <w:tab w:val="left" w:pos="3525"/>
        </w:tabs>
        <w:spacing w:line="480" w:lineRule="auto"/>
        <w:ind w:left="2880"/>
        <w:jc w:val="both"/>
        <w:rPr>
          <w:rFonts w:cs="DejaVu Sans"/>
          <w:color w:val="000000" w:themeColor="text1"/>
        </w:rPr>
      </w:pPr>
      <w:r>
        <w:rPr>
          <w:rFonts w:cs="DejaVu Sans"/>
          <w:color w:val="000000" w:themeColor="text1"/>
        </w:rPr>
        <w:t>Para la prueba con 10 hilos, el sistema obtuvo una eficiencia del 100%, con 100 hilos 79.57% y con 1000 hilos 37.36% de eficiencia.</w:t>
      </w:r>
    </w:p>
    <w:p w:rsidR="00DB083A" w:rsidRDefault="00DB083A" w:rsidP="00FB15DF">
      <w:pPr>
        <w:tabs>
          <w:tab w:val="left" w:pos="720"/>
          <w:tab w:val="left" w:pos="3525"/>
        </w:tabs>
        <w:spacing w:line="480" w:lineRule="auto"/>
        <w:ind w:left="720"/>
        <w:jc w:val="both"/>
        <w:rPr>
          <w:rFonts w:cs="DejaVu Sans"/>
          <w:color w:val="000000" w:themeColor="text1"/>
        </w:rPr>
      </w:pPr>
    </w:p>
    <w:p w:rsidR="00446891" w:rsidRDefault="00446891" w:rsidP="00FB15DF">
      <w:pPr>
        <w:tabs>
          <w:tab w:val="left" w:pos="720"/>
          <w:tab w:val="left" w:pos="3525"/>
        </w:tabs>
        <w:spacing w:line="480" w:lineRule="auto"/>
        <w:ind w:left="720"/>
        <w:jc w:val="both"/>
        <w:rPr>
          <w:rFonts w:cs="DejaVu Sans"/>
          <w:color w:val="000000" w:themeColor="text1"/>
        </w:rPr>
      </w:pPr>
      <w:r>
        <w:rPr>
          <w:rFonts w:cs="DejaVu Sans"/>
          <w:color w:val="000000" w:themeColor="text1"/>
        </w:rPr>
        <w:t>Según las pruebas y la encuesta de usabilidad se obtuvieron los siguientes indicadores:</w:t>
      </w:r>
    </w:p>
    <w:p w:rsidR="00FB15DF" w:rsidRDefault="00234F6E" w:rsidP="00FB15DF">
      <w:pPr>
        <w:tabs>
          <w:tab w:val="left" w:pos="720"/>
          <w:tab w:val="left" w:pos="3525"/>
        </w:tabs>
        <w:spacing w:line="480" w:lineRule="auto"/>
        <w:ind w:left="720"/>
        <w:jc w:val="both"/>
        <w:rPr>
          <w:rFonts w:cs="DejaVu Sans"/>
          <w:color w:val="000000" w:themeColor="text1"/>
        </w:rPr>
      </w:pPr>
      <w:r>
        <w:rPr>
          <w:rFonts w:cs="DejaVu Sans"/>
          <w:color w:val="000000" w:themeColor="text1"/>
        </w:rPr>
        <w:t>De l</w:t>
      </w:r>
      <w:r w:rsidR="008E6402">
        <w:rPr>
          <w:rFonts w:cs="DejaVu Sans"/>
          <w:color w:val="000000" w:themeColor="text1"/>
        </w:rPr>
        <w:t xml:space="preserve">a población </w:t>
      </w:r>
      <w:r>
        <w:rPr>
          <w:rFonts w:cs="DejaVu Sans"/>
          <w:color w:val="000000" w:themeColor="text1"/>
        </w:rPr>
        <w:t xml:space="preserve">total de miembros de la comunidad politécnica se </w:t>
      </w:r>
      <w:r w:rsidR="008E6402">
        <w:rPr>
          <w:rFonts w:cs="DejaVu Sans"/>
          <w:color w:val="000000" w:themeColor="text1"/>
        </w:rPr>
        <w:t>encuest</w:t>
      </w:r>
      <w:r>
        <w:rPr>
          <w:rFonts w:cs="DejaVu Sans"/>
          <w:color w:val="000000" w:themeColor="text1"/>
        </w:rPr>
        <w:t xml:space="preserve">ó una muestra de </w:t>
      </w:r>
      <w:r w:rsidR="008E6402">
        <w:rPr>
          <w:rFonts w:cs="DejaVu Sans"/>
          <w:color w:val="000000" w:themeColor="text1"/>
        </w:rPr>
        <w:t>10 personas escogidas aleatoriamente dentro de la ESPOL. El 70% de estas personas eran hombres de entre 20 y 31 años de edad, y el 30% de mujeres entre 19 y 34 años de edad. En promedio fue</w:t>
      </w:r>
      <w:r w:rsidR="000A5325">
        <w:rPr>
          <w:rFonts w:cs="DejaVu Sans"/>
          <w:color w:val="000000" w:themeColor="text1"/>
        </w:rPr>
        <w:t>ron encuestados personas de 27</w:t>
      </w:r>
      <w:r w:rsidR="008E6402">
        <w:rPr>
          <w:rFonts w:cs="DejaVu Sans"/>
          <w:color w:val="000000" w:themeColor="text1"/>
        </w:rPr>
        <w:t xml:space="preserve"> años de edad.</w:t>
      </w:r>
    </w:p>
    <w:p w:rsidR="00FB15DF" w:rsidRDefault="00FB15DF" w:rsidP="00FB15DF">
      <w:pPr>
        <w:tabs>
          <w:tab w:val="left" w:pos="720"/>
          <w:tab w:val="left" w:pos="3525"/>
        </w:tabs>
        <w:spacing w:line="480" w:lineRule="auto"/>
        <w:ind w:left="720"/>
        <w:jc w:val="both"/>
        <w:rPr>
          <w:rFonts w:cs="DejaVu Sans"/>
          <w:color w:val="000000" w:themeColor="text1"/>
        </w:rPr>
      </w:pPr>
    </w:p>
    <w:p w:rsidR="008E6402" w:rsidRDefault="008E6402" w:rsidP="00FB15DF">
      <w:pPr>
        <w:tabs>
          <w:tab w:val="left" w:pos="720"/>
          <w:tab w:val="left" w:pos="3525"/>
        </w:tabs>
        <w:spacing w:line="480" w:lineRule="auto"/>
        <w:ind w:left="720"/>
        <w:jc w:val="both"/>
        <w:rPr>
          <w:rFonts w:cs="DejaVu Sans"/>
          <w:color w:val="000000" w:themeColor="text1"/>
        </w:rPr>
      </w:pPr>
      <w:r>
        <w:rPr>
          <w:rFonts w:cs="DejaVu Sans"/>
          <w:color w:val="000000" w:themeColor="text1"/>
        </w:rPr>
        <w:t xml:space="preserve">Los servicios de ESPOL más utilizados entre los encuestados son SIDWeb, CENACAD y Académico. Un fenómeno </w:t>
      </w:r>
      <w:r w:rsidR="00F7667A">
        <w:rPr>
          <w:rFonts w:cs="DejaVu Sans"/>
          <w:color w:val="000000" w:themeColor="text1"/>
        </w:rPr>
        <w:t>a esperarse pues estos 3 sistemas son de uso obligatorio en la ESPOL. El siguiente servicio más usado es el SATT (sistema para aprobación de tesis y temarios) orientado para aquellos estudiantes de niveles superiores interesados en empezar sus tesis. A continuación le siguen los servicios DSpace (repositorio de tesis de grado de la ESPOL) para estudiantes graduados, y Scheduler (</w:t>
      </w:r>
      <w:r w:rsidR="00E93E17">
        <w:rPr>
          <w:rFonts w:cs="DejaVu Sans"/>
          <w:color w:val="000000" w:themeColor="text1"/>
        </w:rPr>
        <w:t xml:space="preserve">Sistema de Horario de Clases y </w:t>
      </w:r>
      <w:r w:rsidR="00E93E17">
        <w:rPr>
          <w:rFonts w:cs="DejaVu Sans"/>
          <w:color w:val="000000" w:themeColor="text1"/>
        </w:rPr>
        <w:lastRenderedPageBreak/>
        <w:t>Exámenes) para estudiantes de pre-grado. Por último el Sistema ControlAC (control académico) orientado a profesores. De estos 7 servicios que ESPOL brinda a su comunidad, se eligieron 3 para la primera versión de miESPOL: SIDWeb, CENACAD y Scheduler, debido a la gran demanda ent</w:t>
      </w:r>
      <w:r w:rsidR="00373078">
        <w:rPr>
          <w:rFonts w:cs="DejaVu Sans"/>
          <w:color w:val="000000" w:themeColor="text1"/>
        </w:rPr>
        <w:t>re los estudiantes de pre-grado (ver</w:t>
      </w:r>
      <w:r w:rsidR="001A3B59">
        <w:rPr>
          <w:rFonts w:cs="DejaVu Sans"/>
          <w:color w:val="000000" w:themeColor="text1"/>
        </w:rPr>
        <w:t xml:space="preserve"> </w:t>
      </w:r>
      <w:r w:rsidR="003C42CD">
        <w:rPr>
          <w:rFonts w:cs="DejaVu Sans"/>
          <w:color w:val="000000" w:themeColor="text1"/>
        </w:rPr>
        <w:fldChar w:fldCharType="begin"/>
      </w:r>
      <w:r w:rsidR="001A3B59">
        <w:rPr>
          <w:rFonts w:cs="DejaVu Sans"/>
          <w:color w:val="000000" w:themeColor="text1"/>
        </w:rPr>
        <w:instrText xml:space="preserve"> REF _Ref254037636 \h </w:instrText>
      </w:r>
      <w:r w:rsidR="003C42CD">
        <w:rPr>
          <w:rFonts w:cs="DejaVu Sans"/>
          <w:color w:val="000000" w:themeColor="text1"/>
        </w:rPr>
      </w:r>
      <w:r w:rsidR="003C42CD">
        <w:rPr>
          <w:rFonts w:cs="DejaVu Sans"/>
          <w:color w:val="000000" w:themeColor="text1"/>
        </w:rPr>
        <w:fldChar w:fldCharType="separate"/>
      </w:r>
      <w:r w:rsidR="00C616DF">
        <w:t xml:space="preserve">Figura F. </w:t>
      </w:r>
      <w:r w:rsidR="00C616DF">
        <w:rPr>
          <w:noProof/>
        </w:rPr>
        <w:t>5</w:t>
      </w:r>
      <w:r w:rsidR="003C42CD">
        <w:rPr>
          <w:rFonts w:cs="DejaVu Sans"/>
          <w:color w:val="000000" w:themeColor="text1"/>
        </w:rPr>
        <w:fldChar w:fldCharType="end"/>
      </w:r>
      <w:r w:rsidR="00373078">
        <w:rPr>
          <w:rFonts w:cs="DejaVu Sans"/>
          <w:color w:val="000000" w:themeColor="text1"/>
        </w:rPr>
        <w:t>).</w:t>
      </w:r>
    </w:p>
    <w:p w:rsidR="001A3B59" w:rsidRDefault="001A3B59" w:rsidP="00FB15DF">
      <w:pPr>
        <w:tabs>
          <w:tab w:val="left" w:pos="720"/>
          <w:tab w:val="left" w:pos="3525"/>
        </w:tabs>
        <w:spacing w:line="480" w:lineRule="auto"/>
        <w:ind w:left="720"/>
        <w:jc w:val="both"/>
        <w:rPr>
          <w:rFonts w:cs="DejaVu Sans"/>
          <w:color w:val="000000" w:themeColor="text1"/>
        </w:rPr>
      </w:pPr>
      <w:r>
        <w:rPr>
          <w:rFonts w:cs="DejaVu Sans"/>
          <w:color w:val="000000" w:themeColor="text1"/>
        </w:rPr>
        <w:t>Las aplicaciones sociales más utilizadas entr</w:t>
      </w:r>
      <w:r w:rsidR="00234F6E">
        <w:rPr>
          <w:rFonts w:cs="DejaVu Sans"/>
          <w:color w:val="000000" w:themeColor="text1"/>
        </w:rPr>
        <w:t xml:space="preserve">e los encuestados son Facebook y Youtube, seguidos por Slideshare, Twitter y Delicious (ver </w:t>
      </w:r>
      <w:r w:rsidR="003C42CD">
        <w:rPr>
          <w:rFonts w:cs="DejaVu Sans"/>
          <w:color w:val="000000" w:themeColor="text1"/>
        </w:rPr>
        <w:fldChar w:fldCharType="begin"/>
      </w:r>
      <w:r w:rsidR="00234F6E">
        <w:rPr>
          <w:rFonts w:cs="DejaVu Sans"/>
          <w:color w:val="000000" w:themeColor="text1"/>
        </w:rPr>
        <w:instrText xml:space="preserve"> REF _Ref254037941 \h </w:instrText>
      </w:r>
      <w:r w:rsidR="003C42CD">
        <w:rPr>
          <w:rFonts w:cs="DejaVu Sans"/>
          <w:color w:val="000000" w:themeColor="text1"/>
        </w:rPr>
      </w:r>
      <w:r w:rsidR="003C42CD">
        <w:rPr>
          <w:rFonts w:cs="DejaVu Sans"/>
          <w:color w:val="000000" w:themeColor="text1"/>
        </w:rPr>
        <w:fldChar w:fldCharType="separate"/>
      </w:r>
      <w:r w:rsidR="00C616DF">
        <w:t xml:space="preserve">Figura F. </w:t>
      </w:r>
      <w:r w:rsidR="00C616DF">
        <w:rPr>
          <w:noProof/>
        </w:rPr>
        <w:t>6</w:t>
      </w:r>
      <w:r w:rsidR="003C42CD">
        <w:rPr>
          <w:rFonts w:cs="DejaVu Sans"/>
          <w:color w:val="000000" w:themeColor="text1"/>
        </w:rPr>
        <w:fldChar w:fldCharType="end"/>
      </w:r>
      <w:r w:rsidR="00234F6E">
        <w:rPr>
          <w:rFonts w:cs="DejaVu Sans"/>
          <w:color w:val="000000" w:themeColor="text1"/>
        </w:rPr>
        <w:t xml:space="preserve">) y la red social preferida por estas personas es Facebook (ver </w:t>
      </w:r>
      <w:r w:rsidR="003C42CD">
        <w:rPr>
          <w:rFonts w:cs="DejaVu Sans"/>
          <w:color w:val="000000" w:themeColor="text1"/>
        </w:rPr>
        <w:fldChar w:fldCharType="begin"/>
      </w:r>
      <w:r w:rsidR="00234F6E">
        <w:rPr>
          <w:rFonts w:cs="DejaVu Sans"/>
          <w:color w:val="000000" w:themeColor="text1"/>
        </w:rPr>
        <w:instrText xml:space="preserve"> REF _Ref254038159 \h </w:instrText>
      </w:r>
      <w:r w:rsidR="003C42CD">
        <w:rPr>
          <w:rFonts w:cs="DejaVu Sans"/>
          <w:color w:val="000000" w:themeColor="text1"/>
        </w:rPr>
      </w:r>
      <w:r w:rsidR="003C42CD">
        <w:rPr>
          <w:rFonts w:cs="DejaVu Sans"/>
          <w:color w:val="000000" w:themeColor="text1"/>
        </w:rPr>
        <w:fldChar w:fldCharType="separate"/>
      </w:r>
      <w:r w:rsidR="00C616DF">
        <w:t xml:space="preserve">Figura F. </w:t>
      </w:r>
      <w:r w:rsidR="00C616DF">
        <w:rPr>
          <w:noProof/>
        </w:rPr>
        <w:t>10</w:t>
      </w:r>
      <w:r w:rsidR="003C42CD">
        <w:rPr>
          <w:rFonts w:cs="DejaVu Sans"/>
          <w:color w:val="000000" w:themeColor="text1"/>
        </w:rPr>
        <w:fldChar w:fldCharType="end"/>
      </w:r>
      <w:r w:rsidR="00234F6E">
        <w:rPr>
          <w:rFonts w:cs="DejaVu Sans"/>
          <w:color w:val="000000" w:themeColor="text1"/>
        </w:rPr>
        <w:t>). Como muestran estos datos, el 80% de estas personas prefieren Facebook por diversos motivos, entre los más importantes: facilidad de uso y acceso las 24 horas del día (ver</w:t>
      </w:r>
      <w:r w:rsidR="00CA34B5">
        <w:rPr>
          <w:rFonts w:cs="DejaVu Sans"/>
          <w:color w:val="000000" w:themeColor="text1"/>
        </w:rPr>
        <w:t xml:space="preserve"> </w:t>
      </w:r>
      <w:r w:rsidR="003C42CD">
        <w:rPr>
          <w:rFonts w:cs="DejaVu Sans"/>
          <w:color w:val="000000" w:themeColor="text1"/>
        </w:rPr>
        <w:fldChar w:fldCharType="begin"/>
      </w:r>
      <w:r w:rsidR="00CA34B5">
        <w:rPr>
          <w:rFonts w:cs="DejaVu Sans"/>
          <w:color w:val="000000" w:themeColor="text1"/>
        </w:rPr>
        <w:instrText xml:space="preserve"> REF _Ref254038539 \h </w:instrText>
      </w:r>
      <w:r w:rsidR="003C42CD">
        <w:rPr>
          <w:rFonts w:cs="DejaVu Sans"/>
          <w:color w:val="000000" w:themeColor="text1"/>
        </w:rPr>
      </w:r>
      <w:r w:rsidR="003C42CD">
        <w:rPr>
          <w:rFonts w:cs="DejaVu Sans"/>
          <w:color w:val="000000" w:themeColor="text1"/>
        </w:rPr>
        <w:fldChar w:fldCharType="separate"/>
      </w:r>
      <w:r w:rsidR="00C616DF">
        <w:t xml:space="preserve">Tabla F. </w:t>
      </w:r>
      <w:r w:rsidR="00C616DF">
        <w:rPr>
          <w:noProof/>
        </w:rPr>
        <w:t>1</w:t>
      </w:r>
      <w:r w:rsidR="003C42CD">
        <w:rPr>
          <w:rFonts w:cs="DejaVu Sans"/>
          <w:color w:val="000000" w:themeColor="text1"/>
        </w:rPr>
        <w:fldChar w:fldCharType="end"/>
      </w:r>
      <w:r w:rsidR="00234F6E">
        <w:rPr>
          <w:rFonts w:cs="DejaVu Sans"/>
          <w:color w:val="000000" w:themeColor="text1"/>
        </w:rPr>
        <w:t xml:space="preserve">). Por esta tendencia, se ha incluido en miESPOL un portlet de sugerencia de amigos, basado en la lista de amigos en Facebook cruzándola con los usuarios de ESPOL. </w:t>
      </w:r>
      <w:r w:rsidR="00CA34B5">
        <w:rPr>
          <w:rFonts w:cs="DejaVu Sans"/>
          <w:color w:val="000000" w:themeColor="text1"/>
        </w:rPr>
        <w:t>Además</w:t>
      </w:r>
      <w:r w:rsidR="00B92866">
        <w:rPr>
          <w:rFonts w:cs="DejaVu Sans"/>
          <w:color w:val="000000" w:themeColor="text1"/>
        </w:rPr>
        <w:t>,</w:t>
      </w:r>
      <w:r w:rsidR="00CA34B5">
        <w:rPr>
          <w:rFonts w:cs="DejaVu Sans"/>
          <w:color w:val="000000" w:themeColor="text1"/>
        </w:rPr>
        <w:t xml:space="preserve"> se incluyen portlets para Twitter y Delicious.</w:t>
      </w:r>
    </w:p>
    <w:p w:rsidR="00ED0AB5" w:rsidRDefault="00ED0AB5" w:rsidP="00FB15DF">
      <w:pPr>
        <w:tabs>
          <w:tab w:val="left" w:pos="720"/>
          <w:tab w:val="left" w:pos="3525"/>
        </w:tabs>
        <w:spacing w:line="480" w:lineRule="auto"/>
        <w:ind w:left="720"/>
        <w:jc w:val="both"/>
        <w:rPr>
          <w:rFonts w:cs="DejaVu Sans"/>
          <w:color w:val="000000" w:themeColor="text1"/>
        </w:rPr>
      </w:pPr>
    </w:p>
    <w:p w:rsidR="00A1684D" w:rsidRDefault="00ED0AB5" w:rsidP="00A1684D">
      <w:pPr>
        <w:tabs>
          <w:tab w:val="left" w:pos="720"/>
          <w:tab w:val="left" w:pos="3525"/>
        </w:tabs>
        <w:spacing w:line="480" w:lineRule="auto"/>
        <w:ind w:left="720"/>
        <w:jc w:val="both"/>
        <w:rPr>
          <w:rFonts w:cs="DejaVu Sans"/>
          <w:color w:val="000000" w:themeColor="text1"/>
        </w:rPr>
      </w:pPr>
      <w:r>
        <w:rPr>
          <w:rFonts w:cs="DejaVu Sans"/>
          <w:color w:val="000000" w:themeColor="text1"/>
        </w:rPr>
        <w:t xml:space="preserve">Con respecto a la usabilidad de miESPOL, se encontraron críticas en cuanto a la facilidad de uso del sistema, pues existen tareas cuyo procedimiento es muy complejo y en algunos casos las instrucciones del sistema no son muy intuitivas </w:t>
      </w:r>
      <w:r w:rsidR="0023381E">
        <w:rPr>
          <w:rFonts w:cs="DejaVu Sans"/>
          <w:color w:val="000000" w:themeColor="text1"/>
        </w:rPr>
        <w:t>para el usuario, lo que acarrea pérdida de tiempo en la ejecución de e</w:t>
      </w:r>
      <w:r w:rsidR="00A1684D">
        <w:rPr>
          <w:rFonts w:cs="DejaVu Sans"/>
          <w:color w:val="000000" w:themeColor="text1"/>
        </w:rPr>
        <w:t xml:space="preserve">stas tareas (ver desde la </w:t>
      </w:r>
      <w:r w:rsidR="003C42CD">
        <w:rPr>
          <w:rFonts w:cs="DejaVu Sans"/>
          <w:color w:val="000000" w:themeColor="text1"/>
        </w:rPr>
        <w:fldChar w:fldCharType="begin"/>
      </w:r>
      <w:r w:rsidR="00A1684D">
        <w:rPr>
          <w:rFonts w:cs="DejaVu Sans"/>
          <w:color w:val="000000" w:themeColor="text1"/>
        </w:rPr>
        <w:instrText xml:space="preserve"> REF _Ref254039195 \h </w:instrText>
      </w:r>
      <w:r w:rsidR="003C42CD">
        <w:rPr>
          <w:rFonts w:cs="DejaVu Sans"/>
          <w:color w:val="000000" w:themeColor="text1"/>
        </w:rPr>
      </w:r>
      <w:r w:rsidR="003C42CD">
        <w:rPr>
          <w:rFonts w:cs="DejaVu Sans"/>
          <w:color w:val="000000" w:themeColor="text1"/>
        </w:rPr>
        <w:fldChar w:fldCharType="separate"/>
      </w:r>
      <w:r w:rsidR="00C616DF">
        <w:t xml:space="preserve">Figura </w:t>
      </w:r>
      <w:r w:rsidR="00C616DF">
        <w:lastRenderedPageBreak/>
        <w:t xml:space="preserve">F. </w:t>
      </w:r>
      <w:r w:rsidR="00C616DF">
        <w:rPr>
          <w:noProof/>
        </w:rPr>
        <w:t>11</w:t>
      </w:r>
      <w:r w:rsidR="003C42CD">
        <w:rPr>
          <w:rFonts w:cs="DejaVu Sans"/>
          <w:color w:val="000000" w:themeColor="text1"/>
        </w:rPr>
        <w:fldChar w:fldCharType="end"/>
      </w:r>
      <w:r w:rsidR="00A1684D">
        <w:rPr>
          <w:rFonts w:cs="DejaVu Sans"/>
          <w:color w:val="000000" w:themeColor="text1"/>
        </w:rPr>
        <w:t xml:space="preserve"> hasta la </w:t>
      </w:r>
      <w:r w:rsidR="003C42CD">
        <w:rPr>
          <w:rFonts w:cs="DejaVu Sans"/>
          <w:color w:val="000000" w:themeColor="text1"/>
        </w:rPr>
        <w:fldChar w:fldCharType="begin"/>
      </w:r>
      <w:r w:rsidR="00A1684D">
        <w:rPr>
          <w:rFonts w:cs="DejaVu Sans"/>
          <w:color w:val="000000" w:themeColor="text1"/>
        </w:rPr>
        <w:instrText xml:space="preserve"> REF _Ref254039206 \h </w:instrText>
      </w:r>
      <w:r w:rsidR="003C42CD">
        <w:rPr>
          <w:rFonts w:cs="DejaVu Sans"/>
          <w:color w:val="000000" w:themeColor="text1"/>
        </w:rPr>
      </w:r>
      <w:r w:rsidR="003C42CD">
        <w:rPr>
          <w:rFonts w:cs="DejaVu Sans"/>
          <w:color w:val="000000" w:themeColor="text1"/>
        </w:rPr>
        <w:fldChar w:fldCharType="separate"/>
      </w:r>
      <w:r w:rsidR="00C616DF">
        <w:t xml:space="preserve">Figura F. </w:t>
      </w:r>
      <w:r w:rsidR="00C616DF">
        <w:rPr>
          <w:noProof/>
        </w:rPr>
        <w:t>17</w:t>
      </w:r>
      <w:r w:rsidR="003C42CD">
        <w:rPr>
          <w:rFonts w:cs="DejaVu Sans"/>
          <w:color w:val="000000" w:themeColor="text1"/>
        </w:rPr>
        <w:fldChar w:fldCharType="end"/>
      </w:r>
      <w:r w:rsidR="00A1684D">
        <w:rPr>
          <w:rFonts w:cs="DejaVu Sans"/>
          <w:color w:val="000000" w:themeColor="text1"/>
        </w:rPr>
        <w:t>). La mayoría de los encuestados están de acuerdo en que</w:t>
      </w:r>
      <w:r w:rsidR="005E46A2">
        <w:rPr>
          <w:rFonts w:cs="DejaVu Sans"/>
          <w:color w:val="000000" w:themeColor="text1"/>
        </w:rPr>
        <w:t xml:space="preserve"> puede llegar a ser fácil aprender a usar miESPOL </w:t>
      </w:r>
      <w:r w:rsidR="00A1684D">
        <w:rPr>
          <w:rFonts w:cs="DejaVu Sans"/>
          <w:color w:val="000000" w:themeColor="text1"/>
        </w:rPr>
        <w:t xml:space="preserve">(ver </w:t>
      </w:r>
      <w:r w:rsidR="003C42CD">
        <w:rPr>
          <w:rFonts w:cs="DejaVu Sans"/>
          <w:color w:val="000000" w:themeColor="text1"/>
        </w:rPr>
        <w:fldChar w:fldCharType="begin"/>
      </w:r>
      <w:r w:rsidR="00A1684D">
        <w:rPr>
          <w:rFonts w:cs="DejaVu Sans"/>
          <w:color w:val="000000" w:themeColor="text1"/>
        </w:rPr>
        <w:instrText xml:space="preserve"> REF _Ref254039579 \h </w:instrText>
      </w:r>
      <w:r w:rsidR="003C42CD">
        <w:rPr>
          <w:rFonts w:cs="DejaVu Sans"/>
          <w:color w:val="000000" w:themeColor="text1"/>
        </w:rPr>
      </w:r>
      <w:r w:rsidR="003C42CD">
        <w:rPr>
          <w:rFonts w:cs="DejaVu Sans"/>
          <w:color w:val="000000" w:themeColor="text1"/>
        </w:rPr>
        <w:fldChar w:fldCharType="separate"/>
      </w:r>
      <w:r w:rsidR="00C616DF">
        <w:t xml:space="preserve">Figura F. </w:t>
      </w:r>
      <w:r w:rsidR="00C616DF">
        <w:rPr>
          <w:noProof/>
        </w:rPr>
        <w:t>19</w:t>
      </w:r>
      <w:r w:rsidR="003C42CD">
        <w:rPr>
          <w:rFonts w:cs="DejaVu Sans"/>
          <w:color w:val="000000" w:themeColor="text1"/>
        </w:rPr>
        <w:fldChar w:fldCharType="end"/>
      </w:r>
      <w:r w:rsidR="00A1684D">
        <w:rPr>
          <w:rFonts w:cs="DejaVu Sans"/>
          <w:color w:val="000000" w:themeColor="text1"/>
        </w:rPr>
        <w:t>).</w:t>
      </w:r>
      <w:r w:rsidR="00595244">
        <w:rPr>
          <w:rFonts w:cs="DejaVu Sans"/>
          <w:color w:val="000000" w:themeColor="text1"/>
        </w:rPr>
        <w:t xml:space="preserve"> No obstante, según las novedades registradas en las pruebas de usabilidad, 3 de las 11 tareas propuestas, fueron las más críticas, por el tiempo requerido para culminar cada tarea y por no ser intuitivo para el usuario (ver </w:t>
      </w:r>
      <w:r w:rsidR="003C42CD">
        <w:rPr>
          <w:rFonts w:cs="DejaVu Sans"/>
          <w:color w:val="000000" w:themeColor="text1"/>
        </w:rPr>
        <w:fldChar w:fldCharType="begin"/>
      </w:r>
      <w:r w:rsidR="007E3AFF">
        <w:rPr>
          <w:rFonts w:cs="DejaVu Sans"/>
          <w:color w:val="000000" w:themeColor="text1"/>
        </w:rPr>
        <w:instrText xml:space="preserve"> REF _Ref259555193 \h </w:instrText>
      </w:r>
      <w:r w:rsidR="003C42CD">
        <w:rPr>
          <w:rFonts w:cs="DejaVu Sans"/>
          <w:color w:val="000000" w:themeColor="text1"/>
        </w:rPr>
      </w:r>
      <w:r w:rsidR="003C42CD">
        <w:rPr>
          <w:rFonts w:cs="DejaVu Sans"/>
          <w:color w:val="000000" w:themeColor="text1"/>
        </w:rPr>
        <w:fldChar w:fldCharType="separate"/>
      </w:r>
      <w:r w:rsidR="00C616DF">
        <w:t xml:space="preserve">Tabla G. </w:t>
      </w:r>
      <w:r w:rsidR="00C616DF">
        <w:rPr>
          <w:noProof/>
        </w:rPr>
        <w:t>1</w:t>
      </w:r>
      <w:r w:rsidR="003C42CD">
        <w:rPr>
          <w:rFonts w:cs="DejaVu Sans"/>
          <w:color w:val="000000" w:themeColor="text1"/>
        </w:rPr>
        <w:fldChar w:fldCharType="end"/>
      </w:r>
      <w:r w:rsidR="00595244">
        <w:rPr>
          <w:rFonts w:cs="DejaVu Sans"/>
          <w:color w:val="000000" w:themeColor="text1"/>
        </w:rPr>
        <w:t xml:space="preserve">). Estas tareas críticas, fueron: </w:t>
      </w:r>
      <w:r w:rsidR="005B43CC">
        <w:rPr>
          <w:rFonts w:cs="DejaVu Sans"/>
          <w:color w:val="000000" w:themeColor="text1"/>
        </w:rPr>
        <w:t xml:space="preserve">Prueba #1 - </w:t>
      </w:r>
      <w:r w:rsidR="00595244">
        <w:rPr>
          <w:rFonts w:cs="DejaVu Sans"/>
          <w:color w:val="000000" w:themeColor="text1"/>
        </w:rPr>
        <w:t xml:space="preserve">Iniciar sesión, </w:t>
      </w:r>
      <w:r w:rsidR="005B43CC">
        <w:rPr>
          <w:rFonts w:cs="DejaVu Sans"/>
          <w:color w:val="000000" w:themeColor="text1"/>
        </w:rPr>
        <w:t>Prueba #</w:t>
      </w:r>
      <w:r w:rsidR="00595244">
        <w:rPr>
          <w:rFonts w:cs="DejaVu Sans"/>
          <w:color w:val="000000" w:themeColor="text1"/>
        </w:rPr>
        <w:t>2</w:t>
      </w:r>
      <w:r w:rsidR="005B43CC">
        <w:rPr>
          <w:rFonts w:cs="DejaVu Sans"/>
          <w:color w:val="000000" w:themeColor="text1"/>
        </w:rPr>
        <w:t xml:space="preserve"> - </w:t>
      </w:r>
      <w:r w:rsidR="00595244">
        <w:rPr>
          <w:rFonts w:cs="DejaVu Sans"/>
          <w:color w:val="000000" w:themeColor="text1"/>
        </w:rPr>
        <w:t xml:space="preserve">Cambiar plantilla de portal y </w:t>
      </w:r>
      <w:r w:rsidR="005B43CC">
        <w:rPr>
          <w:rFonts w:cs="DejaVu Sans"/>
          <w:color w:val="000000" w:themeColor="text1"/>
        </w:rPr>
        <w:t xml:space="preserve">Prueba #8A - </w:t>
      </w:r>
      <w:r w:rsidR="00595244">
        <w:rPr>
          <w:rFonts w:cs="DejaVu Sans"/>
          <w:color w:val="000000" w:themeColor="text1"/>
        </w:rPr>
        <w:t xml:space="preserve">Crear nuevo contenido Web. Esta última fue la tarea más complicada para los usuarios por la complejidad en el manejo de imágenes, registrando un tiempo promedio </w:t>
      </w:r>
      <w:r w:rsidR="00EE01D3">
        <w:rPr>
          <w:rFonts w:cs="DejaVu Sans"/>
          <w:color w:val="000000" w:themeColor="text1"/>
        </w:rPr>
        <w:t>de 3</w:t>
      </w:r>
      <w:r w:rsidR="00595244">
        <w:rPr>
          <w:rFonts w:cs="DejaVu Sans"/>
          <w:color w:val="000000" w:themeColor="text1"/>
        </w:rPr>
        <w:t xml:space="preserve"> minutos</w:t>
      </w:r>
      <w:r w:rsidR="00EE01D3">
        <w:rPr>
          <w:rFonts w:cs="DejaVu Sans"/>
          <w:color w:val="000000" w:themeColor="text1"/>
        </w:rPr>
        <w:t xml:space="preserve"> con 43 segundos, habiendo cometido 3,56 errores en promedio antes de culminar la tarea.</w:t>
      </w:r>
      <w:r w:rsidR="005B43CC">
        <w:rPr>
          <w:rFonts w:cs="DejaVu Sans"/>
          <w:color w:val="000000" w:themeColor="text1"/>
        </w:rPr>
        <w:t xml:space="preserve"> Solo el 20% de los usuarios que realizaron la prueba #8A consideraron intuitiva la tarea.</w:t>
      </w:r>
    </w:p>
    <w:p w:rsidR="00595244" w:rsidRDefault="00595244" w:rsidP="00A1684D">
      <w:pPr>
        <w:tabs>
          <w:tab w:val="left" w:pos="720"/>
          <w:tab w:val="left" w:pos="3525"/>
        </w:tabs>
        <w:spacing w:line="480" w:lineRule="auto"/>
        <w:ind w:left="720"/>
        <w:jc w:val="both"/>
        <w:rPr>
          <w:rFonts w:cs="DejaVu Sans"/>
          <w:color w:val="000000" w:themeColor="text1"/>
        </w:rPr>
      </w:pPr>
    </w:p>
    <w:p w:rsidR="008E6402" w:rsidRDefault="00A1684D" w:rsidP="001A3B59">
      <w:pPr>
        <w:tabs>
          <w:tab w:val="left" w:pos="720"/>
          <w:tab w:val="left" w:pos="3525"/>
        </w:tabs>
        <w:spacing w:line="480" w:lineRule="auto"/>
        <w:ind w:left="720"/>
        <w:jc w:val="both"/>
        <w:rPr>
          <w:rFonts w:cs="DejaVu Sans"/>
          <w:color w:val="000000" w:themeColor="text1"/>
        </w:rPr>
      </w:pPr>
      <w:r>
        <w:rPr>
          <w:rFonts w:cs="DejaVu Sans"/>
          <w:color w:val="000000" w:themeColor="text1"/>
        </w:rPr>
        <w:t xml:space="preserve">Por último, los encuestados en sus opiniones abiertas acerca de miESPOL, muchos coinciden en que se deben mejorar aspectos </w:t>
      </w:r>
      <w:r w:rsidR="00407787">
        <w:rPr>
          <w:rFonts w:cs="DejaVu Sans"/>
          <w:color w:val="000000" w:themeColor="text1"/>
        </w:rPr>
        <w:t xml:space="preserve">de interfaz, para poder encontrar fácil y rápidamente las opciones del sistema. Por ejemplo, el botón INICIO en miESPOL, </w:t>
      </w:r>
      <w:r w:rsidR="00407787" w:rsidRPr="006726E2">
        <w:rPr>
          <w:rFonts w:cs="DejaVu Sans"/>
          <w:color w:val="000000" w:themeColor="text1"/>
        </w:rPr>
        <w:t xml:space="preserve">similar en funcionalidad al del sistema operativo Windows, </w:t>
      </w:r>
      <w:r w:rsidR="00407787">
        <w:rPr>
          <w:rFonts w:cs="DejaVu Sans"/>
          <w:color w:val="000000" w:themeColor="text1"/>
        </w:rPr>
        <w:t>no es visible en primera instancia, y además los usuarios no logran identificarlo como un botón de menú.</w:t>
      </w:r>
    </w:p>
    <w:p w:rsidR="009144B7" w:rsidRDefault="009144B7" w:rsidP="001A3B59">
      <w:pPr>
        <w:tabs>
          <w:tab w:val="left" w:pos="720"/>
          <w:tab w:val="left" w:pos="3525"/>
        </w:tabs>
        <w:spacing w:line="480" w:lineRule="auto"/>
        <w:ind w:left="720"/>
        <w:jc w:val="both"/>
        <w:rPr>
          <w:rFonts w:cs="DejaVu Sans"/>
          <w:color w:val="000000" w:themeColor="text1"/>
        </w:rPr>
      </w:pPr>
    </w:p>
    <w:p w:rsidR="00813A1A" w:rsidRDefault="008F0FC0" w:rsidP="00813A1A">
      <w:pPr>
        <w:tabs>
          <w:tab w:val="left" w:pos="720"/>
          <w:tab w:val="left" w:pos="3525"/>
        </w:tabs>
        <w:spacing w:line="480" w:lineRule="auto"/>
        <w:ind w:left="720"/>
        <w:jc w:val="both"/>
        <w:rPr>
          <w:rFonts w:cs="DejaVu Sans"/>
          <w:color w:val="000000" w:themeColor="text1"/>
        </w:rPr>
      </w:pPr>
      <w:r>
        <w:rPr>
          <w:rFonts w:cs="DejaVu Sans"/>
          <w:color w:val="000000" w:themeColor="text1"/>
        </w:rPr>
        <w:lastRenderedPageBreak/>
        <w:t xml:space="preserve">Este capítulo muestra </w:t>
      </w:r>
      <w:r w:rsidR="00813A1A">
        <w:rPr>
          <w:rFonts w:cs="DejaVu Sans"/>
          <w:color w:val="000000" w:themeColor="text1"/>
        </w:rPr>
        <w:t>la tecnología requerida y los pasos a seguir para implementar miESPOL. Además incluye el análisis de los resultados obtenidos en las pruebas, y la retroalimentación de los usuarios encuestados, en base a sugerencias ó problemas encontrados en el sistema</w:t>
      </w:r>
      <w:r w:rsidR="00931ACC">
        <w:rPr>
          <w:rFonts w:cs="DejaVu Sans"/>
          <w:color w:val="000000" w:themeColor="text1"/>
        </w:rPr>
        <w:t>, lo</w:t>
      </w:r>
      <w:r w:rsidR="006C1DF1">
        <w:rPr>
          <w:rFonts w:cs="DejaVu Sans"/>
          <w:color w:val="000000" w:themeColor="text1"/>
        </w:rPr>
        <w:t xml:space="preserve">s cuales serán </w:t>
      </w:r>
      <w:r w:rsidR="00931ACC">
        <w:rPr>
          <w:rFonts w:cs="DejaVu Sans"/>
          <w:color w:val="000000" w:themeColor="text1"/>
        </w:rPr>
        <w:t xml:space="preserve">considerados </w:t>
      </w:r>
      <w:r w:rsidR="006C1DF1">
        <w:rPr>
          <w:rFonts w:cs="DejaVu Sans"/>
          <w:color w:val="000000" w:themeColor="text1"/>
        </w:rPr>
        <w:t xml:space="preserve">en </w:t>
      </w:r>
      <w:r w:rsidR="00813A1A">
        <w:rPr>
          <w:rFonts w:cs="DejaVu Sans"/>
          <w:color w:val="000000" w:themeColor="text1"/>
        </w:rPr>
        <w:t>futuras versiones.</w:t>
      </w:r>
    </w:p>
    <w:p w:rsidR="00EC0736" w:rsidRDefault="00EC0736" w:rsidP="00813A1A">
      <w:pPr>
        <w:tabs>
          <w:tab w:val="left" w:pos="720"/>
          <w:tab w:val="left" w:pos="3525"/>
        </w:tabs>
        <w:spacing w:line="480" w:lineRule="auto"/>
        <w:ind w:left="720"/>
        <w:jc w:val="both"/>
        <w:rPr>
          <w:rFonts w:cs="DejaVu Sans"/>
          <w:color w:val="000000" w:themeColor="text1"/>
        </w:rPr>
        <w:sectPr w:rsidR="00EC0736" w:rsidSect="00406305">
          <w:headerReference w:type="default" r:id="rId122"/>
          <w:footnotePr>
            <w:numRestart w:val="eachPage"/>
          </w:footnotePr>
          <w:type w:val="continuous"/>
          <w:pgSz w:w="11905" w:h="16837" w:code="9"/>
          <w:pgMar w:top="2268" w:right="1361" w:bottom="2268" w:left="2268" w:header="709" w:footer="709" w:gutter="0"/>
          <w:pgNumType w:start="1"/>
          <w:cols w:space="720"/>
          <w:titlePg/>
          <w:docGrid w:linePitch="360"/>
        </w:sectPr>
      </w:pPr>
    </w:p>
    <w:p w:rsidR="00EC0736" w:rsidRDefault="00EC0736" w:rsidP="00813A1A">
      <w:pPr>
        <w:tabs>
          <w:tab w:val="left" w:pos="720"/>
          <w:tab w:val="left" w:pos="3525"/>
        </w:tabs>
        <w:spacing w:line="480" w:lineRule="auto"/>
        <w:ind w:left="720"/>
        <w:jc w:val="both"/>
        <w:rPr>
          <w:rFonts w:cs="DejaVu Sans"/>
          <w:color w:val="000000" w:themeColor="text1"/>
        </w:rPr>
      </w:pPr>
    </w:p>
    <w:p w:rsidR="00DB083A" w:rsidRDefault="00DB083A">
      <w:pPr>
        <w:widowControl/>
        <w:suppressAutoHyphens w:val="0"/>
        <w:rPr>
          <w:rStyle w:val="Titulo1Car"/>
          <w:rFonts w:cs="Arial"/>
          <w:b w:val="0"/>
          <w:bCs/>
        </w:rPr>
      </w:pPr>
      <w:bookmarkStart w:id="145" w:name="_Toc214042462"/>
      <w:bookmarkStart w:id="146" w:name="_Toc214047935"/>
      <w:bookmarkStart w:id="147" w:name="_Toc214996383"/>
      <w:bookmarkStart w:id="148" w:name="_Toc214996523"/>
      <w:bookmarkStart w:id="149" w:name="_Toc215065758"/>
      <w:bookmarkStart w:id="150" w:name="_Toc215067869"/>
      <w:bookmarkStart w:id="151" w:name="_Toc215069243"/>
      <w:bookmarkStart w:id="152" w:name="_Toc215069406"/>
      <w:bookmarkStart w:id="153" w:name="_Toc215071395"/>
      <w:bookmarkStart w:id="154" w:name="_Toc215679207"/>
      <w:r>
        <w:rPr>
          <w:rStyle w:val="Titulo1Car"/>
        </w:rPr>
        <w:br w:type="page"/>
      </w:r>
    </w:p>
    <w:p w:rsidR="00C0782D" w:rsidRDefault="00C0782D" w:rsidP="00234B67">
      <w:pPr>
        <w:pStyle w:val="Ttulo1"/>
      </w:pPr>
      <w:bookmarkStart w:id="155" w:name="_Toc267401013"/>
      <w:r w:rsidRPr="008E6402">
        <w:rPr>
          <w:rStyle w:val="Titulo1Car"/>
        </w:rPr>
        <w:lastRenderedPageBreak/>
        <w:t>CONCLUSIONES</w:t>
      </w:r>
      <w:bookmarkEnd w:id="145"/>
      <w:bookmarkEnd w:id="146"/>
      <w:bookmarkEnd w:id="147"/>
      <w:bookmarkEnd w:id="148"/>
      <w:bookmarkEnd w:id="149"/>
      <w:bookmarkEnd w:id="150"/>
      <w:bookmarkEnd w:id="151"/>
      <w:bookmarkEnd w:id="152"/>
      <w:bookmarkEnd w:id="153"/>
      <w:bookmarkEnd w:id="154"/>
      <w:r w:rsidR="005668F1" w:rsidRPr="008E6402">
        <w:rPr>
          <w:rStyle w:val="Titulo1Car"/>
        </w:rPr>
        <w:t xml:space="preserve"> Y RECOMENDACIONES</w:t>
      </w:r>
      <w:bookmarkEnd w:id="155"/>
    </w:p>
    <w:p w:rsidR="00492112" w:rsidRPr="00492112" w:rsidRDefault="00492112" w:rsidP="00492112"/>
    <w:p w:rsidR="005078E6" w:rsidRDefault="005078E6" w:rsidP="006831E6">
      <w:pPr>
        <w:numPr>
          <w:ilvl w:val="0"/>
          <w:numId w:val="25"/>
        </w:numPr>
        <w:spacing w:line="480" w:lineRule="auto"/>
        <w:jc w:val="both"/>
        <w:rPr>
          <w:rFonts w:cs="Arial"/>
          <w:color w:val="000000" w:themeColor="text1"/>
        </w:rPr>
      </w:pPr>
      <w:r>
        <w:rPr>
          <w:rFonts w:cs="Arial"/>
          <w:color w:val="000000" w:themeColor="text1"/>
        </w:rPr>
        <w:t xml:space="preserve">miESPOL es un portal Web, que cumple con los objetivos planteados en este proyecto, pues es una red social que le permite a sus usuarios crear comunidades o simplemente relacionarse con otros usuarios de tal manera que puedan compartir recursos como fotos, videos, mensajes, etc. </w:t>
      </w:r>
      <w:r w:rsidR="00026CED">
        <w:rPr>
          <w:rFonts w:cs="Arial"/>
          <w:color w:val="000000" w:themeColor="text1"/>
        </w:rPr>
        <w:t xml:space="preserve">También se logró integrar en una primera fase, los servicios de ESPOL más utilizados por los estudiantes, tales como </w:t>
      </w:r>
      <w:r w:rsidR="00560BFC">
        <w:rPr>
          <w:rFonts w:cs="Arial"/>
          <w:color w:val="000000" w:themeColor="text1"/>
        </w:rPr>
        <w:t>SIDWeb, CENACAD y Scheduler</w:t>
      </w:r>
      <w:r w:rsidR="00026CED">
        <w:rPr>
          <w:rFonts w:cs="Arial"/>
          <w:color w:val="000000" w:themeColor="text1"/>
        </w:rPr>
        <w:t>, con el propósito de tener un acceso directo a es</w:t>
      </w:r>
      <w:r w:rsidR="00560BFC">
        <w:rPr>
          <w:rFonts w:cs="Arial"/>
          <w:color w:val="000000" w:themeColor="text1"/>
        </w:rPr>
        <w:t>tos servicios con un solo login</w:t>
      </w:r>
      <w:r w:rsidR="00026CED">
        <w:rPr>
          <w:rFonts w:cs="Arial"/>
          <w:color w:val="000000" w:themeColor="text1"/>
        </w:rPr>
        <w:t>/ingreso al sistema.</w:t>
      </w:r>
    </w:p>
    <w:p w:rsidR="00026CED" w:rsidRDefault="00026CED" w:rsidP="006831E6">
      <w:pPr>
        <w:numPr>
          <w:ilvl w:val="0"/>
          <w:numId w:val="25"/>
        </w:numPr>
        <w:spacing w:line="480" w:lineRule="auto"/>
        <w:jc w:val="both"/>
        <w:rPr>
          <w:rFonts w:cs="Arial"/>
          <w:color w:val="000000" w:themeColor="text1"/>
        </w:rPr>
      </w:pPr>
      <w:r>
        <w:rPr>
          <w:rFonts w:cs="Arial"/>
          <w:color w:val="000000" w:themeColor="text1"/>
        </w:rPr>
        <w:t>Se analizaron algunas propuestas disponibles en la Web, tanto públicas como privadas en modo de prueba (</w:t>
      </w:r>
      <w:r w:rsidR="00C64C7D" w:rsidRPr="006726E2">
        <w:rPr>
          <w:rFonts w:cs="Arial"/>
          <w:color w:val="000000" w:themeColor="text1"/>
        </w:rPr>
        <w:t>O</w:t>
      </w:r>
      <w:r w:rsidRPr="006726E2">
        <w:rPr>
          <w:rFonts w:cs="Arial"/>
          <w:color w:val="000000" w:themeColor="text1"/>
        </w:rPr>
        <w:t>pen</w:t>
      </w:r>
      <w:r w:rsidR="00C64C7D" w:rsidRPr="006726E2">
        <w:rPr>
          <w:rFonts w:cs="Arial"/>
          <w:color w:val="000000" w:themeColor="text1"/>
        </w:rPr>
        <w:t xml:space="preserve"> S</w:t>
      </w:r>
      <w:r w:rsidRPr="006726E2">
        <w:rPr>
          <w:rFonts w:cs="Arial"/>
          <w:color w:val="000000" w:themeColor="text1"/>
        </w:rPr>
        <w:t>ource y privativas respectivamente</w:t>
      </w:r>
      <w:r>
        <w:rPr>
          <w:rFonts w:cs="Arial"/>
          <w:color w:val="000000" w:themeColor="text1"/>
        </w:rPr>
        <w:t xml:space="preserve">) con la finalidad de analizar </w:t>
      </w:r>
      <w:r w:rsidR="00F870FB">
        <w:rPr>
          <w:rFonts w:cs="Arial"/>
          <w:color w:val="000000" w:themeColor="text1"/>
        </w:rPr>
        <w:t>las</w:t>
      </w:r>
      <w:r>
        <w:rPr>
          <w:rFonts w:cs="Arial"/>
          <w:color w:val="000000" w:themeColor="text1"/>
        </w:rPr>
        <w:t xml:space="preserve"> </w:t>
      </w:r>
      <w:r w:rsidR="00F870FB">
        <w:rPr>
          <w:rFonts w:cs="Arial"/>
          <w:color w:val="000000" w:themeColor="text1"/>
        </w:rPr>
        <w:t>funciones más comunes y utilizadas en una red social, lo cual nos dio la pauta para el desarrollo de miESPOL y sus opciones.</w:t>
      </w:r>
    </w:p>
    <w:p w:rsidR="00F870FB" w:rsidRDefault="00F870FB" w:rsidP="006831E6">
      <w:pPr>
        <w:numPr>
          <w:ilvl w:val="0"/>
          <w:numId w:val="25"/>
        </w:numPr>
        <w:spacing w:line="480" w:lineRule="auto"/>
        <w:jc w:val="both"/>
        <w:rPr>
          <w:rFonts w:cs="Arial"/>
          <w:color w:val="000000" w:themeColor="text1"/>
        </w:rPr>
      </w:pPr>
      <w:r>
        <w:rPr>
          <w:rFonts w:cs="Arial"/>
          <w:color w:val="000000" w:themeColor="text1"/>
        </w:rPr>
        <w:t>Además de analizar las funcionalidades de ciertas aplicaciones sociales, se analiza</w:t>
      </w:r>
      <w:r w:rsidR="006726E2">
        <w:rPr>
          <w:rFonts w:cs="Arial"/>
          <w:color w:val="000000" w:themeColor="text1"/>
        </w:rPr>
        <w:t>ron en detalle las plataformas O</w:t>
      </w:r>
      <w:r>
        <w:rPr>
          <w:rFonts w:cs="Arial"/>
          <w:color w:val="000000" w:themeColor="text1"/>
        </w:rPr>
        <w:t>pen</w:t>
      </w:r>
      <w:r w:rsidR="006726E2">
        <w:rPr>
          <w:rFonts w:cs="Arial"/>
          <w:color w:val="000000" w:themeColor="text1"/>
        </w:rPr>
        <w:t xml:space="preserve"> S</w:t>
      </w:r>
      <w:r>
        <w:rPr>
          <w:rFonts w:cs="Arial"/>
          <w:color w:val="000000" w:themeColor="text1"/>
        </w:rPr>
        <w:t>ource, las cuales servirían como base para el desarrollo de miESPOL. Cada una de estas pl</w:t>
      </w:r>
      <w:r w:rsidR="00AF67EF">
        <w:rPr>
          <w:rFonts w:cs="Arial"/>
          <w:color w:val="000000" w:themeColor="text1"/>
        </w:rPr>
        <w:t>a</w:t>
      </w:r>
      <w:r>
        <w:rPr>
          <w:rFonts w:cs="Arial"/>
          <w:color w:val="000000" w:themeColor="text1"/>
        </w:rPr>
        <w:t xml:space="preserve">taformas fueron probadas tanto en su ejecución en línea como en </w:t>
      </w:r>
      <w:r w:rsidR="00AF67EF">
        <w:rPr>
          <w:rFonts w:cs="Arial"/>
          <w:color w:val="000000" w:themeColor="text1"/>
        </w:rPr>
        <w:t xml:space="preserve">el desarrollo de nuevas funcionalidades, por esta razón se optó por elegir aquellas que permiten la integración de widgets/portlets, pues su implementación es independiente del sitio o </w:t>
      </w:r>
      <w:r w:rsidR="00AF67EF">
        <w:rPr>
          <w:rFonts w:cs="Arial"/>
          <w:color w:val="000000" w:themeColor="text1"/>
        </w:rPr>
        <w:lastRenderedPageBreak/>
        <w:t>portal Web.</w:t>
      </w:r>
    </w:p>
    <w:p w:rsidR="005578CA" w:rsidRDefault="005578CA" w:rsidP="006831E6">
      <w:pPr>
        <w:numPr>
          <w:ilvl w:val="0"/>
          <w:numId w:val="25"/>
        </w:numPr>
        <w:spacing w:line="480" w:lineRule="auto"/>
        <w:jc w:val="both"/>
        <w:rPr>
          <w:rFonts w:cs="Arial"/>
          <w:color w:val="000000" w:themeColor="text1"/>
        </w:rPr>
      </w:pPr>
      <w:r>
        <w:rPr>
          <w:rFonts w:cs="Arial"/>
          <w:color w:val="000000" w:themeColor="text1"/>
        </w:rPr>
        <w:t>Las redes sociales hoy en día tienen una gran acogida</w:t>
      </w:r>
      <w:r w:rsidR="00126CFA">
        <w:rPr>
          <w:rFonts w:cs="Arial"/>
          <w:color w:val="000000" w:themeColor="text1"/>
        </w:rPr>
        <w:t xml:space="preserve">, y muchas personas a nivel mundial ya son parte de una de estas, por ejemplo Facebook. Esto puede ser una limitante al tratar de implementar una nueva red social, pues </w:t>
      </w:r>
      <w:r w:rsidR="00D53301">
        <w:rPr>
          <w:rFonts w:cs="Arial"/>
          <w:color w:val="000000" w:themeColor="text1"/>
        </w:rPr>
        <w:t>los usuarios tendrán que duplicar en ciertos casos sus fotos, archivos, mensajes, etc. Esto se puede evitar creando más que una red social, una aplicación más llamativa y útil para el usuario, en el caso particular de la ESPOL incluir en todos los servicios que est</w:t>
      </w:r>
      <w:r w:rsidR="005E46A2">
        <w:rPr>
          <w:rFonts w:cs="Arial"/>
          <w:color w:val="000000" w:themeColor="text1"/>
        </w:rPr>
        <w:t>a</w:t>
      </w:r>
      <w:r w:rsidR="00D53301">
        <w:rPr>
          <w:rFonts w:cs="Arial"/>
          <w:color w:val="000000" w:themeColor="text1"/>
        </w:rPr>
        <w:t xml:space="preserve"> institución ofrece, brindándole al usuario un acceso directo y rápido a la información.</w:t>
      </w:r>
    </w:p>
    <w:p w:rsidR="00D53301" w:rsidRDefault="00D53301" w:rsidP="006831E6">
      <w:pPr>
        <w:numPr>
          <w:ilvl w:val="0"/>
          <w:numId w:val="25"/>
        </w:numPr>
        <w:spacing w:line="480" w:lineRule="auto"/>
        <w:jc w:val="both"/>
        <w:rPr>
          <w:rFonts w:cs="Arial"/>
          <w:color w:val="000000" w:themeColor="text1"/>
        </w:rPr>
      </w:pPr>
      <w:r>
        <w:rPr>
          <w:rFonts w:cs="Arial"/>
          <w:color w:val="000000" w:themeColor="text1"/>
        </w:rPr>
        <w:t>Para ampliar la gama de portlets disponibles en miESPOL, se recomienda liberar gratuitamente un API que le permita a la comunidad de desarrolladores politécnicos el desarrollo fácil de nuevas aplicaciones.</w:t>
      </w:r>
    </w:p>
    <w:p w:rsidR="004D6AEA" w:rsidRDefault="00D53301" w:rsidP="006831E6">
      <w:pPr>
        <w:numPr>
          <w:ilvl w:val="0"/>
          <w:numId w:val="25"/>
        </w:numPr>
        <w:spacing w:line="480" w:lineRule="auto"/>
        <w:jc w:val="both"/>
        <w:rPr>
          <w:rFonts w:cs="Arial"/>
          <w:color w:val="000000" w:themeColor="text1"/>
        </w:rPr>
      </w:pPr>
      <w:r>
        <w:rPr>
          <w:rFonts w:cs="Arial"/>
          <w:color w:val="000000" w:themeColor="text1"/>
        </w:rPr>
        <w:t>Según los resultados obtenidos en las pruebas de usabilidad, para futuras versiones de miESPOL se deberá mejorar las interfaces de usuario, de tal manera que las opciones disponibles estén más visibles y sean fáciles de usar.</w:t>
      </w:r>
      <w:r w:rsidR="004D6AEA">
        <w:rPr>
          <w:rFonts w:cs="Arial"/>
          <w:color w:val="000000" w:themeColor="text1"/>
        </w:rPr>
        <w:t xml:space="preserve"> </w:t>
      </w:r>
    </w:p>
    <w:p w:rsidR="00D53301" w:rsidRPr="005578CA" w:rsidRDefault="004D6AEA" w:rsidP="006831E6">
      <w:pPr>
        <w:numPr>
          <w:ilvl w:val="0"/>
          <w:numId w:val="25"/>
        </w:numPr>
        <w:spacing w:line="480" w:lineRule="auto"/>
        <w:jc w:val="both"/>
        <w:rPr>
          <w:rFonts w:cs="Arial"/>
          <w:color w:val="000000" w:themeColor="text1"/>
        </w:rPr>
      </w:pPr>
      <w:r>
        <w:rPr>
          <w:rFonts w:cs="Arial"/>
          <w:color w:val="000000" w:themeColor="text1"/>
        </w:rPr>
        <w:t>Tomando en cuenta los resultados obtenidos en las pruebas de carga, se recomienda mejorar los indicadores de eficiencia para conexiones concu</w:t>
      </w:r>
      <w:r w:rsidR="006528A8">
        <w:rPr>
          <w:rFonts w:cs="Arial"/>
          <w:color w:val="000000" w:themeColor="text1"/>
        </w:rPr>
        <w:t>rrentes de más de 1000 usuarios, para el portal en producción.</w:t>
      </w:r>
    </w:p>
    <w:p w:rsidR="005668F1" w:rsidRPr="005A08E4" w:rsidRDefault="005668F1">
      <w:pPr>
        <w:widowControl/>
        <w:suppressAutoHyphens w:val="0"/>
        <w:rPr>
          <w:rFonts w:cs="Arial"/>
          <w:b/>
          <w:bCs/>
          <w:sz w:val="28"/>
          <w:u w:val="single"/>
        </w:rPr>
      </w:pPr>
      <w:bookmarkStart w:id="156" w:name="_Toc220593873"/>
      <w:r w:rsidRPr="005A08E4">
        <w:br w:type="page"/>
      </w:r>
    </w:p>
    <w:p w:rsidR="00464CFF" w:rsidRDefault="006E6BD4" w:rsidP="001B4280">
      <w:pPr>
        <w:pStyle w:val="Ttulo1"/>
        <w:rPr>
          <w:rStyle w:val="Titulo1Car"/>
        </w:rPr>
      </w:pPr>
      <w:bookmarkStart w:id="157" w:name="_Toc267401014"/>
      <w:r w:rsidRPr="001B4280">
        <w:rPr>
          <w:rStyle w:val="Titulo1Car"/>
        </w:rPr>
        <w:lastRenderedPageBreak/>
        <w:t>GLOSARIO</w:t>
      </w:r>
      <w:bookmarkEnd w:id="157"/>
    </w:p>
    <w:p w:rsidR="001B4280" w:rsidRPr="001B4280" w:rsidRDefault="001B4280" w:rsidP="001B4280"/>
    <w:p w:rsidR="00622882" w:rsidRPr="006726E2" w:rsidRDefault="00622882" w:rsidP="00622882">
      <w:pPr>
        <w:numPr>
          <w:ilvl w:val="0"/>
          <w:numId w:val="7"/>
        </w:numPr>
        <w:spacing w:line="480" w:lineRule="auto"/>
        <w:jc w:val="both"/>
        <w:rPr>
          <w:rFonts w:cs="Arial"/>
          <w:color w:val="000000" w:themeColor="text1"/>
        </w:rPr>
      </w:pPr>
      <w:r w:rsidRPr="006726E2">
        <w:rPr>
          <w:rFonts w:cs="Arial"/>
          <w:b/>
          <w:color w:val="000000" w:themeColor="text1"/>
        </w:rPr>
        <w:t>AGPL</w:t>
      </w:r>
      <w:r w:rsidRPr="006726E2">
        <w:rPr>
          <w:rFonts w:cs="Arial"/>
          <w:color w:val="000000" w:themeColor="text1"/>
        </w:rPr>
        <w:t>, Licencia Pública General de Affero. Es íntegramente una GNU GPLv2 con una cláusula nueva (sección 2d): Añade la obligación de distribuir el software si éste se ejecuta para ofrecer servicios a través de una red de ordenadores.</w:t>
      </w:r>
    </w:p>
    <w:p w:rsidR="00622882" w:rsidRPr="006726E2" w:rsidRDefault="00622882" w:rsidP="00622882">
      <w:pPr>
        <w:numPr>
          <w:ilvl w:val="0"/>
          <w:numId w:val="7"/>
        </w:numPr>
        <w:spacing w:line="480" w:lineRule="auto"/>
        <w:jc w:val="both"/>
        <w:rPr>
          <w:rFonts w:cs="Arial"/>
          <w:color w:val="000000" w:themeColor="text1"/>
        </w:rPr>
      </w:pPr>
      <w:r w:rsidRPr="006726E2">
        <w:rPr>
          <w:rFonts w:cs="Arial"/>
          <w:b/>
          <w:color w:val="000000" w:themeColor="text1"/>
        </w:rPr>
        <w:t>API</w:t>
      </w:r>
      <w:r w:rsidRPr="006726E2">
        <w:rPr>
          <w:rFonts w:cs="Arial"/>
          <w:color w:val="000000" w:themeColor="text1"/>
        </w:rPr>
        <w:t>, una interfaz de programación de aplicaciones es el conjunto de funciones y procedimientos (o métodos, si se refiere a programación orientada a objetos) que ofrece cierta biblioteca para ser utilizado por otro software como una capa de abstracción.</w:t>
      </w:r>
    </w:p>
    <w:p w:rsidR="00622882" w:rsidRPr="006726E2" w:rsidRDefault="00622882" w:rsidP="00622882">
      <w:pPr>
        <w:numPr>
          <w:ilvl w:val="0"/>
          <w:numId w:val="7"/>
        </w:numPr>
        <w:spacing w:line="480" w:lineRule="auto"/>
        <w:jc w:val="both"/>
        <w:rPr>
          <w:rFonts w:cs="Arial"/>
          <w:color w:val="000000" w:themeColor="text1"/>
        </w:rPr>
      </w:pPr>
      <w:r w:rsidRPr="006726E2">
        <w:rPr>
          <w:rFonts w:cs="Arial"/>
          <w:b/>
          <w:color w:val="000000" w:themeColor="text1"/>
        </w:rPr>
        <w:t>Autenticación</w:t>
      </w:r>
      <w:r w:rsidRPr="006726E2">
        <w:rPr>
          <w:rFonts w:cs="Arial"/>
          <w:color w:val="000000" w:themeColor="text1"/>
        </w:rPr>
        <w:t xml:space="preserve">, proceso de verificación de identidad digital. </w:t>
      </w:r>
    </w:p>
    <w:p w:rsidR="00622882" w:rsidRPr="006726E2" w:rsidRDefault="00622882" w:rsidP="00622882">
      <w:pPr>
        <w:numPr>
          <w:ilvl w:val="0"/>
          <w:numId w:val="7"/>
        </w:numPr>
        <w:spacing w:line="480" w:lineRule="auto"/>
        <w:jc w:val="both"/>
        <w:rPr>
          <w:rFonts w:cs="Arial"/>
          <w:color w:val="000000" w:themeColor="text1"/>
        </w:rPr>
      </w:pPr>
      <w:r w:rsidRPr="006726E2">
        <w:rPr>
          <w:rFonts w:cs="Arial"/>
          <w:b/>
          <w:color w:val="000000" w:themeColor="text1"/>
        </w:rPr>
        <w:t>Cookies</w:t>
      </w:r>
      <w:r w:rsidRPr="006726E2">
        <w:rPr>
          <w:rFonts w:cs="Arial"/>
          <w:color w:val="000000" w:themeColor="text1"/>
        </w:rPr>
        <w:t>, es un fragmento de información que se almacena en el disco duro del visitante de una página web a través del navegador web, a petición del servidor de la página.</w:t>
      </w:r>
    </w:p>
    <w:p w:rsidR="00622882" w:rsidRPr="006726E2" w:rsidRDefault="00622882" w:rsidP="00622882">
      <w:pPr>
        <w:numPr>
          <w:ilvl w:val="0"/>
          <w:numId w:val="7"/>
        </w:numPr>
        <w:spacing w:line="480" w:lineRule="auto"/>
        <w:jc w:val="both"/>
        <w:rPr>
          <w:rFonts w:cs="Arial"/>
          <w:color w:val="000000" w:themeColor="text1"/>
        </w:rPr>
      </w:pPr>
      <w:r w:rsidRPr="006726E2">
        <w:rPr>
          <w:rFonts w:cs="Arial"/>
          <w:b/>
          <w:color w:val="000000" w:themeColor="text1"/>
        </w:rPr>
        <w:t>Etiqueten</w:t>
      </w:r>
      <w:r w:rsidRPr="006726E2">
        <w:rPr>
          <w:rFonts w:cs="Arial"/>
          <w:color w:val="000000" w:themeColor="text1"/>
        </w:rPr>
        <w:t>, palabras asociadas a un objeto, denotando ciertas características o significados.</w:t>
      </w:r>
    </w:p>
    <w:p w:rsidR="00622882" w:rsidRPr="006726E2" w:rsidRDefault="00622882" w:rsidP="00622882">
      <w:pPr>
        <w:numPr>
          <w:ilvl w:val="0"/>
          <w:numId w:val="7"/>
        </w:numPr>
        <w:spacing w:line="480" w:lineRule="auto"/>
        <w:jc w:val="both"/>
        <w:rPr>
          <w:rFonts w:cs="Arial"/>
          <w:color w:val="000000" w:themeColor="text1"/>
        </w:rPr>
      </w:pPr>
      <w:r w:rsidRPr="006726E2">
        <w:rPr>
          <w:rFonts w:cs="Arial"/>
          <w:b/>
          <w:color w:val="000000" w:themeColor="text1"/>
        </w:rPr>
        <w:t>Eucalyptus</w:t>
      </w:r>
      <w:r w:rsidRPr="006726E2">
        <w:rPr>
          <w:rFonts w:cs="Arial"/>
          <w:color w:val="000000" w:themeColor="text1"/>
        </w:rPr>
        <w:t>, (http://open.eucalyptus.com) es una infraestructura de software para implementar cloud computing. Utiliza herramientas de código abierto e implementa una interfaz compatible con Amazon EC2, S3 y EBS (</w:t>
      </w:r>
      <w:hyperlink r:id="rId123" w:history="1">
        <w:r w:rsidRPr="006726E2">
          <w:rPr>
            <w:rFonts w:cs="Arial"/>
            <w:color w:val="000000" w:themeColor="text1"/>
          </w:rPr>
          <w:t>http://aws.amazon.com/</w:t>
        </w:r>
      </w:hyperlink>
      <w:r w:rsidRPr="006726E2">
        <w:rPr>
          <w:rFonts w:cs="Arial"/>
          <w:color w:val="000000" w:themeColor="text1"/>
        </w:rPr>
        <w:t>).</w:t>
      </w:r>
    </w:p>
    <w:p w:rsidR="00622882" w:rsidRPr="006726E2" w:rsidRDefault="00622882" w:rsidP="00622882">
      <w:pPr>
        <w:numPr>
          <w:ilvl w:val="0"/>
          <w:numId w:val="7"/>
        </w:numPr>
        <w:spacing w:line="480" w:lineRule="auto"/>
        <w:jc w:val="both"/>
        <w:rPr>
          <w:rFonts w:cs="Arial"/>
          <w:color w:val="000000" w:themeColor="text1"/>
        </w:rPr>
      </w:pPr>
      <w:r w:rsidRPr="006726E2">
        <w:rPr>
          <w:rFonts w:cs="Arial"/>
          <w:b/>
          <w:color w:val="000000" w:themeColor="text1"/>
        </w:rPr>
        <w:t>GPL</w:t>
      </w:r>
      <w:r w:rsidRPr="006726E2">
        <w:rPr>
          <w:rFonts w:cs="Arial"/>
          <w:color w:val="000000" w:themeColor="text1"/>
        </w:rPr>
        <w:t>, GNU General Public License (GPL). Licencia que declara que el Software es Libre y lo protege de intentos de apropiación.</w:t>
      </w:r>
    </w:p>
    <w:p w:rsidR="001E29A6" w:rsidRPr="006726E2" w:rsidRDefault="001E29A6" w:rsidP="006726E2">
      <w:pPr>
        <w:numPr>
          <w:ilvl w:val="0"/>
          <w:numId w:val="7"/>
        </w:numPr>
        <w:spacing w:line="480" w:lineRule="auto"/>
        <w:jc w:val="both"/>
        <w:rPr>
          <w:rFonts w:cs="Arial"/>
          <w:color w:val="000000" w:themeColor="text1"/>
        </w:rPr>
      </w:pPr>
      <w:r w:rsidRPr="006726E2">
        <w:rPr>
          <w:rFonts w:cs="Arial"/>
          <w:b/>
          <w:color w:val="000000" w:themeColor="text1"/>
        </w:rPr>
        <w:lastRenderedPageBreak/>
        <w:t>Internet</w:t>
      </w:r>
      <w:r w:rsidRPr="006726E2">
        <w:rPr>
          <w:rFonts w:cs="Arial"/>
          <w:color w:val="000000" w:themeColor="text1"/>
        </w:rPr>
        <w:t>, es un conjunto descentralizado de redes de comunicación interconectadas, que utilizan la familia de protocolos TCP/IP, garantizando que las redes físicas heterogéneas que la componen funcionen como una red lógica única, de alcance mundial.</w:t>
      </w:r>
    </w:p>
    <w:p w:rsidR="008D734C" w:rsidRPr="006726E2" w:rsidRDefault="008D734C" w:rsidP="008D734C">
      <w:pPr>
        <w:numPr>
          <w:ilvl w:val="0"/>
          <w:numId w:val="7"/>
        </w:numPr>
        <w:spacing w:line="480" w:lineRule="auto"/>
        <w:jc w:val="both"/>
        <w:rPr>
          <w:rFonts w:cs="Arial"/>
          <w:color w:val="000000" w:themeColor="text1"/>
        </w:rPr>
      </w:pPr>
      <w:r w:rsidRPr="006726E2">
        <w:rPr>
          <w:rFonts w:cs="Arial"/>
          <w:b/>
          <w:color w:val="000000" w:themeColor="text1"/>
        </w:rPr>
        <w:t>Jacob Nielsen</w:t>
      </w:r>
      <w:r>
        <w:rPr>
          <w:rFonts w:cs="Arial"/>
          <w:b/>
          <w:color w:val="000000" w:themeColor="text1"/>
        </w:rPr>
        <w:t>,</w:t>
      </w:r>
      <w:r w:rsidRPr="006726E2">
        <w:rPr>
          <w:rFonts w:cs="Arial"/>
          <w:color w:val="000000" w:themeColor="text1"/>
        </w:rPr>
        <w:t xml:space="preserve"> sostiene que 5 es el número máximo de personas que deberían participar en las evaluaciones de la usabilidad. Con el número de usuarios mencionados es posible descubrir el 85% de los problemas de usabilidad en una interfaz, agregar más usuarios es un desperdicio de recursos. </w:t>
      </w:r>
    </w:p>
    <w:p w:rsidR="00622882" w:rsidRPr="006726E2" w:rsidRDefault="00622882" w:rsidP="00622882">
      <w:pPr>
        <w:numPr>
          <w:ilvl w:val="0"/>
          <w:numId w:val="7"/>
        </w:numPr>
        <w:spacing w:line="480" w:lineRule="auto"/>
        <w:jc w:val="both"/>
        <w:rPr>
          <w:rFonts w:cs="Arial"/>
          <w:color w:val="000000" w:themeColor="text1"/>
        </w:rPr>
      </w:pPr>
      <w:r w:rsidRPr="006726E2">
        <w:rPr>
          <w:rFonts w:cs="Arial"/>
          <w:b/>
          <w:color w:val="000000" w:themeColor="text1"/>
        </w:rPr>
        <w:t>Máquina cliente</w:t>
      </w:r>
      <w:r w:rsidRPr="006726E2">
        <w:rPr>
          <w:rFonts w:cs="Arial"/>
          <w:color w:val="000000" w:themeColor="text1"/>
        </w:rPr>
        <w:t>, computador en el cual un usuario accede a una aplicación.</w:t>
      </w:r>
    </w:p>
    <w:p w:rsidR="00622882" w:rsidRPr="006726E2" w:rsidRDefault="00622882" w:rsidP="00622882">
      <w:pPr>
        <w:numPr>
          <w:ilvl w:val="0"/>
          <w:numId w:val="7"/>
        </w:numPr>
        <w:spacing w:line="480" w:lineRule="auto"/>
        <w:jc w:val="both"/>
        <w:rPr>
          <w:rFonts w:cs="Arial"/>
          <w:color w:val="000000" w:themeColor="text1"/>
        </w:rPr>
      </w:pPr>
      <w:r w:rsidRPr="006726E2">
        <w:rPr>
          <w:rFonts w:cs="Arial"/>
          <w:b/>
          <w:color w:val="000000" w:themeColor="text1"/>
        </w:rPr>
        <w:t>Objetos sociales</w:t>
      </w:r>
      <w:r w:rsidRPr="006726E2">
        <w:rPr>
          <w:rFonts w:cs="Arial"/>
          <w:color w:val="000000" w:themeColor="text1"/>
        </w:rPr>
        <w:t>, “Es la razón por la que dos personas hablan entre ellas, en vez de hablar con algún otro” McLeod.</w:t>
      </w:r>
    </w:p>
    <w:p w:rsidR="00622882" w:rsidRPr="006726E2" w:rsidRDefault="00622882" w:rsidP="00622882">
      <w:pPr>
        <w:numPr>
          <w:ilvl w:val="0"/>
          <w:numId w:val="7"/>
        </w:numPr>
        <w:spacing w:line="480" w:lineRule="auto"/>
        <w:jc w:val="both"/>
        <w:rPr>
          <w:rFonts w:cs="Arial"/>
          <w:color w:val="000000" w:themeColor="text1"/>
        </w:rPr>
      </w:pPr>
      <w:r w:rsidRPr="006726E2">
        <w:rPr>
          <w:rFonts w:cs="Arial"/>
          <w:b/>
          <w:color w:val="000000" w:themeColor="text1"/>
        </w:rPr>
        <w:t xml:space="preserve">Open </w:t>
      </w:r>
      <w:r>
        <w:rPr>
          <w:rFonts w:cs="Arial"/>
          <w:b/>
          <w:color w:val="000000" w:themeColor="text1"/>
        </w:rPr>
        <w:t>S</w:t>
      </w:r>
      <w:r w:rsidRPr="006726E2">
        <w:rPr>
          <w:rFonts w:cs="Arial"/>
          <w:b/>
          <w:color w:val="000000" w:themeColor="text1"/>
        </w:rPr>
        <w:t>ource</w:t>
      </w:r>
      <w:r w:rsidRPr="006726E2">
        <w:rPr>
          <w:rFonts w:cs="Arial"/>
          <w:color w:val="000000" w:themeColor="text1"/>
        </w:rPr>
        <w:t>, software libre, libre de licencias (desarrollado y distribuido libremente)</w:t>
      </w:r>
    </w:p>
    <w:p w:rsidR="00622882" w:rsidRPr="006726E2" w:rsidRDefault="00622882" w:rsidP="00622882">
      <w:pPr>
        <w:numPr>
          <w:ilvl w:val="0"/>
          <w:numId w:val="7"/>
        </w:numPr>
        <w:spacing w:line="480" w:lineRule="auto"/>
        <w:jc w:val="both"/>
        <w:rPr>
          <w:rFonts w:cs="Arial"/>
          <w:color w:val="000000" w:themeColor="text1"/>
        </w:rPr>
      </w:pPr>
      <w:r w:rsidRPr="006726E2">
        <w:rPr>
          <w:rFonts w:cs="Arial"/>
          <w:b/>
          <w:color w:val="000000" w:themeColor="text1"/>
        </w:rPr>
        <w:t>Parsear</w:t>
      </w:r>
      <w:r w:rsidRPr="006726E2">
        <w:rPr>
          <w:rFonts w:cs="Arial"/>
          <w:color w:val="000000" w:themeColor="text1"/>
        </w:rPr>
        <w:t>, proceso de analizar una secuencia de símbolos a fin de determinar su estructura gramatical con respecto a una gramática formal dada. Formalmente es llamado análisis de sintaxis.</w:t>
      </w:r>
      <w:r w:rsidRPr="006726E2">
        <w:rPr>
          <w:rFonts w:cs="Arial"/>
          <w:color w:val="000000" w:themeColor="text1"/>
        </w:rPr>
        <w:tab/>
      </w:r>
    </w:p>
    <w:p w:rsidR="001E29A6" w:rsidRPr="006726E2" w:rsidRDefault="001E29A6" w:rsidP="006726E2">
      <w:pPr>
        <w:numPr>
          <w:ilvl w:val="0"/>
          <w:numId w:val="7"/>
        </w:numPr>
        <w:spacing w:line="480" w:lineRule="auto"/>
        <w:jc w:val="both"/>
        <w:rPr>
          <w:rFonts w:cs="Arial"/>
          <w:color w:val="000000" w:themeColor="text1"/>
        </w:rPr>
      </w:pPr>
      <w:r w:rsidRPr="006726E2">
        <w:rPr>
          <w:rFonts w:cs="Arial"/>
          <w:b/>
          <w:color w:val="000000" w:themeColor="text1"/>
        </w:rPr>
        <w:t xml:space="preserve">Sitios </w:t>
      </w:r>
      <w:r w:rsidR="006726E2">
        <w:rPr>
          <w:rFonts w:cs="Arial"/>
          <w:b/>
          <w:color w:val="000000" w:themeColor="text1"/>
        </w:rPr>
        <w:t>w</w:t>
      </w:r>
      <w:r w:rsidRPr="006726E2">
        <w:rPr>
          <w:rFonts w:cs="Arial"/>
          <w:b/>
          <w:color w:val="000000" w:themeColor="text1"/>
        </w:rPr>
        <w:t>eb ricos</w:t>
      </w:r>
      <w:r w:rsidRPr="006726E2">
        <w:rPr>
          <w:rFonts w:cs="Arial"/>
          <w:color w:val="000000" w:themeColor="text1"/>
        </w:rPr>
        <w:t xml:space="preserve">, consisten en el aprovechamiento de la experiencia del usuario en herramientas y funciones de escritorio tan naturales como copiar, cortar y pegar, redimensionar columnas, y ordenar etc., con el alcance y la flexibilidad de presentación y despliegue que </w:t>
      </w:r>
      <w:r w:rsidRPr="006726E2">
        <w:rPr>
          <w:rFonts w:cs="Arial"/>
          <w:color w:val="000000" w:themeColor="text1"/>
        </w:rPr>
        <w:lastRenderedPageBreak/>
        <w:t>ofrecen las aplicaciones o páginas Web junto con lo mejor de la multimedia (voz, vídeo, etc.).</w:t>
      </w:r>
    </w:p>
    <w:p w:rsidR="001E29A6" w:rsidRPr="006726E2" w:rsidRDefault="001E29A6" w:rsidP="006726E2">
      <w:pPr>
        <w:numPr>
          <w:ilvl w:val="0"/>
          <w:numId w:val="7"/>
        </w:numPr>
        <w:spacing w:line="480" w:lineRule="auto"/>
        <w:jc w:val="both"/>
        <w:rPr>
          <w:rFonts w:cs="Arial"/>
          <w:color w:val="000000" w:themeColor="text1"/>
        </w:rPr>
      </w:pPr>
      <w:r w:rsidRPr="006726E2">
        <w:rPr>
          <w:rFonts w:cs="Arial"/>
          <w:b/>
          <w:color w:val="000000" w:themeColor="text1"/>
        </w:rPr>
        <w:t>Web 2.0</w:t>
      </w:r>
      <w:r w:rsidRPr="006726E2">
        <w:rPr>
          <w:rFonts w:cs="Arial"/>
          <w:color w:val="000000" w:themeColor="text1"/>
        </w:rPr>
        <w:t>, segunda generación en la historia de la Web basada en comunidades de usuarios y una gama especial de servicios, como las redes sociales, los blogs, los wikis, que fomentan la colaboración y el intercambio ágil de información entre los usuarios.</w:t>
      </w:r>
    </w:p>
    <w:p w:rsidR="001E29A6" w:rsidRPr="006726E2" w:rsidRDefault="001E29A6" w:rsidP="006726E2">
      <w:pPr>
        <w:numPr>
          <w:ilvl w:val="0"/>
          <w:numId w:val="7"/>
        </w:numPr>
        <w:spacing w:line="480" w:lineRule="auto"/>
        <w:jc w:val="both"/>
        <w:rPr>
          <w:rFonts w:cs="Arial"/>
          <w:color w:val="000000" w:themeColor="text1"/>
        </w:rPr>
      </w:pPr>
      <w:r w:rsidRPr="006726E2">
        <w:rPr>
          <w:rFonts w:cs="Arial"/>
          <w:b/>
          <w:color w:val="000000" w:themeColor="text1"/>
        </w:rPr>
        <w:t>Widgets</w:t>
      </w:r>
      <w:r w:rsidRPr="006726E2">
        <w:rPr>
          <w:rFonts w:cs="Arial"/>
          <w:color w:val="000000" w:themeColor="text1"/>
        </w:rPr>
        <w:t>, pequeñas aplicaciones con una determinada funcionalidad.</w:t>
      </w:r>
    </w:p>
    <w:p w:rsidR="001E29A6" w:rsidRPr="006726E2" w:rsidRDefault="001E29A6" w:rsidP="006726E2">
      <w:pPr>
        <w:numPr>
          <w:ilvl w:val="0"/>
          <w:numId w:val="7"/>
        </w:numPr>
        <w:spacing w:line="480" w:lineRule="auto"/>
        <w:jc w:val="both"/>
        <w:rPr>
          <w:rFonts w:cs="Arial"/>
          <w:color w:val="000000" w:themeColor="text1"/>
        </w:rPr>
      </w:pPr>
      <w:r w:rsidRPr="006726E2">
        <w:rPr>
          <w:rFonts w:cs="Arial"/>
          <w:b/>
          <w:color w:val="000000" w:themeColor="text1"/>
        </w:rPr>
        <w:t>XML</w:t>
      </w:r>
      <w:r w:rsidRPr="006726E2">
        <w:rPr>
          <w:rFonts w:cs="Arial"/>
          <w:color w:val="000000" w:themeColor="text1"/>
        </w:rPr>
        <w:t>, Extensible Markup Language. Es un lenguaje de etiquetas extensible desarrollado por la W3C, permite definir la gramática de lenguajes específicos (similar al HTML).</w:t>
      </w:r>
    </w:p>
    <w:p w:rsidR="00B92866" w:rsidRPr="001E29A6" w:rsidRDefault="00B92866" w:rsidP="001E29A6">
      <w:pPr>
        <w:tabs>
          <w:tab w:val="left" w:pos="720"/>
        </w:tabs>
        <w:spacing w:line="480" w:lineRule="auto"/>
        <w:ind w:left="851"/>
        <w:jc w:val="both"/>
        <w:rPr>
          <w:rFonts w:cs="Arial"/>
        </w:rPr>
      </w:pPr>
    </w:p>
    <w:p w:rsidR="001E29A6" w:rsidRPr="001E29A6" w:rsidRDefault="001E29A6" w:rsidP="005C45BE">
      <w:pPr>
        <w:pStyle w:val="TITULO2INICIAL"/>
        <w:spacing w:line="480" w:lineRule="auto"/>
        <w:jc w:val="both"/>
        <w:outlineLvl w:val="0"/>
        <w:rPr>
          <w:sz w:val="24"/>
          <w:lang w:val="es-EC"/>
        </w:rPr>
      </w:pPr>
    </w:p>
    <w:p w:rsidR="00201B2B" w:rsidRDefault="00201B2B">
      <w:pPr>
        <w:widowControl/>
        <w:suppressAutoHyphens w:val="0"/>
        <w:rPr>
          <w:rFonts w:cs="Arial"/>
          <w:b/>
          <w:bCs/>
          <w:sz w:val="28"/>
          <w:u w:val="single"/>
        </w:rPr>
      </w:pPr>
      <w:r>
        <w:br w:type="page"/>
      </w:r>
    </w:p>
    <w:p w:rsidR="0026212B" w:rsidRDefault="005C45BE" w:rsidP="0026212B">
      <w:pPr>
        <w:pStyle w:val="Ttulo1"/>
        <w:rPr>
          <w:rStyle w:val="Titulo1Car"/>
        </w:rPr>
      </w:pPr>
      <w:bookmarkStart w:id="158" w:name="_Toc267401015"/>
      <w:bookmarkEnd w:id="156"/>
      <w:r w:rsidRPr="00AF0DC4">
        <w:rPr>
          <w:rStyle w:val="Titulo1Car"/>
        </w:rPr>
        <w:lastRenderedPageBreak/>
        <w:t>ANEXOS</w:t>
      </w:r>
      <w:bookmarkEnd w:id="158"/>
    </w:p>
    <w:p w:rsidR="005662FF" w:rsidRDefault="005C1746" w:rsidP="005C1746">
      <w:pPr>
        <w:pStyle w:val="Ttulo2"/>
        <w:rPr>
          <w:b w:val="0"/>
        </w:rPr>
      </w:pPr>
      <w:bookmarkStart w:id="159" w:name="_Ref254255910"/>
      <w:bookmarkStart w:id="160" w:name="_Toc267401016"/>
      <w:r w:rsidRPr="005C1746">
        <w:rPr>
          <w:b w:val="0"/>
        </w:rPr>
        <w:t xml:space="preserve">ANEXO </w:t>
      </w:r>
      <w:r w:rsidR="005662FF">
        <w:rPr>
          <w:b w:val="0"/>
        </w:rPr>
        <w:t>A: Instrucciones para la Instalación de miESPOL</w:t>
      </w:r>
      <w:bookmarkEnd w:id="159"/>
      <w:bookmarkEnd w:id="160"/>
    </w:p>
    <w:p w:rsidR="005662FF" w:rsidRDefault="005662FF" w:rsidP="005662FF">
      <w:pPr>
        <w:tabs>
          <w:tab w:val="left" w:pos="720"/>
        </w:tabs>
        <w:spacing w:line="480" w:lineRule="auto"/>
        <w:jc w:val="both"/>
        <w:rPr>
          <w:rFonts w:cs="DejaVu Sans"/>
          <w:color w:val="000000" w:themeColor="text1"/>
        </w:rPr>
      </w:pPr>
    </w:p>
    <w:p w:rsidR="005662FF" w:rsidRPr="005662FF" w:rsidRDefault="005662FF" w:rsidP="005662FF">
      <w:pPr>
        <w:tabs>
          <w:tab w:val="left" w:pos="720"/>
        </w:tabs>
        <w:spacing w:line="480" w:lineRule="auto"/>
        <w:jc w:val="both"/>
        <w:rPr>
          <w:rFonts w:cs="DejaVu Sans"/>
          <w:color w:val="000000" w:themeColor="text1"/>
        </w:rPr>
      </w:pPr>
      <w:r>
        <w:rPr>
          <w:rFonts w:cs="DejaVu Sans"/>
          <w:color w:val="000000" w:themeColor="text1"/>
        </w:rPr>
        <w:t xml:space="preserve">Para poner en producción miESPOL, en un servidor con sistema operativo UNIX se recomienda seguir las siguientes instrucciones: </w:t>
      </w:r>
    </w:p>
    <w:p w:rsidR="005662FF" w:rsidRPr="00E84716" w:rsidRDefault="005662FF" w:rsidP="005662FF">
      <w:pPr>
        <w:pStyle w:val="Prrafodelista"/>
        <w:numPr>
          <w:ilvl w:val="0"/>
          <w:numId w:val="8"/>
        </w:numPr>
        <w:tabs>
          <w:tab w:val="left" w:pos="720"/>
        </w:tabs>
        <w:spacing w:line="480" w:lineRule="auto"/>
        <w:jc w:val="both"/>
        <w:rPr>
          <w:rFonts w:cs="DejaVu Sans"/>
          <w:color w:val="000000" w:themeColor="text1"/>
        </w:rPr>
      </w:pPr>
      <w:r w:rsidRPr="00E84716">
        <w:rPr>
          <w:rFonts w:cs="DejaVu Sans"/>
          <w:color w:val="000000" w:themeColor="text1"/>
        </w:rPr>
        <w:t>Actualizar repositorios</w:t>
      </w:r>
      <w:r>
        <w:rPr>
          <w:rFonts w:cs="DejaVu Sans"/>
          <w:color w:val="000000" w:themeColor="text1"/>
        </w:rPr>
        <w:t xml:space="preserve"> LINUX</w:t>
      </w:r>
    </w:p>
    <w:p w:rsidR="005662FF" w:rsidRPr="00E84716" w:rsidRDefault="005662FF" w:rsidP="005662FF">
      <w:pPr>
        <w:pStyle w:val="Prrafodelista"/>
        <w:numPr>
          <w:ilvl w:val="0"/>
          <w:numId w:val="8"/>
        </w:numPr>
        <w:tabs>
          <w:tab w:val="left" w:pos="720"/>
        </w:tabs>
        <w:spacing w:line="480" w:lineRule="auto"/>
        <w:jc w:val="both"/>
        <w:rPr>
          <w:rFonts w:cs="DejaVu Sans"/>
          <w:color w:val="000000" w:themeColor="text1"/>
        </w:rPr>
      </w:pPr>
      <w:r w:rsidRPr="00E84716">
        <w:rPr>
          <w:rFonts w:cs="DejaVu Sans"/>
          <w:color w:val="000000" w:themeColor="text1"/>
        </w:rPr>
        <w:t>Actualizar HOSTNAME</w:t>
      </w:r>
    </w:p>
    <w:p w:rsidR="005662FF" w:rsidRPr="00E84716" w:rsidRDefault="005662FF" w:rsidP="005662FF">
      <w:pPr>
        <w:pStyle w:val="Prrafodelista"/>
        <w:numPr>
          <w:ilvl w:val="0"/>
          <w:numId w:val="8"/>
        </w:numPr>
        <w:tabs>
          <w:tab w:val="left" w:pos="720"/>
        </w:tabs>
        <w:spacing w:line="480" w:lineRule="auto"/>
        <w:jc w:val="both"/>
        <w:rPr>
          <w:rFonts w:cs="DejaVu Sans"/>
          <w:color w:val="000000" w:themeColor="text1"/>
        </w:rPr>
      </w:pPr>
      <w:r w:rsidRPr="00E84716">
        <w:rPr>
          <w:rFonts w:cs="DejaVu Sans"/>
          <w:color w:val="000000" w:themeColor="text1"/>
        </w:rPr>
        <w:t>Instalar JAVA</w:t>
      </w:r>
      <w:r>
        <w:rPr>
          <w:rFonts w:cs="DejaVu Sans"/>
          <w:color w:val="000000" w:themeColor="text1"/>
        </w:rPr>
        <w:t xml:space="preserve"> VIRTUAL MACHINE</w:t>
      </w:r>
    </w:p>
    <w:p w:rsidR="005662FF" w:rsidRPr="00E84716" w:rsidRDefault="005662FF" w:rsidP="005662FF">
      <w:pPr>
        <w:pStyle w:val="Prrafodelista"/>
        <w:numPr>
          <w:ilvl w:val="2"/>
          <w:numId w:val="1"/>
        </w:numPr>
        <w:tabs>
          <w:tab w:val="left" w:pos="720"/>
        </w:tabs>
        <w:spacing w:line="480" w:lineRule="auto"/>
        <w:jc w:val="both"/>
        <w:rPr>
          <w:rFonts w:cs="DejaVu Sans"/>
          <w:color w:val="000000" w:themeColor="text1"/>
        </w:rPr>
      </w:pPr>
      <w:r w:rsidRPr="00E84716">
        <w:rPr>
          <w:rFonts w:cs="DejaVu Sans"/>
          <w:color w:val="000000" w:themeColor="text1"/>
        </w:rPr>
        <w:t>Configurar CLASSPATH</w:t>
      </w:r>
    </w:p>
    <w:p w:rsidR="005662FF" w:rsidRPr="00E84716" w:rsidRDefault="005662FF" w:rsidP="005662FF">
      <w:pPr>
        <w:pStyle w:val="Prrafodelista"/>
        <w:numPr>
          <w:ilvl w:val="0"/>
          <w:numId w:val="8"/>
        </w:numPr>
        <w:tabs>
          <w:tab w:val="left" w:pos="720"/>
        </w:tabs>
        <w:spacing w:line="480" w:lineRule="auto"/>
        <w:jc w:val="both"/>
        <w:rPr>
          <w:rFonts w:cs="DejaVu Sans"/>
          <w:color w:val="000000" w:themeColor="text1"/>
        </w:rPr>
      </w:pPr>
      <w:r w:rsidRPr="00E84716">
        <w:rPr>
          <w:rFonts w:cs="DejaVu Sans"/>
          <w:color w:val="000000" w:themeColor="text1"/>
        </w:rPr>
        <w:t>Instalar MySQL</w:t>
      </w:r>
    </w:p>
    <w:p w:rsidR="005662FF" w:rsidRDefault="005662FF" w:rsidP="005662FF">
      <w:pPr>
        <w:pStyle w:val="Prrafodelista"/>
        <w:numPr>
          <w:ilvl w:val="2"/>
          <w:numId w:val="1"/>
        </w:numPr>
        <w:tabs>
          <w:tab w:val="left" w:pos="720"/>
        </w:tabs>
        <w:spacing w:line="480" w:lineRule="auto"/>
        <w:jc w:val="both"/>
        <w:rPr>
          <w:rFonts w:cs="DejaVu Sans"/>
          <w:color w:val="000000" w:themeColor="text1"/>
        </w:rPr>
      </w:pPr>
      <w:r>
        <w:rPr>
          <w:rFonts w:cs="DejaVu Sans"/>
          <w:color w:val="000000" w:themeColor="text1"/>
        </w:rPr>
        <w:t>Crear base de datos para miespol</w:t>
      </w:r>
    </w:p>
    <w:p w:rsidR="005662FF" w:rsidRPr="00E84716" w:rsidRDefault="005662FF" w:rsidP="005662FF">
      <w:pPr>
        <w:pStyle w:val="Prrafodelista"/>
        <w:numPr>
          <w:ilvl w:val="2"/>
          <w:numId w:val="1"/>
        </w:numPr>
        <w:tabs>
          <w:tab w:val="left" w:pos="720"/>
        </w:tabs>
        <w:spacing w:line="480" w:lineRule="auto"/>
        <w:jc w:val="both"/>
        <w:rPr>
          <w:rFonts w:cs="DejaVu Sans"/>
          <w:color w:val="000000" w:themeColor="text1"/>
        </w:rPr>
      </w:pPr>
      <w:r>
        <w:rPr>
          <w:rFonts w:cs="DejaVu Sans"/>
          <w:color w:val="000000" w:themeColor="text1"/>
        </w:rPr>
        <w:t xml:space="preserve">Crear </w:t>
      </w:r>
      <w:r w:rsidRPr="00E84716">
        <w:rPr>
          <w:rFonts w:cs="DejaVu Sans"/>
          <w:color w:val="000000" w:themeColor="text1"/>
        </w:rPr>
        <w:t>usuario</w:t>
      </w:r>
      <w:r>
        <w:rPr>
          <w:rFonts w:cs="DejaVu Sans"/>
          <w:color w:val="000000" w:themeColor="text1"/>
        </w:rPr>
        <w:t xml:space="preserve"> para miespol</w:t>
      </w:r>
    </w:p>
    <w:p w:rsidR="005662FF" w:rsidRDefault="005662FF" w:rsidP="005662FF">
      <w:pPr>
        <w:pStyle w:val="Prrafodelista"/>
        <w:numPr>
          <w:ilvl w:val="0"/>
          <w:numId w:val="8"/>
        </w:numPr>
        <w:tabs>
          <w:tab w:val="left" w:pos="720"/>
        </w:tabs>
        <w:spacing w:line="480" w:lineRule="auto"/>
        <w:jc w:val="both"/>
        <w:rPr>
          <w:rFonts w:cs="DejaVu Sans"/>
          <w:color w:val="000000" w:themeColor="text1"/>
        </w:rPr>
      </w:pPr>
      <w:r>
        <w:rPr>
          <w:rFonts w:cs="DejaVu Sans"/>
          <w:color w:val="000000" w:themeColor="text1"/>
        </w:rPr>
        <w:t>Descargar Liferay 5.2.2 (incluido Tomcat 5.5)</w:t>
      </w:r>
    </w:p>
    <w:p w:rsidR="005662FF" w:rsidRPr="00595962" w:rsidRDefault="005662FF" w:rsidP="005662FF">
      <w:pPr>
        <w:pStyle w:val="Prrafodelista"/>
        <w:numPr>
          <w:ilvl w:val="1"/>
          <w:numId w:val="8"/>
        </w:numPr>
        <w:tabs>
          <w:tab w:val="left" w:pos="720"/>
        </w:tabs>
        <w:spacing w:line="480" w:lineRule="auto"/>
        <w:jc w:val="both"/>
        <w:rPr>
          <w:rFonts w:cs="DejaVu Sans"/>
          <w:color w:val="000000" w:themeColor="text1"/>
        </w:rPr>
      </w:pPr>
      <w:r w:rsidRPr="00595962">
        <w:t>liferay-portal-tomcat-5.5-5.2.2</w:t>
      </w:r>
      <w:r>
        <w:t>.zip</w:t>
      </w:r>
    </w:p>
    <w:p w:rsidR="005662FF" w:rsidRPr="00595962" w:rsidRDefault="005662FF" w:rsidP="005662FF">
      <w:pPr>
        <w:pStyle w:val="Prrafodelista"/>
        <w:numPr>
          <w:ilvl w:val="0"/>
          <w:numId w:val="8"/>
        </w:numPr>
        <w:tabs>
          <w:tab w:val="left" w:pos="720"/>
        </w:tabs>
        <w:spacing w:line="480" w:lineRule="auto"/>
        <w:jc w:val="both"/>
        <w:rPr>
          <w:rFonts w:cs="DejaVu Sans"/>
          <w:color w:val="000000" w:themeColor="text1"/>
        </w:rPr>
      </w:pPr>
      <w:r w:rsidRPr="00E84716">
        <w:rPr>
          <w:rFonts w:cs="DejaVu Sans"/>
          <w:color w:val="000000" w:themeColor="text1"/>
        </w:rPr>
        <w:t xml:space="preserve">Descomprimir </w:t>
      </w:r>
      <w:r w:rsidRPr="00595962">
        <w:t>liferay-portal-tomcat-5.5-5.2.2</w:t>
      </w:r>
      <w:r>
        <w:t>.zip</w:t>
      </w:r>
    </w:p>
    <w:p w:rsidR="005662FF" w:rsidRPr="00E84716" w:rsidRDefault="005662FF" w:rsidP="005662FF">
      <w:pPr>
        <w:pStyle w:val="Prrafodelista"/>
        <w:numPr>
          <w:ilvl w:val="2"/>
          <w:numId w:val="1"/>
        </w:numPr>
        <w:tabs>
          <w:tab w:val="left" w:pos="720"/>
        </w:tabs>
        <w:spacing w:line="480" w:lineRule="auto"/>
        <w:jc w:val="both"/>
        <w:rPr>
          <w:rFonts w:cs="DejaVu Sans"/>
          <w:color w:val="000000" w:themeColor="text1"/>
        </w:rPr>
      </w:pPr>
      <w:r>
        <w:rPr>
          <w:rFonts w:cs="DejaVu Sans"/>
          <w:color w:val="000000" w:themeColor="text1"/>
        </w:rPr>
        <w:t xml:space="preserve">Eliminar carpeta </w:t>
      </w:r>
      <w:r w:rsidRPr="00E84716">
        <w:rPr>
          <w:rFonts w:cs="DejaVu Sans"/>
          <w:color w:val="000000" w:themeColor="text1"/>
        </w:rPr>
        <w:t>7COGS Hook</w:t>
      </w:r>
    </w:p>
    <w:p w:rsidR="005662FF" w:rsidRDefault="005662FF" w:rsidP="005662FF">
      <w:pPr>
        <w:pStyle w:val="Prrafodelista"/>
        <w:numPr>
          <w:ilvl w:val="2"/>
          <w:numId w:val="1"/>
        </w:numPr>
        <w:tabs>
          <w:tab w:val="left" w:pos="720"/>
        </w:tabs>
        <w:spacing w:line="480" w:lineRule="auto"/>
        <w:jc w:val="both"/>
        <w:rPr>
          <w:rFonts w:cs="DejaVu Sans"/>
          <w:color w:val="000000" w:themeColor="text1"/>
        </w:rPr>
      </w:pPr>
      <w:r>
        <w:rPr>
          <w:rFonts w:cs="DejaVu Sans"/>
          <w:color w:val="000000" w:themeColor="text1"/>
        </w:rPr>
        <w:t>S</w:t>
      </w:r>
      <w:r w:rsidRPr="00E84716">
        <w:rPr>
          <w:rFonts w:cs="DejaVu Sans"/>
          <w:color w:val="000000" w:themeColor="text1"/>
        </w:rPr>
        <w:t xml:space="preserve">etear </w:t>
      </w:r>
      <w:r>
        <w:rPr>
          <w:rFonts w:cs="DejaVu Sans"/>
          <w:color w:val="000000" w:themeColor="text1"/>
        </w:rPr>
        <w:t xml:space="preserve">MySQL </w:t>
      </w:r>
      <w:r w:rsidRPr="00E84716">
        <w:rPr>
          <w:rFonts w:cs="DejaVu Sans"/>
          <w:color w:val="000000" w:themeColor="text1"/>
        </w:rPr>
        <w:t xml:space="preserve">como </w:t>
      </w:r>
      <w:r>
        <w:rPr>
          <w:rFonts w:cs="DejaVu Sans"/>
          <w:color w:val="000000" w:themeColor="text1"/>
        </w:rPr>
        <w:t xml:space="preserve">motor de </w:t>
      </w:r>
      <w:r w:rsidRPr="00E84716">
        <w:rPr>
          <w:rFonts w:cs="DejaVu Sans"/>
          <w:color w:val="000000" w:themeColor="text1"/>
        </w:rPr>
        <w:t xml:space="preserve">base de datos </w:t>
      </w:r>
    </w:p>
    <w:p w:rsidR="005662FF" w:rsidRPr="00D93B73" w:rsidRDefault="005662FF" w:rsidP="005662FF">
      <w:pPr>
        <w:pStyle w:val="Prrafodelista"/>
        <w:spacing w:line="480" w:lineRule="auto"/>
        <w:ind w:left="2340"/>
        <w:jc w:val="both"/>
        <w:rPr>
          <w:rFonts w:cs="DejaVu Sans"/>
          <w:color w:val="000000" w:themeColor="text1"/>
        </w:rPr>
      </w:pPr>
      <w:r w:rsidRPr="00D93B73">
        <w:rPr>
          <w:rFonts w:cs="DejaVu Sans"/>
          <w:color w:val="000000" w:themeColor="text1"/>
        </w:rPr>
        <w:t>(portal-ext.properties)</w:t>
      </w:r>
    </w:p>
    <w:p w:rsidR="005662FF" w:rsidRPr="00E84716" w:rsidRDefault="005662FF" w:rsidP="005662FF">
      <w:pPr>
        <w:pStyle w:val="Prrafodelista"/>
        <w:numPr>
          <w:ilvl w:val="0"/>
          <w:numId w:val="8"/>
        </w:numPr>
        <w:tabs>
          <w:tab w:val="left" w:pos="720"/>
        </w:tabs>
        <w:spacing w:line="480" w:lineRule="auto"/>
        <w:jc w:val="both"/>
        <w:rPr>
          <w:rFonts w:cs="DejaVu Sans"/>
          <w:color w:val="000000" w:themeColor="text1"/>
        </w:rPr>
      </w:pPr>
      <w:r w:rsidRPr="00E84716">
        <w:rPr>
          <w:rFonts w:cs="DejaVu Sans"/>
          <w:color w:val="000000" w:themeColor="text1"/>
        </w:rPr>
        <w:t xml:space="preserve">Dar permisos </w:t>
      </w:r>
      <w:r>
        <w:rPr>
          <w:rFonts w:cs="DejaVu Sans"/>
          <w:color w:val="000000" w:themeColor="text1"/>
        </w:rPr>
        <w:t xml:space="preserve">de ejecución </w:t>
      </w:r>
      <w:r w:rsidRPr="00E84716">
        <w:rPr>
          <w:rFonts w:cs="DejaVu Sans"/>
          <w:color w:val="000000" w:themeColor="text1"/>
        </w:rPr>
        <w:t xml:space="preserve">a los </w:t>
      </w:r>
      <w:r>
        <w:rPr>
          <w:rFonts w:cs="DejaVu Sans"/>
          <w:color w:val="000000" w:themeColor="text1"/>
        </w:rPr>
        <w:t>archivos .</w:t>
      </w:r>
      <w:r w:rsidRPr="00E84716">
        <w:rPr>
          <w:rFonts w:cs="DejaVu Sans"/>
          <w:color w:val="000000" w:themeColor="text1"/>
        </w:rPr>
        <w:t xml:space="preserve">sh de </w:t>
      </w:r>
      <w:r>
        <w:rPr>
          <w:rFonts w:cs="DejaVu Sans"/>
          <w:color w:val="000000" w:themeColor="text1"/>
        </w:rPr>
        <w:t>T</w:t>
      </w:r>
      <w:r w:rsidRPr="00E84716">
        <w:rPr>
          <w:rFonts w:cs="DejaVu Sans"/>
          <w:color w:val="000000" w:themeColor="text1"/>
        </w:rPr>
        <w:t xml:space="preserve">omcat en </w:t>
      </w:r>
      <w:r>
        <w:rPr>
          <w:rFonts w:cs="DejaVu Sans"/>
          <w:color w:val="000000" w:themeColor="text1"/>
        </w:rPr>
        <w:t>L</w:t>
      </w:r>
      <w:r w:rsidRPr="00E84716">
        <w:rPr>
          <w:rFonts w:cs="DejaVu Sans"/>
          <w:color w:val="000000" w:themeColor="text1"/>
        </w:rPr>
        <w:t>iferay</w:t>
      </w:r>
    </w:p>
    <w:p w:rsidR="005662FF" w:rsidRPr="00E84716" w:rsidRDefault="005662FF" w:rsidP="005662FF">
      <w:pPr>
        <w:pStyle w:val="Prrafodelista"/>
        <w:numPr>
          <w:ilvl w:val="0"/>
          <w:numId w:val="8"/>
        </w:numPr>
        <w:tabs>
          <w:tab w:val="left" w:pos="720"/>
        </w:tabs>
        <w:spacing w:line="480" w:lineRule="auto"/>
        <w:jc w:val="both"/>
        <w:rPr>
          <w:rFonts w:cs="DejaVu Sans"/>
          <w:color w:val="000000" w:themeColor="text1"/>
        </w:rPr>
      </w:pPr>
      <w:r>
        <w:rPr>
          <w:rFonts w:cs="DejaVu Sans"/>
          <w:color w:val="000000" w:themeColor="text1"/>
        </w:rPr>
        <w:t>Iniciar por primera vez el servicio To</w:t>
      </w:r>
      <w:r w:rsidRPr="00E84716">
        <w:rPr>
          <w:rFonts w:cs="DejaVu Sans"/>
          <w:color w:val="000000" w:themeColor="text1"/>
        </w:rPr>
        <w:t>mcat (</w:t>
      </w:r>
      <w:r>
        <w:rPr>
          <w:rFonts w:cs="DejaVu Sans"/>
          <w:color w:val="000000" w:themeColor="text1"/>
        </w:rPr>
        <w:t xml:space="preserve">embebido </w:t>
      </w:r>
      <w:r w:rsidRPr="00E84716">
        <w:rPr>
          <w:rFonts w:cs="DejaVu Sans"/>
          <w:color w:val="000000" w:themeColor="text1"/>
        </w:rPr>
        <w:t>en liferay)</w:t>
      </w:r>
    </w:p>
    <w:p w:rsidR="005662FF" w:rsidRPr="00E84716" w:rsidRDefault="005662FF" w:rsidP="005662FF">
      <w:pPr>
        <w:pStyle w:val="Prrafodelista"/>
        <w:numPr>
          <w:ilvl w:val="0"/>
          <w:numId w:val="8"/>
        </w:numPr>
        <w:tabs>
          <w:tab w:val="left" w:pos="720"/>
        </w:tabs>
        <w:spacing w:line="480" w:lineRule="auto"/>
        <w:jc w:val="both"/>
        <w:rPr>
          <w:rFonts w:cs="DejaVu Sans"/>
          <w:color w:val="000000" w:themeColor="text1"/>
        </w:rPr>
      </w:pPr>
      <w:r>
        <w:rPr>
          <w:rFonts w:cs="DejaVu Sans"/>
          <w:color w:val="000000" w:themeColor="text1"/>
        </w:rPr>
        <w:t>Configuració</w:t>
      </w:r>
      <w:r w:rsidRPr="00E84716">
        <w:rPr>
          <w:rFonts w:cs="DejaVu Sans"/>
          <w:color w:val="000000" w:themeColor="text1"/>
        </w:rPr>
        <w:t xml:space="preserve">n #1 LIFERAY </w:t>
      </w:r>
    </w:p>
    <w:p w:rsidR="005662FF" w:rsidRPr="00E84716" w:rsidRDefault="005662FF" w:rsidP="005662FF">
      <w:pPr>
        <w:pStyle w:val="Prrafodelista"/>
        <w:numPr>
          <w:ilvl w:val="2"/>
          <w:numId w:val="1"/>
        </w:numPr>
        <w:tabs>
          <w:tab w:val="left" w:pos="720"/>
        </w:tabs>
        <w:spacing w:line="480" w:lineRule="auto"/>
        <w:jc w:val="both"/>
        <w:rPr>
          <w:rFonts w:cs="DejaVu Sans"/>
          <w:color w:val="000000" w:themeColor="text1"/>
        </w:rPr>
      </w:pPr>
      <w:r w:rsidRPr="00E84716">
        <w:rPr>
          <w:rFonts w:cs="DejaVu Sans"/>
          <w:color w:val="000000" w:themeColor="text1"/>
        </w:rPr>
        <w:lastRenderedPageBreak/>
        <w:t xml:space="preserve">Iniciar como </w:t>
      </w:r>
      <w:r>
        <w:rPr>
          <w:rFonts w:cs="DejaVu Sans"/>
          <w:color w:val="000000" w:themeColor="text1"/>
        </w:rPr>
        <w:t>usuario test</w:t>
      </w:r>
    </w:p>
    <w:p w:rsidR="005662FF" w:rsidRPr="00E84716" w:rsidRDefault="005662FF" w:rsidP="005662FF">
      <w:pPr>
        <w:pStyle w:val="Prrafodelista"/>
        <w:numPr>
          <w:ilvl w:val="2"/>
          <w:numId w:val="1"/>
        </w:numPr>
        <w:tabs>
          <w:tab w:val="left" w:pos="720"/>
        </w:tabs>
        <w:spacing w:line="480" w:lineRule="auto"/>
        <w:jc w:val="both"/>
        <w:rPr>
          <w:rFonts w:cs="DejaVu Sans"/>
          <w:color w:val="000000" w:themeColor="text1"/>
        </w:rPr>
      </w:pPr>
      <w:r w:rsidRPr="00E84716">
        <w:rPr>
          <w:rFonts w:cs="DejaVu Sans"/>
          <w:color w:val="000000" w:themeColor="text1"/>
        </w:rPr>
        <w:t xml:space="preserve">Cambiar nombre usuario test por </w:t>
      </w:r>
      <w:r>
        <w:rPr>
          <w:rFonts w:cs="DejaVu Sans"/>
          <w:color w:val="000000" w:themeColor="text1"/>
        </w:rPr>
        <w:t>un usuario de ESPOL (administrador)</w:t>
      </w:r>
    </w:p>
    <w:p w:rsidR="005662FF" w:rsidRPr="00E84716" w:rsidRDefault="005662FF" w:rsidP="005662FF">
      <w:pPr>
        <w:pStyle w:val="Prrafodelista"/>
        <w:numPr>
          <w:ilvl w:val="2"/>
          <w:numId w:val="1"/>
        </w:numPr>
        <w:tabs>
          <w:tab w:val="left" w:pos="720"/>
        </w:tabs>
        <w:spacing w:line="480" w:lineRule="auto"/>
        <w:jc w:val="both"/>
        <w:rPr>
          <w:rFonts w:cs="DejaVu Sans"/>
          <w:color w:val="000000" w:themeColor="text1"/>
        </w:rPr>
      </w:pPr>
      <w:r w:rsidRPr="00E84716">
        <w:rPr>
          <w:rFonts w:cs="DejaVu Sans"/>
          <w:color w:val="000000" w:themeColor="text1"/>
        </w:rPr>
        <w:t>Instalar tema JEDI</w:t>
      </w:r>
    </w:p>
    <w:p w:rsidR="005662FF" w:rsidRPr="00E84716" w:rsidRDefault="005662FF" w:rsidP="005662FF">
      <w:pPr>
        <w:pStyle w:val="Prrafodelista"/>
        <w:numPr>
          <w:ilvl w:val="2"/>
          <w:numId w:val="1"/>
        </w:numPr>
        <w:tabs>
          <w:tab w:val="left" w:pos="720"/>
        </w:tabs>
        <w:spacing w:line="480" w:lineRule="auto"/>
        <w:jc w:val="both"/>
        <w:rPr>
          <w:rFonts w:cs="DejaVu Sans"/>
          <w:color w:val="000000" w:themeColor="text1"/>
        </w:rPr>
      </w:pPr>
      <w:r>
        <w:rPr>
          <w:rFonts w:cs="DejaVu Sans"/>
          <w:color w:val="000000" w:themeColor="text1"/>
        </w:rPr>
        <w:t>Configuració</w:t>
      </w:r>
      <w:r w:rsidRPr="00E84716">
        <w:rPr>
          <w:rFonts w:cs="DejaVu Sans"/>
          <w:color w:val="000000" w:themeColor="text1"/>
        </w:rPr>
        <w:t>n (</w:t>
      </w:r>
      <w:r>
        <w:rPr>
          <w:rFonts w:cs="DejaVu Sans"/>
          <w:color w:val="000000" w:themeColor="text1"/>
        </w:rPr>
        <w:t>Autenticació</w:t>
      </w:r>
      <w:r w:rsidRPr="00E84716">
        <w:rPr>
          <w:rFonts w:cs="DejaVu Sans"/>
          <w:color w:val="000000" w:themeColor="text1"/>
        </w:rPr>
        <w:t>n CAS, OPENID, IDIOMA, etc</w:t>
      </w:r>
      <w:r>
        <w:rPr>
          <w:rFonts w:cs="DejaVu Sans"/>
          <w:color w:val="000000" w:themeColor="text1"/>
        </w:rPr>
        <w:t>.</w:t>
      </w:r>
      <w:r w:rsidRPr="00E84716">
        <w:rPr>
          <w:rFonts w:cs="DejaVu Sans"/>
          <w:color w:val="000000" w:themeColor="text1"/>
        </w:rPr>
        <w:t>)</w:t>
      </w:r>
    </w:p>
    <w:p w:rsidR="005662FF" w:rsidRPr="00E84716" w:rsidRDefault="005662FF" w:rsidP="005662FF">
      <w:pPr>
        <w:pStyle w:val="Prrafodelista"/>
        <w:numPr>
          <w:ilvl w:val="0"/>
          <w:numId w:val="8"/>
        </w:numPr>
        <w:tabs>
          <w:tab w:val="left" w:pos="720"/>
        </w:tabs>
        <w:spacing w:line="480" w:lineRule="auto"/>
        <w:jc w:val="both"/>
        <w:rPr>
          <w:rFonts w:cs="DejaVu Sans"/>
          <w:color w:val="000000" w:themeColor="text1"/>
        </w:rPr>
      </w:pPr>
      <w:r>
        <w:rPr>
          <w:rFonts w:cs="DejaVu Sans"/>
          <w:color w:val="000000" w:themeColor="text1"/>
        </w:rPr>
        <w:t>Detener el servicio T</w:t>
      </w:r>
      <w:r w:rsidRPr="00E84716">
        <w:rPr>
          <w:rFonts w:cs="DejaVu Sans"/>
          <w:color w:val="000000" w:themeColor="text1"/>
        </w:rPr>
        <w:t>omcat</w:t>
      </w:r>
    </w:p>
    <w:p w:rsidR="005662FF" w:rsidRDefault="005662FF" w:rsidP="005662FF">
      <w:pPr>
        <w:pStyle w:val="Prrafodelista"/>
        <w:numPr>
          <w:ilvl w:val="0"/>
          <w:numId w:val="8"/>
        </w:numPr>
        <w:tabs>
          <w:tab w:val="left" w:pos="720"/>
        </w:tabs>
        <w:spacing w:line="480" w:lineRule="auto"/>
        <w:jc w:val="both"/>
        <w:rPr>
          <w:rFonts w:cs="DejaVu Sans"/>
          <w:color w:val="000000" w:themeColor="text1"/>
        </w:rPr>
      </w:pPr>
      <w:r>
        <w:rPr>
          <w:rFonts w:cs="DejaVu Sans"/>
          <w:color w:val="000000" w:themeColor="text1"/>
        </w:rPr>
        <w:t>R</w:t>
      </w:r>
      <w:r w:rsidRPr="00E84716">
        <w:rPr>
          <w:rFonts w:cs="DejaVu Sans"/>
          <w:color w:val="000000" w:themeColor="text1"/>
        </w:rPr>
        <w:t xml:space="preserve">ealizar los cambios en la base </w:t>
      </w:r>
      <w:r>
        <w:rPr>
          <w:rFonts w:cs="DejaVu Sans"/>
          <w:color w:val="000000" w:themeColor="text1"/>
        </w:rPr>
        <w:t>de datos</w:t>
      </w:r>
    </w:p>
    <w:p w:rsidR="005662FF" w:rsidRPr="00E84716" w:rsidRDefault="005662FF" w:rsidP="005662FF">
      <w:pPr>
        <w:pStyle w:val="Prrafodelista"/>
        <w:numPr>
          <w:ilvl w:val="1"/>
          <w:numId w:val="8"/>
        </w:numPr>
        <w:tabs>
          <w:tab w:val="left" w:pos="720"/>
        </w:tabs>
        <w:spacing w:line="480" w:lineRule="auto"/>
        <w:jc w:val="both"/>
        <w:rPr>
          <w:rFonts w:cs="DejaVu Sans"/>
          <w:color w:val="000000" w:themeColor="text1"/>
        </w:rPr>
      </w:pPr>
      <w:r>
        <w:rPr>
          <w:rFonts w:cs="DejaVu Sans"/>
          <w:color w:val="000000" w:themeColor="text1"/>
        </w:rPr>
        <w:t>Nuevos campos en tablas: User_ y Contact_</w:t>
      </w:r>
    </w:p>
    <w:p w:rsidR="005662FF" w:rsidRPr="00DE5203" w:rsidRDefault="005662FF" w:rsidP="005662FF">
      <w:pPr>
        <w:pStyle w:val="Prrafodelista"/>
        <w:numPr>
          <w:ilvl w:val="0"/>
          <w:numId w:val="8"/>
        </w:numPr>
        <w:tabs>
          <w:tab w:val="left" w:pos="720"/>
        </w:tabs>
        <w:spacing w:line="480" w:lineRule="auto"/>
        <w:jc w:val="both"/>
        <w:rPr>
          <w:rFonts w:cs="DejaVu Sans"/>
          <w:color w:val="000000" w:themeColor="text1"/>
        </w:rPr>
      </w:pPr>
      <w:r w:rsidRPr="00DE5203">
        <w:rPr>
          <w:rFonts w:cs="DejaVu Sans"/>
          <w:color w:val="000000" w:themeColor="text1"/>
        </w:rPr>
        <w:t>Actualizar archiv</w:t>
      </w:r>
      <w:r>
        <w:rPr>
          <w:rFonts w:cs="DejaVu Sans"/>
          <w:color w:val="000000" w:themeColor="text1"/>
        </w:rPr>
        <w:t>os:</w:t>
      </w:r>
    </w:p>
    <w:p w:rsidR="005662FF" w:rsidRPr="00595962" w:rsidRDefault="005662FF" w:rsidP="005662FF">
      <w:pPr>
        <w:pStyle w:val="Prrafodelista"/>
        <w:numPr>
          <w:ilvl w:val="2"/>
          <w:numId w:val="1"/>
        </w:numPr>
        <w:tabs>
          <w:tab w:val="left" w:pos="720"/>
        </w:tabs>
        <w:spacing w:line="480" w:lineRule="auto"/>
        <w:jc w:val="both"/>
        <w:rPr>
          <w:rFonts w:cs="DejaVu Sans"/>
          <w:color w:val="000000" w:themeColor="text1"/>
        </w:rPr>
      </w:pPr>
      <w:r w:rsidRPr="00595962">
        <w:rPr>
          <w:rFonts w:cs="DejaVu Sans"/>
          <w:color w:val="000000" w:themeColor="text1"/>
        </w:rPr>
        <w:t>Agregar nuevos campos en formulario de redes sociales:</w:t>
      </w:r>
    </w:p>
    <w:p w:rsidR="005662FF" w:rsidRPr="00E84716" w:rsidRDefault="005662FF" w:rsidP="005662FF">
      <w:pPr>
        <w:pStyle w:val="Prrafodelista"/>
        <w:tabs>
          <w:tab w:val="left" w:pos="720"/>
        </w:tabs>
        <w:spacing w:line="480" w:lineRule="auto"/>
        <w:ind w:left="2340"/>
        <w:jc w:val="both"/>
        <w:rPr>
          <w:rFonts w:cs="DejaVu Sans"/>
          <w:color w:val="000000" w:themeColor="text1"/>
          <w:lang w:val="en-US"/>
        </w:rPr>
      </w:pPr>
      <w:r w:rsidRPr="00E84716">
        <w:rPr>
          <w:rFonts w:cs="DejaVu Sans"/>
          <w:color w:val="000000" w:themeColor="text1"/>
          <w:lang w:val="en-US"/>
        </w:rPr>
        <w:t>enterprise_admin-&gt;user-&gt;social_network.jsp</w:t>
      </w:r>
    </w:p>
    <w:p w:rsidR="005662FF" w:rsidRPr="00DE5203" w:rsidRDefault="005662FF" w:rsidP="005662FF">
      <w:pPr>
        <w:pStyle w:val="Prrafodelista"/>
        <w:numPr>
          <w:ilvl w:val="2"/>
          <w:numId w:val="1"/>
        </w:numPr>
        <w:tabs>
          <w:tab w:val="left" w:pos="720"/>
        </w:tabs>
        <w:spacing w:line="480" w:lineRule="auto"/>
        <w:jc w:val="both"/>
        <w:rPr>
          <w:rFonts w:cs="DejaVu Sans"/>
          <w:color w:val="000000" w:themeColor="text1"/>
        </w:rPr>
      </w:pPr>
      <w:r w:rsidRPr="00DE5203">
        <w:rPr>
          <w:rFonts w:cs="DejaVu Sans"/>
          <w:color w:val="000000" w:themeColor="text1"/>
        </w:rPr>
        <w:t>Agregar</w:t>
      </w:r>
      <w:r>
        <w:rPr>
          <w:rFonts w:cs="DejaVu Sans"/>
          <w:color w:val="000000" w:themeColor="text1"/>
        </w:rPr>
        <w:t xml:space="preserve"> nuevos campos de ESPOL en el formulario:</w:t>
      </w:r>
    </w:p>
    <w:p w:rsidR="005662FF" w:rsidRPr="00E84716" w:rsidRDefault="005662FF" w:rsidP="005662FF">
      <w:pPr>
        <w:pStyle w:val="Prrafodelista"/>
        <w:tabs>
          <w:tab w:val="left" w:pos="720"/>
        </w:tabs>
        <w:spacing w:line="480" w:lineRule="auto"/>
        <w:ind w:left="2340"/>
        <w:jc w:val="both"/>
        <w:rPr>
          <w:rFonts w:cs="DejaVu Sans"/>
          <w:color w:val="000000" w:themeColor="text1"/>
          <w:lang w:val="en-US"/>
        </w:rPr>
      </w:pPr>
      <w:r w:rsidRPr="00E84716">
        <w:rPr>
          <w:rFonts w:cs="DejaVu Sans"/>
          <w:color w:val="000000" w:themeColor="text1"/>
          <w:lang w:val="en-US"/>
        </w:rPr>
        <w:t>enterprise_admin-&gt;user-&gt;details.jsp</w:t>
      </w:r>
    </w:p>
    <w:p w:rsidR="005662FF" w:rsidRPr="00DE5203" w:rsidRDefault="005662FF" w:rsidP="005662FF">
      <w:pPr>
        <w:pStyle w:val="Prrafodelista"/>
        <w:numPr>
          <w:ilvl w:val="2"/>
          <w:numId w:val="1"/>
        </w:numPr>
        <w:tabs>
          <w:tab w:val="left" w:pos="720"/>
        </w:tabs>
        <w:spacing w:line="480" w:lineRule="auto"/>
        <w:jc w:val="both"/>
        <w:rPr>
          <w:rFonts w:cs="DejaVu Sans"/>
          <w:color w:val="000000" w:themeColor="text1"/>
        </w:rPr>
      </w:pPr>
      <w:r w:rsidRPr="00DE5203">
        <w:rPr>
          <w:rFonts w:cs="DejaVu Sans"/>
          <w:color w:val="000000" w:themeColor="text1"/>
        </w:rPr>
        <w:t xml:space="preserve">Agregar nuevos campos </w:t>
      </w:r>
      <w:r>
        <w:rPr>
          <w:rFonts w:cs="DejaVu Sans"/>
          <w:color w:val="000000" w:themeColor="text1"/>
        </w:rPr>
        <w:t xml:space="preserve">de ESPOL </w:t>
      </w:r>
      <w:r w:rsidRPr="00DE5203">
        <w:rPr>
          <w:rFonts w:cs="DejaVu Sans"/>
          <w:color w:val="000000" w:themeColor="text1"/>
        </w:rPr>
        <w:t>en el formulario:</w:t>
      </w:r>
    </w:p>
    <w:p w:rsidR="005662FF" w:rsidRPr="00E84716" w:rsidRDefault="005662FF" w:rsidP="005662FF">
      <w:pPr>
        <w:pStyle w:val="Prrafodelista"/>
        <w:tabs>
          <w:tab w:val="left" w:pos="720"/>
        </w:tabs>
        <w:spacing w:line="480" w:lineRule="auto"/>
        <w:ind w:left="2340"/>
        <w:jc w:val="both"/>
        <w:rPr>
          <w:rFonts w:cs="DejaVu Sans"/>
          <w:color w:val="000000" w:themeColor="text1"/>
          <w:lang w:val="en-US"/>
        </w:rPr>
      </w:pPr>
      <w:r w:rsidRPr="00E84716">
        <w:rPr>
          <w:rFonts w:cs="DejaVu Sans"/>
          <w:color w:val="000000" w:themeColor="text1"/>
          <w:lang w:val="en-US"/>
        </w:rPr>
        <w:t>enterprise_admin-&gt;settings-&gt;authentication_ldap.jspf</w:t>
      </w:r>
    </w:p>
    <w:p w:rsidR="005662FF" w:rsidRDefault="005662FF" w:rsidP="005662FF">
      <w:pPr>
        <w:pStyle w:val="Prrafodelista"/>
        <w:numPr>
          <w:ilvl w:val="2"/>
          <w:numId w:val="1"/>
        </w:numPr>
        <w:tabs>
          <w:tab w:val="left" w:pos="720"/>
        </w:tabs>
        <w:spacing w:line="480" w:lineRule="auto"/>
        <w:jc w:val="both"/>
        <w:rPr>
          <w:rFonts w:cs="DejaVu Sans"/>
          <w:color w:val="000000" w:themeColor="text1"/>
        </w:rPr>
      </w:pPr>
      <w:r w:rsidRPr="00DE5203">
        <w:rPr>
          <w:rFonts w:cs="DejaVu Sans"/>
          <w:color w:val="000000" w:themeColor="text1"/>
        </w:rPr>
        <w:t>Ocultar sección de administraci</w:t>
      </w:r>
      <w:r>
        <w:rPr>
          <w:rFonts w:cs="DejaVu Sans"/>
          <w:color w:val="000000" w:themeColor="text1"/>
        </w:rPr>
        <w:t>ón de contraseña:</w:t>
      </w:r>
    </w:p>
    <w:p w:rsidR="005662FF" w:rsidRPr="00DE5203" w:rsidRDefault="005662FF" w:rsidP="005662FF">
      <w:pPr>
        <w:pStyle w:val="Prrafodelista"/>
        <w:tabs>
          <w:tab w:val="left" w:pos="720"/>
        </w:tabs>
        <w:spacing w:line="480" w:lineRule="auto"/>
        <w:ind w:left="2340"/>
        <w:jc w:val="both"/>
        <w:rPr>
          <w:rFonts w:cs="DejaVu Sans"/>
          <w:color w:val="000000" w:themeColor="text1"/>
          <w:lang w:val="en-US"/>
        </w:rPr>
      </w:pPr>
      <w:r w:rsidRPr="00DE5203">
        <w:rPr>
          <w:rFonts w:cs="DejaVu Sans"/>
          <w:color w:val="000000" w:themeColor="text1"/>
          <w:lang w:val="en-US"/>
        </w:rPr>
        <w:t>enterprise_admin-&gt;categories_navigation.jspf</w:t>
      </w:r>
    </w:p>
    <w:p w:rsidR="005662FF" w:rsidRPr="00E84716" w:rsidRDefault="005662FF" w:rsidP="005662FF">
      <w:pPr>
        <w:pStyle w:val="Prrafodelista"/>
        <w:numPr>
          <w:ilvl w:val="0"/>
          <w:numId w:val="8"/>
        </w:numPr>
        <w:tabs>
          <w:tab w:val="left" w:pos="720"/>
        </w:tabs>
        <w:spacing w:line="480" w:lineRule="auto"/>
        <w:jc w:val="both"/>
        <w:rPr>
          <w:rFonts w:cs="DejaVu Sans"/>
          <w:color w:val="000000" w:themeColor="text1"/>
          <w:lang w:val="en-US"/>
        </w:rPr>
      </w:pPr>
      <w:r>
        <w:rPr>
          <w:rFonts w:cs="DejaVu Sans"/>
          <w:color w:val="000000" w:themeColor="text1"/>
          <w:lang w:val="en-US"/>
        </w:rPr>
        <w:t>Actualizar template</w:t>
      </w:r>
      <w:r w:rsidRPr="00E84716">
        <w:rPr>
          <w:rFonts w:cs="DejaVu Sans"/>
          <w:color w:val="000000" w:themeColor="text1"/>
          <w:lang w:val="en-US"/>
        </w:rPr>
        <w:t xml:space="preserve"> JEDI</w:t>
      </w:r>
    </w:p>
    <w:p w:rsidR="005662FF" w:rsidRPr="00DE5203" w:rsidRDefault="005662FF" w:rsidP="005662FF">
      <w:pPr>
        <w:pStyle w:val="Prrafodelista"/>
        <w:numPr>
          <w:ilvl w:val="2"/>
          <w:numId w:val="1"/>
        </w:numPr>
        <w:tabs>
          <w:tab w:val="left" w:pos="720"/>
        </w:tabs>
        <w:spacing w:line="480" w:lineRule="auto"/>
        <w:jc w:val="both"/>
        <w:rPr>
          <w:rFonts w:cs="DejaVu Sans"/>
          <w:color w:val="000000" w:themeColor="text1"/>
        </w:rPr>
      </w:pPr>
      <w:r w:rsidRPr="00DE5203">
        <w:rPr>
          <w:rFonts w:cs="DejaVu Sans"/>
          <w:color w:val="000000" w:themeColor="text1"/>
        </w:rPr>
        <w:t>Agregar links Mi página de Inicio y Mi Perfil</w:t>
      </w:r>
    </w:p>
    <w:p w:rsidR="005662FF" w:rsidRPr="00E84716" w:rsidRDefault="005662FF" w:rsidP="005662FF">
      <w:pPr>
        <w:pStyle w:val="Prrafodelista"/>
        <w:tabs>
          <w:tab w:val="left" w:pos="720"/>
        </w:tabs>
        <w:spacing w:line="480" w:lineRule="auto"/>
        <w:ind w:left="2340"/>
        <w:jc w:val="both"/>
        <w:rPr>
          <w:rFonts w:cs="DejaVu Sans"/>
          <w:color w:val="000000" w:themeColor="text1"/>
          <w:lang w:val="en-US"/>
        </w:rPr>
      </w:pPr>
      <w:r w:rsidRPr="00E84716">
        <w:rPr>
          <w:rFonts w:cs="DejaVu Sans"/>
          <w:color w:val="000000" w:themeColor="text1"/>
          <w:lang w:val="en-US"/>
        </w:rPr>
        <w:t>liferay-jedi-theme-&gt;templates-&gt;portal-normal.vm</w:t>
      </w:r>
    </w:p>
    <w:p w:rsidR="005662FF" w:rsidRPr="00E84716" w:rsidRDefault="005662FF" w:rsidP="005662FF">
      <w:pPr>
        <w:pStyle w:val="Prrafodelista"/>
        <w:numPr>
          <w:ilvl w:val="0"/>
          <w:numId w:val="8"/>
        </w:numPr>
        <w:tabs>
          <w:tab w:val="left" w:pos="720"/>
        </w:tabs>
        <w:spacing w:line="480" w:lineRule="auto"/>
        <w:jc w:val="both"/>
        <w:rPr>
          <w:rFonts w:cs="DejaVu Sans"/>
          <w:color w:val="000000" w:themeColor="text1"/>
          <w:lang w:val="en-US"/>
        </w:rPr>
      </w:pPr>
      <w:r>
        <w:rPr>
          <w:rFonts w:cs="DejaVu Sans"/>
          <w:color w:val="000000" w:themeColor="text1"/>
          <w:lang w:val="en-US"/>
        </w:rPr>
        <w:lastRenderedPageBreak/>
        <w:t xml:space="preserve">Agregar </w:t>
      </w:r>
      <w:r w:rsidRPr="00E84716">
        <w:rPr>
          <w:rFonts w:cs="DejaVu Sans"/>
          <w:color w:val="000000" w:themeColor="text1"/>
          <w:lang w:val="en-US"/>
        </w:rPr>
        <w:t>imagen (delicious)</w:t>
      </w:r>
    </w:p>
    <w:p w:rsidR="005662FF" w:rsidRPr="00DE5203" w:rsidRDefault="005662FF" w:rsidP="005662FF">
      <w:pPr>
        <w:pStyle w:val="Prrafodelista"/>
        <w:numPr>
          <w:ilvl w:val="2"/>
          <w:numId w:val="1"/>
        </w:numPr>
        <w:tabs>
          <w:tab w:val="left" w:pos="720"/>
        </w:tabs>
        <w:spacing w:line="480" w:lineRule="auto"/>
        <w:jc w:val="both"/>
        <w:rPr>
          <w:rFonts w:cs="DejaVu Sans"/>
          <w:color w:val="000000" w:themeColor="text1"/>
        </w:rPr>
      </w:pPr>
      <w:r w:rsidRPr="00DE5203">
        <w:rPr>
          <w:rFonts w:cs="DejaVu Sans"/>
          <w:color w:val="000000" w:themeColor="text1"/>
        </w:rPr>
        <w:t>Copiar l</w:t>
      </w:r>
      <w:r>
        <w:rPr>
          <w:rFonts w:cs="DejaVu Sans"/>
          <w:color w:val="000000" w:themeColor="text1"/>
        </w:rPr>
        <w:t>ogos para nuevas redes sociales (</w:t>
      </w:r>
      <w:r w:rsidRPr="00E84716">
        <w:rPr>
          <w:rFonts w:cs="DejaVu Sans"/>
          <w:color w:val="000000" w:themeColor="text1"/>
        </w:rPr>
        <w:t>delicious.jpg y delicious_logo.jpg</w:t>
      </w:r>
      <w:r>
        <w:rPr>
          <w:rFonts w:cs="DejaVu Sans"/>
          <w:color w:val="000000" w:themeColor="text1"/>
        </w:rPr>
        <w:t>)</w:t>
      </w:r>
    </w:p>
    <w:p w:rsidR="005662FF" w:rsidRPr="00DE5203" w:rsidRDefault="005662FF" w:rsidP="005662FF">
      <w:pPr>
        <w:pStyle w:val="Prrafodelista"/>
        <w:tabs>
          <w:tab w:val="left" w:pos="720"/>
        </w:tabs>
        <w:spacing w:line="480" w:lineRule="auto"/>
        <w:ind w:left="2340"/>
        <w:jc w:val="both"/>
        <w:rPr>
          <w:rFonts w:cs="DejaVu Sans"/>
          <w:color w:val="000000" w:themeColor="text1"/>
          <w:lang w:val="en-US"/>
        </w:rPr>
      </w:pPr>
      <w:r w:rsidRPr="00E84716">
        <w:rPr>
          <w:rFonts w:cs="DejaVu Sans"/>
          <w:color w:val="000000" w:themeColor="text1"/>
          <w:lang w:val="en-US"/>
        </w:rPr>
        <w:t>webapps\ROOT\html\themes\contro</w:t>
      </w:r>
      <w:r>
        <w:rPr>
          <w:rFonts w:cs="DejaVu Sans"/>
          <w:color w:val="000000" w:themeColor="text1"/>
          <w:lang w:val="en-US"/>
        </w:rPr>
        <w:t>l_panel\images\enterprise_admin.</w:t>
      </w:r>
    </w:p>
    <w:p w:rsidR="005662FF" w:rsidRDefault="005662FF" w:rsidP="005662FF">
      <w:pPr>
        <w:pStyle w:val="Prrafodelista"/>
        <w:numPr>
          <w:ilvl w:val="0"/>
          <w:numId w:val="8"/>
        </w:numPr>
        <w:tabs>
          <w:tab w:val="left" w:pos="720"/>
        </w:tabs>
        <w:spacing w:line="480" w:lineRule="auto"/>
        <w:jc w:val="both"/>
        <w:rPr>
          <w:rFonts w:cs="DejaVu Sans"/>
          <w:color w:val="000000" w:themeColor="text1"/>
        </w:rPr>
      </w:pPr>
      <w:r>
        <w:rPr>
          <w:rFonts w:cs="DejaVu Sans"/>
          <w:color w:val="000000" w:themeColor="text1"/>
        </w:rPr>
        <w:t>A</w:t>
      </w:r>
      <w:r w:rsidRPr="00E84716">
        <w:rPr>
          <w:rFonts w:cs="DejaVu Sans"/>
          <w:color w:val="000000" w:themeColor="text1"/>
        </w:rPr>
        <w:t>ctualizar portal-ext.properties</w:t>
      </w:r>
    </w:p>
    <w:p w:rsidR="005662FF" w:rsidRPr="00E84716" w:rsidRDefault="005662FF" w:rsidP="005662FF">
      <w:pPr>
        <w:pStyle w:val="Prrafodelista"/>
        <w:numPr>
          <w:ilvl w:val="1"/>
          <w:numId w:val="8"/>
        </w:numPr>
        <w:tabs>
          <w:tab w:val="left" w:pos="720"/>
        </w:tabs>
        <w:spacing w:line="480" w:lineRule="auto"/>
        <w:jc w:val="both"/>
        <w:rPr>
          <w:rFonts w:cs="DejaVu Sans"/>
          <w:color w:val="000000" w:themeColor="text1"/>
        </w:rPr>
      </w:pPr>
      <w:r>
        <w:rPr>
          <w:rFonts w:cs="DejaVu Sans"/>
          <w:color w:val="000000" w:themeColor="text1"/>
        </w:rPr>
        <w:t>Setear nuevos valores predeterminados.</w:t>
      </w:r>
    </w:p>
    <w:p w:rsidR="005662FF" w:rsidRDefault="005662FF" w:rsidP="005662FF">
      <w:pPr>
        <w:pStyle w:val="Prrafodelista"/>
        <w:numPr>
          <w:ilvl w:val="0"/>
          <w:numId w:val="8"/>
        </w:numPr>
        <w:tabs>
          <w:tab w:val="left" w:pos="720"/>
        </w:tabs>
        <w:spacing w:line="480" w:lineRule="auto"/>
        <w:jc w:val="both"/>
        <w:rPr>
          <w:rFonts w:cs="DejaVu Sans"/>
          <w:color w:val="000000" w:themeColor="text1"/>
        </w:rPr>
      </w:pPr>
      <w:r>
        <w:rPr>
          <w:rFonts w:cs="DejaVu Sans"/>
          <w:color w:val="000000" w:themeColor="text1"/>
        </w:rPr>
        <w:t>Reemplazar jars, con los cambios realizados en el protal</w:t>
      </w:r>
    </w:p>
    <w:p w:rsidR="005662FF" w:rsidRPr="00E84716" w:rsidRDefault="005662FF" w:rsidP="005662FF">
      <w:pPr>
        <w:pStyle w:val="Prrafodelista"/>
        <w:numPr>
          <w:ilvl w:val="1"/>
          <w:numId w:val="8"/>
        </w:numPr>
        <w:tabs>
          <w:tab w:val="left" w:pos="720"/>
        </w:tabs>
        <w:spacing w:line="480" w:lineRule="auto"/>
        <w:jc w:val="both"/>
        <w:rPr>
          <w:rFonts w:cs="DejaVu Sans"/>
          <w:color w:val="000000" w:themeColor="text1"/>
        </w:rPr>
      </w:pPr>
      <w:r w:rsidRPr="00E84716">
        <w:rPr>
          <w:rFonts w:cs="DejaVu Sans"/>
          <w:color w:val="000000" w:themeColor="text1"/>
        </w:rPr>
        <w:t>(portal-impl, portal-client, portal-kernel, portal-service)</w:t>
      </w:r>
    </w:p>
    <w:p w:rsidR="005662FF" w:rsidRDefault="005662FF" w:rsidP="005662FF">
      <w:pPr>
        <w:pStyle w:val="Prrafodelista"/>
        <w:numPr>
          <w:ilvl w:val="0"/>
          <w:numId w:val="8"/>
        </w:numPr>
        <w:tabs>
          <w:tab w:val="left" w:pos="720"/>
        </w:tabs>
        <w:spacing w:line="480" w:lineRule="auto"/>
        <w:jc w:val="both"/>
        <w:rPr>
          <w:rFonts w:cs="DejaVu Sans"/>
          <w:color w:val="000000" w:themeColor="text1"/>
        </w:rPr>
      </w:pPr>
      <w:r>
        <w:rPr>
          <w:rFonts w:cs="DejaVu Sans"/>
          <w:color w:val="000000" w:themeColor="text1"/>
        </w:rPr>
        <w:t>C</w:t>
      </w:r>
      <w:r w:rsidRPr="00E84716">
        <w:rPr>
          <w:rFonts w:cs="DejaVu Sans"/>
          <w:color w:val="000000" w:themeColor="text1"/>
        </w:rPr>
        <w:t>onfigurar DWR y copiar clases</w:t>
      </w:r>
    </w:p>
    <w:p w:rsidR="005662FF" w:rsidRDefault="005662FF" w:rsidP="005662FF">
      <w:pPr>
        <w:pStyle w:val="Prrafodelista"/>
        <w:numPr>
          <w:ilvl w:val="1"/>
          <w:numId w:val="8"/>
        </w:numPr>
        <w:tabs>
          <w:tab w:val="left" w:pos="720"/>
        </w:tabs>
        <w:spacing w:line="480" w:lineRule="auto"/>
        <w:jc w:val="both"/>
        <w:rPr>
          <w:rFonts w:cs="DejaVu Sans"/>
          <w:color w:val="000000" w:themeColor="text1"/>
        </w:rPr>
      </w:pPr>
      <w:r>
        <w:rPr>
          <w:rFonts w:cs="DejaVu Sans"/>
          <w:color w:val="000000" w:themeColor="text1"/>
        </w:rPr>
        <w:t>Copia</w:t>
      </w:r>
      <w:r w:rsidRPr="00E84716">
        <w:rPr>
          <w:rFonts w:cs="DejaVu Sans"/>
          <w:color w:val="000000" w:themeColor="text1"/>
        </w:rPr>
        <w:t xml:space="preserve">r </w:t>
      </w:r>
      <w:r>
        <w:rPr>
          <w:rFonts w:cs="DejaVu Sans"/>
          <w:color w:val="000000" w:themeColor="text1"/>
        </w:rPr>
        <w:t>dwr.jar</w:t>
      </w:r>
    </w:p>
    <w:p w:rsidR="005662FF" w:rsidRDefault="005662FF" w:rsidP="005662FF">
      <w:pPr>
        <w:pStyle w:val="Prrafodelista"/>
        <w:numPr>
          <w:ilvl w:val="1"/>
          <w:numId w:val="8"/>
        </w:numPr>
        <w:tabs>
          <w:tab w:val="left" w:pos="720"/>
        </w:tabs>
        <w:spacing w:line="480" w:lineRule="auto"/>
        <w:jc w:val="both"/>
        <w:rPr>
          <w:rFonts w:cs="DejaVu Sans"/>
          <w:color w:val="000000" w:themeColor="text1"/>
        </w:rPr>
      </w:pPr>
      <w:r>
        <w:rPr>
          <w:rFonts w:cs="DejaVu Sans"/>
          <w:color w:val="000000" w:themeColor="text1"/>
        </w:rPr>
        <w:t>Modificar archivo web.xml dentro de WEB-INF, permitiendo el acceso a las invocaciones utilizando DWR.</w:t>
      </w:r>
    </w:p>
    <w:p w:rsidR="005662FF" w:rsidRDefault="005662FF" w:rsidP="005662FF">
      <w:pPr>
        <w:pStyle w:val="Prrafodelista"/>
        <w:numPr>
          <w:ilvl w:val="1"/>
          <w:numId w:val="8"/>
        </w:numPr>
        <w:tabs>
          <w:tab w:val="left" w:pos="720"/>
        </w:tabs>
        <w:spacing w:line="480" w:lineRule="auto"/>
        <w:jc w:val="both"/>
        <w:rPr>
          <w:rFonts w:cs="DejaVu Sans"/>
          <w:color w:val="000000" w:themeColor="text1"/>
        </w:rPr>
      </w:pPr>
      <w:r>
        <w:rPr>
          <w:rFonts w:cs="DejaVu Sans"/>
          <w:color w:val="000000" w:themeColor="text1"/>
        </w:rPr>
        <w:t>Crear archivo dwr.xml dentro de WEB-INF</w:t>
      </w:r>
    </w:p>
    <w:p w:rsidR="005662FF" w:rsidRPr="00DE5203" w:rsidRDefault="005662FF" w:rsidP="005662FF">
      <w:pPr>
        <w:pStyle w:val="Prrafodelista"/>
        <w:numPr>
          <w:ilvl w:val="1"/>
          <w:numId w:val="8"/>
        </w:numPr>
        <w:tabs>
          <w:tab w:val="left" w:pos="720"/>
        </w:tabs>
        <w:spacing w:line="480" w:lineRule="auto"/>
        <w:jc w:val="both"/>
        <w:rPr>
          <w:rFonts w:cs="DejaVu Sans"/>
          <w:color w:val="000000" w:themeColor="text1"/>
        </w:rPr>
      </w:pPr>
      <w:r>
        <w:rPr>
          <w:rFonts w:cs="DejaVu Sans"/>
          <w:color w:val="000000" w:themeColor="text1"/>
        </w:rPr>
        <w:t>Agregar clases involucradas dentro del archivo dwr.xml</w:t>
      </w:r>
    </w:p>
    <w:p w:rsidR="005662FF" w:rsidRPr="00E84716" w:rsidRDefault="005662FF" w:rsidP="005662FF">
      <w:pPr>
        <w:pStyle w:val="Prrafodelista"/>
        <w:numPr>
          <w:ilvl w:val="0"/>
          <w:numId w:val="8"/>
        </w:numPr>
        <w:tabs>
          <w:tab w:val="left" w:pos="720"/>
        </w:tabs>
        <w:spacing w:line="480" w:lineRule="auto"/>
        <w:jc w:val="both"/>
        <w:rPr>
          <w:rFonts w:cs="DejaVu Sans"/>
          <w:color w:val="000000" w:themeColor="text1"/>
        </w:rPr>
      </w:pPr>
      <w:r>
        <w:rPr>
          <w:rFonts w:cs="DejaVu Sans"/>
          <w:color w:val="000000" w:themeColor="text1"/>
        </w:rPr>
        <w:t>Iniciar servicio T</w:t>
      </w:r>
      <w:r w:rsidRPr="00E84716">
        <w:rPr>
          <w:rFonts w:cs="DejaVu Sans"/>
          <w:color w:val="000000" w:themeColor="text1"/>
        </w:rPr>
        <w:t>omcat</w:t>
      </w:r>
    </w:p>
    <w:p w:rsidR="005662FF" w:rsidRDefault="005662FF" w:rsidP="005662FF">
      <w:pPr>
        <w:pStyle w:val="Prrafodelista"/>
        <w:numPr>
          <w:ilvl w:val="0"/>
          <w:numId w:val="8"/>
        </w:numPr>
        <w:tabs>
          <w:tab w:val="left" w:pos="720"/>
        </w:tabs>
        <w:spacing w:line="480" w:lineRule="auto"/>
        <w:jc w:val="both"/>
        <w:rPr>
          <w:rFonts w:cs="DejaVu Sans"/>
          <w:color w:val="000000" w:themeColor="text1"/>
        </w:rPr>
      </w:pPr>
      <w:r>
        <w:rPr>
          <w:rFonts w:cs="DejaVu Sans"/>
          <w:color w:val="000000" w:themeColor="text1"/>
        </w:rPr>
        <w:t>Ingresar a miESPOL (http://IP_SERVIDOR:PUERTO)</w:t>
      </w:r>
    </w:p>
    <w:p w:rsidR="005662FF" w:rsidRDefault="005662FF" w:rsidP="005662FF">
      <w:pPr>
        <w:pStyle w:val="Prrafodelista"/>
        <w:numPr>
          <w:ilvl w:val="0"/>
          <w:numId w:val="8"/>
        </w:numPr>
        <w:tabs>
          <w:tab w:val="left" w:pos="720"/>
        </w:tabs>
        <w:spacing w:line="480" w:lineRule="auto"/>
        <w:jc w:val="both"/>
        <w:rPr>
          <w:rFonts w:cs="DejaVu Sans"/>
          <w:color w:val="000000" w:themeColor="text1"/>
        </w:rPr>
      </w:pPr>
      <w:r>
        <w:rPr>
          <w:rFonts w:cs="DejaVu Sans"/>
          <w:color w:val="000000" w:themeColor="text1"/>
        </w:rPr>
        <w:t>Iniciar sesión como administrador</w:t>
      </w:r>
    </w:p>
    <w:p w:rsidR="005662FF" w:rsidRPr="00E84716" w:rsidRDefault="005662FF" w:rsidP="005662FF">
      <w:pPr>
        <w:pStyle w:val="Prrafodelista"/>
        <w:numPr>
          <w:ilvl w:val="1"/>
          <w:numId w:val="8"/>
        </w:numPr>
        <w:tabs>
          <w:tab w:val="left" w:pos="720"/>
        </w:tabs>
        <w:spacing w:line="480" w:lineRule="auto"/>
        <w:jc w:val="both"/>
        <w:rPr>
          <w:rFonts w:cs="DejaVu Sans"/>
          <w:color w:val="000000" w:themeColor="text1"/>
        </w:rPr>
      </w:pPr>
      <w:r>
        <w:rPr>
          <w:rFonts w:cs="DejaVu Sans"/>
          <w:color w:val="000000" w:themeColor="text1"/>
        </w:rPr>
        <w:t>El usuario de ESPOL que reemplazó el usuario TEST</w:t>
      </w:r>
    </w:p>
    <w:p w:rsidR="005662FF" w:rsidRPr="00DE5203" w:rsidRDefault="005662FF" w:rsidP="005662FF">
      <w:pPr>
        <w:pStyle w:val="Prrafodelista"/>
        <w:numPr>
          <w:ilvl w:val="0"/>
          <w:numId w:val="8"/>
        </w:numPr>
        <w:tabs>
          <w:tab w:val="left" w:pos="720"/>
        </w:tabs>
        <w:spacing w:line="480" w:lineRule="auto"/>
        <w:jc w:val="both"/>
        <w:rPr>
          <w:rFonts w:cs="DejaVu Sans"/>
          <w:color w:val="000000" w:themeColor="text1"/>
        </w:rPr>
      </w:pPr>
      <w:r>
        <w:rPr>
          <w:rFonts w:cs="DejaVu Sans"/>
          <w:color w:val="000000" w:themeColor="text1"/>
        </w:rPr>
        <w:t>Parametrizar autenticación (</w:t>
      </w:r>
      <w:r w:rsidRPr="00E84716">
        <w:rPr>
          <w:rFonts w:cs="DejaVu Sans"/>
          <w:color w:val="000000" w:themeColor="text1"/>
        </w:rPr>
        <w:t>Enterprise--&gt;</w:t>
      </w:r>
      <w:r>
        <w:rPr>
          <w:rFonts w:cs="DejaVu Sans"/>
          <w:color w:val="000000" w:themeColor="text1"/>
        </w:rPr>
        <w:t>Settings)</w:t>
      </w:r>
    </w:p>
    <w:p w:rsidR="005662FF" w:rsidRPr="00E84716" w:rsidRDefault="005662FF" w:rsidP="005662FF">
      <w:pPr>
        <w:pStyle w:val="Prrafodelista"/>
        <w:numPr>
          <w:ilvl w:val="1"/>
          <w:numId w:val="8"/>
        </w:numPr>
        <w:tabs>
          <w:tab w:val="left" w:pos="720"/>
        </w:tabs>
        <w:spacing w:line="480" w:lineRule="auto"/>
        <w:jc w:val="both"/>
        <w:rPr>
          <w:rFonts w:cs="DejaVu Sans"/>
          <w:color w:val="000000" w:themeColor="text1"/>
        </w:rPr>
      </w:pPr>
      <w:r>
        <w:rPr>
          <w:rFonts w:cs="DejaVu Sans"/>
          <w:color w:val="000000" w:themeColor="text1"/>
        </w:rPr>
        <w:t>A</w:t>
      </w:r>
      <w:r w:rsidRPr="00E84716">
        <w:rPr>
          <w:rFonts w:cs="DejaVu Sans"/>
          <w:color w:val="000000" w:themeColor="text1"/>
        </w:rPr>
        <w:t>ctivar CAS</w:t>
      </w:r>
    </w:p>
    <w:p w:rsidR="005662FF" w:rsidRDefault="005662FF" w:rsidP="005662FF">
      <w:pPr>
        <w:pStyle w:val="Prrafodelista"/>
        <w:numPr>
          <w:ilvl w:val="1"/>
          <w:numId w:val="8"/>
        </w:numPr>
        <w:tabs>
          <w:tab w:val="left" w:pos="720"/>
        </w:tabs>
        <w:spacing w:line="480" w:lineRule="auto"/>
        <w:jc w:val="both"/>
        <w:rPr>
          <w:rFonts w:cs="DejaVu Sans"/>
          <w:color w:val="000000" w:themeColor="text1"/>
        </w:rPr>
      </w:pPr>
      <w:r>
        <w:rPr>
          <w:rFonts w:cs="DejaVu Sans"/>
          <w:color w:val="000000" w:themeColor="text1"/>
        </w:rPr>
        <w:lastRenderedPageBreak/>
        <w:t>A</w:t>
      </w:r>
      <w:r w:rsidRPr="00E84716">
        <w:rPr>
          <w:rFonts w:cs="DejaVu Sans"/>
          <w:color w:val="000000" w:themeColor="text1"/>
        </w:rPr>
        <w:t xml:space="preserve">ctualizar </w:t>
      </w:r>
      <w:r>
        <w:rPr>
          <w:rFonts w:cs="DejaVu Sans"/>
          <w:color w:val="000000" w:themeColor="text1"/>
        </w:rPr>
        <w:t>parámetros de conexión LDAP</w:t>
      </w:r>
    </w:p>
    <w:p w:rsidR="005662FF" w:rsidRDefault="005662FF" w:rsidP="005662FF">
      <w:pPr>
        <w:pStyle w:val="Prrafodelista"/>
        <w:numPr>
          <w:ilvl w:val="0"/>
          <w:numId w:val="8"/>
        </w:numPr>
        <w:tabs>
          <w:tab w:val="left" w:pos="720"/>
        </w:tabs>
        <w:spacing w:line="480" w:lineRule="auto"/>
        <w:jc w:val="both"/>
        <w:rPr>
          <w:rFonts w:cs="DejaVu Sans"/>
          <w:color w:val="000000" w:themeColor="text1"/>
        </w:rPr>
      </w:pPr>
      <w:r w:rsidRPr="00E84716">
        <w:rPr>
          <w:rFonts w:cs="DejaVu Sans"/>
          <w:color w:val="000000" w:themeColor="text1"/>
        </w:rPr>
        <w:t>Instalar nuevos portlets</w:t>
      </w:r>
    </w:p>
    <w:p w:rsidR="005662FF" w:rsidRPr="00DE5203" w:rsidRDefault="005662FF" w:rsidP="005662FF">
      <w:pPr>
        <w:pStyle w:val="Prrafodelista"/>
        <w:numPr>
          <w:ilvl w:val="1"/>
          <w:numId w:val="8"/>
        </w:numPr>
        <w:tabs>
          <w:tab w:val="left" w:pos="720"/>
        </w:tabs>
        <w:spacing w:line="480" w:lineRule="auto"/>
        <w:jc w:val="both"/>
        <w:rPr>
          <w:rFonts w:cs="DejaVu Sans"/>
          <w:color w:val="000000" w:themeColor="text1"/>
          <w:lang w:val="en-US"/>
        </w:rPr>
      </w:pPr>
      <w:r w:rsidRPr="00DE5203">
        <w:rPr>
          <w:rFonts w:cs="DejaVu Sans"/>
          <w:color w:val="000000" w:themeColor="text1"/>
          <w:lang w:val="en-US"/>
        </w:rPr>
        <w:t>CENACAD, SIDWeb, Scheduler, Delicious, Twitter, Suggestion of friends based-F</w:t>
      </w:r>
      <w:r>
        <w:rPr>
          <w:rFonts w:cs="DejaVu Sans"/>
          <w:color w:val="000000" w:themeColor="text1"/>
          <w:lang w:val="en-US"/>
        </w:rPr>
        <w:t>acebook friends.</w:t>
      </w:r>
    </w:p>
    <w:p w:rsidR="005662FF" w:rsidRPr="005662FF" w:rsidRDefault="005662FF" w:rsidP="005662FF">
      <w:pPr>
        <w:rPr>
          <w:lang w:val="en-US"/>
        </w:rPr>
      </w:pPr>
    </w:p>
    <w:p w:rsidR="005662FF" w:rsidRPr="00025F33" w:rsidRDefault="005662FF">
      <w:pPr>
        <w:widowControl/>
        <w:suppressAutoHyphens w:val="0"/>
        <w:rPr>
          <w:rFonts w:cs="Arial"/>
          <w:bCs/>
          <w:i/>
          <w:iCs/>
          <w:sz w:val="28"/>
          <w:szCs w:val="28"/>
          <w:lang w:val="en-US"/>
        </w:rPr>
      </w:pPr>
      <w:r w:rsidRPr="00025F33">
        <w:rPr>
          <w:b/>
          <w:lang w:val="en-US"/>
        </w:rPr>
        <w:br w:type="page"/>
      </w:r>
    </w:p>
    <w:p w:rsidR="005C1746" w:rsidRPr="005C1746" w:rsidRDefault="005662FF" w:rsidP="005C1746">
      <w:pPr>
        <w:pStyle w:val="Ttulo2"/>
        <w:rPr>
          <w:b w:val="0"/>
        </w:rPr>
      </w:pPr>
      <w:bookmarkStart w:id="161" w:name="_Ref254965981"/>
      <w:bookmarkStart w:id="162" w:name="_Toc267401017"/>
      <w:r>
        <w:rPr>
          <w:b w:val="0"/>
        </w:rPr>
        <w:lastRenderedPageBreak/>
        <w:t>ANEXO B</w:t>
      </w:r>
      <w:r w:rsidR="005C1746" w:rsidRPr="005C1746">
        <w:rPr>
          <w:b w:val="0"/>
        </w:rPr>
        <w:t>: Formulario para las pruebas de carga</w:t>
      </w:r>
      <w:bookmarkEnd w:id="161"/>
      <w:bookmarkEnd w:id="162"/>
    </w:p>
    <w:p w:rsidR="006712F8" w:rsidRDefault="006712F8" w:rsidP="005C1746">
      <w:pPr>
        <w:rPr>
          <w:rFonts w:cs="Arial"/>
          <w:b/>
        </w:rPr>
      </w:pPr>
    </w:p>
    <w:tbl>
      <w:tblPr>
        <w:tblStyle w:val="Tablaconcuadrcula"/>
        <w:tblW w:w="8165" w:type="dxa"/>
        <w:jc w:val="center"/>
        <w:tblInd w:w="706" w:type="dxa"/>
        <w:tblLayout w:type="fixed"/>
        <w:tblLook w:val="04A0"/>
      </w:tblPr>
      <w:tblGrid>
        <w:gridCol w:w="450"/>
        <w:gridCol w:w="1480"/>
        <w:gridCol w:w="874"/>
        <w:gridCol w:w="1560"/>
        <w:gridCol w:w="1134"/>
        <w:gridCol w:w="1276"/>
        <w:gridCol w:w="1391"/>
      </w:tblGrid>
      <w:tr w:rsidR="006712F8" w:rsidRPr="00025F33" w:rsidTr="00A317D2">
        <w:trPr>
          <w:jc w:val="center"/>
        </w:trPr>
        <w:tc>
          <w:tcPr>
            <w:tcW w:w="450" w:type="dxa"/>
            <w:shd w:val="clear" w:color="auto" w:fill="DBE5F1" w:themeFill="accent1" w:themeFillTint="33"/>
            <w:vAlign w:val="center"/>
          </w:tcPr>
          <w:p w:rsidR="006712F8" w:rsidRPr="00025F33" w:rsidRDefault="006712F8" w:rsidP="00A317D2">
            <w:pPr>
              <w:spacing w:line="240" w:lineRule="auto"/>
              <w:jc w:val="center"/>
              <w:rPr>
                <w:b/>
                <w:sz w:val="22"/>
                <w:szCs w:val="22"/>
              </w:rPr>
            </w:pPr>
            <w:r w:rsidRPr="00025F33">
              <w:rPr>
                <w:b/>
                <w:sz w:val="22"/>
                <w:szCs w:val="22"/>
              </w:rPr>
              <w:t>#</w:t>
            </w:r>
          </w:p>
        </w:tc>
        <w:tc>
          <w:tcPr>
            <w:tcW w:w="1480" w:type="dxa"/>
            <w:shd w:val="clear" w:color="auto" w:fill="DBE5F1" w:themeFill="accent1" w:themeFillTint="33"/>
            <w:vAlign w:val="center"/>
          </w:tcPr>
          <w:p w:rsidR="006712F8" w:rsidRPr="00025F33" w:rsidRDefault="006712F8" w:rsidP="00A317D2">
            <w:pPr>
              <w:spacing w:line="240" w:lineRule="auto"/>
              <w:jc w:val="center"/>
              <w:rPr>
                <w:b/>
                <w:sz w:val="22"/>
                <w:szCs w:val="22"/>
              </w:rPr>
            </w:pPr>
            <w:r>
              <w:rPr>
                <w:b/>
                <w:sz w:val="22"/>
                <w:szCs w:val="22"/>
              </w:rPr>
              <w:t>Función</w:t>
            </w:r>
          </w:p>
        </w:tc>
        <w:tc>
          <w:tcPr>
            <w:tcW w:w="874" w:type="dxa"/>
            <w:shd w:val="clear" w:color="auto" w:fill="DBE5F1" w:themeFill="accent1" w:themeFillTint="33"/>
            <w:vAlign w:val="center"/>
          </w:tcPr>
          <w:p w:rsidR="006712F8" w:rsidRPr="00025F33" w:rsidRDefault="006712F8" w:rsidP="00A317D2">
            <w:pPr>
              <w:spacing w:line="240" w:lineRule="auto"/>
              <w:jc w:val="center"/>
              <w:rPr>
                <w:b/>
                <w:sz w:val="22"/>
                <w:szCs w:val="22"/>
              </w:rPr>
            </w:pPr>
            <w:r w:rsidRPr="00025F33">
              <w:rPr>
                <w:b/>
                <w:sz w:val="22"/>
                <w:szCs w:val="22"/>
              </w:rPr>
              <w:t xml:space="preserve"># </w:t>
            </w:r>
            <w:r>
              <w:rPr>
                <w:b/>
                <w:sz w:val="22"/>
                <w:szCs w:val="22"/>
              </w:rPr>
              <w:t>Hilos</w:t>
            </w:r>
          </w:p>
        </w:tc>
        <w:tc>
          <w:tcPr>
            <w:tcW w:w="1560" w:type="dxa"/>
            <w:shd w:val="clear" w:color="auto" w:fill="DBE5F1" w:themeFill="accent1" w:themeFillTint="33"/>
            <w:vAlign w:val="center"/>
          </w:tcPr>
          <w:p w:rsidR="006712F8" w:rsidRPr="00025F33" w:rsidRDefault="006712F8" w:rsidP="00A317D2">
            <w:pPr>
              <w:spacing w:line="240" w:lineRule="auto"/>
              <w:jc w:val="center"/>
              <w:rPr>
                <w:b/>
                <w:sz w:val="22"/>
                <w:szCs w:val="22"/>
              </w:rPr>
            </w:pPr>
            <w:r>
              <w:rPr>
                <w:b/>
                <w:sz w:val="22"/>
                <w:szCs w:val="22"/>
              </w:rPr>
              <w:t># Respuestas</w:t>
            </w:r>
          </w:p>
        </w:tc>
        <w:tc>
          <w:tcPr>
            <w:tcW w:w="1134" w:type="dxa"/>
            <w:shd w:val="clear" w:color="auto" w:fill="DBE5F1" w:themeFill="accent1" w:themeFillTint="33"/>
            <w:vAlign w:val="center"/>
          </w:tcPr>
          <w:p w:rsidR="006712F8" w:rsidRPr="00025F33" w:rsidRDefault="006712F8" w:rsidP="00A317D2">
            <w:pPr>
              <w:spacing w:line="240" w:lineRule="auto"/>
              <w:jc w:val="center"/>
              <w:rPr>
                <w:b/>
                <w:sz w:val="22"/>
                <w:szCs w:val="22"/>
              </w:rPr>
            </w:pPr>
            <w:r>
              <w:rPr>
                <w:b/>
                <w:sz w:val="22"/>
                <w:szCs w:val="22"/>
              </w:rPr>
              <w:t># Errores</w:t>
            </w:r>
          </w:p>
        </w:tc>
        <w:tc>
          <w:tcPr>
            <w:tcW w:w="1276" w:type="dxa"/>
            <w:shd w:val="clear" w:color="auto" w:fill="DBE5F1" w:themeFill="accent1" w:themeFillTint="33"/>
            <w:vAlign w:val="center"/>
          </w:tcPr>
          <w:p w:rsidR="006712F8" w:rsidRDefault="006712F8" w:rsidP="00A317D2">
            <w:pPr>
              <w:spacing w:line="240" w:lineRule="auto"/>
              <w:jc w:val="center"/>
              <w:rPr>
                <w:b/>
                <w:sz w:val="22"/>
                <w:szCs w:val="22"/>
              </w:rPr>
            </w:pPr>
            <w:r>
              <w:rPr>
                <w:b/>
                <w:sz w:val="22"/>
                <w:szCs w:val="22"/>
              </w:rPr>
              <w:t>Eficiencia</w:t>
            </w:r>
          </w:p>
        </w:tc>
        <w:tc>
          <w:tcPr>
            <w:tcW w:w="1391" w:type="dxa"/>
            <w:shd w:val="clear" w:color="auto" w:fill="DBE5F1" w:themeFill="accent1" w:themeFillTint="33"/>
            <w:vAlign w:val="center"/>
          </w:tcPr>
          <w:p w:rsidR="006712F8" w:rsidRDefault="006712F8" w:rsidP="00A317D2">
            <w:pPr>
              <w:spacing w:line="240" w:lineRule="auto"/>
              <w:jc w:val="center"/>
              <w:rPr>
                <w:b/>
                <w:sz w:val="22"/>
                <w:szCs w:val="22"/>
              </w:rPr>
            </w:pPr>
            <w:r w:rsidRPr="00025F33">
              <w:rPr>
                <w:b/>
                <w:sz w:val="22"/>
                <w:szCs w:val="22"/>
              </w:rPr>
              <w:t xml:space="preserve">Tiempo </w:t>
            </w:r>
          </w:p>
          <w:p w:rsidR="006712F8" w:rsidRPr="00025F33" w:rsidRDefault="006712F8" w:rsidP="00A317D2">
            <w:pPr>
              <w:spacing w:line="240" w:lineRule="auto"/>
              <w:jc w:val="center"/>
              <w:rPr>
                <w:b/>
                <w:sz w:val="22"/>
                <w:szCs w:val="22"/>
              </w:rPr>
            </w:pPr>
            <w:r w:rsidRPr="00025F33">
              <w:rPr>
                <w:b/>
                <w:sz w:val="22"/>
                <w:szCs w:val="22"/>
              </w:rPr>
              <w:t>promedio de respuesta</w:t>
            </w:r>
          </w:p>
        </w:tc>
      </w:tr>
      <w:tr w:rsidR="006712F8" w:rsidRPr="00025F33" w:rsidTr="00A317D2">
        <w:trPr>
          <w:jc w:val="center"/>
        </w:trPr>
        <w:tc>
          <w:tcPr>
            <w:tcW w:w="450" w:type="dxa"/>
            <w:vAlign w:val="center"/>
          </w:tcPr>
          <w:p w:rsidR="006712F8" w:rsidRPr="00025F33" w:rsidRDefault="006712F8" w:rsidP="00A317D2">
            <w:pPr>
              <w:spacing w:line="240" w:lineRule="auto"/>
              <w:rPr>
                <w:b/>
                <w:sz w:val="22"/>
                <w:szCs w:val="22"/>
              </w:rPr>
            </w:pPr>
            <w:r w:rsidRPr="00025F33">
              <w:rPr>
                <w:sz w:val="22"/>
                <w:szCs w:val="22"/>
              </w:rPr>
              <w:t>1</w:t>
            </w:r>
          </w:p>
        </w:tc>
        <w:tc>
          <w:tcPr>
            <w:tcW w:w="1480" w:type="dxa"/>
            <w:vAlign w:val="center"/>
          </w:tcPr>
          <w:p w:rsidR="006712F8" w:rsidRPr="00025F33" w:rsidRDefault="006712F8" w:rsidP="00A317D2">
            <w:pPr>
              <w:spacing w:line="240" w:lineRule="auto"/>
              <w:rPr>
                <w:sz w:val="22"/>
                <w:szCs w:val="22"/>
              </w:rPr>
            </w:pPr>
            <w:r>
              <w:rPr>
                <w:sz w:val="22"/>
                <w:szCs w:val="22"/>
              </w:rPr>
              <w:t>Index</w:t>
            </w:r>
          </w:p>
        </w:tc>
        <w:tc>
          <w:tcPr>
            <w:tcW w:w="874" w:type="dxa"/>
            <w:vAlign w:val="center"/>
          </w:tcPr>
          <w:p w:rsidR="006712F8" w:rsidRPr="00025F33" w:rsidRDefault="006712F8" w:rsidP="00A317D2">
            <w:pPr>
              <w:spacing w:line="240" w:lineRule="auto"/>
              <w:jc w:val="center"/>
              <w:rPr>
                <w:sz w:val="22"/>
                <w:szCs w:val="22"/>
              </w:rPr>
            </w:pPr>
          </w:p>
        </w:tc>
        <w:tc>
          <w:tcPr>
            <w:tcW w:w="1560" w:type="dxa"/>
            <w:vAlign w:val="center"/>
          </w:tcPr>
          <w:p w:rsidR="006712F8" w:rsidRPr="00025F33" w:rsidRDefault="006712F8" w:rsidP="00A317D2">
            <w:pPr>
              <w:spacing w:line="240" w:lineRule="auto"/>
              <w:jc w:val="center"/>
              <w:rPr>
                <w:sz w:val="22"/>
                <w:szCs w:val="22"/>
              </w:rPr>
            </w:pPr>
          </w:p>
        </w:tc>
        <w:tc>
          <w:tcPr>
            <w:tcW w:w="1134" w:type="dxa"/>
            <w:vAlign w:val="center"/>
          </w:tcPr>
          <w:p w:rsidR="006712F8" w:rsidRPr="00025F33" w:rsidRDefault="006712F8" w:rsidP="00A317D2">
            <w:pPr>
              <w:spacing w:line="240" w:lineRule="auto"/>
              <w:jc w:val="center"/>
              <w:rPr>
                <w:sz w:val="22"/>
                <w:szCs w:val="22"/>
              </w:rPr>
            </w:pPr>
          </w:p>
        </w:tc>
        <w:tc>
          <w:tcPr>
            <w:tcW w:w="1276" w:type="dxa"/>
            <w:vAlign w:val="center"/>
          </w:tcPr>
          <w:p w:rsidR="006712F8" w:rsidRDefault="006712F8" w:rsidP="00A317D2">
            <w:pPr>
              <w:spacing w:line="240" w:lineRule="auto"/>
              <w:jc w:val="center"/>
              <w:rPr>
                <w:sz w:val="22"/>
                <w:szCs w:val="22"/>
              </w:rPr>
            </w:pPr>
          </w:p>
        </w:tc>
        <w:tc>
          <w:tcPr>
            <w:tcW w:w="1391" w:type="dxa"/>
            <w:vAlign w:val="center"/>
          </w:tcPr>
          <w:p w:rsidR="006712F8" w:rsidRPr="00025F33" w:rsidRDefault="006712F8" w:rsidP="00A317D2">
            <w:pPr>
              <w:spacing w:line="240" w:lineRule="auto"/>
              <w:jc w:val="center"/>
              <w:rPr>
                <w:sz w:val="22"/>
                <w:szCs w:val="22"/>
              </w:rPr>
            </w:pPr>
          </w:p>
        </w:tc>
      </w:tr>
      <w:tr w:rsidR="006712F8" w:rsidRPr="00025F33" w:rsidTr="00A317D2">
        <w:trPr>
          <w:jc w:val="center"/>
        </w:trPr>
        <w:tc>
          <w:tcPr>
            <w:tcW w:w="450" w:type="dxa"/>
            <w:vAlign w:val="center"/>
          </w:tcPr>
          <w:p w:rsidR="006712F8" w:rsidRPr="00025F33" w:rsidRDefault="006712F8" w:rsidP="00A317D2">
            <w:pPr>
              <w:spacing w:line="240" w:lineRule="auto"/>
              <w:rPr>
                <w:b/>
                <w:sz w:val="22"/>
                <w:szCs w:val="22"/>
              </w:rPr>
            </w:pPr>
            <w:r w:rsidRPr="00025F33">
              <w:rPr>
                <w:sz w:val="22"/>
                <w:szCs w:val="22"/>
              </w:rPr>
              <w:t>2</w:t>
            </w:r>
          </w:p>
        </w:tc>
        <w:tc>
          <w:tcPr>
            <w:tcW w:w="1480" w:type="dxa"/>
            <w:vAlign w:val="center"/>
          </w:tcPr>
          <w:p w:rsidR="006712F8" w:rsidRPr="00025F33" w:rsidRDefault="006712F8" w:rsidP="00A317D2">
            <w:pPr>
              <w:spacing w:line="240" w:lineRule="auto"/>
              <w:rPr>
                <w:sz w:val="22"/>
                <w:szCs w:val="22"/>
              </w:rPr>
            </w:pPr>
            <w:r>
              <w:rPr>
                <w:sz w:val="22"/>
                <w:szCs w:val="22"/>
              </w:rPr>
              <w:t>Login</w:t>
            </w:r>
          </w:p>
        </w:tc>
        <w:tc>
          <w:tcPr>
            <w:tcW w:w="874" w:type="dxa"/>
            <w:vAlign w:val="center"/>
          </w:tcPr>
          <w:p w:rsidR="006712F8" w:rsidRPr="00025F33" w:rsidRDefault="006712F8" w:rsidP="00A317D2">
            <w:pPr>
              <w:spacing w:line="240" w:lineRule="auto"/>
              <w:jc w:val="center"/>
              <w:rPr>
                <w:sz w:val="22"/>
                <w:szCs w:val="22"/>
              </w:rPr>
            </w:pPr>
          </w:p>
        </w:tc>
        <w:tc>
          <w:tcPr>
            <w:tcW w:w="1560" w:type="dxa"/>
            <w:vAlign w:val="center"/>
          </w:tcPr>
          <w:p w:rsidR="006712F8" w:rsidRDefault="006712F8" w:rsidP="00A317D2">
            <w:pPr>
              <w:spacing w:line="240" w:lineRule="auto"/>
              <w:jc w:val="center"/>
              <w:rPr>
                <w:sz w:val="22"/>
                <w:szCs w:val="22"/>
              </w:rPr>
            </w:pPr>
          </w:p>
        </w:tc>
        <w:tc>
          <w:tcPr>
            <w:tcW w:w="1134" w:type="dxa"/>
            <w:vAlign w:val="center"/>
          </w:tcPr>
          <w:p w:rsidR="006712F8" w:rsidRPr="00025F33" w:rsidRDefault="006712F8" w:rsidP="00A317D2">
            <w:pPr>
              <w:spacing w:line="240" w:lineRule="auto"/>
              <w:jc w:val="center"/>
              <w:rPr>
                <w:sz w:val="22"/>
                <w:szCs w:val="22"/>
              </w:rPr>
            </w:pPr>
          </w:p>
        </w:tc>
        <w:tc>
          <w:tcPr>
            <w:tcW w:w="1276" w:type="dxa"/>
            <w:vAlign w:val="center"/>
          </w:tcPr>
          <w:p w:rsidR="006712F8" w:rsidRDefault="006712F8" w:rsidP="00A317D2">
            <w:pPr>
              <w:spacing w:line="240" w:lineRule="auto"/>
              <w:jc w:val="center"/>
              <w:rPr>
                <w:sz w:val="22"/>
                <w:szCs w:val="22"/>
              </w:rPr>
            </w:pPr>
          </w:p>
        </w:tc>
        <w:tc>
          <w:tcPr>
            <w:tcW w:w="1391" w:type="dxa"/>
            <w:vAlign w:val="center"/>
          </w:tcPr>
          <w:p w:rsidR="006712F8" w:rsidRPr="00025F33" w:rsidRDefault="006712F8" w:rsidP="00A317D2">
            <w:pPr>
              <w:spacing w:line="240" w:lineRule="auto"/>
              <w:jc w:val="center"/>
              <w:rPr>
                <w:sz w:val="22"/>
                <w:szCs w:val="22"/>
              </w:rPr>
            </w:pPr>
          </w:p>
        </w:tc>
      </w:tr>
      <w:tr w:rsidR="006712F8" w:rsidRPr="00025F33" w:rsidTr="00A317D2">
        <w:trPr>
          <w:jc w:val="center"/>
        </w:trPr>
        <w:tc>
          <w:tcPr>
            <w:tcW w:w="450" w:type="dxa"/>
            <w:vAlign w:val="center"/>
          </w:tcPr>
          <w:p w:rsidR="006712F8" w:rsidRPr="00025F33" w:rsidRDefault="006712F8" w:rsidP="00A317D2">
            <w:pPr>
              <w:spacing w:line="240" w:lineRule="auto"/>
              <w:rPr>
                <w:b/>
                <w:sz w:val="22"/>
                <w:szCs w:val="22"/>
              </w:rPr>
            </w:pPr>
            <w:r w:rsidRPr="00025F33">
              <w:rPr>
                <w:sz w:val="22"/>
                <w:szCs w:val="22"/>
              </w:rPr>
              <w:t>3</w:t>
            </w:r>
          </w:p>
        </w:tc>
        <w:tc>
          <w:tcPr>
            <w:tcW w:w="1480" w:type="dxa"/>
            <w:vAlign w:val="center"/>
          </w:tcPr>
          <w:p w:rsidR="006712F8" w:rsidRPr="00025F33" w:rsidRDefault="001D0749" w:rsidP="00A317D2">
            <w:pPr>
              <w:spacing w:line="240" w:lineRule="auto"/>
              <w:rPr>
                <w:sz w:val="22"/>
                <w:szCs w:val="22"/>
              </w:rPr>
            </w:pPr>
            <w:r>
              <w:rPr>
                <w:sz w:val="22"/>
                <w:szCs w:val="22"/>
              </w:rPr>
              <w:t>Portlets</w:t>
            </w:r>
          </w:p>
        </w:tc>
        <w:tc>
          <w:tcPr>
            <w:tcW w:w="874" w:type="dxa"/>
            <w:vAlign w:val="center"/>
          </w:tcPr>
          <w:p w:rsidR="006712F8" w:rsidRPr="00025F33" w:rsidRDefault="006712F8" w:rsidP="00A317D2">
            <w:pPr>
              <w:spacing w:line="240" w:lineRule="auto"/>
              <w:jc w:val="center"/>
              <w:rPr>
                <w:sz w:val="22"/>
                <w:szCs w:val="22"/>
              </w:rPr>
            </w:pPr>
          </w:p>
        </w:tc>
        <w:tc>
          <w:tcPr>
            <w:tcW w:w="1560" w:type="dxa"/>
            <w:vAlign w:val="center"/>
          </w:tcPr>
          <w:p w:rsidR="006712F8" w:rsidRPr="00025F33" w:rsidRDefault="006712F8" w:rsidP="00A317D2">
            <w:pPr>
              <w:spacing w:line="240" w:lineRule="auto"/>
              <w:jc w:val="center"/>
              <w:rPr>
                <w:sz w:val="22"/>
                <w:szCs w:val="22"/>
              </w:rPr>
            </w:pPr>
          </w:p>
        </w:tc>
        <w:tc>
          <w:tcPr>
            <w:tcW w:w="1134" w:type="dxa"/>
            <w:vAlign w:val="center"/>
          </w:tcPr>
          <w:p w:rsidR="006712F8" w:rsidRPr="00025F33" w:rsidRDefault="006712F8" w:rsidP="00A317D2">
            <w:pPr>
              <w:spacing w:line="240" w:lineRule="auto"/>
              <w:jc w:val="center"/>
              <w:rPr>
                <w:sz w:val="22"/>
                <w:szCs w:val="22"/>
              </w:rPr>
            </w:pPr>
          </w:p>
        </w:tc>
        <w:tc>
          <w:tcPr>
            <w:tcW w:w="1276" w:type="dxa"/>
            <w:vAlign w:val="center"/>
          </w:tcPr>
          <w:p w:rsidR="006712F8" w:rsidRPr="00025F33" w:rsidRDefault="006712F8" w:rsidP="00A317D2">
            <w:pPr>
              <w:spacing w:line="240" w:lineRule="auto"/>
              <w:jc w:val="center"/>
              <w:rPr>
                <w:sz w:val="22"/>
                <w:szCs w:val="22"/>
              </w:rPr>
            </w:pPr>
          </w:p>
        </w:tc>
        <w:tc>
          <w:tcPr>
            <w:tcW w:w="1391" w:type="dxa"/>
            <w:vAlign w:val="center"/>
          </w:tcPr>
          <w:p w:rsidR="006712F8" w:rsidRPr="00025F33" w:rsidRDefault="006712F8" w:rsidP="00A317D2">
            <w:pPr>
              <w:spacing w:line="240" w:lineRule="auto"/>
              <w:jc w:val="center"/>
              <w:rPr>
                <w:sz w:val="22"/>
                <w:szCs w:val="22"/>
              </w:rPr>
            </w:pPr>
          </w:p>
        </w:tc>
      </w:tr>
      <w:tr w:rsidR="006712F8" w:rsidRPr="00025F33" w:rsidTr="00A317D2">
        <w:trPr>
          <w:jc w:val="center"/>
        </w:trPr>
        <w:tc>
          <w:tcPr>
            <w:tcW w:w="450" w:type="dxa"/>
            <w:vAlign w:val="center"/>
          </w:tcPr>
          <w:p w:rsidR="006712F8" w:rsidRPr="00025F33" w:rsidRDefault="006712F8" w:rsidP="00A317D2">
            <w:pPr>
              <w:spacing w:line="240" w:lineRule="auto"/>
              <w:rPr>
                <w:b/>
                <w:sz w:val="22"/>
                <w:szCs w:val="22"/>
              </w:rPr>
            </w:pPr>
            <w:r>
              <w:rPr>
                <w:sz w:val="22"/>
                <w:szCs w:val="22"/>
              </w:rPr>
              <w:t>4</w:t>
            </w:r>
          </w:p>
        </w:tc>
        <w:tc>
          <w:tcPr>
            <w:tcW w:w="1480" w:type="dxa"/>
            <w:vAlign w:val="center"/>
          </w:tcPr>
          <w:p w:rsidR="006712F8" w:rsidRPr="00025F33" w:rsidRDefault="006712F8" w:rsidP="00A317D2">
            <w:pPr>
              <w:spacing w:line="240" w:lineRule="auto"/>
              <w:rPr>
                <w:sz w:val="22"/>
                <w:szCs w:val="22"/>
              </w:rPr>
            </w:pPr>
            <w:r>
              <w:rPr>
                <w:sz w:val="22"/>
                <w:szCs w:val="22"/>
              </w:rPr>
              <w:t>Twiter</w:t>
            </w:r>
          </w:p>
        </w:tc>
        <w:tc>
          <w:tcPr>
            <w:tcW w:w="874" w:type="dxa"/>
            <w:vAlign w:val="center"/>
          </w:tcPr>
          <w:p w:rsidR="006712F8" w:rsidRPr="00025F33" w:rsidRDefault="006712F8" w:rsidP="00A317D2">
            <w:pPr>
              <w:spacing w:line="240" w:lineRule="auto"/>
              <w:jc w:val="center"/>
              <w:rPr>
                <w:sz w:val="22"/>
                <w:szCs w:val="22"/>
              </w:rPr>
            </w:pPr>
          </w:p>
        </w:tc>
        <w:tc>
          <w:tcPr>
            <w:tcW w:w="1560" w:type="dxa"/>
            <w:vAlign w:val="center"/>
          </w:tcPr>
          <w:p w:rsidR="006712F8" w:rsidRPr="00025F33" w:rsidRDefault="006712F8" w:rsidP="00A317D2">
            <w:pPr>
              <w:spacing w:line="240" w:lineRule="auto"/>
              <w:jc w:val="center"/>
              <w:rPr>
                <w:sz w:val="22"/>
                <w:szCs w:val="22"/>
              </w:rPr>
            </w:pPr>
          </w:p>
        </w:tc>
        <w:tc>
          <w:tcPr>
            <w:tcW w:w="1134" w:type="dxa"/>
            <w:vAlign w:val="center"/>
          </w:tcPr>
          <w:p w:rsidR="006712F8" w:rsidRPr="00025F33" w:rsidRDefault="006712F8" w:rsidP="00A317D2">
            <w:pPr>
              <w:spacing w:line="240" w:lineRule="auto"/>
              <w:jc w:val="center"/>
              <w:rPr>
                <w:sz w:val="22"/>
                <w:szCs w:val="22"/>
              </w:rPr>
            </w:pPr>
          </w:p>
        </w:tc>
        <w:tc>
          <w:tcPr>
            <w:tcW w:w="1276" w:type="dxa"/>
            <w:vAlign w:val="center"/>
          </w:tcPr>
          <w:p w:rsidR="006712F8" w:rsidRPr="00025F33" w:rsidRDefault="006712F8" w:rsidP="00A317D2">
            <w:pPr>
              <w:spacing w:line="240" w:lineRule="auto"/>
              <w:jc w:val="center"/>
              <w:rPr>
                <w:sz w:val="22"/>
                <w:szCs w:val="22"/>
              </w:rPr>
            </w:pPr>
          </w:p>
        </w:tc>
        <w:tc>
          <w:tcPr>
            <w:tcW w:w="1391" w:type="dxa"/>
            <w:vAlign w:val="center"/>
          </w:tcPr>
          <w:p w:rsidR="006712F8" w:rsidRPr="00025F33" w:rsidRDefault="006712F8" w:rsidP="00A317D2">
            <w:pPr>
              <w:spacing w:line="240" w:lineRule="auto"/>
              <w:jc w:val="center"/>
              <w:rPr>
                <w:sz w:val="22"/>
                <w:szCs w:val="22"/>
              </w:rPr>
            </w:pPr>
          </w:p>
        </w:tc>
      </w:tr>
    </w:tbl>
    <w:p w:rsidR="006712F8" w:rsidRDefault="006712F8" w:rsidP="005C1746">
      <w:pPr>
        <w:rPr>
          <w:rFonts w:cs="Arial"/>
          <w:b/>
        </w:rPr>
      </w:pPr>
    </w:p>
    <w:p w:rsidR="005C1746" w:rsidRDefault="005C1746" w:rsidP="005C1746">
      <w:pPr>
        <w:rPr>
          <w:rFonts w:cs="Arial"/>
          <w:b/>
        </w:rPr>
      </w:pPr>
      <w:r w:rsidRPr="005C1746">
        <w:rPr>
          <w:rFonts w:cs="Arial"/>
          <w:b/>
        </w:rPr>
        <w:br w:type="page"/>
      </w:r>
    </w:p>
    <w:p w:rsidR="005C1746" w:rsidRDefault="005C1746" w:rsidP="005C1746">
      <w:pPr>
        <w:pStyle w:val="Ttulo2"/>
        <w:rPr>
          <w:b w:val="0"/>
        </w:rPr>
      </w:pPr>
      <w:bookmarkStart w:id="163" w:name="_Ref255069718"/>
      <w:bookmarkStart w:id="164" w:name="_Ref255069726"/>
      <w:bookmarkStart w:id="165" w:name="_Ref255069730"/>
      <w:bookmarkStart w:id="166" w:name="_Ref255069734"/>
      <w:bookmarkStart w:id="167" w:name="_Ref255069744"/>
      <w:bookmarkStart w:id="168" w:name="_Toc267401018"/>
      <w:r w:rsidRPr="005C1746">
        <w:rPr>
          <w:b w:val="0"/>
        </w:rPr>
        <w:lastRenderedPageBreak/>
        <w:t xml:space="preserve">ANEXO </w:t>
      </w:r>
      <w:r w:rsidR="005662FF">
        <w:rPr>
          <w:b w:val="0"/>
        </w:rPr>
        <w:t>C</w:t>
      </w:r>
      <w:r w:rsidRPr="005C1746">
        <w:rPr>
          <w:b w:val="0"/>
        </w:rPr>
        <w:t>: Cuestionario para las pruebas de usabilidad</w:t>
      </w:r>
      <w:bookmarkEnd w:id="163"/>
      <w:bookmarkEnd w:id="164"/>
      <w:bookmarkEnd w:id="165"/>
      <w:bookmarkEnd w:id="166"/>
      <w:bookmarkEnd w:id="167"/>
      <w:bookmarkEnd w:id="168"/>
    </w:p>
    <w:p w:rsidR="008E4E92" w:rsidRPr="008E4E92" w:rsidRDefault="008E4E92" w:rsidP="008E4E92">
      <w:pPr>
        <w:rPr>
          <w:rStyle w:val="apple-style-span"/>
          <w:i/>
          <w:color w:val="808080" w:themeColor="background1" w:themeShade="80"/>
          <w:sz w:val="22"/>
        </w:rPr>
      </w:pPr>
      <w:r w:rsidRPr="008E4E92">
        <w:rPr>
          <w:rStyle w:val="apple-style-span"/>
          <w:i/>
          <w:color w:val="808080" w:themeColor="background1" w:themeShade="80"/>
          <w:sz w:val="22"/>
        </w:rPr>
        <w:t xml:space="preserve">En la Web: </w:t>
      </w:r>
      <w:hyperlink r:id="rId124" w:history="1">
        <w:r w:rsidR="00D23DB7" w:rsidRPr="00D23DB7">
          <w:rPr>
            <w:rStyle w:val="Hipervnculo"/>
            <w:i/>
            <w:color w:val="808080" w:themeColor="background1" w:themeShade="80"/>
            <w:sz w:val="22"/>
          </w:rPr>
          <w:t>http://spreadsheets.google.com/viewform?formkey=dHROZXFkMEc3Nk5sMTZzRUplLWo2bVE6MA</w:t>
        </w:r>
      </w:hyperlink>
    </w:p>
    <w:p w:rsidR="008E4E92" w:rsidRPr="008E4E92" w:rsidRDefault="008E4E92" w:rsidP="008E4E92"/>
    <w:p w:rsidR="005C1746" w:rsidRPr="005C1746" w:rsidRDefault="005C1746" w:rsidP="005C1746">
      <w:pPr>
        <w:jc w:val="both"/>
        <w:rPr>
          <w:rFonts w:cs="Arial"/>
          <w:b/>
        </w:rPr>
      </w:pPr>
      <w:r w:rsidRPr="005C1746">
        <w:rPr>
          <w:rFonts w:cs="Arial"/>
          <w:b/>
        </w:rPr>
        <w:t>DATOS PERSONALES</w:t>
      </w:r>
    </w:p>
    <w:p w:rsidR="00C06659" w:rsidRDefault="00C06659" w:rsidP="005C1746">
      <w:pPr>
        <w:jc w:val="both"/>
        <w:rPr>
          <w:rFonts w:cs="Arial"/>
          <w:b/>
        </w:rPr>
      </w:pPr>
    </w:p>
    <w:p w:rsidR="005C1746" w:rsidRPr="005C1746" w:rsidRDefault="005C1746" w:rsidP="005C1746">
      <w:pPr>
        <w:jc w:val="both"/>
        <w:rPr>
          <w:rFonts w:cs="Arial"/>
          <w:b/>
        </w:rPr>
      </w:pPr>
      <w:r w:rsidRPr="005C1746">
        <w:rPr>
          <w:rFonts w:cs="Arial"/>
          <w:b/>
        </w:rPr>
        <w:t>Nombre: ________________________________________</w:t>
      </w:r>
      <w:r w:rsidR="001A7E07">
        <w:rPr>
          <w:rFonts w:cs="Arial"/>
          <w:b/>
        </w:rPr>
        <w:t>______________</w:t>
      </w:r>
      <w:r w:rsidR="001A7E07">
        <w:rPr>
          <w:rFonts w:cs="Arial"/>
          <w:b/>
        </w:rPr>
        <w:br/>
      </w:r>
    </w:p>
    <w:p w:rsidR="005C1746" w:rsidRDefault="001A7E07" w:rsidP="005C1746">
      <w:pPr>
        <w:jc w:val="both"/>
        <w:rPr>
          <w:rFonts w:cs="Arial"/>
          <w:b/>
        </w:rPr>
      </w:pPr>
      <w:r>
        <w:rPr>
          <w:rFonts w:cs="Arial"/>
          <w:b/>
        </w:rPr>
        <w:t>Edad:_____   Género:_____   Carrera:</w:t>
      </w:r>
      <w:r w:rsidR="005C1746" w:rsidRPr="005C1746">
        <w:rPr>
          <w:rFonts w:cs="Arial"/>
          <w:b/>
        </w:rPr>
        <w:t>______________</w:t>
      </w:r>
      <w:r>
        <w:rPr>
          <w:rFonts w:cs="Arial"/>
          <w:b/>
        </w:rPr>
        <w:t>________________</w:t>
      </w:r>
    </w:p>
    <w:p w:rsidR="001A7E07" w:rsidRPr="005C1746" w:rsidRDefault="001A7E07" w:rsidP="005C1746">
      <w:pPr>
        <w:jc w:val="both"/>
        <w:rPr>
          <w:rFonts w:cs="Arial"/>
          <w:b/>
        </w:rPr>
      </w:pPr>
    </w:p>
    <w:p w:rsidR="005C1746" w:rsidRPr="005C1746" w:rsidRDefault="005C1746" w:rsidP="005C1746">
      <w:pPr>
        <w:shd w:val="clear" w:color="auto" w:fill="D9D9D9" w:themeFill="background1" w:themeFillShade="D9"/>
        <w:jc w:val="both"/>
        <w:rPr>
          <w:rFonts w:cs="Arial"/>
        </w:rPr>
      </w:pPr>
      <w:r w:rsidRPr="005C1746">
        <w:rPr>
          <w:rFonts w:cs="Arial"/>
          <w:b/>
        </w:rPr>
        <w:t xml:space="preserve">Importante: </w:t>
      </w:r>
      <w:r w:rsidRPr="005C1746">
        <w:rPr>
          <w:rFonts w:cs="Arial"/>
        </w:rPr>
        <w:t>Toda la información provista en el presente experimento será utilizada con fines investigativos únicamente.</w:t>
      </w:r>
    </w:p>
    <w:p w:rsidR="001A7E07" w:rsidRDefault="001A7E07" w:rsidP="005C1746">
      <w:pPr>
        <w:jc w:val="both"/>
        <w:rPr>
          <w:rFonts w:cs="Arial"/>
          <w:b/>
        </w:rPr>
      </w:pPr>
    </w:p>
    <w:p w:rsidR="005C1746" w:rsidRPr="005C1746" w:rsidRDefault="005C1746" w:rsidP="005C1746">
      <w:pPr>
        <w:jc w:val="both"/>
        <w:rPr>
          <w:rFonts w:cs="Arial"/>
          <w:b/>
        </w:rPr>
      </w:pPr>
      <w:r w:rsidRPr="005C1746">
        <w:rPr>
          <w:rFonts w:cs="Arial"/>
          <w:b/>
        </w:rPr>
        <w:t>CUESTIONARIO DE EVALUACIÓN</w:t>
      </w:r>
    </w:p>
    <w:p w:rsidR="00C66AFA" w:rsidRDefault="00C66AFA" w:rsidP="00C66AFA">
      <w:pPr>
        <w:jc w:val="both"/>
        <w:rPr>
          <w:rFonts w:cs="Arial"/>
          <w:b/>
        </w:rPr>
      </w:pPr>
    </w:p>
    <w:p w:rsidR="005C1746" w:rsidRPr="00C66AFA" w:rsidRDefault="005C1746" w:rsidP="00C66AFA">
      <w:pPr>
        <w:jc w:val="both"/>
        <w:rPr>
          <w:rFonts w:cs="Arial"/>
        </w:rPr>
      </w:pPr>
      <w:r w:rsidRPr="00C66AFA">
        <w:rPr>
          <w:rFonts w:cs="Arial"/>
          <w:b/>
        </w:rPr>
        <w:t xml:space="preserve">Sección </w:t>
      </w:r>
      <w:r w:rsidR="007D32B8">
        <w:rPr>
          <w:rFonts w:cs="Arial"/>
          <w:b/>
        </w:rPr>
        <w:t>1</w:t>
      </w:r>
      <w:r w:rsidRPr="00C66AFA">
        <w:rPr>
          <w:rFonts w:cs="Arial"/>
          <w:b/>
        </w:rPr>
        <w:t>:</w:t>
      </w:r>
      <w:r w:rsidRPr="00C66AFA">
        <w:rPr>
          <w:rFonts w:cs="Arial"/>
        </w:rPr>
        <w:t xml:space="preserve"> Funcionalidad (Eficiencia, Eficacia, Fácil de usar)</w:t>
      </w:r>
    </w:p>
    <w:p w:rsidR="005C1746" w:rsidRPr="005C1746" w:rsidRDefault="005C1746" w:rsidP="005C1746">
      <w:pPr>
        <w:jc w:val="both"/>
        <w:rPr>
          <w:rFonts w:cs="Arial"/>
        </w:rPr>
      </w:pPr>
      <w:r w:rsidRPr="005C1746">
        <w:rPr>
          <w:rFonts w:cs="Arial"/>
          <w:i/>
        </w:rPr>
        <w:t xml:space="preserve">Antes de empezar cada prueba, primero deberá leer todo su contenido. </w:t>
      </w:r>
      <w:r w:rsidRPr="005C1746">
        <w:rPr>
          <w:rFonts w:cs="Arial"/>
        </w:rPr>
        <w:t xml:space="preserve">A continuación se le formularán ciertas actividades, las cuales serán cronometradas y evaluadas según la culminación de las mismas. </w:t>
      </w:r>
    </w:p>
    <w:p w:rsidR="005C1746" w:rsidRPr="005C1746" w:rsidRDefault="005C1746" w:rsidP="005C1746">
      <w:pPr>
        <w:jc w:val="both"/>
        <w:rPr>
          <w:rFonts w:cs="Arial"/>
          <w:i/>
        </w:rPr>
      </w:pPr>
    </w:p>
    <w:p w:rsidR="005C1746" w:rsidRPr="005C1746" w:rsidRDefault="005C1746" w:rsidP="0013743D">
      <w:pPr>
        <w:pStyle w:val="Prrafodelista"/>
        <w:widowControl/>
        <w:numPr>
          <w:ilvl w:val="0"/>
          <w:numId w:val="19"/>
        </w:numPr>
        <w:suppressAutoHyphens w:val="0"/>
        <w:spacing w:line="276" w:lineRule="auto"/>
        <w:ind w:left="993" w:hanging="633"/>
        <w:contextualSpacing/>
        <w:jc w:val="both"/>
        <w:rPr>
          <w:rFonts w:cs="Arial"/>
        </w:rPr>
      </w:pPr>
      <w:r w:rsidRPr="005C1746">
        <w:rPr>
          <w:rFonts w:cs="Arial"/>
        </w:rPr>
        <w:t>PRUEBA #1</w:t>
      </w:r>
    </w:p>
    <w:p w:rsidR="005C1746" w:rsidRPr="005C1746" w:rsidRDefault="005C1746" w:rsidP="0013743D">
      <w:pPr>
        <w:pStyle w:val="Prrafodelista"/>
        <w:widowControl/>
        <w:numPr>
          <w:ilvl w:val="0"/>
          <w:numId w:val="15"/>
        </w:numPr>
        <w:suppressAutoHyphens w:val="0"/>
        <w:spacing w:after="200" w:line="276" w:lineRule="auto"/>
        <w:ind w:left="1560"/>
        <w:contextualSpacing/>
        <w:jc w:val="both"/>
        <w:rPr>
          <w:rFonts w:cs="Arial"/>
        </w:rPr>
      </w:pPr>
      <w:r w:rsidRPr="005C1746">
        <w:rPr>
          <w:rFonts w:cs="Arial"/>
        </w:rPr>
        <w:t xml:space="preserve">Ingrese a la dirección: </w:t>
      </w:r>
      <w:hyperlink r:id="rId125" w:history="1">
        <w:r w:rsidRPr="005C1746">
          <w:rPr>
            <w:rStyle w:val="Hipervnculo"/>
            <w:rFonts w:cs="Arial"/>
          </w:rPr>
          <w:t>http://200.10.150.61:8080</w:t>
        </w:r>
      </w:hyperlink>
    </w:p>
    <w:p w:rsidR="005C1746" w:rsidRPr="005C1746" w:rsidRDefault="005C1746" w:rsidP="0013743D">
      <w:pPr>
        <w:pStyle w:val="Prrafodelista"/>
        <w:widowControl/>
        <w:numPr>
          <w:ilvl w:val="0"/>
          <w:numId w:val="15"/>
        </w:numPr>
        <w:suppressAutoHyphens w:val="0"/>
        <w:spacing w:after="200" w:line="276" w:lineRule="auto"/>
        <w:ind w:left="1560"/>
        <w:contextualSpacing/>
        <w:jc w:val="both"/>
        <w:rPr>
          <w:rFonts w:cs="Arial"/>
        </w:rPr>
      </w:pPr>
      <w:r w:rsidRPr="005C1746">
        <w:rPr>
          <w:rFonts w:cs="Arial"/>
        </w:rPr>
        <w:t>Por favor inicie sesión con su usuario del correo de ESPOL</w:t>
      </w:r>
    </w:p>
    <w:p w:rsidR="00C66AFA" w:rsidRDefault="00C66AFA">
      <w:pPr>
        <w:widowControl/>
        <w:suppressAutoHyphens w:val="0"/>
        <w:rPr>
          <w:rFonts w:cs="Arial"/>
        </w:rPr>
      </w:pPr>
    </w:p>
    <w:p w:rsidR="005C1746" w:rsidRPr="005C1746" w:rsidRDefault="005C1746" w:rsidP="0013743D">
      <w:pPr>
        <w:pStyle w:val="Prrafodelista"/>
        <w:widowControl/>
        <w:numPr>
          <w:ilvl w:val="0"/>
          <w:numId w:val="19"/>
        </w:numPr>
        <w:suppressAutoHyphens w:val="0"/>
        <w:spacing w:after="200" w:line="276" w:lineRule="auto"/>
        <w:ind w:left="993" w:hanging="633"/>
        <w:contextualSpacing/>
        <w:jc w:val="both"/>
        <w:rPr>
          <w:rFonts w:cs="Arial"/>
        </w:rPr>
      </w:pPr>
      <w:r w:rsidRPr="005C1746">
        <w:rPr>
          <w:rFonts w:cs="Arial"/>
        </w:rPr>
        <w:t>PRUEBA #2</w:t>
      </w:r>
    </w:p>
    <w:p w:rsidR="005C1746" w:rsidRPr="005C1746" w:rsidRDefault="005C1746" w:rsidP="0013743D">
      <w:pPr>
        <w:pStyle w:val="Prrafodelista"/>
        <w:widowControl/>
        <w:numPr>
          <w:ilvl w:val="0"/>
          <w:numId w:val="15"/>
        </w:numPr>
        <w:suppressAutoHyphens w:val="0"/>
        <w:spacing w:after="200" w:line="276" w:lineRule="auto"/>
        <w:ind w:left="1560"/>
        <w:contextualSpacing/>
        <w:jc w:val="both"/>
        <w:rPr>
          <w:rFonts w:cs="Arial"/>
        </w:rPr>
      </w:pPr>
      <w:r w:rsidRPr="005C1746">
        <w:rPr>
          <w:rFonts w:cs="Arial"/>
        </w:rPr>
        <w:t xml:space="preserve">Ingrese a su página de perfil “Mi Perfil” </w:t>
      </w:r>
    </w:p>
    <w:p w:rsidR="005C1746" w:rsidRPr="005C1746" w:rsidRDefault="005C1746" w:rsidP="005C1746">
      <w:pPr>
        <w:pStyle w:val="Prrafodelista"/>
        <w:ind w:left="1560"/>
        <w:jc w:val="both"/>
        <w:rPr>
          <w:rFonts w:cs="Arial"/>
          <w:i/>
          <w:sz w:val="20"/>
        </w:rPr>
      </w:pPr>
      <w:r w:rsidRPr="005C1746">
        <w:rPr>
          <w:rFonts w:cs="Arial"/>
          <w:i/>
          <w:sz w:val="20"/>
        </w:rPr>
        <w:t>Su perfil es público, lo podrán ver todos los usuarios</w:t>
      </w:r>
    </w:p>
    <w:p w:rsidR="005C1746" w:rsidRPr="005C1746" w:rsidRDefault="005C1746" w:rsidP="0013743D">
      <w:pPr>
        <w:pStyle w:val="Prrafodelista"/>
        <w:widowControl/>
        <w:numPr>
          <w:ilvl w:val="0"/>
          <w:numId w:val="15"/>
        </w:numPr>
        <w:suppressAutoHyphens w:val="0"/>
        <w:spacing w:after="200" w:line="276" w:lineRule="auto"/>
        <w:ind w:left="1560"/>
        <w:contextualSpacing/>
        <w:jc w:val="both"/>
        <w:rPr>
          <w:rFonts w:cs="Arial"/>
        </w:rPr>
      </w:pPr>
      <w:r w:rsidRPr="005C1746">
        <w:rPr>
          <w:rFonts w:cs="Arial"/>
        </w:rPr>
        <w:t>En su página de perfil, cambie la “Plantilla de Página”, de tal manera que la distribución del contenido de la página quede en 2 columnas de igual tamaño (50/50).</w:t>
      </w:r>
    </w:p>
    <w:p w:rsidR="005C1746" w:rsidRPr="005C1746" w:rsidRDefault="005C1746" w:rsidP="005C1746">
      <w:pPr>
        <w:pStyle w:val="Prrafodelista"/>
        <w:ind w:left="1560"/>
        <w:jc w:val="both"/>
        <w:rPr>
          <w:rFonts w:cs="Arial"/>
        </w:rPr>
      </w:pPr>
      <w:r w:rsidRPr="005C1746">
        <w:rPr>
          <w:rFonts w:cs="Arial"/>
        </w:rPr>
        <w:t xml:space="preserve"> </w:t>
      </w:r>
    </w:p>
    <w:p w:rsidR="005C1746" w:rsidRPr="005C1746" w:rsidRDefault="005C1746" w:rsidP="0013743D">
      <w:pPr>
        <w:pStyle w:val="Prrafodelista"/>
        <w:widowControl/>
        <w:numPr>
          <w:ilvl w:val="0"/>
          <w:numId w:val="19"/>
        </w:numPr>
        <w:suppressAutoHyphens w:val="0"/>
        <w:spacing w:after="200" w:line="276" w:lineRule="auto"/>
        <w:ind w:left="993" w:hanging="633"/>
        <w:contextualSpacing/>
        <w:jc w:val="both"/>
        <w:rPr>
          <w:rFonts w:cs="Arial"/>
        </w:rPr>
      </w:pPr>
      <w:r w:rsidRPr="005C1746">
        <w:rPr>
          <w:rFonts w:cs="Arial"/>
        </w:rPr>
        <w:t>PRUEBA #3</w:t>
      </w:r>
    </w:p>
    <w:p w:rsidR="005C1746" w:rsidRPr="005C1746" w:rsidRDefault="005C1746" w:rsidP="0013743D">
      <w:pPr>
        <w:pStyle w:val="Prrafodelista"/>
        <w:widowControl/>
        <w:numPr>
          <w:ilvl w:val="0"/>
          <w:numId w:val="15"/>
        </w:numPr>
        <w:suppressAutoHyphens w:val="0"/>
        <w:spacing w:after="200" w:line="276" w:lineRule="auto"/>
        <w:ind w:left="1560"/>
        <w:contextualSpacing/>
        <w:jc w:val="both"/>
        <w:rPr>
          <w:rFonts w:cs="Arial"/>
        </w:rPr>
      </w:pPr>
      <w:r w:rsidRPr="005C1746">
        <w:rPr>
          <w:rFonts w:cs="Arial"/>
        </w:rPr>
        <w:t xml:space="preserve">Ingrese a su página de inicio “Mi página de Inicio” </w:t>
      </w:r>
    </w:p>
    <w:p w:rsidR="005C1746" w:rsidRPr="005C1746" w:rsidRDefault="005C1746" w:rsidP="005C1746">
      <w:pPr>
        <w:pStyle w:val="Prrafodelista"/>
        <w:ind w:left="1294" w:firstLine="266"/>
        <w:jc w:val="both"/>
        <w:rPr>
          <w:rFonts w:cs="Arial"/>
          <w:i/>
          <w:sz w:val="20"/>
        </w:rPr>
      </w:pPr>
      <w:r w:rsidRPr="005C1746">
        <w:rPr>
          <w:rFonts w:cs="Arial"/>
          <w:i/>
          <w:sz w:val="20"/>
        </w:rPr>
        <w:t>Su página de inicio es privada, solo podrá ser accedida por usted.</w:t>
      </w:r>
    </w:p>
    <w:p w:rsidR="005C1746" w:rsidRPr="005C1746" w:rsidRDefault="005C1746" w:rsidP="0013743D">
      <w:pPr>
        <w:pStyle w:val="Prrafodelista"/>
        <w:widowControl/>
        <w:numPr>
          <w:ilvl w:val="0"/>
          <w:numId w:val="15"/>
        </w:numPr>
        <w:suppressAutoHyphens w:val="0"/>
        <w:spacing w:after="200" w:line="276" w:lineRule="auto"/>
        <w:ind w:left="1560"/>
        <w:contextualSpacing/>
        <w:jc w:val="both"/>
        <w:rPr>
          <w:rFonts w:cs="Arial"/>
        </w:rPr>
      </w:pPr>
      <w:r w:rsidRPr="005C1746">
        <w:rPr>
          <w:rFonts w:cs="Arial"/>
        </w:rPr>
        <w:t>Agregue el portlet CENACAD</w:t>
      </w:r>
    </w:p>
    <w:p w:rsidR="005C1746" w:rsidRPr="005C1746" w:rsidRDefault="005C1746" w:rsidP="0013743D">
      <w:pPr>
        <w:pStyle w:val="Prrafodelista"/>
        <w:widowControl/>
        <w:numPr>
          <w:ilvl w:val="0"/>
          <w:numId w:val="15"/>
        </w:numPr>
        <w:suppressAutoHyphens w:val="0"/>
        <w:spacing w:after="200" w:line="276" w:lineRule="auto"/>
        <w:ind w:left="1560"/>
        <w:contextualSpacing/>
        <w:jc w:val="both"/>
        <w:rPr>
          <w:rFonts w:cs="Arial"/>
        </w:rPr>
      </w:pPr>
      <w:r w:rsidRPr="005C1746">
        <w:rPr>
          <w:rFonts w:cs="Arial"/>
        </w:rPr>
        <w:t>Agregue el portlet TWITTER</w:t>
      </w:r>
    </w:p>
    <w:p w:rsidR="005C1746" w:rsidRPr="005C1746" w:rsidRDefault="005C1746" w:rsidP="005C1746">
      <w:pPr>
        <w:pStyle w:val="Prrafodelista"/>
        <w:ind w:left="1560"/>
        <w:jc w:val="both"/>
        <w:rPr>
          <w:rFonts w:cs="Arial"/>
        </w:rPr>
      </w:pPr>
    </w:p>
    <w:p w:rsidR="005C1746" w:rsidRPr="005C1746" w:rsidRDefault="005C1746" w:rsidP="005C1746">
      <w:pPr>
        <w:pStyle w:val="Prrafodelista"/>
        <w:ind w:left="1560"/>
        <w:jc w:val="both"/>
        <w:rPr>
          <w:rFonts w:cs="Arial"/>
          <w:i/>
        </w:rPr>
      </w:pPr>
      <w:r w:rsidRPr="005C1746">
        <w:rPr>
          <w:rFonts w:cs="Arial"/>
          <w:b/>
        </w:rPr>
        <w:t>IMPORTANTE</w:t>
      </w:r>
      <w:r w:rsidRPr="005C1746">
        <w:rPr>
          <w:rFonts w:cs="Arial"/>
        </w:rPr>
        <w:t xml:space="preserve">: </w:t>
      </w:r>
      <w:r w:rsidRPr="005C1746">
        <w:rPr>
          <w:rFonts w:cs="Arial"/>
          <w:i/>
        </w:rPr>
        <w:t>Busque la opción “Añadir portlet”. Un portlet es una aplicación pequeña independiente del portal o sitio Web. Esta aplicación desempeña una tarea específica para lo cual fue creada.</w:t>
      </w:r>
    </w:p>
    <w:p w:rsidR="005C1746" w:rsidRPr="005C1746" w:rsidRDefault="005C1746" w:rsidP="005C1746">
      <w:pPr>
        <w:pStyle w:val="Prrafodelista"/>
        <w:ind w:left="1560"/>
        <w:jc w:val="both"/>
        <w:rPr>
          <w:rFonts w:cs="Arial"/>
        </w:rPr>
      </w:pPr>
    </w:p>
    <w:p w:rsidR="005C1746" w:rsidRPr="005C1746" w:rsidRDefault="005C1746" w:rsidP="0013743D">
      <w:pPr>
        <w:pStyle w:val="Prrafodelista"/>
        <w:widowControl/>
        <w:numPr>
          <w:ilvl w:val="0"/>
          <w:numId w:val="19"/>
        </w:numPr>
        <w:suppressAutoHyphens w:val="0"/>
        <w:spacing w:after="200" w:line="276" w:lineRule="auto"/>
        <w:ind w:left="993" w:hanging="633"/>
        <w:contextualSpacing/>
        <w:jc w:val="both"/>
        <w:rPr>
          <w:rFonts w:cs="Arial"/>
        </w:rPr>
      </w:pPr>
      <w:r w:rsidRPr="005C1746">
        <w:rPr>
          <w:rFonts w:cs="Arial"/>
        </w:rPr>
        <w:t>PRUEBA #4</w:t>
      </w:r>
    </w:p>
    <w:p w:rsidR="005C1746" w:rsidRPr="005C1746" w:rsidRDefault="005C1746" w:rsidP="0013743D">
      <w:pPr>
        <w:pStyle w:val="Prrafodelista"/>
        <w:widowControl/>
        <w:numPr>
          <w:ilvl w:val="0"/>
          <w:numId w:val="15"/>
        </w:numPr>
        <w:suppressAutoHyphens w:val="0"/>
        <w:spacing w:after="200" w:line="276" w:lineRule="auto"/>
        <w:ind w:left="1560"/>
        <w:contextualSpacing/>
        <w:jc w:val="both"/>
        <w:rPr>
          <w:rFonts w:cs="Arial"/>
        </w:rPr>
      </w:pPr>
      <w:r w:rsidRPr="005C1746">
        <w:rPr>
          <w:rFonts w:cs="Arial"/>
        </w:rPr>
        <w:t>Elimine el portlet CENACAD</w:t>
      </w:r>
    </w:p>
    <w:p w:rsidR="005C1746" w:rsidRPr="005C1746" w:rsidRDefault="005C1746" w:rsidP="0013743D">
      <w:pPr>
        <w:pStyle w:val="Prrafodelista"/>
        <w:widowControl/>
        <w:numPr>
          <w:ilvl w:val="0"/>
          <w:numId w:val="15"/>
        </w:numPr>
        <w:suppressAutoHyphens w:val="0"/>
        <w:spacing w:after="200" w:line="276" w:lineRule="auto"/>
        <w:ind w:left="1560"/>
        <w:contextualSpacing/>
        <w:jc w:val="both"/>
        <w:rPr>
          <w:rFonts w:cs="Arial"/>
        </w:rPr>
      </w:pPr>
      <w:r w:rsidRPr="005C1746">
        <w:rPr>
          <w:rFonts w:cs="Arial"/>
        </w:rPr>
        <w:t>Maximice el portlet TWITTER</w:t>
      </w:r>
    </w:p>
    <w:p w:rsidR="005C1746" w:rsidRPr="005C1746" w:rsidRDefault="005C1746" w:rsidP="005C1746">
      <w:pPr>
        <w:pStyle w:val="Prrafodelista"/>
        <w:ind w:left="1560"/>
        <w:jc w:val="both"/>
        <w:rPr>
          <w:rFonts w:cs="Arial"/>
        </w:rPr>
      </w:pPr>
    </w:p>
    <w:p w:rsidR="005C1746" w:rsidRPr="005C1746" w:rsidRDefault="005C1746" w:rsidP="0013743D">
      <w:pPr>
        <w:pStyle w:val="Prrafodelista"/>
        <w:widowControl/>
        <w:numPr>
          <w:ilvl w:val="0"/>
          <w:numId w:val="19"/>
        </w:numPr>
        <w:suppressAutoHyphens w:val="0"/>
        <w:spacing w:after="200" w:line="276" w:lineRule="auto"/>
        <w:ind w:left="993" w:hanging="633"/>
        <w:contextualSpacing/>
        <w:jc w:val="both"/>
        <w:rPr>
          <w:rFonts w:cs="Arial"/>
        </w:rPr>
      </w:pPr>
      <w:r w:rsidRPr="005C1746">
        <w:rPr>
          <w:rFonts w:cs="Arial"/>
        </w:rPr>
        <w:t>PRUEBA #5</w:t>
      </w:r>
    </w:p>
    <w:p w:rsidR="005C1746" w:rsidRPr="005C1746" w:rsidRDefault="005C1746" w:rsidP="0013743D">
      <w:pPr>
        <w:pStyle w:val="Prrafodelista"/>
        <w:widowControl/>
        <w:numPr>
          <w:ilvl w:val="0"/>
          <w:numId w:val="15"/>
        </w:numPr>
        <w:suppressAutoHyphens w:val="0"/>
        <w:spacing w:after="200" w:line="276" w:lineRule="auto"/>
        <w:ind w:left="1560"/>
        <w:contextualSpacing/>
        <w:jc w:val="both"/>
        <w:rPr>
          <w:rFonts w:cs="Arial"/>
        </w:rPr>
      </w:pPr>
      <w:r w:rsidRPr="005C1746">
        <w:rPr>
          <w:rFonts w:cs="Arial"/>
        </w:rPr>
        <w:t>Utilizando el portlet DIRECTORIO, busque a la persona CRISTINA GUERRERO</w:t>
      </w:r>
    </w:p>
    <w:p w:rsidR="005C1746" w:rsidRPr="005C1746" w:rsidRDefault="005C1746" w:rsidP="0013743D">
      <w:pPr>
        <w:pStyle w:val="Prrafodelista"/>
        <w:widowControl/>
        <w:numPr>
          <w:ilvl w:val="0"/>
          <w:numId w:val="15"/>
        </w:numPr>
        <w:suppressAutoHyphens w:val="0"/>
        <w:spacing w:after="200" w:line="276" w:lineRule="auto"/>
        <w:ind w:left="1560"/>
        <w:contextualSpacing/>
        <w:jc w:val="both"/>
        <w:rPr>
          <w:rFonts w:cs="Arial"/>
        </w:rPr>
      </w:pPr>
      <w:r w:rsidRPr="005C1746">
        <w:rPr>
          <w:rFonts w:cs="Arial"/>
        </w:rPr>
        <w:t>Si la encontró, acceda al perfil de CRISTINA y propóngala como amigo</w:t>
      </w:r>
    </w:p>
    <w:p w:rsidR="005C1746" w:rsidRPr="005C1746" w:rsidRDefault="005C1746" w:rsidP="005C1746">
      <w:pPr>
        <w:pStyle w:val="Prrafodelista"/>
        <w:ind w:left="1560"/>
        <w:jc w:val="both"/>
        <w:rPr>
          <w:rFonts w:cs="Arial"/>
        </w:rPr>
      </w:pPr>
    </w:p>
    <w:p w:rsidR="005C1746" w:rsidRPr="005C1746" w:rsidRDefault="005C1746" w:rsidP="0013743D">
      <w:pPr>
        <w:pStyle w:val="Prrafodelista"/>
        <w:widowControl/>
        <w:numPr>
          <w:ilvl w:val="0"/>
          <w:numId w:val="19"/>
        </w:numPr>
        <w:suppressAutoHyphens w:val="0"/>
        <w:spacing w:after="200" w:line="276" w:lineRule="auto"/>
        <w:ind w:left="993" w:hanging="633"/>
        <w:contextualSpacing/>
        <w:jc w:val="both"/>
        <w:rPr>
          <w:rFonts w:cs="Arial"/>
        </w:rPr>
      </w:pPr>
      <w:r w:rsidRPr="005C1746">
        <w:rPr>
          <w:rFonts w:cs="Arial"/>
        </w:rPr>
        <w:t>PRUEBA #6</w:t>
      </w:r>
    </w:p>
    <w:p w:rsidR="005C1746" w:rsidRPr="005C1746" w:rsidRDefault="005C1746" w:rsidP="0013743D">
      <w:pPr>
        <w:pStyle w:val="Prrafodelista"/>
        <w:widowControl/>
        <w:numPr>
          <w:ilvl w:val="0"/>
          <w:numId w:val="15"/>
        </w:numPr>
        <w:suppressAutoHyphens w:val="0"/>
        <w:spacing w:after="200" w:line="276" w:lineRule="auto"/>
        <w:ind w:left="1560"/>
        <w:contextualSpacing/>
        <w:jc w:val="both"/>
        <w:rPr>
          <w:rFonts w:cs="Arial"/>
        </w:rPr>
      </w:pPr>
      <w:r w:rsidRPr="005C1746">
        <w:rPr>
          <w:rFonts w:cs="Arial"/>
        </w:rPr>
        <w:t>Vuelva a su página de inicio</w:t>
      </w:r>
    </w:p>
    <w:p w:rsidR="005C1746" w:rsidRPr="005C1746" w:rsidRDefault="005C1746" w:rsidP="0013743D">
      <w:pPr>
        <w:pStyle w:val="Prrafodelista"/>
        <w:widowControl/>
        <w:numPr>
          <w:ilvl w:val="0"/>
          <w:numId w:val="15"/>
        </w:numPr>
        <w:suppressAutoHyphens w:val="0"/>
        <w:spacing w:after="200" w:line="276" w:lineRule="auto"/>
        <w:ind w:left="1560"/>
        <w:contextualSpacing/>
        <w:jc w:val="both"/>
        <w:rPr>
          <w:rFonts w:cs="Arial"/>
        </w:rPr>
      </w:pPr>
      <w:r w:rsidRPr="005C1746">
        <w:rPr>
          <w:rFonts w:cs="Arial"/>
        </w:rPr>
        <w:t>Diríjase a la sección MI CUENTA</w:t>
      </w:r>
    </w:p>
    <w:p w:rsidR="005C1746" w:rsidRPr="005C1746" w:rsidRDefault="005C1746" w:rsidP="0013743D">
      <w:pPr>
        <w:pStyle w:val="Prrafodelista"/>
        <w:widowControl/>
        <w:numPr>
          <w:ilvl w:val="0"/>
          <w:numId w:val="15"/>
        </w:numPr>
        <w:suppressAutoHyphens w:val="0"/>
        <w:spacing w:after="200" w:line="276" w:lineRule="auto"/>
        <w:ind w:left="1560"/>
        <w:contextualSpacing/>
        <w:jc w:val="both"/>
        <w:rPr>
          <w:rFonts w:cs="Arial"/>
        </w:rPr>
      </w:pPr>
      <w:r w:rsidRPr="005C1746">
        <w:rPr>
          <w:rFonts w:cs="Arial"/>
        </w:rPr>
        <w:t>Ingrese en el casillero CARRERA, la carrera que usted está siguiendo en la ESPOL</w:t>
      </w:r>
    </w:p>
    <w:p w:rsidR="005C1746" w:rsidRPr="005C1746" w:rsidRDefault="005C1746" w:rsidP="0013743D">
      <w:pPr>
        <w:pStyle w:val="Prrafodelista"/>
        <w:widowControl/>
        <w:numPr>
          <w:ilvl w:val="0"/>
          <w:numId w:val="15"/>
        </w:numPr>
        <w:suppressAutoHyphens w:val="0"/>
        <w:spacing w:after="200" w:line="276" w:lineRule="auto"/>
        <w:ind w:left="1560"/>
        <w:contextualSpacing/>
        <w:jc w:val="both"/>
        <w:rPr>
          <w:rFonts w:cs="Arial"/>
        </w:rPr>
      </w:pPr>
      <w:r w:rsidRPr="005C1746">
        <w:rPr>
          <w:rFonts w:cs="Arial"/>
        </w:rPr>
        <w:t xml:space="preserve">Cambie su foto de perfil </w:t>
      </w:r>
    </w:p>
    <w:p w:rsidR="005C1746" w:rsidRPr="005C1746" w:rsidRDefault="005C1746" w:rsidP="005C1746">
      <w:pPr>
        <w:pStyle w:val="Prrafodelista"/>
        <w:ind w:left="1560"/>
        <w:jc w:val="both"/>
        <w:rPr>
          <w:rFonts w:cs="Arial"/>
          <w:i/>
          <w:sz w:val="20"/>
        </w:rPr>
      </w:pPr>
      <w:r w:rsidRPr="005C1746">
        <w:rPr>
          <w:rFonts w:cs="Arial"/>
          <w:i/>
          <w:sz w:val="20"/>
        </w:rPr>
        <w:t xml:space="preserve">La foto se llama perfil.jpg y se encuentra en la carpeta </w:t>
      </w:r>
      <w:r w:rsidR="006E5AD1">
        <w:rPr>
          <w:rFonts w:cs="Arial"/>
          <w:i/>
          <w:sz w:val="20"/>
        </w:rPr>
        <w:t>test</w:t>
      </w:r>
      <w:r w:rsidRPr="005C1746">
        <w:rPr>
          <w:rFonts w:cs="Arial"/>
          <w:i/>
          <w:sz w:val="20"/>
        </w:rPr>
        <w:t xml:space="preserve"> dentro del escritorio</w:t>
      </w:r>
    </w:p>
    <w:p w:rsidR="00C66AFA" w:rsidRDefault="00C66AFA">
      <w:pPr>
        <w:widowControl/>
        <w:suppressAutoHyphens w:val="0"/>
        <w:rPr>
          <w:rFonts w:cs="Arial"/>
        </w:rPr>
      </w:pPr>
    </w:p>
    <w:p w:rsidR="005C1746" w:rsidRPr="005C1746" w:rsidRDefault="005C1746" w:rsidP="0013743D">
      <w:pPr>
        <w:pStyle w:val="Prrafodelista"/>
        <w:widowControl/>
        <w:numPr>
          <w:ilvl w:val="0"/>
          <w:numId w:val="19"/>
        </w:numPr>
        <w:suppressAutoHyphens w:val="0"/>
        <w:spacing w:after="200" w:line="276" w:lineRule="auto"/>
        <w:ind w:left="993" w:hanging="633"/>
        <w:contextualSpacing/>
        <w:jc w:val="both"/>
        <w:rPr>
          <w:rFonts w:cs="Arial"/>
        </w:rPr>
      </w:pPr>
      <w:r w:rsidRPr="005C1746">
        <w:rPr>
          <w:rFonts w:cs="Arial"/>
        </w:rPr>
        <w:t>PRUEBA #7 A</w:t>
      </w:r>
    </w:p>
    <w:p w:rsidR="005C1746" w:rsidRPr="005C1746" w:rsidRDefault="005C1746" w:rsidP="0013743D">
      <w:pPr>
        <w:pStyle w:val="Prrafodelista"/>
        <w:widowControl/>
        <w:numPr>
          <w:ilvl w:val="0"/>
          <w:numId w:val="15"/>
        </w:numPr>
        <w:suppressAutoHyphens w:val="0"/>
        <w:spacing w:after="200" w:line="276" w:lineRule="auto"/>
        <w:ind w:left="1560"/>
        <w:contextualSpacing/>
        <w:jc w:val="both"/>
        <w:rPr>
          <w:rFonts w:cs="Arial"/>
        </w:rPr>
      </w:pPr>
      <w:r w:rsidRPr="005C1746">
        <w:rPr>
          <w:rFonts w:cs="Arial"/>
        </w:rPr>
        <w:t>En esa misma ventana, diríjase al menú “Mis Páginas”</w:t>
      </w:r>
    </w:p>
    <w:p w:rsidR="005C1746" w:rsidRPr="005C1746" w:rsidRDefault="005C1746" w:rsidP="0013743D">
      <w:pPr>
        <w:pStyle w:val="Prrafodelista"/>
        <w:widowControl/>
        <w:numPr>
          <w:ilvl w:val="0"/>
          <w:numId w:val="15"/>
        </w:numPr>
        <w:suppressAutoHyphens w:val="0"/>
        <w:spacing w:after="200" w:line="276" w:lineRule="auto"/>
        <w:ind w:left="1560"/>
        <w:contextualSpacing/>
        <w:jc w:val="both"/>
        <w:rPr>
          <w:rFonts w:cs="Arial"/>
        </w:rPr>
      </w:pPr>
      <w:r w:rsidRPr="005C1746">
        <w:rPr>
          <w:rFonts w:cs="Arial"/>
        </w:rPr>
        <w:t>Luego seleccione la opción “Páginas Privadas”</w:t>
      </w:r>
    </w:p>
    <w:p w:rsidR="005C1746" w:rsidRPr="005C1746" w:rsidRDefault="005C1746" w:rsidP="0013743D">
      <w:pPr>
        <w:pStyle w:val="Prrafodelista"/>
        <w:widowControl/>
        <w:numPr>
          <w:ilvl w:val="0"/>
          <w:numId w:val="15"/>
        </w:numPr>
        <w:suppressAutoHyphens w:val="0"/>
        <w:spacing w:after="200" w:line="276" w:lineRule="auto"/>
        <w:ind w:left="1560"/>
        <w:contextualSpacing/>
        <w:jc w:val="both"/>
        <w:rPr>
          <w:rFonts w:cs="Arial"/>
        </w:rPr>
      </w:pPr>
      <w:r w:rsidRPr="005C1746">
        <w:rPr>
          <w:rFonts w:cs="Arial"/>
        </w:rPr>
        <w:t>Verifique que esté en la sección “Páginas”</w:t>
      </w:r>
    </w:p>
    <w:p w:rsidR="005C1746" w:rsidRPr="005C1746" w:rsidRDefault="005C1746" w:rsidP="0013743D">
      <w:pPr>
        <w:pStyle w:val="Prrafodelista"/>
        <w:widowControl/>
        <w:numPr>
          <w:ilvl w:val="0"/>
          <w:numId w:val="15"/>
        </w:numPr>
        <w:suppressAutoHyphens w:val="0"/>
        <w:spacing w:after="200" w:line="276" w:lineRule="auto"/>
        <w:ind w:left="1560"/>
        <w:contextualSpacing/>
        <w:jc w:val="both"/>
        <w:rPr>
          <w:rFonts w:cs="Arial"/>
        </w:rPr>
      </w:pPr>
      <w:r w:rsidRPr="005C1746">
        <w:rPr>
          <w:rFonts w:cs="Arial"/>
        </w:rPr>
        <w:t>Ahora agregue una nueva página:</w:t>
      </w:r>
    </w:p>
    <w:p w:rsidR="005C1746" w:rsidRPr="005C1746" w:rsidRDefault="005C1746" w:rsidP="0013743D">
      <w:pPr>
        <w:pStyle w:val="Prrafodelista"/>
        <w:widowControl/>
        <w:numPr>
          <w:ilvl w:val="1"/>
          <w:numId w:val="15"/>
        </w:numPr>
        <w:suppressAutoHyphens w:val="0"/>
        <w:spacing w:after="200" w:line="276" w:lineRule="auto"/>
        <w:contextualSpacing/>
        <w:jc w:val="both"/>
        <w:rPr>
          <w:rFonts w:cs="Arial"/>
        </w:rPr>
      </w:pPr>
      <w:r w:rsidRPr="005C1746">
        <w:rPr>
          <w:rFonts w:cs="Arial"/>
        </w:rPr>
        <w:t>Dicha página será de tipo PORTLETS y se llamará ESPOL</w:t>
      </w:r>
    </w:p>
    <w:p w:rsidR="005C1746" w:rsidRPr="005C1746" w:rsidRDefault="005C1746" w:rsidP="0013743D">
      <w:pPr>
        <w:pStyle w:val="Prrafodelista"/>
        <w:widowControl/>
        <w:numPr>
          <w:ilvl w:val="0"/>
          <w:numId w:val="15"/>
        </w:numPr>
        <w:suppressAutoHyphens w:val="0"/>
        <w:spacing w:after="200" w:line="276" w:lineRule="auto"/>
        <w:ind w:left="1560"/>
        <w:contextualSpacing/>
        <w:jc w:val="both"/>
        <w:rPr>
          <w:rFonts w:cs="Arial"/>
        </w:rPr>
      </w:pPr>
      <w:r w:rsidRPr="005C1746">
        <w:rPr>
          <w:rFonts w:cs="Arial"/>
        </w:rPr>
        <w:t xml:space="preserve">Dentro de la sección páginas (área de color blanco) aparecerá en el lado central-izquierdo, la lista de todas sus páginas, en este caso privadas. Notará que la última página es la que acaba de crear. </w:t>
      </w:r>
    </w:p>
    <w:p w:rsidR="005C1746" w:rsidRPr="005C1746" w:rsidRDefault="005C1746" w:rsidP="005C1746">
      <w:pPr>
        <w:pStyle w:val="Prrafodelista"/>
        <w:ind w:left="1560"/>
        <w:jc w:val="both"/>
        <w:rPr>
          <w:rFonts w:cs="Arial"/>
        </w:rPr>
      </w:pPr>
    </w:p>
    <w:p w:rsidR="005C1746" w:rsidRPr="005C1746" w:rsidRDefault="005C1746" w:rsidP="0013743D">
      <w:pPr>
        <w:pStyle w:val="Prrafodelista"/>
        <w:widowControl/>
        <w:numPr>
          <w:ilvl w:val="0"/>
          <w:numId w:val="19"/>
        </w:numPr>
        <w:suppressAutoHyphens w:val="0"/>
        <w:spacing w:after="200" w:line="276" w:lineRule="auto"/>
        <w:ind w:left="993" w:hanging="633"/>
        <w:contextualSpacing/>
        <w:jc w:val="both"/>
        <w:rPr>
          <w:rFonts w:cs="Arial"/>
        </w:rPr>
      </w:pPr>
      <w:r w:rsidRPr="005C1746">
        <w:rPr>
          <w:rFonts w:cs="Arial"/>
        </w:rPr>
        <w:t>PRUEBA #7 B</w:t>
      </w:r>
    </w:p>
    <w:p w:rsidR="005C1746" w:rsidRPr="005C1746" w:rsidRDefault="005C1746" w:rsidP="0013743D">
      <w:pPr>
        <w:pStyle w:val="Prrafodelista"/>
        <w:widowControl/>
        <w:numPr>
          <w:ilvl w:val="0"/>
          <w:numId w:val="15"/>
        </w:numPr>
        <w:suppressAutoHyphens w:val="0"/>
        <w:spacing w:after="200" w:line="276" w:lineRule="auto"/>
        <w:ind w:left="1560"/>
        <w:contextualSpacing/>
        <w:jc w:val="both"/>
        <w:rPr>
          <w:rFonts w:cs="Arial"/>
        </w:rPr>
      </w:pPr>
      <w:r w:rsidRPr="005C1746">
        <w:rPr>
          <w:rFonts w:cs="Arial"/>
        </w:rPr>
        <w:t>Regrese a su página de inicio</w:t>
      </w:r>
    </w:p>
    <w:p w:rsidR="005C1746" w:rsidRPr="005C1746" w:rsidRDefault="005C1746" w:rsidP="0013743D">
      <w:pPr>
        <w:pStyle w:val="Prrafodelista"/>
        <w:widowControl/>
        <w:numPr>
          <w:ilvl w:val="0"/>
          <w:numId w:val="15"/>
        </w:numPr>
        <w:suppressAutoHyphens w:val="0"/>
        <w:spacing w:after="200" w:line="276" w:lineRule="auto"/>
        <w:ind w:left="1560"/>
        <w:contextualSpacing/>
        <w:jc w:val="both"/>
        <w:rPr>
          <w:rFonts w:cs="Arial"/>
        </w:rPr>
      </w:pPr>
      <w:r w:rsidRPr="005C1746">
        <w:rPr>
          <w:rFonts w:cs="Arial"/>
        </w:rPr>
        <w:t>Diríjase a la página ESPOL (la que acaba de crear)</w:t>
      </w:r>
    </w:p>
    <w:p w:rsidR="005C1746" w:rsidRPr="005C1746" w:rsidRDefault="005C1746" w:rsidP="0013743D">
      <w:pPr>
        <w:pStyle w:val="Prrafodelista"/>
        <w:widowControl/>
        <w:numPr>
          <w:ilvl w:val="0"/>
          <w:numId w:val="15"/>
        </w:numPr>
        <w:suppressAutoHyphens w:val="0"/>
        <w:spacing w:after="200" w:line="276" w:lineRule="auto"/>
        <w:ind w:left="1560"/>
        <w:contextualSpacing/>
        <w:jc w:val="both"/>
        <w:rPr>
          <w:rFonts w:cs="Arial"/>
        </w:rPr>
      </w:pPr>
      <w:r w:rsidRPr="005C1746">
        <w:rPr>
          <w:rFonts w:cs="Arial"/>
        </w:rPr>
        <w:t>Agregue los portlets CENACAD, SIDWeb y Scheduler que se encuentran en la categoría ESPOL</w:t>
      </w:r>
    </w:p>
    <w:p w:rsidR="005C1746" w:rsidRPr="005C1746" w:rsidRDefault="005C1746" w:rsidP="005C1746">
      <w:pPr>
        <w:pStyle w:val="Prrafodelista"/>
        <w:ind w:left="1560"/>
        <w:jc w:val="both"/>
        <w:rPr>
          <w:rFonts w:cs="Arial"/>
        </w:rPr>
      </w:pPr>
    </w:p>
    <w:p w:rsidR="005C1746" w:rsidRPr="005C1746" w:rsidRDefault="005C1746" w:rsidP="0013743D">
      <w:pPr>
        <w:pStyle w:val="Prrafodelista"/>
        <w:widowControl/>
        <w:numPr>
          <w:ilvl w:val="0"/>
          <w:numId w:val="19"/>
        </w:numPr>
        <w:suppressAutoHyphens w:val="0"/>
        <w:spacing w:after="200" w:line="276" w:lineRule="auto"/>
        <w:ind w:left="993" w:hanging="633"/>
        <w:contextualSpacing/>
        <w:jc w:val="both"/>
        <w:rPr>
          <w:rFonts w:cs="Arial"/>
        </w:rPr>
      </w:pPr>
      <w:r w:rsidRPr="005C1746">
        <w:rPr>
          <w:rFonts w:cs="Arial"/>
        </w:rPr>
        <w:t>PRUEBA #8 A</w:t>
      </w:r>
    </w:p>
    <w:p w:rsidR="005C1746" w:rsidRPr="005C1746" w:rsidRDefault="005C1746" w:rsidP="0013743D">
      <w:pPr>
        <w:pStyle w:val="Prrafodelista"/>
        <w:widowControl/>
        <w:numPr>
          <w:ilvl w:val="0"/>
          <w:numId w:val="15"/>
        </w:numPr>
        <w:suppressAutoHyphens w:val="0"/>
        <w:spacing w:after="200" w:line="276" w:lineRule="auto"/>
        <w:ind w:left="1560"/>
        <w:contextualSpacing/>
        <w:jc w:val="both"/>
        <w:rPr>
          <w:rFonts w:cs="Arial"/>
        </w:rPr>
      </w:pPr>
      <w:r w:rsidRPr="005C1746">
        <w:rPr>
          <w:rFonts w:cs="Arial"/>
        </w:rPr>
        <w:t>Diríjase a la sección MI CUENTA</w:t>
      </w:r>
    </w:p>
    <w:p w:rsidR="005C1746" w:rsidRPr="005C1746" w:rsidRDefault="005C1746" w:rsidP="0013743D">
      <w:pPr>
        <w:pStyle w:val="Prrafodelista"/>
        <w:widowControl/>
        <w:numPr>
          <w:ilvl w:val="0"/>
          <w:numId w:val="15"/>
        </w:numPr>
        <w:suppressAutoHyphens w:val="0"/>
        <w:spacing w:after="200" w:line="276" w:lineRule="auto"/>
        <w:ind w:left="1560"/>
        <w:contextualSpacing/>
        <w:jc w:val="both"/>
        <w:rPr>
          <w:rFonts w:cs="Arial"/>
        </w:rPr>
      </w:pPr>
      <w:r w:rsidRPr="005C1746">
        <w:rPr>
          <w:rFonts w:cs="Arial"/>
        </w:rPr>
        <w:t>Luego de clic a la opción CONTENIDO WEB</w:t>
      </w:r>
    </w:p>
    <w:p w:rsidR="005C1746" w:rsidRPr="005C1746" w:rsidRDefault="005C1746" w:rsidP="0013743D">
      <w:pPr>
        <w:pStyle w:val="Prrafodelista"/>
        <w:widowControl/>
        <w:numPr>
          <w:ilvl w:val="0"/>
          <w:numId w:val="15"/>
        </w:numPr>
        <w:suppressAutoHyphens w:val="0"/>
        <w:spacing w:after="200" w:line="276" w:lineRule="auto"/>
        <w:ind w:left="1560"/>
        <w:contextualSpacing/>
        <w:jc w:val="both"/>
        <w:rPr>
          <w:rFonts w:cs="Arial"/>
        </w:rPr>
      </w:pPr>
      <w:r w:rsidRPr="005C1746">
        <w:rPr>
          <w:rFonts w:cs="Arial"/>
        </w:rPr>
        <w:lastRenderedPageBreak/>
        <w:t>Añada un nuevo CONTENIDO WEB e ingrese lo siguiente:</w:t>
      </w:r>
    </w:p>
    <w:p w:rsidR="005C1746" w:rsidRPr="005C1746" w:rsidRDefault="003C42CD" w:rsidP="005C1746">
      <w:pPr>
        <w:pStyle w:val="Prrafodelista"/>
        <w:ind w:left="1560"/>
        <w:jc w:val="both"/>
        <w:rPr>
          <w:rFonts w:cs="Arial"/>
        </w:rPr>
      </w:pPr>
      <w:r>
        <w:rPr>
          <w:rFonts w:cs="Arial"/>
        </w:rPr>
      </w:r>
      <w:r>
        <w:rPr>
          <w:rFonts w:cs="Arial"/>
        </w:rPr>
        <w:pict>
          <v:shape id="_x0000_s1804" type="#_x0000_t202" style="width:362.3pt;height:148.95pt;mso-position-horizontal-relative:char;mso-position-vertical-relative:line;mso-width-relative:margin;mso-height-relative:margin">
            <v:textbox style="mso-next-textbox:#_x0000_s1804">
              <w:txbxContent>
                <w:p w:rsidR="00CC697E" w:rsidRPr="004A475C" w:rsidRDefault="00CC697E" w:rsidP="005C1746">
                  <w:pPr>
                    <w:jc w:val="center"/>
                    <w:rPr>
                      <w:b/>
                      <w:lang w:val="es-ES"/>
                    </w:rPr>
                  </w:pPr>
                  <w:r w:rsidRPr="004A475C">
                    <w:rPr>
                      <w:b/>
                      <w:sz w:val="28"/>
                      <w:lang w:val="es-ES"/>
                    </w:rPr>
                    <w:t>NOTICIAS</w:t>
                  </w:r>
                  <w:r w:rsidRPr="004A475C">
                    <w:rPr>
                      <w:b/>
                      <w:sz w:val="28"/>
                      <w:lang w:val="es-ES"/>
                    </w:rPr>
                    <w:br/>
                  </w:r>
                  <w:r>
                    <w:rPr>
                      <w:b/>
                      <w:lang w:val="es-ES"/>
                    </w:rPr>
                    <w:t>50 AÑOS DE ESPOL</w:t>
                  </w:r>
                  <w:r>
                    <w:rPr>
                      <w:b/>
                      <w:lang w:val="es-ES"/>
                    </w:rPr>
                    <w:br/>
                  </w:r>
                  <w:r>
                    <w:rPr>
                      <w:b/>
                      <w:noProof/>
                    </w:rPr>
                    <w:drawing>
                      <wp:inline distT="0" distB="0" distL="0" distR="0">
                        <wp:extent cx="1647412" cy="1360967"/>
                        <wp:effectExtent l="19050" t="0" r="0" b="0"/>
                        <wp:docPr id="101" name="4 Imagen" descr="50anios_do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anios_dorado.jpg"/>
                                <pic:cNvPicPr/>
                              </pic:nvPicPr>
                              <pic:blipFill>
                                <a:blip r:embed="rId126"/>
                                <a:srcRect l="12740" t="10714" r="11943" b="13095"/>
                                <a:stretch>
                                  <a:fillRect/>
                                </a:stretch>
                              </pic:blipFill>
                              <pic:spPr>
                                <a:xfrm>
                                  <a:off x="0" y="0"/>
                                  <a:ext cx="1647412" cy="1360967"/>
                                </a:xfrm>
                                <a:prstGeom prst="rect">
                                  <a:avLst/>
                                </a:prstGeom>
                              </pic:spPr>
                            </pic:pic>
                          </a:graphicData>
                        </a:graphic>
                      </wp:inline>
                    </w:drawing>
                  </w:r>
                </w:p>
              </w:txbxContent>
            </v:textbox>
            <w10:wrap type="none"/>
            <w10:anchorlock/>
          </v:shape>
        </w:pict>
      </w:r>
    </w:p>
    <w:p w:rsidR="005C1746" w:rsidRPr="005C1746" w:rsidRDefault="005C1746" w:rsidP="0013743D">
      <w:pPr>
        <w:pStyle w:val="Prrafodelista"/>
        <w:widowControl/>
        <w:numPr>
          <w:ilvl w:val="0"/>
          <w:numId w:val="15"/>
        </w:numPr>
        <w:suppressAutoHyphens w:val="0"/>
        <w:spacing w:after="200" w:line="276" w:lineRule="auto"/>
        <w:ind w:left="1560"/>
        <w:contextualSpacing/>
        <w:jc w:val="both"/>
        <w:rPr>
          <w:rFonts w:cs="Arial"/>
        </w:rPr>
      </w:pPr>
      <w:r w:rsidRPr="005C1746">
        <w:rPr>
          <w:rFonts w:cs="Arial"/>
        </w:rPr>
        <w:t>La imagen (logo.jpg) la encontrará en la carpeta IMAGES ubicada en el escritorio del equipo.</w:t>
      </w:r>
    </w:p>
    <w:p w:rsidR="005C1746" w:rsidRPr="005C1746" w:rsidRDefault="005C1746" w:rsidP="0013743D">
      <w:pPr>
        <w:pStyle w:val="Prrafodelista"/>
        <w:widowControl/>
        <w:numPr>
          <w:ilvl w:val="0"/>
          <w:numId w:val="15"/>
        </w:numPr>
        <w:suppressAutoHyphens w:val="0"/>
        <w:spacing w:after="200" w:line="276" w:lineRule="auto"/>
        <w:ind w:left="1560"/>
        <w:contextualSpacing/>
        <w:jc w:val="both"/>
        <w:rPr>
          <w:rFonts w:cs="Arial"/>
        </w:rPr>
      </w:pPr>
      <w:r w:rsidRPr="005C1746">
        <w:rPr>
          <w:rFonts w:cs="Arial"/>
        </w:rPr>
        <w:t>Guarde los cambios, con nombre ESPOL50.</w:t>
      </w:r>
    </w:p>
    <w:p w:rsidR="005C1746" w:rsidRPr="005C1746" w:rsidRDefault="005C1746" w:rsidP="0013743D">
      <w:pPr>
        <w:pStyle w:val="Prrafodelista"/>
        <w:widowControl/>
        <w:numPr>
          <w:ilvl w:val="0"/>
          <w:numId w:val="15"/>
        </w:numPr>
        <w:suppressAutoHyphens w:val="0"/>
        <w:spacing w:after="200" w:line="276" w:lineRule="auto"/>
        <w:ind w:left="1560"/>
        <w:contextualSpacing/>
        <w:jc w:val="both"/>
        <w:rPr>
          <w:rFonts w:cs="Arial"/>
        </w:rPr>
      </w:pPr>
      <w:r w:rsidRPr="005C1746">
        <w:rPr>
          <w:rFonts w:cs="Arial"/>
        </w:rPr>
        <w:t>Anote el número IDENTIFICADOR asignado a su nuevo contenido creado.</w:t>
      </w:r>
    </w:p>
    <w:p w:rsidR="00C66AFA" w:rsidRDefault="00C66AFA">
      <w:pPr>
        <w:widowControl/>
        <w:suppressAutoHyphens w:val="0"/>
        <w:rPr>
          <w:rFonts w:cs="Arial"/>
        </w:rPr>
      </w:pPr>
    </w:p>
    <w:p w:rsidR="005C1746" w:rsidRPr="005C1746" w:rsidRDefault="005C1746" w:rsidP="0013743D">
      <w:pPr>
        <w:pStyle w:val="Prrafodelista"/>
        <w:widowControl/>
        <w:numPr>
          <w:ilvl w:val="0"/>
          <w:numId w:val="19"/>
        </w:numPr>
        <w:suppressAutoHyphens w:val="0"/>
        <w:spacing w:after="200" w:line="276" w:lineRule="auto"/>
        <w:ind w:left="993" w:hanging="633"/>
        <w:contextualSpacing/>
        <w:jc w:val="both"/>
        <w:rPr>
          <w:rFonts w:cs="Arial"/>
        </w:rPr>
      </w:pPr>
      <w:r w:rsidRPr="005C1746">
        <w:rPr>
          <w:rFonts w:cs="Arial"/>
        </w:rPr>
        <w:t>PRUEBA #8 B</w:t>
      </w:r>
    </w:p>
    <w:p w:rsidR="005C1746" w:rsidRPr="005C1746" w:rsidRDefault="005C1746" w:rsidP="0013743D">
      <w:pPr>
        <w:pStyle w:val="Prrafodelista"/>
        <w:widowControl/>
        <w:numPr>
          <w:ilvl w:val="0"/>
          <w:numId w:val="15"/>
        </w:numPr>
        <w:suppressAutoHyphens w:val="0"/>
        <w:spacing w:after="200" w:line="276" w:lineRule="auto"/>
        <w:ind w:left="1560"/>
        <w:contextualSpacing/>
        <w:jc w:val="both"/>
        <w:rPr>
          <w:rFonts w:cs="Arial"/>
        </w:rPr>
      </w:pPr>
      <w:r w:rsidRPr="005C1746">
        <w:rPr>
          <w:rFonts w:cs="Arial"/>
        </w:rPr>
        <w:t>Diríjase a la sección Mis Páginas.</w:t>
      </w:r>
    </w:p>
    <w:p w:rsidR="005C1746" w:rsidRPr="005C1746" w:rsidRDefault="005C1746" w:rsidP="0013743D">
      <w:pPr>
        <w:pStyle w:val="Prrafodelista"/>
        <w:widowControl/>
        <w:numPr>
          <w:ilvl w:val="0"/>
          <w:numId w:val="15"/>
        </w:numPr>
        <w:suppressAutoHyphens w:val="0"/>
        <w:spacing w:after="200" w:line="276" w:lineRule="auto"/>
        <w:ind w:left="1560"/>
        <w:contextualSpacing/>
        <w:jc w:val="both"/>
        <w:rPr>
          <w:rFonts w:cs="Arial"/>
        </w:rPr>
      </w:pPr>
      <w:r w:rsidRPr="005C1746">
        <w:rPr>
          <w:rFonts w:cs="Arial"/>
        </w:rPr>
        <w:t>Agregue una nueva página pública.</w:t>
      </w:r>
    </w:p>
    <w:p w:rsidR="005C1746" w:rsidRPr="005C1746" w:rsidRDefault="005C1746" w:rsidP="0013743D">
      <w:pPr>
        <w:pStyle w:val="Prrafodelista"/>
        <w:widowControl/>
        <w:numPr>
          <w:ilvl w:val="0"/>
          <w:numId w:val="15"/>
        </w:numPr>
        <w:suppressAutoHyphens w:val="0"/>
        <w:spacing w:after="200" w:line="276" w:lineRule="auto"/>
        <w:ind w:left="1560"/>
        <w:contextualSpacing/>
        <w:jc w:val="both"/>
        <w:rPr>
          <w:rFonts w:cs="Arial"/>
        </w:rPr>
      </w:pPr>
      <w:r w:rsidRPr="005C1746">
        <w:rPr>
          <w:rFonts w:cs="Arial"/>
        </w:rPr>
        <w:t>Dicha página será de tipo CONTENIDO WEB y se llamará “NEWS”.</w:t>
      </w:r>
    </w:p>
    <w:p w:rsidR="005C1746" w:rsidRPr="005C1746" w:rsidRDefault="005C1746" w:rsidP="0013743D">
      <w:pPr>
        <w:pStyle w:val="Prrafodelista"/>
        <w:widowControl/>
        <w:numPr>
          <w:ilvl w:val="0"/>
          <w:numId w:val="15"/>
        </w:numPr>
        <w:suppressAutoHyphens w:val="0"/>
        <w:spacing w:after="200" w:line="276" w:lineRule="auto"/>
        <w:ind w:left="1560"/>
        <w:contextualSpacing/>
        <w:jc w:val="both"/>
        <w:rPr>
          <w:rFonts w:cs="Arial"/>
        </w:rPr>
      </w:pPr>
      <w:r w:rsidRPr="005C1746">
        <w:rPr>
          <w:rFonts w:cs="Arial"/>
        </w:rPr>
        <w:t>Ingrese como IDENTIFICADOR, el número que anotó en la prueba anterior.</w:t>
      </w:r>
    </w:p>
    <w:p w:rsidR="005C1746" w:rsidRPr="005C1746" w:rsidRDefault="005C1746" w:rsidP="005C1746">
      <w:pPr>
        <w:rPr>
          <w:rFonts w:cs="Arial"/>
        </w:rPr>
      </w:pPr>
    </w:p>
    <w:p w:rsidR="005C1746" w:rsidRPr="005C1746" w:rsidRDefault="005C1746" w:rsidP="0013743D">
      <w:pPr>
        <w:pStyle w:val="Prrafodelista"/>
        <w:widowControl/>
        <w:numPr>
          <w:ilvl w:val="0"/>
          <w:numId w:val="19"/>
        </w:numPr>
        <w:suppressAutoHyphens w:val="0"/>
        <w:spacing w:after="200" w:line="276" w:lineRule="auto"/>
        <w:ind w:left="993" w:hanging="633"/>
        <w:contextualSpacing/>
        <w:jc w:val="both"/>
        <w:rPr>
          <w:rFonts w:cs="Arial"/>
        </w:rPr>
      </w:pPr>
      <w:r w:rsidRPr="005C1746">
        <w:rPr>
          <w:rFonts w:cs="Arial"/>
        </w:rPr>
        <w:t>PRUEBA #9</w:t>
      </w:r>
    </w:p>
    <w:p w:rsidR="005C1746" w:rsidRPr="005C1746" w:rsidRDefault="005C1746" w:rsidP="0013743D">
      <w:pPr>
        <w:pStyle w:val="Prrafodelista"/>
        <w:widowControl/>
        <w:numPr>
          <w:ilvl w:val="0"/>
          <w:numId w:val="15"/>
        </w:numPr>
        <w:suppressAutoHyphens w:val="0"/>
        <w:spacing w:after="200" w:line="276" w:lineRule="auto"/>
        <w:ind w:left="1560"/>
        <w:contextualSpacing/>
        <w:jc w:val="both"/>
        <w:rPr>
          <w:rFonts w:cs="Arial"/>
        </w:rPr>
      </w:pPr>
      <w:r w:rsidRPr="005C1746">
        <w:rPr>
          <w:rFonts w:cs="Arial"/>
        </w:rPr>
        <w:t>Por medio del CHAT de miESPOL, envíe un mensaje al usuario ADMINISTRADOR, indicando que terminó la prueba y espere su respuesta.</w:t>
      </w:r>
    </w:p>
    <w:p w:rsidR="005C1746" w:rsidRPr="005C1746" w:rsidRDefault="005C1746" w:rsidP="005C1746">
      <w:pPr>
        <w:jc w:val="both"/>
        <w:rPr>
          <w:rFonts w:cs="Arial"/>
        </w:rPr>
      </w:pPr>
    </w:p>
    <w:p w:rsidR="005C1746" w:rsidRPr="005C1746" w:rsidRDefault="005C1746" w:rsidP="005C1746">
      <w:pPr>
        <w:jc w:val="both"/>
        <w:rPr>
          <w:rFonts w:cs="Arial"/>
        </w:rPr>
      </w:pPr>
      <w:r w:rsidRPr="005C1746">
        <w:rPr>
          <w:rFonts w:cs="Arial"/>
          <w:b/>
        </w:rPr>
        <w:t xml:space="preserve">NOTA: </w:t>
      </w:r>
      <w:r w:rsidRPr="005C1746">
        <w:rPr>
          <w:rFonts w:cs="Arial"/>
        </w:rPr>
        <w:t>En cada prueba se registrará si culminó o no la prueba, el número de errores cometidos, el tiempo empleado para terminar la prueba, sugerencias y comentarios.</w:t>
      </w:r>
    </w:p>
    <w:p w:rsidR="005C1746" w:rsidRPr="005C1746" w:rsidRDefault="005C1746" w:rsidP="005C1746">
      <w:pPr>
        <w:rPr>
          <w:rFonts w:cs="Arial"/>
        </w:rPr>
      </w:pPr>
      <w:r w:rsidRPr="005C1746">
        <w:rPr>
          <w:rFonts w:cs="Arial"/>
        </w:rPr>
        <w:br w:type="page"/>
      </w:r>
    </w:p>
    <w:p w:rsidR="005C1746" w:rsidRDefault="005C1746" w:rsidP="005C1746">
      <w:pPr>
        <w:pStyle w:val="Ttulo2"/>
        <w:rPr>
          <w:b w:val="0"/>
        </w:rPr>
      </w:pPr>
      <w:bookmarkStart w:id="169" w:name="_Toc267401019"/>
      <w:r w:rsidRPr="005C1746">
        <w:rPr>
          <w:b w:val="0"/>
        </w:rPr>
        <w:lastRenderedPageBreak/>
        <w:t xml:space="preserve">ANEXO </w:t>
      </w:r>
      <w:r w:rsidR="005662FF">
        <w:rPr>
          <w:b w:val="0"/>
        </w:rPr>
        <w:t>D</w:t>
      </w:r>
      <w:r w:rsidRPr="005C1746">
        <w:rPr>
          <w:b w:val="0"/>
        </w:rPr>
        <w:t>: Formulario para registro de novedades en pruebas de usabilidad</w:t>
      </w:r>
      <w:bookmarkEnd w:id="169"/>
    </w:p>
    <w:p w:rsidR="008E4E92" w:rsidRPr="008E4E92" w:rsidRDefault="008E4E92" w:rsidP="008E4E92">
      <w:pPr>
        <w:rPr>
          <w:i/>
          <w:color w:val="808080" w:themeColor="background1" w:themeShade="80"/>
          <w:sz w:val="22"/>
        </w:rPr>
      </w:pPr>
      <w:r w:rsidRPr="008E4E92">
        <w:rPr>
          <w:rStyle w:val="apple-style-span"/>
          <w:i/>
          <w:color w:val="808080" w:themeColor="background1" w:themeShade="80"/>
          <w:sz w:val="22"/>
        </w:rPr>
        <w:t>En la Web:</w:t>
      </w:r>
      <w:r w:rsidR="00D23DB7" w:rsidRPr="00D23DB7">
        <w:t xml:space="preserve"> </w:t>
      </w:r>
      <w:hyperlink r:id="rId127" w:history="1">
        <w:r w:rsidR="00D23DB7" w:rsidRPr="00D23DB7">
          <w:rPr>
            <w:rStyle w:val="Hipervnculo"/>
            <w:i/>
            <w:color w:val="808080" w:themeColor="background1" w:themeShade="80"/>
            <w:sz w:val="22"/>
          </w:rPr>
          <w:t>http://spreadsheets.google.com/ccc?key=0AjU_YosOJj4AdElrclFLbmxGMjZkcmVKSGVwVGpqaXc&amp;hl=en&amp;pli=1</w:t>
        </w:r>
      </w:hyperlink>
    </w:p>
    <w:p w:rsidR="005C1746" w:rsidRDefault="005C1746" w:rsidP="005C1746">
      <w:pPr>
        <w:jc w:val="both"/>
        <w:rPr>
          <w:rFonts w:cs="Arial"/>
        </w:rPr>
      </w:pPr>
      <w:r w:rsidRPr="005C1746">
        <w:rPr>
          <w:rFonts w:cs="Arial"/>
        </w:rPr>
        <w:t>Por cada cuestionario de usabilidad (Anexo B) se registrarán los siguientes datos:</w:t>
      </w:r>
    </w:p>
    <w:p w:rsidR="008619C1" w:rsidRPr="005C1746" w:rsidRDefault="008619C1" w:rsidP="005C1746">
      <w:pPr>
        <w:jc w:val="both"/>
        <w:rPr>
          <w:rFonts w:cs="Arial"/>
        </w:rPr>
      </w:pPr>
    </w:p>
    <w:p w:rsidR="005C1746" w:rsidRDefault="005C1746" w:rsidP="005C1746">
      <w:pPr>
        <w:jc w:val="both"/>
        <w:rPr>
          <w:rFonts w:cs="Arial"/>
        </w:rPr>
      </w:pPr>
      <w:r w:rsidRPr="005C1746">
        <w:rPr>
          <w:rFonts w:cs="Arial"/>
        </w:rPr>
        <w:t xml:space="preserve">Cuestionario: # </w:t>
      </w:r>
      <w:r w:rsidR="0050302A">
        <w:rPr>
          <w:rFonts w:cs="Arial"/>
        </w:rPr>
        <w:t>____</w:t>
      </w:r>
    </w:p>
    <w:tbl>
      <w:tblPr>
        <w:tblStyle w:val="Tablaconcuadrcula"/>
        <w:tblW w:w="8736" w:type="dxa"/>
        <w:jc w:val="center"/>
        <w:tblInd w:w="-107" w:type="dxa"/>
        <w:tblLayout w:type="fixed"/>
        <w:tblLook w:val="04A0"/>
      </w:tblPr>
      <w:tblGrid>
        <w:gridCol w:w="568"/>
        <w:gridCol w:w="1310"/>
        <w:gridCol w:w="1418"/>
        <w:gridCol w:w="1276"/>
        <w:gridCol w:w="1417"/>
        <w:gridCol w:w="1154"/>
        <w:gridCol w:w="1593"/>
      </w:tblGrid>
      <w:tr w:rsidR="00483DD7" w:rsidRPr="0050302A" w:rsidTr="00483DD7">
        <w:trPr>
          <w:jc w:val="center"/>
        </w:trPr>
        <w:tc>
          <w:tcPr>
            <w:tcW w:w="568" w:type="dxa"/>
            <w:shd w:val="clear" w:color="auto" w:fill="F2F2F2" w:themeFill="background1" w:themeFillShade="F2"/>
            <w:vAlign w:val="center"/>
          </w:tcPr>
          <w:p w:rsidR="005C1746" w:rsidRPr="0050302A" w:rsidRDefault="005C1746" w:rsidP="008619C1">
            <w:pPr>
              <w:spacing w:line="240" w:lineRule="auto"/>
              <w:jc w:val="center"/>
              <w:rPr>
                <w:rFonts w:cs="Arial"/>
                <w:b/>
                <w:sz w:val="22"/>
                <w:szCs w:val="22"/>
              </w:rPr>
            </w:pPr>
            <w:r w:rsidRPr="0050302A">
              <w:rPr>
                <w:rFonts w:cs="Arial"/>
                <w:b/>
                <w:sz w:val="22"/>
                <w:szCs w:val="22"/>
              </w:rPr>
              <w:t>#</w:t>
            </w:r>
          </w:p>
        </w:tc>
        <w:tc>
          <w:tcPr>
            <w:tcW w:w="1310" w:type="dxa"/>
            <w:shd w:val="clear" w:color="auto" w:fill="F2F2F2" w:themeFill="background1" w:themeFillShade="F2"/>
            <w:vAlign w:val="center"/>
          </w:tcPr>
          <w:p w:rsidR="0050302A" w:rsidRPr="0050302A" w:rsidRDefault="0050302A" w:rsidP="0050302A">
            <w:pPr>
              <w:spacing w:line="240" w:lineRule="auto"/>
              <w:jc w:val="center"/>
              <w:rPr>
                <w:rFonts w:cs="Arial"/>
                <w:b/>
                <w:sz w:val="22"/>
                <w:szCs w:val="22"/>
              </w:rPr>
            </w:pPr>
            <w:r w:rsidRPr="0050302A">
              <w:rPr>
                <w:rFonts w:cs="Arial"/>
                <w:b/>
                <w:sz w:val="22"/>
                <w:szCs w:val="22"/>
              </w:rPr>
              <w:t>% Progreso</w:t>
            </w:r>
          </w:p>
        </w:tc>
        <w:tc>
          <w:tcPr>
            <w:tcW w:w="1418" w:type="dxa"/>
            <w:shd w:val="clear" w:color="auto" w:fill="F2F2F2" w:themeFill="background1" w:themeFillShade="F2"/>
            <w:vAlign w:val="center"/>
          </w:tcPr>
          <w:p w:rsidR="005C1746" w:rsidRPr="0050302A" w:rsidRDefault="005C1746" w:rsidP="008619C1">
            <w:pPr>
              <w:spacing w:line="240" w:lineRule="auto"/>
              <w:jc w:val="center"/>
              <w:rPr>
                <w:rFonts w:cs="Arial"/>
                <w:b/>
                <w:sz w:val="22"/>
                <w:szCs w:val="22"/>
              </w:rPr>
            </w:pPr>
            <w:r w:rsidRPr="0050302A">
              <w:rPr>
                <w:rFonts w:cs="Arial"/>
                <w:b/>
                <w:sz w:val="22"/>
                <w:szCs w:val="22"/>
              </w:rPr>
              <w:t>Resultado Esperado</w:t>
            </w:r>
          </w:p>
        </w:tc>
        <w:tc>
          <w:tcPr>
            <w:tcW w:w="1276" w:type="dxa"/>
            <w:shd w:val="clear" w:color="auto" w:fill="F2F2F2" w:themeFill="background1" w:themeFillShade="F2"/>
            <w:vAlign w:val="center"/>
          </w:tcPr>
          <w:p w:rsidR="005C1746" w:rsidRPr="0050302A" w:rsidRDefault="005C1746" w:rsidP="008619C1">
            <w:pPr>
              <w:spacing w:line="240" w:lineRule="auto"/>
              <w:jc w:val="center"/>
              <w:rPr>
                <w:rFonts w:cs="Arial"/>
                <w:b/>
                <w:sz w:val="22"/>
                <w:szCs w:val="22"/>
              </w:rPr>
            </w:pPr>
            <w:r w:rsidRPr="0050302A">
              <w:rPr>
                <w:rFonts w:cs="Arial"/>
                <w:b/>
                <w:sz w:val="22"/>
                <w:szCs w:val="22"/>
              </w:rPr>
              <w:t>Tiempo Invertido</w:t>
            </w:r>
          </w:p>
        </w:tc>
        <w:tc>
          <w:tcPr>
            <w:tcW w:w="1417" w:type="dxa"/>
            <w:shd w:val="clear" w:color="auto" w:fill="F2F2F2" w:themeFill="background1" w:themeFillShade="F2"/>
            <w:vAlign w:val="center"/>
          </w:tcPr>
          <w:p w:rsidR="005C1746" w:rsidRPr="0050302A" w:rsidRDefault="005C1746" w:rsidP="008619C1">
            <w:pPr>
              <w:spacing w:line="240" w:lineRule="auto"/>
              <w:jc w:val="center"/>
              <w:rPr>
                <w:rFonts w:cs="Arial"/>
                <w:b/>
                <w:sz w:val="22"/>
                <w:szCs w:val="22"/>
              </w:rPr>
            </w:pPr>
            <w:r w:rsidRPr="0050302A">
              <w:rPr>
                <w:rFonts w:cs="Arial"/>
                <w:b/>
                <w:sz w:val="22"/>
                <w:szCs w:val="22"/>
              </w:rPr>
              <w:t># Errores Cometidos</w:t>
            </w:r>
          </w:p>
        </w:tc>
        <w:tc>
          <w:tcPr>
            <w:tcW w:w="1154" w:type="dxa"/>
            <w:shd w:val="clear" w:color="auto" w:fill="F2F2F2" w:themeFill="background1" w:themeFillShade="F2"/>
            <w:vAlign w:val="center"/>
          </w:tcPr>
          <w:p w:rsidR="005C1746" w:rsidRPr="0050302A" w:rsidRDefault="005C1746" w:rsidP="008619C1">
            <w:pPr>
              <w:spacing w:line="240" w:lineRule="auto"/>
              <w:jc w:val="center"/>
              <w:rPr>
                <w:rFonts w:cs="Arial"/>
                <w:b/>
                <w:sz w:val="22"/>
                <w:szCs w:val="22"/>
              </w:rPr>
            </w:pPr>
            <w:r w:rsidRPr="0050302A">
              <w:rPr>
                <w:rFonts w:cs="Arial"/>
                <w:b/>
                <w:sz w:val="22"/>
                <w:szCs w:val="22"/>
              </w:rPr>
              <w:t>Fue Intuitivo</w:t>
            </w:r>
          </w:p>
        </w:tc>
        <w:tc>
          <w:tcPr>
            <w:tcW w:w="1593" w:type="dxa"/>
            <w:shd w:val="clear" w:color="auto" w:fill="F2F2F2" w:themeFill="background1" w:themeFillShade="F2"/>
            <w:vAlign w:val="center"/>
          </w:tcPr>
          <w:p w:rsidR="005C1746" w:rsidRPr="0050302A" w:rsidRDefault="005C1746" w:rsidP="008619C1">
            <w:pPr>
              <w:spacing w:line="240" w:lineRule="auto"/>
              <w:jc w:val="center"/>
              <w:rPr>
                <w:rFonts w:cs="Arial"/>
                <w:b/>
                <w:sz w:val="22"/>
                <w:szCs w:val="22"/>
              </w:rPr>
            </w:pPr>
            <w:r w:rsidRPr="0050302A">
              <w:rPr>
                <w:rFonts w:cs="Arial"/>
                <w:b/>
                <w:sz w:val="22"/>
                <w:szCs w:val="22"/>
              </w:rPr>
              <w:t>Sugerencias</w:t>
            </w:r>
          </w:p>
        </w:tc>
      </w:tr>
      <w:tr w:rsidR="0050302A" w:rsidRPr="0050302A" w:rsidTr="004A167D">
        <w:trPr>
          <w:trHeight w:val="737"/>
          <w:jc w:val="center"/>
        </w:trPr>
        <w:tc>
          <w:tcPr>
            <w:tcW w:w="568" w:type="dxa"/>
            <w:vAlign w:val="center"/>
          </w:tcPr>
          <w:p w:rsidR="005C1746" w:rsidRPr="0050302A" w:rsidRDefault="005C1746" w:rsidP="00483DD7">
            <w:pPr>
              <w:spacing w:line="240" w:lineRule="auto"/>
              <w:jc w:val="center"/>
              <w:rPr>
                <w:rFonts w:cs="Arial"/>
                <w:sz w:val="22"/>
                <w:szCs w:val="22"/>
              </w:rPr>
            </w:pPr>
            <w:r w:rsidRPr="0050302A">
              <w:rPr>
                <w:rFonts w:cs="Arial"/>
                <w:sz w:val="22"/>
                <w:szCs w:val="22"/>
              </w:rPr>
              <w:t>1</w:t>
            </w:r>
          </w:p>
        </w:tc>
        <w:tc>
          <w:tcPr>
            <w:tcW w:w="1310" w:type="dxa"/>
            <w:vAlign w:val="center"/>
          </w:tcPr>
          <w:p w:rsidR="005C1746" w:rsidRPr="0050302A" w:rsidRDefault="005C1746" w:rsidP="00483DD7">
            <w:pPr>
              <w:spacing w:line="240" w:lineRule="auto"/>
              <w:rPr>
                <w:rFonts w:cs="Arial"/>
                <w:sz w:val="22"/>
                <w:szCs w:val="22"/>
              </w:rPr>
            </w:pPr>
          </w:p>
        </w:tc>
        <w:tc>
          <w:tcPr>
            <w:tcW w:w="1418" w:type="dxa"/>
            <w:vAlign w:val="center"/>
          </w:tcPr>
          <w:p w:rsidR="005C1746" w:rsidRPr="0050302A" w:rsidRDefault="005C1746" w:rsidP="00483DD7">
            <w:pPr>
              <w:spacing w:line="240" w:lineRule="auto"/>
              <w:rPr>
                <w:rFonts w:cs="Arial"/>
                <w:sz w:val="22"/>
                <w:szCs w:val="22"/>
              </w:rPr>
            </w:pPr>
          </w:p>
        </w:tc>
        <w:tc>
          <w:tcPr>
            <w:tcW w:w="1276" w:type="dxa"/>
            <w:vAlign w:val="center"/>
          </w:tcPr>
          <w:p w:rsidR="005C1746" w:rsidRPr="0050302A" w:rsidRDefault="005C1746" w:rsidP="00483DD7">
            <w:pPr>
              <w:spacing w:line="240" w:lineRule="auto"/>
              <w:rPr>
                <w:rFonts w:cs="Arial"/>
                <w:sz w:val="22"/>
                <w:szCs w:val="22"/>
              </w:rPr>
            </w:pPr>
          </w:p>
        </w:tc>
        <w:tc>
          <w:tcPr>
            <w:tcW w:w="1417" w:type="dxa"/>
            <w:vAlign w:val="center"/>
          </w:tcPr>
          <w:p w:rsidR="005C1746" w:rsidRPr="0050302A" w:rsidRDefault="005C1746" w:rsidP="00483DD7">
            <w:pPr>
              <w:spacing w:line="240" w:lineRule="auto"/>
              <w:rPr>
                <w:rFonts w:cs="Arial"/>
                <w:sz w:val="22"/>
                <w:szCs w:val="22"/>
              </w:rPr>
            </w:pPr>
          </w:p>
        </w:tc>
        <w:tc>
          <w:tcPr>
            <w:tcW w:w="1154" w:type="dxa"/>
            <w:vAlign w:val="center"/>
          </w:tcPr>
          <w:p w:rsidR="005C1746" w:rsidRPr="0050302A" w:rsidRDefault="005C1746" w:rsidP="00483DD7">
            <w:pPr>
              <w:spacing w:line="240" w:lineRule="auto"/>
              <w:rPr>
                <w:rFonts w:cs="Arial"/>
                <w:sz w:val="22"/>
                <w:szCs w:val="22"/>
              </w:rPr>
            </w:pPr>
          </w:p>
        </w:tc>
        <w:tc>
          <w:tcPr>
            <w:tcW w:w="1593" w:type="dxa"/>
            <w:vAlign w:val="center"/>
          </w:tcPr>
          <w:p w:rsidR="005C1746" w:rsidRPr="0050302A" w:rsidRDefault="005C1746" w:rsidP="00483DD7">
            <w:pPr>
              <w:spacing w:line="240" w:lineRule="auto"/>
              <w:rPr>
                <w:rFonts w:cs="Arial"/>
                <w:sz w:val="22"/>
                <w:szCs w:val="22"/>
              </w:rPr>
            </w:pPr>
          </w:p>
        </w:tc>
      </w:tr>
      <w:tr w:rsidR="0050302A" w:rsidRPr="0050302A" w:rsidTr="004A167D">
        <w:trPr>
          <w:trHeight w:val="737"/>
          <w:jc w:val="center"/>
        </w:trPr>
        <w:tc>
          <w:tcPr>
            <w:tcW w:w="568" w:type="dxa"/>
            <w:vAlign w:val="center"/>
          </w:tcPr>
          <w:p w:rsidR="005C1746" w:rsidRPr="0050302A" w:rsidRDefault="005C1746" w:rsidP="00483DD7">
            <w:pPr>
              <w:spacing w:line="240" w:lineRule="auto"/>
              <w:jc w:val="center"/>
              <w:rPr>
                <w:rFonts w:cs="Arial"/>
                <w:sz w:val="22"/>
                <w:szCs w:val="22"/>
              </w:rPr>
            </w:pPr>
            <w:r w:rsidRPr="0050302A">
              <w:rPr>
                <w:rFonts w:cs="Arial"/>
                <w:sz w:val="22"/>
                <w:szCs w:val="22"/>
              </w:rPr>
              <w:t>2</w:t>
            </w:r>
          </w:p>
        </w:tc>
        <w:tc>
          <w:tcPr>
            <w:tcW w:w="1310" w:type="dxa"/>
            <w:vAlign w:val="center"/>
          </w:tcPr>
          <w:p w:rsidR="005C1746" w:rsidRPr="0050302A" w:rsidRDefault="005C1746" w:rsidP="00483DD7">
            <w:pPr>
              <w:spacing w:line="240" w:lineRule="auto"/>
              <w:rPr>
                <w:rFonts w:cs="Arial"/>
                <w:sz w:val="22"/>
                <w:szCs w:val="22"/>
              </w:rPr>
            </w:pPr>
          </w:p>
        </w:tc>
        <w:tc>
          <w:tcPr>
            <w:tcW w:w="1418" w:type="dxa"/>
            <w:vAlign w:val="center"/>
          </w:tcPr>
          <w:p w:rsidR="005C1746" w:rsidRPr="0050302A" w:rsidRDefault="005C1746" w:rsidP="00483DD7">
            <w:pPr>
              <w:spacing w:line="240" w:lineRule="auto"/>
              <w:rPr>
                <w:rFonts w:cs="Arial"/>
                <w:sz w:val="22"/>
                <w:szCs w:val="22"/>
              </w:rPr>
            </w:pPr>
          </w:p>
        </w:tc>
        <w:tc>
          <w:tcPr>
            <w:tcW w:w="1276" w:type="dxa"/>
            <w:vAlign w:val="center"/>
          </w:tcPr>
          <w:p w:rsidR="005C1746" w:rsidRPr="0050302A" w:rsidRDefault="005C1746" w:rsidP="00483DD7">
            <w:pPr>
              <w:spacing w:line="240" w:lineRule="auto"/>
              <w:rPr>
                <w:rFonts w:cs="Arial"/>
                <w:sz w:val="22"/>
                <w:szCs w:val="22"/>
              </w:rPr>
            </w:pPr>
          </w:p>
        </w:tc>
        <w:tc>
          <w:tcPr>
            <w:tcW w:w="1417" w:type="dxa"/>
            <w:vAlign w:val="center"/>
          </w:tcPr>
          <w:p w:rsidR="005C1746" w:rsidRPr="0050302A" w:rsidRDefault="005C1746" w:rsidP="00483DD7">
            <w:pPr>
              <w:spacing w:line="240" w:lineRule="auto"/>
              <w:rPr>
                <w:rFonts w:cs="Arial"/>
                <w:sz w:val="22"/>
                <w:szCs w:val="22"/>
              </w:rPr>
            </w:pPr>
          </w:p>
        </w:tc>
        <w:tc>
          <w:tcPr>
            <w:tcW w:w="1154" w:type="dxa"/>
            <w:vAlign w:val="center"/>
          </w:tcPr>
          <w:p w:rsidR="005C1746" w:rsidRPr="0050302A" w:rsidRDefault="005C1746" w:rsidP="00483DD7">
            <w:pPr>
              <w:spacing w:line="240" w:lineRule="auto"/>
              <w:rPr>
                <w:rFonts w:cs="Arial"/>
                <w:sz w:val="22"/>
                <w:szCs w:val="22"/>
              </w:rPr>
            </w:pPr>
          </w:p>
        </w:tc>
        <w:tc>
          <w:tcPr>
            <w:tcW w:w="1593" w:type="dxa"/>
            <w:vAlign w:val="center"/>
          </w:tcPr>
          <w:p w:rsidR="005C1746" w:rsidRPr="0050302A" w:rsidRDefault="005C1746" w:rsidP="00483DD7">
            <w:pPr>
              <w:spacing w:line="240" w:lineRule="auto"/>
              <w:rPr>
                <w:rFonts w:cs="Arial"/>
                <w:sz w:val="22"/>
                <w:szCs w:val="22"/>
              </w:rPr>
            </w:pPr>
          </w:p>
        </w:tc>
      </w:tr>
      <w:tr w:rsidR="0050302A" w:rsidRPr="0050302A" w:rsidTr="004A167D">
        <w:trPr>
          <w:trHeight w:val="737"/>
          <w:jc w:val="center"/>
        </w:trPr>
        <w:tc>
          <w:tcPr>
            <w:tcW w:w="568" w:type="dxa"/>
            <w:vAlign w:val="center"/>
          </w:tcPr>
          <w:p w:rsidR="005C1746" w:rsidRPr="0050302A" w:rsidRDefault="005C1746" w:rsidP="00483DD7">
            <w:pPr>
              <w:spacing w:line="240" w:lineRule="auto"/>
              <w:jc w:val="center"/>
              <w:rPr>
                <w:rFonts w:cs="Arial"/>
                <w:sz w:val="22"/>
                <w:szCs w:val="22"/>
              </w:rPr>
            </w:pPr>
            <w:r w:rsidRPr="0050302A">
              <w:rPr>
                <w:rFonts w:cs="Arial"/>
                <w:sz w:val="22"/>
                <w:szCs w:val="22"/>
              </w:rPr>
              <w:t>3</w:t>
            </w:r>
          </w:p>
        </w:tc>
        <w:tc>
          <w:tcPr>
            <w:tcW w:w="1310" w:type="dxa"/>
            <w:vAlign w:val="center"/>
          </w:tcPr>
          <w:p w:rsidR="005C1746" w:rsidRPr="0050302A" w:rsidRDefault="005C1746" w:rsidP="00483DD7">
            <w:pPr>
              <w:spacing w:line="240" w:lineRule="auto"/>
              <w:rPr>
                <w:rFonts w:cs="Arial"/>
                <w:sz w:val="22"/>
                <w:szCs w:val="22"/>
              </w:rPr>
            </w:pPr>
          </w:p>
        </w:tc>
        <w:tc>
          <w:tcPr>
            <w:tcW w:w="1418" w:type="dxa"/>
            <w:vAlign w:val="center"/>
          </w:tcPr>
          <w:p w:rsidR="005C1746" w:rsidRPr="0050302A" w:rsidRDefault="005C1746" w:rsidP="00483DD7">
            <w:pPr>
              <w:spacing w:line="240" w:lineRule="auto"/>
              <w:rPr>
                <w:rFonts w:cs="Arial"/>
                <w:sz w:val="22"/>
                <w:szCs w:val="22"/>
              </w:rPr>
            </w:pPr>
          </w:p>
        </w:tc>
        <w:tc>
          <w:tcPr>
            <w:tcW w:w="1276" w:type="dxa"/>
            <w:vAlign w:val="center"/>
          </w:tcPr>
          <w:p w:rsidR="005C1746" w:rsidRPr="0050302A" w:rsidRDefault="005C1746" w:rsidP="00483DD7">
            <w:pPr>
              <w:spacing w:line="240" w:lineRule="auto"/>
              <w:rPr>
                <w:rFonts w:cs="Arial"/>
                <w:sz w:val="22"/>
                <w:szCs w:val="22"/>
              </w:rPr>
            </w:pPr>
          </w:p>
        </w:tc>
        <w:tc>
          <w:tcPr>
            <w:tcW w:w="1417" w:type="dxa"/>
            <w:vAlign w:val="center"/>
          </w:tcPr>
          <w:p w:rsidR="005C1746" w:rsidRPr="0050302A" w:rsidRDefault="005C1746" w:rsidP="00483DD7">
            <w:pPr>
              <w:spacing w:line="240" w:lineRule="auto"/>
              <w:rPr>
                <w:rFonts w:cs="Arial"/>
                <w:sz w:val="22"/>
                <w:szCs w:val="22"/>
              </w:rPr>
            </w:pPr>
          </w:p>
        </w:tc>
        <w:tc>
          <w:tcPr>
            <w:tcW w:w="1154" w:type="dxa"/>
            <w:vAlign w:val="center"/>
          </w:tcPr>
          <w:p w:rsidR="005C1746" w:rsidRPr="0050302A" w:rsidRDefault="005C1746" w:rsidP="00483DD7">
            <w:pPr>
              <w:spacing w:line="240" w:lineRule="auto"/>
              <w:rPr>
                <w:rFonts w:cs="Arial"/>
                <w:sz w:val="22"/>
                <w:szCs w:val="22"/>
              </w:rPr>
            </w:pPr>
          </w:p>
        </w:tc>
        <w:tc>
          <w:tcPr>
            <w:tcW w:w="1593" w:type="dxa"/>
            <w:vAlign w:val="center"/>
          </w:tcPr>
          <w:p w:rsidR="005C1746" w:rsidRPr="0050302A" w:rsidRDefault="005C1746" w:rsidP="00483DD7">
            <w:pPr>
              <w:spacing w:line="240" w:lineRule="auto"/>
              <w:rPr>
                <w:rFonts w:cs="Arial"/>
                <w:sz w:val="22"/>
                <w:szCs w:val="22"/>
              </w:rPr>
            </w:pPr>
          </w:p>
        </w:tc>
      </w:tr>
      <w:tr w:rsidR="0050302A" w:rsidRPr="0050302A" w:rsidTr="004A167D">
        <w:trPr>
          <w:trHeight w:val="737"/>
          <w:jc w:val="center"/>
        </w:trPr>
        <w:tc>
          <w:tcPr>
            <w:tcW w:w="568" w:type="dxa"/>
            <w:vAlign w:val="center"/>
          </w:tcPr>
          <w:p w:rsidR="005C1746" w:rsidRPr="0050302A" w:rsidRDefault="005C1746" w:rsidP="00483DD7">
            <w:pPr>
              <w:spacing w:line="240" w:lineRule="auto"/>
              <w:jc w:val="center"/>
              <w:rPr>
                <w:rFonts w:cs="Arial"/>
                <w:sz w:val="22"/>
                <w:szCs w:val="22"/>
              </w:rPr>
            </w:pPr>
            <w:r w:rsidRPr="0050302A">
              <w:rPr>
                <w:rFonts w:cs="Arial"/>
                <w:sz w:val="22"/>
                <w:szCs w:val="22"/>
              </w:rPr>
              <w:t>4</w:t>
            </w:r>
          </w:p>
        </w:tc>
        <w:tc>
          <w:tcPr>
            <w:tcW w:w="1310" w:type="dxa"/>
            <w:vAlign w:val="center"/>
          </w:tcPr>
          <w:p w:rsidR="005C1746" w:rsidRPr="0050302A" w:rsidRDefault="005C1746" w:rsidP="00483DD7">
            <w:pPr>
              <w:spacing w:line="240" w:lineRule="auto"/>
              <w:rPr>
                <w:rFonts w:cs="Arial"/>
                <w:sz w:val="22"/>
                <w:szCs w:val="22"/>
              </w:rPr>
            </w:pPr>
          </w:p>
        </w:tc>
        <w:tc>
          <w:tcPr>
            <w:tcW w:w="1418" w:type="dxa"/>
            <w:vAlign w:val="center"/>
          </w:tcPr>
          <w:p w:rsidR="005C1746" w:rsidRPr="0050302A" w:rsidRDefault="005C1746" w:rsidP="00483DD7">
            <w:pPr>
              <w:spacing w:line="240" w:lineRule="auto"/>
              <w:rPr>
                <w:rFonts w:cs="Arial"/>
                <w:sz w:val="22"/>
                <w:szCs w:val="22"/>
              </w:rPr>
            </w:pPr>
          </w:p>
        </w:tc>
        <w:tc>
          <w:tcPr>
            <w:tcW w:w="1276" w:type="dxa"/>
            <w:vAlign w:val="center"/>
          </w:tcPr>
          <w:p w:rsidR="005C1746" w:rsidRPr="0050302A" w:rsidRDefault="005C1746" w:rsidP="00483DD7">
            <w:pPr>
              <w:spacing w:line="240" w:lineRule="auto"/>
              <w:rPr>
                <w:rFonts w:cs="Arial"/>
                <w:sz w:val="22"/>
                <w:szCs w:val="22"/>
              </w:rPr>
            </w:pPr>
          </w:p>
        </w:tc>
        <w:tc>
          <w:tcPr>
            <w:tcW w:w="1417" w:type="dxa"/>
            <w:vAlign w:val="center"/>
          </w:tcPr>
          <w:p w:rsidR="005C1746" w:rsidRPr="0050302A" w:rsidRDefault="005C1746" w:rsidP="00483DD7">
            <w:pPr>
              <w:spacing w:line="240" w:lineRule="auto"/>
              <w:rPr>
                <w:rFonts w:cs="Arial"/>
                <w:sz w:val="22"/>
                <w:szCs w:val="22"/>
              </w:rPr>
            </w:pPr>
          </w:p>
        </w:tc>
        <w:tc>
          <w:tcPr>
            <w:tcW w:w="1154" w:type="dxa"/>
            <w:vAlign w:val="center"/>
          </w:tcPr>
          <w:p w:rsidR="005C1746" w:rsidRPr="0050302A" w:rsidRDefault="005C1746" w:rsidP="00483DD7">
            <w:pPr>
              <w:spacing w:line="240" w:lineRule="auto"/>
              <w:rPr>
                <w:rFonts w:cs="Arial"/>
                <w:sz w:val="22"/>
                <w:szCs w:val="22"/>
              </w:rPr>
            </w:pPr>
          </w:p>
        </w:tc>
        <w:tc>
          <w:tcPr>
            <w:tcW w:w="1593" w:type="dxa"/>
            <w:vAlign w:val="center"/>
          </w:tcPr>
          <w:p w:rsidR="005C1746" w:rsidRPr="0050302A" w:rsidRDefault="005C1746" w:rsidP="00483DD7">
            <w:pPr>
              <w:spacing w:line="240" w:lineRule="auto"/>
              <w:rPr>
                <w:rFonts w:cs="Arial"/>
                <w:sz w:val="22"/>
                <w:szCs w:val="22"/>
              </w:rPr>
            </w:pPr>
          </w:p>
        </w:tc>
      </w:tr>
      <w:tr w:rsidR="0050302A" w:rsidRPr="0050302A" w:rsidTr="004A167D">
        <w:trPr>
          <w:trHeight w:val="737"/>
          <w:jc w:val="center"/>
        </w:trPr>
        <w:tc>
          <w:tcPr>
            <w:tcW w:w="568" w:type="dxa"/>
            <w:vAlign w:val="center"/>
          </w:tcPr>
          <w:p w:rsidR="005C1746" w:rsidRPr="0050302A" w:rsidRDefault="005C1746" w:rsidP="00483DD7">
            <w:pPr>
              <w:spacing w:line="240" w:lineRule="auto"/>
              <w:jc w:val="center"/>
              <w:rPr>
                <w:rFonts w:cs="Arial"/>
                <w:sz w:val="22"/>
                <w:szCs w:val="22"/>
              </w:rPr>
            </w:pPr>
            <w:r w:rsidRPr="0050302A">
              <w:rPr>
                <w:rFonts w:cs="Arial"/>
                <w:sz w:val="22"/>
                <w:szCs w:val="22"/>
              </w:rPr>
              <w:t>5</w:t>
            </w:r>
          </w:p>
        </w:tc>
        <w:tc>
          <w:tcPr>
            <w:tcW w:w="1310" w:type="dxa"/>
            <w:vAlign w:val="center"/>
          </w:tcPr>
          <w:p w:rsidR="005C1746" w:rsidRPr="0050302A" w:rsidRDefault="005C1746" w:rsidP="00483DD7">
            <w:pPr>
              <w:spacing w:line="240" w:lineRule="auto"/>
              <w:rPr>
                <w:rFonts w:cs="Arial"/>
                <w:sz w:val="22"/>
                <w:szCs w:val="22"/>
              </w:rPr>
            </w:pPr>
          </w:p>
        </w:tc>
        <w:tc>
          <w:tcPr>
            <w:tcW w:w="1418" w:type="dxa"/>
            <w:vAlign w:val="center"/>
          </w:tcPr>
          <w:p w:rsidR="005C1746" w:rsidRPr="0050302A" w:rsidRDefault="005C1746" w:rsidP="00483DD7">
            <w:pPr>
              <w:spacing w:line="240" w:lineRule="auto"/>
              <w:rPr>
                <w:rFonts w:cs="Arial"/>
                <w:sz w:val="22"/>
                <w:szCs w:val="22"/>
              </w:rPr>
            </w:pPr>
          </w:p>
        </w:tc>
        <w:tc>
          <w:tcPr>
            <w:tcW w:w="1276" w:type="dxa"/>
            <w:vAlign w:val="center"/>
          </w:tcPr>
          <w:p w:rsidR="005C1746" w:rsidRPr="0050302A" w:rsidRDefault="005C1746" w:rsidP="00483DD7">
            <w:pPr>
              <w:spacing w:line="240" w:lineRule="auto"/>
              <w:rPr>
                <w:rFonts w:cs="Arial"/>
                <w:sz w:val="22"/>
                <w:szCs w:val="22"/>
              </w:rPr>
            </w:pPr>
          </w:p>
        </w:tc>
        <w:tc>
          <w:tcPr>
            <w:tcW w:w="1417" w:type="dxa"/>
            <w:vAlign w:val="center"/>
          </w:tcPr>
          <w:p w:rsidR="005C1746" w:rsidRPr="0050302A" w:rsidRDefault="005C1746" w:rsidP="00483DD7">
            <w:pPr>
              <w:spacing w:line="240" w:lineRule="auto"/>
              <w:rPr>
                <w:rFonts w:cs="Arial"/>
                <w:sz w:val="22"/>
                <w:szCs w:val="22"/>
              </w:rPr>
            </w:pPr>
          </w:p>
        </w:tc>
        <w:tc>
          <w:tcPr>
            <w:tcW w:w="1154" w:type="dxa"/>
            <w:vAlign w:val="center"/>
          </w:tcPr>
          <w:p w:rsidR="005C1746" w:rsidRPr="0050302A" w:rsidRDefault="005C1746" w:rsidP="00483DD7">
            <w:pPr>
              <w:spacing w:line="240" w:lineRule="auto"/>
              <w:rPr>
                <w:rFonts w:cs="Arial"/>
                <w:sz w:val="22"/>
                <w:szCs w:val="22"/>
              </w:rPr>
            </w:pPr>
          </w:p>
        </w:tc>
        <w:tc>
          <w:tcPr>
            <w:tcW w:w="1593" w:type="dxa"/>
            <w:vAlign w:val="center"/>
          </w:tcPr>
          <w:p w:rsidR="005C1746" w:rsidRPr="0050302A" w:rsidRDefault="005C1746" w:rsidP="00483DD7">
            <w:pPr>
              <w:spacing w:line="240" w:lineRule="auto"/>
              <w:rPr>
                <w:rFonts w:cs="Arial"/>
                <w:sz w:val="22"/>
                <w:szCs w:val="22"/>
              </w:rPr>
            </w:pPr>
          </w:p>
        </w:tc>
      </w:tr>
      <w:tr w:rsidR="0050302A" w:rsidRPr="0050302A" w:rsidTr="004A167D">
        <w:trPr>
          <w:trHeight w:val="737"/>
          <w:jc w:val="center"/>
        </w:trPr>
        <w:tc>
          <w:tcPr>
            <w:tcW w:w="568" w:type="dxa"/>
            <w:vAlign w:val="center"/>
          </w:tcPr>
          <w:p w:rsidR="005C1746" w:rsidRPr="0050302A" w:rsidRDefault="005C1746" w:rsidP="00483DD7">
            <w:pPr>
              <w:spacing w:line="240" w:lineRule="auto"/>
              <w:jc w:val="center"/>
              <w:rPr>
                <w:rFonts w:cs="Arial"/>
                <w:sz w:val="22"/>
                <w:szCs w:val="22"/>
              </w:rPr>
            </w:pPr>
            <w:r w:rsidRPr="0050302A">
              <w:rPr>
                <w:rFonts w:cs="Arial"/>
                <w:sz w:val="22"/>
                <w:szCs w:val="22"/>
              </w:rPr>
              <w:t>6</w:t>
            </w:r>
          </w:p>
        </w:tc>
        <w:tc>
          <w:tcPr>
            <w:tcW w:w="1310" w:type="dxa"/>
            <w:vAlign w:val="center"/>
          </w:tcPr>
          <w:p w:rsidR="005C1746" w:rsidRPr="0050302A" w:rsidRDefault="005C1746" w:rsidP="00483DD7">
            <w:pPr>
              <w:spacing w:line="240" w:lineRule="auto"/>
              <w:rPr>
                <w:rFonts w:cs="Arial"/>
                <w:sz w:val="22"/>
                <w:szCs w:val="22"/>
              </w:rPr>
            </w:pPr>
          </w:p>
        </w:tc>
        <w:tc>
          <w:tcPr>
            <w:tcW w:w="1418" w:type="dxa"/>
            <w:vAlign w:val="center"/>
          </w:tcPr>
          <w:p w:rsidR="005C1746" w:rsidRPr="0050302A" w:rsidRDefault="005C1746" w:rsidP="00483DD7">
            <w:pPr>
              <w:spacing w:line="240" w:lineRule="auto"/>
              <w:rPr>
                <w:rFonts w:cs="Arial"/>
                <w:sz w:val="22"/>
                <w:szCs w:val="22"/>
              </w:rPr>
            </w:pPr>
          </w:p>
        </w:tc>
        <w:tc>
          <w:tcPr>
            <w:tcW w:w="1276" w:type="dxa"/>
            <w:vAlign w:val="center"/>
          </w:tcPr>
          <w:p w:rsidR="005C1746" w:rsidRPr="0050302A" w:rsidRDefault="005C1746" w:rsidP="00483DD7">
            <w:pPr>
              <w:spacing w:line="240" w:lineRule="auto"/>
              <w:rPr>
                <w:rFonts w:cs="Arial"/>
                <w:sz w:val="22"/>
                <w:szCs w:val="22"/>
              </w:rPr>
            </w:pPr>
          </w:p>
        </w:tc>
        <w:tc>
          <w:tcPr>
            <w:tcW w:w="1417" w:type="dxa"/>
            <w:vAlign w:val="center"/>
          </w:tcPr>
          <w:p w:rsidR="005C1746" w:rsidRPr="0050302A" w:rsidRDefault="005C1746" w:rsidP="00483DD7">
            <w:pPr>
              <w:spacing w:line="240" w:lineRule="auto"/>
              <w:rPr>
                <w:rFonts w:cs="Arial"/>
                <w:sz w:val="22"/>
                <w:szCs w:val="22"/>
              </w:rPr>
            </w:pPr>
          </w:p>
        </w:tc>
        <w:tc>
          <w:tcPr>
            <w:tcW w:w="1154" w:type="dxa"/>
            <w:vAlign w:val="center"/>
          </w:tcPr>
          <w:p w:rsidR="005C1746" w:rsidRPr="0050302A" w:rsidRDefault="005C1746" w:rsidP="00483DD7">
            <w:pPr>
              <w:spacing w:line="240" w:lineRule="auto"/>
              <w:rPr>
                <w:rFonts w:cs="Arial"/>
                <w:sz w:val="22"/>
                <w:szCs w:val="22"/>
              </w:rPr>
            </w:pPr>
          </w:p>
        </w:tc>
        <w:tc>
          <w:tcPr>
            <w:tcW w:w="1593" w:type="dxa"/>
            <w:vAlign w:val="center"/>
          </w:tcPr>
          <w:p w:rsidR="005C1746" w:rsidRPr="0050302A" w:rsidRDefault="005C1746" w:rsidP="00483DD7">
            <w:pPr>
              <w:spacing w:line="240" w:lineRule="auto"/>
              <w:rPr>
                <w:rFonts w:cs="Arial"/>
                <w:sz w:val="22"/>
                <w:szCs w:val="22"/>
              </w:rPr>
            </w:pPr>
          </w:p>
        </w:tc>
      </w:tr>
      <w:tr w:rsidR="0050302A" w:rsidRPr="0050302A" w:rsidTr="004A167D">
        <w:trPr>
          <w:trHeight w:val="737"/>
          <w:jc w:val="center"/>
        </w:trPr>
        <w:tc>
          <w:tcPr>
            <w:tcW w:w="568" w:type="dxa"/>
            <w:vAlign w:val="center"/>
          </w:tcPr>
          <w:p w:rsidR="005C1746" w:rsidRPr="0050302A" w:rsidRDefault="005C1746" w:rsidP="00483DD7">
            <w:pPr>
              <w:spacing w:line="240" w:lineRule="auto"/>
              <w:jc w:val="center"/>
              <w:rPr>
                <w:rFonts w:cs="Arial"/>
                <w:sz w:val="22"/>
                <w:szCs w:val="22"/>
              </w:rPr>
            </w:pPr>
            <w:r w:rsidRPr="0050302A">
              <w:rPr>
                <w:rFonts w:cs="Arial"/>
                <w:sz w:val="22"/>
                <w:szCs w:val="22"/>
              </w:rPr>
              <w:t>7</w:t>
            </w:r>
            <w:r w:rsidR="00483DD7">
              <w:rPr>
                <w:rFonts w:cs="Arial"/>
                <w:sz w:val="22"/>
                <w:szCs w:val="22"/>
              </w:rPr>
              <w:t>ª</w:t>
            </w:r>
          </w:p>
        </w:tc>
        <w:tc>
          <w:tcPr>
            <w:tcW w:w="1310" w:type="dxa"/>
            <w:vAlign w:val="center"/>
          </w:tcPr>
          <w:p w:rsidR="005C1746" w:rsidRPr="0050302A" w:rsidRDefault="005C1746" w:rsidP="00483DD7">
            <w:pPr>
              <w:spacing w:line="240" w:lineRule="auto"/>
              <w:rPr>
                <w:rFonts w:cs="Arial"/>
                <w:sz w:val="22"/>
                <w:szCs w:val="22"/>
              </w:rPr>
            </w:pPr>
          </w:p>
        </w:tc>
        <w:tc>
          <w:tcPr>
            <w:tcW w:w="1418" w:type="dxa"/>
            <w:vAlign w:val="center"/>
          </w:tcPr>
          <w:p w:rsidR="005C1746" w:rsidRPr="0050302A" w:rsidRDefault="005C1746" w:rsidP="00483DD7">
            <w:pPr>
              <w:spacing w:line="240" w:lineRule="auto"/>
              <w:rPr>
                <w:rFonts w:cs="Arial"/>
                <w:sz w:val="22"/>
                <w:szCs w:val="22"/>
              </w:rPr>
            </w:pPr>
          </w:p>
        </w:tc>
        <w:tc>
          <w:tcPr>
            <w:tcW w:w="1276" w:type="dxa"/>
            <w:vAlign w:val="center"/>
          </w:tcPr>
          <w:p w:rsidR="005C1746" w:rsidRPr="0050302A" w:rsidRDefault="005C1746" w:rsidP="00483DD7">
            <w:pPr>
              <w:spacing w:line="240" w:lineRule="auto"/>
              <w:rPr>
                <w:rFonts w:cs="Arial"/>
                <w:sz w:val="22"/>
                <w:szCs w:val="22"/>
              </w:rPr>
            </w:pPr>
          </w:p>
        </w:tc>
        <w:tc>
          <w:tcPr>
            <w:tcW w:w="1417" w:type="dxa"/>
            <w:vAlign w:val="center"/>
          </w:tcPr>
          <w:p w:rsidR="005C1746" w:rsidRPr="0050302A" w:rsidRDefault="005C1746" w:rsidP="00483DD7">
            <w:pPr>
              <w:spacing w:line="240" w:lineRule="auto"/>
              <w:rPr>
                <w:rFonts w:cs="Arial"/>
                <w:sz w:val="22"/>
                <w:szCs w:val="22"/>
              </w:rPr>
            </w:pPr>
          </w:p>
        </w:tc>
        <w:tc>
          <w:tcPr>
            <w:tcW w:w="1154" w:type="dxa"/>
            <w:vAlign w:val="center"/>
          </w:tcPr>
          <w:p w:rsidR="005C1746" w:rsidRPr="0050302A" w:rsidRDefault="005C1746" w:rsidP="00483DD7">
            <w:pPr>
              <w:spacing w:line="240" w:lineRule="auto"/>
              <w:rPr>
                <w:rFonts w:cs="Arial"/>
                <w:sz w:val="22"/>
                <w:szCs w:val="22"/>
              </w:rPr>
            </w:pPr>
          </w:p>
        </w:tc>
        <w:tc>
          <w:tcPr>
            <w:tcW w:w="1593" w:type="dxa"/>
            <w:vAlign w:val="center"/>
          </w:tcPr>
          <w:p w:rsidR="005C1746" w:rsidRPr="0050302A" w:rsidRDefault="005C1746" w:rsidP="00483DD7">
            <w:pPr>
              <w:spacing w:line="240" w:lineRule="auto"/>
              <w:rPr>
                <w:rFonts w:cs="Arial"/>
                <w:sz w:val="22"/>
                <w:szCs w:val="22"/>
              </w:rPr>
            </w:pPr>
          </w:p>
        </w:tc>
      </w:tr>
      <w:tr w:rsidR="0050302A" w:rsidRPr="0050302A" w:rsidTr="004A167D">
        <w:trPr>
          <w:trHeight w:val="737"/>
          <w:jc w:val="center"/>
        </w:trPr>
        <w:tc>
          <w:tcPr>
            <w:tcW w:w="568" w:type="dxa"/>
            <w:vAlign w:val="center"/>
          </w:tcPr>
          <w:p w:rsidR="005C1746" w:rsidRPr="0050302A" w:rsidRDefault="00483DD7" w:rsidP="00483DD7">
            <w:pPr>
              <w:spacing w:line="240" w:lineRule="auto"/>
              <w:jc w:val="center"/>
              <w:rPr>
                <w:rFonts w:cs="Arial"/>
                <w:sz w:val="22"/>
                <w:szCs w:val="22"/>
              </w:rPr>
            </w:pPr>
            <w:r>
              <w:rPr>
                <w:rFonts w:cs="Arial"/>
                <w:sz w:val="22"/>
                <w:szCs w:val="22"/>
              </w:rPr>
              <w:t>7B</w:t>
            </w:r>
          </w:p>
        </w:tc>
        <w:tc>
          <w:tcPr>
            <w:tcW w:w="1310" w:type="dxa"/>
            <w:vAlign w:val="center"/>
          </w:tcPr>
          <w:p w:rsidR="005C1746" w:rsidRPr="0050302A" w:rsidRDefault="005C1746" w:rsidP="00483DD7">
            <w:pPr>
              <w:spacing w:line="240" w:lineRule="auto"/>
              <w:rPr>
                <w:rFonts w:cs="Arial"/>
                <w:sz w:val="22"/>
                <w:szCs w:val="22"/>
              </w:rPr>
            </w:pPr>
          </w:p>
        </w:tc>
        <w:tc>
          <w:tcPr>
            <w:tcW w:w="1418" w:type="dxa"/>
            <w:vAlign w:val="center"/>
          </w:tcPr>
          <w:p w:rsidR="005C1746" w:rsidRPr="0050302A" w:rsidRDefault="005C1746" w:rsidP="00483DD7">
            <w:pPr>
              <w:spacing w:line="240" w:lineRule="auto"/>
              <w:rPr>
                <w:rFonts w:cs="Arial"/>
                <w:sz w:val="22"/>
                <w:szCs w:val="22"/>
              </w:rPr>
            </w:pPr>
          </w:p>
        </w:tc>
        <w:tc>
          <w:tcPr>
            <w:tcW w:w="1276" w:type="dxa"/>
            <w:vAlign w:val="center"/>
          </w:tcPr>
          <w:p w:rsidR="005C1746" w:rsidRPr="0050302A" w:rsidRDefault="005C1746" w:rsidP="00483DD7">
            <w:pPr>
              <w:spacing w:line="240" w:lineRule="auto"/>
              <w:rPr>
                <w:rFonts w:cs="Arial"/>
                <w:sz w:val="22"/>
                <w:szCs w:val="22"/>
              </w:rPr>
            </w:pPr>
          </w:p>
        </w:tc>
        <w:tc>
          <w:tcPr>
            <w:tcW w:w="1417" w:type="dxa"/>
            <w:vAlign w:val="center"/>
          </w:tcPr>
          <w:p w:rsidR="005C1746" w:rsidRPr="0050302A" w:rsidRDefault="005C1746" w:rsidP="00483DD7">
            <w:pPr>
              <w:spacing w:line="240" w:lineRule="auto"/>
              <w:rPr>
                <w:rFonts w:cs="Arial"/>
                <w:sz w:val="22"/>
                <w:szCs w:val="22"/>
              </w:rPr>
            </w:pPr>
          </w:p>
        </w:tc>
        <w:tc>
          <w:tcPr>
            <w:tcW w:w="1154" w:type="dxa"/>
            <w:vAlign w:val="center"/>
          </w:tcPr>
          <w:p w:rsidR="005C1746" w:rsidRPr="0050302A" w:rsidRDefault="005C1746" w:rsidP="00483DD7">
            <w:pPr>
              <w:spacing w:line="240" w:lineRule="auto"/>
              <w:rPr>
                <w:rFonts w:cs="Arial"/>
                <w:sz w:val="22"/>
                <w:szCs w:val="22"/>
              </w:rPr>
            </w:pPr>
          </w:p>
        </w:tc>
        <w:tc>
          <w:tcPr>
            <w:tcW w:w="1593" w:type="dxa"/>
            <w:vAlign w:val="center"/>
          </w:tcPr>
          <w:p w:rsidR="005C1746" w:rsidRPr="0050302A" w:rsidRDefault="005C1746" w:rsidP="00483DD7">
            <w:pPr>
              <w:spacing w:line="240" w:lineRule="auto"/>
              <w:rPr>
                <w:rFonts w:cs="Arial"/>
                <w:sz w:val="22"/>
                <w:szCs w:val="22"/>
              </w:rPr>
            </w:pPr>
          </w:p>
        </w:tc>
      </w:tr>
      <w:tr w:rsidR="0050302A" w:rsidRPr="0050302A" w:rsidTr="004A167D">
        <w:trPr>
          <w:trHeight w:val="737"/>
          <w:jc w:val="center"/>
        </w:trPr>
        <w:tc>
          <w:tcPr>
            <w:tcW w:w="568" w:type="dxa"/>
            <w:vAlign w:val="center"/>
          </w:tcPr>
          <w:p w:rsidR="005C1746" w:rsidRPr="0050302A" w:rsidRDefault="00483DD7" w:rsidP="00483DD7">
            <w:pPr>
              <w:spacing w:line="240" w:lineRule="auto"/>
              <w:jc w:val="center"/>
              <w:rPr>
                <w:rFonts w:cs="Arial"/>
                <w:sz w:val="22"/>
                <w:szCs w:val="22"/>
              </w:rPr>
            </w:pPr>
            <w:r>
              <w:rPr>
                <w:rFonts w:cs="Arial"/>
                <w:sz w:val="22"/>
                <w:szCs w:val="22"/>
              </w:rPr>
              <w:t>8A</w:t>
            </w:r>
          </w:p>
        </w:tc>
        <w:tc>
          <w:tcPr>
            <w:tcW w:w="1310" w:type="dxa"/>
            <w:vAlign w:val="center"/>
          </w:tcPr>
          <w:p w:rsidR="005C1746" w:rsidRPr="0050302A" w:rsidRDefault="005C1746" w:rsidP="00483DD7">
            <w:pPr>
              <w:spacing w:line="240" w:lineRule="auto"/>
              <w:rPr>
                <w:rFonts w:cs="Arial"/>
                <w:sz w:val="22"/>
                <w:szCs w:val="22"/>
              </w:rPr>
            </w:pPr>
          </w:p>
        </w:tc>
        <w:tc>
          <w:tcPr>
            <w:tcW w:w="1418" w:type="dxa"/>
            <w:vAlign w:val="center"/>
          </w:tcPr>
          <w:p w:rsidR="005C1746" w:rsidRPr="0050302A" w:rsidRDefault="005C1746" w:rsidP="00483DD7">
            <w:pPr>
              <w:spacing w:line="240" w:lineRule="auto"/>
              <w:rPr>
                <w:rFonts w:cs="Arial"/>
                <w:sz w:val="22"/>
                <w:szCs w:val="22"/>
              </w:rPr>
            </w:pPr>
          </w:p>
        </w:tc>
        <w:tc>
          <w:tcPr>
            <w:tcW w:w="1276" w:type="dxa"/>
            <w:vAlign w:val="center"/>
          </w:tcPr>
          <w:p w:rsidR="005C1746" w:rsidRPr="0050302A" w:rsidRDefault="005C1746" w:rsidP="00483DD7">
            <w:pPr>
              <w:spacing w:line="240" w:lineRule="auto"/>
              <w:rPr>
                <w:rFonts w:cs="Arial"/>
                <w:sz w:val="22"/>
                <w:szCs w:val="22"/>
              </w:rPr>
            </w:pPr>
          </w:p>
        </w:tc>
        <w:tc>
          <w:tcPr>
            <w:tcW w:w="1417" w:type="dxa"/>
            <w:vAlign w:val="center"/>
          </w:tcPr>
          <w:p w:rsidR="005C1746" w:rsidRPr="0050302A" w:rsidRDefault="005C1746" w:rsidP="00483DD7">
            <w:pPr>
              <w:spacing w:line="240" w:lineRule="auto"/>
              <w:rPr>
                <w:rFonts w:cs="Arial"/>
                <w:sz w:val="22"/>
                <w:szCs w:val="22"/>
              </w:rPr>
            </w:pPr>
          </w:p>
        </w:tc>
        <w:tc>
          <w:tcPr>
            <w:tcW w:w="1154" w:type="dxa"/>
            <w:vAlign w:val="center"/>
          </w:tcPr>
          <w:p w:rsidR="005C1746" w:rsidRPr="0050302A" w:rsidRDefault="005C1746" w:rsidP="00483DD7">
            <w:pPr>
              <w:spacing w:line="240" w:lineRule="auto"/>
              <w:rPr>
                <w:rFonts w:cs="Arial"/>
                <w:sz w:val="22"/>
                <w:szCs w:val="22"/>
              </w:rPr>
            </w:pPr>
          </w:p>
        </w:tc>
        <w:tc>
          <w:tcPr>
            <w:tcW w:w="1593" w:type="dxa"/>
            <w:vAlign w:val="center"/>
          </w:tcPr>
          <w:p w:rsidR="005C1746" w:rsidRPr="0050302A" w:rsidRDefault="005C1746" w:rsidP="00483DD7">
            <w:pPr>
              <w:spacing w:line="240" w:lineRule="auto"/>
              <w:rPr>
                <w:rFonts w:cs="Arial"/>
                <w:sz w:val="22"/>
                <w:szCs w:val="22"/>
              </w:rPr>
            </w:pPr>
          </w:p>
        </w:tc>
      </w:tr>
      <w:tr w:rsidR="00483DD7" w:rsidRPr="0050302A" w:rsidTr="004A167D">
        <w:trPr>
          <w:trHeight w:val="737"/>
          <w:jc w:val="center"/>
        </w:trPr>
        <w:tc>
          <w:tcPr>
            <w:tcW w:w="568" w:type="dxa"/>
            <w:vAlign w:val="center"/>
          </w:tcPr>
          <w:p w:rsidR="00483DD7" w:rsidRDefault="00483DD7" w:rsidP="00483DD7">
            <w:pPr>
              <w:spacing w:line="240" w:lineRule="auto"/>
              <w:jc w:val="center"/>
              <w:rPr>
                <w:rFonts w:cs="Arial"/>
                <w:sz w:val="22"/>
                <w:szCs w:val="22"/>
              </w:rPr>
            </w:pPr>
            <w:r>
              <w:rPr>
                <w:rFonts w:cs="Arial"/>
                <w:sz w:val="22"/>
                <w:szCs w:val="22"/>
              </w:rPr>
              <w:t>8B</w:t>
            </w:r>
          </w:p>
        </w:tc>
        <w:tc>
          <w:tcPr>
            <w:tcW w:w="1310" w:type="dxa"/>
            <w:vAlign w:val="center"/>
          </w:tcPr>
          <w:p w:rsidR="00483DD7" w:rsidRPr="0050302A" w:rsidRDefault="00483DD7" w:rsidP="00483DD7">
            <w:pPr>
              <w:spacing w:line="240" w:lineRule="auto"/>
              <w:rPr>
                <w:rFonts w:cs="Arial"/>
                <w:sz w:val="22"/>
                <w:szCs w:val="22"/>
              </w:rPr>
            </w:pPr>
          </w:p>
        </w:tc>
        <w:tc>
          <w:tcPr>
            <w:tcW w:w="1418" w:type="dxa"/>
            <w:vAlign w:val="center"/>
          </w:tcPr>
          <w:p w:rsidR="00483DD7" w:rsidRPr="0050302A" w:rsidRDefault="00483DD7" w:rsidP="00483DD7">
            <w:pPr>
              <w:spacing w:line="240" w:lineRule="auto"/>
              <w:rPr>
                <w:rFonts w:cs="Arial"/>
                <w:sz w:val="22"/>
                <w:szCs w:val="22"/>
              </w:rPr>
            </w:pPr>
          </w:p>
        </w:tc>
        <w:tc>
          <w:tcPr>
            <w:tcW w:w="1276" w:type="dxa"/>
            <w:vAlign w:val="center"/>
          </w:tcPr>
          <w:p w:rsidR="00483DD7" w:rsidRPr="0050302A" w:rsidRDefault="00483DD7" w:rsidP="00483DD7">
            <w:pPr>
              <w:spacing w:line="240" w:lineRule="auto"/>
              <w:rPr>
                <w:rFonts w:cs="Arial"/>
                <w:sz w:val="22"/>
                <w:szCs w:val="22"/>
              </w:rPr>
            </w:pPr>
          </w:p>
        </w:tc>
        <w:tc>
          <w:tcPr>
            <w:tcW w:w="1417" w:type="dxa"/>
            <w:vAlign w:val="center"/>
          </w:tcPr>
          <w:p w:rsidR="00483DD7" w:rsidRPr="0050302A" w:rsidRDefault="00483DD7" w:rsidP="00483DD7">
            <w:pPr>
              <w:spacing w:line="240" w:lineRule="auto"/>
              <w:rPr>
                <w:rFonts w:cs="Arial"/>
                <w:sz w:val="22"/>
                <w:szCs w:val="22"/>
              </w:rPr>
            </w:pPr>
          </w:p>
        </w:tc>
        <w:tc>
          <w:tcPr>
            <w:tcW w:w="1154" w:type="dxa"/>
            <w:vAlign w:val="center"/>
          </w:tcPr>
          <w:p w:rsidR="00483DD7" w:rsidRPr="0050302A" w:rsidRDefault="00483DD7" w:rsidP="00483DD7">
            <w:pPr>
              <w:spacing w:line="240" w:lineRule="auto"/>
              <w:rPr>
                <w:rFonts w:cs="Arial"/>
                <w:sz w:val="22"/>
                <w:szCs w:val="22"/>
              </w:rPr>
            </w:pPr>
          </w:p>
        </w:tc>
        <w:tc>
          <w:tcPr>
            <w:tcW w:w="1593" w:type="dxa"/>
            <w:vAlign w:val="center"/>
          </w:tcPr>
          <w:p w:rsidR="00483DD7" w:rsidRPr="0050302A" w:rsidRDefault="00483DD7" w:rsidP="00483DD7">
            <w:pPr>
              <w:spacing w:line="240" w:lineRule="auto"/>
              <w:rPr>
                <w:rFonts w:cs="Arial"/>
                <w:sz w:val="22"/>
                <w:szCs w:val="22"/>
              </w:rPr>
            </w:pPr>
          </w:p>
        </w:tc>
      </w:tr>
      <w:tr w:rsidR="00483DD7" w:rsidRPr="0050302A" w:rsidTr="004A167D">
        <w:trPr>
          <w:trHeight w:val="737"/>
          <w:jc w:val="center"/>
        </w:trPr>
        <w:tc>
          <w:tcPr>
            <w:tcW w:w="568" w:type="dxa"/>
            <w:vAlign w:val="center"/>
          </w:tcPr>
          <w:p w:rsidR="00483DD7" w:rsidRDefault="00483DD7" w:rsidP="00483DD7">
            <w:pPr>
              <w:spacing w:line="240" w:lineRule="auto"/>
              <w:jc w:val="center"/>
              <w:rPr>
                <w:rFonts w:cs="Arial"/>
                <w:sz w:val="22"/>
                <w:szCs w:val="22"/>
              </w:rPr>
            </w:pPr>
            <w:r>
              <w:rPr>
                <w:rFonts w:cs="Arial"/>
                <w:sz w:val="22"/>
                <w:szCs w:val="22"/>
              </w:rPr>
              <w:t>9</w:t>
            </w:r>
          </w:p>
        </w:tc>
        <w:tc>
          <w:tcPr>
            <w:tcW w:w="1310" w:type="dxa"/>
            <w:vAlign w:val="center"/>
          </w:tcPr>
          <w:p w:rsidR="00483DD7" w:rsidRPr="0050302A" w:rsidRDefault="00483DD7" w:rsidP="00483DD7">
            <w:pPr>
              <w:spacing w:line="240" w:lineRule="auto"/>
              <w:rPr>
                <w:rFonts w:cs="Arial"/>
                <w:sz w:val="22"/>
                <w:szCs w:val="22"/>
              </w:rPr>
            </w:pPr>
          </w:p>
        </w:tc>
        <w:tc>
          <w:tcPr>
            <w:tcW w:w="1418" w:type="dxa"/>
            <w:vAlign w:val="center"/>
          </w:tcPr>
          <w:p w:rsidR="00483DD7" w:rsidRPr="0050302A" w:rsidRDefault="00483DD7" w:rsidP="00483DD7">
            <w:pPr>
              <w:spacing w:line="240" w:lineRule="auto"/>
              <w:rPr>
                <w:rFonts w:cs="Arial"/>
                <w:sz w:val="22"/>
                <w:szCs w:val="22"/>
              </w:rPr>
            </w:pPr>
          </w:p>
        </w:tc>
        <w:tc>
          <w:tcPr>
            <w:tcW w:w="1276" w:type="dxa"/>
            <w:vAlign w:val="center"/>
          </w:tcPr>
          <w:p w:rsidR="00483DD7" w:rsidRPr="0050302A" w:rsidRDefault="00483DD7" w:rsidP="00483DD7">
            <w:pPr>
              <w:spacing w:line="240" w:lineRule="auto"/>
              <w:rPr>
                <w:rFonts w:cs="Arial"/>
                <w:sz w:val="22"/>
                <w:szCs w:val="22"/>
              </w:rPr>
            </w:pPr>
          </w:p>
        </w:tc>
        <w:tc>
          <w:tcPr>
            <w:tcW w:w="1417" w:type="dxa"/>
            <w:vAlign w:val="center"/>
          </w:tcPr>
          <w:p w:rsidR="00483DD7" w:rsidRPr="0050302A" w:rsidRDefault="00483DD7" w:rsidP="00483DD7">
            <w:pPr>
              <w:spacing w:line="240" w:lineRule="auto"/>
              <w:rPr>
                <w:rFonts w:cs="Arial"/>
                <w:sz w:val="22"/>
                <w:szCs w:val="22"/>
              </w:rPr>
            </w:pPr>
          </w:p>
        </w:tc>
        <w:tc>
          <w:tcPr>
            <w:tcW w:w="1154" w:type="dxa"/>
            <w:vAlign w:val="center"/>
          </w:tcPr>
          <w:p w:rsidR="00483DD7" w:rsidRPr="0050302A" w:rsidRDefault="00483DD7" w:rsidP="00483DD7">
            <w:pPr>
              <w:spacing w:line="240" w:lineRule="auto"/>
              <w:rPr>
                <w:rFonts w:cs="Arial"/>
                <w:sz w:val="22"/>
                <w:szCs w:val="22"/>
              </w:rPr>
            </w:pPr>
          </w:p>
        </w:tc>
        <w:tc>
          <w:tcPr>
            <w:tcW w:w="1593" w:type="dxa"/>
            <w:vAlign w:val="center"/>
          </w:tcPr>
          <w:p w:rsidR="00483DD7" w:rsidRPr="0050302A" w:rsidRDefault="00483DD7" w:rsidP="00483DD7">
            <w:pPr>
              <w:spacing w:line="240" w:lineRule="auto"/>
              <w:rPr>
                <w:rFonts w:cs="Arial"/>
                <w:sz w:val="22"/>
                <w:szCs w:val="22"/>
              </w:rPr>
            </w:pPr>
          </w:p>
        </w:tc>
      </w:tr>
    </w:tbl>
    <w:p w:rsidR="005C1746" w:rsidRPr="005C1746" w:rsidRDefault="005C1746" w:rsidP="005C1746">
      <w:pPr>
        <w:ind w:left="142"/>
        <w:rPr>
          <w:rFonts w:cs="Arial"/>
          <w:sz w:val="18"/>
        </w:rPr>
      </w:pPr>
      <w:r w:rsidRPr="005C1746">
        <w:rPr>
          <w:rFonts w:cs="Arial"/>
          <w:sz w:val="18"/>
          <w:u w:val="single"/>
        </w:rPr>
        <w:t>% Progreso</w:t>
      </w:r>
      <w:r w:rsidRPr="005C1746">
        <w:rPr>
          <w:rFonts w:cs="Arial"/>
          <w:sz w:val="18"/>
        </w:rPr>
        <w:t>: Porcentaje de cuán avanzada está la prueba. 0% nada, 100% terminó la prueba.</w:t>
      </w:r>
    </w:p>
    <w:p w:rsidR="005C1746" w:rsidRPr="005C1746" w:rsidRDefault="005C1746" w:rsidP="005C1746">
      <w:pPr>
        <w:ind w:left="142"/>
        <w:rPr>
          <w:rFonts w:cs="Arial"/>
          <w:sz w:val="18"/>
        </w:rPr>
      </w:pPr>
      <w:r w:rsidRPr="005C1746">
        <w:rPr>
          <w:rFonts w:cs="Arial"/>
          <w:sz w:val="18"/>
          <w:u w:val="single"/>
        </w:rPr>
        <w:t>Resultado Esperado</w:t>
      </w:r>
      <w:r w:rsidRPr="005C1746">
        <w:rPr>
          <w:rFonts w:cs="Arial"/>
          <w:sz w:val="18"/>
        </w:rPr>
        <w:t>: En caso de culminar la prueba al 100%, el resultado esperado medirá la eficiencia del Sistema.</w:t>
      </w:r>
    </w:p>
    <w:p w:rsidR="005C1746" w:rsidRPr="005C1746" w:rsidRDefault="005C1746" w:rsidP="005C1746">
      <w:pPr>
        <w:ind w:left="142"/>
        <w:rPr>
          <w:rFonts w:cs="Arial"/>
          <w:sz w:val="18"/>
        </w:rPr>
      </w:pPr>
      <w:r w:rsidRPr="005C1746">
        <w:rPr>
          <w:rFonts w:cs="Arial"/>
          <w:sz w:val="18"/>
          <w:u w:val="single"/>
        </w:rPr>
        <w:t>Tiempo</w:t>
      </w:r>
      <w:r w:rsidRPr="005C1746">
        <w:rPr>
          <w:rFonts w:cs="Arial"/>
          <w:sz w:val="18"/>
        </w:rPr>
        <w:t xml:space="preserve">: </w:t>
      </w:r>
      <w:r w:rsidR="00DD2D12">
        <w:rPr>
          <w:rFonts w:cs="Arial"/>
          <w:sz w:val="18"/>
        </w:rPr>
        <w:t>m</w:t>
      </w:r>
      <w:r w:rsidR="00301AFA">
        <w:rPr>
          <w:rFonts w:cs="Arial"/>
          <w:sz w:val="18"/>
        </w:rPr>
        <w:t>inutos:segundos:micro</w:t>
      </w:r>
      <w:r w:rsidR="00DD2D12">
        <w:rPr>
          <w:rFonts w:cs="Arial"/>
          <w:sz w:val="18"/>
        </w:rPr>
        <w:t>s</w:t>
      </w:r>
      <w:r w:rsidR="00301AFA">
        <w:rPr>
          <w:rFonts w:cs="Arial"/>
          <w:sz w:val="18"/>
        </w:rPr>
        <w:t>egundos</w:t>
      </w:r>
    </w:p>
    <w:p w:rsidR="005C1746" w:rsidRPr="005C1746" w:rsidRDefault="005C1746" w:rsidP="005C1746">
      <w:pPr>
        <w:pStyle w:val="Ttulo2"/>
        <w:rPr>
          <w:b w:val="0"/>
        </w:rPr>
      </w:pPr>
      <w:r w:rsidRPr="005C1746">
        <w:rPr>
          <w:b w:val="0"/>
        </w:rPr>
        <w:br w:type="page"/>
      </w:r>
      <w:bookmarkStart w:id="170" w:name="_Toc267401020"/>
      <w:r w:rsidR="005662FF">
        <w:rPr>
          <w:b w:val="0"/>
        </w:rPr>
        <w:lastRenderedPageBreak/>
        <w:t>ANEXO E</w:t>
      </w:r>
      <w:r w:rsidRPr="005C1746">
        <w:rPr>
          <w:b w:val="0"/>
        </w:rPr>
        <w:t xml:space="preserve">: Cuestionario General </w:t>
      </w:r>
      <w:r w:rsidR="00446891">
        <w:rPr>
          <w:b w:val="0"/>
        </w:rPr>
        <w:t>(Usabilidad y Satisfacción del usuario)</w:t>
      </w:r>
      <w:bookmarkEnd w:id="170"/>
    </w:p>
    <w:p w:rsidR="005C1746" w:rsidRPr="005C1746" w:rsidRDefault="005C1746" w:rsidP="005C1746">
      <w:pPr>
        <w:jc w:val="both"/>
        <w:rPr>
          <w:rFonts w:cs="Arial"/>
          <w:b/>
        </w:rPr>
      </w:pPr>
      <w:r w:rsidRPr="005C1746">
        <w:rPr>
          <w:rFonts w:cs="Arial"/>
          <w:b/>
        </w:rPr>
        <w:t>DATOS PERSONALES</w:t>
      </w:r>
    </w:p>
    <w:p w:rsidR="008619C1" w:rsidRDefault="008619C1" w:rsidP="005C1746">
      <w:pPr>
        <w:jc w:val="both"/>
        <w:rPr>
          <w:rFonts w:cs="Arial"/>
          <w:b/>
        </w:rPr>
      </w:pPr>
    </w:p>
    <w:p w:rsidR="005C1746" w:rsidRPr="005C1746" w:rsidRDefault="008619C1" w:rsidP="005C1746">
      <w:pPr>
        <w:jc w:val="both"/>
        <w:rPr>
          <w:rFonts w:cs="Arial"/>
          <w:b/>
        </w:rPr>
      </w:pPr>
      <w:r>
        <w:rPr>
          <w:rFonts w:cs="Arial"/>
          <w:b/>
        </w:rPr>
        <w:t>Nombre:</w:t>
      </w:r>
      <w:r w:rsidR="005C1746" w:rsidRPr="005C1746">
        <w:rPr>
          <w:rFonts w:cs="Arial"/>
          <w:b/>
        </w:rPr>
        <w:t>______________________________________________________</w:t>
      </w:r>
      <w:r>
        <w:rPr>
          <w:rFonts w:cs="Arial"/>
          <w:b/>
        </w:rPr>
        <w:br/>
      </w:r>
    </w:p>
    <w:p w:rsidR="005C1746" w:rsidRDefault="005C1746" w:rsidP="005C1746">
      <w:pPr>
        <w:jc w:val="both"/>
        <w:rPr>
          <w:rFonts w:cs="Arial"/>
          <w:b/>
        </w:rPr>
      </w:pPr>
      <w:r w:rsidRPr="005C1746">
        <w:rPr>
          <w:rFonts w:cs="Arial"/>
          <w:b/>
        </w:rPr>
        <w:t>Edad: _____   Género: _____   Carrera: ____</w:t>
      </w:r>
      <w:r w:rsidR="008619C1">
        <w:rPr>
          <w:rFonts w:cs="Arial"/>
          <w:b/>
        </w:rPr>
        <w:t>____________</w:t>
      </w:r>
      <w:r w:rsidRPr="005C1746">
        <w:rPr>
          <w:rFonts w:cs="Arial"/>
          <w:b/>
        </w:rPr>
        <w:t>____________</w:t>
      </w:r>
    </w:p>
    <w:p w:rsidR="008619C1" w:rsidRPr="005C1746" w:rsidRDefault="008619C1" w:rsidP="005C1746">
      <w:pPr>
        <w:jc w:val="both"/>
        <w:rPr>
          <w:rFonts w:cs="Arial"/>
          <w:b/>
        </w:rPr>
      </w:pPr>
    </w:p>
    <w:p w:rsidR="005C1746" w:rsidRPr="005C1746" w:rsidRDefault="005C1746" w:rsidP="005C1746">
      <w:pPr>
        <w:shd w:val="clear" w:color="auto" w:fill="D9D9D9" w:themeFill="background1" w:themeFillShade="D9"/>
        <w:jc w:val="both"/>
        <w:rPr>
          <w:rFonts w:cs="Arial"/>
        </w:rPr>
      </w:pPr>
      <w:r w:rsidRPr="005C1746">
        <w:rPr>
          <w:rFonts w:cs="Arial"/>
          <w:b/>
        </w:rPr>
        <w:t xml:space="preserve">Importante: </w:t>
      </w:r>
      <w:r w:rsidRPr="005C1746">
        <w:rPr>
          <w:rFonts w:cs="Arial"/>
        </w:rPr>
        <w:t>Toda la información provista en el presente experimento será utilizada con fines investigativos únicamente.</w:t>
      </w:r>
    </w:p>
    <w:p w:rsidR="008619C1" w:rsidRDefault="008619C1" w:rsidP="005C1746">
      <w:pPr>
        <w:jc w:val="both"/>
        <w:rPr>
          <w:rFonts w:cs="Arial"/>
          <w:b/>
        </w:rPr>
      </w:pPr>
    </w:p>
    <w:p w:rsidR="005C1746" w:rsidRPr="005C1746" w:rsidRDefault="005C1746" w:rsidP="005C1746">
      <w:pPr>
        <w:jc w:val="both"/>
        <w:rPr>
          <w:rFonts w:cs="Arial"/>
          <w:b/>
        </w:rPr>
      </w:pPr>
      <w:r w:rsidRPr="005C1746">
        <w:rPr>
          <w:rFonts w:cs="Arial"/>
          <w:b/>
        </w:rPr>
        <w:t>CUESTIONARIO DE EVALUACIÓN</w:t>
      </w:r>
    </w:p>
    <w:p w:rsidR="007D32B8" w:rsidRPr="005C1746" w:rsidRDefault="007D32B8" w:rsidP="007D32B8">
      <w:pPr>
        <w:jc w:val="both"/>
        <w:rPr>
          <w:rFonts w:cs="Arial"/>
        </w:rPr>
      </w:pPr>
      <w:r w:rsidRPr="005C1746">
        <w:rPr>
          <w:rFonts w:cs="Arial"/>
          <w:b/>
        </w:rPr>
        <w:t xml:space="preserve">Sección </w:t>
      </w:r>
      <w:r>
        <w:rPr>
          <w:rFonts w:cs="Arial"/>
          <w:b/>
        </w:rPr>
        <w:t>1</w:t>
      </w:r>
      <w:r w:rsidRPr="005C1746">
        <w:rPr>
          <w:rFonts w:cs="Arial"/>
          <w:b/>
        </w:rPr>
        <w:t xml:space="preserve">: </w:t>
      </w:r>
      <w:r w:rsidRPr="005C1746">
        <w:rPr>
          <w:rFonts w:cs="Arial"/>
        </w:rPr>
        <w:t>Información General</w:t>
      </w:r>
    </w:p>
    <w:p w:rsidR="007D32B8" w:rsidRPr="005C1746" w:rsidRDefault="007D32B8" w:rsidP="007D32B8">
      <w:pPr>
        <w:pStyle w:val="Prrafodelista"/>
        <w:widowControl/>
        <w:numPr>
          <w:ilvl w:val="0"/>
          <w:numId w:val="16"/>
        </w:numPr>
        <w:suppressAutoHyphens w:val="0"/>
        <w:spacing w:after="200" w:line="276" w:lineRule="auto"/>
        <w:ind w:left="993" w:hanging="633"/>
        <w:contextualSpacing/>
        <w:jc w:val="both"/>
        <w:rPr>
          <w:rFonts w:cs="Arial"/>
        </w:rPr>
      </w:pPr>
      <w:r w:rsidRPr="005C1746">
        <w:rPr>
          <w:rFonts w:cs="Arial"/>
        </w:rPr>
        <w:t>¿Ha ingresado alguna vez a uno de los siguientes sitios de ESPOL?</w:t>
      </w:r>
    </w:p>
    <w:p w:rsidR="007D32B8" w:rsidRPr="005C1746" w:rsidRDefault="007D32B8" w:rsidP="007D32B8">
      <w:pPr>
        <w:pStyle w:val="Prrafodelista"/>
        <w:ind w:left="993"/>
        <w:jc w:val="both"/>
        <w:rPr>
          <w:rFonts w:cs="Arial"/>
        </w:rPr>
      </w:pPr>
      <w:r w:rsidRPr="005C1746">
        <w:rPr>
          <w:rFonts w:cs="Arial"/>
        </w:rPr>
        <w:t>SIDWeb:</w:t>
      </w:r>
      <w:r w:rsidRPr="005C1746">
        <w:rPr>
          <w:rFonts w:cs="Arial"/>
        </w:rPr>
        <w:tab/>
        <w:t xml:space="preserve"> </w:t>
      </w:r>
      <w:r>
        <w:rPr>
          <w:rFonts w:cs="Arial"/>
        </w:rPr>
        <w:tab/>
      </w:r>
      <w:r w:rsidRPr="005C1746">
        <w:rPr>
          <w:rFonts w:cs="Arial"/>
        </w:rPr>
        <w:t>Si ___     No ___</w:t>
      </w:r>
    </w:p>
    <w:p w:rsidR="007D32B8" w:rsidRPr="005C1746" w:rsidRDefault="007D32B8" w:rsidP="007D32B8">
      <w:pPr>
        <w:pStyle w:val="Prrafodelista"/>
        <w:ind w:left="993"/>
        <w:jc w:val="both"/>
        <w:rPr>
          <w:rFonts w:cs="Arial"/>
        </w:rPr>
      </w:pPr>
      <w:r w:rsidRPr="005C1746">
        <w:rPr>
          <w:rFonts w:cs="Arial"/>
        </w:rPr>
        <w:t xml:space="preserve">CENACAD:     </w:t>
      </w:r>
      <w:r>
        <w:rPr>
          <w:rFonts w:cs="Arial"/>
        </w:rPr>
        <w:tab/>
      </w:r>
      <w:r w:rsidRPr="005C1746">
        <w:rPr>
          <w:rFonts w:cs="Arial"/>
        </w:rPr>
        <w:t>Si ___     No ___</w:t>
      </w:r>
    </w:p>
    <w:p w:rsidR="007D32B8" w:rsidRPr="005C1746" w:rsidRDefault="007D32B8" w:rsidP="007D32B8">
      <w:pPr>
        <w:pStyle w:val="Prrafodelista"/>
        <w:ind w:left="993"/>
        <w:jc w:val="both"/>
        <w:rPr>
          <w:rFonts w:cs="Arial"/>
        </w:rPr>
      </w:pPr>
      <w:r w:rsidRPr="005C1746">
        <w:rPr>
          <w:rFonts w:cs="Arial"/>
        </w:rPr>
        <w:t xml:space="preserve">Scheduler:    </w:t>
      </w:r>
      <w:r>
        <w:rPr>
          <w:rFonts w:cs="Arial"/>
        </w:rPr>
        <w:tab/>
      </w:r>
      <w:r w:rsidRPr="005C1746">
        <w:rPr>
          <w:rFonts w:cs="Arial"/>
        </w:rPr>
        <w:t>Si ___     No ___</w:t>
      </w:r>
    </w:p>
    <w:p w:rsidR="007D32B8" w:rsidRPr="005C1746" w:rsidRDefault="007D32B8" w:rsidP="007D32B8">
      <w:pPr>
        <w:pStyle w:val="Prrafodelista"/>
        <w:ind w:left="993"/>
        <w:jc w:val="both"/>
        <w:rPr>
          <w:rFonts w:cs="Arial"/>
        </w:rPr>
      </w:pPr>
      <w:r w:rsidRPr="005C1746">
        <w:rPr>
          <w:rFonts w:cs="Arial"/>
        </w:rPr>
        <w:t xml:space="preserve">Académico:  </w:t>
      </w:r>
      <w:r>
        <w:rPr>
          <w:rFonts w:cs="Arial"/>
        </w:rPr>
        <w:tab/>
      </w:r>
      <w:r w:rsidRPr="005C1746">
        <w:rPr>
          <w:rFonts w:cs="Arial"/>
        </w:rPr>
        <w:t>Si ___     No ___</w:t>
      </w:r>
    </w:p>
    <w:p w:rsidR="007D32B8" w:rsidRPr="005C1746" w:rsidRDefault="007D32B8" w:rsidP="007D32B8">
      <w:pPr>
        <w:pStyle w:val="Prrafodelista"/>
        <w:ind w:left="993"/>
        <w:jc w:val="both"/>
        <w:rPr>
          <w:rFonts w:cs="Arial"/>
        </w:rPr>
      </w:pPr>
      <w:r w:rsidRPr="005C1746">
        <w:rPr>
          <w:rFonts w:cs="Arial"/>
        </w:rPr>
        <w:t xml:space="preserve">DSpace:         </w:t>
      </w:r>
      <w:r>
        <w:rPr>
          <w:rFonts w:cs="Arial"/>
        </w:rPr>
        <w:tab/>
      </w:r>
      <w:r w:rsidRPr="005C1746">
        <w:rPr>
          <w:rFonts w:cs="Arial"/>
        </w:rPr>
        <w:t>Si ___     No ___</w:t>
      </w:r>
    </w:p>
    <w:p w:rsidR="007D32B8" w:rsidRPr="005C1746" w:rsidRDefault="007D32B8" w:rsidP="007D32B8">
      <w:pPr>
        <w:pStyle w:val="Prrafodelista"/>
        <w:ind w:left="993"/>
        <w:jc w:val="both"/>
        <w:rPr>
          <w:rFonts w:cs="Arial"/>
        </w:rPr>
      </w:pPr>
      <w:r w:rsidRPr="005C1746">
        <w:rPr>
          <w:rFonts w:cs="Arial"/>
        </w:rPr>
        <w:t>SATT:</w:t>
      </w:r>
      <w:r w:rsidRPr="005C1746">
        <w:rPr>
          <w:rFonts w:cs="Arial"/>
        </w:rPr>
        <w:tab/>
      </w:r>
      <w:r>
        <w:rPr>
          <w:rFonts w:cs="Arial"/>
        </w:rPr>
        <w:tab/>
      </w:r>
      <w:r w:rsidRPr="005C1746">
        <w:rPr>
          <w:rFonts w:cs="Arial"/>
        </w:rPr>
        <w:t>Si ___     No ___</w:t>
      </w:r>
    </w:p>
    <w:p w:rsidR="007D32B8" w:rsidRPr="005C1746" w:rsidRDefault="007D32B8" w:rsidP="007D32B8">
      <w:pPr>
        <w:pStyle w:val="Prrafodelista"/>
        <w:ind w:left="993"/>
        <w:jc w:val="both"/>
        <w:rPr>
          <w:rFonts w:cs="Arial"/>
        </w:rPr>
      </w:pPr>
      <w:r w:rsidRPr="005C1746">
        <w:rPr>
          <w:rFonts w:cs="Arial"/>
        </w:rPr>
        <w:t>ControlAC:</w:t>
      </w:r>
      <w:r w:rsidRPr="005C1746">
        <w:rPr>
          <w:rFonts w:cs="Arial"/>
        </w:rPr>
        <w:tab/>
        <w:t>Si ___     No ___</w:t>
      </w:r>
    </w:p>
    <w:p w:rsidR="007D32B8" w:rsidRPr="005C1746" w:rsidRDefault="007D32B8" w:rsidP="007D32B8">
      <w:pPr>
        <w:pStyle w:val="Prrafodelista"/>
        <w:ind w:left="993"/>
        <w:jc w:val="both"/>
        <w:rPr>
          <w:rFonts w:cs="Arial"/>
        </w:rPr>
      </w:pPr>
      <w:r w:rsidRPr="005C1746">
        <w:rPr>
          <w:rFonts w:cs="Arial"/>
        </w:rPr>
        <w:t>Otro Servicio de ESPOL: ________________________________</w:t>
      </w:r>
    </w:p>
    <w:p w:rsidR="007D32B8" w:rsidRPr="005C1746" w:rsidRDefault="007D32B8" w:rsidP="007D32B8">
      <w:pPr>
        <w:pStyle w:val="Prrafodelista"/>
        <w:ind w:left="993"/>
        <w:jc w:val="both"/>
        <w:rPr>
          <w:rFonts w:cs="Arial"/>
        </w:rPr>
      </w:pPr>
    </w:p>
    <w:p w:rsidR="007D32B8" w:rsidRPr="005C1746" w:rsidRDefault="007D32B8" w:rsidP="007D32B8">
      <w:pPr>
        <w:pStyle w:val="Prrafodelista"/>
        <w:widowControl/>
        <w:numPr>
          <w:ilvl w:val="0"/>
          <w:numId w:val="16"/>
        </w:numPr>
        <w:suppressAutoHyphens w:val="0"/>
        <w:spacing w:after="200" w:line="276" w:lineRule="auto"/>
        <w:ind w:left="993" w:hanging="633"/>
        <w:contextualSpacing/>
        <w:jc w:val="both"/>
        <w:rPr>
          <w:rFonts w:cs="Arial"/>
        </w:rPr>
      </w:pPr>
      <w:r w:rsidRPr="005C1746">
        <w:rPr>
          <w:rFonts w:cs="Arial"/>
        </w:rPr>
        <w:t>¿Ha ingresado alguna vez a uno de los siguientes sitios?</w:t>
      </w:r>
    </w:p>
    <w:p w:rsidR="007D32B8" w:rsidRPr="005C1746" w:rsidRDefault="007D32B8" w:rsidP="007D32B8">
      <w:pPr>
        <w:pStyle w:val="Prrafodelista"/>
        <w:ind w:left="993"/>
        <w:jc w:val="both"/>
        <w:rPr>
          <w:rFonts w:cs="Arial"/>
        </w:rPr>
      </w:pPr>
      <w:r w:rsidRPr="005C1746">
        <w:rPr>
          <w:rFonts w:cs="Arial"/>
        </w:rPr>
        <w:t>Delicious:</w:t>
      </w:r>
      <w:r w:rsidRPr="005C1746">
        <w:rPr>
          <w:rFonts w:cs="Arial"/>
        </w:rPr>
        <w:tab/>
      </w:r>
      <w:r>
        <w:rPr>
          <w:rFonts w:cs="Arial"/>
        </w:rPr>
        <w:tab/>
      </w:r>
      <w:r w:rsidRPr="005C1746">
        <w:rPr>
          <w:rFonts w:cs="Arial"/>
        </w:rPr>
        <w:t>Si ___     No ___</w:t>
      </w:r>
    </w:p>
    <w:p w:rsidR="007D32B8" w:rsidRPr="005C1746" w:rsidRDefault="007D32B8" w:rsidP="007D32B8">
      <w:pPr>
        <w:pStyle w:val="Prrafodelista"/>
        <w:ind w:left="993"/>
        <w:jc w:val="both"/>
        <w:rPr>
          <w:rFonts w:cs="Arial"/>
        </w:rPr>
      </w:pPr>
      <w:r w:rsidRPr="005C1746">
        <w:rPr>
          <w:rFonts w:cs="Arial"/>
        </w:rPr>
        <w:t xml:space="preserve">Facebook:    </w:t>
      </w:r>
      <w:r>
        <w:rPr>
          <w:rFonts w:cs="Arial"/>
        </w:rPr>
        <w:tab/>
      </w:r>
      <w:r w:rsidRPr="005C1746">
        <w:rPr>
          <w:rFonts w:cs="Arial"/>
        </w:rPr>
        <w:t>Si ___     No ___</w:t>
      </w:r>
    </w:p>
    <w:p w:rsidR="007D32B8" w:rsidRPr="005C1746" w:rsidRDefault="007D32B8" w:rsidP="007D32B8">
      <w:pPr>
        <w:pStyle w:val="Prrafodelista"/>
        <w:ind w:left="993"/>
        <w:jc w:val="both"/>
        <w:rPr>
          <w:rFonts w:cs="Arial"/>
        </w:rPr>
      </w:pPr>
      <w:r w:rsidRPr="005C1746">
        <w:rPr>
          <w:rFonts w:cs="Arial"/>
        </w:rPr>
        <w:t xml:space="preserve">Twitter:    </w:t>
      </w:r>
      <w:r w:rsidRPr="005C1746">
        <w:rPr>
          <w:rFonts w:cs="Arial"/>
        </w:rPr>
        <w:tab/>
      </w:r>
      <w:r>
        <w:rPr>
          <w:rFonts w:cs="Arial"/>
        </w:rPr>
        <w:tab/>
      </w:r>
      <w:r w:rsidRPr="005C1746">
        <w:rPr>
          <w:rFonts w:cs="Arial"/>
        </w:rPr>
        <w:t>Si ___     No ___</w:t>
      </w:r>
    </w:p>
    <w:p w:rsidR="007D32B8" w:rsidRPr="005C1746" w:rsidRDefault="007D32B8" w:rsidP="007D32B8">
      <w:pPr>
        <w:pStyle w:val="Prrafodelista"/>
        <w:ind w:left="993"/>
        <w:jc w:val="both"/>
        <w:rPr>
          <w:rFonts w:cs="Arial"/>
        </w:rPr>
      </w:pPr>
      <w:r w:rsidRPr="005C1746">
        <w:rPr>
          <w:rFonts w:cs="Arial"/>
        </w:rPr>
        <w:t xml:space="preserve">Youtube: </w:t>
      </w:r>
      <w:r w:rsidRPr="005C1746">
        <w:rPr>
          <w:rFonts w:cs="Arial"/>
        </w:rPr>
        <w:tab/>
      </w:r>
      <w:r>
        <w:rPr>
          <w:rFonts w:cs="Arial"/>
        </w:rPr>
        <w:tab/>
      </w:r>
      <w:r w:rsidRPr="005C1746">
        <w:rPr>
          <w:rFonts w:cs="Arial"/>
        </w:rPr>
        <w:t>Si ___     No ___</w:t>
      </w:r>
    </w:p>
    <w:p w:rsidR="007D32B8" w:rsidRPr="005C1746" w:rsidRDefault="007D32B8" w:rsidP="007D32B8">
      <w:pPr>
        <w:pStyle w:val="Prrafodelista"/>
        <w:ind w:left="993"/>
        <w:jc w:val="both"/>
        <w:rPr>
          <w:rFonts w:cs="Arial"/>
        </w:rPr>
      </w:pPr>
      <w:r w:rsidRPr="005C1746">
        <w:rPr>
          <w:rFonts w:cs="Arial"/>
        </w:rPr>
        <w:t xml:space="preserve">SlideShare:   </w:t>
      </w:r>
      <w:r>
        <w:rPr>
          <w:rFonts w:cs="Arial"/>
        </w:rPr>
        <w:tab/>
      </w:r>
      <w:r w:rsidRPr="005C1746">
        <w:rPr>
          <w:rFonts w:cs="Arial"/>
        </w:rPr>
        <w:t>Si ___     No ___</w:t>
      </w:r>
    </w:p>
    <w:p w:rsidR="007D32B8" w:rsidRDefault="007D32B8" w:rsidP="007D32B8">
      <w:pPr>
        <w:pStyle w:val="Prrafodelista"/>
        <w:ind w:left="993"/>
        <w:jc w:val="both"/>
        <w:rPr>
          <w:rFonts w:cs="Arial"/>
        </w:rPr>
      </w:pPr>
      <w:r w:rsidRPr="005C1746">
        <w:rPr>
          <w:rFonts w:cs="Arial"/>
        </w:rPr>
        <w:t>Otra aplicación Social: __________________________________</w:t>
      </w:r>
    </w:p>
    <w:p w:rsidR="007D32B8" w:rsidRDefault="007D32B8" w:rsidP="007D32B8">
      <w:pPr>
        <w:jc w:val="both"/>
        <w:rPr>
          <w:rFonts w:cs="Arial"/>
          <w:b/>
        </w:rPr>
      </w:pPr>
    </w:p>
    <w:p w:rsidR="007D32B8" w:rsidRDefault="007D32B8" w:rsidP="005C1746">
      <w:pPr>
        <w:jc w:val="both"/>
        <w:rPr>
          <w:rFonts w:cs="Arial"/>
          <w:b/>
        </w:rPr>
      </w:pPr>
    </w:p>
    <w:p w:rsidR="005C1746" w:rsidRPr="005C1746" w:rsidRDefault="005C1746" w:rsidP="005C1746">
      <w:pPr>
        <w:jc w:val="both"/>
        <w:rPr>
          <w:rFonts w:cs="Arial"/>
        </w:rPr>
      </w:pPr>
      <w:r w:rsidRPr="005C1746">
        <w:rPr>
          <w:rFonts w:cs="Arial"/>
          <w:b/>
        </w:rPr>
        <w:t xml:space="preserve">Sección </w:t>
      </w:r>
      <w:r w:rsidR="007D32B8">
        <w:rPr>
          <w:rFonts w:cs="Arial"/>
          <w:b/>
        </w:rPr>
        <w:t>2</w:t>
      </w:r>
      <w:r w:rsidRPr="005C1746">
        <w:rPr>
          <w:rFonts w:cs="Arial"/>
          <w:b/>
        </w:rPr>
        <w:t xml:space="preserve">: </w:t>
      </w:r>
      <w:r w:rsidRPr="005C1746">
        <w:rPr>
          <w:rFonts w:cs="Arial"/>
        </w:rPr>
        <w:t>Información General sobre Redes Sociales</w:t>
      </w:r>
    </w:p>
    <w:p w:rsidR="005C1746" w:rsidRPr="005C1746" w:rsidRDefault="005C1746" w:rsidP="0013743D">
      <w:pPr>
        <w:pStyle w:val="Prrafodelista"/>
        <w:widowControl/>
        <w:numPr>
          <w:ilvl w:val="0"/>
          <w:numId w:val="21"/>
        </w:numPr>
        <w:suppressAutoHyphens w:val="0"/>
        <w:spacing w:after="200" w:line="276" w:lineRule="auto"/>
        <w:ind w:left="993" w:hanging="633"/>
        <w:contextualSpacing/>
        <w:jc w:val="both"/>
        <w:rPr>
          <w:rFonts w:cs="Arial"/>
        </w:rPr>
      </w:pPr>
      <w:r w:rsidRPr="005C1746">
        <w:rPr>
          <w:rFonts w:cs="Arial"/>
        </w:rPr>
        <w:t>¿Cuánta experiencia tiene usando Redes Sociales?</w:t>
      </w:r>
    </w:p>
    <w:p w:rsidR="005C1746" w:rsidRPr="005C1746" w:rsidRDefault="005C1746" w:rsidP="005C1746">
      <w:pPr>
        <w:pStyle w:val="Prrafodelista"/>
        <w:ind w:left="993"/>
        <w:jc w:val="both"/>
        <w:rPr>
          <w:rFonts w:cs="Arial"/>
        </w:rPr>
      </w:pPr>
      <w:r w:rsidRPr="005C1746">
        <w:rPr>
          <w:rFonts w:cs="Arial"/>
        </w:rPr>
        <w:t>___ Ninguna</w:t>
      </w:r>
      <w:r w:rsidRPr="005C1746">
        <w:rPr>
          <w:rFonts w:cs="Arial"/>
        </w:rPr>
        <w:tab/>
      </w:r>
      <w:r w:rsidRPr="005C1746">
        <w:rPr>
          <w:rFonts w:cs="Arial"/>
        </w:rPr>
        <w:tab/>
        <w:t xml:space="preserve">  ___ Poca</w:t>
      </w:r>
      <w:r w:rsidRPr="005C1746">
        <w:rPr>
          <w:rFonts w:cs="Arial"/>
        </w:rPr>
        <w:tab/>
      </w:r>
      <w:r w:rsidRPr="005C1746">
        <w:rPr>
          <w:rFonts w:cs="Arial"/>
        </w:rPr>
        <w:tab/>
        <w:t xml:space="preserve">  ___Mucha</w:t>
      </w:r>
    </w:p>
    <w:p w:rsidR="005C1746" w:rsidRPr="005C1746" w:rsidRDefault="00BC3103" w:rsidP="005C1746">
      <w:pPr>
        <w:pStyle w:val="Prrafodelista"/>
        <w:ind w:left="993"/>
        <w:jc w:val="both"/>
        <w:rPr>
          <w:rFonts w:cs="Arial"/>
        </w:rPr>
      </w:pPr>
      <w:r>
        <w:rPr>
          <w:rFonts w:cs="Arial"/>
          <w:i/>
          <w:sz w:val="20"/>
        </w:rPr>
        <w:br/>
      </w:r>
      <w:r w:rsidR="005C1746" w:rsidRPr="005C1746">
        <w:rPr>
          <w:rFonts w:cs="Arial"/>
          <w:i/>
          <w:sz w:val="20"/>
        </w:rPr>
        <w:t>Si contestó POCA o MUCHA por favor continúe con la pregunta 1.2</w:t>
      </w:r>
    </w:p>
    <w:p w:rsidR="005C1746" w:rsidRPr="005C1746" w:rsidRDefault="005C1746" w:rsidP="005C1746">
      <w:pPr>
        <w:pStyle w:val="Prrafodelista"/>
        <w:ind w:left="993"/>
        <w:jc w:val="both"/>
        <w:rPr>
          <w:rFonts w:cs="Arial"/>
        </w:rPr>
      </w:pPr>
    </w:p>
    <w:p w:rsidR="005C1746" w:rsidRPr="005C1746" w:rsidRDefault="005C1746" w:rsidP="0013743D">
      <w:pPr>
        <w:pStyle w:val="Prrafodelista"/>
        <w:widowControl/>
        <w:numPr>
          <w:ilvl w:val="0"/>
          <w:numId w:val="21"/>
        </w:numPr>
        <w:suppressAutoHyphens w:val="0"/>
        <w:spacing w:after="200" w:line="276" w:lineRule="auto"/>
        <w:ind w:left="993" w:hanging="633"/>
        <w:contextualSpacing/>
        <w:jc w:val="both"/>
        <w:rPr>
          <w:rFonts w:cs="Arial"/>
        </w:rPr>
      </w:pPr>
      <w:r w:rsidRPr="005C1746">
        <w:rPr>
          <w:rFonts w:cs="Arial"/>
        </w:rPr>
        <w:t>¿Con qué frecuencia accede usted a las Redes Sociales?</w:t>
      </w:r>
    </w:p>
    <w:p w:rsidR="005C1746" w:rsidRPr="005C1746" w:rsidRDefault="00CC5017" w:rsidP="005C1746">
      <w:pPr>
        <w:pStyle w:val="Prrafodelista"/>
        <w:ind w:left="993"/>
        <w:jc w:val="both"/>
        <w:rPr>
          <w:rFonts w:cs="Arial"/>
        </w:rPr>
      </w:pPr>
      <w:r>
        <w:rPr>
          <w:rFonts w:cs="Arial"/>
        </w:rPr>
        <w:t xml:space="preserve">___ Nunca     ___ Rara vez   ___ A menudo  </w:t>
      </w:r>
      <w:r w:rsidR="005C1746" w:rsidRPr="005C1746">
        <w:rPr>
          <w:rFonts w:cs="Arial"/>
        </w:rPr>
        <w:t>___ Siempre</w:t>
      </w:r>
    </w:p>
    <w:p w:rsidR="005C1746" w:rsidRPr="005C1746" w:rsidRDefault="005C1746" w:rsidP="005C1746">
      <w:pPr>
        <w:pStyle w:val="Prrafodelista"/>
        <w:ind w:left="993"/>
        <w:jc w:val="both"/>
        <w:rPr>
          <w:rFonts w:cs="Arial"/>
        </w:rPr>
      </w:pPr>
    </w:p>
    <w:p w:rsidR="007D32B8" w:rsidRDefault="007D32B8">
      <w:pPr>
        <w:widowControl/>
        <w:suppressAutoHyphens w:val="0"/>
        <w:rPr>
          <w:rFonts w:cs="Arial"/>
        </w:rPr>
      </w:pPr>
      <w:r>
        <w:rPr>
          <w:rFonts w:cs="Arial"/>
        </w:rPr>
        <w:br w:type="page"/>
      </w:r>
    </w:p>
    <w:p w:rsidR="005C1746" w:rsidRPr="005C1746" w:rsidRDefault="005C1746" w:rsidP="0013743D">
      <w:pPr>
        <w:pStyle w:val="Prrafodelista"/>
        <w:widowControl/>
        <w:numPr>
          <w:ilvl w:val="0"/>
          <w:numId w:val="21"/>
        </w:numPr>
        <w:suppressAutoHyphens w:val="0"/>
        <w:spacing w:after="200" w:line="276" w:lineRule="auto"/>
        <w:ind w:left="993" w:hanging="633"/>
        <w:contextualSpacing/>
        <w:jc w:val="both"/>
        <w:rPr>
          <w:rFonts w:cs="Arial"/>
        </w:rPr>
      </w:pPr>
      <w:r w:rsidRPr="005C1746">
        <w:rPr>
          <w:rFonts w:cs="Arial"/>
        </w:rPr>
        <w:lastRenderedPageBreak/>
        <w:t>¿Principalmente para qué utiliza usted las Redes Sociales? (Escoja solo 1)</w:t>
      </w:r>
    </w:p>
    <w:p w:rsidR="005C1746" w:rsidRPr="005C1746" w:rsidRDefault="005C1746" w:rsidP="005C1746">
      <w:pPr>
        <w:pStyle w:val="Prrafodelista"/>
        <w:ind w:left="993"/>
        <w:jc w:val="both"/>
        <w:rPr>
          <w:rFonts w:cs="Arial"/>
        </w:rPr>
      </w:pPr>
      <w:r w:rsidRPr="005C1746">
        <w:rPr>
          <w:rFonts w:cs="Arial"/>
        </w:rPr>
        <w:t>___ Conocer nuevos amigos</w:t>
      </w:r>
    </w:p>
    <w:p w:rsidR="005C1746" w:rsidRPr="005C1746" w:rsidRDefault="005C1746" w:rsidP="005C1746">
      <w:pPr>
        <w:pStyle w:val="Prrafodelista"/>
        <w:ind w:left="993"/>
        <w:jc w:val="both"/>
        <w:rPr>
          <w:rFonts w:cs="Arial"/>
        </w:rPr>
      </w:pPr>
      <w:r w:rsidRPr="005C1746">
        <w:rPr>
          <w:rFonts w:cs="Arial"/>
        </w:rPr>
        <w:t>___ Mantenerme en contacto con mis amigos</w:t>
      </w:r>
    </w:p>
    <w:p w:rsidR="005C1746" w:rsidRPr="005C1746" w:rsidRDefault="005C1746" w:rsidP="005C1746">
      <w:pPr>
        <w:pStyle w:val="Prrafodelista"/>
        <w:ind w:left="993"/>
        <w:jc w:val="both"/>
        <w:rPr>
          <w:rFonts w:cs="Arial"/>
        </w:rPr>
      </w:pPr>
      <w:r w:rsidRPr="005C1746">
        <w:rPr>
          <w:rFonts w:cs="Arial"/>
        </w:rPr>
        <w:t>___ Marketing / Negocios</w:t>
      </w:r>
    </w:p>
    <w:p w:rsidR="005C1746" w:rsidRPr="005C1746" w:rsidRDefault="005C1746" w:rsidP="005C1746">
      <w:pPr>
        <w:pStyle w:val="Prrafodelista"/>
        <w:ind w:left="993"/>
        <w:jc w:val="both"/>
        <w:rPr>
          <w:rFonts w:cs="Arial"/>
        </w:rPr>
      </w:pPr>
      <w:r w:rsidRPr="005C1746">
        <w:rPr>
          <w:rFonts w:cs="Arial"/>
        </w:rPr>
        <w:t>___ Causa Benéfica</w:t>
      </w:r>
    </w:p>
    <w:p w:rsidR="005C1746" w:rsidRPr="005C1746" w:rsidRDefault="005C1746" w:rsidP="005C1746">
      <w:pPr>
        <w:pStyle w:val="Prrafodelista"/>
        <w:ind w:left="993"/>
        <w:jc w:val="both"/>
        <w:rPr>
          <w:rFonts w:cs="Arial"/>
        </w:rPr>
      </w:pPr>
    </w:p>
    <w:p w:rsidR="005C1746" w:rsidRPr="005C1746" w:rsidRDefault="005C1746" w:rsidP="0013743D">
      <w:pPr>
        <w:pStyle w:val="Prrafodelista"/>
        <w:widowControl/>
        <w:numPr>
          <w:ilvl w:val="0"/>
          <w:numId w:val="21"/>
        </w:numPr>
        <w:suppressAutoHyphens w:val="0"/>
        <w:spacing w:after="200" w:line="276" w:lineRule="auto"/>
        <w:ind w:left="993" w:hanging="633"/>
        <w:contextualSpacing/>
        <w:jc w:val="both"/>
        <w:rPr>
          <w:rFonts w:cs="Arial"/>
        </w:rPr>
      </w:pPr>
      <w:r w:rsidRPr="005C1746">
        <w:rPr>
          <w:rFonts w:cs="Arial"/>
        </w:rPr>
        <w:t>¿Cuál es la red social que más frecuenta? (Escoja solo 1)</w:t>
      </w:r>
    </w:p>
    <w:p w:rsidR="005C1746" w:rsidRPr="00BC3103" w:rsidRDefault="00BC3103" w:rsidP="005C1746">
      <w:pPr>
        <w:pStyle w:val="Prrafodelista"/>
        <w:ind w:left="993"/>
        <w:jc w:val="both"/>
        <w:rPr>
          <w:rFonts w:cs="Arial"/>
          <w:lang w:val="en-US"/>
        </w:rPr>
      </w:pPr>
      <w:r w:rsidRPr="00BC3103">
        <w:rPr>
          <w:rFonts w:cs="Arial"/>
          <w:lang w:val="en-US"/>
        </w:rPr>
        <w:t xml:space="preserve">___ Facebook  </w:t>
      </w:r>
      <w:r>
        <w:rPr>
          <w:rFonts w:cs="Arial"/>
          <w:lang w:val="en-US"/>
        </w:rPr>
        <w:t xml:space="preserve">___ Hi5     </w:t>
      </w:r>
      <w:r w:rsidRPr="00BC3103">
        <w:rPr>
          <w:rFonts w:cs="Arial"/>
          <w:lang w:val="en-US"/>
        </w:rPr>
        <w:t>___ Linke</w:t>
      </w:r>
      <w:r>
        <w:rPr>
          <w:rFonts w:cs="Arial"/>
          <w:lang w:val="en-US"/>
        </w:rPr>
        <w:t xml:space="preserve">dIn    </w:t>
      </w:r>
      <w:r w:rsidRPr="00BC3103">
        <w:rPr>
          <w:rFonts w:cs="Arial"/>
          <w:lang w:val="en-US"/>
        </w:rPr>
        <w:t>___ Twitter</w:t>
      </w:r>
      <w:r w:rsidRPr="00BC3103">
        <w:rPr>
          <w:rFonts w:cs="Arial"/>
          <w:lang w:val="en-US"/>
        </w:rPr>
        <w:tab/>
        <w:t xml:space="preserve"> </w:t>
      </w:r>
      <w:r w:rsidR="005C1746" w:rsidRPr="00BC3103">
        <w:rPr>
          <w:rFonts w:cs="Arial"/>
          <w:lang w:val="en-US"/>
        </w:rPr>
        <w:t>___ Otros</w:t>
      </w:r>
    </w:p>
    <w:p w:rsidR="005C1746" w:rsidRPr="00BC3103" w:rsidRDefault="005C1746" w:rsidP="005C1746">
      <w:pPr>
        <w:pStyle w:val="Prrafodelista"/>
        <w:ind w:left="993"/>
        <w:jc w:val="both"/>
        <w:rPr>
          <w:rFonts w:cs="Arial"/>
          <w:lang w:val="en-US"/>
        </w:rPr>
      </w:pPr>
    </w:p>
    <w:p w:rsidR="005C1746" w:rsidRPr="005C1746" w:rsidRDefault="005C1746" w:rsidP="0013743D">
      <w:pPr>
        <w:pStyle w:val="Prrafodelista"/>
        <w:widowControl/>
        <w:numPr>
          <w:ilvl w:val="0"/>
          <w:numId w:val="21"/>
        </w:numPr>
        <w:suppressAutoHyphens w:val="0"/>
        <w:spacing w:after="200" w:line="276" w:lineRule="auto"/>
        <w:ind w:left="993" w:hanging="633"/>
        <w:contextualSpacing/>
        <w:jc w:val="both"/>
        <w:rPr>
          <w:rFonts w:cs="Arial"/>
        </w:rPr>
      </w:pPr>
      <w:r w:rsidRPr="005C1746">
        <w:rPr>
          <w:rFonts w:cs="Arial"/>
        </w:rPr>
        <w:t>¿Según su respuesta anterior, por qué ha elegido esa Red Social?  (</w:t>
      </w:r>
      <w:r w:rsidRPr="005C1746">
        <w:rPr>
          <w:rFonts w:cs="Arial"/>
          <w:i/>
        </w:rPr>
        <w:t>opción múltiple</w:t>
      </w:r>
      <w:r w:rsidRPr="005C1746">
        <w:rPr>
          <w:rFonts w:cs="Arial"/>
        </w:rPr>
        <w:t>)</w:t>
      </w:r>
    </w:p>
    <w:p w:rsidR="005C1746" w:rsidRPr="005C1746" w:rsidRDefault="005C1746" w:rsidP="005C1746">
      <w:pPr>
        <w:pStyle w:val="Prrafodelista"/>
        <w:ind w:left="993"/>
        <w:jc w:val="both"/>
        <w:rPr>
          <w:rFonts w:cs="Arial"/>
        </w:rPr>
      </w:pPr>
      <w:r w:rsidRPr="005C1746">
        <w:rPr>
          <w:rFonts w:cs="Arial"/>
        </w:rPr>
        <w:t>___ Fácil de Usar</w:t>
      </w:r>
    </w:p>
    <w:p w:rsidR="005C1746" w:rsidRPr="005C1746" w:rsidRDefault="005C1746" w:rsidP="005C1746">
      <w:pPr>
        <w:pStyle w:val="Prrafodelista"/>
        <w:ind w:left="993"/>
        <w:jc w:val="both"/>
        <w:rPr>
          <w:rFonts w:cs="Arial"/>
        </w:rPr>
      </w:pPr>
      <w:r w:rsidRPr="005C1746">
        <w:rPr>
          <w:rFonts w:cs="Arial"/>
        </w:rPr>
        <w:t xml:space="preserve">___ Me mantiene informado automáticamente </w:t>
      </w:r>
      <w:r w:rsidR="00BC3103">
        <w:rPr>
          <w:rFonts w:cs="Arial"/>
        </w:rPr>
        <w:br/>
        <w:t xml:space="preserve">      </w:t>
      </w:r>
      <w:r w:rsidRPr="005C1746">
        <w:rPr>
          <w:rFonts w:cs="Arial"/>
        </w:rPr>
        <w:t>(</w:t>
      </w:r>
      <w:r w:rsidRPr="005C1746">
        <w:rPr>
          <w:rFonts w:cs="Arial"/>
          <w:i/>
        </w:rPr>
        <w:t>no utilizo refresh en la página</w:t>
      </w:r>
      <w:r w:rsidRPr="005C1746">
        <w:rPr>
          <w:rFonts w:cs="Arial"/>
        </w:rPr>
        <w:t>)</w:t>
      </w:r>
    </w:p>
    <w:p w:rsidR="005C1746" w:rsidRPr="005C1746" w:rsidRDefault="005C1746" w:rsidP="005C1746">
      <w:pPr>
        <w:pStyle w:val="Prrafodelista"/>
        <w:ind w:left="993"/>
        <w:jc w:val="both"/>
        <w:rPr>
          <w:rFonts w:cs="Arial"/>
        </w:rPr>
      </w:pPr>
      <w:r w:rsidRPr="005C1746">
        <w:rPr>
          <w:rFonts w:cs="Arial"/>
        </w:rPr>
        <w:t>___ Es Ordenado</w:t>
      </w:r>
    </w:p>
    <w:p w:rsidR="005C1746" w:rsidRPr="005C1746" w:rsidRDefault="005C1746" w:rsidP="005C1746">
      <w:pPr>
        <w:pStyle w:val="Prrafodelista"/>
        <w:ind w:left="993"/>
        <w:jc w:val="both"/>
        <w:rPr>
          <w:rFonts w:cs="Arial"/>
        </w:rPr>
      </w:pPr>
      <w:r w:rsidRPr="005C1746">
        <w:rPr>
          <w:rFonts w:cs="Arial"/>
        </w:rPr>
        <w:t>___ Siempre está activo, siempre puedo acceder a él</w:t>
      </w:r>
    </w:p>
    <w:p w:rsidR="005C1746" w:rsidRPr="005C1746" w:rsidRDefault="005C1746" w:rsidP="005C1746">
      <w:pPr>
        <w:pStyle w:val="Prrafodelista"/>
        <w:ind w:left="993"/>
        <w:jc w:val="both"/>
        <w:rPr>
          <w:rFonts w:cs="Arial"/>
        </w:rPr>
      </w:pPr>
      <w:r w:rsidRPr="005C1746">
        <w:rPr>
          <w:rFonts w:cs="Arial"/>
        </w:rPr>
        <w:t>___ Puedo crear eventos e invitar a amigos</w:t>
      </w:r>
    </w:p>
    <w:p w:rsidR="005C1746" w:rsidRPr="005C1746" w:rsidRDefault="005C1746" w:rsidP="005C1746">
      <w:pPr>
        <w:pStyle w:val="Prrafodelista"/>
        <w:ind w:left="993"/>
        <w:jc w:val="both"/>
        <w:rPr>
          <w:rFonts w:cs="Arial"/>
        </w:rPr>
      </w:pPr>
      <w:r w:rsidRPr="005C1746">
        <w:rPr>
          <w:rFonts w:cs="Arial"/>
        </w:rPr>
        <w:t>___ Me permite personalizar mi página principal</w:t>
      </w:r>
    </w:p>
    <w:p w:rsidR="005C1746" w:rsidRPr="005C1746" w:rsidRDefault="005C1746" w:rsidP="005C1746">
      <w:pPr>
        <w:pStyle w:val="Prrafodelista"/>
        <w:ind w:left="993"/>
        <w:jc w:val="both"/>
        <w:rPr>
          <w:rFonts w:cs="Arial"/>
        </w:rPr>
      </w:pPr>
      <w:r w:rsidRPr="005C1746">
        <w:rPr>
          <w:rFonts w:cs="Arial"/>
        </w:rPr>
        <w:t>___ Me brinda privacidad en mis datos</w:t>
      </w:r>
    </w:p>
    <w:p w:rsidR="005C1746" w:rsidRDefault="005C1746" w:rsidP="005C1746">
      <w:pPr>
        <w:rPr>
          <w:rFonts w:cs="Arial"/>
          <w:b/>
        </w:rPr>
      </w:pPr>
    </w:p>
    <w:p w:rsidR="007D32B8" w:rsidRPr="005C1746" w:rsidRDefault="007D32B8" w:rsidP="005C1746">
      <w:pPr>
        <w:rPr>
          <w:rFonts w:cs="Arial"/>
          <w:b/>
        </w:rPr>
      </w:pPr>
    </w:p>
    <w:p w:rsidR="005C1746" w:rsidRPr="005C1746" w:rsidRDefault="005C1746" w:rsidP="005C1746">
      <w:pPr>
        <w:jc w:val="both"/>
        <w:rPr>
          <w:rFonts w:cs="Arial"/>
        </w:rPr>
      </w:pPr>
      <w:r w:rsidRPr="005C1746">
        <w:rPr>
          <w:rFonts w:cs="Arial"/>
          <w:b/>
        </w:rPr>
        <w:t xml:space="preserve">Sección </w:t>
      </w:r>
      <w:r w:rsidR="007D32B8">
        <w:rPr>
          <w:rFonts w:cs="Arial"/>
          <w:b/>
        </w:rPr>
        <w:t>3</w:t>
      </w:r>
      <w:r w:rsidRPr="005C1746">
        <w:rPr>
          <w:rFonts w:cs="Arial"/>
          <w:b/>
        </w:rPr>
        <w:t>:</w:t>
      </w:r>
      <w:r w:rsidRPr="005C1746">
        <w:rPr>
          <w:rFonts w:cs="Arial"/>
        </w:rPr>
        <w:t xml:space="preserve"> Usabilidad</w:t>
      </w:r>
    </w:p>
    <w:p w:rsidR="00CC5017" w:rsidRDefault="005C1746" w:rsidP="005C1746">
      <w:pPr>
        <w:jc w:val="both"/>
        <w:rPr>
          <w:rFonts w:cs="Arial"/>
        </w:rPr>
      </w:pPr>
      <w:r w:rsidRPr="005C1746">
        <w:rPr>
          <w:rFonts w:cs="Arial"/>
        </w:rPr>
        <w:t xml:space="preserve">Califique de 1 a 5 los siguientes enunciados de acuerdo a la escala planteada a continuación: </w:t>
      </w:r>
    </w:p>
    <w:p w:rsidR="005C1746" w:rsidRPr="005C1746" w:rsidRDefault="005C1746" w:rsidP="005C1746">
      <w:pPr>
        <w:jc w:val="both"/>
        <w:rPr>
          <w:rFonts w:cs="Arial"/>
        </w:rPr>
      </w:pPr>
      <w:r w:rsidRPr="005C1746">
        <w:rPr>
          <w:rFonts w:cs="Arial"/>
        </w:rPr>
        <w:br/>
        <w:t>1 Total Desacuerdo - 5 Total Acuerdo.</w:t>
      </w:r>
    </w:p>
    <w:tbl>
      <w:tblPr>
        <w:tblStyle w:val="Tablaconcuadrcula"/>
        <w:tblW w:w="8789" w:type="dxa"/>
        <w:tblInd w:w="108" w:type="dxa"/>
        <w:tblLayout w:type="fixed"/>
        <w:tblLook w:val="04A0"/>
      </w:tblPr>
      <w:tblGrid>
        <w:gridCol w:w="709"/>
        <w:gridCol w:w="4536"/>
        <w:gridCol w:w="709"/>
        <w:gridCol w:w="709"/>
        <w:gridCol w:w="708"/>
        <w:gridCol w:w="709"/>
        <w:gridCol w:w="709"/>
      </w:tblGrid>
      <w:tr w:rsidR="005C1746" w:rsidRPr="005C1746" w:rsidTr="00BC3103">
        <w:tc>
          <w:tcPr>
            <w:tcW w:w="709" w:type="dxa"/>
            <w:vMerge w:val="restart"/>
            <w:shd w:val="clear" w:color="auto" w:fill="DBE5F1" w:themeFill="accent1" w:themeFillTint="33"/>
            <w:vAlign w:val="center"/>
          </w:tcPr>
          <w:p w:rsidR="005C1746" w:rsidRPr="005C1746" w:rsidRDefault="005C1746" w:rsidP="00BC3103">
            <w:pPr>
              <w:jc w:val="center"/>
              <w:rPr>
                <w:rFonts w:cs="Arial"/>
                <w:b/>
              </w:rPr>
            </w:pPr>
            <w:r w:rsidRPr="005C1746">
              <w:rPr>
                <w:rFonts w:cs="Arial"/>
                <w:b/>
              </w:rPr>
              <w:t>#</w:t>
            </w:r>
          </w:p>
        </w:tc>
        <w:tc>
          <w:tcPr>
            <w:tcW w:w="4536" w:type="dxa"/>
            <w:vMerge w:val="restart"/>
            <w:shd w:val="clear" w:color="auto" w:fill="DBE5F1" w:themeFill="accent1" w:themeFillTint="33"/>
            <w:vAlign w:val="center"/>
          </w:tcPr>
          <w:p w:rsidR="005C1746" w:rsidRPr="005C1746" w:rsidRDefault="005C1746" w:rsidP="00BC3103">
            <w:pPr>
              <w:jc w:val="center"/>
              <w:rPr>
                <w:rFonts w:cs="Arial"/>
                <w:b/>
              </w:rPr>
            </w:pPr>
            <w:r w:rsidRPr="005C1746">
              <w:rPr>
                <w:rFonts w:cs="Arial"/>
                <w:b/>
              </w:rPr>
              <w:t>miESPOL</w:t>
            </w:r>
          </w:p>
        </w:tc>
        <w:tc>
          <w:tcPr>
            <w:tcW w:w="3544" w:type="dxa"/>
            <w:gridSpan w:val="5"/>
            <w:shd w:val="clear" w:color="auto" w:fill="DBE5F1" w:themeFill="accent1" w:themeFillTint="33"/>
            <w:vAlign w:val="center"/>
          </w:tcPr>
          <w:p w:rsidR="005C1746" w:rsidRPr="005C1746" w:rsidRDefault="005C1746" w:rsidP="00BC3103">
            <w:pPr>
              <w:jc w:val="center"/>
              <w:rPr>
                <w:rFonts w:cs="Arial"/>
                <w:b/>
              </w:rPr>
            </w:pPr>
            <w:r w:rsidRPr="005C1746">
              <w:rPr>
                <w:rFonts w:cs="Arial"/>
                <w:b/>
              </w:rPr>
              <w:t>ESCALA</w:t>
            </w:r>
          </w:p>
        </w:tc>
      </w:tr>
      <w:tr w:rsidR="005C1746" w:rsidRPr="005C1746" w:rsidTr="00BC3103">
        <w:tc>
          <w:tcPr>
            <w:tcW w:w="709" w:type="dxa"/>
            <w:vMerge/>
            <w:shd w:val="clear" w:color="auto" w:fill="DBE5F1" w:themeFill="accent1" w:themeFillTint="33"/>
            <w:vAlign w:val="center"/>
          </w:tcPr>
          <w:p w:rsidR="005C1746" w:rsidRPr="005C1746" w:rsidRDefault="005C1746" w:rsidP="00BC3103">
            <w:pPr>
              <w:jc w:val="center"/>
              <w:rPr>
                <w:rFonts w:cs="Arial"/>
                <w:b/>
              </w:rPr>
            </w:pPr>
          </w:p>
        </w:tc>
        <w:tc>
          <w:tcPr>
            <w:tcW w:w="4536" w:type="dxa"/>
            <w:vMerge/>
            <w:shd w:val="clear" w:color="auto" w:fill="DBE5F1" w:themeFill="accent1" w:themeFillTint="33"/>
            <w:vAlign w:val="center"/>
          </w:tcPr>
          <w:p w:rsidR="005C1746" w:rsidRPr="005C1746" w:rsidRDefault="005C1746" w:rsidP="00BC3103">
            <w:pPr>
              <w:jc w:val="center"/>
              <w:rPr>
                <w:rFonts w:cs="Arial"/>
                <w:b/>
              </w:rPr>
            </w:pPr>
          </w:p>
        </w:tc>
        <w:tc>
          <w:tcPr>
            <w:tcW w:w="709" w:type="dxa"/>
            <w:shd w:val="clear" w:color="auto" w:fill="DBE5F1" w:themeFill="accent1" w:themeFillTint="33"/>
            <w:vAlign w:val="center"/>
          </w:tcPr>
          <w:p w:rsidR="005C1746" w:rsidRPr="005C1746" w:rsidRDefault="005C1746" w:rsidP="00BC3103">
            <w:pPr>
              <w:spacing w:line="240" w:lineRule="auto"/>
              <w:jc w:val="center"/>
              <w:rPr>
                <w:rFonts w:cs="Arial"/>
                <w:b/>
              </w:rPr>
            </w:pPr>
            <w:r w:rsidRPr="005C1746">
              <w:rPr>
                <w:rFonts w:cs="Arial"/>
                <w:b/>
              </w:rPr>
              <w:t>1</w:t>
            </w:r>
          </w:p>
        </w:tc>
        <w:tc>
          <w:tcPr>
            <w:tcW w:w="709" w:type="dxa"/>
            <w:shd w:val="clear" w:color="auto" w:fill="DBE5F1" w:themeFill="accent1" w:themeFillTint="33"/>
            <w:vAlign w:val="center"/>
          </w:tcPr>
          <w:p w:rsidR="005C1746" w:rsidRPr="005C1746" w:rsidRDefault="005C1746" w:rsidP="00BC3103">
            <w:pPr>
              <w:spacing w:line="240" w:lineRule="auto"/>
              <w:jc w:val="center"/>
              <w:rPr>
                <w:rFonts w:cs="Arial"/>
                <w:b/>
              </w:rPr>
            </w:pPr>
            <w:r w:rsidRPr="005C1746">
              <w:rPr>
                <w:rFonts w:cs="Arial"/>
                <w:b/>
              </w:rPr>
              <w:t>2</w:t>
            </w:r>
          </w:p>
        </w:tc>
        <w:tc>
          <w:tcPr>
            <w:tcW w:w="708" w:type="dxa"/>
            <w:shd w:val="clear" w:color="auto" w:fill="DBE5F1" w:themeFill="accent1" w:themeFillTint="33"/>
            <w:vAlign w:val="center"/>
          </w:tcPr>
          <w:p w:rsidR="005C1746" w:rsidRPr="005C1746" w:rsidRDefault="005C1746" w:rsidP="00BC3103">
            <w:pPr>
              <w:spacing w:line="240" w:lineRule="auto"/>
              <w:jc w:val="center"/>
              <w:rPr>
                <w:rFonts w:cs="Arial"/>
                <w:b/>
              </w:rPr>
            </w:pPr>
            <w:r w:rsidRPr="005C1746">
              <w:rPr>
                <w:rFonts w:cs="Arial"/>
                <w:b/>
              </w:rPr>
              <w:t>3</w:t>
            </w:r>
          </w:p>
        </w:tc>
        <w:tc>
          <w:tcPr>
            <w:tcW w:w="709" w:type="dxa"/>
            <w:shd w:val="clear" w:color="auto" w:fill="DBE5F1" w:themeFill="accent1" w:themeFillTint="33"/>
            <w:vAlign w:val="center"/>
          </w:tcPr>
          <w:p w:rsidR="005C1746" w:rsidRPr="005C1746" w:rsidRDefault="005C1746" w:rsidP="00BC3103">
            <w:pPr>
              <w:spacing w:line="240" w:lineRule="auto"/>
              <w:jc w:val="center"/>
              <w:rPr>
                <w:rFonts w:cs="Arial"/>
                <w:b/>
              </w:rPr>
            </w:pPr>
            <w:r w:rsidRPr="005C1746">
              <w:rPr>
                <w:rFonts w:cs="Arial"/>
                <w:b/>
              </w:rPr>
              <w:t>4</w:t>
            </w:r>
          </w:p>
        </w:tc>
        <w:tc>
          <w:tcPr>
            <w:tcW w:w="709" w:type="dxa"/>
            <w:shd w:val="clear" w:color="auto" w:fill="DBE5F1" w:themeFill="accent1" w:themeFillTint="33"/>
            <w:vAlign w:val="center"/>
          </w:tcPr>
          <w:p w:rsidR="005C1746" w:rsidRPr="005C1746" w:rsidRDefault="005C1746" w:rsidP="00BC3103">
            <w:pPr>
              <w:spacing w:line="240" w:lineRule="auto"/>
              <w:jc w:val="center"/>
              <w:rPr>
                <w:rFonts w:cs="Arial"/>
                <w:b/>
              </w:rPr>
            </w:pPr>
            <w:r w:rsidRPr="005C1746">
              <w:rPr>
                <w:rFonts w:cs="Arial"/>
                <w:b/>
              </w:rPr>
              <w:t>5</w:t>
            </w:r>
          </w:p>
        </w:tc>
      </w:tr>
      <w:tr w:rsidR="005C1746" w:rsidRPr="005C1746" w:rsidTr="00E56F84">
        <w:tc>
          <w:tcPr>
            <w:tcW w:w="709" w:type="dxa"/>
            <w:vAlign w:val="center"/>
          </w:tcPr>
          <w:p w:rsidR="005C1746" w:rsidRPr="005C1746" w:rsidRDefault="005C1746" w:rsidP="00E56F84">
            <w:pPr>
              <w:pStyle w:val="Prrafodelista"/>
              <w:widowControl/>
              <w:numPr>
                <w:ilvl w:val="0"/>
                <w:numId w:val="17"/>
              </w:numPr>
              <w:suppressAutoHyphens w:val="0"/>
              <w:spacing w:line="360" w:lineRule="auto"/>
              <w:ind w:left="34" w:right="459" w:firstLine="0"/>
              <w:contextualSpacing/>
              <w:jc w:val="left"/>
              <w:rPr>
                <w:rFonts w:cs="Arial"/>
              </w:rPr>
            </w:pPr>
          </w:p>
        </w:tc>
        <w:tc>
          <w:tcPr>
            <w:tcW w:w="4536" w:type="dxa"/>
            <w:vAlign w:val="center"/>
          </w:tcPr>
          <w:p w:rsidR="005C1746" w:rsidRPr="005C1746" w:rsidRDefault="005C1746" w:rsidP="00E56F84">
            <w:pPr>
              <w:spacing w:line="360" w:lineRule="auto"/>
              <w:jc w:val="left"/>
              <w:rPr>
                <w:rFonts w:cs="Arial"/>
              </w:rPr>
            </w:pPr>
            <w:r w:rsidRPr="005C1746">
              <w:rPr>
                <w:rFonts w:cs="Arial"/>
              </w:rPr>
              <w:t>Le facilita el acceso a la información de otros sitios de ESPOL</w:t>
            </w:r>
          </w:p>
        </w:tc>
        <w:tc>
          <w:tcPr>
            <w:tcW w:w="709" w:type="dxa"/>
            <w:vAlign w:val="center"/>
          </w:tcPr>
          <w:p w:rsidR="005C1746" w:rsidRPr="005C1746" w:rsidRDefault="005C1746" w:rsidP="00E56F84">
            <w:pPr>
              <w:spacing w:line="360" w:lineRule="auto"/>
              <w:jc w:val="left"/>
              <w:rPr>
                <w:rFonts w:cs="Arial"/>
              </w:rPr>
            </w:pPr>
          </w:p>
        </w:tc>
        <w:tc>
          <w:tcPr>
            <w:tcW w:w="709" w:type="dxa"/>
            <w:vAlign w:val="center"/>
          </w:tcPr>
          <w:p w:rsidR="005C1746" w:rsidRPr="005C1746" w:rsidRDefault="005C1746" w:rsidP="00E56F84">
            <w:pPr>
              <w:spacing w:line="360" w:lineRule="auto"/>
              <w:jc w:val="left"/>
              <w:rPr>
                <w:rFonts w:cs="Arial"/>
              </w:rPr>
            </w:pPr>
          </w:p>
        </w:tc>
        <w:tc>
          <w:tcPr>
            <w:tcW w:w="708" w:type="dxa"/>
            <w:vAlign w:val="center"/>
          </w:tcPr>
          <w:p w:rsidR="005C1746" w:rsidRPr="005C1746" w:rsidRDefault="005C1746" w:rsidP="00E56F84">
            <w:pPr>
              <w:spacing w:line="360" w:lineRule="auto"/>
              <w:jc w:val="left"/>
              <w:rPr>
                <w:rFonts w:cs="Arial"/>
              </w:rPr>
            </w:pPr>
          </w:p>
        </w:tc>
        <w:tc>
          <w:tcPr>
            <w:tcW w:w="709" w:type="dxa"/>
            <w:vAlign w:val="center"/>
          </w:tcPr>
          <w:p w:rsidR="005C1746" w:rsidRPr="005C1746" w:rsidRDefault="005C1746" w:rsidP="00E56F84">
            <w:pPr>
              <w:spacing w:line="360" w:lineRule="auto"/>
              <w:jc w:val="left"/>
              <w:rPr>
                <w:rFonts w:cs="Arial"/>
              </w:rPr>
            </w:pPr>
          </w:p>
        </w:tc>
        <w:tc>
          <w:tcPr>
            <w:tcW w:w="709" w:type="dxa"/>
            <w:vAlign w:val="center"/>
          </w:tcPr>
          <w:p w:rsidR="005C1746" w:rsidRPr="005C1746" w:rsidRDefault="005C1746" w:rsidP="00E56F84">
            <w:pPr>
              <w:spacing w:line="360" w:lineRule="auto"/>
              <w:jc w:val="left"/>
              <w:rPr>
                <w:rFonts w:cs="Arial"/>
              </w:rPr>
            </w:pPr>
          </w:p>
        </w:tc>
      </w:tr>
      <w:tr w:rsidR="005C1746" w:rsidRPr="005C1746" w:rsidTr="00E56F84">
        <w:tc>
          <w:tcPr>
            <w:tcW w:w="709" w:type="dxa"/>
            <w:vAlign w:val="center"/>
          </w:tcPr>
          <w:p w:rsidR="005C1746" w:rsidRPr="005C1746" w:rsidRDefault="005C1746" w:rsidP="00E56F84">
            <w:pPr>
              <w:pStyle w:val="Prrafodelista"/>
              <w:widowControl/>
              <w:numPr>
                <w:ilvl w:val="0"/>
                <w:numId w:val="17"/>
              </w:numPr>
              <w:suppressAutoHyphens w:val="0"/>
              <w:spacing w:line="360" w:lineRule="auto"/>
              <w:ind w:left="34" w:firstLine="0"/>
              <w:contextualSpacing/>
              <w:jc w:val="left"/>
              <w:rPr>
                <w:rFonts w:cs="Arial"/>
              </w:rPr>
            </w:pPr>
          </w:p>
        </w:tc>
        <w:tc>
          <w:tcPr>
            <w:tcW w:w="4536" w:type="dxa"/>
            <w:vAlign w:val="center"/>
          </w:tcPr>
          <w:p w:rsidR="005C1746" w:rsidRPr="005C1746" w:rsidRDefault="005C1746" w:rsidP="00E56F84">
            <w:pPr>
              <w:spacing w:line="360" w:lineRule="auto"/>
              <w:jc w:val="left"/>
              <w:rPr>
                <w:rFonts w:cs="Arial"/>
              </w:rPr>
            </w:pPr>
            <w:r w:rsidRPr="005C1746">
              <w:rPr>
                <w:rFonts w:cs="Arial"/>
              </w:rPr>
              <w:t>Le ahorra tiempo</w:t>
            </w:r>
          </w:p>
        </w:tc>
        <w:tc>
          <w:tcPr>
            <w:tcW w:w="709" w:type="dxa"/>
            <w:vAlign w:val="center"/>
          </w:tcPr>
          <w:p w:rsidR="005C1746" w:rsidRPr="005C1746" w:rsidRDefault="005C1746" w:rsidP="00E56F84">
            <w:pPr>
              <w:spacing w:line="360" w:lineRule="auto"/>
              <w:jc w:val="left"/>
              <w:rPr>
                <w:rFonts w:cs="Arial"/>
              </w:rPr>
            </w:pPr>
          </w:p>
        </w:tc>
        <w:tc>
          <w:tcPr>
            <w:tcW w:w="709" w:type="dxa"/>
            <w:vAlign w:val="center"/>
          </w:tcPr>
          <w:p w:rsidR="005C1746" w:rsidRPr="005C1746" w:rsidRDefault="005C1746" w:rsidP="00E56F84">
            <w:pPr>
              <w:spacing w:line="360" w:lineRule="auto"/>
              <w:jc w:val="left"/>
              <w:rPr>
                <w:rFonts w:cs="Arial"/>
              </w:rPr>
            </w:pPr>
          </w:p>
        </w:tc>
        <w:tc>
          <w:tcPr>
            <w:tcW w:w="708" w:type="dxa"/>
            <w:vAlign w:val="center"/>
          </w:tcPr>
          <w:p w:rsidR="005C1746" w:rsidRPr="005C1746" w:rsidRDefault="005C1746" w:rsidP="00E56F84">
            <w:pPr>
              <w:spacing w:line="360" w:lineRule="auto"/>
              <w:jc w:val="left"/>
              <w:rPr>
                <w:rFonts w:cs="Arial"/>
              </w:rPr>
            </w:pPr>
          </w:p>
        </w:tc>
        <w:tc>
          <w:tcPr>
            <w:tcW w:w="709" w:type="dxa"/>
            <w:vAlign w:val="center"/>
          </w:tcPr>
          <w:p w:rsidR="005C1746" w:rsidRPr="005C1746" w:rsidRDefault="005C1746" w:rsidP="00E56F84">
            <w:pPr>
              <w:spacing w:line="360" w:lineRule="auto"/>
              <w:jc w:val="left"/>
              <w:rPr>
                <w:rFonts w:cs="Arial"/>
              </w:rPr>
            </w:pPr>
          </w:p>
        </w:tc>
        <w:tc>
          <w:tcPr>
            <w:tcW w:w="709" w:type="dxa"/>
            <w:vAlign w:val="center"/>
          </w:tcPr>
          <w:p w:rsidR="005C1746" w:rsidRPr="005C1746" w:rsidRDefault="005C1746" w:rsidP="00E56F84">
            <w:pPr>
              <w:spacing w:line="360" w:lineRule="auto"/>
              <w:jc w:val="left"/>
              <w:rPr>
                <w:rFonts w:cs="Arial"/>
              </w:rPr>
            </w:pPr>
          </w:p>
        </w:tc>
      </w:tr>
      <w:tr w:rsidR="005C1746" w:rsidRPr="005C1746" w:rsidTr="00E56F84">
        <w:tc>
          <w:tcPr>
            <w:tcW w:w="709" w:type="dxa"/>
            <w:vAlign w:val="center"/>
          </w:tcPr>
          <w:p w:rsidR="005C1746" w:rsidRPr="005C1746" w:rsidRDefault="005C1746" w:rsidP="00E56F84">
            <w:pPr>
              <w:pStyle w:val="Prrafodelista"/>
              <w:widowControl/>
              <w:numPr>
                <w:ilvl w:val="0"/>
                <w:numId w:val="17"/>
              </w:numPr>
              <w:suppressAutoHyphens w:val="0"/>
              <w:spacing w:line="360" w:lineRule="auto"/>
              <w:ind w:left="34" w:firstLine="0"/>
              <w:contextualSpacing/>
              <w:jc w:val="left"/>
              <w:rPr>
                <w:rFonts w:cs="Arial"/>
              </w:rPr>
            </w:pPr>
          </w:p>
        </w:tc>
        <w:tc>
          <w:tcPr>
            <w:tcW w:w="4536" w:type="dxa"/>
            <w:vAlign w:val="center"/>
          </w:tcPr>
          <w:p w:rsidR="005C1746" w:rsidRPr="005C1746" w:rsidRDefault="005C1746" w:rsidP="00E56F84">
            <w:pPr>
              <w:spacing w:line="360" w:lineRule="auto"/>
              <w:jc w:val="left"/>
              <w:rPr>
                <w:rFonts w:cs="Arial"/>
              </w:rPr>
            </w:pPr>
            <w:r w:rsidRPr="005C1746">
              <w:rPr>
                <w:rFonts w:cs="Arial"/>
              </w:rPr>
              <w:t>Cumple con sus expectativas</w:t>
            </w:r>
          </w:p>
        </w:tc>
        <w:tc>
          <w:tcPr>
            <w:tcW w:w="709" w:type="dxa"/>
            <w:vAlign w:val="center"/>
          </w:tcPr>
          <w:p w:rsidR="005C1746" w:rsidRPr="005C1746" w:rsidRDefault="005C1746" w:rsidP="00E56F84">
            <w:pPr>
              <w:spacing w:line="360" w:lineRule="auto"/>
              <w:jc w:val="left"/>
              <w:rPr>
                <w:rFonts w:cs="Arial"/>
              </w:rPr>
            </w:pPr>
          </w:p>
        </w:tc>
        <w:tc>
          <w:tcPr>
            <w:tcW w:w="709" w:type="dxa"/>
            <w:vAlign w:val="center"/>
          </w:tcPr>
          <w:p w:rsidR="005C1746" w:rsidRPr="005C1746" w:rsidRDefault="005C1746" w:rsidP="00E56F84">
            <w:pPr>
              <w:spacing w:line="360" w:lineRule="auto"/>
              <w:jc w:val="left"/>
              <w:rPr>
                <w:rFonts w:cs="Arial"/>
              </w:rPr>
            </w:pPr>
          </w:p>
        </w:tc>
        <w:tc>
          <w:tcPr>
            <w:tcW w:w="708" w:type="dxa"/>
            <w:vAlign w:val="center"/>
          </w:tcPr>
          <w:p w:rsidR="005C1746" w:rsidRPr="005C1746" w:rsidRDefault="005C1746" w:rsidP="00E56F84">
            <w:pPr>
              <w:spacing w:line="360" w:lineRule="auto"/>
              <w:jc w:val="left"/>
              <w:rPr>
                <w:rFonts w:cs="Arial"/>
              </w:rPr>
            </w:pPr>
          </w:p>
        </w:tc>
        <w:tc>
          <w:tcPr>
            <w:tcW w:w="709" w:type="dxa"/>
            <w:vAlign w:val="center"/>
          </w:tcPr>
          <w:p w:rsidR="005C1746" w:rsidRPr="005C1746" w:rsidRDefault="005C1746" w:rsidP="00E56F84">
            <w:pPr>
              <w:spacing w:line="360" w:lineRule="auto"/>
              <w:jc w:val="left"/>
              <w:rPr>
                <w:rFonts w:cs="Arial"/>
              </w:rPr>
            </w:pPr>
          </w:p>
        </w:tc>
        <w:tc>
          <w:tcPr>
            <w:tcW w:w="709" w:type="dxa"/>
            <w:vAlign w:val="center"/>
          </w:tcPr>
          <w:p w:rsidR="005C1746" w:rsidRPr="005C1746" w:rsidRDefault="005C1746" w:rsidP="00E56F84">
            <w:pPr>
              <w:spacing w:line="360" w:lineRule="auto"/>
              <w:jc w:val="left"/>
              <w:rPr>
                <w:rFonts w:cs="Arial"/>
              </w:rPr>
            </w:pPr>
          </w:p>
        </w:tc>
      </w:tr>
      <w:tr w:rsidR="005C1746" w:rsidRPr="005C1746" w:rsidTr="00E56F84">
        <w:tc>
          <w:tcPr>
            <w:tcW w:w="709" w:type="dxa"/>
            <w:vAlign w:val="center"/>
          </w:tcPr>
          <w:p w:rsidR="005C1746" w:rsidRPr="005C1746" w:rsidRDefault="005C1746" w:rsidP="00E56F84">
            <w:pPr>
              <w:pStyle w:val="Prrafodelista"/>
              <w:widowControl/>
              <w:numPr>
                <w:ilvl w:val="0"/>
                <w:numId w:val="17"/>
              </w:numPr>
              <w:suppressAutoHyphens w:val="0"/>
              <w:spacing w:line="360" w:lineRule="auto"/>
              <w:ind w:left="34" w:firstLine="0"/>
              <w:contextualSpacing/>
              <w:jc w:val="left"/>
              <w:rPr>
                <w:rFonts w:cs="Arial"/>
              </w:rPr>
            </w:pPr>
          </w:p>
        </w:tc>
        <w:tc>
          <w:tcPr>
            <w:tcW w:w="4536" w:type="dxa"/>
            <w:vAlign w:val="center"/>
          </w:tcPr>
          <w:p w:rsidR="005C1746" w:rsidRPr="005C1746" w:rsidRDefault="005C1746" w:rsidP="00E56F84">
            <w:pPr>
              <w:spacing w:line="360" w:lineRule="auto"/>
              <w:jc w:val="left"/>
              <w:rPr>
                <w:rFonts w:cs="Arial"/>
              </w:rPr>
            </w:pPr>
            <w:r w:rsidRPr="005C1746">
              <w:rPr>
                <w:rFonts w:cs="Arial"/>
              </w:rPr>
              <w:t>Es fácil de usar</w:t>
            </w:r>
          </w:p>
        </w:tc>
        <w:tc>
          <w:tcPr>
            <w:tcW w:w="709" w:type="dxa"/>
            <w:vAlign w:val="center"/>
          </w:tcPr>
          <w:p w:rsidR="005C1746" w:rsidRPr="005C1746" w:rsidRDefault="005C1746" w:rsidP="00E56F84">
            <w:pPr>
              <w:spacing w:line="360" w:lineRule="auto"/>
              <w:jc w:val="left"/>
              <w:rPr>
                <w:rFonts w:cs="Arial"/>
              </w:rPr>
            </w:pPr>
          </w:p>
        </w:tc>
        <w:tc>
          <w:tcPr>
            <w:tcW w:w="709" w:type="dxa"/>
            <w:vAlign w:val="center"/>
          </w:tcPr>
          <w:p w:rsidR="005C1746" w:rsidRPr="005C1746" w:rsidRDefault="005C1746" w:rsidP="00E56F84">
            <w:pPr>
              <w:spacing w:line="360" w:lineRule="auto"/>
              <w:jc w:val="left"/>
              <w:rPr>
                <w:rFonts w:cs="Arial"/>
              </w:rPr>
            </w:pPr>
          </w:p>
        </w:tc>
        <w:tc>
          <w:tcPr>
            <w:tcW w:w="708" w:type="dxa"/>
            <w:vAlign w:val="center"/>
          </w:tcPr>
          <w:p w:rsidR="005C1746" w:rsidRPr="005C1746" w:rsidRDefault="005C1746" w:rsidP="00E56F84">
            <w:pPr>
              <w:spacing w:line="360" w:lineRule="auto"/>
              <w:jc w:val="left"/>
              <w:rPr>
                <w:rFonts w:cs="Arial"/>
              </w:rPr>
            </w:pPr>
          </w:p>
        </w:tc>
        <w:tc>
          <w:tcPr>
            <w:tcW w:w="709" w:type="dxa"/>
            <w:vAlign w:val="center"/>
          </w:tcPr>
          <w:p w:rsidR="005C1746" w:rsidRPr="005C1746" w:rsidRDefault="005C1746" w:rsidP="00E56F84">
            <w:pPr>
              <w:spacing w:line="360" w:lineRule="auto"/>
              <w:jc w:val="left"/>
              <w:rPr>
                <w:rFonts w:cs="Arial"/>
              </w:rPr>
            </w:pPr>
          </w:p>
        </w:tc>
        <w:tc>
          <w:tcPr>
            <w:tcW w:w="709" w:type="dxa"/>
            <w:vAlign w:val="center"/>
          </w:tcPr>
          <w:p w:rsidR="005C1746" w:rsidRPr="005C1746" w:rsidRDefault="005C1746" w:rsidP="00E56F84">
            <w:pPr>
              <w:spacing w:line="360" w:lineRule="auto"/>
              <w:jc w:val="left"/>
              <w:rPr>
                <w:rFonts w:cs="Arial"/>
              </w:rPr>
            </w:pPr>
          </w:p>
        </w:tc>
      </w:tr>
      <w:tr w:rsidR="005C1746" w:rsidRPr="005C1746" w:rsidTr="00E56F84">
        <w:tc>
          <w:tcPr>
            <w:tcW w:w="709" w:type="dxa"/>
            <w:vAlign w:val="center"/>
          </w:tcPr>
          <w:p w:rsidR="005C1746" w:rsidRPr="005C1746" w:rsidRDefault="005C1746" w:rsidP="00E56F84">
            <w:pPr>
              <w:pStyle w:val="Prrafodelista"/>
              <w:widowControl/>
              <w:numPr>
                <w:ilvl w:val="0"/>
                <w:numId w:val="17"/>
              </w:numPr>
              <w:suppressAutoHyphens w:val="0"/>
              <w:spacing w:line="360" w:lineRule="auto"/>
              <w:ind w:left="34" w:firstLine="0"/>
              <w:contextualSpacing/>
              <w:jc w:val="left"/>
              <w:rPr>
                <w:rFonts w:cs="Arial"/>
              </w:rPr>
            </w:pPr>
          </w:p>
        </w:tc>
        <w:tc>
          <w:tcPr>
            <w:tcW w:w="4536" w:type="dxa"/>
            <w:vAlign w:val="center"/>
          </w:tcPr>
          <w:p w:rsidR="005C1746" w:rsidRPr="005C1746" w:rsidRDefault="005C1746" w:rsidP="00E56F84">
            <w:pPr>
              <w:spacing w:line="360" w:lineRule="auto"/>
              <w:jc w:val="left"/>
              <w:rPr>
                <w:rFonts w:cs="Arial"/>
              </w:rPr>
            </w:pPr>
            <w:r w:rsidRPr="005C1746">
              <w:rPr>
                <w:rFonts w:cs="Arial"/>
              </w:rPr>
              <w:t>Se puede usar sin instrucciones previas</w:t>
            </w:r>
          </w:p>
        </w:tc>
        <w:tc>
          <w:tcPr>
            <w:tcW w:w="709" w:type="dxa"/>
            <w:vAlign w:val="center"/>
          </w:tcPr>
          <w:p w:rsidR="005C1746" w:rsidRPr="005C1746" w:rsidRDefault="005C1746" w:rsidP="00E56F84">
            <w:pPr>
              <w:spacing w:line="360" w:lineRule="auto"/>
              <w:jc w:val="left"/>
              <w:rPr>
                <w:rFonts w:cs="Arial"/>
              </w:rPr>
            </w:pPr>
          </w:p>
        </w:tc>
        <w:tc>
          <w:tcPr>
            <w:tcW w:w="709" w:type="dxa"/>
            <w:vAlign w:val="center"/>
          </w:tcPr>
          <w:p w:rsidR="005C1746" w:rsidRPr="005C1746" w:rsidRDefault="005C1746" w:rsidP="00E56F84">
            <w:pPr>
              <w:spacing w:line="360" w:lineRule="auto"/>
              <w:jc w:val="left"/>
              <w:rPr>
                <w:rFonts w:cs="Arial"/>
              </w:rPr>
            </w:pPr>
          </w:p>
        </w:tc>
        <w:tc>
          <w:tcPr>
            <w:tcW w:w="708" w:type="dxa"/>
            <w:vAlign w:val="center"/>
          </w:tcPr>
          <w:p w:rsidR="005C1746" w:rsidRPr="005C1746" w:rsidRDefault="005C1746" w:rsidP="00E56F84">
            <w:pPr>
              <w:spacing w:line="360" w:lineRule="auto"/>
              <w:jc w:val="left"/>
              <w:rPr>
                <w:rFonts w:cs="Arial"/>
              </w:rPr>
            </w:pPr>
          </w:p>
        </w:tc>
        <w:tc>
          <w:tcPr>
            <w:tcW w:w="709" w:type="dxa"/>
            <w:vAlign w:val="center"/>
          </w:tcPr>
          <w:p w:rsidR="005C1746" w:rsidRPr="005C1746" w:rsidRDefault="005C1746" w:rsidP="00E56F84">
            <w:pPr>
              <w:spacing w:line="360" w:lineRule="auto"/>
              <w:jc w:val="left"/>
              <w:rPr>
                <w:rFonts w:cs="Arial"/>
              </w:rPr>
            </w:pPr>
          </w:p>
        </w:tc>
        <w:tc>
          <w:tcPr>
            <w:tcW w:w="709" w:type="dxa"/>
            <w:vAlign w:val="center"/>
          </w:tcPr>
          <w:p w:rsidR="005C1746" w:rsidRPr="005C1746" w:rsidRDefault="005C1746" w:rsidP="00E56F84">
            <w:pPr>
              <w:spacing w:line="360" w:lineRule="auto"/>
              <w:jc w:val="left"/>
              <w:rPr>
                <w:rFonts w:cs="Arial"/>
              </w:rPr>
            </w:pPr>
          </w:p>
        </w:tc>
      </w:tr>
      <w:tr w:rsidR="005C1746" w:rsidRPr="005C1746" w:rsidTr="00E56F84">
        <w:tc>
          <w:tcPr>
            <w:tcW w:w="709" w:type="dxa"/>
            <w:vAlign w:val="center"/>
          </w:tcPr>
          <w:p w:rsidR="005C1746" w:rsidRPr="005C1746" w:rsidRDefault="005C1746" w:rsidP="00E56F84">
            <w:pPr>
              <w:pStyle w:val="Prrafodelista"/>
              <w:widowControl/>
              <w:numPr>
                <w:ilvl w:val="0"/>
                <w:numId w:val="17"/>
              </w:numPr>
              <w:suppressAutoHyphens w:val="0"/>
              <w:spacing w:line="360" w:lineRule="auto"/>
              <w:ind w:left="34" w:firstLine="0"/>
              <w:contextualSpacing/>
              <w:jc w:val="left"/>
              <w:rPr>
                <w:rFonts w:cs="Arial"/>
              </w:rPr>
            </w:pPr>
          </w:p>
        </w:tc>
        <w:tc>
          <w:tcPr>
            <w:tcW w:w="4536" w:type="dxa"/>
            <w:vAlign w:val="center"/>
          </w:tcPr>
          <w:p w:rsidR="005C1746" w:rsidRPr="005C1746" w:rsidRDefault="005C1746" w:rsidP="00E56F84">
            <w:pPr>
              <w:spacing w:line="360" w:lineRule="auto"/>
              <w:jc w:val="left"/>
              <w:rPr>
                <w:rFonts w:cs="Arial"/>
              </w:rPr>
            </w:pPr>
            <w:r w:rsidRPr="005C1746">
              <w:rPr>
                <w:rFonts w:cs="Arial"/>
              </w:rPr>
              <w:t>Es intuitivo</w:t>
            </w:r>
          </w:p>
        </w:tc>
        <w:tc>
          <w:tcPr>
            <w:tcW w:w="709" w:type="dxa"/>
            <w:vAlign w:val="center"/>
          </w:tcPr>
          <w:p w:rsidR="005C1746" w:rsidRPr="005C1746" w:rsidRDefault="005C1746" w:rsidP="00E56F84">
            <w:pPr>
              <w:spacing w:line="360" w:lineRule="auto"/>
              <w:jc w:val="left"/>
              <w:rPr>
                <w:rFonts w:cs="Arial"/>
              </w:rPr>
            </w:pPr>
          </w:p>
        </w:tc>
        <w:tc>
          <w:tcPr>
            <w:tcW w:w="709" w:type="dxa"/>
            <w:vAlign w:val="center"/>
          </w:tcPr>
          <w:p w:rsidR="005C1746" w:rsidRPr="005C1746" w:rsidRDefault="005C1746" w:rsidP="00E56F84">
            <w:pPr>
              <w:spacing w:line="360" w:lineRule="auto"/>
              <w:jc w:val="left"/>
              <w:rPr>
                <w:rFonts w:cs="Arial"/>
              </w:rPr>
            </w:pPr>
          </w:p>
        </w:tc>
        <w:tc>
          <w:tcPr>
            <w:tcW w:w="708" w:type="dxa"/>
            <w:vAlign w:val="center"/>
          </w:tcPr>
          <w:p w:rsidR="005C1746" w:rsidRPr="005C1746" w:rsidRDefault="005C1746" w:rsidP="00E56F84">
            <w:pPr>
              <w:spacing w:line="360" w:lineRule="auto"/>
              <w:jc w:val="left"/>
              <w:rPr>
                <w:rFonts w:cs="Arial"/>
              </w:rPr>
            </w:pPr>
          </w:p>
        </w:tc>
        <w:tc>
          <w:tcPr>
            <w:tcW w:w="709" w:type="dxa"/>
            <w:vAlign w:val="center"/>
          </w:tcPr>
          <w:p w:rsidR="005C1746" w:rsidRPr="005C1746" w:rsidRDefault="005C1746" w:rsidP="00E56F84">
            <w:pPr>
              <w:spacing w:line="360" w:lineRule="auto"/>
              <w:jc w:val="left"/>
              <w:rPr>
                <w:rFonts w:cs="Arial"/>
              </w:rPr>
            </w:pPr>
          </w:p>
        </w:tc>
        <w:tc>
          <w:tcPr>
            <w:tcW w:w="709" w:type="dxa"/>
            <w:vAlign w:val="center"/>
          </w:tcPr>
          <w:p w:rsidR="005C1746" w:rsidRPr="005C1746" w:rsidRDefault="005C1746" w:rsidP="00E56F84">
            <w:pPr>
              <w:spacing w:line="360" w:lineRule="auto"/>
              <w:jc w:val="left"/>
              <w:rPr>
                <w:rFonts w:cs="Arial"/>
              </w:rPr>
            </w:pPr>
          </w:p>
        </w:tc>
      </w:tr>
      <w:tr w:rsidR="005C1746" w:rsidRPr="005C1746" w:rsidTr="00E56F84">
        <w:tc>
          <w:tcPr>
            <w:tcW w:w="709" w:type="dxa"/>
            <w:vAlign w:val="center"/>
          </w:tcPr>
          <w:p w:rsidR="005C1746" w:rsidRPr="005C1746" w:rsidRDefault="005C1746" w:rsidP="00E56F84">
            <w:pPr>
              <w:pStyle w:val="Prrafodelista"/>
              <w:widowControl/>
              <w:numPr>
                <w:ilvl w:val="0"/>
                <w:numId w:val="17"/>
              </w:numPr>
              <w:suppressAutoHyphens w:val="0"/>
              <w:spacing w:line="360" w:lineRule="auto"/>
              <w:ind w:left="34" w:firstLine="0"/>
              <w:contextualSpacing/>
              <w:jc w:val="left"/>
              <w:rPr>
                <w:rFonts w:cs="Arial"/>
              </w:rPr>
            </w:pPr>
          </w:p>
        </w:tc>
        <w:tc>
          <w:tcPr>
            <w:tcW w:w="4536" w:type="dxa"/>
            <w:vAlign w:val="center"/>
          </w:tcPr>
          <w:p w:rsidR="005C1746" w:rsidRPr="005C1746" w:rsidRDefault="005C1746" w:rsidP="00E56F84">
            <w:pPr>
              <w:spacing w:line="360" w:lineRule="auto"/>
              <w:jc w:val="left"/>
              <w:rPr>
                <w:rFonts w:cs="Arial"/>
              </w:rPr>
            </w:pPr>
            <w:r w:rsidRPr="005C1746">
              <w:rPr>
                <w:rFonts w:cs="Arial"/>
              </w:rPr>
              <w:t>Puede ser usado con éxito siempre</w:t>
            </w:r>
          </w:p>
        </w:tc>
        <w:tc>
          <w:tcPr>
            <w:tcW w:w="709" w:type="dxa"/>
            <w:vAlign w:val="center"/>
          </w:tcPr>
          <w:p w:rsidR="005C1746" w:rsidRPr="005C1746" w:rsidRDefault="005C1746" w:rsidP="00E56F84">
            <w:pPr>
              <w:spacing w:line="360" w:lineRule="auto"/>
              <w:jc w:val="left"/>
              <w:rPr>
                <w:rFonts w:cs="Arial"/>
              </w:rPr>
            </w:pPr>
          </w:p>
        </w:tc>
        <w:tc>
          <w:tcPr>
            <w:tcW w:w="709" w:type="dxa"/>
            <w:vAlign w:val="center"/>
          </w:tcPr>
          <w:p w:rsidR="005C1746" w:rsidRPr="005C1746" w:rsidRDefault="005C1746" w:rsidP="00E56F84">
            <w:pPr>
              <w:spacing w:line="360" w:lineRule="auto"/>
              <w:jc w:val="left"/>
              <w:rPr>
                <w:rFonts w:cs="Arial"/>
              </w:rPr>
            </w:pPr>
          </w:p>
        </w:tc>
        <w:tc>
          <w:tcPr>
            <w:tcW w:w="708" w:type="dxa"/>
            <w:vAlign w:val="center"/>
          </w:tcPr>
          <w:p w:rsidR="005C1746" w:rsidRPr="005C1746" w:rsidRDefault="005C1746" w:rsidP="00E56F84">
            <w:pPr>
              <w:spacing w:line="360" w:lineRule="auto"/>
              <w:jc w:val="left"/>
              <w:rPr>
                <w:rFonts w:cs="Arial"/>
              </w:rPr>
            </w:pPr>
          </w:p>
        </w:tc>
        <w:tc>
          <w:tcPr>
            <w:tcW w:w="709" w:type="dxa"/>
            <w:vAlign w:val="center"/>
          </w:tcPr>
          <w:p w:rsidR="005C1746" w:rsidRPr="005C1746" w:rsidRDefault="005C1746" w:rsidP="00E56F84">
            <w:pPr>
              <w:spacing w:line="360" w:lineRule="auto"/>
              <w:jc w:val="left"/>
              <w:rPr>
                <w:rFonts w:cs="Arial"/>
              </w:rPr>
            </w:pPr>
          </w:p>
        </w:tc>
        <w:tc>
          <w:tcPr>
            <w:tcW w:w="709" w:type="dxa"/>
            <w:vAlign w:val="center"/>
          </w:tcPr>
          <w:p w:rsidR="005C1746" w:rsidRPr="005C1746" w:rsidRDefault="005C1746" w:rsidP="00E56F84">
            <w:pPr>
              <w:spacing w:line="360" w:lineRule="auto"/>
              <w:jc w:val="left"/>
              <w:rPr>
                <w:rFonts w:cs="Arial"/>
              </w:rPr>
            </w:pPr>
          </w:p>
        </w:tc>
      </w:tr>
    </w:tbl>
    <w:p w:rsidR="005C1746" w:rsidRPr="005C1746" w:rsidRDefault="005C1746" w:rsidP="005C1746">
      <w:pPr>
        <w:jc w:val="both"/>
        <w:rPr>
          <w:rFonts w:cs="Arial"/>
        </w:rPr>
      </w:pPr>
    </w:p>
    <w:p w:rsidR="005C1746" w:rsidRPr="005C1746" w:rsidRDefault="005C1746" w:rsidP="005C1746">
      <w:pPr>
        <w:jc w:val="both"/>
        <w:rPr>
          <w:rFonts w:cs="Arial"/>
        </w:rPr>
      </w:pPr>
      <w:r w:rsidRPr="005C1746">
        <w:rPr>
          <w:rFonts w:cs="Arial"/>
          <w:b/>
        </w:rPr>
        <w:lastRenderedPageBreak/>
        <w:t xml:space="preserve">Sección </w:t>
      </w:r>
      <w:r w:rsidR="007D32B8">
        <w:rPr>
          <w:rFonts w:cs="Arial"/>
          <w:b/>
        </w:rPr>
        <w:t>4</w:t>
      </w:r>
      <w:r w:rsidRPr="005C1746">
        <w:rPr>
          <w:rFonts w:cs="Arial"/>
          <w:b/>
        </w:rPr>
        <w:t>:</w:t>
      </w:r>
      <w:r w:rsidRPr="005C1746">
        <w:rPr>
          <w:rFonts w:cs="Arial"/>
        </w:rPr>
        <w:t xml:space="preserve"> Facilidad de Aprendizaje</w:t>
      </w:r>
    </w:p>
    <w:tbl>
      <w:tblPr>
        <w:tblStyle w:val="Tablaconcuadrcula"/>
        <w:tblW w:w="8789" w:type="dxa"/>
        <w:tblInd w:w="108" w:type="dxa"/>
        <w:tblLayout w:type="fixed"/>
        <w:tblLook w:val="04A0"/>
      </w:tblPr>
      <w:tblGrid>
        <w:gridCol w:w="709"/>
        <w:gridCol w:w="4536"/>
        <w:gridCol w:w="709"/>
        <w:gridCol w:w="709"/>
        <w:gridCol w:w="708"/>
        <w:gridCol w:w="709"/>
        <w:gridCol w:w="709"/>
      </w:tblGrid>
      <w:tr w:rsidR="005C1746" w:rsidRPr="005C1746" w:rsidTr="00E56F84">
        <w:tc>
          <w:tcPr>
            <w:tcW w:w="709" w:type="dxa"/>
            <w:vMerge w:val="restart"/>
            <w:shd w:val="clear" w:color="auto" w:fill="DBE5F1" w:themeFill="accent1" w:themeFillTint="33"/>
            <w:vAlign w:val="center"/>
          </w:tcPr>
          <w:p w:rsidR="005C1746" w:rsidRPr="005C1746" w:rsidRDefault="005C1746" w:rsidP="00E56F84">
            <w:pPr>
              <w:jc w:val="center"/>
              <w:rPr>
                <w:rFonts w:cs="Arial"/>
                <w:b/>
              </w:rPr>
            </w:pPr>
            <w:r w:rsidRPr="005C1746">
              <w:rPr>
                <w:rFonts w:cs="Arial"/>
                <w:b/>
              </w:rPr>
              <w:t>#</w:t>
            </w:r>
          </w:p>
        </w:tc>
        <w:tc>
          <w:tcPr>
            <w:tcW w:w="4536" w:type="dxa"/>
            <w:vMerge w:val="restart"/>
            <w:shd w:val="clear" w:color="auto" w:fill="DBE5F1" w:themeFill="accent1" w:themeFillTint="33"/>
            <w:vAlign w:val="center"/>
          </w:tcPr>
          <w:p w:rsidR="005C1746" w:rsidRPr="005C1746" w:rsidRDefault="005C1746" w:rsidP="00E56F84">
            <w:pPr>
              <w:jc w:val="center"/>
              <w:rPr>
                <w:rFonts w:cs="Arial"/>
                <w:b/>
              </w:rPr>
            </w:pPr>
            <w:r w:rsidRPr="005C1746">
              <w:rPr>
                <w:rFonts w:cs="Arial"/>
                <w:b/>
              </w:rPr>
              <w:t>Según su experiencia con miESPOL</w:t>
            </w:r>
          </w:p>
        </w:tc>
        <w:tc>
          <w:tcPr>
            <w:tcW w:w="3544" w:type="dxa"/>
            <w:gridSpan w:val="5"/>
            <w:shd w:val="clear" w:color="auto" w:fill="DBE5F1" w:themeFill="accent1" w:themeFillTint="33"/>
            <w:vAlign w:val="center"/>
          </w:tcPr>
          <w:p w:rsidR="005C1746" w:rsidRPr="005C1746" w:rsidRDefault="005C1746" w:rsidP="00E56F84">
            <w:pPr>
              <w:jc w:val="center"/>
              <w:rPr>
                <w:rFonts w:cs="Arial"/>
                <w:b/>
              </w:rPr>
            </w:pPr>
            <w:r w:rsidRPr="005C1746">
              <w:rPr>
                <w:rFonts w:cs="Arial"/>
                <w:b/>
              </w:rPr>
              <w:t>ESCALA</w:t>
            </w:r>
          </w:p>
        </w:tc>
      </w:tr>
      <w:tr w:rsidR="005C1746" w:rsidRPr="005C1746" w:rsidTr="00E56F84">
        <w:tc>
          <w:tcPr>
            <w:tcW w:w="709" w:type="dxa"/>
            <w:vMerge/>
            <w:shd w:val="clear" w:color="auto" w:fill="DBE5F1" w:themeFill="accent1" w:themeFillTint="33"/>
            <w:vAlign w:val="center"/>
          </w:tcPr>
          <w:p w:rsidR="005C1746" w:rsidRPr="005C1746" w:rsidRDefault="005C1746" w:rsidP="00E56F84">
            <w:pPr>
              <w:jc w:val="center"/>
              <w:rPr>
                <w:rFonts w:cs="Arial"/>
                <w:b/>
              </w:rPr>
            </w:pPr>
          </w:p>
        </w:tc>
        <w:tc>
          <w:tcPr>
            <w:tcW w:w="4536" w:type="dxa"/>
            <w:vMerge/>
            <w:shd w:val="clear" w:color="auto" w:fill="DBE5F1" w:themeFill="accent1" w:themeFillTint="33"/>
            <w:vAlign w:val="center"/>
          </w:tcPr>
          <w:p w:rsidR="005C1746" w:rsidRPr="005C1746" w:rsidRDefault="005C1746" w:rsidP="00E56F84">
            <w:pPr>
              <w:jc w:val="center"/>
              <w:rPr>
                <w:rFonts w:cs="Arial"/>
                <w:b/>
              </w:rPr>
            </w:pPr>
          </w:p>
        </w:tc>
        <w:tc>
          <w:tcPr>
            <w:tcW w:w="709" w:type="dxa"/>
            <w:shd w:val="clear" w:color="auto" w:fill="DBE5F1" w:themeFill="accent1" w:themeFillTint="33"/>
            <w:vAlign w:val="center"/>
          </w:tcPr>
          <w:p w:rsidR="005C1746" w:rsidRPr="005C1746" w:rsidRDefault="005C1746" w:rsidP="00E56F84">
            <w:pPr>
              <w:jc w:val="center"/>
              <w:rPr>
                <w:rFonts w:cs="Arial"/>
                <w:b/>
              </w:rPr>
            </w:pPr>
            <w:r w:rsidRPr="005C1746">
              <w:rPr>
                <w:rFonts w:cs="Arial"/>
                <w:b/>
              </w:rPr>
              <w:t>1</w:t>
            </w:r>
          </w:p>
        </w:tc>
        <w:tc>
          <w:tcPr>
            <w:tcW w:w="709" w:type="dxa"/>
            <w:shd w:val="clear" w:color="auto" w:fill="DBE5F1" w:themeFill="accent1" w:themeFillTint="33"/>
            <w:vAlign w:val="center"/>
          </w:tcPr>
          <w:p w:rsidR="005C1746" w:rsidRPr="005C1746" w:rsidRDefault="005C1746" w:rsidP="00E56F84">
            <w:pPr>
              <w:jc w:val="center"/>
              <w:rPr>
                <w:rFonts w:cs="Arial"/>
                <w:b/>
              </w:rPr>
            </w:pPr>
            <w:r w:rsidRPr="005C1746">
              <w:rPr>
                <w:rFonts w:cs="Arial"/>
                <w:b/>
              </w:rPr>
              <w:t>2</w:t>
            </w:r>
          </w:p>
        </w:tc>
        <w:tc>
          <w:tcPr>
            <w:tcW w:w="708" w:type="dxa"/>
            <w:shd w:val="clear" w:color="auto" w:fill="DBE5F1" w:themeFill="accent1" w:themeFillTint="33"/>
            <w:vAlign w:val="center"/>
          </w:tcPr>
          <w:p w:rsidR="005C1746" w:rsidRPr="005C1746" w:rsidRDefault="005C1746" w:rsidP="00E56F84">
            <w:pPr>
              <w:jc w:val="center"/>
              <w:rPr>
                <w:rFonts w:cs="Arial"/>
                <w:b/>
              </w:rPr>
            </w:pPr>
            <w:r w:rsidRPr="005C1746">
              <w:rPr>
                <w:rFonts w:cs="Arial"/>
                <w:b/>
              </w:rPr>
              <w:t>3</w:t>
            </w:r>
          </w:p>
        </w:tc>
        <w:tc>
          <w:tcPr>
            <w:tcW w:w="709" w:type="dxa"/>
            <w:shd w:val="clear" w:color="auto" w:fill="DBE5F1" w:themeFill="accent1" w:themeFillTint="33"/>
            <w:vAlign w:val="center"/>
          </w:tcPr>
          <w:p w:rsidR="005C1746" w:rsidRPr="005C1746" w:rsidRDefault="005C1746" w:rsidP="00E56F84">
            <w:pPr>
              <w:jc w:val="center"/>
              <w:rPr>
                <w:rFonts w:cs="Arial"/>
                <w:b/>
              </w:rPr>
            </w:pPr>
            <w:r w:rsidRPr="005C1746">
              <w:rPr>
                <w:rFonts w:cs="Arial"/>
                <w:b/>
              </w:rPr>
              <w:t>4</w:t>
            </w:r>
          </w:p>
        </w:tc>
        <w:tc>
          <w:tcPr>
            <w:tcW w:w="709" w:type="dxa"/>
            <w:shd w:val="clear" w:color="auto" w:fill="DBE5F1" w:themeFill="accent1" w:themeFillTint="33"/>
            <w:vAlign w:val="center"/>
          </w:tcPr>
          <w:p w:rsidR="005C1746" w:rsidRPr="005C1746" w:rsidRDefault="005C1746" w:rsidP="00E56F84">
            <w:pPr>
              <w:jc w:val="center"/>
              <w:rPr>
                <w:rFonts w:cs="Arial"/>
                <w:b/>
              </w:rPr>
            </w:pPr>
            <w:r w:rsidRPr="005C1746">
              <w:rPr>
                <w:rFonts w:cs="Arial"/>
                <w:b/>
              </w:rPr>
              <w:t>5</w:t>
            </w:r>
          </w:p>
        </w:tc>
      </w:tr>
      <w:tr w:rsidR="005C1746" w:rsidRPr="005C1746" w:rsidTr="00E56F84">
        <w:tc>
          <w:tcPr>
            <w:tcW w:w="709" w:type="dxa"/>
            <w:vAlign w:val="center"/>
          </w:tcPr>
          <w:p w:rsidR="005C1746" w:rsidRPr="005C1746" w:rsidRDefault="005C1746" w:rsidP="00E56F84">
            <w:pPr>
              <w:pStyle w:val="Prrafodelista"/>
              <w:widowControl/>
              <w:numPr>
                <w:ilvl w:val="0"/>
                <w:numId w:val="18"/>
              </w:numPr>
              <w:suppressAutoHyphens w:val="0"/>
              <w:spacing w:line="360" w:lineRule="auto"/>
              <w:ind w:left="34" w:firstLine="0"/>
              <w:contextualSpacing/>
              <w:jc w:val="center"/>
              <w:rPr>
                <w:rFonts w:cs="Arial"/>
              </w:rPr>
            </w:pPr>
          </w:p>
        </w:tc>
        <w:tc>
          <w:tcPr>
            <w:tcW w:w="4536" w:type="dxa"/>
            <w:vAlign w:val="center"/>
          </w:tcPr>
          <w:p w:rsidR="005C1746" w:rsidRPr="005C1746" w:rsidRDefault="005C1746" w:rsidP="00E56F84">
            <w:pPr>
              <w:spacing w:line="360" w:lineRule="auto"/>
              <w:rPr>
                <w:rFonts w:cs="Arial"/>
              </w:rPr>
            </w:pPr>
            <w:r w:rsidRPr="005C1746">
              <w:rPr>
                <w:rFonts w:cs="Arial"/>
              </w:rPr>
              <w:t>Aprendí a usarlo rápido</w:t>
            </w:r>
          </w:p>
        </w:tc>
        <w:tc>
          <w:tcPr>
            <w:tcW w:w="709" w:type="dxa"/>
            <w:vAlign w:val="center"/>
          </w:tcPr>
          <w:p w:rsidR="005C1746" w:rsidRPr="005C1746" w:rsidRDefault="005C1746" w:rsidP="00E56F84">
            <w:pPr>
              <w:spacing w:line="360" w:lineRule="auto"/>
              <w:jc w:val="center"/>
              <w:rPr>
                <w:rFonts w:cs="Arial"/>
              </w:rPr>
            </w:pPr>
          </w:p>
        </w:tc>
        <w:tc>
          <w:tcPr>
            <w:tcW w:w="709" w:type="dxa"/>
            <w:vAlign w:val="center"/>
          </w:tcPr>
          <w:p w:rsidR="005C1746" w:rsidRPr="005C1746" w:rsidRDefault="005C1746" w:rsidP="00E56F84">
            <w:pPr>
              <w:spacing w:line="360" w:lineRule="auto"/>
              <w:jc w:val="center"/>
              <w:rPr>
                <w:rFonts w:cs="Arial"/>
              </w:rPr>
            </w:pPr>
          </w:p>
        </w:tc>
        <w:tc>
          <w:tcPr>
            <w:tcW w:w="708" w:type="dxa"/>
            <w:vAlign w:val="center"/>
          </w:tcPr>
          <w:p w:rsidR="005C1746" w:rsidRPr="005C1746" w:rsidRDefault="005C1746" w:rsidP="00E56F84">
            <w:pPr>
              <w:spacing w:line="360" w:lineRule="auto"/>
              <w:jc w:val="center"/>
              <w:rPr>
                <w:rFonts w:cs="Arial"/>
              </w:rPr>
            </w:pPr>
          </w:p>
        </w:tc>
        <w:tc>
          <w:tcPr>
            <w:tcW w:w="709" w:type="dxa"/>
            <w:vAlign w:val="center"/>
          </w:tcPr>
          <w:p w:rsidR="005C1746" w:rsidRPr="005C1746" w:rsidRDefault="005C1746" w:rsidP="00E56F84">
            <w:pPr>
              <w:spacing w:line="360" w:lineRule="auto"/>
              <w:jc w:val="center"/>
              <w:rPr>
                <w:rFonts w:cs="Arial"/>
              </w:rPr>
            </w:pPr>
          </w:p>
        </w:tc>
        <w:tc>
          <w:tcPr>
            <w:tcW w:w="709" w:type="dxa"/>
            <w:vAlign w:val="center"/>
          </w:tcPr>
          <w:p w:rsidR="005C1746" w:rsidRPr="005C1746" w:rsidRDefault="005C1746" w:rsidP="00E56F84">
            <w:pPr>
              <w:spacing w:line="360" w:lineRule="auto"/>
              <w:jc w:val="center"/>
              <w:rPr>
                <w:rFonts w:cs="Arial"/>
              </w:rPr>
            </w:pPr>
          </w:p>
        </w:tc>
      </w:tr>
      <w:tr w:rsidR="005C1746" w:rsidRPr="005C1746" w:rsidTr="00E56F84">
        <w:tc>
          <w:tcPr>
            <w:tcW w:w="709" w:type="dxa"/>
            <w:vAlign w:val="center"/>
          </w:tcPr>
          <w:p w:rsidR="005C1746" w:rsidRPr="005C1746" w:rsidRDefault="005C1746" w:rsidP="00E56F84">
            <w:pPr>
              <w:pStyle w:val="Prrafodelista"/>
              <w:widowControl/>
              <w:numPr>
                <w:ilvl w:val="0"/>
                <w:numId w:val="18"/>
              </w:numPr>
              <w:suppressAutoHyphens w:val="0"/>
              <w:spacing w:line="360" w:lineRule="auto"/>
              <w:ind w:left="34" w:firstLine="0"/>
              <w:contextualSpacing/>
              <w:jc w:val="center"/>
              <w:rPr>
                <w:rFonts w:cs="Arial"/>
              </w:rPr>
            </w:pPr>
          </w:p>
        </w:tc>
        <w:tc>
          <w:tcPr>
            <w:tcW w:w="4536" w:type="dxa"/>
            <w:vAlign w:val="center"/>
          </w:tcPr>
          <w:p w:rsidR="005C1746" w:rsidRPr="005C1746" w:rsidRDefault="005C1746" w:rsidP="00E56F84">
            <w:pPr>
              <w:spacing w:line="360" w:lineRule="auto"/>
              <w:rPr>
                <w:rFonts w:cs="Arial"/>
              </w:rPr>
            </w:pPr>
            <w:r w:rsidRPr="005C1746">
              <w:rPr>
                <w:rFonts w:cs="Arial"/>
              </w:rPr>
              <w:t xml:space="preserve">Es fácil aprender a usarlo </w:t>
            </w:r>
          </w:p>
        </w:tc>
        <w:tc>
          <w:tcPr>
            <w:tcW w:w="709" w:type="dxa"/>
            <w:vAlign w:val="center"/>
          </w:tcPr>
          <w:p w:rsidR="005C1746" w:rsidRPr="005C1746" w:rsidRDefault="005C1746" w:rsidP="00E56F84">
            <w:pPr>
              <w:spacing w:line="360" w:lineRule="auto"/>
              <w:jc w:val="center"/>
              <w:rPr>
                <w:rFonts w:cs="Arial"/>
              </w:rPr>
            </w:pPr>
          </w:p>
        </w:tc>
        <w:tc>
          <w:tcPr>
            <w:tcW w:w="709" w:type="dxa"/>
            <w:vAlign w:val="center"/>
          </w:tcPr>
          <w:p w:rsidR="005C1746" w:rsidRPr="005C1746" w:rsidRDefault="005C1746" w:rsidP="00E56F84">
            <w:pPr>
              <w:spacing w:line="360" w:lineRule="auto"/>
              <w:jc w:val="center"/>
              <w:rPr>
                <w:rFonts w:cs="Arial"/>
              </w:rPr>
            </w:pPr>
          </w:p>
        </w:tc>
        <w:tc>
          <w:tcPr>
            <w:tcW w:w="708" w:type="dxa"/>
            <w:vAlign w:val="center"/>
          </w:tcPr>
          <w:p w:rsidR="005C1746" w:rsidRPr="005C1746" w:rsidRDefault="005C1746" w:rsidP="00E56F84">
            <w:pPr>
              <w:spacing w:line="360" w:lineRule="auto"/>
              <w:jc w:val="center"/>
              <w:rPr>
                <w:rFonts w:cs="Arial"/>
              </w:rPr>
            </w:pPr>
          </w:p>
        </w:tc>
        <w:tc>
          <w:tcPr>
            <w:tcW w:w="709" w:type="dxa"/>
            <w:vAlign w:val="center"/>
          </w:tcPr>
          <w:p w:rsidR="005C1746" w:rsidRPr="005C1746" w:rsidRDefault="005C1746" w:rsidP="00E56F84">
            <w:pPr>
              <w:spacing w:line="360" w:lineRule="auto"/>
              <w:jc w:val="center"/>
              <w:rPr>
                <w:rFonts w:cs="Arial"/>
              </w:rPr>
            </w:pPr>
          </w:p>
        </w:tc>
        <w:tc>
          <w:tcPr>
            <w:tcW w:w="709" w:type="dxa"/>
            <w:vAlign w:val="center"/>
          </w:tcPr>
          <w:p w:rsidR="005C1746" w:rsidRPr="005C1746" w:rsidRDefault="005C1746" w:rsidP="00E56F84">
            <w:pPr>
              <w:spacing w:line="360" w:lineRule="auto"/>
              <w:jc w:val="center"/>
              <w:rPr>
                <w:rFonts w:cs="Arial"/>
              </w:rPr>
            </w:pPr>
          </w:p>
        </w:tc>
      </w:tr>
    </w:tbl>
    <w:p w:rsidR="005C1746" w:rsidRDefault="005C1746" w:rsidP="005C1746">
      <w:pPr>
        <w:jc w:val="both"/>
        <w:rPr>
          <w:rFonts w:cs="Arial"/>
        </w:rPr>
      </w:pPr>
    </w:p>
    <w:p w:rsidR="007D32B8" w:rsidRPr="005C1746" w:rsidRDefault="007D32B8" w:rsidP="005C1746">
      <w:pPr>
        <w:jc w:val="both"/>
        <w:rPr>
          <w:rFonts w:cs="Arial"/>
        </w:rPr>
      </w:pPr>
    </w:p>
    <w:p w:rsidR="005C1746" w:rsidRPr="005C1746" w:rsidRDefault="005C1746" w:rsidP="005C1746">
      <w:pPr>
        <w:jc w:val="both"/>
        <w:rPr>
          <w:rFonts w:cs="Arial"/>
        </w:rPr>
      </w:pPr>
      <w:r w:rsidRPr="005C1746">
        <w:rPr>
          <w:rFonts w:cs="Arial"/>
          <w:b/>
        </w:rPr>
        <w:t xml:space="preserve">Sección </w:t>
      </w:r>
      <w:r w:rsidR="007D32B8">
        <w:rPr>
          <w:rFonts w:cs="Arial"/>
          <w:b/>
        </w:rPr>
        <w:t>5</w:t>
      </w:r>
      <w:r w:rsidRPr="005C1746">
        <w:rPr>
          <w:rFonts w:cs="Arial"/>
          <w:b/>
        </w:rPr>
        <w:t>:</w:t>
      </w:r>
      <w:r w:rsidRPr="005C1746">
        <w:rPr>
          <w:rFonts w:cs="Arial"/>
        </w:rPr>
        <w:t xml:space="preserve"> Preguntas Abiertas</w:t>
      </w:r>
    </w:p>
    <w:p w:rsidR="005C1746" w:rsidRPr="005C1746" w:rsidRDefault="005C1746" w:rsidP="0013743D">
      <w:pPr>
        <w:pStyle w:val="Prrafodelista"/>
        <w:widowControl/>
        <w:numPr>
          <w:ilvl w:val="0"/>
          <w:numId w:val="20"/>
        </w:numPr>
        <w:suppressAutoHyphens w:val="0"/>
        <w:spacing w:after="200" w:line="276" w:lineRule="auto"/>
        <w:ind w:left="993" w:hanging="633"/>
        <w:contextualSpacing/>
        <w:jc w:val="both"/>
        <w:rPr>
          <w:rFonts w:cs="Arial"/>
        </w:rPr>
      </w:pPr>
      <w:r w:rsidRPr="005C1746">
        <w:rPr>
          <w:rFonts w:cs="Arial"/>
        </w:rPr>
        <w:t>Liste en orden de importancia (de mayor a menor), qué aspectos deben ser mejorados en miESPOL.</w:t>
      </w:r>
    </w:p>
    <w:p w:rsidR="005C1746" w:rsidRPr="005C1746" w:rsidRDefault="005C1746" w:rsidP="005C1746">
      <w:pPr>
        <w:pStyle w:val="Prrafodelista"/>
        <w:ind w:left="993"/>
        <w:jc w:val="both"/>
        <w:rPr>
          <w:rFonts w:cs="Arial"/>
        </w:rPr>
      </w:pPr>
    </w:p>
    <w:p w:rsidR="005C1746" w:rsidRPr="005C1746" w:rsidRDefault="005C1746" w:rsidP="0013743D">
      <w:pPr>
        <w:pStyle w:val="Prrafodelista"/>
        <w:widowControl/>
        <w:numPr>
          <w:ilvl w:val="0"/>
          <w:numId w:val="20"/>
        </w:numPr>
        <w:suppressAutoHyphens w:val="0"/>
        <w:spacing w:after="200" w:line="276" w:lineRule="auto"/>
        <w:ind w:left="993" w:hanging="633"/>
        <w:contextualSpacing/>
        <w:jc w:val="both"/>
        <w:rPr>
          <w:rFonts w:cs="Arial"/>
        </w:rPr>
      </w:pPr>
      <w:r w:rsidRPr="005C1746">
        <w:rPr>
          <w:rFonts w:cs="Arial"/>
        </w:rPr>
        <w:t>Comente que aspectos de la interfaz de miESPOL deben ser mejorados (</w:t>
      </w:r>
      <w:r w:rsidRPr="005C1746">
        <w:rPr>
          <w:rFonts w:cs="Arial"/>
          <w:i/>
        </w:rPr>
        <w:t>incluido portlets</w:t>
      </w:r>
      <w:r w:rsidRPr="005C1746">
        <w:rPr>
          <w:rFonts w:cs="Arial"/>
        </w:rPr>
        <w:t>)</w:t>
      </w:r>
    </w:p>
    <w:p w:rsidR="005C1746" w:rsidRPr="005C1746" w:rsidRDefault="005C1746" w:rsidP="005C1746">
      <w:pPr>
        <w:pStyle w:val="Prrafodelista"/>
        <w:ind w:left="993"/>
        <w:jc w:val="both"/>
        <w:rPr>
          <w:rFonts w:cs="Arial"/>
        </w:rPr>
      </w:pPr>
    </w:p>
    <w:p w:rsidR="005C1746" w:rsidRPr="005C1746" w:rsidRDefault="005C1746" w:rsidP="0013743D">
      <w:pPr>
        <w:pStyle w:val="Prrafodelista"/>
        <w:widowControl/>
        <w:numPr>
          <w:ilvl w:val="0"/>
          <w:numId w:val="20"/>
        </w:numPr>
        <w:suppressAutoHyphens w:val="0"/>
        <w:spacing w:after="200" w:line="276" w:lineRule="auto"/>
        <w:ind w:left="993" w:hanging="633"/>
        <w:contextualSpacing/>
        <w:jc w:val="both"/>
        <w:rPr>
          <w:rFonts w:cs="Arial"/>
        </w:rPr>
      </w:pPr>
      <w:r w:rsidRPr="005C1746">
        <w:rPr>
          <w:rFonts w:cs="Arial"/>
        </w:rPr>
        <w:t>¿Cuáles son sus impresiones finales al participar en esta prueba?</w:t>
      </w:r>
    </w:p>
    <w:p w:rsidR="005C1746" w:rsidRPr="005C1746" w:rsidRDefault="005C1746" w:rsidP="005C1746">
      <w:pPr>
        <w:jc w:val="both"/>
        <w:rPr>
          <w:rFonts w:cs="Arial"/>
        </w:rPr>
      </w:pPr>
    </w:p>
    <w:p w:rsidR="005C1746" w:rsidRDefault="005C1746" w:rsidP="003C5942">
      <w:pPr>
        <w:rPr>
          <w:rFonts w:cs="Arial"/>
        </w:rPr>
      </w:pPr>
    </w:p>
    <w:p w:rsidR="00270A1E" w:rsidRDefault="00270A1E">
      <w:pPr>
        <w:widowControl/>
        <w:suppressAutoHyphens w:val="0"/>
        <w:rPr>
          <w:rFonts w:cs="Arial"/>
        </w:rPr>
      </w:pPr>
      <w:r>
        <w:rPr>
          <w:rFonts w:cs="Arial"/>
        </w:rPr>
        <w:br w:type="page"/>
      </w:r>
    </w:p>
    <w:p w:rsidR="00270A1E" w:rsidRDefault="00270A1E" w:rsidP="00270A1E">
      <w:pPr>
        <w:pStyle w:val="Ttulo2"/>
        <w:rPr>
          <w:b w:val="0"/>
        </w:rPr>
      </w:pPr>
      <w:bookmarkStart w:id="171" w:name="_Toc267401021"/>
      <w:r w:rsidRPr="005C1746">
        <w:rPr>
          <w:b w:val="0"/>
        </w:rPr>
        <w:lastRenderedPageBreak/>
        <w:t xml:space="preserve">ANEXO </w:t>
      </w:r>
      <w:r w:rsidR="005662FF">
        <w:rPr>
          <w:b w:val="0"/>
        </w:rPr>
        <w:t>F</w:t>
      </w:r>
      <w:r w:rsidRPr="005C1746">
        <w:rPr>
          <w:b w:val="0"/>
        </w:rPr>
        <w:t xml:space="preserve">: </w:t>
      </w:r>
      <w:r>
        <w:rPr>
          <w:b w:val="0"/>
        </w:rPr>
        <w:t>Respuestas</w:t>
      </w:r>
      <w:r w:rsidR="001D1C6C">
        <w:rPr>
          <w:b w:val="0"/>
        </w:rPr>
        <w:t xml:space="preserve"> a cuestionario general</w:t>
      </w:r>
      <w:bookmarkEnd w:id="171"/>
    </w:p>
    <w:p w:rsidR="00270A1E" w:rsidRDefault="00270A1E" w:rsidP="00270A1E">
      <w:pPr>
        <w:tabs>
          <w:tab w:val="left" w:pos="720"/>
        </w:tabs>
        <w:spacing w:line="480" w:lineRule="auto"/>
        <w:jc w:val="both"/>
        <w:rPr>
          <w:rFonts w:cs="DejaVu Sans"/>
          <w:color w:val="000000" w:themeColor="text1"/>
        </w:rPr>
      </w:pPr>
    </w:p>
    <w:p w:rsidR="00270A1E" w:rsidRDefault="00725D2C" w:rsidP="00270A1E">
      <w:pPr>
        <w:spacing w:line="480" w:lineRule="auto"/>
        <w:jc w:val="both"/>
        <w:rPr>
          <w:rFonts w:cs="DejaVu Sans"/>
          <w:color w:val="000000" w:themeColor="text1"/>
        </w:rPr>
      </w:pPr>
      <w:r>
        <w:rPr>
          <w:rFonts w:cs="DejaVu Sans"/>
          <w:color w:val="000000" w:themeColor="text1"/>
        </w:rPr>
        <w:t xml:space="preserve">Sección 1: </w:t>
      </w:r>
      <w:r w:rsidR="00270A1E">
        <w:rPr>
          <w:rFonts w:cs="DejaVu Sans"/>
          <w:color w:val="000000" w:themeColor="text1"/>
        </w:rPr>
        <w:t>Información General:</w:t>
      </w:r>
    </w:p>
    <w:p w:rsidR="00977136" w:rsidRDefault="00270A1E" w:rsidP="00977136">
      <w:pPr>
        <w:keepNext/>
        <w:spacing w:line="360" w:lineRule="auto"/>
        <w:jc w:val="center"/>
      </w:pPr>
      <w:r w:rsidRPr="004C2C3F">
        <w:rPr>
          <w:noProof/>
        </w:rPr>
        <w:drawing>
          <wp:inline distT="0" distB="0" distL="0" distR="0">
            <wp:extent cx="4572000" cy="2743200"/>
            <wp:effectExtent l="19050" t="0" r="19050" b="0"/>
            <wp:docPr id="27"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270A1E" w:rsidRDefault="003C42CD" w:rsidP="00270A1E">
      <w:pPr>
        <w:spacing w:line="480" w:lineRule="auto"/>
        <w:jc w:val="center"/>
      </w:pPr>
      <w:r>
        <w:pict>
          <v:shape id="_x0000_s1803" type="#_x0000_t202" style="width:294.65pt;height:22.25pt;mso-position-horizontal-relative:char;mso-position-vertical-relative:line" stroked="f">
            <v:textbox style="mso-next-textbox:#_x0000_s1803" inset="0,0,0,0">
              <w:txbxContent>
                <w:p w:rsidR="00CC697E" w:rsidRPr="009C2838" w:rsidRDefault="00CC697E" w:rsidP="00270A1E">
                  <w:pPr>
                    <w:pStyle w:val="Epgrafe"/>
                    <w:jc w:val="center"/>
                    <w:rPr>
                      <w:rFonts w:eastAsia="DejaVu Sans" w:cs="DejaVu Sans"/>
                      <w:kern w:val="24"/>
                      <w:sz w:val="24"/>
                      <w:szCs w:val="24"/>
                    </w:rPr>
                  </w:pPr>
                  <w:r>
                    <w:t xml:space="preserve">Figura F. </w:t>
                  </w:r>
                  <w:fldSimple w:instr=" SEQ Figura_E. \* ARABIC ">
                    <w:r w:rsidR="00C616DF">
                      <w:rPr>
                        <w:noProof/>
                      </w:rPr>
                      <w:t>1</w:t>
                    </w:r>
                  </w:fldSimple>
                  <w:r>
                    <w:t>: Encuestados por género</w:t>
                  </w:r>
                </w:p>
                <w:p w:rsidR="00CC697E" w:rsidRPr="009C2838" w:rsidRDefault="00CC697E" w:rsidP="00270A1E">
                  <w:pPr>
                    <w:pStyle w:val="Epgrafe"/>
                    <w:jc w:val="center"/>
                    <w:rPr>
                      <w:rFonts w:eastAsia="DejaVu Sans" w:cs="DejaVu Sans"/>
                      <w:kern w:val="24"/>
                      <w:sz w:val="24"/>
                      <w:szCs w:val="24"/>
                    </w:rPr>
                  </w:pPr>
                </w:p>
              </w:txbxContent>
            </v:textbox>
            <w10:wrap type="none"/>
            <w10:anchorlock/>
          </v:shape>
        </w:pict>
      </w:r>
    </w:p>
    <w:p w:rsidR="00270A1E" w:rsidRDefault="00270A1E" w:rsidP="00270A1E">
      <w:pPr>
        <w:spacing w:line="480" w:lineRule="auto"/>
        <w:jc w:val="center"/>
      </w:pPr>
    </w:p>
    <w:p w:rsidR="00270A1E" w:rsidRDefault="00270A1E" w:rsidP="00270A1E">
      <w:pPr>
        <w:spacing w:line="480" w:lineRule="auto"/>
        <w:jc w:val="center"/>
      </w:pPr>
      <w:r w:rsidRPr="003E7549">
        <w:rPr>
          <w:rFonts w:cs="DejaVu Sans"/>
          <w:noProof/>
          <w:color w:val="000000" w:themeColor="text1"/>
        </w:rPr>
        <w:drawing>
          <wp:inline distT="0" distB="0" distL="0" distR="0">
            <wp:extent cx="4572000" cy="2838450"/>
            <wp:effectExtent l="19050" t="0" r="19050" b="0"/>
            <wp:docPr id="2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270A1E" w:rsidRDefault="003C42CD" w:rsidP="00270A1E">
      <w:pPr>
        <w:spacing w:line="480" w:lineRule="auto"/>
        <w:jc w:val="center"/>
      </w:pPr>
      <w:r>
        <w:pict>
          <v:shape id="_x0000_s1802" type="#_x0000_t202" style="width:294.65pt;height:22.25pt;mso-position-horizontal-relative:char;mso-position-vertical-relative:line" stroked="f">
            <v:textbox style="mso-next-textbox:#_x0000_s1802" inset="0,0,0,0">
              <w:txbxContent>
                <w:p w:rsidR="00CC697E" w:rsidRPr="009C2838" w:rsidRDefault="00CC697E" w:rsidP="00270A1E">
                  <w:pPr>
                    <w:pStyle w:val="Epgrafe"/>
                    <w:jc w:val="center"/>
                    <w:rPr>
                      <w:rFonts w:eastAsia="DejaVu Sans" w:cs="DejaVu Sans"/>
                      <w:kern w:val="24"/>
                      <w:sz w:val="24"/>
                      <w:szCs w:val="24"/>
                    </w:rPr>
                  </w:pPr>
                  <w:r>
                    <w:t xml:space="preserve">Figura F. </w:t>
                  </w:r>
                  <w:fldSimple w:instr=" SEQ Figura_E. \* ARABIC ">
                    <w:r w:rsidR="00C616DF">
                      <w:rPr>
                        <w:noProof/>
                      </w:rPr>
                      <w:t>2</w:t>
                    </w:r>
                  </w:fldSimple>
                  <w:r>
                    <w:t>: Encuestados por rangos de edad</w:t>
                  </w:r>
                </w:p>
                <w:p w:rsidR="00CC697E" w:rsidRPr="009C2838" w:rsidRDefault="00CC697E" w:rsidP="00270A1E">
                  <w:pPr>
                    <w:pStyle w:val="Epgrafe"/>
                    <w:jc w:val="center"/>
                    <w:rPr>
                      <w:rFonts w:eastAsia="DejaVu Sans" w:cs="DejaVu Sans"/>
                      <w:kern w:val="24"/>
                      <w:sz w:val="24"/>
                      <w:szCs w:val="24"/>
                    </w:rPr>
                  </w:pPr>
                </w:p>
              </w:txbxContent>
            </v:textbox>
            <w10:wrap type="none"/>
            <w10:anchorlock/>
          </v:shape>
        </w:pict>
      </w:r>
    </w:p>
    <w:p w:rsidR="00E93E17" w:rsidRDefault="00E93E17" w:rsidP="00E93E17">
      <w:pPr>
        <w:spacing w:line="360" w:lineRule="auto"/>
        <w:jc w:val="center"/>
      </w:pPr>
      <w:r w:rsidRPr="00E93E17">
        <w:rPr>
          <w:noProof/>
        </w:rPr>
        <w:drawing>
          <wp:inline distT="0" distB="0" distL="0" distR="0">
            <wp:extent cx="4572000" cy="2743200"/>
            <wp:effectExtent l="19050" t="0" r="19050" b="0"/>
            <wp:docPr id="44"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E93E17" w:rsidRDefault="003C42CD" w:rsidP="00E93E17">
      <w:pPr>
        <w:spacing w:line="360" w:lineRule="auto"/>
        <w:jc w:val="center"/>
      </w:pPr>
      <w:r>
        <w:pict>
          <v:shape id="_x0000_s1801" type="#_x0000_t202" style="width:294.65pt;height:22.25pt;mso-position-horizontal-relative:char;mso-position-vertical-relative:line" stroked="f">
            <v:textbox style="mso-next-textbox:#_x0000_s1801" inset="0,0,0,0">
              <w:txbxContent>
                <w:p w:rsidR="00CC697E" w:rsidRPr="009C2838" w:rsidRDefault="00CC697E" w:rsidP="00E93E17">
                  <w:pPr>
                    <w:pStyle w:val="Epgrafe"/>
                    <w:jc w:val="center"/>
                    <w:rPr>
                      <w:rFonts w:eastAsia="DejaVu Sans" w:cs="DejaVu Sans"/>
                      <w:kern w:val="24"/>
                      <w:sz w:val="24"/>
                      <w:szCs w:val="24"/>
                    </w:rPr>
                  </w:pPr>
                  <w:r>
                    <w:t xml:space="preserve">Figura F. </w:t>
                  </w:r>
                  <w:fldSimple w:instr=" SEQ Figura_E. \* ARABIC ">
                    <w:r w:rsidR="00C616DF">
                      <w:rPr>
                        <w:noProof/>
                      </w:rPr>
                      <w:t>3</w:t>
                    </w:r>
                  </w:fldSimple>
                  <w:r>
                    <w:t>: Encuestados según nivel académico</w:t>
                  </w:r>
                </w:p>
                <w:p w:rsidR="00CC697E" w:rsidRPr="009C2838" w:rsidRDefault="00CC697E" w:rsidP="00E93E17">
                  <w:pPr>
                    <w:pStyle w:val="Epgrafe"/>
                    <w:jc w:val="center"/>
                    <w:rPr>
                      <w:rFonts w:eastAsia="DejaVu Sans" w:cs="DejaVu Sans"/>
                      <w:kern w:val="24"/>
                      <w:sz w:val="24"/>
                      <w:szCs w:val="24"/>
                    </w:rPr>
                  </w:pPr>
                </w:p>
              </w:txbxContent>
            </v:textbox>
            <w10:wrap type="none"/>
            <w10:anchorlock/>
          </v:shape>
        </w:pict>
      </w:r>
    </w:p>
    <w:p w:rsidR="00E93E17" w:rsidRDefault="00E93E17" w:rsidP="00E93E17">
      <w:pPr>
        <w:spacing w:line="360" w:lineRule="auto"/>
        <w:jc w:val="center"/>
      </w:pPr>
    </w:p>
    <w:p w:rsidR="00E93E17" w:rsidRDefault="00270A1E" w:rsidP="00E93E17">
      <w:pPr>
        <w:spacing w:line="360" w:lineRule="auto"/>
        <w:jc w:val="center"/>
      </w:pPr>
      <w:r w:rsidRPr="00875DB6">
        <w:rPr>
          <w:rFonts w:cs="DejaVu Sans"/>
          <w:noProof/>
          <w:color w:val="000000" w:themeColor="text1"/>
        </w:rPr>
        <w:drawing>
          <wp:inline distT="0" distB="0" distL="0" distR="0">
            <wp:extent cx="4572000" cy="2743200"/>
            <wp:effectExtent l="19050" t="0" r="19050" b="0"/>
            <wp:docPr id="29"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270A1E" w:rsidRDefault="003C42CD" w:rsidP="00E93E17">
      <w:pPr>
        <w:spacing w:line="360" w:lineRule="auto"/>
        <w:jc w:val="center"/>
      </w:pPr>
      <w:r>
        <w:pict>
          <v:shape id="_x0000_s1800" type="#_x0000_t202" style="width:294.65pt;height:22.25pt;mso-position-horizontal-relative:char;mso-position-vertical-relative:line" stroked="f">
            <v:textbox style="mso-next-textbox:#_x0000_s1800" inset="0,0,0,0">
              <w:txbxContent>
                <w:p w:rsidR="00CC697E" w:rsidRPr="009C2838" w:rsidRDefault="00CC697E" w:rsidP="00270A1E">
                  <w:pPr>
                    <w:pStyle w:val="Epgrafe"/>
                    <w:jc w:val="center"/>
                    <w:rPr>
                      <w:rFonts w:eastAsia="DejaVu Sans" w:cs="DejaVu Sans"/>
                      <w:kern w:val="24"/>
                      <w:sz w:val="24"/>
                      <w:szCs w:val="24"/>
                    </w:rPr>
                  </w:pPr>
                  <w:r>
                    <w:t xml:space="preserve">Figura F. </w:t>
                  </w:r>
                  <w:fldSimple w:instr=" SEQ Figura_E. \* ARABIC ">
                    <w:r w:rsidR="00C616DF">
                      <w:rPr>
                        <w:noProof/>
                      </w:rPr>
                      <w:t>4</w:t>
                    </w:r>
                  </w:fldSimple>
                  <w:r>
                    <w:t>: Servicios de ESPOL (global)</w:t>
                  </w:r>
                </w:p>
                <w:p w:rsidR="00CC697E" w:rsidRPr="009C2838" w:rsidRDefault="00CC697E" w:rsidP="00270A1E">
                  <w:pPr>
                    <w:pStyle w:val="Epgrafe"/>
                    <w:jc w:val="center"/>
                    <w:rPr>
                      <w:rFonts w:eastAsia="DejaVu Sans" w:cs="DejaVu Sans"/>
                      <w:kern w:val="24"/>
                      <w:sz w:val="24"/>
                      <w:szCs w:val="24"/>
                    </w:rPr>
                  </w:pPr>
                </w:p>
              </w:txbxContent>
            </v:textbox>
            <w10:wrap type="none"/>
            <w10:anchorlock/>
          </v:shape>
        </w:pict>
      </w:r>
    </w:p>
    <w:p w:rsidR="00240882" w:rsidRDefault="00240882" w:rsidP="00E93E17">
      <w:pPr>
        <w:spacing w:line="360" w:lineRule="auto"/>
        <w:jc w:val="center"/>
        <w:rPr>
          <w:rFonts w:cs="DejaVu Sans"/>
          <w:color w:val="000000" w:themeColor="text1"/>
        </w:rPr>
      </w:pPr>
      <w:r w:rsidRPr="00240882">
        <w:rPr>
          <w:rFonts w:cs="DejaVu Sans"/>
          <w:noProof/>
          <w:color w:val="000000" w:themeColor="text1"/>
        </w:rPr>
        <w:lastRenderedPageBreak/>
        <w:drawing>
          <wp:inline distT="0" distB="0" distL="0" distR="0">
            <wp:extent cx="4572000" cy="2743200"/>
            <wp:effectExtent l="19050" t="0" r="19050" b="0"/>
            <wp:docPr id="45"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240882" w:rsidRDefault="003C42CD" w:rsidP="00240882">
      <w:pPr>
        <w:spacing w:line="360" w:lineRule="auto"/>
        <w:jc w:val="center"/>
      </w:pPr>
      <w:r>
        <w:pict>
          <v:shape id="_x0000_s1799" type="#_x0000_t202" style="width:294.65pt;height:22.25pt;mso-position-horizontal-relative:char;mso-position-vertical-relative:line" stroked="f">
            <v:textbox style="mso-next-textbox:#_x0000_s1799" inset="0,0,0,0">
              <w:txbxContent>
                <w:p w:rsidR="00CC697E" w:rsidRPr="009C2838" w:rsidRDefault="00CC697E" w:rsidP="00240882">
                  <w:pPr>
                    <w:pStyle w:val="Epgrafe"/>
                    <w:jc w:val="center"/>
                    <w:rPr>
                      <w:rFonts w:eastAsia="DejaVu Sans" w:cs="DejaVu Sans"/>
                      <w:kern w:val="24"/>
                      <w:sz w:val="24"/>
                      <w:szCs w:val="24"/>
                    </w:rPr>
                  </w:pPr>
                  <w:bookmarkStart w:id="172" w:name="_Ref254037636"/>
                  <w:bookmarkStart w:id="173" w:name="_Ref253971624"/>
                  <w:r>
                    <w:t xml:space="preserve">Figura F. </w:t>
                  </w:r>
                  <w:fldSimple w:instr=" SEQ Figura_E. \* ARABIC ">
                    <w:r w:rsidR="00C616DF">
                      <w:rPr>
                        <w:noProof/>
                      </w:rPr>
                      <w:t>5</w:t>
                    </w:r>
                  </w:fldSimple>
                  <w:bookmarkEnd w:id="172"/>
                  <w:r>
                    <w:t>: Servicios de ESPOL (por nivel académico)</w:t>
                  </w:r>
                  <w:bookmarkEnd w:id="173"/>
                </w:p>
                <w:p w:rsidR="00CC697E" w:rsidRPr="009C2838" w:rsidRDefault="00CC697E" w:rsidP="00240882">
                  <w:pPr>
                    <w:pStyle w:val="Epgrafe"/>
                    <w:jc w:val="center"/>
                    <w:rPr>
                      <w:rFonts w:eastAsia="DejaVu Sans" w:cs="DejaVu Sans"/>
                      <w:kern w:val="24"/>
                      <w:sz w:val="24"/>
                      <w:szCs w:val="24"/>
                    </w:rPr>
                  </w:pPr>
                </w:p>
              </w:txbxContent>
            </v:textbox>
            <w10:wrap type="none"/>
            <w10:anchorlock/>
          </v:shape>
        </w:pict>
      </w:r>
    </w:p>
    <w:p w:rsidR="00240882" w:rsidRDefault="00240882" w:rsidP="00240882">
      <w:pPr>
        <w:spacing w:line="360" w:lineRule="auto"/>
        <w:jc w:val="center"/>
      </w:pPr>
    </w:p>
    <w:p w:rsidR="00240882" w:rsidRDefault="00270A1E" w:rsidP="00240882">
      <w:pPr>
        <w:spacing w:line="360" w:lineRule="auto"/>
        <w:jc w:val="center"/>
      </w:pPr>
      <w:r w:rsidRPr="00040AEA">
        <w:rPr>
          <w:rFonts w:cs="DejaVu Sans"/>
          <w:noProof/>
          <w:color w:val="000000" w:themeColor="text1"/>
        </w:rPr>
        <w:drawing>
          <wp:inline distT="0" distB="0" distL="0" distR="0">
            <wp:extent cx="4572000" cy="2743200"/>
            <wp:effectExtent l="19050" t="0" r="19050" b="0"/>
            <wp:docPr id="30"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270A1E" w:rsidRPr="00240882" w:rsidRDefault="003C42CD" w:rsidP="00240882">
      <w:pPr>
        <w:spacing w:line="360" w:lineRule="auto"/>
        <w:jc w:val="center"/>
      </w:pPr>
      <w:r>
        <w:pict>
          <v:shape id="_x0000_s1798" type="#_x0000_t202" style="width:294.65pt;height:22.25pt;mso-position-horizontal-relative:char;mso-position-vertical-relative:line" stroked="f">
            <v:textbox style="mso-next-textbox:#_x0000_s1798" inset="0,0,0,0">
              <w:txbxContent>
                <w:p w:rsidR="00CC697E" w:rsidRPr="009C2838" w:rsidRDefault="00CC697E" w:rsidP="00270A1E">
                  <w:pPr>
                    <w:pStyle w:val="Epgrafe"/>
                    <w:jc w:val="center"/>
                    <w:rPr>
                      <w:rFonts w:eastAsia="DejaVu Sans" w:cs="DejaVu Sans"/>
                      <w:kern w:val="24"/>
                      <w:sz w:val="24"/>
                      <w:szCs w:val="24"/>
                    </w:rPr>
                  </w:pPr>
                  <w:bookmarkStart w:id="174" w:name="_Ref254037941"/>
                  <w:r>
                    <w:t xml:space="preserve">Figura F. </w:t>
                  </w:r>
                  <w:fldSimple w:instr=" SEQ Figura_E. \* ARABIC ">
                    <w:r w:rsidR="00C616DF">
                      <w:rPr>
                        <w:noProof/>
                      </w:rPr>
                      <w:t>6</w:t>
                    </w:r>
                  </w:fldSimple>
                  <w:bookmarkEnd w:id="174"/>
                  <w:r>
                    <w:t>: Servicios Sociales (Web 2.0)</w:t>
                  </w:r>
                </w:p>
                <w:p w:rsidR="00CC697E" w:rsidRPr="009C2838" w:rsidRDefault="00CC697E" w:rsidP="00270A1E">
                  <w:pPr>
                    <w:pStyle w:val="Epgrafe"/>
                    <w:jc w:val="center"/>
                    <w:rPr>
                      <w:rFonts w:eastAsia="DejaVu Sans" w:cs="DejaVu Sans"/>
                      <w:kern w:val="24"/>
                      <w:sz w:val="24"/>
                      <w:szCs w:val="24"/>
                    </w:rPr>
                  </w:pPr>
                </w:p>
              </w:txbxContent>
            </v:textbox>
            <w10:wrap type="none"/>
            <w10:anchorlock/>
          </v:shape>
        </w:pict>
      </w:r>
    </w:p>
    <w:p w:rsidR="00270A1E" w:rsidRDefault="00725D2C" w:rsidP="00270A1E">
      <w:pPr>
        <w:keepNext/>
        <w:spacing w:line="360" w:lineRule="auto"/>
        <w:jc w:val="both"/>
        <w:rPr>
          <w:rFonts w:cs="DejaVu Sans"/>
          <w:color w:val="000000" w:themeColor="text1"/>
        </w:rPr>
      </w:pPr>
      <w:r>
        <w:rPr>
          <w:rFonts w:cs="DejaVu Sans"/>
          <w:color w:val="000000" w:themeColor="text1"/>
        </w:rPr>
        <w:lastRenderedPageBreak/>
        <w:t>Sección 2</w:t>
      </w:r>
      <w:r w:rsidR="00270A1E">
        <w:rPr>
          <w:rFonts w:cs="DejaVu Sans"/>
          <w:color w:val="000000" w:themeColor="text1"/>
        </w:rPr>
        <w:t>: Información general sobre Redes Sociales</w:t>
      </w:r>
    </w:p>
    <w:p w:rsidR="00270A1E" w:rsidRDefault="00270A1E" w:rsidP="00270A1E">
      <w:pPr>
        <w:keepNext/>
        <w:spacing w:line="360" w:lineRule="auto"/>
        <w:jc w:val="both"/>
        <w:rPr>
          <w:rFonts w:cs="DejaVu Sans"/>
          <w:color w:val="000000" w:themeColor="text1"/>
        </w:rPr>
      </w:pPr>
    </w:p>
    <w:p w:rsidR="00270A1E" w:rsidRDefault="00270A1E" w:rsidP="00270A1E">
      <w:pPr>
        <w:keepNext/>
        <w:spacing w:line="360" w:lineRule="auto"/>
        <w:jc w:val="center"/>
        <w:rPr>
          <w:rFonts w:cs="DejaVu Sans"/>
          <w:color w:val="000000" w:themeColor="text1"/>
        </w:rPr>
      </w:pPr>
      <w:r w:rsidRPr="00A619A1">
        <w:rPr>
          <w:rFonts w:cs="DejaVu Sans"/>
          <w:noProof/>
          <w:color w:val="000000" w:themeColor="text1"/>
        </w:rPr>
        <w:drawing>
          <wp:inline distT="0" distB="0" distL="0" distR="0">
            <wp:extent cx="4572000" cy="2743200"/>
            <wp:effectExtent l="19050" t="0" r="19050" b="0"/>
            <wp:docPr id="31"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270A1E" w:rsidRDefault="003C42CD" w:rsidP="00270A1E">
      <w:pPr>
        <w:keepNext/>
        <w:spacing w:line="360" w:lineRule="auto"/>
        <w:jc w:val="center"/>
        <w:rPr>
          <w:rFonts w:cs="DejaVu Sans"/>
          <w:color w:val="000000" w:themeColor="text1"/>
        </w:rPr>
      </w:pPr>
      <w:r w:rsidRPr="003C42CD">
        <w:pict>
          <v:shape id="_x0000_s1797" type="#_x0000_t202" style="width:294.65pt;height:22.25pt;mso-position-horizontal-relative:char;mso-position-vertical-relative:line" stroked="f">
            <v:textbox style="mso-next-textbox:#_x0000_s1797" inset="0,0,0,0">
              <w:txbxContent>
                <w:p w:rsidR="00CC697E" w:rsidRPr="009C2838" w:rsidRDefault="00CC697E" w:rsidP="00270A1E">
                  <w:pPr>
                    <w:pStyle w:val="Epgrafe"/>
                    <w:jc w:val="center"/>
                    <w:rPr>
                      <w:rFonts w:eastAsia="DejaVu Sans" w:cs="DejaVu Sans"/>
                      <w:kern w:val="24"/>
                      <w:sz w:val="24"/>
                      <w:szCs w:val="24"/>
                    </w:rPr>
                  </w:pPr>
                  <w:r>
                    <w:t xml:space="preserve">Figura F. </w:t>
                  </w:r>
                  <w:fldSimple w:instr=" SEQ Figura_E. \* ARABIC ">
                    <w:r w:rsidR="00C616DF">
                      <w:rPr>
                        <w:noProof/>
                      </w:rPr>
                      <w:t>7</w:t>
                    </w:r>
                  </w:fldSimple>
                  <w:r>
                    <w:t>: Experiencia en uso de Redes Sociales</w:t>
                  </w:r>
                </w:p>
                <w:p w:rsidR="00CC697E" w:rsidRPr="009C2838" w:rsidRDefault="00CC697E" w:rsidP="00270A1E">
                  <w:pPr>
                    <w:pStyle w:val="Epgrafe"/>
                    <w:jc w:val="center"/>
                    <w:rPr>
                      <w:rFonts w:eastAsia="DejaVu Sans" w:cs="DejaVu Sans"/>
                      <w:kern w:val="24"/>
                      <w:sz w:val="24"/>
                      <w:szCs w:val="24"/>
                    </w:rPr>
                  </w:pPr>
                </w:p>
              </w:txbxContent>
            </v:textbox>
            <w10:wrap type="none"/>
            <w10:anchorlock/>
          </v:shape>
        </w:pict>
      </w:r>
    </w:p>
    <w:p w:rsidR="00270A1E" w:rsidRDefault="00270A1E" w:rsidP="00270A1E">
      <w:pPr>
        <w:keepNext/>
        <w:spacing w:line="360" w:lineRule="auto"/>
        <w:jc w:val="center"/>
        <w:rPr>
          <w:rFonts w:cs="DejaVu Sans"/>
          <w:color w:val="000000" w:themeColor="text1"/>
        </w:rPr>
      </w:pPr>
    </w:p>
    <w:p w:rsidR="00270A1E" w:rsidRDefault="00270A1E" w:rsidP="00270A1E">
      <w:pPr>
        <w:keepNext/>
        <w:spacing w:line="360" w:lineRule="auto"/>
        <w:jc w:val="center"/>
        <w:rPr>
          <w:rFonts w:cs="DejaVu Sans"/>
          <w:color w:val="000000" w:themeColor="text1"/>
        </w:rPr>
      </w:pPr>
      <w:r w:rsidRPr="00A619A1">
        <w:rPr>
          <w:rFonts w:cs="DejaVu Sans"/>
          <w:noProof/>
          <w:color w:val="000000" w:themeColor="text1"/>
        </w:rPr>
        <w:drawing>
          <wp:inline distT="0" distB="0" distL="0" distR="0">
            <wp:extent cx="4572000" cy="2743200"/>
            <wp:effectExtent l="19050" t="0" r="19050" b="0"/>
            <wp:docPr id="32"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270A1E" w:rsidRDefault="003C42CD" w:rsidP="00270A1E">
      <w:pPr>
        <w:keepNext/>
        <w:spacing w:line="360" w:lineRule="auto"/>
        <w:jc w:val="center"/>
        <w:rPr>
          <w:rFonts w:cs="DejaVu Sans"/>
          <w:color w:val="000000" w:themeColor="text1"/>
        </w:rPr>
      </w:pPr>
      <w:r w:rsidRPr="003C42CD">
        <w:pict>
          <v:shape id="_x0000_s1796" type="#_x0000_t202" style="width:294.65pt;height:22.25pt;mso-position-horizontal-relative:char;mso-position-vertical-relative:line" stroked="f">
            <v:textbox style="mso-next-textbox:#_x0000_s1796" inset="0,0,0,0">
              <w:txbxContent>
                <w:p w:rsidR="00CC697E" w:rsidRPr="009C2838" w:rsidRDefault="00CC697E" w:rsidP="00270A1E">
                  <w:pPr>
                    <w:pStyle w:val="Epgrafe"/>
                    <w:jc w:val="center"/>
                    <w:rPr>
                      <w:rFonts w:eastAsia="DejaVu Sans" w:cs="DejaVu Sans"/>
                      <w:kern w:val="24"/>
                      <w:sz w:val="24"/>
                      <w:szCs w:val="24"/>
                    </w:rPr>
                  </w:pPr>
                  <w:r>
                    <w:t xml:space="preserve">Figura F. </w:t>
                  </w:r>
                  <w:fldSimple w:instr=" SEQ Figura_E. \* ARABIC ">
                    <w:r w:rsidR="00C616DF">
                      <w:rPr>
                        <w:noProof/>
                      </w:rPr>
                      <w:t>8</w:t>
                    </w:r>
                  </w:fldSimple>
                  <w:r>
                    <w:t>: Frecuencia de acceso a Redes Sociales</w:t>
                  </w:r>
                </w:p>
                <w:p w:rsidR="00CC697E" w:rsidRPr="009C2838" w:rsidRDefault="00CC697E" w:rsidP="00270A1E">
                  <w:pPr>
                    <w:pStyle w:val="Epgrafe"/>
                    <w:jc w:val="center"/>
                    <w:rPr>
                      <w:rFonts w:eastAsia="DejaVu Sans" w:cs="DejaVu Sans"/>
                      <w:kern w:val="24"/>
                      <w:sz w:val="24"/>
                      <w:szCs w:val="24"/>
                    </w:rPr>
                  </w:pPr>
                </w:p>
              </w:txbxContent>
            </v:textbox>
            <w10:wrap type="none"/>
            <w10:anchorlock/>
          </v:shape>
        </w:pict>
      </w:r>
    </w:p>
    <w:p w:rsidR="00270A1E" w:rsidRDefault="00270A1E" w:rsidP="00270A1E">
      <w:pPr>
        <w:keepNext/>
        <w:spacing w:line="360" w:lineRule="auto"/>
        <w:jc w:val="center"/>
        <w:rPr>
          <w:rFonts w:cs="DejaVu Sans"/>
          <w:color w:val="000000" w:themeColor="text1"/>
        </w:rPr>
      </w:pPr>
    </w:p>
    <w:p w:rsidR="00270A1E" w:rsidRDefault="00270A1E" w:rsidP="00270A1E">
      <w:pPr>
        <w:keepNext/>
        <w:spacing w:line="360" w:lineRule="auto"/>
        <w:jc w:val="center"/>
        <w:rPr>
          <w:rFonts w:cs="DejaVu Sans"/>
          <w:color w:val="000000" w:themeColor="text1"/>
        </w:rPr>
      </w:pPr>
    </w:p>
    <w:p w:rsidR="00270A1E" w:rsidRDefault="00270A1E" w:rsidP="00270A1E">
      <w:pPr>
        <w:keepNext/>
        <w:spacing w:line="360" w:lineRule="auto"/>
        <w:jc w:val="center"/>
        <w:rPr>
          <w:rFonts w:cs="DejaVu Sans"/>
          <w:color w:val="000000" w:themeColor="text1"/>
        </w:rPr>
      </w:pPr>
      <w:r w:rsidRPr="0060132A">
        <w:rPr>
          <w:rFonts w:cs="DejaVu Sans"/>
          <w:noProof/>
          <w:color w:val="000000" w:themeColor="text1"/>
        </w:rPr>
        <w:lastRenderedPageBreak/>
        <w:drawing>
          <wp:inline distT="0" distB="0" distL="0" distR="0">
            <wp:extent cx="4572000" cy="2743200"/>
            <wp:effectExtent l="19050" t="0" r="19050" b="0"/>
            <wp:docPr id="33"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270A1E" w:rsidRDefault="003C42CD" w:rsidP="00270A1E">
      <w:pPr>
        <w:keepNext/>
        <w:spacing w:line="360" w:lineRule="auto"/>
        <w:jc w:val="center"/>
        <w:rPr>
          <w:rFonts w:cs="DejaVu Sans"/>
          <w:color w:val="000000" w:themeColor="text1"/>
        </w:rPr>
      </w:pPr>
      <w:r w:rsidRPr="003C42CD">
        <w:pict>
          <v:shape id="_x0000_s1795" type="#_x0000_t202" style="width:294.65pt;height:22.25pt;mso-position-horizontal-relative:char;mso-position-vertical-relative:line" stroked="f">
            <v:textbox style="mso-next-textbox:#_x0000_s1795" inset="0,0,0,0">
              <w:txbxContent>
                <w:p w:rsidR="00CC697E" w:rsidRPr="009C2838" w:rsidRDefault="00CC697E" w:rsidP="00270A1E">
                  <w:pPr>
                    <w:pStyle w:val="Epgrafe"/>
                    <w:jc w:val="center"/>
                    <w:rPr>
                      <w:rFonts w:eastAsia="DejaVu Sans" w:cs="DejaVu Sans"/>
                      <w:kern w:val="24"/>
                      <w:sz w:val="24"/>
                      <w:szCs w:val="24"/>
                    </w:rPr>
                  </w:pPr>
                  <w:bookmarkStart w:id="175" w:name="_Ref254038495"/>
                  <w:r>
                    <w:t xml:space="preserve">Figura F. </w:t>
                  </w:r>
                  <w:fldSimple w:instr=" SEQ Figura_E. \* ARABIC ">
                    <w:r w:rsidR="00C616DF">
                      <w:rPr>
                        <w:noProof/>
                      </w:rPr>
                      <w:t>9</w:t>
                    </w:r>
                  </w:fldSimple>
                  <w:bookmarkEnd w:id="175"/>
                  <w:r>
                    <w:t>: Principal motivo para utilizar redes sociales</w:t>
                  </w:r>
                </w:p>
                <w:p w:rsidR="00CC697E" w:rsidRPr="009C2838" w:rsidRDefault="00CC697E" w:rsidP="00270A1E">
                  <w:pPr>
                    <w:pStyle w:val="Epgrafe"/>
                    <w:jc w:val="center"/>
                    <w:rPr>
                      <w:rFonts w:eastAsia="DejaVu Sans" w:cs="DejaVu Sans"/>
                      <w:kern w:val="24"/>
                      <w:sz w:val="24"/>
                      <w:szCs w:val="24"/>
                    </w:rPr>
                  </w:pPr>
                </w:p>
              </w:txbxContent>
            </v:textbox>
            <w10:wrap type="none"/>
            <w10:anchorlock/>
          </v:shape>
        </w:pict>
      </w:r>
    </w:p>
    <w:p w:rsidR="00270A1E" w:rsidRDefault="00270A1E" w:rsidP="00270A1E">
      <w:pPr>
        <w:keepNext/>
        <w:spacing w:line="360" w:lineRule="auto"/>
        <w:jc w:val="center"/>
        <w:rPr>
          <w:rFonts w:cs="DejaVu Sans"/>
          <w:color w:val="000000" w:themeColor="text1"/>
        </w:rPr>
      </w:pPr>
    </w:p>
    <w:p w:rsidR="00270A1E" w:rsidRDefault="00270A1E" w:rsidP="00270A1E">
      <w:pPr>
        <w:keepNext/>
        <w:spacing w:line="360" w:lineRule="auto"/>
        <w:jc w:val="center"/>
        <w:rPr>
          <w:rFonts w:cs="DejaVu Sans"/>
          <w:color w:val="000000" w:themeColor="text1"/>
        </w:rPr>
      </w:pPr>
      <w:r w:rsidRPr="0013719A">
        <w:rPr>
          <w:rFonts w:cs="DejaVu Sans"/>
          <w:noProof/>
          <w:color w:val="000000" w:themeColor="text1"/>
        </w:rPr>
        <w:drawing>
          <wp:inline distT="0" distB="0" distL="0" distR="0">
            <wp:extent cx="4572000" cy="2743200"/>
            <wp:effectExtent l="19050" t="0" r="19050" b="0"/>
            <wp:docPr id="34"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270A1E" w:rsidRDefault="003C42CD" w:rsidP="00270A1E">
      <w:pPr>
        <w:keepNext/>
        <w:spacing w:line="360" w:lineRule="auto"/>
        <w:jc w:val="center"/>
        <w:rPr>
          <w:rFonts w:cs="DejaVu Sans"/>
          <w:color w:val="000000" w:themeColor="text1"/>
        </w:rPr>
      </w:pPr>
      <w:r w:rsidRPr="003C42CD">
        <w:pict>
          <v:shape id="_x0000_s1794" type="#_x0000_t202" style="width:358pt;height:22.25pt;mso-position-horizontal-relative:char;mso-position-vertical-relative:line" stroked="f">
            <v:textbox style="mso-next-textbox:#_x0000_s1794" inset="0,0,0,0">
              <w:txbxContent>
                <w:p w:rsidR="00CC697E" w:rsidRPr="009C2838" w:rsidRDefault="00CC697E" w:rsidP="00270A1E">
                  <w:pPr>
                    <w:pStyle w:val="Epgrafe"/>
                    <w:jc w:val="center"/>
                    <w:rPr>
                      <w:rFonts w:eastAsia="DejaVu Sans" w:cs="DejaVu Sans"/>
                      <w:kern w:val="24"/>
                      <w:sz w:val="24"/>
                      <w:szCs w:val="24"/>
                    </w:rPr>
                  </w:pPr>
                  <w:bookmarkStart w:id="176" w:name="_Ref254038159"/>
                  <w:r>
                    <w:t xml:space="preserve">Figura F. </w:t>
                  </w:r>
                  <w:fldSimple w:instr=" SEQ Figura_E. \* ARABIC ">
                    <w:r w:rsidR="00C616DF">
                      <w:rPr>
                        <w:noProof/>
                      </w:rPr>
                      <w:t>10</w:t>
                    </w:r>
                  </w:fldSimple>
                  <w:bookmarkEnd w:id="176"/>
                  <w:r>
                    <w:t>: Red Social más frecuentada entre los encuestados</w:t>
                  </w:r>
                </w:p>
                <w:p w:rsidR="00CC697E" w:rsidRPr="009C2838" w:rsidRDefault="00CC697E" w:rsidP="00270A1E">
                  <w:pPr>
                    <w:pStyle w:val="Epgrafe"/>
                    <w:jc w:val="center"/>
                    <w:rPr>
                      <w:rFonts w:eastAsia="DejaVu Sans" w:cs="DejaVu Sans"/>
                      <w:kern w:val="24"/>
                      <w:sz w:val="24"/>
                      <w:szCs w:val="24"/>
                    </w:rPr>
                  </w:pPr>
                </w:p>
              </w:txbxContent>
            </v:textbox>
            <w10:wrap type="none"/>
            <w10:anchorlock/>
          </v:shape>
        </w:pict>
      </w:r>
    </w:p>
    <w:p w:rsidR="00270A1E" w:rsidRDefault="00270A1E" w:rsidP="00270A1E">
      <w:pPr>
        <w:keepNext/>
        <w:spacing w:line="360" w:lineRule="auto"/>
        <w:jc w:val="center"/>
        <w:rPr>
          <w:rFonts w:cs="DejaVu Sans"/>
          <w:color w:val="000000" w:themeColor="text1"/>
        </w:rPr>
      </w:pPr>
    </w:p>
    <w:p w:rsidR="00240882" w:rsidRDefault="00240882">
      <w:pPr>
        <w:widowControl/>
        <w:suppressAutoHyphens w:val="0"/>
        <w:rPr>
          <w:rFonts w:cs="DejaVu Sans"/>
          <w:color w:val="000000" w:themeColor="text1"/>
        </w:rPr>
      </w:pPr>
      <w:r>
        <w:rPr>
          <w:rFonts w:cs="DejaVu Sans"/>
          <w:color w:val="000000" w:themeColor="text1"/>
        </w:rPr>
        <w:br w:type="page"/>
      </w:r>
    </w:p>
    <w:tbl>
      <w:tblPr>
        <w:tblW w:w="7207" w:type="dxa"/>
        <w:jc w:val="center"/>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969"/>
        <w:gridCol w:w="1074"/>
        <w:gridCol w:w="1052"/>
        <w:gridCol w:w="1112"/>
      </w:tblGrid>
      <w:tr w:rsidR="00270A1E" w:rsidRPr="0040329F" w:rsidTr="00240882">
        <w:trPr>
          <w:trHeight w:val="567"/>
          <w:jc w:val="center"/>
        </w:trPr>
        <w:tc>
          <w:tcPr>
            <w:tcW w:w="3969" w:type="dxa"/>
            <w:shd w:val="clear" w:color="auto" w:fill="17365D" w:themeFill="text2" w:themeFillShade="BF"/>
            <w:noWrap/>
            <w:vAlign w:val="center"/>
            <w:hideMark/>
          </w:tcPr>
          <w:p w:rsidR="00270A1E" w:rsidRPr="0040329F" w:rsidRDefault="00270A1E" w:rsidP="00270A1E">
            <w:pPr>
              <w:widowControl/>
              <w:suppressAutoHyphens w:val="0"/>
              <w:jc w:val="center"/>
              <w:rPr>
                <w:rFonts w:eastAsia="Times New Roman" w:cs="Arial"/>
                <w:b/>
                <w:color w:val="FFFFFF" w:themeColor="background1"/>
                <w:kern w:val="0"/>
                <w:sz w:val="20"/>
                <w:szCs w:val="20"/>
              </w:rPr>
            </w:pPr>
            <w:r w:rsidRPr="005C7DA5">
              <w:rPr>
                <w:rFonts w:eastAsia="Times New Roman" w:cs="Arial"/>
                <w:b/>
                <w:color w:val="FFFFFF" w:themeColor="background1"/>
                <w:kern w:val="0"/>
                <w:sz w:val="20"/>
                <w:szCs w:val="20"/>
              </w:rPr>
              <w:lastRenderedPageBreak/>
              <w:t>¿Según su respuesta anterior, por qué ha elegido esa Red Social?</w:t>
            </w:r>
          </w:p>
        </w:tc>
        <w:tc>
          <w:tcPr>
            <w:tcW w:w="1074" w:type="dxa"/>
            <w:shd w:val="clear" w:color="auto" w:fill="C6D9F1" w:themeFill="text2" w:themeFillTint="33"/>
            <w:noWrap/>
            <w:vAlign w:val="center"/>
            <w:hideMark/>
          </w:tcPr>
          <w:p w:rsidR="00270A1E" w:rsidRPr="0040329F" w:rsidRDefault="00270A1E" w:rsidP="00270A1E">
            <w:pPr>
              <w:widowControl/>
              <w:suppressAutoHyphens w:val="0"/>
              <w:jc w:val="center"/>
              <w:rPr>
                <w:rFonts w:eastAsia="Times New Roman" w:cs="Arial"/>
                <w:b/>
                <w:bCs/>
                <w:color w:val="000000"/>
                <w:kern w:val="0"/>
                <w:sz w:val="20"/>
                <w:szCs w:val="20"/>
              </w:rPr>
            </w:pPr>
            <w:r w:rsidRPr="0040329F">
              <w:rPr>
                <w:rFonts w:eastAsia="Times New Roman" w:cs="Arial"/>
                <w:b/>
                <w:bCs/>
                <w:color w:val="000000"/>
                <w:kern w:val="0"/>
                <w:sz w:val="20"/>
                <w:szCs w:val="20"/>
              </w:rPr>
              <w:t>Facebook</w:t>
            </w:r>
          </w:p>
        </w:tc>
        <w:tc>
          <w:tcPr>
            <w:tcW w:w="1052" w:type="dxa"/>
            <w:shd w:val="clear" w:color="auto" w:fill="C6D9F1" w:themeFill="text2" w:themeFillTint="33"/>
            <w:vAlign w:val="center"/>
            <w:hideMark/>
          </w:tcPr>
          <w:p w:rsidR="00270A1E" w:rsidRPr="0040329F" w:rsidRDefault="00270A1E" w:rsidP="00270A1E">
            <w:pPr>
              <w:widowControl/>
              <w:suppressAutoHyphens w:val="0"/>
              <w:jc w:val="center"/>
              <w:rPr>
                <w:rFonts w:eastAsia="Times New Roman" w:cs="Arial"/>
                <w:b/>
                <w:bCs/>
                <w:color w:val="000000"/>
                <w:kern w:val="0"/>
                <w:sz w:val="20"/>
                <w:szCs w:val="20"/>
              </w:rPr>
            </w:pPr>
            <w:r w:rsidRPr="0040329F">
              <w:rPr>
                <w:rFonts w:eastAsia="Times New Roman" w:cs="Arial"/>
                <w:b/>
                <w:bCs/>
                <w:color w:val="000000"/>
                <w:kern w:val="0"/>
                <w:sz w:val="20"/>
                <w:szCs w:val="20"/>
              </w:rPr>
              <w:t>Hi5</w:t>
            </w:r>
          </w:p>
        </w:tc>
        <w:tc>
          <w:tcPr>
            <w:tcW w:w="1112" w:type="dxa"/>
            <w:shd w:val="clear" w:color="auto" w:fill="C6D9F1" w:themeFill="text2" w:themeFillTint="33"/>
            <w:noWrap/>
            <w:vAlign w:val="center"/>
            <w:hideMark/>
          </w:tcPr>
          <w:p w:rsidR="00270A1E" w:rsidRPr="0040329F" w:rsidRDefault="00270A1E" w:rsidP="00270A1E">
            <w:pPr>
              <w:widowControl/>
              <w:suppressAutoHyphens w:val="0"/>
              <w:jc w:val="center"/>
              <w:rPr>
                <w:rFonts w:eastAsia="Times New Roman" w:cs="Arial"/>
                <w:b/>
                <w:bCs/>
                <w:kern w:val="0"/>
                <w:sz w:val="20"/>
                <w:szCs w:val="20"/>
              </w:rPr>
            </w:pPr>
            <w:r w:rsidRPr="0040329F">
              <w:rPr>
                <w:rFonts w:eastAsia="Times New Roman" w:cs="Arial"/>
                <w:b/>
                <w:bCs/>
                <w:kern w:val="0"/>
                <w:sz w:val="20"/>
                <w:szCs w:val="20"/>
              </w:rPr>
              <w:t>Twitter</w:t>
            </w:r>
          </w:p>
        </w:tc>
      </w:tr>
      <w:tr w:rsidR="00270A1E" w:rsidRPr="0040329F" w:rsidTr="00240882">
        <w:trPr>
          <w:trHeight w:val="567"/>
          <w:jc w:val="center"/>
        </w:trPr>
        <w:tc>
          <w:tcPr>
            <w:tcW w:w="3969" w:type="dxa"/>
            <w:shd w:val="clear" w:color="auto" w:fill="C6D9F1" w:themeFill="text2" w:themeFillTint="33"/>
            <w:noWrap/>
            <w:vAlign w:val="center"/>
            <w:hideMark/>
          </w:tcPr>
          <w:p w:rsidR="00270A1E" w:rsidRPr="0040329F" w:rsidRDefault="00270A1E" w:rsidP="00270A1E">
            <w:pPr>
              <w:widowControl/>
              <w:suppressAutoHyphens w:val="0"/>
              <w:rPr>
                <w:rFonts w:eastAsia="Times New Roman" w:cs="Arial"/>
                <w:color w:val="000000"/>
                <w:kern w:val="0"/>
                <w:sz w:val="20"/>
                <w:szCs w:val="20"/>
              </w:rPr>
            </w:pPr>
            <w:r w:rsidRPr="0040329F">
              <w:rPr>
                <w:rFonts w:eastAsia="Times New Roman" w:cs="Arial"/>
                <w:color w:val="000000"/>
                <w:kern w:val="0"/>
                <w:sz w:val="20"/>
                <w:szCs w:val="20"/>
              </w:rPr>
              <w:t>Fácil de Usar</w:t>
            </w:r>
          </w:p>
        </w:tc>
        <w:tc>
          <w:tcPr>
            <w:tcW w:w="1074" w:type="dxa"/>
            <w:shd w:val="clear" w:color="auto" w:fill="auto"/>
            <w:vAlign w:val="center"/>
            <w:hideMark/>
          </w:tcPr>
          <w:p w:rsidR="00270A1E" w:rsidRPr="0040329F" w:rsidRDefault="00270A1E" w:rsidP="00270A1E">
            <w:pPr>
              <w:widowControl/>
              <w:suppressAutoHyphens w:val="0"/>
              <w:ind w:firstLineChars="100" w:firstLine="200"/>
              <w:jc w:val="center"/>
              <w:rPr>
                <w:rFonts w:eastAsia="Times New Roman" w:cs="Arial"/>
                <w:color w:val="666666"/>
                <w:kern w:val="0"/>
                <w:sz w:val="20"/>
                <w:szCs w:val="20"/>
              </w:rPr>
            </w:pPr>
            <w:r w:rsidRPr="0040329F">
              <w:rPr>
                <w:rFonts w:eastAsia="Times New Roman" w:cs="Arial"/>
                <w:color w:val="666666"/>
                <w:kern w:val="0"/>
                <w:sz w:val="20"/>
                <w:szCs w:val="20"/>
              </w:rPr>
              <w:t>75%</w:t>
            </w:r>
          </w:p>
        </w:tc>
        <w:tc>
          <w:tcPr>
            <w:tcW w:w="1052" w:type="dxa"/>
            <w:shd w:val="clear" w:color="auto" w:fill="auto"/>
            <w:vAlign w:val="center"/>
            <w:hideMark/>
          </w:tcPr>
          <w:p w:rsidR="00270A1E" w:rsidRPr="0040329F" w:rsidRDefault="00270A1E" w:rsidP="00270A1E">
            <w:pPr>
              <w:widowControl/>
              <w:suppressAutoHyphens w:val="0"/>
              <w:ind w:firstLineChars="100" w:firstLine="200"/>
              <w:jc w:val="center"/>
              <w:rPr>
                <w:rFonts w:eastAsia="Times New Roman" w:cs="Arial"/>
                <w:color w:val="666666"/>
                <w:kern w:val="0"/>
                <w:sz w:val="20"/>
                <w:szCs w:val="20"/>
              </w:rPr>
            </w:pPr>
            <w:r w:rsidRPr="0040329F">
              <w:rPr>
                <w:rFonts w:eastAsia="Times New Roman" w:cs="Arial"/>
                <w:color w:val="666666"/>
                <w:kern w:val="0"/>
                <w:sz w:val="20"/>
                <w:szCs w:val="20"/>
              </w:rPr>
              <w:t>100%</w:t>
            </w:r>
          </w:p>
        </w:tc>
        <w:tc>
          <w:tcPr>
            <w:tcW w:w="1112" w:type="dxa"/>
            <w:shd w:val="clear" w:color="auto" w:fill="auto"/>
            <w:vAlign w:val="center"/>
            <w:hideMark/>
          </w:tcPr>
          <w:p w:rsidR="00270A1E" w:rsidRPr="0040329F" w:rsidRDefault="00270A1E" w:rsidP="00270A1E">
            <w:pPr>
              <w:widowControl/>
              <w:suppressAutoHyphens w:val="0"/>
              <w:ind w:firstLineChars="100" w:firstLine="200"/>
              <w:jc w:val="center"/>
              <w:rPr>
                <w:rFonts w:eastAsia="Times New Roman" w:cs="Arial"/>
                <w:color w:val="666666"/>
                <w:kern w:val="0"/>
                <w:sz w:val="20"/>
                <w:szCs w:val="20"/>
              </w:rPr>
            </w:pPr>
            <w:r w:rsidRPr="0040329F">
              <w:rPr>
                <w:rFonts w:eastAsia="Times New Roman" w:cs="Arial"/>
                <w:color w:val="666666"/>
                <w:kern w:val="0"/>
                <w:sz w:val="20"/>
                <w:szCs w:val="20"/>
              </w:rPr>
              <w:t>100%</w:t>
            </w:r>
          </w:p>
        </w:tc>
      </w:tr>
      <w:tr w:rsidR="00270A1E" w:rsidRPr="0040329F" w:rsidTr="00240882">
        <w:trPr>
          <w:trHeight w:val="567"/>
          <w:jc w:val="center"/>
        </w:trPr>
        <w:tc>
          <w:tcPr>
            <w:tcW w:w="3969" w:type="dxa"/>
            <w:shd w:val="clear" w:color="auto" w:fill="C6D9F1" w:themeFill="text2" w:themeFillTint="33"/>
            <w:noWrap/>
            <w:vAlign w:val="center"/>
            <w:hideMark/>
          </w:tcPr>
          <w:p w:rsidR="00270A1E" w:rsidRPr="0040329F" w:rsidRDefault="00270A1E" w:rsidP="00270A1E">
            <w:pPr>
              <w:widowControl/>
              <w:suppressAutoHyphens w:val="0"/>
              <w:rPr>
                <w:rFonts w:eastAsia="Times New Roman" w:cs="Arial"/>
                <w:color w:val="000000"/>
                <w:kern w:val="0"/>
                <w:sz w:val="20"/>
                <w:szCs w:val="20"/>
              </w:rPr>
            </w:pPr>
            <w:r w:rsidRPr="0040329F">
              <w:rPr>
                <w:rFonts w:eastAsia="Times New Roman" w:cs="Arial"/>
                <w:color w:val="000000"/>
                <w:kern w:val="0"/>
                <w:sz w:val="20"/>
                <w:szCs w:val="20"/>
              </w:rPr>
              <w:t>Me mantiene informado automáticamente (no utilizo refresh en la página)</w:t>
            </w:r>
          </w:p>
        </w:tc>
        <w:tc>
          <w:tcPr>
            <w:tcW w:w="1074" w:type="dxa"/>
            <w:shd w:val="clear" w:color="auto" w:fill="auto"/>
            <w:vAlign w:val="center"/>
            <w:hideMark/>
          </w:tcPr>
          <w:p w:rsidR="00270A1E" w:rsidRPr="0040329F" w:rsidRDefault="00270A1E" w:rsidP="00270A1E">
            <w:pPr>
              <w:widowControl/>
              <w:suppressAutoHyphens w:val="0"/>
              <w:ind w:firstLineChars="100" w:firstLine="200"/>
              <w:jc w:val="center"/>
              <w:rPr>
                <w:rFonts w:eastAsia="Times New Roman" w:cs="Arial"/>
                <w:color w:val="666666"/>
                <w:kern w:val="0"/>
                <w:sz w:val="20"/>
                <w:szCs w:val="20"/>
              </w:rPr>
            </w:pPr>
            <w:r w:rsidRPr="0040329F">
              <w:rPr>
                <w:rFonts w:eastAsia="Times New Roman" w:cs="Arial"/>
                <w:color w:val="666666"/>
                <w:kern w:val="0"/>
                <w:sz w:val="20"/>
                <w:szCs w:val="20"/>
              </w:rPr>
              <w:t>63%</w:t>
            </w:r>
          </w:p>
        </w:tc>
        <w:tc>
          <w:tcPr>
            <w:tcW w:w="1052" w:type="dxa"/>
            <w:shd w:val="clear" w:color="auto" w:fill="auto"/>
            <w:vAlign w:val="center"/>
            <w:hideMark/>
          </w:tcPr>
          <w:p w:rsidR="00270A1E" w:rsidRPr="0040329F" w:rsidRDefault="00270A1E" w:rsidP="00270A1E">
            <w:pPr>
              <w:widowControl/>
              <w:suppressAutoHyphens w:val="0"/>
              <w:ind w:firstLineChars="100" w:firstLine="200"/>
              <w:jc w:val="center"/>
              <w:rPr>
                <w:rFonts w:eastAsia="Times New Roman" w:cs="Arial"/>
                <w:color w:val="666666"/>
                <w:kern w:val="0"/>
                <w:sz w:val="20"/>
                <w:szCs w:val="20"/>
              </w:rPr>
            </w:pPr>
            <w:r w:rsidRPr="0040329F">
              <w:rPr>
                <w:rFonts w:eastAsia="Times New Roman" w:cs="Arial"/>
                <w:color w:val="666666"/>
                <w:kern w:val="0"/>
                <w:sz w:val="20"/>
                <w:szCs w:val="20"/>
              </w:rPr>
              <w:t>0%</w:t>
            </w:r>
          </w:p>
        </w:tc>
        <w:tc>
          <w:tcPr>
            <w:tcW w:w="1112" w:type="dxa"/>
            <w:shd w:val="clear" w:color="auto" w:fill="auto"/>
            <w:vAlign w:val="center"/>
            <w:hideMark/>
          </w:tcPr>
          <w:p w:rsidR="00270A1E" w:rsidRPr="0040329F" w:rsidRDefault="00270A1E" w:rsidP="00270A1E">
            <w:pPr>
              <w:widowControl/>
              <w:suppressAutoHyphens w:val="0"/>
              <w:ind w:firstLineChars="100" w:firstLine="200"/>
              <w:jc w:val="center"/>
              <w:rPr>
                <w:rFonts w:eastAsia="Times New Roman" w:cs="Arial"/>
                <w:color w:val="666666"/>
                <w:kern w:val="0"/>
                <w:sz w:val="20"/>
                <w:szCs w:val="20"/>
              </w:rPr>
            </w:pPr>
            <w:r w:rsidRPr="0040329F">
              <w:rPr>
                <w:rFonts w:eastAsia="Times New Roman" w:cs="Arial"/>
                <w:color w:val="666666"/>
                <w:kern w:val="0"/>
                <w:sz w:val="20"/>
                <w:szCs w:val="20"/>
              </w:rPr>
              <w:t>100%</w:t>
            </w:r>
          </w:p>
        </w:tc>
      </w:tr>
      <w:tr w:rsidR="00270A1E" w:rsidRPr="0040329F" w:rsidTr="00240882">
        <w:trPr>
          <w:trHeight w:val="567"/>
          <w:jc w:val="center"/>
        </w:trPr>
        <w:tc>
          <w:tcPr>
            <w:tcW w:w="3969" w:type="dxa"/>
            <w:shd w:val="clear" w:color="auto" w:fill="C6D9F1" w:themeFill="text2" w:themeFillTint="33"/>
            <w:noWrap/>
            <w:vAlign w:val="center"/>
            <w:hideMark/>
          </w:tcPr>
          <w:p w:rsidR="00270A1E" w:rsidRPr="0040329F" w:rsidRDefault="00270A1E" w:rsidP="00270A1E">
            <w:pPr>
              <w:widowControl/>
              <w:suppressAutoHyphens w:val="0"/>
              <w:rPr>
                <w:rFonts w:eastAsia="Times New Roman" w:cs="Arial"/>
                <w:color w:val="000000"/>
                <w:kern w:val="0"/>
                <w:sz w:val="20"/>
                <w:szCs w:val="20"/>
              </w:rPr>
            </w:pPr>
            <w:r w:rsidRPr="0040329F">
              <w:rPr>
                <w:rFonts w:eastAsia="Times New Roman" w:cs="Arial"/>
                <w:color w:val="000000"/>
                <w:kern w:val="0"/>
                <w:sz w:val="20"/>
                <w:szCs w:val="20"/>
              </w:rPr>
              <w:t>Es Ordenado</w:t>
            </w:r>
          </w:p>
        </w:tc>
        <w:tc>
          <w:tcPr>
            <w:tcW w:w="1074" w:type="dxa"/>
            <w:shd w:val="clear" w:color="auto" w:fill="auto"/>
            <w:vAlign w:val="center"/>
            <w:hideMark/>
          </w:tcPr>
          <w:p w:rsidR="00270A1E" w:rsidRPr="0040329F" w:rsidRDefault="00270A1E" w:rsidP="00270A1E">
            <w:pPr>
              <w:widowControl/>
              <w:suppressAutoHyphens w:val="0"/>
              <w:ind w:firstLineChars="100" w:firstLine="200"/>
              <w:jc w:val="center"/>
              <w:rPr>
                <w:rFonts w:eastAsia="Times New Roman" w:cs="Arial"/>
                <w:color w:val="666666"/>
                <w:kern w:val="0"/>
                <w:sz w:val="20"/>
                <w:szCs w:val="20"/>
              </w:rPr>
            </w:pPr>
            <w:r w:rsidRPr="0040329F">
              <w:rPr>
                <w:rFonts w:eastAsia="Times New Roman" w:cs="Arial"/>
                <w:color w:val="666666"/>
                <w:kern w:val="0"/>
                <w:sz w:val="20"/>
                <w:szCs w:val="20"/>
              </w:rPr>
              <w:t>50%</w:t>
            </w:r>
          </w:p>
        </w:tc>
        <w:tc>
          <w:tcPr>
            <w:tcW w:w="1052" w:type="dxa"/>
            <w:shd w:val="clear" w:color="auto" w:fill="auto"/>
            <w:vAlign w:val="center"/>
            <w:hideMark/>
          </w:tcPr>
          <w:p w:rsidR="00270A1E" w:rsidRPr="0040329F" w:rsidRDefault="00270A1E" w:rsidP="00270A1E">
            <w:pPr>
              <w:widowControl/>
              <w:suppressAutoHyphens w:val="0"/>
              <w:ind w:firstLineChars="100" w:firstLine="200"/>
              <w:jc w:val="center"/>
              <w:rPr>
                <w:rFonts w:eastAsia="Times New Roman" w:cs="Arial"/>
                <w:color w:val="666666"/>
                <w:kern w:val="0"/>
                <w:sz w:val="20"/>
                <w:szCs w:val="20"/>
              </w:rPr>
            </w:pPr>
            <w:r w:rsidRPr="0040329F">
              <w:rPr>
                <w:rFonts w:eastAsia="Times New Roman" w:cs="Arial"/>
                <w:color w:val="666666"/>
                <w:kern w:val="0"/>
                <w:sz w:val="20"/>
                <w:szCs w:val="20"/>
              </w:rPr>
              <w:t>0%</w:t>
            </w:r>
          </w:p>
        </w:tc>
        <w:tc>
          <w:tcPr>
            <w:tcW w:w="1112" w:type="dxa"/>
            <w:shd w:val="clear" w:color="auto" w:fill="auto"/>
            <w:vAlign w:val="center"/>
            <w:hideMark/>
          </w:tcPr>
          <w:p w:rsidR="00270A1E" w:rsidRPr="0040329F" w:rsidRDefault="00270A1E" w:rsidP="00270A1E">
            <w:pPr>
              <w:widowControl/>
              <w:suppressAutoHyphens w:val="0"/>
              <w:ind w:firstLineChars="100" w:firstLine="200"/>
              <w:jc w:val="center"/>
              <w:rPr>
                <w:rFonts w:eastAsia="Times New Roman" w:cs="Arial"/>
                <w:color w:val="666666"/>
                <w:kern w:val="0"/>
                <w:sz w:val="20"/>
                <w:szCs w:val="20"/>
              </w:rPr>
            </w:pPr>
            <w:r w:rsidRPr="0040329F">
              <w:rPr>
                <w:rFonts w:eastAsia="Times New Roman" w:cs="Arial"/>
                <w:color w:val="666666"/>
                <w:kern w:val="0"/>
                <w:sz w:val="20"/>
                <w:szCs w:val="20"/>
              </w:rPr>
              <w:t>100%</w:t>
            </w:r>
          </w:p>
        </w:tc>
      </w:tr>
      <w:tr w:rsidR="00270A1E" w:rsidRPr="0040329F" w:rsidTr="00240882">
        <w:trPr>
          <w:trHeight w:val="567"/>
          <w:jc w:val="center"/>
        </w:trPr>
        <w:tc>
          <w:tcPr>
            <w:tcW w:w="3969" w:type="dxa"/>
            <w:shd w:val="clear" w:color="auto" w:fill="C6D9F1" w:themeFill="text2" w:themeFillTint="33"/>
            <w:noWrap/>
            <w:vAlign w:val="center"/>
            <w:hideMark/>
          </w:tcPr>
          <w:p w:rsidR="00270A1E" w:rsidRPr="0040329F" w:rsidRDefault="00270A1E" w:rsidP="00270A1E">
            <w:pPr>
              <w:widowControl/>
              <w:suppressAutoHyphens w:val="0"/>
              <w:rPr>
                <w:rFonts w:eastAsia="Times New Roman" w:cs="Arial"/>
                <w:color w:val="000000"/>
                <w:kern w:val="0"/>
                <w:sz w:val="20"/>
                <w:szCs w:val="20"/>
              </w:rPr>
            </w:pPr>
            <w:r w:rsidRPr="0040329F">
              <w:rPr>
                <w:rFonts w:eastAsia="Times New Roman" w:cs="Arial"/>
                <w:color w:val="000000"/>
                <w:kern w:val="0"/>
                <w:sz w:val="20"/>
                <w:szCs w:val="20"/>
              </w:rPr>
              <w:t>Siempre está activo, siempre puedo acceder a él</w:t>
            </w:r>
          </w:p>
        </w:tc>
        <w:tc>
          <w:tcPr>
            <w:tcW w:w="1074" w:type="dxa"/>
            <w:shd w:val="clear" w:color="auto" w:fill="auto"/>
            <w:vAlign w:val="center"/>
            <w:hideMark/>
          </w:tcPr>
          <w:p w:rsidR="00270A1E" w:rsidRPr="0040329F" w:rsidRDefault="00270A1E" w:rsidP="00270A1E">
            <w:pPr>
              <w:widowControl/>
              <w:suppressAutoHyphens w:val="0"/>
              <w:ind w:firstLineChars="100" w:firstLine="200"/>
              <w:jc w:val="center"/>
              <w:rPr>
                <w:rFonts w:eastAsia="Times New Roman" w:cs="Arial"/>
                <w:color w:val="666666"/>
                <w:kern w:val="0"/>
                <w:sz w:val="20"/>
                <w:szCs w:val="20"/>
              </w:rPr>
            </w:pPr>
            <w:r w:rsidRPr="0040329F">
              <w:rPr>
                <w:rFonts w:eastAsia="Times New Roman" w:cs="Arial"/>
                <w:color w:val="666666"/>
                <w:kern w:val="0"/>
                <w:sz w:val="20"/>
                <w:szCs w:val="20"/>
              </w:rPr>
              <w:t>75%</w:t>
            </w:r>
          </w:p>
        </w:tc>
        <w:tc>
          <w:tcPr>
            <w:tcW w:w="1052" w:type="dxa"/>
            <w:shd w:val="clear" w:color="auto" w:fill="auto"/>
            <w:vAlign w:val="center"/>
            <w:hideMark/>
          </w:tcPr>
          <w:p w:rsidR="00270A1E" w:rsidRPr="0040329F" w:rsidRDefault="00270A1E" w:rsidP="00270A1E">
            <w:pPr>
              <w:widowControl/>
              <w:suppressAutoHyphens w:val="0"/>
              <w:ind w:firstLineChars="100" w:firstLine="200"/>
              <w:jc w:val="center"/>
              <w:rPr>
                <w:rFonts w:eastAsia="Times New Roman" w:cs="Arial"/>
                <w:color w:val="666666"/>
                <w:kern w:val="0"/>
                <w:sz w:val="20"/>
                <w:szCs w:val="20"/>
              </w:rPr>
            </w:pPr>
            <w:r w:rsidRPr="0040329F">
              <w:rPr>
                <w:rFonts w:eastAsia="Times New Roman" w:cs="Arial"/>
                <w:color w:val="666666"/>
                <w:kern w:val="0"/>
                <w:sz w:val="20"/>
                <w:szCs w:val="20"/>
              </w:rPr>
              <w:t>0%</w:t>
            </w:r>
          </w:p>
        </w:tc>
        <w:tc>
          <w:tcPr>
            <w:tcW w:w="1112" w:type="dxa"/>
            <w:shd w:val="clear" w:color="auto" w:fill="auto"/>
            <w:vAlign w:val="center"/>
            <w:hideMark/>
          </w:tcPr>
          <w:p w:rsidR="00270A1E" w:rsidRPr="0040329F" w:rsidRDefault="00270A1E" w:rsidP="00270A1E">
            <w:pPr>
              <w:widowControl/>
              <w:suppressAutoHyphens w:val="0"/>
              <w:ind w:firstLineChars="100" w:firstLine="200"/>
              <w:jc w:val="center"/>
              <w:rPr>
                <w:rFonts w:eastAsia="Times New Roman" w:cs="Arial"/>
                <w:color w:val="666666"/>
                <w:kern w:val="0"/>
                <w:sz w:val="20"/>
                <w:szCs w:val="20"/>
              </w:rPr>
            </w:pPr>
            <w:r w:rsidRPr="0040329F">
              <w:rPr>
                <w:rFonts w:eastAsia="Times New Roman" w:cs="Arial"/>
                <w:color w:val="666666"/>
                <w:kern w:val="0"/>
                <w:sz w:val="20"/>
                <w:szCs w:val="20"/>
              </w:rPr>
              <w:t>100%</w:t>
            </w:r>
          </w:p>
        </w:tc>
      </w:tr>
      <w:tr w:rsidR="00270A1E" w:rsidRPr="0040329F" w:rsidTr="00240882">
        <w:trPr>
          <w:trHeight w:val="567"/>
          <w:jc w:val="center"/>
        </w:trPr>
        <w:tc>
          <w:tcPr>
            <w:tcW w:w="3969" w:type="dxa"/>
            <w:shd w:val="clear" w:color="auto" w:fill="C6D9F1" w:themeFill="text2" w:themeFillTint="33"/>
            <w:noWrap/>
            <w:vAlign w:val="center"/>
            <w:hideMark/>
          </w:tcPr>
          <w:p w:rsidR="00270A1E" w:rsidRPr="0040329F" w:rsidRDefault="00270A1E" w:rsidP="00270A1E">
            <w:pPr>
              <w:widowControl/>
              <w:suppressAutoHyphens w:val="0"/>
              <w:rPr>
                <w:rFonts w:eastAsia="Times New Roman" w:cs="Arial"/>
                <w:color w:val="000000"/>
                <w:kern w:val="0"/>
                <w:sz w:val="20"/>
                <w:szCs w:val="20"/>
              </w:rPr>
            </w:pPr>
            <w:r w:rsidRPr="0040329F">
              <w:rPr>
                <w:rFonts w:eastAsia="Times New Roman" w:cs="Arial"/>
                <w:color w:val="000000"/>
                <w:kern w:val="0"/>
                <w:sz w:val="20"/>
                <w:szCs w:val="20"/>
              </w:rPr>
              <w:t>Puedo crear eventos e invitar a amigos</w:t>
            </w:r>
          </w:p>
        </w:tc>
        <w:tc>
          <w:tcPr>
            <w:tcW w:w="1074" w:type="dxa"/>
            <w:shd w:val="clear" w:color="auto" w:fill="auto"/>
            <w:vAlign w:val="center"/>
            <w:hideMark/>
          </w:tcPr>
          <w:p w:rsidR="00270A1E" w:rsidRPr="0040329F" w:rsidRDefault="00270A1E" w:rsidP="00270A1E">
            <w:pPr>
              <w:widowControl/>
              <w:suppressAutoHyphens w:val="0"/>
              <w:ind w:firstLineChars="100" w:firstLine="200"/>
              <w:jc w:val="center"/>
              <w:rPr>
                <w:rFonts w:eastAsia="Times New Roman" w:cs="Arial"/>
                <w:color w:val="666666"/>
                <w:kern w:val="0"/>
                <w:sz w:val="20"/>
                <w:szCs w:val="20"/>
              </w:rPr>
            </w:pPr>
            <w:r w:rsidRPr="0040329F">
              <w:rPr>
                <w:rFonts w:eastAsia="Times New Roman" w:cs="Arial"/>
                <w:color w:val="666666"/>
                <w:kern w:val="0"/>
                <w:sz w:val="20"/>
                <w:szCs w:val="20"/>
              </w:rPr>
              <w:t>63%</w:t>
            </w:r>
          </w:p>
        </w:tc>
        <w:tc>
          <w:tcPr>
            <w:tcW w:w="1052" w:type="dxa"/>
            <w:shd w:val="clear" w:color="auto" w:fill="auto"/>
            <w:vAlign w:val="center"/>
            <w:hideMark/>
          </w:tcPr>
          <w:p w:rsidR="00270A1E" w:rsidRPr="0040329F" w:rsidRDefault="00270A1E" w:rsidP="00270A1E">
            <w:pPr>
              <w:widowControl/>
              <w:suppressAutoHyphens w:val="0"/>
              <w:ind w:firstLineChars="100" w:firstLine="200"/>
              <w:jc w:val="center"/>
              <w:rPr>
                <w:rFonts w:eastAsia="Times New Roman" w:cs="Arial"/>
                <w:color w:val="666666"/>
                <w:kern w:val="0"/>
                <w:sz w:val="20"/>
                <w:szCs w:val="20"/>
              </w:rPr>
            </w:pPr>
            <w:r w:rsidRPr="0040329F">
              <w:rPr>
                <w:rFonts w:eastAsia="Times New Roman" w:cs="Arial"/>
                <w:color w:val="666666"/>
                <w:kern w:val="0"/>
                <w:sz w:val="20"/>
                <w:szCs w:val="20"/>
              </w:rPr>
              <w:t>0%</w:t>
            </w:r>
          </w:p>
        </w:tc>
        <w:tc>
          <w:tcPr>
            <w:tcW w:w="1112" w:type="dxa"/>
            <w:shd w:val="clear" w:color="auto" w:fill="auto"/>
            <w:vAlign w:val="center"/>
            <w:hideMark/>
          </w:tcPr>
          <w:p w:rsidR="00270A1E" w:rsidRPr="0040329F" w:rsidRDefault="00270A1E" w:rsidP="00270A1E">
            <w:pPr>
              <w:widowControl/>
              <w:suppressAutoHyphens w:val="0"/>
              <w:ind w:firstLineChars="100" w:firstLine="200"/>
              <w:jc w:val="center"/>
              <w:rPr>
                <w:rFonts w:eastAsia="Times New Roman" w:cs="Arial"/>
                <w:color w:val="666666"/>
                <w:kern w:val="0"/>
                <w:sz w:val="20"/>
                <w:szCs w:val="20"/>
              </w:rPr>
            </w:pPr>
            <w:r w:rsidRPr="0040329F">
              <w:rPr>
                <w:rFonts w:eastAsia="Times New Roman" w:cs="Arial"/>
                <w:color w:val="666666"/>
                <w:kern w:val="0"/>
                <w:sz w:val="20"/>
                <w:szCs w:val="20"/>
              </w:rPr>
              <w:t>0%</w:t>
            </w:r>
          </w:p>
        </w:tc>
      </w:tr>
      <w:tr w:rsidR="00270A1E" w:rsidRPr="0040329F" w:rsidTr="00240882">
        <w:trPr>
          <w:trHeight w:val="567"/>
          <w:jc w:val="center"/>
        </w:trPr>
        <w:tc>
          <w:tcPr>
            <w:tcW w:w="3969" w:type="dxa"/>
            <w:shd w:val="clear" w:color="auto" w:fill="C6D9F1" w:themeFill="text2" w:themeFillTint="33"/>
            <w:noWrap/>
            <w:vAlign w:val="center"/>
            <w:hideMark/>
          </w:tcPr>
          <w:p w:rsidR="00270A1E" w:rsidRPr="0040329F" w:rsidRDefault="00270A1E" w:rsidP="00270A1E">
            <w:pPr>
              <w:widowControl/>
              <w:suppressAutoHyphens w:val="0"/>
              <w:rPr>
                <w:rFonts w:eastAsia="Times New Roman" w:cs="Arial"/>
                <w:color w:val="000000"/>
                <w:kern w:val="0"/>
                <w:sz w:val="20"/>
                <w:szCs w:val="20"/>
              </w:rPr>
            </w:pPr>
            <w:r w:rsidRPr="0040329F">
              <w:rPr>
                <w:rFonts w:eastAsia="Times New Roman" w:cs="Arial"/>
                <w:color w:val="000000"/>
                <w:kern w:val="0"/>
                <w:sz w:val="20"/>
                <w:szCs w:val="20"/>
              </w:rPr>
              <w:t>Me permite personalizar mi página principal</w:t>
            </w:r>
          </w:p>
        </w:tc>
        <w:tc>
          <w:tcPr>
            <w:tcW w:w="1074" w:type="dxa"/>
            <w:shd w:val="clear" w:color="auto" w:fill="auto"/>
            <w:vAlign w:val="center"/>
            <w:hideMark/>
          </w:tcPr>
          <w:p w:rsidR="00270A1E" w:rsidRPr="0040329F" w:rsidRDefault="00270A1E" w:rsidP="00270A1E">
            <w:pPr>
              <w:widowControl/>
              <w:suppressAutoHyphens w:val="0"/>
              <w:ind w:firstLineChars="100" w:firstLine="200"/>
              <w:jc w:val="center"/>
              <w:rPr>
                <w:rFonts w:eastAsia="Times New Roman" w:cs="Arial"/>
                <w:color w:val="666666"/>
                <w:kern w:val="0"/>
                <w:sz w:val="20"/>
                <w:szCs w:val="20"/>
              </w:rPr>
            </w:pPr>
            <w:r w:rsidRPr="0040329F">
              <w:rPr>
                <w:rFonts w:eastAsia="Times New Roman" w:cs="Arial"/>
                <w:color w:val="666666"/>
                <w:kern w:val="0"/>
                <w:sz w:val="20"/>
                <w:szCs w:val="20"/>
              </w:rPr>
              <w:t>38%</w:t>
            </w:r>
          </w:p>
        </w:tc>
        <w:tc>
          <w:tcPr>
            <w:tcW w:w="1052" w:type="dxa"/>
            <w:shd w:val="clear" w:color="auto" w:fill="auto"/>
            <w:vAlign w:val="center"/>
            <w:hideMark/>
          </w:tcPr>
          <w:p w:rsidR="00270A1E" w:rsidRPr="0040329F" w:rsidRDefault="00270A1E" w:rsidP="00270A1E">
            <w:pPr>
              <w:widowControl/>
              <w:suppressAutoHyphens w:val="0"/>
              <w:ind w:firstLineChars="100" w:firstLine="200"/>
              <w:jc w:val="center"/>
              <w:rPr>
                <w:rFonts w:eastAsia="Times New Roman" w:cs="Arial"/>
                <w:color w:val="666666"/>
                <w:kern w:val="0"/>
                <w:sz w:val="20"/>
                <w:szCs w:val="20"/>
              </w:rPr>
            </w:pPr>
            <w:r w:rsidRPr="0040329F">
              <w:rPr>
                <w:rFonts w:eastAsia="Times New Roman" w:cs="Arial"/>
                <w:color w:val="666666"/>
                <w:kern w:val="0"/>
                <w:sz w:val="20"/>
                <w:szCs w:val="20"/>
              </w:rPr>
              <w:t>0%</w:t>
            </w:r>
          </w:p>
        </w:tc>
        <w:tc>
          <w:tcPr>
            <w:tcW w:w="1112" w:type="dxa"/>
            <w:shd w:val="clear" w:color="auto" w:fill="auto"/>
            <w:vAlign w:val="center"/>
            <w:hideMark/>
          </w:tcPr>
          <w:p w:rsidR="00270A1E" w:rsidRPr="0040329F" w:rsidRDefault="00270A1E" w:rsidP="00270A1E">
            <w:pPr>
              <w:widowControl/>
              <w:suppressAutoHyphens w:val="0"/>
              <w:ind w:firstLineChars="100" w:firstLine="200"/>
              <w:jc w:val="center"/>
              <w:rPr>
                <w:rFonts w:eastAsia="Times New Roman" w:cs="Arial"/>
                <w:color w:val="666666"/>
                <w:kern w:val="0"/>
                <w:sz w:val="20"/>
                <w:szCs w:val="20"/>
              </w:rPr>
            </w:pPr>
            <w:r w:rsidRPr="0040329F">
              <w:rPr>
                <w:rFonts w:eastAsia="Times New Roman" w:cs="Arial"/>
                <w:color w:val="666666"/>
                <w:kern w:val="0"/>
                <w:sz w:val="20"/>
                <w:szCs w:val="20"/>
              </w:rPr>
              <w:t>0%</w:t>
            </w:r>
          </w:p>
        </w:tc>
      </w:tr>
      <w:tr w:rsidR="00270A1E" w:rsidRPr="0040329F" w:rsidTr="00240882">
        <w:trPr>
          <w:trHeight w:val="567"/>
          <w:jc w:val="center"/>
        </w:trPr>
        <w:tc>
          <w:tcPr>
            <w:tcW w:w="3969" w:type="dxa"/>
            <w:shd w:val="clear" w:color="auto" w:fill="C6D9F1" w:themeFill="text2" w:themeFillTint="33"/>
            <w:noWrap/>
            <w:vAlign w:val="center"/>
            <w:hideMark/>
          </w:tcPr>
          <w:p w:rsidR="00270A1E" w:rsidRPr="0040329F" w:rsidRDefault="00270A1E" w:rsidP="00270A1E">
            <w:pPr>
              <w:widowControl/>
              <w:suppressAutoHyphens w:val="0"/>
              <w:rPr>
                <w:rFonts w:eastAsia="Times New Roman" w:cs="Arial"/>
                <w:color w:val="000000"/>
                <w:kern w:val="0"/>
                <w:sz w:val="20"/>
                <w:szCs w:val="20"/>
              </w:rPr>
            </w:pPr>
            <w:r w:rsidRPr="0040329F">
              <w:rPr>
                <w:rFonts w:eastAsia="Times New Roman" w:cs="Arial"/>
                <w:color w:val="000000"/>
                <w:kern w:val="0"/>
                <w:sz w:val="20"/>
                <w:szCs w:val="20"/>
              </w:rPr>
              <w:t>Me brinda privacidad en mis datos</w:t>
            </w:r>
          </w:p>
        </w:tc>
        <w:tc>
          <w:tcPr>
            <w:tcW w:w="1074" w:type="dxa"/>
            <w:shd w:val="clear" w:color="auto" w:fill="auto"/>
            <w:vAlign w:val="center"/>
            <w:hideMark/>
          </w:tcPr>
          <w:p w:rsidR="00270A1E" w:rsidRPr="0040329F" w:rsidRDefault="00270A1E" w:rsidP="00270A1E">
            <w:pPr>
              <w:widowControl/>
              <w:suppressAutoHyphens w:val="0"/>
              <w:ind w:firstLineChars="100" w:firstLine="200"/>
              <w:jc w:val="center"/>
              <w:rPr>
                <w:rFonts w:eastAsia="Times New Roman" w:cs="Arial"/>
                <w:color w:val="666666"/>
                <w:kern w:val="0"/>
                <w:sz w:val="20"/>
                <w:szCs w:val="20"/>
              </w:rPr>
            </w:pPr>
            <w:r w:rsidRPr="0040329F">
              <w:rPr>
                <w:rFonts w:eastAsia="Times New Roman" w:cs="Arial"/>
                <w:color w:val="666666"/>
                <w:kern w:val="0"/>
                <w:sz w:val="20"/>
                <w:szCs w:val="20"/>
              </w:rPr>
              <w:t>38%</w:t>
            </w:r>
          </w:p>
        </w:tc>
        <w:tc>
          <w:tcPr>
            <w:tcW w:w="1052" w:type="dxa"/>
            <w:shd w:val="clear" w:color="auto" w:fill="auto"/>
            <w:vAlign w:val="center"/>
            <w:hideMark/>
          </w:tcPr>
          <w:p w:rsidR="00270A1E" w:rsidRPr="0040329F" w:rsidRDefault="00270A1E" w:rsidP="00270A1E">
            <w:pPr>
              <w:widowControl/>
              <w:suppressAutoHyphens w:val="0"/>
              <w:ind w:firstLineChars="100" w:firstLine="200"/>
              <w:jc w:val="center"/>
              <w:rPr>
                <w:rFonts w:eastAsia="Times New Roman" w:cs="Arial"/>
                <w:color w:val="666666"/>
                <w:kern w:val="0"/>
                <w:sz w:val="20"/>
                <w:szCs w:val="20"/>
              </w:rPr>
            </w:pPr>
            <w:r w:rsidRPr="0040329F">
              <w:rPr>
                <w:rFonts w:eastAsia="Times New Roman" w:cs="Arial"/>
                <w:color w:val="666666"/>
                <w:kern w:val="0"/>
                <w:sz w:val="20"/>
                <w:szCs w:val="20"/>
              </w:rPr>
              <w:t>0%</w:t>
            </w:r>
          </w:p>
        </w:tc>
        <w:tc>
          <w:tcPr>
            <w:tcW w:w="1112" w:type="dxa"/>
            <w:shd w:val="clear" w:color="auto" w:fill="auto"/>
            <w:vAlign w:val="center"/>
            <w:hideMark/>
          </w:tcPr>
          <w:p w:rsidR="00270A1E" w:rsidRPr="0040329F" w:rsidRDefault="00270A1E" w:rsidP="006C1E63">
            <w:pPr>
              <w:keepNext/>
              <w:widowControl/>
              <w:suppressAutoHyphens w:val="0"/>
              <w:ind w:firstLineChars="100" w:firstLine="200"/>
              <w:jc w:val="center"/>
              <w:rPr>
                <w:rFonts w:eastAsia="Times New Roman" w:cs="Arial"/>
                <w:color w:val="666666"/>
                <w:kern w:val="0"/>
                <w:sz w:val="20"/>
                <w:szCs w:val="20"/>
              </w:rPr>
            </w:pPr>
            <w:r w:rsidRPr="0040329F">
              <w:rPr>
                <w:rFonts w:eastAsia="Times New Roman" w:cs="Arial"/>
                <w:color w:val="666666"/>
                <w:kern w:val="0"/>
                <w:sz w:val="20"/>
                <w:szCs w:val="20"/>
              </w:rPr>
              <w:t>0%</w:t>
            </w:r>
          </w:p>
        </w:tc>
      </w:tr>
    </w:tbl>
    <w:p w:rsidR="007D57D0" w:rsidRDefault="007D57D0" w:rsidP="007D57D0">
      <w:pPr>
        <w:keepNext/>
        <w:jc w:val="center"/>
        <w:rPr>
          <w:rFonts w:cs="Arial"/>
        </w:rPr>
      </w:pPr>
    </w:p>
    <w:p w:rsidR="007D57D0" w:rsidRDefault="003C42CD" w:rsidP="007D57D0">
      <w:pPr>
        <w:keepNext/>
        <w:spacing w:line="360" w:lineRule="auto"/>
        <w:jc w:val="center"/>
        <w:rPr>
          <w:rFonts w:cs="DejaVu Sans"/>
          <w:color w:val="000000" w:themeColor="text1"/>
        </w:rPr>
      </w:pPr>
      <w:r w:rsidRPr="003C42CD">
        <w:rPr>
          <w:rFonts w:cs="Arial"/>
        </w:rPr>
      </w:r>
      <w:r w:rsidRPr="003C42CD">
        <w:rPr>
          <w:rFonts w:cs="Arial"/>
        </w:rPr>
        <w:pict>
          <v:shape id="_x0000_s1793" type="#_x0000_t202" style="width:380.8pt;height:13.9pt;mso-position-horizontal-relative:char;mso-position-vertical-relative:line" stroked="f">
            <v:textbox style="mso-next-textbox:#_x0000_s1793" inset="0,0,0,0">
              <w:txbxContent>
                <w:p w:rsidR="00CC697E" w:rsidRPr="009C2838" w:rsidRDefault="00CC697E" w:rsidP="007D57D0">
                  <w:pPr>
                    <w:pStyle w:val="Epgrafe"/>
                    <w:spacing w:before="0" w:after="0"/>
                    <w:rPr>
                      <w:rFonts w:eastAsia="DejaVu Sans" w:cs="DejaVu Sans"/>
                      <w:kern w:val="24"/>
                      <w:sz w:val="24"/>
                      <w:szCs w:val="24"/>
                    </w:rPr>
                  </w:pPr>
                  <w:bookmarkStart w:id="177" w:name="_Ref254038539"/>
                  <w:r>
                    <w:t xml:space="preserve">Tabla F. </w:t>
                  </w:r>
                  <w:fldSimple w:instr=" SEQ Tabla_E. \* ARABIC ">
                    <w:r w:rsidR="00C616DF">
                      <w:rPr>
                        <w:noProof/>
                      </w:rPr>
                      <w:t>1</w:t>
                    </w:r>
                  </w:fldSimple>
                  <w:bookmarkEnd w:id="177"/>
                  <w:r>
                    <w:t>: Motivos para utilizar la red social escogida en la pregunta anterior</w:t>
                  </w:r>
                </w:p>
              </w:txbxContent>
            </v:textbox>
            <w10:wrap type="none"/>
            <w10:anchorlock/>
          </v:shape>
        </w:pict>
      </w:r>
    </w:p>
    <w:p w:rsidR="006C1E63" w:rsidRDefault="006C1E63" w:rsidP="00240882">
      <w:pPr>
        <w:rPr>
          <w:rFonts w:cs="DejaVu Sans"/>
          <w:color w:val="000000" w:themeColor="text1"/>
        </w:rPr>
      </w:pPr>
    </w:p>
    <w:p w:rsidR="006C1E63" w:rsidRDefault="006C1E63" w:rsidP="00240882">
      <w:pPr>
        <w:rPr>
          <w:rFonts w:cs="DejaVu Sans"/>
          <w:color w:val="000000" w:themeColor="text1"/>
        </w:rPr>
      </w:pPr>
    </w:p>
    <w:p w:rsidR="006C1E63" w:rsidRDefault="006C1E63" w:rsidP="00240882">
      <w:pPr>
        <w:rPr>
          <w:rFonts w:cs="DejaVu Sans"/>
          <w:color w:val="000000" w:themeColor="text1"/>
        </w:rPr>
      </w:pPr>
    </w:p>
    <w:p w:rsidR="00240882" w:rsidRDefault="00725D2C" w:rsidP="00240882">
      <w:pPr>
        <w:rPr>
          <w:rFonts w:cs="DejaVu Sans"/>
          <w:color w:val="000000" w:themeColor="text1"/>
        </w:rPr>
      </w:pPr>
      <w:r>
        <w:rPr>
          <w:rFonts w:cs="DejaVu Sans"/>
          <w:color w:val="000000" w:themeColor="text1"/>
        </w:rPr>
        <w:t>Sección 3</w:t>
      </w:r>
      <w:r w:rsidR="00270A1E">
        <w:rPr>
          <w:rFonts w:cs="DejaVu Sans"/>
          <w:color w:val="000000" w:themeColor="text1"/>
        </w:rPr>
        <w:t>: Usabilidad</w:t>
      </w:r>
    </w:p>
    <w:p w:rsidR="00240882" w:rsidRDefault="00240882" w:rsidP="00240882">
      <w:pPr>
        <w:rPr>
          <w:rFonts w:cs="DejaVu Sans"/>
          <w:color w:val="000000" w:themeColor="text1"/>
        </w:rPr>
      </w:pPr>
    </w:p>
    <w:p w:rsidR="00240882" w:rsidRDefault="00270A1E" w:rsidP="00240882">
      <w:pPr>
        <w:spacing w:line="360" w:lineRule="auto"/>
        <w:jc w:val="center"/>
      </w:pPr>
      <w:r w:rsidRPr="00D30E1F">
        <w:rPr>
          <w:rFonts w:cs="DejaVu Sans"/>
          <w:noProof/>
          <w:color w:val="000000" w:themeColor="text1"/>
        </w:rPr>
        <w:drawing>
          <wp:inline distT="0" distB="0" distL="0" distR="0">
            <wp:extent cx="4572000" cy="2743200"/>
            <wp:effectExtent l="19050" t="0" r="19050" b="0"/>
            <wp:docPr id="35"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240882" w:rsidRDefault="003C42CD" w:rsidP="00240882">
      <w:pPr>
        <w:jc w:val="center"/>
      </w:pPr>
      <w:r>
        <w:pict>
          <v:shape id="_x0000_s1792" type="#_x0000_t202" style="width:358pt;height:22.25pt;mso-position-horizontal-relative:char;mso-position-vertical-relative:line" stroked="f">
            <v:textbox style="mso-next-textbox:#_x0000_s1792" inset="0,0,0,0">
              <w:txbxContent>
                <w:p w:rsidR="00CC697E" w:rsidRPr="009C2838" w:rsidRDefault="00CC697E" w:rsidP="00240882">
                  <w:pPr>
                    <w:pStyle w:val="Epgrafe"/>
                    <w:jc w:val="center"/>
                    <w:rPr>
                      <w:rFonts w:eastAsia="DejaVu Sans" w:cs="DejaVu Sans"/>
                      <w:kern w:val="24"/>
                      <w:sz w:val="24"/>
                      <w:szCs w:val="24"/>
                    </w:rPr>
                  </w:pPr>
                  <w:bookmarkStart w:id="178" w:name="_Ref254039195"/>
                  <w:r>
                    <w:t xml:space="preserve">Figura F. </w:t>
                  </w:r>
                  <w:fldSimple w:instr=" SEQ Figura_E. \* ARABIC ">
                    <w:r w:rsidR="00C616DF">
                      <w:rPr>
                        <w:noProof/>
                      </w:rPr>
                      <w:t>11</w:t>
                    </w:r>
                  </w:fldSimple>
                  <w:bookmarkEnd w:id="178"/>
                  <w:r>
                    <w:t>: miESPOL facilita el acceso a la información de ESPOL</w:t>
                  </w:r>
                </w:p>
                <w:p w:rsidR="00CC697E" w:rsidRPr="009C2838" w:rsidRDefault="00CC697E" w:rsidP="00240882">
                  <w:pPr>
                    <w:pStyle w:val="Epgrafe"/>
                    <w:jc w:val="center"/>
                    <w:rPr>
                      <w:rFonts w:eastAsia="DejaVu Sans" w:cs="DejaVu Sans"/>
                      <w:kern w:val="24"/>
                      <w:sz w:val="24"/>
                      <w:szCs w:val="24"/>
                    </w:rPr>
                  </w:pPr>
                </w:p>
              </w:txbxContent>
            </v:textbox>
            <w10:wrap type="none"/>
            <w10:anchorlock/>
          </v:shape>
        </w:pict>
      </w:r>
    </w:p>
    <w:p w:rsidR="00240882" w:rsidRDefault="00240882" w:rsidP="00240882">
      <w:pPr>
        <w:jc w:val="center"/>
      </w:pPr>
    </w:p>
    <w:p w:rsidR="00270A1E" w:rsidRDefault="00270A1E" w:rsidP="00240882">
      <w:pPr>
        <w:jc w:val="center"/>
        <w:rPr>
          <w:rFonts w:cs="DejaVu Sans"/>
          <w:color w:val="000000" w:themeColor="text1"/>
        </w:rPr>
      </w:pPr>
    </w:p>
    <w:p w:rsidR="00270A1E" w:rsidRPr="00D30E1F" w:rsidRDefault="00270A1E" w:rsidP="00270A1E">
      <w:pPr>
        <w:keepNext/>
        <w:spacing w:line="360" w:lineRule="auto"/>
        <w:jc w:val="center"/>
        <w:rPr>
          <w:rFonts w:cs="DejaVu Sans"/>
          <w:color w:val="000000" w:themeColor="text1"/>
        </w:rPr>
      </w:pPr>
      <w:r w:rsidRPr="00FE1E0B">
        <w:rPr>
          <w:rFonts w:cs="DejaVu Sans"/>
          <w:noProof/>
          <w:color w:val="000000" w:themeColor="text1"/>
        </w:rPr>
        <w:lastRenderedPageBreak/>
        <w:drawing>
          <wp:inline distT="0" distB="0" distL="0" distR="0">
            <wp:extent cx="4572000" cy="2743200"/>
            <wp:effectExtent l="19050" t="0" r="19050" b="0"/>
            <wp:docPr id="36"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270A1E" w:rsidRPr="00D30E1F" w:rsidRDefault="003C42CD" w:rsidP="00270A1E">
      <w:pPr>
        <w:keepNext/>
        <w:spacing w:line="360" w:lineRule="auto"/>
        <w:jc w:val="center"/>
        <w:rPr>
          <w:rFonts w:cs="DejaVu Sans"/>
          <w:color w:val="000000" w:themeColor="text1"/>
        </w:rPr>
      </w:pPr>
      <w:r w:rsidRPr="003C42CD">
        <w:pict>
          <v:shape id="_x0000_s1791" type="#_x0000_t202" style="width:358pt;height:22.25pt;mso-position-horizontal-relative:char;mso-position-vertical-relative:line" stroked="f">
            <v:textbox style="mso-next-textbox:#_x0000_s1791" inset="0,0,0,0">
              <w:txbxContent>
                <w:p w:rsidR="00CC697E" w:rsidRPr="009C2838" w:rsidRDefault="00CC697E" w:rsidP="00270A1E">
                  <w:pPr>
                    <w:pStyle w:val="Epgrafe"/>
                    <w:jc w:val="center"/>
                    <w:rPr>
                      <w:rFonts w:eastAsia="DejaVu Sans" w:cs="DejaVu Sans"/>
                      <w:kern w:val="24"/>
                      <w:sz w:val="24"/>
                      <w:szCs w:val="24"/>
                    </w:rPr>
                  </w:pPr>
                  <w:r>
                    <w:t xml:space="preserve">Figura F. </w:t>
                  </w:r>
                  <w:fldSimple w:instr=" SEQ Figura_E. \* ARABIC ">
                    <w:r w:rsidR="00C616DF">
                      <w:rPr>
                        <w:noProof/>
                      </w:rPr>
                      <w:t>12</w:t>
                    </w:r>
                  </w:fldSimple>
                  <w:r>
                    <w:t>: miESPOL le ahorra tiempo</w:t>
                  </w:r>
                </w:p>
                <w:p w:rsidR="00CC697E" w:rsidRPr="009C2838" w:rsidRDefault="00CC697E" w:rsidP="00270A1E">
                  <w:pPr>
                    <w:pStyle w:val="Epgrafe"/>
                    <w:jc w:val="center"/>
                    <w:rPr>
                      <w:rFonts w:eastAsia="DejaVu Sans" w:cs="DejaVu Sans"/>
                      <w:kern w:val="24"/>
                      <w:sz w:val="24"/>
                      <w:szCs w:val="24"/>
                    </w:rPr>
                  </w:pPr>
                </w:p>
              </w:txbxContent>
            </v:textbox>
            <w10:wrap type="none"/>
            <w10:anchorlock/>
          </v:shape>
        </w:pict>
      </w:r>
    </w:p>
    <w:p w:rsidR="00270A1E" w:rsidRPr="00D30E1F" w:rsidRDefault="00270A1E" w:rsidP="00270A1E">
      <w:pPr>
        <w:keepNext/>
        <w:spacing w:line="360" w:lineRule="auto"/>
        <w:jc w:val="both"/>
        <w:rPr>
          <w:rFonts w:cs="DejaVu Sans"/>
          <w:color w:val="000000" w:themeColor="text1"/>
        </w:rPr>
      </w:pPr>
    </w:p>
    <w:p w:rsidR="00270A1E" w:rsidRDefault="00270A1E" w:rsidP="00270A1E">
      <w:pPr>
        <w:keepNext/>
        <w:spacing w:line="360" w:lineRule="auto"/>
        <w:jc w:val="center"/>
        <w:rPr>
          <w:rFonts w:cs="DejaVu Sans"/>
          <w:color w:val="000000" w:themeColor="text1"/>
        </w:rPr>
      </w:pPr>
      <w:r w:rsidRPr="00D62D8F">
        <w:rPr>
          <w:rFonts w:cs="DejaVu Sans"/>
          <w:noProof/>
          <w:color w:val="000000" w:themeColor="text1"/>
        </w:rPr>
        <w:drawing>
          <wp:inline distT="0" distB="0" distL="0" distR="0">
            <wp:extent cx="4572000" cy="2743200"/>
            <wp:effectExtent l="19050" t="0" r="19050" b="0"/>
            <wp:docPr id="37"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270A1E" w:rsidRDefault="003C42CD" w:rsidP="00270A1E">
      <w:pPr>
        <w:keepNext/>
        <w:spacing w:line="360" w:lineRule="auto"/>
        <w:jc w:val="center"/>
      </w:pPr>
      <w:r>
        <w:pict>
          <v:shape id="_x0000_s1790" type="#_x0000_t202" style="width:358pt;height:22.25pt;mso-position-horizontal-relative:char;mso-position-vertical-relative:line" stroked="f">
            <v:textbox style="mso-next-textbox:#_x0000_s1790" inset="0,0,0,0">
              <w:txbxContent>
                <w:p w:rsidR="00CC697E" w:rsidRPr="009C2838" w:rsidRDefault="00CC697E" w:rsidP="00270A1E">
                  <w:pPr>
                    <w:pStyle w:val="Epgrafe"/>
                    <w:jc w:val="center"/>
                    <w:rPr>
                      <w:rFonts w:eastAsia="DejaVu Sans" w:cs="DejaVu Sans"/>
                      <w:kern w:val="24"/>
                      <w:sz w:val="24"/>
                      <w:szCs w:val="24"/>
                    </w:rPr>
                  </w:pPr>
                  <w:r>
                    <w:t xml:space="preserve">Figura F. </w:t>
                  </w:r>
                  <w:fldSimple w:instr=" SEQ Figura_E. \* ARABIC ">
                    <w:r w:rsidR="00C616DF">
                      <w:rPr>
                        <w:noProof/>
                      </w:rPr>
                      <w:t>13</w:t>
                    </w:r>
                  </w:fldSimple>
                  <w:r>
                    <w:t>: miESPOL cumple con sus expectativas</w:t>
                  </w:r>
                </w:p>
                <w:p w:rsidR="00CC697E" w:rsidRPr="009C2838" w:rsidRDefault="00CC697E" w:rsidP="00270A1E">
                  <w:pPr>
                    <w:pStyle w:val="Epgrafe"/>
                    <w:jc w:val="center"/>
                    <w:rPr>
                      <w:rFonts w:eastAsia="DejaVu Sans" w:cs="DejaVu Sans"/>
                      <w:kern w:val="24"/>
                      <w:sz w:val="24"/>
                      <w:szCs w:val="24"/>
                    </w:rPr>
                  </w:pPr>
                </w:p>
              </w:txbxContent>
            </v:textbox>
            <w10:wrap type="none"/>
            <w10:anchorlock/>
          </v:shape>
        </w:pict>
      </w:r>
    </w:p>
    <w:p w:rsidR="00270A1E" w:rsidRDefault="00270A1E" w:rsidP="00270A1E">
      <w:pPr>
        <w:keepNext/>
        <w:spacing w:line="360" w:lineRule="auto"/>
        <w:jc w:val="both"/>
        <w:rPr>
          <w:rFonts w:cs="DejaVu Sans"/>
          <w:color w:val="000000" w:themeColor="text1"/>
        </w:rPr>
      </w:pPr>
    </w:p>
    <w:p w:rsidR="00270A1E" w:rsidRDefault="00270A1E" w:rsidP="00270A1E">
      <w:pPr>
        <w:keepNext/>
        <w:spacing w:line="360" w:lineRule="auto"/>
        <w:jc w:val="center"/>
        <w:rPr>
          <w:rFonts w:cs="DejaVu Sans"/>
          <w:color w:val="000000" w:themeColor="text1"/>
        </w:rPr>
      </w:pPr>
      <w:r w:rsidRPr="003E4269">
        <w:rPr>
          <w:rFonts w:cs="DejaVu Sans"/>
          <w:noProof/>
          <w:color w:val="000000" w:themeColor="text1"/>
        </w:rPr>
        <w:lastRenderedPageBreak/>
        <w:drawing>
          <wp:inline distT="0" distB="0" distL="0" distR="0">
            <wp:extent cx="4572000" cy="2743200"/>
            <wp:effectExtent l="19050" t="0" r="19050" b="0"/>
            <wp:docPr id="38"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270A1E" w:rsidRDefault="003C42CD" w:rsidP="00270A1E">
      <w:pPr>
        <w:keepNext/>
        <w:spacing w:line="360" w:lineRule="auto"/>
        <w:jc w:val="center"/>
      </w:pPr>
      <w:r>
        <w:pict>
          <v:shape id="_x0000_s1789" type="#_x0000_t202" style="width:358pt;height:22.25pt;mso-position-horizontal-relative:char;mso-position-vertical-relative:line" stroked="f">
            <v:textbox style="mso-next-textbox:#_x0000_s1789" inset="0,0,0,0">
              <w:txbxContent>
                <w:p w:rsidR="00CC697E" w:rsidRPr="009C2838" w:rsidRDefault="00CC697E" w:rsidP="00270A1E">
                  <w:pPr>
                    <w:pStyle w:val="Epgrafe"/>
                    <w:jc w:val="center"/>
                    <w:rPr>
                      <w:rFonts w:eastAsia="DejaVu Sans" w:cs="DejaVu Sans"/>
                      <w:kern w:val="24"/>
                      <w:sz w:val="24"/>
                      <w:szCs w:val="24"/>
                    </w:rPr>
                  </w:pPr>
                  <w:r>
                    <w:t xml:space="preserve">Figura F. </w:t>
                  </w:r>
                  <w:fldSimple w:instr=" SEQ Figura_E. \* ARABIC ">
                    <w:r w:rsidR="00C616DF">
                      <w:rPr>
                        <w:noProof/>
                      </w:rPr>
                      <w:t>14</w:t>
                    </w:r>
                  </w:fldSimple>
                  <w:r>
                    <w:t>: miESPOL es fácil de usar</w:t>
                  </w:r>
                </w:p>
                <w:p w:rsidR="00CC697E" w:rsidRPr="009C2838" w:rsidRDefault="00CC697E" w:rsidP="00270A1E">
                  <w:pPr>
                    <w:pStyle w:val="Epgrafe"/>
                    <w:jc w:val="center"/>
                    <w:rPr>
                      <w:rFonts w:eastAsia="DejaVu Sans" w:cs="DejaVu Sans"/>
                      <w:kern w:val="24"/>
                      <w:sz w:val="24"/>
                      <w:szCs w:val="24"/>
                    </w:rPr>
                  </w:pPr>
                </w:p>
              </w:txbxContent>
            </v:textbox>
            <w10:wrap type="none"/>
            <w10:anchorlock/>
          </v:shape>
        </w:pict>
      </w:r>
    </w:p>
    <w:p w:rsidR="00270A1E" w:rsidRDefault="00270A1E" w:rsidP="00270A1E">
      <w:pPr>
        <w:keepNext/>
        <w:spacing w:line="360" w:lineRule="auto"/>
        <w:jc w:val="center"/>
      </w:pPr>
    </w:p>
    <w:p w:rsidR="00270A1E" w:rsidRDefault="00270A1E" w:rsidP="00270A1E">
      <w:pPr>
        <w:keepNext/>
        <w:spacing w:line="360" w:lineRule="auto"/>
        <w:jc w:val="center"/>
        <w:rPr>
          <w:rFonts w:cs="DejaVu Sans"/>
          <w:color w:val="000000" w:themeColor="text1"/>
        </w:rPr>
      </w:pPr>
      <w:r w:rsidRPr="00AA3EC5">
        <w:rPr>
          <w:rFonts w:cs="DejaVu Sans"/>
          <w:noProof/>
          <w:color w:val="000000" w:themeColor="text1"/>
        </w:rPr>
        <w:drawing>
          <wp:inline distT="0" distB="0" distL="0" distR="0">
            <wp:extent cx="4572000" cy="2743200"/>
            <wp:effectExtent l="19050" t="0" r="19050" b="0"/>
            <wp:docPr id="39"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270A1E" w:rsidRDefault="003C42CD" w:rsidP="00270A1E">
      <w:pPr>
        <w:keepNext/>
        <w:spacing w:line="360" w:lineRule="auto"/>
        <w:jc w:val="center"/>
      </w:pPr>
      <w:r>
        <w:pict>
          <v:shape id="_x0000_s1788" type="#_x0000_t202" style="width:358pt;height:22.25pt;mso-position-horizontal-relative:char;mso-position-vertical-relative:line" stroked="f">
            <v:textbox style="mso-next-textbox:#_x0000_s1788" inset="0,0,0,0">
              <w:txbxContent>
                <w:p w:rsidR="00CC697E" w:rsidRPr="009C2838" w:rsidRDefault="00CC697E" w:rsidP="00270A1E">
                  <w:pPr>
                    <w:pStyle w:val="Epgrafe"/>
                    <w:jc w:val="center"/>
                    <w:rPr>
                      <w:rFonts w:eastAsia="DejaVu Sans" w:cs="DejaVu Sans"/>
                      <w:kern w:val="24"/>
                      <w:sz w:val="24"/>
                      <w:szCs w:val="24"/>
                    </w:rPr>
                  </w:pPr>
                  <w:r>
                    <w:t xml:space="preserve">Figura F. </w:t>
                  </w:r>
                  <w:fldSimple w:instr=" SEQ Figura_E. \* ARABIC ">
                    <w:r w:rsidR="00C616DF">
                      <w:rPr>
                        <w:noProof/>
                      </w:rPr>
                      <w:t>15</w:t>
                    </w:r>
                  </w:fldSimple>
                  <w:r>
                    <w:t>: miESPOL puede utilizarse sin instrucciones previas</w:t>
                  </w:r>
                </w:p>
                <w:p w:rsidR="00CC697E" w:rsidRPr="009C2838" w:rsidRDefault="00CC697E" w:rsidP="00270A1E">
                  <w:pPr>
                    <w:pStyle w:val="Epgrafe"/>
                    <w:jc w:val="center"/>
                    <w:rPr>
                      <w:rFonts w:eastAsia="DejaVu Sans" w:cs="DejaVu Sans"/>
                      <w:kern w:val="24"/>
                      <w:sz w:val="24"/>
                      <w:szCs w:val="24"/>
                    </w:rPr>
                  </w:pPr>
                </w:p>
              </w:txbxContent>
            </v:textbox>
            <w10:wrap type="none"/>
            <w10:anchorlock/>
          </v:shape>
        </w:pict>
      </w:r>
    </w:p>
    <w:p w:rsidR="00270A1E" w:rsidRDefault="00270A1E" w:rsidP="00270A1E">
      <w:pPr>
        <w:keepNext/>
        <w:spacing w:line="360" w:lineRule="auto"/>
        <w:jc w:val="center"/>
      </w:pPr>
    </w:p>
    <w:p w:rsidR="00270A1E" w:rsidRDefault="00270A1E" w:rsidP="00270A1E">
      <w:pPr>
        <w:keepNext/>
        <w:spacing w:line="360" w:lineRule="auto"/>
        <w:jc w:val="center"/>
        <w:rPr>
          <w:rFonts w:cs="DejaVu Sans"/>
          <w:color w:val="000000" w:themeColor="text1"/>
        </w:rPr>
      </w:pPr>
      <w:r w:rsidRPr="00782719">
        <w:rPr>
          <w:rFonts w:cs="DejaVu Sans"/>
          <w:noProof/>
          <w:color w:val="000000" w:themeColor="text1"/>
        </w:rPr>
        <w:lastRenderedPageBreak/>
        <w:drawing>
          <wp:inline distT="0" distB="0" distL="0" distR="0">
            <wp:extent cx="4572000" cy="2743200"/>
            <wp:effectExtent l="19050" t="0" r="19050" b="0"/>
            <wp:docPr id="40"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270A1E" w:rsidRDefault="003C42CD" w:rsidP="00270A1E">
      <w:pPr>
        <w:keepNext/>
        <w:spacing w:line="360" w:lineRule="auto"/>
        <w:jc w:val="center"/>
      </w:pPr>
      <w:r>
        <w:pict>
          <v:shape id="_x0000_s1787" type="#_x0000_t202" style="width:358pt;height:22.25pt;mso-position-horizontal-relative:char;mso-position-vertical-relative:line" stroked="f">
            <v:textbox style="mso-next-textbox:#_x0000_s1787" inset="0,0,0,0">
              <w:txbxContent>
                <w:p w:rsidR="00CC697E" w:rsidRPr="009C2838" w:rsidRDefault="00CC697E" w:rsidP="00270A1E">
                  <w:pPr>
                    <w:pStyle w:val="Epgrafe"/>
                    <w:jc w:val="center"/>
                    <w:rPr>
                      <w:rFonts w:eastAsia="DejaVu Sans" w:cs="DejaVu Sans"/>
                      <w:kern w:val="24"/>
                      <w:sz w:val="24"/>
                      <w:szCs w:val="24"/>
                    </w:rPr>
                  </w:pPr>
                  <w:r>
                    <w:t xml:space="preserve">Figura F. </w:t>
                  </w:r>
                  <w:fldSimple w:instr=" SEQ Figura_E. \* ARABIC ">
                    <w:r w:rsidR="00C616DF">
                      <w:rPr>
                        <w:noProof/>
                      </w:rPr>
                      <w:t>16</w:t>
                    </w:r>
                  </w:fldSimple>
                  <w:r>
                    <w:t>: miESPOL es intuitivo</w:t>
                  </w:r>
                </w:p>
                <w:p w:rsidR="00CC697E" w:rsidRPr="009C2838" w:rsidRDefault="00CC697E" w:rsidP="00270A1E">
                  <w:pPr>
                    <w:pStyle w:val="Epgrafe"/>
                    <w:jc w:val="center"/>
                    <w:rPr>
                      <w:rFonts w:eastAsia="DejaVu Sans" w:cs="DejaVu Sans"/>
                      <w:kern w:val="24"/>
                      <w:sz w:val="24"/>
                      <w:szCs w:val="24"/>
                    </w:rPr>
                  </w:pPr>
                </w:p>
              </w:txbxContent>
            </v:textbox>
            <w10:wrap type="none"/>
            <w10:anchorlock/>
          </v:shape>
        </w:pict>
      </w:r>
    </w:p>
    <w:p w:rsidR="00270A1E" w:rsidRDefault="00270A1E" w:rsidP="00270A1E">
      <w:pPr>
        <w:keepNext/>
        <w:spacing w:line="360" w:lineRule="auto"/>
        <w:jc w:val="center"/>
      </w:pPr>
    </w:p>
    <w:p w:rsidR="00270A1E" w:rsidRDefault="00270A1E" w:rsidP="00270A1E">
      <w:pPr>
        <w:keepNext/>
        <w:spacing w:line="360" w:lineRule="auto"/>
        <w:jc w:val="center"/>
      </w:pPr>
      <w:r w:rsidRPr="00E87FE3">
        <w:rPr>
          <w:noProof/>
        </w:rPr>
        <w:drawing>
          <wp:inline distT="0" distB="0" distL="0" distR="0">
            <wp:extent cx="4572000" cy="2743200"/>
            <wp:effectExtent l="19050" t="0" r="19050" b="0"/>
            <wp:docPr id="41"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270A1E" w:rsidRDefault="003C42CD" w:rsidP="00270A1E">
      <w:pPr>
        <w:keepNext/>
        <w:spacing w:line="360" w:lineRule="auto"/>
        <w:jc w:val="center"/>
      </w:pPr>
      <w:r>
        <w:pict>
          <v:shape id="_x0000_s1786" type="#_x0000_t202" style="width:358pt;height:22.25pt;mso-position-horizontal-relative:char;mso-position-vertical-relative:line" stroked="f">
            <v:textbox style="mso-next-textbox:#_x0000_s1786" inset="0,0,0,0">
              <w:txbxContent>
                <w:p w:rsidR="00CC697E" w:rsidRPr="009C2838" w:rsidRDefault="00CC697E" w:rsidP="00270A1E">
                  <w:pPr>
                    <w:pStyle w:val="Epgrafe"/>
                    <w:jc w:val="center"/>
                    <w:rPr>
                      <w:rFonts w:eastAsia="DejaVu Sans" w:cs="DejaVu Sans"/>
                      <w:kern w:val="24"/>
                      <w:sz w:val="24"/>
                      <w:szCs w:val="24"/>
                    </w:rPr>
                  </w:pPr>
                  <w:bookmarkStart w:id="179" w:name="_Ref254039206"/>
                  <w:r>
                    <w:t xml:space="preserve">Figura F. </w:t>
                  </w:r>
                  <w:fldSimple w:instr=" SEQ Figura_E. \* ARABIC ">
                    <w:r w:rsidR="00C616DF">
                      <w:rPr>
                        <w:noProof/>
                      </w:rPr>
                      <w:t>17</w:t>
                    </w:r>
                  </w:fldSimple>
                  <w:bookmarkEnd w:id="179"/>
                  <w:r>
                    <w:t>: miESPOL puede ser usado con éxito siempre</w:t>
                  </w:r>
                </w:p>
                <w:p w:rsidR="00CC697E" w:rsidRPr="009C2838" w:rsidRDefault="00CC697E" w:rsidP="00270A1E">
                  <w:pPr>
                    <w:pStyle w:val="Epgrafe"/>
                    <w:jc w:val="center"/>
                    <w:rPr>
                      <w:rFonts w:eastAsia="DejaVu Sans" w:cs="DejaVu Sans"/>
                      <w:kern w:val="24"/>
                      <w:sz w:val="24"/>
                      <w:szCs w:val="24"/>
                    </w:rPr>
                  </w:pPr>
                </w:p>
              </w:txbxContent>
            </v:textbox>
            <w10:wrap type="none"/>
            <w10:anchorlock/>
          </v:shape>
        </w:pict>
      </w:r>
    </w:p>
    <w:p w:rsidR="00270A1E" w:rsidRDefault="00270A1E" w:rsidP="00270A1E">
      <w:pPr>
        <w:keepNext/>
        <w:spacing w:line="360" w:lineRule="auto"/>
        <w:jc w:val="center"/>
      </w:pPr>
    </w:p>
    <w:p w:rsidR="00270A1E" w:rsidRDefault="00270A1E" w:rsidP="00270A1E">
      <w:pPr>
        <w:keepNext/>
        <w:spacing w:line="360" w:lineRule="auto"/>
        <w:jc w:val="both"/>
        <w:rPr>
          <w:rFonts w:cs="DejaVu Sans"/>
          <w:color w:val="000000" w:themeColor="text1"/>
        </w:rPr>
      </w:pPr>
    </w:p>
    <w:p w:rsidR="00B47800" w:rsidRDefault="00B47800">
      <w:pPr>
        <w:widowControl/>
        <w:suppressAutoHyphens w:val="0"/>
        <w:rPr>
          <w:rFonts w:cs="DejaVu Sans"/>
          <w:color w:val="000000" w:themeColor="text1"/>
        </w:rPr>
      </w:pPr>
      <w:r>
        <w:rPr>
          <w:rFonts w:cs="DejaVu Sans"/>
          <w:color w:val="000000" w:themeColor="text1"/>
        </w:rPr>
        <w:br w:type="page"/>
      </w:r>
    </w:p>
    <w:p w:rsidR="00270A1E" w:rsidRDefault="00270A1E" w:rsidP="00270A1E">
      <w:pPr>
        <w:keepNext/>
        <w:spacing w:line="360" w:lineRule="auto"/>
        <w:jc w:val="both"/>
        <w:rPr>
          <w:rFonts w:cs="DejaVu Sans"/>
          <w:color w:val="000000" w:themeColor="text1"/>
        </w:rPr>
      </w:pPr>
      <w:r>
        <w:rPr>
          <w:rFonts w:cs="DejaVu Sans"/>
          <w:color w:val="000000" w:themeColor="text1"/>
        </w:rPr>
        <w:lastRenderedPageBreak/>
        <w:t xml:space="preserve">Sección </w:t>
      </w:r>
      <w:r w:rsidR="00725D2C">
        <w:rPr>
          <w:rFonts w:cs="DejaVu Sans"/>
          <w:color w:val="000000" w:themeColor="text1"/>
        </w:rPr>
        <w:t>4</w:t>
      </w:r>
      <w:r>
        <w:rPr>
          <w:rFonts w:cs="DejaVu Sans"/>
          <w:color w:val="000000" w:themeColor="text1"/>
        </w:rPr>
        <w:t>: Facilidad de Aprendizaje</w:t>
      </w:r>
    </w:p>
    <w:p w:rsidR="00270A1E" w:rsidRDefault="00270A1E" w:rsidP="00270A1E">
      <w:pPr>
        <w:keepNext/>
        <w:spacing w:line="360" w:lineRule="auto"/>
        <w:jc w:val="center"/>
      </w:pPr>
    </w:p>
    <w:p w:rsidR="00270A1E" w:rsidRDefault="00270A1E" w:rsidP="00270A1E">
      <w:pPr>
        <w:keepNext/>
        <w:spacing w:line="360" w:lineRule="auto"/>
        <w:jc w:val="center"/>
      </w:pPr>
      <w:r w:rsidRPr="00966831">
        <w:rPr>
          <w:noProof/>
        </w:rPr>
        <w:drawing>
          <wp:inline distT="0" distB="0" distL="0" distR="0">
            <wp:extent cx="4572000" cy="2743200"/>
            <wp:effectExtent l="19050" t="0" r="19050" b="0"/>
            <wp:docPr id="42"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270A1E" w:rsidRDefault="003C42CD" w:rsidP="00270A1E">
      <w:pPr>
        <w:keepNext/>
        <w:spacing w:line="360" w:lineRule="auto"/>
        <w:jc w:val="center"/>
      </w:pPr>
      <w:r>
        <w:pict>
          <v:shape id="_x0000_s1785" type="#_x0000_t202" style="width:358pt;height:22.25pt;mso-position-horizontal-relative:char;mso-position-vertical-relative:line" stroked="f">
            <v:textbox style="mso-next-textbox:#_x0000_s1785" inset="0,0,0,0">
              <w:txbxContent>
                <w:p w:rsidR="00CC697E" w:rsidRPr="009C2838" w:rsidRDefault="00CC697E" w:rsidP="00270A1E">
                  <w:pPr>
                    <w:pStyle w:val="Epgrafe"/>
                    <w:jc w:val="center"/>
                    <w:rPr>
                      <w:rFonts w:eastAsia="DejaVu Sans" w:cs="DejaVu Sans"/>
                      <w:kern w:val="24"/>
                      <w:sz w:val="24"/>
                      <w:szCs w:val="24"/>
                    </w:rPr>
                  </w:pPr>
                  <w:r>
                    <w:t xml:space="preserve">Figura F. </w:t>
                  </w:r>
                  <w:fldSimple w:instr=" SEQ Figura_E. \* ARABIC ">
                    <w:r w:rsidR="00C616DF">
                      <w:rPr>
                        <w:noProof/>
                      </w:rPr>
                      <w:t>18</w:t>
                    </w:r>
                  </w:fldSimple>
                  <w:r>
                    <w:t>: Experiencia con miESPOL (personal)</w:t>
                  </w:r>
                </w:p>
              </w:txbxContent>
            </v:textbox>
            <w10:wrap type="none"/>
            <w10:anchorlock/>
          </v:shape>
        </w:pict>
      </w:r>
    </w:p>
    <w:p w:rsidR="00270A1E" w:rsidRDefault="00270A1E" w:rsidP="00270A1E">
      <w:pPr>
        <w:keepNext/>
        <w:spacing w:line="360" w:lineRule="auto"/>
        <w:jc w:val="center"/>
      </w:pPr>
    </w:p>
    <w:p w:rsidR="00270A1E" w:rsidRDefault="00270A1E" w:rsidP="00270A1E">
      <w:pPr>
        <w:keepNext/>
        <w:spacing w:line="360" w:lineRule="auto"/>
        <w:jc w:val="center"/>
      </w:pPr>
      <w:r w:rsidRPr="006B0FFA">
        <w:rPr>
          <w:noProof/>
        </w:rPr>
        <w:drawing>
          <wp:inline distT="0" distB="0" distL="0" distR="0">
            <wp:extent cx="4572000" cy="2743200"/>
            <wp:effectExtent l="19050" t="0" r="19050" b="0"/>
            <wp:docPr id="43"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270A1E" w:rsidRDefault="003C42CD" w:rsidP="00270A1E">
      <w:pPr>
        <w:keepNext/>
        <w:spacing w:line="360" w:lineRule="auto"/>
        <w:jc w:val="center"/>
      </w:pPr>
      <w:r>
        <w:pict>
          <v:shape id="_x0000_s1784" type="#_x0000_t202" style="width:358pt;height:22.25pt;mso-position-horizontal-relative:char;mso-position-vertical-relative:line" stroked="f">
            <v:textbox style="mso-next-textbox:#_x0000_s1784" inset="0,0,0,0">
              <w:txbxContent>
                <w:p w:rsidR="00CC697E" w:rsidRPr="009C2838" w:rsidRDefault="00CC697E" w:rsidP="00270A1E">
                  <w:pPr>
                    <w:pStyle w:val="Epgrafe"/>
                    <w:jc w:val="center"/>
                    <w:rPr>
                      <w:rFonts w:eastAsia="DejaVu Sans" w:cs="DejaVu Sans"/>
                      <w:kern w:val="24"/>
                      <w:sz w:val="24"/>
                      <w:szCs w:val="24"/>
                    </w:rPr>
                  </w:pPr>
                  <w:bookmarkStart w:id="180" w:name="_Ref254039579"/>
                  <w:r>
                    <w:t xml:space="preserve">Figura F. </w:t>
                  </w:r>
                  <w:fldSimple w:instr=" SEQ Figura_E. \* ARABIC ">
                    <w:r w:rsidR="00C616DF">
                      <w:rPr>
                        <w:noProof/>
                      </w:rPr>
                      <w:t>19</w:t>
                    </w:r>
                  </w:fldSimple>
                  <w:bookmarkEnd w:id="180"/>
                  <w:r>
                    <w:t>: Experiencia con miESPOL (general)</w:t>
                  </w:r>
                </w:p>
              </w:txbxContent>
            </v:textbox>
            <w10:wrap type="none"/>
            <w10:anchorlock/>
          </v:shape>
        </w:pict>
      </w:r>
    </w:p>
    <w:p w:rsidR="00270A1E" w:rsidRDefault="00270A1E" w:rsidP="00270A1E">
      <w:pPr>
        <w:keepNext/>
        <w:spacing w:line="360" w:lineRule="auto"/>
        <w:jc w:val="center"/>
      </w:pPr>
    </w:p>
    <w:p w:rsidR="00270A1E" w:rsidRDefault="00270A1E" w:rsidP="00270A1E">
      <w:pPr>
        <w:keepNext/>
        <w:spacing w:line="360" w:lineRule="auto"/>
        <w:jc w:val="center"/>
      </w:pPr>
    </w:p>
    <w:p w:rsidR="00270A1E" w:rsidRDefault="00725D2C" w:rsidP="00270A1E">
      <w:pPr>
        <w:keepNext/>
        <w:spacing w:line="360" w:lineRule="auto"/>
        <w:jc w:val="both"/>
        <w:rPr>
          <w:rFonts w:cs="DejaVu Sans"/>
          <w:color w:val="000000" w:themeColor="text1"/>
        </w:rPr>
      </w:pPr>
      <w:r>
        <w:rPr>
          <w:rFonts w:cs="DejaVu Sans"/>
          <w:color w:val="000000" w:themeColor="text1"/>
        </w:rPr>
        <w:lastRenderedPageBreak/>
        <w:t>Sección 5</w:t>
      </w:r>
      <w:r w:rsidR="00270A1E">
        <w:rPr>
          <w:rFonts w:cs="DejaVu Sans"/>
          <w:color w:val="000000" w:themeColor="text1"/>
        </w:rPr>
        <w:t>: Preguntas Abiertas</w:t>
      </w:r>
    </w:p>
    <w:p w:rsidR="00270A1E" w:rsidRDefault="00270A1E" w:rsidP="00270A1E">
      <w:pPr>
        <w:keepNext/>
        <w:spacing w:line="360" w:lineRule="auto"/>
        <w:jc w:val="both"/>
        <w:rPr>
          <w:rFonts w:cs="DejaVu Sans"/>
          <w:color w:val="000000" w:themeColor="text1"/>
        </w:rPr>
      </w:pPr>
    </w:p>
    <w:tbl>
      <w:tblPr>
        <w:tblStyle w:val="Tablaconcuadrcula"/>
        <w:tblW w:w="7533" w:type="dxa"/>
        <w:jc w:val="center"/>
        <w:tblInd w:w="959" w:type="dxa"/>
        <w:tblLook w:val="04A0"/>
      </w:tblPr>
      <w:tblGrid>
        <w:gridCol w:w="7533"/>
      </w:tblGrid>
      <w:tr w:rsidR="00270A1E" w:rsidRPr="005D6BA8" w:rsidTr="00B47800">
        <w:trPr>
          <w:trHeight w:val="567"/>
          <w:jc w:val="center"/>
        </w:trPr>
        <w:tc>
          <w:tcPr>
            <w:tcW w:w="7533" w:type="dxa"/>
            <w:shd w:val="clear" w:color="auto" w:fill="C6D9F1" w:themeFill="text2" w:themeFillTint="33"/>
            <w:vAlign w:val="center"/>
            <w:hideMark/>
          </w:tcPr>
          <w:p w:rsidR="00270A1E" w:rsidRPr="005D6BA8" w:rsidRDefault="00270A1E" w:rsidP="00270A1E">
            <w:pPr>
              <w:widowControl/>
              <w:suppressAutoHyphens w:val="0"/>
              <w:spacing w:line="240" w:lineRule="auto"/>
              <w:jc w:val="left"/>
              <w:rPr>
                <w:rFonts w:eastAsia="Times New Roman" w:cs="Arial"/>
                <w:b/>
                <w:bCs/>
                <w:kern w:val="0"/>
                <w:sz w:val="20"/>
                <w:szCs w:val="20"/>
              </w:rPr>
            </w:pPr>
            <w:r w:rsidRPr="005D6BA8">
              <w:rPr>
                <w:rFonts w:eastAsia="Times New Roman" w:cs="Arial"/>
                <w:b/>
                <w:bCs/>
                <w:kern w:val="0"/>
                <w:sz w:val="20"/>
                <w:szCs w:val="20"/>
              </w:rPr>
              <w:t>Liste en orden de importancia (de mayor a menor), qué aspectos deben ser mejorados en miESPOL.</w:t>
            </w:r>
          </w:p>
        </w:tc>
      </w:tr>
      <w:tr w:rsidR="00270A1E" w:rsidRPr="005D6BA8" w:rsidTr="00B47800">
        <w:trPr>
          <w:trHeight w:val="567"/>
          <w:jc w:val="center"/>
        </w:trPr>
        <w:tc>
          <w:tcPr>
            <w:tcW w:w="7533" w:type="dxa"/>
            <w:vAlign w:val="center"/>
            <w:hideMark/>
          </w:tcPr>
          <w:p w:rsidR="00270A1E" w:rsidRDefault="00270A1E" w:rsidP="00A1684D">
            <w:pPr>
              <w:pStyle w:val="Prrafodelista"/>
              <w:widowControl/>
              <w:numPr>
                <w:ilvl w:val="2"/>
                <w:numId w:val="1"/>
              </w:numPr>
              <w:tabs>
                <w:tab w:val="clear" w:pos="2340"/>
              </w:tabs>
              <w:suppressAutoHyphens w:val="0"/>
              <w:spacing w:line="240" w:lineRule="auto"/>
              <w:ind w:left="0" w:hanging="357"/>
              <w:rPr>
                <w:rFonts w:eastAsia="Times New Roman" w:cs="Arial"/>
                <w:kern w:val="0"/>
                <w:sz w:val="20"/>
                <w:szCs w:val="20"/>
              </w:rPr>
            </w:pPr>
            <w:r w:rsidRPr="00DF01FC">
              <w:rPr>
                <w:rFonts w:eastAsia="Times New Roman" w:cs="Arial"/>
                <w:kern w:val="0"/>
                <w:sz w:val="20"/>
                <w:szCs w:val="20"/>
              </w:rPr>
              <w:t>El administrador de imágenes debe ser pens</w:t>
            </w:r>
            <w:r>
              <w:rPr>
                <w:rFonts w:eastAsia="Times New Roman" w:cs="Arial"/>
                <w:kern w:val="0"/>
                <w:sz w:val="20"/>
                <w:szCs w:val="20"/>
              </w:rPr>
              <w:t>ado para usuarios no expertos.</w:t>
            </w:r>
          </w:p>
          <w:p w:rsidR="00270A1E" w:rsidRPr="00DF01FC" w:rsidRDefault="00270A1E" w:rsidP="00A1684D">
            <w:pPr>
              <w:pStyle w:val="Prrafodelista"/>
              <w:widowControl/>
              <w:numPr>
                <w:ilvl w:val="2"/>
                <w:numId w:val="1"/>
              </w:numPr>
              <w:tabs>
                <w:tab w:val="clear" w:pos="2340"/>
              </w:tabs>
              <w:suppressAutoHyphens w:val="0"/>
              <w:spacing w:line="240" w:lineRule="auto"/>
              <w:ind w:left="0" w:hanging="357"/>
              <w:rPr>
                <w:rFonts w:eastAsia="Times New Roman" w:cs="Arial"/>
                <w:kern w:val="0"/>
                <w:sz w:val="20"/>
                <w:szCs w:val="20"/>
              </w:rPr>
            </w:pPr>
            <w:r w:rsidRPr="00DF01FC">
              <w:rPr>
                <w:rFonts w:eastAsia="Times New Roman" w:cs="Arial"/>
                <w:kern w:val="0"/>
                <w:sz w:val="20"/>
                <w:szCs w:val="20"/>
              </w:rPr>
              <w:t>La sección de agregar un contenido privado como público no debería pedir ningún código. Se debería poder seleccionar de una lista de páginas.</w:t>
            </w:r>
          </w:p>
        </w:tc>
      </w:tr>
      <w:tr w:rsidR="00270A1E" w:rsidRPr="005D6BA8" w:rsidTr="00B47800">
        <w:trPr>
          <w:trHeight w:val="567"/>
          <w:jc w:val="center"/>
        </w:trPr>
        <w:tc>
          <w:tcPr>
            <w:tcW w:w="7533" w:type="dxa"/>
            <w:vAlign w:val="center"/>
            <w:hideMark/>
          </w:tcPr>
          <w:p w:rsidR="00270A1E" w:rsidRDefault="00270A1E" w:rsidP="00A1684D">
            <w:pPr>
              <w:pStyle w:val="Prrafodelista"/>
              <w:widowControl/>
              <w:numPr>
                <w:ilvl w:val="2"/>
                <w:numId w:val="1"/>
              </w:numPr>
              <w:tabs>
                <w:tab w:val="clear" w:pos="2340"/>
              </w:tabs>
              <w:suppressAutoHyphens w:val="0"/>
              <w:spacing w:line="240" w:lineRule="auto"/>
              <w:ind w:left="0" w:hanging="357"/>
              <w:rPr>
                <w:rFonts w:eastAsia="Times New Roman" w:cs="Arial"/>
                <w:kern w:val="0"/>
                <w:sz w:val="20"/>
                <w:szCs w:val="20"/>
              </w:rPr>
            </w:pPr>
            <w:r>
              <w:rPr>
                <w:rFonts w:eastAsia="Times New Roman" w:cs="Arial"/>
                <w:kern w:val="0"/>
                <w:sz w:val="20"/>
                <w:szCs w:val="20"/>
              </w:rPr>
              <w:t>Cambio de layout</w:t>
            </w:r>
          </w:p>
          <w:p w:rsidR="00270A1E" w:rsidRPr="00DF01FC" w:rsidRDefault="00270A1E" w:rsidP="00A1684D">
            <w:pPr>
              <w:pStyle w:val="Prrafodelista"/>
              <w:widowControl/>
              <w:numPr>
                <w:ilvl w:val="2"/>
                <w:numId w:val="1"/>
              </w:numPr>
              <w:tabs>
                <w:tab w:val="clear" w:pos="2340"/>
              </w:tabs>
              <w:suppressAutoHyphens w:val="0"/>
              <w:spacing w:line="240" w:lineRule="auto"/>
              <w:ind w:left="0" w:hanging="357"/>
              <w:rPr>
                <w:rFonts w:eastAsia="Times New Roman" w:cs="Arial"/>
                <w:kern w:val="0"/>
                <w:sz w:val="20"/>
                <w:szCs w:val="20"/>
              </w:rPr>
            </w:pPr>
            <w:r>
              <w:rPr>
                <w:rFonts w:eastAsia="Times New Roman" w:cs="Arial"/>
                <w:kern w:val="0"/>
                <w:sz w:val="20"/>
                <w:szCs w:val="20"/>
              </w:rPr>
              <w:t>I</w:t>
            </w:r>
            <w:r w:rsidRPr="00DF01FC">
              <w:rPr>
                <w:rFonts w:eastAsia="Times New Roman" w:cs="Arial"/>
                <w:kern w:val="0"/>
                <w:sz w:val="20"/>
                <w:szCs w:val="20"/>
              </w:rPr>
              <w:t>ngreso de imágenes</w:t>
            </w:r>
          </w:p>
        </w:tc>
      </w:tr>
      <w:tr w:rsidR="00270A1E" w:rsidRPr="005D6BA8" w:rsidTr="00B47800">
        <w:trPr>
          <w:trHeight w:val="567"/>
          <w:jc w:val="center"/>
        </w:trPr>
        <w:tc>
          <w:tcPr>
            <w:tcW w:w="7533" w:type="dxa"/>
            <w:vAlign w:val="center"/>
            <w:hideMark/>
          </w:tcPr>
          <w:p w:rsidR="00270A1E" w:rsidRPr="00DF01FC" w:rsidRDefault="00270A1E" w:rsidP="00A1684D">
            <w:pPr>
              <w:pStyle w:val="Prrafodelista"/>
              <w:widowControl/>
              <w:numPr>
                <w:ilvl w:val="2"/>
                <w:numId w:val="1"/>
              </w:numPr>
              <w:tabs>
                <w:tab w:val="clear" w:pos="2340"/>
              </w:tabs>
              <w:suppressAutoHyphens w:val="0"/>
              <w:spacing w:line="240" w:lineRule="auto"/>
              <w:ind w:left="0" w:hanging="357"/>
              <w:rPr>
                <w:rFonts w:eastAsia="Times New Roman" w:cs="Arial"/>
                <w:kern w:val="0"/>
                <w:sz w:val="20"/>
                <w:szCs w:val="20"/>
              </w:rPr>
            </w:pPr>
            <w:r w:rsidRPr="00DF01FC">
              <w:rPr>
                <w:rFonts w:eastAsia="Times New Roman" w:cs="Arial"/>
                <w:kern w:val="0"/>
                <w:sz w:val="20"/>
                <w:szCs w:val="20"/>
              </w:rPr>
              <w:t>La interacción y los iconos...</w:t>
            </w:r>
          </w:p>
        </w:tc>
      </w:tr>
      <w:tr w:rsidR="00270A1E" w:rsidRPr="005D6BA8" w:rsidTr="00B47800">
        <w:trPr>
          <w:trHeight w:val="567"/>
          <w:jc w:val="center"/>
        </w:trPr>
        <w:tc>
          <w:tcPr>
            <w:tcW w:w="7533" w:type="dxa"/>
            <w:vAlign w:val="center"/>
            <w:hideMark/>
          </w:tcPr>
          <w:p w:rsidR="00270A1E" w:rsidRPr="00DF01FC" w:rsidRDefault="00270A1E" w:rsidP="00A1684D">
            <w:pPr>
              <w:pStyle w:val="Prrafodelista"/>
              <w:widowControl/>
              <w:numPr>
                <w:ilvl w:val="2"/>
                <w:numId w:val="1"/>
              </w:numPr>
              <w:tabs>
                <w:tab w:val="clear" w:pos="2340"/>
              </w:tabs>
              <w:suppressAutoHyphens w:val="0"/>
              <w:spacing w:line="240" w:lineRule="auto"/>
              <w:ind w:left="0" w:hanging="357"/>
              <w:rPr>
                <w:rFonts w:eastAsia="Times New Roman" w:cs="Arial"/>
                <w:kern w:val="0"/>
                <w:sz w:val="20"/>
                <w:szCs w:val="20"/>
              </w:rPr>
            </w:pPr>
            <w:r w:rsidRPr="00DF01FC">
              <w:rPr>
                <w:rFonts w:eastAsia="Times New Roman" w:cs="Arial"/>
                <w:kern w:val="0"/>
                <w:sz w:val="20"/>
                <w:szCs w:val="20"/>
              </w:rPr>
              <w:t>Cambios en algunas opciones no fáciles de interpretar o llegar de un lado a otro</w:t>
            </w:r>
          </w:p>
        </w:tc>
      </w:tr>
      <w:tr w:rsidR="00270A1E" w:rsidRPr="005D6BA8" w:rsidTr="00B47800">
        <w:trPr>
          <w:trHeight w:val="567"/>
          <w:jc w:val="center"/>
        </w:trPr>
        <w:tc>
          <w:tcPr>
            <w:tcW w:w="7533" w:type="dxa"/>
            <w:vAlign w:val="center"/>
            <w:hideMark/>
          </w:tcPr>
          <w:p w:rsidR="00270A1E" w:rsidRDefault="00270A1E" w:rsidP="00A1684D">
            <w:pPr>
              <w:pStyle w:val="Prrafodelista"/>
              <w:widowControl/>
              <w:numPr>
                <w:ilvl w:val="2"/>
                <w:numId w:val="1"/>
              </w:numPr>
              <w:tabs>
                <w:tab w:val="clear" w:pos="2340"/>
              </w:tabs>
              <w:suppressAutoHyphens w:val="0"/>
              <w:spacing w:line="240" w:lineRule="auto"/>
              <w:ind w:left="0" w:hanging="357"/>
              <w:rPr>
                <w:rFonts w:eastAsia="Times New Roman" w:cs="Arial"/>
                <w:kern w:val="0"/>
                <w:sz w:val="20"/>
                <w:szCs w:val="20"/>
              </w:rPr>
            </w:pPr>
            <w:r>
              <w:rPr>
                <w:rFonts w:eastAsia="Times New Roman" w:cs="Arial"/>
                <w:kern w:val="0"/>
                <w:sz w:val="20"/>
                <w:szCs w:val="20"/>
              </w:rPr>
              <w:t xml:space="preserve">El icono de inicio </w:t>
            </w:r>
          </w:p>
          <w:p w:rsidR="00270A1E" w:rsidRDefault="00270A1E" w:rsidP="00A1684D">
            <w:pPr>
              <w:pStyle w:val="Prrafodelista"/>
              <w:widowControl/>
              <w:numPr>
                <w:ilvl w:val="2"/>
                <w:numId w:val="1"/>
              </w:numPr>
              <w:tabs>
                <w:tab w:val="clear" w:pos="2340"/>
              </w:tabs>
              <w:suppressAutoHyphens w:val="0"/>
              <w:spacing w:line="240" w:lineRule="auto"/>
              <w:ind w:left="0" w:hanging="357"/>
              <w:rPr>
                <w:rFonts w:eastAsia="Times New Roman" w:cs="Arial"/>
                <w:kern w:val="0"/>
                <w:sz w:val="20"/>
                <w:szCs w:val="20"/>
              </w:rPr>
            </w:pPr>
            <w:r>
              <w:rPr>
                <w:rFonts w:eastAsia="Times New Roman" w:cs="Arial"/>
                <w:kern w:val="0"/>
                <w:sz w:val="20"/>
                <w:szCs w:val="20"/>
              </w:rPr>
              <w:t xml:space="preserve">Las instrucciones </w:t>
            </w:r>
          </w:p>
          <w:p w:rsidR="00270A1E" w:rsidRPr="00DF01FC" w:rsidRDefault="00270A1E" w:rsidP="00A1684D">
            <w:pPr>
              <w:pStyle w:val="Prrafodelista"/>
              <w:widowControl/>
              <w:numPr>
                <w:ilvl w:val="2"/>
                <w:numId w:val="1"/>
              </w:numPr>
              <w:tabs>
                <w:tab w:val="clear" w:pos="2340"/>
              </w:tabs>
              <w:suppressAutoHyphens w:val="0"/>
              <w:spacing w:line="240" w:lineRule="auto"/>
              <w:ind w:left="0" w:hanging="357"/>
              <w:rPr>
                <w:rFonts w:eastAsia="Times New Roman" w:cs="Arial"/>
                <w:kern w:val="0"/>
                <w:sz w:val="20"/>
                <w:szCs w:val="20"/>
              </w:rPr>
            </w:pPr>
            <w:r>
              <w:rPr>
                <w:rFonts w:eastAsia="Times New Roman" w:cs="Arial"/>
                <w:kern w:val="0"/>
                <w:sz w:val="20"/>
                <w:szCs w:val="20"/>
              </w:rPr>
              <w:t>M</w:t>
            </w:r>
            <w:r w:rsidRPr="00DF01FC">
              <w:rPr>
                <w:rFonts w:eastAsia="Times New Roman" w:cs="Arial"/>
                <w:kern w:val="0"/>
                <w:sz w:val="20"/>
                <w:szCs w:val="20"/>
              </w:rPr>
              <w:t>ejorar las opciones del ingreso de  imágenes y/o documentos</w:t>
            </w:r>
          </w:p>
        </w:tc>
      </w:tr>
      <w:tr w:rsidR="00270A1E" w:rsidRPr="005D6BA8" w:rsidTr="00B47800">
        <w:trPr>
          <w:trHeight w:val="567"/>
          <w:jc w:val="center"/>
        </w:trPr>
        <w:tc>
          <w:tcPr>
            <w:tcW w:w="7533" w:type="dxa"/>
            <w:vAlign w:val="center"/>
            <w:hideMark/>
          </w:tcPr>
          <w:p w:rsidR="00270A1E" w:rsidRPr="00DF01FC" w:rsidRDefault="00270A1E" w:rsidP="00A1684D">
            <w:pPr>
              <w:pStyle w:val="Prrafodelista"/>
              <w:widowControl/>
              <w:numPr>
                <w:ilvl w:val="2"/>
                <w:numId w:val="1"/>
              </w:numPr>
              <w:tabs>
                <w:tab w:val="clear" w:pos="2340"/>
              </w:tabs>
              <w:suppressAutoHyphens w:val="0"/>
              <w:spacing w:line="240" w:lineRule="auto"/>
              <w:ind w:left="0" w:hanging="357"/>
              <w:rPr>
                <w:rFonts w:eastAsia="Times New Roman" w:cs="Arial"/>
                <w:kern w:val="0"/>
                <w:sz w:val="20"/>
                <w:szCs w:val="20"/>
              </w:rPr>
            </w:pPr>
            <w:r w:rsidRPr="00DF01FC">
              <w:rPr>
                <w:rFonts w:eastAsia="Times New Roman" w:cs="Arial"/>
                <w:kern w:val="0"/>
                <w:sz w:val="20"/>
                <w:szCs w:val="20"/>
              </w:rPr>
              <w:t>El código de identificador creo que debería ser reemplazado con otro tipo de búsqueda</w:t>
            </w:r>
          </w:p>
        </w:tc>
      </w:tr>
      <w:tr w:rsidR="00270A1E" w:rsidRPr="005D6BA8" w:rsidTr="00B47800">
        <w:trPr>
          <w:trHeight w:val="567"/>
          <w:jc w:val="center"/>
        </w:trPr>
        <w:tc>
          <w:tcPr>
            <w:tcW w:w="7533" w:type="dxa"/>
            <w:vAlign w:val="center"/>
            <w:hideMark/>
          </w:tcPr>
          <w:p w:rsidR="00270A1E" w:rsidRPr="00DF01FC" w:rsidRDefault="00270A1E" w:rsidP="00A1684D">
            <w:pPr>
              <w:pStyle w:val="Prrafodelista"/>
              <w:widowControl/>
              <w:numPr>
                <w:ilvl w:val="2"/>
                <w:numId w:val="1"/>
              </w:numPr>
              <w:tabs>
                <w:tab w:val="clear" w:pos="2340"/>
              </w:tabs>
              <w:suppressAutoHyphens w:val="0"/>
              <w:spacing w:line="240" w:lineRule="auto"/>
              <w:ind w:left="0" w:hanging="357"/>
              <w:rPr>
                <w:rFonts w:eastAsia="Times New Roman" w:cs="Arial"/>
                <w:kern w:val="0"/>
                <w:sz w:val="20"/>
                <w:szCs w:val="20"/>
              </w:rPr>
            </w:pPr>
            <w:r w:rsidRPr="00DF01FC">
              <w:rPr>
                <w:rFonts w:eastAsia="Times New Roman" w:cs="Arial"/>
                <w:kern w:val="0"/>
                <w:sz w:val="20"/>
                <w:szCs w:val="20"/>
              </w:rPr>
              <w:t>Resaltar ciertas opciones de mayor importancia para el acceso a las tareas principales que se pueden usar en el sitio.</w:t>
            </w:r>
          </w:p>
        </w:tc>
      </w:tr>
      <w:tr w:rsidR="00270A1E" w:rsidRPr="005D6BA8" w:rsidTr="00B47800">
        <w:trPr>
          <w:trHeight w:val="567"/>
          <w:jc w:val="center"/>
        </w:trPr>
        <w:tc>
          <w:tcPr>
            <w:tcW w:w="7533" w:type="dxa"/>
            <w:vAlign w:val="center"/>
            <w:hideMark/>
          </w:tcPr>
          <w:p w:rsidR="00270A1E" w:rsidRPr="00DF01FC" w:rsidRDefault="00270A1E" w:rsidP="00A1684D">
            <w:pPr>
              <w:pStyle w:val="Prrafodelista"/>
              <w:widowControl/>
              <w:numPr>
                <w:ilvl w:val="2"/>
                <w:numId w:val="1"/>
              </w:numPr>
              <w:tabs>
                <w:tab w:val="clear" w:pos="2340"/>
              </w:tabs>
              <w:suppressAutoHyphens w:val="0"/>
              <w:spacing w:line="240" w:lineRule="auto"/>
              <w:ind w:left="0" w:hanging="357"/>
              <w:rPr>
                <w:rFonts w:eastAsia="Times New Roman" w:cs="Arial"/>
                <w:kern w:val="0"/>
                <w:sz w:val="20"/>
                <w:szCs w:val="20"/>
              </w:rPr>
            </w:pPr>
            <w:r>
              <w:rPr>
                <w:rFonts w:eastAsia="Times New Roman" w:cs="Arial"/>
                <w:kern w:val="0"/>
                <w:sz w:val="20"/>
                <w:szCs w:val="20"/>
              </w:rPr>
              <w:t>O</w:t>
            </w:r>
            <w:r w:rsidRPr="00DF01FC">
              <w:rPr>
                <w:rFonts w:eastAsia="Times New Roman" w:cs="Arial"/>
                <w:kern w:val="0"/>
                <w:sz w:val="20"/>
                <w:szCs w:val="20"/>
              </w:rPr>
              <w:t>rganización</w:t>
            </w:r>
          </w:p>
        </w:tc>
      </w:tr>
      <w:tr w:rsidR="00270A1E" w:rsidRPr="005D6BA8" w:rsidTr="00B47800">
        <w:trPr>
          <w:trHeight w:val="567"/>
          <w:jc w:val="center"/>
        </w:trPr>
        <w:tc>
          <w:tcPr>
            <w:tcW w:w="7533" w:type="dxa"/>
            <w:vAlign w:val="center"/>
            <w:hideMark/>
          </w:tcPr>
          <w:p w:rsidR="00270A1E" w:rsidRPr="00DF01FC" w:rsidRDefault="00270A1E" w:rsidP="00A1684D">
            <w:pPr>
              <w:pStyle w:val="Prrafodelista"/>
              <w:widowControl/>
              <w:numPr>
                <w:ilvl w:val="2"/>
                <w:numId w:val="1"/>
              </w:numPr>
              <w:tabs>
                <w:tab w:val="clear" w:pos="2340"/>
              </w:tabs>
              <w:suppressAutoHyphens w:val="0"/>
              <w:spacing w:line="240" w:lineRule="auto"/>
              <w:ind w:left="0" w:hanging="357"/>
              <w:rPr>
                <w:rFonts w:eastAsia="Times New Roman" w:cs="Arial"/>
                <w:kern w:val="0"/>
                <w:sz w:val="20"/>
                <w:szCs w:val="20"/>
              </w:rPr>
            </w:pPr>
            <w:r w:rsidRPr="00DF01FC">
              <w:rPr>
                <w:rFonts w:eastAsia="Times New Roman" w:cs="Arial"/>
                <w:kern w:val="0"/>
                <w:sz w:val="20"/>
                <w:szCs w:val="20"/>
              </w:rPr>
              <w:t>visibi</w:t>
            </w:r>
            <w:r>
              <w:rPr>
                <w:rFonts w:eastAsia="Times New Roman" w:cs="Arial"/>
                <w:kern w:val="0"/>
                <w:sz w:val="20"/>
                <w:szCs w:val="20"/>
              </w:rPr>
              <w:t>lidad, consistencia, affordance</w:t>
            </w:r>
            <w:r w:rsidRPr="00DF01FC">
              <w:rPr>
                <w:rFonts w:eastAsia="Times New Roman" w:cs="Arial"/>
                <w:kern w:val="0"/>
                <w:sz w:val="20"/>
                <w:szCs w:val="20"/>
              </w:rPr>
              <w:t>,</w:t>
            </w:r>
            <w:r>
              <w:rPr>
                <w:rFonts w:eastAsia="Times New Roman" w:cs="Arial"/>
                <w:kern w:val="0"/>
                <w:sz w:val="20"/>
                <w:szCs w:val="20"/>
              </w:rPr>
              <w:t xml:space="preserve"> </w:t>
            </w:r>
            <w:r w:rsidRPr="00DF01FC">
              <w:rPr>
                <w:rFonts w:eastAsia="Times New Roman" w:cs="Arial"/>
                <w:kern w:val="0"/>
                <w:sz w:val="20"/>
                <w:szCs w:val="20"/>
              </w:rPr>
              <w:t>colores, spanglish, retroalimentación</w:t>
            </w:r>
          </w:p>
        </w:tc>
      </w:tr>
      <w:tr w:rsidR="00270A1E" w:rsidRPr="005D6BA8" w:rsidTr="00B47800">
        <w:trPr>
          <w:trHeight w:val="567"/>
          <w:jc w:val="center"/>
        </w:trPr>
        <w:tc>
          <w:tcPr>
            <w:tcW w:w="7533" w:type="dxa"/>
            <w:vAlign w:val="center"/>
            <w:hideMark/>
          </w:tcPr>
          <w:p w:rsidR="00270A1E" w:rsidRDefault="00270A1E" w:rsidP="00A1684D">
            <w:pPr>
              <w:pStyle w:val="Prrafodelista"/>
              <w:widowControl/>
              <w:numPr>
                <w:ilvl w:val="2"/>
                <w:numId w:val="1"/>
              </w:numPr>
              <w:tabs>
                <w:tab w:val="clear" w:pos="2340"/>
              </w:tabs>
              <w:suppressAutoHyphens w:val="0"/>
              <w:spacing w:line="240" w:lineRule="auto"/>
              <w:ind w:left="0" w:hanging="357"/>
              <w:rPr>
                <w:rFonts w:eastAsia="Times New Roman" w:cs="Arial"/>
                <w:kern w:val="0"/>
                <w:sz w:val="20"/>
                <w:szCs w:val="20"/>
              </w:rPr>
            </w:pPr>
            <w:r w:rsidRPr="00DF01FC">
              <w:rPr>
                <w:rFonts w:eastAsia="Times New Roman" w:cs="Arial"/>
                <w:kern w:val="0"/>
                <w:sz w:val="20"/>
                <w:szCs w:val="20"/>
              </w:rPr>
              <w:t>Que sea más práctico, sencillo... sin necesidad de ir una tras otra cosa para p</w:t>
            </w:r>
            <w:r>
              <w:rPr>
                <w:rFonts w:eastAsia="Times New Roman" w:cs="Arial"/>
                <w:kern w:val="0"/>
                <w:sz w:val="20"/>
                <w:szCs w:val="20"/>
              </w:rPr>
              <w:t>oder editar algo o agregar algo.</w:t>
            </w:r>
          </w:p>
          <w:p w:rsidR="00270A1E" w:rsidRPr="00DF01FC" w:rsidRDefault="00270A1E" w:rsidP="00A1684D">
            <w:pPr>
              <w:pStyle w:val="Prrafodelista"/>
              <w:widowControl/>
              <w:numPr>
                <w:ilvl w:val="2"/>
                <w:numId w:val="1"/>
              </w:numPr>
              <w:tabs>
                <w:tab w:val="clear" w:pos="2340"/>
              </w:tabs>
              <w:suppressAutoHyphens w:val="0"/>
              <w:spacing w:line="240" w:lineRule="auto"/>
              <w:ind w:left="0" w:hanging="357"/>
              <w:rPr>
                <w:rFonts w:eastAsia="Times New Roman" w:cs="Arial"/>
                <w:kern w:val="0"/>
                <w:sz w:val="20"/>
                <w:szCs w:val="20"/>
              </w:rPr>
            </w:pPr>
            <w:r w:rsidRPr="00DF01FC">
              <w:rPr>
                <w:rFonts w:eastAsia="Times New Roman" w:cs="Arial"/>
                <w:kern w:val="0"/>
                <w:sz w:val="20"/>
                <w:szCs w:val="20"/>
              </w:rPr>
              <w:t xml:space="preserve">La combinación de colores, creo que la mayoría de la gente somos visuales antes que funcionales </w:t>
            </w:r>
          </w:p>
        </w:tc>
      </w:tr>
    </w:tbl>
    <w:p w:rsidR="00AD1BD8" w:rsidRPr="00AD1BD8" w:rsidRDefault="00AD1BD8" w:rsidP="002B0A43">
      <w:pPr>
        <w:pStyle w:val="Epgrafe"/>
        <w:keepNext/>
        <w:ind w:left="426" w:right="338"/>
        <w:jc w:val="center"/>
      </w:pPr>
      <w:r>
        <w:t xml:space="preserve">Tabla F. </w:t>
      </w:r>
      <w:fldSimple w:instr=" SEQ Tabla_F. \* ARABIC ">
        <w:r w:rsidR="00C616DF">
          <w:rPr>
            <w:noProof/>
          </w:rPr>
          <w:t>1</w:t>
        </w:r>
      </w:fldSimple>
      <w:r>
        <w:t xml:space="preserve"> Respuestas a pregunta abierta: </w:t>
      </w:r>
      <w:r w:rsidR="002B0A43">
        <w:t>¿</w:t>
      </w:r>
      <w:r>
        <w:t>Qué aspectos deben ser mejorados en miESPOL</w:t>
      </w:r>
      <w:r w:rsidR="002B0A43">
        <w:t>?</w:t>
      </w:r>
    </w:p>
    <w:p w:rsidR="00270A1E" w:rsidRDefault="00270A1E" w:rsidP="00270A1E">
      <w:pPr>
        <w:keepNext/>
        <w:spacing w:line="360" w:lineRule="auto"/>
        <w:jc w:val="both"/>
        <w:rPr>
          <w:rFonts w:cs="DejaVu Sans"/>
          <w:color w:val="000000" w:themeColor="text1"/>
        </w:rPr>
      </w:pPr>
    </w:p>
    <w:p w:rsidR="00270A1E" w:rsidRDefault="00270A1E" w:rsidP="00270A1E">
      <w:pPr>
        <w:widowControl/>
        <w:suppressAutoHyphens w:val="0"/>
        <w:rPr>
          <w:rFonts w:cs="DejaVu Sans"/>
          <w:color w:val="000000" w:themeColor="text1"/>
        </w:rPr>
      </w:pPr>
      <w:r>
        <w:rPr>
          <w:rFonts w:cs="DejaVu Sans"/>
          <w:color w:val="000000" w:themeColor="text1"/>
        </w:rPr>
        <w:br w:type="page"/>
      </w:r>
    </w:p>
    <w:tbl>
      <w:tblPr>
        <w:tblStyle w:val="Tablaconcuadrcula"/>
        <w:tblW w:w="7533" w:type="dxa"/>
        <w:jc w:val="center"/>
        <w:tblInd w:w="959" w:type="dxa"/>
        <w:tblLook w:val="04A0"/>
      </w:tblPr>
      <w:tblGrid>
        <w:gridCol w:w="7533"/>
      </w:tblGrid>
      <w:tr w:rsidR="00270A1E" w:rsidRPr="00264A87" w:rsidTr="00B47800">
        <w:trPr>
          <w:trHeight w:val="567"/>
          <w:jc w:val="center"/>
        </w:trPr>
        <w:tc>
          <w:tcPr>
            <w:tcW w:w="7533" w:type="dxa"/>
            <w:shd w:val="clear" w:color="auto" w:fill="C6D9F1" w:themeFill="text2" w:themeFillTint="33"/>
            <w:vAlign w:val="center"/>
            <w:hideMark/>
          </w:tcPr>
          <w:p w:rsidR="00270A1E" w:rsidRPr="00264A87" w:rsidRDefault="00270A1E" w:rsidP="00270A1E">
            <w:pPr>
              <w:widowControl/>
              <w:suppressAutoHyphens w:val="0"/>
              <w:spacing w:line="240" w:lineRule="auto"/>
              <w:jc w:val="left"/>
              <w:rPr>
                <w:rFonts w:eastAsia="Times New Roman" w:cs="Arial"/>
                <w:b/>
                <w:bCs/>
                <w:kern w:val="0"/>
                <w:sz w:val="20"/>
                <w:szCs w:val="20"/>
              </w:rPr>
            </w:pPr>
            <w:r w:rsidRPr="00264A87">
              <w:rPr>
                <w:rFonts w:eastAsia="Times New Roman" w:cs="Arial"/>
                <w:b/>
                <w:bCs/>
                <w:kern w:val="0"/>
                <w:sz w:val="20"/>
                <w:szCs w:val="20"/>
              </w:rPr>
              <w:lastRenderedPageBreak/>
              <w:t>Comente que aspectos de la interfaz de miESPOL deben ser mejorados (incluido portlets)</w:t>
            </w:r>
          </w:p>
        </w:tc>
      </w:tr>
      <w:tr w:rsidR="00270A1E" w:rsidRPr="00264A87" w:rsidTr="00B47800">
        <w:trPr>
          <w:trHeight w:val="567"/>
          <w:jc w:val="center"/>
        </w:trPr>
        <w:tc>
          <w:tcPr>
            <w:tcW w:w="7533" w:type="dxa"/>
            <w:vAlign w:val="center"/>
            <w:hideMark/>
          </w:tcPr>
          <w:p w:rsidR="00270A1E" w:rsidRDefault="00270A1E" w:rsidP="00270A1E">
            <w:pPr>
              <w:pStyle w:val="Prrafodelista"/>
              <w:widowControl/>
              <w:numPr>
                <w:ilvl w:val="2"/>
                <w:numId w:val="1"/>
              </w:numPr>
              <w:tabs>
                <w:tab w:val="clear" w:pos="2340"/>
              </w:tabs>
              <w:suppressAutoHyphens w:val="0"/>
              <w:spacing w:line="240" w:lineRule="auto"/>
              <w:ind w:left="0"/>
              <w:rPr>
                <w:rFonts w:eastAsia="Times New Roman" w:cs="Arial"/>
                <w:kern w:val="0"/>
                <w:sz w:val="20"/>
                <w:szCs w:val="20"/>
              </w:rPr>
            </w:pPr>
            <w:r w:rsidRPr="003462DF">
              <w:rPr>
                <w:rFonts w:eastAsia="Times New Roman" w:cs="Arial"/>
                <w:kern w:val="0"/>
                <w:sz w:val="20"/>
                <w:szCs w:val="20"/>
              </w:rPr>
              <w:t>El menú de las opciones principales del usuario debería ser cambiado tanto en diseño, como el lugar que ocupa en la p</w:t>
            </w:r>
            <w:r>
              <w:rPr>
                <w:rFonts w:eastAsia="Times New Roman" w:cs="Arial"/>
                <w:kern w:val="0"/>
                <w:sz w:val="20"/>
                <w:szCs w:val="20"/>
              </w:rPr>
              <w:t>ágina. Debería ser más visible.</w:t>
            </w:r>
          </w:p>
          <w:p w:rsidR="00270A1E" w:rsidRPr="003462DF" w:rsidRDefault="00270A1E" w:rsidP="00270A1E">
            <w:pPr>
              <w:pStyle w:val="Prrafodelista"/>
              <w:widowControl/>
              <w:numPr>
                <w:ilvl w:val="2"/>
                <w:numId w:val="1"/>
              </w:numPr>
              <w:tabs>
                <w:tab w:val="clear" w:pos="2340"/>
              </w:tabs>
              <w:suppressAutoHyphens w:val="0"/>
              <w:spacing w:line="240" w:lineRule="auto"/>
              <w:ind w:left="0"/>
              <w:rPr>
                <w:rFonts w:eastAsia="Times New Roman" w:cs="Arial"/>
                <w:kern w:val="0"/>
                <w:sz w:val="20"/>
                <w:szCs w:val="20"/>
              </w:rPr>
            </w:pPr>
            <w:r w:rsidRPr="003462DF">
              <w:rPr>
                <w:rFonts w:eastAsia="Times New Roman" w:cs="Arial"/>
                <w:kern w:val="0"/>
                <w:sz w:val="20"/>
                <w:szCs w:val="20"/>
              </w:rPr>
              <w:t>Falta un icono de ayuda, visible al primer clic</w:t>
            </w:r>
          </w:p>
        </w:tc>
      </w:tr>
      <w:tr w:rsidR="00270A1E" w:rsidRPr="00264A87" w:rsidTr="00B47800">
        <w:trPr>
          <w:trHeight w:val="567"/>
          <w:jc w:val="center"/>
        </w:trPr>
        <w:tc>
          <w:tcPr>
            <w:tcW w:w="7533" w:type="dxa"/>
            <w:vAlign w:val="center"/>
            <w:hideMark/>
          </w:tcPr>
          <w:p w:rsidR="00270A1E" w:rsidRDefault="00270A1E" w:rsidP="00270A1E">
            <w:pPr>
              <w:pStyle w:val="Prrafodelista"/>
              <w:widowControl/>
              <w:numPr>
                <w:ilvl w:val="2"/>
                <w:numId w:val="1"/>
              </w:numPr>
              <w:tabs>
                <w:tab w:val="clear" w:pos="2340"/>
              </w:tabs>
              <w:suppressAutoHyphens w:val="0"/>
              <w:spacing w:line="240" w:lineRule="auto"/>
              <w:ind w:left="0"/>
              <w:rPr>
                <w:rFonts w:eastAsia="Times New Roman" w:cs="Arial"/>
                <w:kern w:val="0"/>
                <w:sz w:val="20"/>
                <w:szCs w:val="20"/>
              </w:rPr>
            </w:pPr>
            <w:r>
              <w:rPr>
                <w:rFonts w:eastAsia="Times New Roman" w:cs="Arial"/>
                <w:kern w:val="0"/>
                <w:sz w:val="20"/>
                <w:szCs w:val="20"/>
              </w:rPr>
              <w:t>M</w:t>
            </w:r>
            <w:r w:rsidRPr="003462DF">
              <w:rPr>
                <w:rFonts w:eastAsia="Times New Roman" w:cs="Arial"/>
                <w:kern w:val="0"/>
                <w:sz w:val="20"/>
                <w:szCs w:val="20"/>
              </w:rPr>
              <w:t xml:space="preserve">etáfora del menú de inicio </w:t>
            </w:r>
            <w:r>
              <w:rPr>
                <w:rFonts w:eastAsia="Times New Roman" w:cs="Arial"/>
                <w:kern w:val="0"/>
                <w:sz w:val="20"/>
                <w:szCs w:val="20"/>
              </w:rPr>
              <w:t>no es intuitiva en entornos web</w:t>
            </w:r>
          </w:p>
          <w:p w:rsidR="00270A1E" w:rsidRDefault="00270A1E" w:rsidP="00270A1E">
            <w:pPr>
              <w:pStyle w:val="Prrafodelista"/>
              <w:widowControl/>
              <w:numPr>
                <w:ilvl w:val="2"/>
                <w:numId w:val="1"/>
              </w:numPr>
              <w:tabs>
                <w:tab w:val="clear" w:pos="2340"/>
              </w:tabs>
              <w:suppressAutoHyphens w:val="0"/>
              <w:spacing w:line="240" w:lineRule="auto"/>
              <w:ind w:left="0"/>
              <w:rPr>
                <w:rFonts w:eastAsia="Times New Roman" w:cs="Arial"/>
                <w:kern w:val="0"/>
                <w:sz w:val="20"/>
                <w:szCs w:val="20"/>
              </w:rPr>
            </w:pPr>
            <w:r>
              <w:rPr>
                <w:rFonts w:eastAsia="Times New Roman" w:cs="Arial"/>
                <w:kern w:val="0"/>
                <w:sz w:val="20"/>
                <w:szCs w:val="20"/>
              </w:rPr>
              <w:t>D</w:t>
            </w:r>
            <w:r w:rsidRPr="003462DF">
              <w:rPr>
                <w:rFonts w:eastAsia="Times New Roman" w:cs="Arial"/>
                <w:kern w:val="0"/>
                <w:sz w:val="20"/>
                <w:szCs w:val="20"/>
              </w:rPr>
              <w:t>emas</w:t>
            </w:r>
            <w:r>
              <w:rPr>
                <w:rFonts w:eastAsia="Times New Roman" w:cs="Arial"/>
                <w:kern w:val="0"/>
                <w:sz w:val="20"/>
                <w:szCs w:val="20"/>
              </w:rPr>
              <w:t>iadas opciones de configuración</w:t>
            </w:r>
          </w:p>
          <w:p w:rsidR="00270A1E" w:rsidRPr="003462DF" w:rsidRDefault="00270A1E" w:rsidP="00270A1E">
            <w:pPr>
              <w:pStyle w:val="Prrafodelista"/>
              <w:widowControl/>
              <w:numPr>
                <w:ilvl w:val="2"/>
                <w:numId w:val="1"/>
              </w:numPr>
              <w:tabs>
                <w:tab w:val="clear" w:pos="2340"/>
              </w:tabs>
              <w:suppressAutoHyphens w:val="0"/>
              <w:spacing w:line="240" w:lineRule="auto"/>
              <w:ind w:left="0"/>
              <w:rPr>
                <w:rFonts w:eastAsia="Times New Roman" w:cs="Arial"/>
                <w:kern w:val="0"/>
                <w:sz w:val="20"/>
                <w:szCs w:val="20"/>
              </w:rPr>
            </w:pPr>
            <w:r>
              <w:rPr>
                <w:rFonts w:eastAsia="Times New Roman" w:cs="Arial"/>
                <w:kern w:val="0"/>
                <w:sz w:val="20"/>
                <w:szCs w:val="20"/>
              </w:rPr>
              <w:t>B</w:t>
            </w:r>
            <w:r w:rsidRPr="003462DF">
              <w:rPr>
                <w:rFonts w:eastAsia="Times New Roman" w:cs="Arial"/>
                <w:kern w:val="0"/>
                <w:sz w:val="20"/>
                <w:szCs w:val="20"/>
              </w:rPr>
              <w:t>otones de guardar no se ven</w:t>
            </w:r>
          </w:p>
        </w:tc>
      </w:tr>
      <w:tr w:rsidR="00270A1E" w:rsidRPr="00264A87" w:rsidTr="00B47800">
        <w:trPr>
          <w:trHeight w:val="567"/>
          <w:jc w:val="center"/>
        </w:trPr>
        <w:tc>
          <w:tcPr>
            <w:tcW w:w="7533" w:type="dxa"/>
            <w:vAlign w:val="center"/>
            <w:hideMark/>
          </w:tcPr>
          <w:p w:rsidR="00270A1E" w:rsidRPr="003462DF" w:rsidRDefault="00270A1E" w:rsidP="00270A1E">
            <w:pPr>
              <w:pStyle w:val="Prrafodelista"/>
              <w:widowControl/>
              <w:numPr>
                <w:ilvl w:val="2"/>
                <w:numId w:val="1"/>
              </w:numPr>
              <w:tabs>
                <w:tab w:val="clear" w:pos="2340"/>
              </w:tabs>
              <w:suppressAutoHyphens w:val="0"/>
              <w:spacing w:line="240" w:lineRule="auto"/>
              <w:ind w:left="0"/>
              <w:rPr>
                <w:rFonts w:eastAsia="Times New Roman" w:cs="Arial"/>
                <w:kern w:val="0"/>
                <w:sz w:val="20"/>
                <w:szCs w:val="20"/>
              </w:rPr>
            </w:pPr>
            <w:r>
              <w:rPr>
                <w:rFonts w:eastAsia="Times New Roman" w:cs="Arial"/>
                <w:kern w:val="0"/>
                <w:sz w:val="20"/>
                <w:szCs w:val="20"/>
              </w:rPr>
              <w:t>L</w:t>
            </w:r>
            <w:r w:rsidRPr="003462DF">
              <w:rPr>
                <w:rFonts w:eastAsia="Times New Roman" w:cs="Arial"/>
                <w:kern w:val="0"/>
                <w:sz w:val="20"/>
                <w:szCs w:val="20"/>
              </w:rPr>
              <w:t>os menús</w:t>
            </w:r>
          </w:p>
        </w:tc>
      </w:tr>
      <w:tr w:rsidR="00270A1E" w:rsidRPr="00264A87" w:rsidTr="00B47800">
        <w:trPr>
          <w:trHeight w:val="567"/>
          <w:jc w:val="center"/>
        </w:trPr>
        <w:tc>
          <w:tcPr>
            <w:tcW w:w="7533" w:type="dxa"/>
            <w:vAlign w:val="center"/>
            <w:hideMark/>
          </w:tcPr>
          <w:p w:rsidR="00270A1E" w:rsidRDefault="00270A1E" w:rsidP="00270A1E">
            <w:pPr>
              <w:pStyle w:val="Prrafodelista"/>
              <w:widowControl/>
              <w:numPr>
                <w:ilvl w:val="2"/>
                <w:numId w:val="1"/>
              </w:numPr>
              <w:tabs>
                <w:tab w:val="clear" w:pos="2340"/>
              </w:tabs>
              <w:suppressAutoHyphens w:val="0"/>
              <w:spacing w:line="240" w:lineRule="auto"/>
              <w:ind w:left="0"/>
              <w:rPr>
                <w:rFonts w:eastAsia="Times New Roman" w:cs="Arial"/>
                <w:kern w:val="0"/>
                <w:sz w:val="20"/>
                <w:szCs w:val="20"/>
              </w:rPr>
            </w:pPr>
            <w:r w:rsidRPr="003462DF">
              <w:rPr>
                <w:rFonts w:eastAsia="Times New Roman" w:cs="Arial"/>
                <w:kern w:val="0"/>
                <w:sz w:val="20"/>
                <w:szCs w:val="20"/>
              </w:rPr>
              <w:t>Cambios en botones que no s</w:t>
            </w:r>
            <w:r>
              <w:rPr>
                <w:rFonts w:eastAsia="Times New Roman" w:cs="Arial"/>
                <w:kern w:val="0"/>
                <w:sz w:val="20"/>
                <w:szCs w:val="20"/>
              </w:rPr>
              <w:t>e logran ver como los del chat</w:t>
            </w:r>
          </w:p>
          <w:p w:rsidR="00270A1E" w:rsidRPr="003462DF" w:rsidRDefault="00270A1E" w:rsidP="00270A1E">
            <w:pPr>
              <w:pStyle w:val="Prrafodelista"/>
              <w:widowControl/>
              <w:numPr>
                <w:ilvl w:val="2"/>
                <w:numId w:val="1"/>
              </w:numPr>
              <w:tabs>
                <w:tab w:val="clear" w:pos="2340"/>
              </w:tabs>
              <w:suppressAutoHyphens w:val="0"/>
              <w:spacing w:line="240" w:lineRule="auto"/>
              <w:ind w:left="0"/>
              <w:rPr>
                <w:rFonts w:eastAsia="Times New Roman" w:cs="Arial"/>
                <w:kern w:val="0"/>
                <w:sz w:val="20"/>
                <w:szCs w:val="20"/>
              </w:rPr>
            </w:pPr>
            <w:r w:rsidRPr="003462DF">
              <w:rPr>
                <w:rFonts w:eastAsia="Times New Roman" w:cs="Arial"/>
                <w:kern w:val="0"/>
                <w:sz w:val="20"/>
                <w:szCs w:val="20"/>
              </w:rPr>
              <w:t>Instrucciones de los menús de la izquierda con los de la derecha, ya que no se si buscar la instrucción en los de la derecha o los de la izquierda...No sé cual es la principal...</w:t>
            </w:r>
          </w:p>
        </w:tc>
      </w:tr>
      <w:tr w:rsidR="00270A1E" w:rsidRPr="00264A87" w:rsidTr="00B47800">
        <w:trPr>
          <w:trHeight w:val="567"/>
          <w:jc w:val="center"/>
        </w:trPr>
        <w:tc>
          <w:tcPr>
            <w:tcW w:w="7533" w:type="dxa"/>
            <w:vAlign w:val="center"/>
            <w:hideMark/>
          </w:tcPr>
          <w:p w:rsidR="00270A1E" w:rsidRDefault="00270A1E" w:rsidP="00270A1E">
            <w:pPr>
              <w:pStyle w:val="Prrafodelista"/>
              <w:widowControl/>
              <w:numPr>
                <w:ilvl w:val="2"/>
                <w:numId w:val="1"/>
              </w:numPr>
              <w:tabs>
                <w:tab w:val="clear" w:pos="2340"/>
              </w:tabs>
              <w:suppressAutoHyphens w:val="0"/>
              <w:spacing w:line="240" w:lineRule="auto"/>
              <w:ind w:left="0"/>
              <w:rPr>
                <w:rFonts w:eastAsia="Times New Roman" w:cs="Arial"/>
                <w:kern w:val="0"/>
                <w:sz w:val="20"/>
                <w:szCs w:val="20"/>
              </w:rPr>
            </w:pPr>
            <w:r>
              <w:rPr>
                <w:rFonts w:eastAsia="Times New Roman" w:cs="Arial"/>
                <w:kern w:val="0"/>
                <w:sz w:val="20"/>
                <w:szCs w:val="20"/>
              </w:rPr>
              <w:t>C</w:t>
            </w:r>
            <w:r w:rsidRPr="003462DF">
              <w:rPr>
                <w:rFonts w:eastAsia="Times New Roman" w:cs="Arial"/>
                <w:kern w:val="0"/>
                <w:sz w:val="20"/>
                <w:szCs w:val="20"/>
              </w:rPr>
              <w:t xml:space="preserve">olores </w:t>
            </w:r>
            <w:r>
              <w:rPr>
                <w:rFonts w:eastAsia="Times New Roman" w:cs="Arial"/>
                <w:kern w:val="0"/>
                <w:sz w:val="20"/>
                <w:szCs w:val="20"/>
              </w:rPr>
              <w:t>de las instrucciones a seguir</w:t>
            </w:r>
          </w:p>
          <w:p w:rsidR="00270A1E" w:rsidRPr="003462DF" w:rsidRDefault="00270A1E" w:rsidP="00270A1E">
            <w:pPr>
              <w:pStyle w:val="Prrafodelista"/>
              <w:widowControl/>
              <w:numPr>
                <w:ilvl w:val="2"/>
                <w:numId w:val="1"/>
              </w:numPr>
              <w:tabs>
                <w:tab w:val="clear" w:pos="2340"/>
              </w:tabs>
              <w:suppressAutoHyphens w:val="0"/>
              <w:spacing w:line="240" w:lineRule="auto"/>
              <w:ind w:left="0"/>
              <w:rPr>
                <w:rFonts w:eastAsia="Times New Roman" w:cs="Arial"/>
                <w:kern w:val="0"/>
                <w:sz w:val="20"/>
                <w:szCs w:val="20"/>
              </w:rPr>
            </w:pPr>
            <w:r>
              <w:rPr>
                <w:rFonts w:eastAsia="Times New Roman" w:cs="Arial"/>
                <w:kern w:val="0"/>
                <w:sz w:val="20"/>
                <w:szCs w:val="20"/>
              </w:rPr>
              <w:t>M</w:t>
            </w:r>
            <w:r w:rsidRPr="003462DF">
              <w:rPr>
                <w:rFonts w:eastAsia="Times New Roman" w:cs="Arial"/>
                <w:kern w:val="0"/>
                <w:sz w:val="20"/>
                <w:szCs w:val="20"/>
              </w:rPr>
              <w:t>ejorar el color de la barra de chat</w:t>
            </w:r>
          </w:p>
        </w:tc>
      </w:tr>
      <w:tr w:rsidR="00270A1E" w:rsidRPr="00264A87" w:rsidTr="00B47800">
        <w:trPr>
          <w:trHeight w:val="567"/>
          <w:jc w:val="center"/>
        </w:trPr>
        <w:tc>
          <w:tcPr>
            <w:tcW w:w="7533" w:type="dxa"/>
            <w:vAlign w:val="center"/>
            <w:hideMark/>
          </w:tcPr>
          <w:p w:rsidR="00270A1E" w:rsidRDefault="00270A1E" w:rsidP="00270A1E">
            <w:pPr>
              <w:pStyle w:val="Prrafodelista"/>
              <w:widowControl/>
              <w:numPr>
                <w:ilvl w:val="2"/>
                <w:numId w:val="1"/>
              </w:numPr>
              <w:tabs>
                <w:tab w:val="clear" w:pos="2340"/>
              </w:tabs>
              <w:suppressAutoHyphens w:val="0"/>
              <w:spacing w:line="240" w:lineRule="auto"/>
              <w:ind w:left="0"/>
              <w:rPr>
                <w:rFonts w:eastAsia="Times New Roman" w:cs="Arial"/>
                <w:kern w:val="0"/>
                <w:sz w:val="20"/>
                <w:szCs w:val="20"/>
              </w:rPr>
            </w:pPr>
            <w:r>
              <w:rPr>
                <w:rFonts w:eastAsia="Times New Roman" w:cs="Arial"/>
                <w:kern w:val="0"/>
                <w:sz w:val="20"/>
                <w:szCs w:val="20"/>
              </w:rPr>
              <w:t>Mensajes de confirmación</w:t>
            </w:r>
          </w:p>
          <w:p w:rsidR="00270A1E" w:rsidRDefault="00270A1E" w:rsidP="00270A1E">
            <w:pPr>
              <w:pStyle w:val="Prrafodelista"/>
              <w:widowControl/>
              <w:numPr>
                <w:ilvl w:val="2"/>
                <w:numId w:val="1"/>
              </w:numPr>
              <w:tabs>
                <w:tab w:val="clear" w:pos="2340"/>
              </w:tabs>
              <w:suppressAutoHyphens w:val="0"/>
              <w:spacing w:line="240" w:lineRule="auto"/>
              <w:ind w:left="0"/>
              <w:rPr>
                <w:rFonts w:eastAsia="Times New Roman" w:cs="Arial"/>
                <w:kern w:val="0"/>
                <w:sz w:val="20"/>
                <w:szCs w:val="20"/>
              </w:rPr>
            </w:pPr>
            <w:r>
              <w:rPr>
                <w:rFonts w:eastAsia="Times New Roman" w:cs="Arial"/>
                <w:kern w:val="0"/>
                <w:sz w:val="20"/>
                <w:szCs w:val="20"/>
              </w:rPr>
              <w:t>Ubicación de botones de guardar</w:t>
            </w:r>
          </w:p>
          <w:p w:rsidR="00270A1E" w:rsidRPr="003462DF" w:rsidRDefault="00270A1E" w:rsidP="00270A1E">
            <w:pPr>
              <w:pStyle w:val="Prrafodelista"/>
              <w:widowControl/>
              <w:numPr>
                <w:ilvl w:val="2"/>
                <w:numId w:val="1"/>
              </w:numPr>
              <w:tabs>
                <w:tab w:val="clear" w:pos="2340"/>
              </w:tabs>
              <w:suppressAutoHyphens w:val="0"/>
              <w:spacing w:line="240" w:lineRule="auto"/>
              <w:ind w:left="0"/>
              <w:rPr>
                <w:rFonts w:eastAsia="Times New Roman" w:cs="Arial"/>
                <w:kern w:val="0"/>
                <w:sz w:val="20"/>
                <w:szCs w:val="20"/>
              </w:rPr>
            </w:pPr>
            <w:r w:rsidRPr="003462DF">
              <w:rPr>
                <w:rFonts w:eastAsia="Times New Roman" w:cs="Arial"/>
                <w:kern w:val="0"/>
                <w:sz w:val="20"/>
                <w:szCs w:val="20"/>
              </w:rPr>
              <w:t>Color del menú izquierdo las letras estaban plomas</w:t>
            </w:r>
          </w:p>
        </w:tc>
      </w:tr>
      <w:tr w:rsidR="00270A1E" w:rsidRPr="00264A87" w:rsidTr="00B47800">
        <w:trPr>
          <w:trHeight w:val="567"/>
          <w:jc w:val="center"/>
        </w:trPr>
        <w:tc>
          <w:tcPr>
            <w:tcW w:w="7533" w:type="dxa"/>
            <w:vAlign w:val="center"/>
            <w:hideMark/>
          </w:tcPr>
          <w:p w:rsidR="00270A1E" w:rsidRPr="003462DF" w:rsidRDefault="00270A1E" w:rsidP="00270A1E">
            <w:pPr>
              <w:pStyle w:val="Prrafodelista"/>
              <w:widowControl/>
              <w:numPr>
                <w:ilvl w:val="2"/>
                <w:numId w:val="1"/>
              </w:numPr>
              <w:tabs>
                <w:tab w:val="clear" w:pos="2340"/>
              </w:tabs>
              <w:suppressAutoHyphens w:val="0"/>
              <w:spacing w:line="240" w:lineRule="auto"/>
              <w:ind w:left="0"/>
              <w:rPr>
                <w:rFonts w:eastAsia="Times New Roman" w:cs="Arial"/>
                <w:kern w:val="0"/>
                <w:sz w:val="20"/>
                <w:szCs w:val="20"/>
              </w:rPr>
            </w:pPr>
            <w:r w:rsidRPr="003462DF">
              <w:rPr>
                <w:rFonts w:eastAsia="Times New Roman" w:cs="Arial"/>
                <w:kern w:val="0"/>
                <w:sz w:val="20"/>
                <w:szCs w:val="20"/>
              </w:rPr>
              <w:t xml:space="preserve">Unificar el idioma de los contenidos (inglés y español). </w:t>
            </w:r>
          </w:p>
        </w:tc>
      </w:tr>
      <w:tr w:rsidR="00270A1E" w:rsidRPr="00264A87" w:rsidTr="00B47800">
        <w:trPr>
          <w:trHeight w:val="567"/>
          <w:jc w:val="center"/>
        </w:trPr>
        <w:tc>
          <w:tcPr>
            <w:tcW w:w="7533" w:type="dxa"/>
            <w:vAlign w:val="center"/>
            <w:hideMark/>
          </w:tcPr>
          <w:p w:rsidR="00270A1E" w:rsidRPr="003462DF" w:rsidRDefault="00270A1E" w:rsidP="00270A1E">
            <w:pPr>
              <w:pStyle w:val="Prrafodelista"/>
              <w:widowControl/>
              <w:numPr>
                <w:ilvl w:val="2"/>
                <w:numId w:val="1"/>
              </w:numPr>
              <w:tabs>
                <w:tab w:val="clear" w:pos="2340"/>
              </w:tabs>
              <w:suppressAutoHyphens w:val="0"/>
              <w:spacing w:line="240" w:lineRule="auto"/>
              <w:ind w:left="0"/>
              <w:rPr>
                <w:rFonts w:eastAsia="Times New Roman" w:cs="Arial"/>
                <w:kern w:val="0"/>
                <w:sz w:val="20"/>
                <w:szCs w:val="20"/>
              </w:rPr>
            </w:pPr>
            <w:r w:rsidRPr="003462DF">
              <w:rPr>
                <w:rFonts w:eastAsia="Times New Roman" w:cs="Arial"/>
                <w:kern w:val="0"/>
                <w:sz w:val="20"/>
                <w:szCs w:val="20"/>
              </w:rPr>
              <w:t>Presentación</w:t>
            </w:r>
          </w:p>
        </w:tc>
      </w:tr>
      <w:tr w:rsidR="00270A1E" w:rsidRPr="00264A87" w:rsidTr="00B47800">
        <w:trPr>
          <w:trHeight w:val="567"/>
          <w:jc w:val="center"/>
        </w:trPr>
        <w:tc>
          <w:tcPr>
            <w:tcW w:w="7533" w:type="dxa"/>
            <w:vAlign w:val="center"/>
            <w:hideMark/>
          </w:tcPr>
          <w:p w:rsidR="00270A1E" w:rsidRPr="003462DF" w:rsidRDefault="00270A1E" w:rsidP="00270A1E">
            <w:pPr>
              <w:pStyle w:val="Prrafodelista"/>
              <w:widowControl/>
              <w:numPr>
                <w:ilvl w:val="2"/>
                <w:numId w:val="1"/>
              </w:numPr>
              <w:tabs>
                <w:tab w:val="clear" w:pos="2340"/>
              </w:tabs>
              <w:suppressAutoHyphens w:val="0"/>
              <w:spacing w:line="240" w:lineRule="auto"/>
              <w:ind w:left="0"/>
              <w:rPr>
                <w:rFonts w:eastAsia="Times New Roman" w:cs="Arial"/>
                <w:kern w:val="0"/>
                <w:sz w:val="20"/>
                <w:szCs w:val="20"/>
              </w:rPr>
            </w:pPr>
            <w:r>
              <w:rPr>
                <w:rFonts w:eastAsia="Times New Roman" w:cs="Arial"/>
                <w:kern w:val="0"/>
                <w:sz w:val="20"/>
                <w:szCs w:val="20"/>
              </w:rPr>
              <w:t>L</w:t>
            </w:r>
            <w:r w:rsidRPr="003462DF">
              <w:rPr>
                <w:rFonts w:eastAsia="Times New Roman" w:cs="Arial"/>
                <w:kern w:val="0"/>
                <w:sz w:val="20"/>
                <w:szCs w:val="20"/>
              </w:rPr>
              <w:t>os subtítulos, colores , ventanas(consistencia), mapeo de iconos</w:t>
            </w:r>
          </w:p>
        </w:tc>
      </w:tr>
      <w:tr w:rsidR="00270A1E" w:rsidRPr="00264A87" w:rsidTr="00B47800">
        <w:trPr>
          <w:trHeight w:val="567"/>
          <w:jc w:val="center"/>
        </w:trPr>
        <w:tc>
          <w:tcPr>
            <w:tcW w:w="7533" w:type="dxa"/>
            <w:vAlign w:val="center"/>
            <w:hideMark/>
          </w:tcPr>
          <w:p w:rsidR="00270A1E" w:rsidRPr="003462DF" w:rsidRDefault="00270A1E" w:rsidP="00270A1E">
            <w:pPr>
              <w:pStyle w:val="Prrafodelista"/>
              <w:widowControl/>
              <w:numPr>
                <w:ilvl w:val="2"/>
                <w:numId w:val="1"/>
              </w:numPr>
              <w:tabs>
                <w:tab w:val="clear" w:pos="2340"/>
              </w:tabs>
              <w:suppressAutoHyphens w:val="0"/>
              <w:spacing w:line="240" w:lineRule="auto"/>
              <w:ind w:left="0"/>
              <w:rPr>
                <w:rFonts w:eastAsia="Times New Roman" w:cs="Arial"/>
                <w:kern w:val="0"/>
                <w:sz w:val="20"/>
                <w:szCs w:val="20"/>
              </w:rPr>
            </w:pPr>
            <w:r w:rsidRPr="003462DF">
              <w:rPr>
                <w:rFonts w:eastAsia="Times New Roman" w:cs="Arial"/>
                <w:kern w:val="0"/>
                <w:sz w:val="20"/>
                <w:szCs w:val="20"/>
              </w:rPr>
              <w:t>Diseño</w:t>
            </w:r>
          </w:p>
        </w:tc>
      </w:tr>
    </w:tbl>
    <w:p w:rsidR="002B0A43" w:rsidRPr="00AD1BD8" w:rsidRDefault="002B0A43" w:rsidP="002B0A43">
      <w:pPr>
        <w:pStyle w:val="Epgrafe"/>
        <w:keepNext/>
        <w:ind w:left="426" w:right="338"/>
        <w:jc w:val="center"/>
      </w:pPr>
      <w:r>
        <w:t xml:space="preserve">Tabla F. </w:t>
      </w:r>
      <w:fldSimple w:instr=" SEQ Tabla_F. \* ARABIC ">
        <w:r w:rsidR="00C616DF">
          <w:rPr>
            <w:noProof/>
          </w:rPr>
          <w:t>2</w:t>
        </w:r>
      </w:fldSimple>
      <w:r>
        <w:t xml:space="preserve"> Respuestas a pregunta abierta: ¿Qué aspectos de la interfaz de miESPOL deben ser mejorados?</w:t>
      </w:r>
    </w:p>
    <w:p w:rsidR="00270A1E" w:rsidRDefault="00270A1E" w:rsidP="00270A1E">
      <w:pPr>
        <w:keepNext/>
        <w:spacing w:line="360" w:lineRule="auto"/>
        <w:jc w:val="both"/>
        <w:rPr>
          <w:rFonts w:cs="DejaVu Sans"/>
          <w:color w:val="000000" w:themeColor="text1"/>
        </w:rPr>
      </w:pPr>
    </w:p>
    <w:p w:rsidR="00270A1E" w:rsidRDefault="00270A1E" w:rsidP="00270A1E">
      <w:pPr>
        <w:widowControl/>
        <w:suppressAutoHyphens w:val="0"/>
        <w:rPr>
          <w:rFonts w:cs="DejaVu Sans"/>
          <w:color w:val="000000" w:themeColor="text1"/>
        </w:rPr>
      </w:pPr>
      <w:r>
        <w:rPr>
          <w:rFonts w:cs="DejaVu Sans"/>
          <w:color w:val="000000" w:themeColor="text1"/>
        </w:rPr>
        <w:br w:type="page"/>
      </w:r>
    </w:p>
    <w:tbl>
      <w:tblPr>
        <w:tblStyle w:val="Tablaconcuadrcula"/>
        <w:tblW w:w="7533" w:type="dxa"/>
        <w:jc w:val="center"/>
        <w:tblInd w:w="959" w:type="dxa"/>
        <w:tblLook w:val="04A0"/>
      </w:tblPr>
      <w:tblGrid>
        <w:gridCol w:w="7533"/>
      </w:tblGrid>
      <w:tr w:rsidR="00270A1E" w:rsidRPr="003462DF" w:rsidTr="00B47800">
        <w:trPr>
          <w:trHeight w:val="567"/>
          <w:jc w:val="center"/>
        </w:trPr>
        <w:tc>
          <w:tcPr>
            <w:tcW w:w="7533" w:type="dxa"/>
            <w:shd w:val="clear" w:color="auto" w:fill="C6D9F1" w:themeFill="text2" w:themeFillTint="33"/>
            <w:vAlign w:val="center"/>
            <w:hideMark/>
          </w:tcPr>
          <w:p w:rsidR="00270A1E" w:rsidRPr="003462DF" w:rsidRDefault="00270A1E" w:rsidP="00270A1E">
            <w:pPr>
              <w:widowControl/>
              <w:suppressAutoHyphens w:val="0"/>
              <w:spacing w:line="240" w:lineRule="auto"/>
              <w:jc w:val="left"/>
              <w:rPr>
                <w:rFonts w:eastAsia="Times New Roman" w:cs="Arial"/>
                <w:b/>
                <w:bCs/>
                <w:kern w:val="0"/>
                <w:sz w:val="20"/>
                <w:szCs w:val="20"/>
              </w:rPr>
            </w:pPr>
            <w:r w:rsidRPr="003462DF">
              <w:rPr>
                <w:rFonts w:eastAsia="Times New Roman" w:cs="Arial"/>
                <w:b/>
                <w:bCs/>
                <w:kern w:val="0"/>
                <w:sz w:val="20"/>
                <w:szCs w:val="20"/>
              </w:rPr>
              <w:lastRenderedPageBreak/>
              <w:t>¿Cuáles son sus impresiones finales al participar en esta prueba?</w:t>
            </w:r>
          </w:p>
        </w:tc>
      </w:tr>
      <w:tr w:rsidR="00270A1E" w:rsidRPr="003462DF" w:rsidTr="00B47800">
        <w:trPr>
          <w:trHeight w:val="567"/>
          <w:jc w:val="center"/>
        </w:trPr>
        <w:tc>
          <w:tcPr>
            <w:tcW w:w="7533" w:type="dxa"/>
            <w:vAlign w:val="center"/>
            <w:hideMark/>
          </w:tcPr>
          <w:p w:rsidR="00270A1E" w:rsidRPr="003462DF" w:rsidRDefault="00270A1E" w:rsidP="00A1684D">
            <w:pPr>
              <w:pStyle w:val="Prrafodelista"/>
              <w:widowControl/>
              <w:numPr>
                <w:ilvl w:val="2"/>
                <w:numId w:val="1"/>
              </w:numPr>
              <w:tabs>
                <w:tab w:val="clear" w:pos="2340"/>
              </w:tabs>
              <w:suppressAutoHyphens w:val="0"/>
              <w:spacing w:line="240" w:lineRule="auto"/>
              <w:ind w:left="0" w:hanging="357"/>
              <w:rPr>
                <w:rFonts w:eastAsia="Times New Roman" w:cs="Arial"/>
                <w:kern w:val="0"/>
                <w:sz w:val="20"/>
                <w:szCs w:val="20"/>
              </w:rPr>
            </w:pPr>
            <w:r w:rsidRPr="003462DF">
              <w:rPr>
                <w:rFonts w:eastAsia="Times New Roman" w:cs="Arial"/>
                <w:kern w:val="0"/>
                <w:sz w:val="20"/>
                <w:szCs w:val="20"/>
              </w:rPr>
              <w:t>Me parece una iniciativa interesante tratar de reunir todos los servicios de la ESPOL en uno solo.</w:t>
            </w:r>
          </w:p>
        </w:tc>
      </w:tr>
      <w:tr w:rsidR="00270A1E" w:rsidRPr="003462DF" w:rsidTr="00B47800">
        <w:trPr>
          <w:trHeight w:val="567"/>
          <w:jc w:val="center"/>
        </w:trPr>
        <w:tc>
          <w:tcPr>
            <w:tcW w:w="7533" w:type="dxa"/>
            <w:vAlign w:val="center"/>
            <w:hideMark/>
          </w:tcPr>
          <w:p w:rsidR="00270A1E" w:rsidRPr="003462DF" w:rsidRDefault="00270A1E" w:rsidP="00A1684D">
            <w:pPr>
              <w:pStyle w:val="Prrafodelista"/>
              <w:widowControl/>
              <w:numPr>
                <w:ilvl w:val="2"/>
                <w:numId w:val="1"/>
              </w:numPr>
              <w:tabs>
                <w:tab w:val="clear" w:pos="2340"/>
              </w:tabs>
              <w:suppressAutoHyphens w:val="0"/>
              <w:spacing w:line="240" w:lineRule="auto"/>
              <w:ind w:left="0" w:hanging="357"/>
              <w:rPr>
                <w:rFonts w:eastAsia="Times New Roman" w:cs="Arial"/>
                <w:kern w:val="0"/>
                <w:sz w:val="20"/>
                <w:szCs w:val="20"/>
              </w:rPr>
            </w:pPr>
            <w:r>
              <w:rPr>
                <w:rFonts w:eastAsia="Times New Roman" w:cs="Arial"/>
                <w:kern w:val="0"/>
                <w:sz w:val="20"/>
                <w:szCs w:val="20"/>
              </w:rPr>
              <w:t>N</w:t>
            </w:r>
            <w:r w:rsidRPr="003462DF">
              <w:rPr>
                <w:rFonts w:eastAsia="Times New Roman" w:cs="Arial"/>
                <w:kern w:val="0"/>
                <w:sz w:val="20"/>
                <w:szCs w:val="20"/>
              </w:rPr>
              <w:t>ecesario usar frecuentemente el sistema para aprovecharlo al máximo</w:t>
            </w:r>
          </w:p>
        </w:tc>
      </w:tr>
      <w:tr w:rsidR="00270A1E" w:rsidRPr="003462DF" w:rsidTr="00B47800">
        <w:trPr>
          <w:trHeight w:val="567"/>
          <w:jc w:val="center"/>
        </w:trPr>
        <w:tc>
          <w:tcPr>
            <w:tcW w:w="7533" w:type="dxa"/>
            <w:vAlign w:val="center"/>
            <w:hideMark/>
          </w:tcPr>
          <w:p w:rsidR="00270A1E" w:rsidRPr="003462DF" w:rsidRDefault="00270A1E" w:rsidP="00A1684D">
            <w:pPr>
              <w:pStyle w:val="Prrafodelista"/>
              <w:widowControl/>
              <w:numPr>
                <w:ilvl w:val="2"/>
                <w:numId w:val="1"/>
              </w:numPr>
              <w:tabs>
                <w:tab w:val="clear" w:pos="2340"/>
              </w:tabs>
              <w:suppressAutoHyphens w:val="0"/>
              <w:spacing w:line="240" w:lineRule="auto"/>
              <w:ind w:left="0" w:hanging="357"/>
              <w:rPr>
                <w:rFonts w:eastAsia="Times New Roman" w:cs="Arial"/>
                <w:kern w:val="0"/>
                <w:sz w:val="20"/>
                <w:szCs w:val="20"/>
              </w:rPr>
            </w:pPr>
            <w:r>
              <w:rPr>
                <w:rFonts w:eastAsia="Times New Roman" w:cs="Arial"/>
                <w:kern w:val="0"/>
                <w:sz w:val="20"/>
                <w:szCs w:val="20"/>
              </w:rPr>
              <w:t>A</w:t>
            </w:r>
            <w:r w:rsidRPr="003462DF">
              <w:rPr>
                <w:rFonts w:eastAsia="Times New Roman" w:cs="Arial"/>
                <w:kern w:val="0"/>
                <w:sz w:val="20"/>
                <w:szCs w:val="20"/>
              </w:rPr>
              <w:t>l comienzo fue un poco difíci</w:t>
            </w:r>
            <w:r>
              <w:rPr>
                <w:rFonts w:eastAsia="Times New Roman" w:cs="Arial"/>
                <w:kern w:val="0"/>
                <w:sz w:val="20"/>
                <w:szCs w:val="20"/>
              </w:rPr>
              <w:t>l saber donde están las cosas. A</w:t>
            </w:r>
            <w:r w:rsidRPr="003462DF">
              <w:rPr>
                <w:rFonts w:eastAsia="Times New Roman" w:cs="Arial"/>
                <w:kern w:val="0"/>
                <w:sz w:val="20"/>
                <w:szCs w:val="20"/>
              </w:rPr>
              <w:t xml:space="preserve"> la larga siempre uno se acostumbra a utilizar el sistema</w:t>
            </w:r>
          </w:p>
        </w:tc>
      </w:tr>
      <w:tr w:rsidR="00270A1E" w:rsidRPr="003462DF" w:rsidTr="00B47800">
        <w:trPr>
          <w:trHeight w:val="567"/>
          <w:jc w:val="center"/>
        </w:trPr>
        <w:tc>
          <w:tcPr>
            <w:tcW w:w="7533" w:type="dxa"/>
            <w:vAlign w:val="center"/>
            <w:hideMark/>
          </w:tcPr>
          <w:p w:rsidR="00270A1E" w:rsidRPr="003462DF" w:rsidRDefault="00270A1E" w:rsidP="00A1684D">
            <w:pPr>
              <w:pStyle w:val="Prrafodelista"/>
              <w:widowControl/>
              <w:numPr>
                <w:ilvl w:val="2"/>
                <w:numId w:val="1"/>
              </w:numPr>
              <w:tabs>
                <w:tab w:val="clear" w:pos="2340"/>
              </w:tabs>
              <w:suppressAutoHyphens w:val="0"/>
              <w:spacing w:line="240" w:lineRule="auto"/>
              <w:ind w:left="0" w:hanging="357"/>
              <w:rPr>
                <w:rFonts w:eastAsia="Times New Roman" w:cs="Arial"/>
                <w:kern w:val="0"/>
                <w:sz w:val="20"/>
                <w:szCs w:val="20"/>
              </w:rPr>
            </w:pPr>
            <w:r w:rsidRPr="003462DF">
              <w:rPr>
                <w:rFonts w:eastAsia="Times New Roman" w:cs="Arial"/>
                <w:kern w:val="0"/>
                <w:sz w:val="20"/>
                <w:szCs w:val="20"/>
              </w:rPr>
              <w:t>Es un sistema con información valiosa, sin embargo hay que tratar de cambiar ciertos aspectos de la usabilidad y la funcionalidad</w:t>
            </w:r>
          </w:p>
        </w:tc>
      </w:tr>
      <w:tr w:rsidR="00270A1E" w:rsidRPr="003462DF" w:rsidTr="00B47800">
        <w:trPr>
          <w:trHeight w:val="567"/>
          <w:jc w:val="center"/>
        </w:trPr>
        <w:tc>
          <w:tcPr>
            <w:tcW w:w="7533" w:type="dxa"/>
            <w:vAlign w:val="center"/>
            <w:hideMark/>
          </w:tcPr>
          <w:p w:rsidR="00270A1E" w:rsidRPr="003462DF" w:rsidRDefault="00270A1E" w:rsidP="00A1684D">
            <w:pPr>
              <w:pStyle w:val="Prrafodelista"/>
              <w:widowControl/>
              <w:numPr>
                <w:ilvl w:val="2"/>
                <w:numId w:val="1"/>
              </w:numPr>
              <w:tabs>
                <w:tab w:val="clear" w:pos="2340"/>
              </w:tabs>
              <w:suppressAutoHyphens w:val="0"/>
              <w:spacing w:line="240" w:lineRule="auto"/>
              <w:ind w:left="0" w:hanging="357"/>
              <w:rPr>
                <w:rFonts w:eastAsia="Times New Roman" w:cs="Arial"/>
                <w:kern w:val="0"/>
                <w:sz w:val="20"/>
                <w:szCs w:val="20"/>
              </w:rPr>
            </w:pPr>
            <w:r w:rsidRPr="003462DF">
              <w:rPr>
                <w:rFonts w:eastAsia="Times New Roman" w:cs="Arial"/>
                <w:kern w:val="0"/>
                <w:sz w:val="20"/>
                <w:szCs w:val="20"/>
              </w:rPr>
              <w:t>Considero que si se mejoran ciertos a</w:t>
            </w:r>
            <w:r>
              <w:rPr>
                <w:rFonts w:eastAsia="Times New Roman" w:cs="Arial"/>
                <w:kern w:val="0"/>
                <w:sz w:val="20"/>
                <w:szCs w:val="20"/>
              </w:rPr>
              <w:t>spectos de usabilidad, como los i</w:t>
            </w:r>
            <w:r w:rsidRPr="003462DF">
              <w:rPr>
                <w:rFonts w:eastAsia="Times New Roman" w:cs="Arial"/>
                <w:kern w:val="0"/>
                <w:sz w:val="20"/>
                <w:szCs w:val="20"/>
              </w:rPr>
              <w:t xml:space="preserve">ndicados arriba y antes mencionados durante la encuesta, seguro que será una buena herramienta como red social dentro de la institución. </w:t>
            </w:r>
          </w:p>
        </w:tc>
      </w:tr>
      <w:tr w:rsidR="00270A1E" w:rsidRPr="003462DF" w:rsidTr="00B47800">
        <w:trPr>
          <w:trHeight w:val="567"/>
          <w:jc w:val="center"/>
        </w:trPr>
        <w:tc>
          <w:tcPr>
            <w:tcW w:w="7533" w:type="dxa"/>
            <w:vAlign w:val="center"/>
            <w:hideMark/>
          </w:tcPr>
          <w:p w:rsidR="00270A1E" w:rsidRDefault="00270A1E" w:rsidP="00A1684D">
            <w:pPr>
              <w:pStyle w:val="Prrafodelista"/>
              <w:widowControl/>
              <w:numPr>
                <w:ilvl w:val="2"/>
                <w:numId w:val="1"/>
              </w:numPr>
              <w:tabs>
                <w:tab w:val="clear" w:pos="2340"/>
              </w:tabs>
              <w:suppressAutoHyphens w:val="0"/>
              <w:spacing w:line="240" w:lineRule="auto"/>
              <w:ind w:left="0" w:hanging="357"/>
              <w:rPr>
                <w:rFonts w:eastAsia="Times New Roman" w:cs="Arial"/>
                <w:kern w:val="0"/>
                <w:sz w:val="20"/>
                <w:szCs w:val="20"/>
              </w:rPr>
            </w:pPr>
            <w:r w:rsidRPr="003462DF">
              <w:rPr>
                <w:rFonts w:eastAsia="Times New Roman" w:cs="Arial"/>
                <w:kern w:val="0"/>
                <w:sz w:val="20"/>
                <w:szCs w:val="20"/>
              </w:rPr>
              <w:t>Estuve perdida al inicio, creo q añadirle un escenario sería bueno a la prueba.</w:t>
            </w:r>
          </w:p>
          <w:p w:rsidR="00270A1E" w:rsidRPr="003462DF" w:rsidRDefault="00270A1E" w:rsidP="00A1684D">
            <w:pPr>
              <w:pStyle w:val="Prrafodelista"/>
              <w:widowControl/>
              <w:numPr>
                <w:ilvl w:val="2"/>
                <w:numId w:val="1"/>
              </w:numPr>
              <w:tabs>
                <w:tab w:val="clear" w:pos="2340"/>
              </w:tabs>
              <w:suppressAutoHyphens w:val="0"/>
              <w:spacing w:line="240" w:lineRule="auto"/>
              <w:ind w:left="0" w:hanging="357"/>
              <w:rPr>
                <w:rFonts w:eastAsia="Times New Roman" w:cs="Arial"/>
                <w:kern w:val="0"/>
                <w:sz w:val="20"/>
                <w:szCs w:val="20"/>
              </w:rPr>
            </w:pPr>
            <w:r w:rsidRPr="003462DF">
              <w:rPr>
                <w:rFonts w:eastAsia="Times New Roman" w:cs="Arial"/>
                <w:kern w:val="0"/>
                <w:sz w:val="20"/>
                <w:szCs w:val="20"/>
              </w:rPr>
              <w:t>Pero tiene cosas interesantes la aplicación.</w:t>
            </w:r>
          </w:p>
        </w:tc>
      </w:tr>
      <w:tr w:rsidR="00270A1E" w:rsidRPr="003462DF" w:rsidTr="00B47800">
        <w:trPr>
          <w:trHeight w:val="567"/>
          <w:jc w:val="center"/>
        </w:trPr>
        <w:tc>
          <w:tcPr>
            <w:tcW w:w="7533" w:type="dxa"/>
            <w:vAlign w:val="center"/>
            <w:hideMark/>
          </w:tcPr>
          <w:p w:rsidR="00270A1E" w:rsidRPr="003462DF" w:rsidRDefault="00270A1E" w:rsidP="00A1684D">
            <w:pPr>
              <w:pStyle w:val="Prrafodelista"/>
              <w:widowControl/>
              <w:numPr>
                <w:ilvl w:val="2"/>
                <w:numId w:val="1"/>
              </w:numPr>
              <w:tabs>
                <w:tab w:val="clear" w:pos="2340"/>
              </w:tabs>
              <w:suppressAutoHyphens w:val="0"/>
              <w:spacing w:line="240" w:lineRule="auto"/>
              <w:ind w:left="0" w:hanging="357"/>
              <w:rPr>
                <w:rFonts w:eastAsia="Times New Roman" w:cs="Arial"/>
                <w:kern w:val="0"/>
                <w:sz w:val="20"/>
                <w:szCs w:val="20"/>
              </w:rPr>
            </w:pPr>
            <w:r w:rsidRPr="003462DF">
              <w:rPr>
                <w:rFonts w:eastAsia="Times New Roman" w:cs="Arial"/>
                <w:kern w:val="0"/>
                <w:sz w:val="20"/>
                <w:szCs w:val="20"/>
              </w:rPr>
              <w:t>Algunas de las instrucciones de la prueba no están totalmente claras.</w:t>
            </w:r>
          </w:p>
        </w:tc>
      </w:tr>
      <w:tr w:rsidR="00270A1E" w:rsidRPr="003462DF" w:rsidTr="00B47800">
        <w:trPr>
          <w:trHeight w:val="567"/>
          <w:jc w:val="center"/>
        </w:trPr>
        <w:tc>
          <w:tcPr>
            <w:tcW w:w="7533" w:type="dxa"/>
            <w:vAlign w:val="center"/>
            <w:hideMark/>
          </w:tcPr>
          <w:p w:rsidR="00A1684D" w:rsidRDefault="00270A1E" w:rsidP="00A1684D">
            <w:pPr>
              <w:pStyle w:val="Prrafodelista"/>
              <w:widowControl/>
              <w:numPr>
                <w:ilvl w:val="2"/>
                <w:numId w:val="1"/>
              </w:numPr>
              <w:tabs>
                <w:tab w:val="clear" w:pos="2340"/>
              </w:tabs>
              <w:suppressAutoHyphens w:val="0"/>
              <w:spacing w:line="240" w:lineRule="auto"/>
              <w:ind w:left="0" w:hanging="357"/>
              <w:rPr>
                <w:rFonts w:eastAsia="Times New Roman" w:cs="Arial"/>
                <w:kern w:val="0"/>
                <w:sz w:val="20"/>
                <w:szCs w:val="20"/>
              </w:rPr>
            </w:pPr>
            <w:r>
              <w:rPr>
                <w:rFonts w:eastAsia="Times New Roman" w:cs="Arial"/>
                <w:kern w:val="0"/>
                <w:sz w:val="20"/>
                <w:szCs w:val="20"/>
              </w:rPr>
              <w:t>M</w:t>
            </w:r>
            <w:r w:rsidRPr="003462DF">
              <w:rPr>
                <w:rFonts w:eastAsia="Times New Roman" w:cs="Arial"/>
                <w:kern w:val="0"/>
                <w:sz w:val="20"/>
                <w:szCs w:val="20"/>
              </w:rPr>
              <w:t xml:space="preserve">uy </w:t>
            </w:r>
            <w:r>
              <w:rPr>
                <w:rFonts w:eastAsia="Times New Roman" w:cs="Arial"/>
                <w:kern w:val="0"/>
                <w:sz w:val="20"/>
                <w:szCs w:val="20"/>
              </w:rPr>
              <w:t xml:space="preserve">práctico para el estudiante tener todo en un solo lugar, evitar búsquedas innecesarias, </w:t>
            </w:r>
            <w:r w:rsidRPr="003462DF">
              <w:rPr>
                <w:rFonts w:eastAsia="Times New Roman" w:cs="Arial"/>
                <w:kern w:val="0"/>
                <w:sz w:val="20"/>
                <w:szCs w:val="20"/>
              </w:rPr>
              <w:t>estar siempre co</w:t>
            </w:r>
            <w:r>
              <w:rPr>
                <w:rFonts w:eastAsia="Times New Roman" w:cs="Arial"/>
                <w:kern w:val="0"/>
                <w:sz w:val="20"/>
                <w:szCs w:val="20"/>
              </w:rPr>
              <w:t>nectado a la comunidad de ESPOL.</w:t>
            </w:r>
          </w:p>
          <w:p w:rsidR="00270A1E" w:rsidRPr="00A1684D" w:rsidRDefault="00270A1E" w:rsidP="00A1684D">
            <w:pPr>
              <w:pStyle w:val="Prrafodelista"/>
              <w:widowControl/>
              <w:numPr>
                <w:ilvl w:val="2"/>
                <w:numId w:val="1"/>
              </w:numPr>
              <w:tabs>
                <w:tab w:val="clear" w:pos="2340"/>
              </w:tabs>
              <w:suppressAutoHyphens w:val="0"/>
              <w:spacing w:line="240" w:lineRule="auto"/>
              <w:ind w:left="0" w:hanging="357"/>
              <w:rPr>
                <w:rFonts w:eastAsia="Times New Roman" w:cs="Arial"/>
                <w:kern w:val="0"/>
                <w:sz w:val="20"/>
                <w:szCs w:val="20"/>
              </w:rPr>
            </w:pPr>
            <w:r w:rsidRPr="00A1684D">
              <w:rPr>
                <w:rFonts w:eastAsia="Times New Roman" w:cs="Arial"/>
                <w:kern w:val="0"/>
                <w:sz w:val="20"/>
                <w:szCs w:val="20"/>
              </w:rPr>
              <w:t>Debería ser para empresas búsquedas de trabajo</w:t>
            </w:r>
          </w:p>
        </w:tc>
      </w:tr>
      <w:tr w:rsidR="00270A1E" w:rsidRPr="003462DF" w:rsidTr="00B47800">
        <w:trPr>
          <w:trHeight w:val="567"/>
          <w:jc w:val="center"/>
        </w:trPr>
        <w:tc>
          <w:tcPr>
            <w:tcW w:w="7533" w:type="dxa"/>
            <w:vAlign w:val="center"/>
            <w:hideMark/>
          </w:tcPr>
          <w:p w:rsidR="00270A1E" w:rsidRPr="003462DF" w:rsidRDefault="00270A1E" w:rsidP="00A1684D">
            <w:pPr>
              <w:pStyle w:val="Prrafodelista"/>
              <w:widowControl/>
              <w:numPr>
                <w:ilvl w:val="2"/>
                <w:numId w:val="1"/>
              </w:numPr>
              <w:tabs>
                <w:tab w:val="clear" w:pos="2340"/>
              </w:tabs>
              <w:suppressAutoHyphens w:val="0"/>
              <w:spacing w:line="240" w:lineRule="auto"/>
              <w:ind w:left="0" w:hanging="357"/>
              <w:rPr>
                <w:rFonts w:eastAsia="Times New Roman" w:cs="Arial"/>
                <w:kern w:val="0"/>
                <w:sz w:val="20"/>
                <w:szCs w:val="20"/>
              </w:rPr>
            </w:pPr>
            <w:r>
              <w:rPr>
                <w:rFonts w:eastAsia="Times New Roman" w:cs="Arial"/>
                <w:kern w:val="0"/>
                <w:sz w:val="20"/>
                <w:szCs w:val="20"/>
              </w:rPr>
              <w:t>U</w:t>
            </w:r>
            <w:r w:rsidRPr="003462DF">
              <w:rPr>
                <w:rFonts w:eastAsia="Times New Roman" w:cs="Arial"/>
                <w:kern w:val="0"/>
                <w:sz w:val="20"/>
                <w:szCs w:val="20"/>
              </w:rPr>
              <w:t xml:space="preserve">n poco difícil, pero me puedo adaptar, es útil , pero para un usuario que no sea </w:t>
            </w:r>
            <w:r>
              <w:rPr>
                <w:rFonts w:eastAsia="Times New Roman" w:cs="Arial"/>
                <w:kern w:val="0"/>
                <w:sz w:val="20"/>
                <w:szCs w:val="20"/>
              </w:rPr>
              <w:t xml:space="preserve">de </w:t>
            </w:r>
            <w:r w:rsidRPr="003462DF">
              <w:rPr>
                <w:rFonts w:eastAsia="Times New Roman" w:cs="Arial"/>
                <w:kern w:val="0"/>
                <w:sz w:val="20"/>
                <w:szCs w:val="20"/>
              </w:rPr>
              <w:t>computación y tenga un nivel bajo de ap</w:t>
            </w:r>
            <w:r>
              <w:rPr>
                <w:rFonts w:eastAsia="Times New Roman" w:cs="Arial"/>
                <w:kern w:val="0"/>
                <w:sz w:val="20"/>
                <w:szCs w:val="20"/>
              </w:rPr>
              <w:t xml:space="preserve">licaciones </w:t>
            </w:r>
            <w:r w:rsidRPr="003462DF">
              <w:rPr>
                <w:rFonts w:eastAsia="Times New Roman" w:cs="Arial"/>
                <w:kern w:val="0"/>
                <w:sz w:val="20"/>
                <w:szCs w:val="20"/>
              </w:rPr>
              <w:t>web le podría parecer fastidioso</w:t>
            </w:r>
          </w:p>
        </w:tc>
      </w:tr>
      <w:tr w:rsidR="00270A1E" w:rsidRPr="003462DF" w:rsidTr="00B47800">
        <w:trPr>
          <w:trHeight w:val="567"/>
          <w:jc w:val="center"/>
        </w:trPr>
        <w:tc>
          <w:tcPr>
            <w:tcW w:w="7533" w:type="dxa"/>
            <w:vAlign w:val="center"/>
            <w:hideMark/>
          </w:tcPr>
          <w:p w:rsidR="00270A1E" w:rsidRPr="003462DF" w:rsidRDefault="00270A1E" w:rsidP="00A1684D">
            <w:pPr>
              <w:pStyle w:val="Prrafodelista"/>
              <w:widowControl/>
              <w:numPr>
                <w:ilvl w:val="2"/>
                <w:numId w:val="1"/>
              </w:numPr>
              <w:tabs>
                <w:tab w:val="clear" w:pos="2340"/>
              </w:tabs>
              <w:suppressAutoHyphens w:val="0"/>
              <w:spacing w:line="240" w:lineRule="auto"/>
              <w:ind w:left="0" w:hanging="357"/>
              <w:rPr>
                <w:rFonts w:eastAsia="Times New Roman" w:cs="Arial"/>
                <w:kern w:val="0"/>
                <w:sz w:val="20"/>
                <w:szCs w:val="20"/>
              </w:rPr>
            </w:pPr>
            <w:r w:rsidRPr="003462DF">
              <w:rPr>
                <w:rFonts w:eastAsia="Times New Roman" w:cs="Arial"/>
                <w:kern w:val="0"/>
                <w:sz w:val="20"/>
                <w:szCs w:val="20"/>
              </w:rPr>
              <w:t>Como cualquier soft</w:t>
            </w:r>
            <w:r>
              <w:rPr>
                <w:rFonts w:eastAsia="Times New Roman" w:cs="Arial"/>
                <w:kern w:val="0"/>
                <w:sz w:val="20"/>
                <w:szCs w:val="20"/>
              </w:rPr>
              <w:t>ware</w:t>
            </w:r>
            <w:r w:rsidRPr="003462DF">
              <w:rPr>
                <w:rFonts w:eastAsia="Times New Roman" w:cs="Arial"/>
                <w:kern w:val="0"/>
                <w:sz w:val="20"/>
                <w:szCs w:val="20"/>
              </w:rPr>
              <w:t xml:space="preserve"> se vuelve fácil de usar una vez que pasamos largo rato viendo cada cosa, pero en general creo que entre más sencillo será mejor</w:t>
            </w:r>
          </w:p>
        </w:tc>
      </w:tr>
    </w:tbl>
    <w:p w:rsidR="00C57F9B" w:rsidRPr="00AD1BD8" w:rsidRDefault="00C57F9B" w:rsidP="00C57F9B">
      <w:pPr>
        <w:pStyle w:val="Epgrafe"/>
        <w:keepNext/>
        <w:ind w:left="426" w:right="338"/>
        <w:jc w:val="center"/>
      </w:pPr>
      <w:r>
        <w:t xml:space="preserve">Tabla F. </w:t>
      </w:r>
      <w:fldSimple w:instr=" SEQ Tabla_F. \* ARABIC ">
        <w:r w:rsidR="00C616DF">
          <w:rPr>
            <w:noProof/>
          </w:rPr>
          <w:t>3</w:t>
        </w:r>
      </w:fldSimple>
      <w:r>
        <w:t xml:space="preserve"> Respuestas a pregunta abierta: ¿</w:t>
      </w:r>
      <w:r w:rsidRPr="003462DF">
        <w:rPr>
          <w:rFonts w:cs="Arial"/>
        </w:rPr>
        <w:t>Cuáles son sus impresiones finales al participar en esta prueba</w:t>
      </w:r>
      <w:r>
        <w:t>?</w:t>
      </w:r>
    </w:p>
    <w:p w:rsidR="00270A1E" w:rsidRDefault="00270A1E" w:rsidP="00270A1E">
      <w:pPr>
        <w:rPr>
          <w:rFonts w:cs="Arial"/>
        </w:rPr>
      </w:pPr>
    </w:p>
    <w:p w:rsidR="001D1C6C" w:rsidRDefault="001D1C6C">
      <w:pPr>
        <w:widowControl/>
        <w:suppressAutoHyphens w:val="0"/>
        <w:rPr>
          <w:rFonts w:cs="Arial"/>
        </w:rPr>
      </w:pPr>
      <w:r>
        <w:rPr>
          <w:rFonts w:cs="Arial"/>
        </w:rPr>
        <w:br w:type="page"/>
      </w:r>
    </w:p>
    <w:p w:rsidR="001D1C6C" w:rsidRDefault="001D1C6C" w:rsidP="001D1C6C">
      <w:pPr>
        <w:pStyle w:val="Ttulo2"/>
        <w:rPr>
          <w:b w:val="0"/>
        </w:rPr>
      </w:pPr>
      <w:bookmarkStart w:id="181" w:name="_Toc267401022"/>
      <w:r w:rsidRPr="005C1746">
        <w:rPr>
          <w:b w:val="0"/>
        </w:rPr>
        <w:lastRenderedPageBreak/>
        <w:t xml:space="preserve">ANEXO </w:t>
      </w:r>
      <w:r w:rsidR="005662FF">
        <w:rPr>
          <w:b w:val="0"/>
        </w:rPr>
        <w:t>G</w:t>
      </w:r>
      <w:r w:rsidRPr="005C1746">
        <w:rPr>
          <w:b w:val="0"/>
        </w:rPr>
        <w:t xml:space="preserve">: </w:t>
      </w:r>
      <w:r>
        <w:rPr>
          <w:b w:val="0"/>
        </w:rPr>
        <w:t xml:space="preserve">Respuestas a </w:t>
      </w:r>
      <w:r w:rsidRPr="005C1746">
        <w:rPr>
          <w:b w:val="0"/>
        </w:rPr>
        <w:t>pruebas de usabilidad</w:t>
      </w:r>
      <w:bookmarkEnd w:id="181"/>
    </w:p>
    <w:p w:rsidR="001D1C6C" w:rsidRDefault="001D1C6C" w:rsidP="00270A1E">
      <w:pPr>
        <w:rPr>
          <w:rFonts w:cs="Arial"/>
        </w:rPr>
      </w:pPr>
    </w:p>
    <w:p w:rsidR="001D1C6C" w:rsidRDefault="001D1C6C" w:rsidP="00270A1E">
      <w:pPr>
        <w:rPr>
          <w:rFonts w:cs="Arial"/>
        </w:rPr>
      </w:pPr>
    </w:p>
    <w:tbl>
      <w:tblPr>
        <w:tblW w:w="7400" w:type="dxa"/>
        <w:jc w:val="center"/>
        <w:tblInd w:w="53" w:type="dxa"/>
        <w:tblCellMar>
          <w:left w:w="70" w:type="dxa"/>
          <w:right w:w="70" w:type="dxa"/>
        </w:tblCellMar>
        <w:tblLook w:val="04A0"/>
      </w:tblPr>
      <w:tblGrid>
        <w:gridCol w:w="1200"/>
        <w:gridCol w:w="1060"/>
        <w:gridCol w:w="1300"/>
        <w:gridCol w:w="1200"/>
        <w:gridCol w:w="1440"/>
        <w:gridCol w:w="1200"/>
      </w:tblGrid>
      <w:tr w:rsidR="008D002F" w:rsidRPr="008D002F" w:rsidTr="008D002F">
        <w:trPr>
          <w:trHeight w:val="765"/>
          <w:jc w:val="center"/>
        </w:trPr>
        <w:tc>
          <w:tcPr>
            <w:tcW w:w="1200" w:type="dxa"/>
            <w:tcBorders>
              <w:top w:val="single" w:sz="4" w:space="0" w:color="auto"/>
              <w:left w:val="single" w:sz="4" w:space="0" w:color="auto"/>
              <w:bottom w:val="single" w:sz="4" w:space="0" w:color="auto"/>
              <w:right w:val="single" w:sz="4" w:space="0" w:color="auto"/>
            </w:tcBorders>
            <w:shd w:val="clear" w:color="000000" w:fill="6666CC"/>
            <w:vAlign w:val="center"/>
            <w:hideMark/>
          </w:tcPr>
          <w:p w:rsidR="008D002F" w:rsidRPr="008D002F" w:rsidRDefault="008D002F" w:rsidP="008D002F">
            <w:pPr>
              <w:widowControl/>
              <w:suppressAutoHyphens w:val="0"/>
              <w:jc w:val="center"/>
              <w:rPr>
                <w:rFonts w:eastAsia="Times New Roman" w:cs="Arial"/>
                <w:b/>
                <w:bCs/>
                <w:color w:val="FFFFFF"/>
                <w:kern w:val="0"/>
                <w:sz w:val="20"/>
                <w:szCs w:val="20"/>
              </w:rPr>
            </w:pPr>
            <w:r w:rsidRPr="008D002F">
              <w:rPr>
                <w:rFonts w:eastAsia="Times New Roman" w:cs="Arial"/>
                <w:b/>
                <w:bCs/>
                <w:color w:val="FFFFFF"/>
                <w:kern w:val="0"/>
                <w:sz w:val="20"/>
                <w:szCs w:val="20"/>
              </w:rPr>
              <w:t># Prueba</w:t>
            </w:r>
          </w:p>
        </w:tc>
        <w:tc>
          <w:tcPr>
            <w:tcW w:w="1060" w:type="dxa"/>
            <w:tcBorders>
              <w:top w:val="single" w:sz="4" w:space="0" w:color="auto"/>
              <w:left w:val="nil"/>
              <w:bottom w:val="single" w:sz="4" w:space="0" w:color="auto"/>
              <w:right w:val="single" w:sz="4" w:space="0" w:color="auto"/>
            </w:tcBorders>
            <w:shd w:val="clear" w:color="000000" w:fill="6666CC"/>
            <w:vAlign w:val="center"/>
            <w:hideMark/>
          </w:tcPr>
          <w:p w:rsidR="008D002F" w:rsidRPr="008D002F" w:rsidRDefault="008D002F" w:rsidP="008D002F">
            <w:pPr>
              <w:widowControl/>
              <w:suppressAutoHyphens w:val="0"/>
              <w:jc w:val="center"/>
              <w:rPr>
                <w:rFonts w:eastAsia="Times New Roman" w:cs="Arial"/>
                <w:b/>
                <w:bCs/>
                <w:color w:val="FFFFFF"/>
                <w:kern w:val="0"/>
                <w:sz w:val="20"/>
                <w:szCs w:val="20"/>
              </w:rPr>
            </w:pPr>
            <w:r w:rsidRPr="008D002F">
              <w:rPr>
                <w:rFonts w:eastAsia="Times New Roman" w:cs="Arial"/>
                <w:b/>
                <w:bCs/>
                <w:color w:val="FFFFFF"/>
                <w:kern w:val="0"/>
                <w:sz w:val="20"/>
                <w:szCs w:val="20"/>
              </w:rPr>
              <w:t>% Progreso</w:t>
            </w:r>
          </w:p>
        </w:tc>
        <w:tc>
          <w:tcPr>
            <w:tcW w:w="1300" w:type="dxa"/>
            <w:tcBorders>
              <w:top w:val="single" w:sz="4" w:space="0" w:color="auto"/>
              <w:left w:val="nil"/>
              <w:bottom w:val="single" w:sz="4" w:space="0" w:color="auto"/>
              <w:right w:val="single" w:sz="4" w:space="0" w:color="auto"/>
            </w:tcBorders>
            <w:shd w:val="clear" w:color="000000" w:fill="6666CC"/>
            <w:vAlign w:val="center"/>
            <w:hideMark/>
          </w:tcPr>
          <w:p w:rsidR="008D002F" w:rsidRPr="008D002F" w:rsidRDefault="008D002F" w:rsidP="008D002F">
            <w:pPr>
              <w:widowControl/>
              <w:suppressAutoHyphens w:val="0"/>
              <w:jc w:val="center"/>
              <w:rPr>
                <w:rFonts w:eastAsia="Times New Roman" w:cs="Arial"/>
                <w:b/>
                <w:bCs/>
                <w:color w:val="FFFFFF"/>
                <w:kern w:val="0"/>
                <w:sz w:val="20"/>
                <w:szCs w:val="20"/>
              </w:rPr>
            </w:pPr>
            <w:r w:rsidRPr="008D002F">
              <w:rPr>
                <w:rFonts w:eastAsia="Times New Roman" w:cs="Arial"/>
                <w:b/>
                <w:bCs/>
                <w:color w:val="FFFFFF"/>
                <w:kern w:val="0"/>
                <w:sz w:val="20"/>
                <w:szCs w:val="20"/>
              </w:rPr>
              <w:t>Resultado Esperado (SI)</w:t>
            </w:r>
          </w:p>
        </w:tc>
        <w:tc>
          <w:tcPr>
            <w:tcW w:w="1200" w:type="dxa"/>
            <w:tcBorders>
              <w:top w:val="single" w:sz="4" w:space="0" w:color="auto"/>
              <w:left w:val="nil"/>
              <w:bottom w:val="single" w:sz="4" w:space="0" w:color="auto"/>
              <w:right w:val="single" w:sz="4" w:space="0" w:color="auto"/>
            </w:tcBorders>
            <w:shd w:val="clear" w:color="000000" w:fill="6666CC"/>
            <w:vAlign w:val="center"/>
            <w:hideMark/>
          </w:tcPr>
          <w:p w:rsidR="008D002F" w:rsidRPr="008D002F" w:rsidRDefault="008D002F" w:rsidP="008D002F">
            <w:pPr>
              <w:widowControl/>
              <w:suppressAutoHyphens w:val="0"/>
              <w:jc w:val="center"/>
              <w:rPr>
                <w:rFonts w:eastAsia="Times New Roman" w:cs="Arial"/>
                <w:b/>
                <w:bCs/>
                <w:color w:val="FFFFFF"/>
                <w:kern w:val="0"/>
                <w:sz w:val="20"/>
                <w:szCs w:val="20"/>
              </w:rPr>
            </w:pPr>
            <w:r w:rsidRPr="008D002F">
              <w:rPr>
                <w:rFonts w:eastAsia="Times New Roman" w:cs="Arial"/>
                <w:b/>
                <w:bCs/>
                <w:color w:val="FFFFFF"/>
                <w:kern w:val="0"/>
                <w:sz w:val="20"/>
                <w:szCs w:val="20"/>
              </w:rPr>
              <w:t>Tiempo Invertido</w:t>
            </w:r>
          </w:p>
        </w:tc>
        <w:tc>
          <w:tcPr>
            <w:tcW w:w="1440" w:type="dxa"/>
            <w:tcBorders>
              <w:top w:val="single" w:sz="4" w:space="0" w:color="auto"/>
              <w:left w:val="nil"/>
              <w:bottom w:val="single" w:sz="4" w:space="0" w:color="auto"/>
              <w:right w:val="single" w:sz="4" w:space="0" w:color="auto"/>
            </w:tcBorders>
            <w:shd w:val="clear" w:color="000000" w:fill="6666CC"/>
            <w:vAlign w:val="center"/>
            <w:hideMark/>
          </w:tcPr>
          <w:p w:rsidR="008D002F" w:rsidRPr="008D002F" w:rsidRDefault="008D002F" w:rsidP="008D002F">
            <w:pPr>
              <w:widowControl/>
              <w:suppressAutoHyphens w:val="0"/>
              <w:jc w:val="center"/>
              <w:rPr>
                <w:rFonts w:eastAsia="Times New Roman" w:cs="Arial"/>
                <w:b/>
                <w:bCs/>
                <w:color w:val="FFFFFF"/>
                <w:kern w:val="0"/>
                <w:sz w:val="20"/>
                <w:szCs w:val="20"/>
              </w:rPr>
            </w:pPr>
            <w:r w:rsidRPr="008D002F">
              <w:rPr>
                <w:rFonts w:eastAsia="Times New Roman" w:cs="Arial"/>
                <w:b/>
                <w:bCs/>
                <w:color w:val="FFFFFF"/>
                <w:kern w:val="0"/>
                <w:sz w:val="20"/>
                <w:szCs w:val="20"/>
              </w:rPr>
              <w:t># Errores cometidos</w:t>
            </w:r>
          </w:p>
        </w:tc>
        <w:tc>
          <w:tcPr>
            <w:tcW w:w="1200" w:type="dxa"/>
            <w:tcBorders>
              <w:top w:val="single" w:sz="4" w:space="0" w:color="auto"/>
              <w:left w:val="nil"/>
              <w:bottom w:val="single" w:sz="4" w:space="0" w:color="auto"/>
              <w:right w:val="single" w:sz="4" w:space="0" w:color="auto"/>
            </w:tcBorders>
            <w:shd w:val="clear" w:color="000000" w:fill="6666CC"/>
            <w:vAlign w:val="center"/>
            <w:hideMark/>
          </w:tcPr>
          <w:p w:rsidR="008D002F" w:rsidRPr="008D002F" w:rsidRDefault="008D002F" w:rsidP="008D002F">
            <w:pPr>
              <w:widowControl/>
              <w:suppressAutoHyphens w:val="0"/>
              <w:jc w:val="center"/>
              <w:rPr>
                <w:rFonts w:eastAsia="Times New Roman" w:cs="Arial"/>
                <w:b/>
                <w:bCs/>
                <w:color w:val="FFFFFF"/>
                <w:kern w:val="0"/>
                <w:sz w:val="20"/>
                <w:szCs w:val="20"/>
              </w:rPr>
            </w:pPr>
            <w:r w:rsidRPr="008D002F">
              <w:rPr>
                <w:rFonts w:eastAsia="Times New Roman" w:cs="Arial"/>
                <w:b/>
                <w:bCs/>
                <w:color w:val="FFFFFF"/>
                <w:kern w:val="0"/>
                <w:sz w:val="20"/>
                <w:szCs w:val="20"/>
              </w:rPr>
              <w:t>¿Fue Intuitivo? (SI)</w:t>
            </w:r>
          </w:p>
        </w:tc>
      </w:tr>
      <w:tr w:rsidR="008D002F" w:rsidRPr="008D002F" w:rsidTr="008D002F">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1</w:t>
            </w:r>
          </w:p>
        </w:tc>
        <w:tc>
          <w:tcPr>
            <w:tcW w:w="106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90</w:t>
            </w:r>
          </w:p>
        </w:tc>
        <w:tc>
          <w:tcPr>
            <w:tcW w:w="130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90%</w:t>
            </w:r>
          </w:p>
        </w:tc>
        <w:tc>
          <w:tcPr>
            <w:tcW w:w="120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1:20:12</w:t>
            </w:r>
          </w:p>
        </w:tc>
        <w:tc>
          <w:tcPr>
            <w:tcW w:w="144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1,00</w:t>
            </w:r>
          </w:p>
        </w:tc>
        <w:tc>
          <w:tcPr>
            <w:tcW w:w="120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30%</w:t>
            </w:r>
          </w:p>
        </w:tc>
      </w:tr>
      <w:tr w:rsidR="008D002F" w:rsidRPr="008D002F" w:rsidTr="008D002F">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2</w:t>
            </w:r>
          </w:p>
        </w:tc>
        <w:tc>
          <w:tcPr>
            <w:tcW w:w="106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80</w:t>
            </w:r>
          </w:p>
        </w:tc>
        <w:tc>
          <w:tcPr>
            <w:tcW w:w="130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80%</w:t>
            </w:r>
          </w:p>
        </w:tc>
        <w:tc>
          <w:tcPr>
            <w:tcW w:w="120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2:18:09</w:t>
            </w:r>
          </w:p>
        </w:tc>
        <w:tc>
          <w:tcPr>
            <w:tcW w:w="144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3,50</w:t>
            </w:r>
          </w:p>
        </w:tc>
        <w:tc>
          <w:tcPr>
            <w:tcW w:w="120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20%</w:t>
            </w:r>
          </w:p>
        </w:tc>
      </w:tr>
      <w:tr w:rsidR="008D002F" w:rsidRPr="008D002F" w:rsidTr="008D002F">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3</w:t>
            </w:r>
          </w:p>
        </w:tc>
        <w:tc>
          <w:tcPr>
            <w:tcW w:w="106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100</w:t>
            </w:r>
          </w:p>
        </w:tc>
        <w:tc>
          <w:tcPr>
            <w:tcW w:w="130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100%</w:t>
            </w:r>
          </w:p>
        </w:tc>
        <w:tc>
          <w:tcPr>
            <w:tcW w:w="120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1:35:49</w:t>
            </w:r>
          </w:p>
        </w:tc>
        <w:tc>
          <w:tcPr>
            <w:tcW w:w="144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1,33</w:t>
            </w:r>
          </w:p>
        </w:tc>
        <w:tc>
          <w:tcPr>
            <w:tcW w:w="120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70%</w:t>
            </w:r>
          </w:p>
        </w:tc>
      </w:tr>
      <w:tr w:rsidR="008D002F" w:rsidRPr="008D002F" w:rsidTr="008D002F">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4</w:t>
            </w:r>
          </w:p>
        </w:tc>
        <w:tc>
          <w:tcPr>
            <w:tcW w:w="106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100</w:t>
            </w:r>
          </w:p>
        </w:tc>
        <w:tc>
          <w:tcPr>
            <w:tcW w:w="130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100%</w:t>
            </w:r>
          </w:p>
        </w:tc>
        <w:tc>
          <w:tcPr>
            <w:tcW w:w="120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0:18:54</w:t>
            </w:r>
          </w:p>
        </w:tc>
        <w:tc>
          <w:tcPr>
            <w:tcW w:w="144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0,11</w:t>
            </w:r>
          </w:p>
        </w:tc>
        <w:tc>
          <w:tcPr>
            <w:tcW w:w="120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90%</w:t>
            </w:r>
          </w:p>
        </w:tc>
      </w:tr>
      <w:tr w:rsidR="008D002F" w:rsidRPr="008D002F" w:rsidTr="008D002F">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5</w:t>
            </w:r>
          </w:p>
        </w:tc>
        <w:tc>
          <w:tcPr>
            <w:tcW w:w="106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100</w:t>
            </w:r>
          </w:p>
        </w:tc>
        <w:tc>
          <w:tcPr>
            <w:tcW w:w="130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100%</w:t>
            </w:r>
          </w:p>
        </w:tc>
        <w:tc>
          <w:tcPr>
            <w:tcW w:w="120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0:56:05</w:t>
            </w:r>
          </w:p>
        </w:tc>
        <w:tc>
          <w:tcPr>
            <w:tcW w:w="144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0,11</w:t>
            </w:r>
          </w:p>
        </w:tc>
        <w:tc>
          <w:tcPr>
            <w:tcW w:w="120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100%</w:t>
            </w:r>
          </w:p>
        </w:tc>
      </w:tr>
      <w:tr w:rsidR="008D002F" w:rsidRPr="008D002F" w:rsidTr="008D002F">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6</w:t>
            </w:r>
          </w:p>
        </w:tc>
        <w:tc>
          <w:tcPr>
            <w:tcW w:w="106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100</w:t>
            </w:r>
          </w:p>
        </w:tc>
        <w:tc>
          <w:tcPr>
            <w:tcW w:w="130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100%</w:t>
            </w:r>
          </w:p>
        </w:tc>
        <w:tc>
          <w:tcPr>
            <w:tcW w:w="120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1:36:28</w:t>
            </w:r>
          </w:p>
        </w:tc>
        <w:tc>
          <w:tcPr>
            <w:tcW w:w="144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0,11</w:t>
            </w:r>
          </w:p>
        </w:tc>
        <w:tc>
          <w:tcPr>
            <w:tcW w:w="120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80%</w:t>
            </w:r>
          </w:p>
        </w:tc>
      </w:tr>
      <w:tr w:rsidR="008D002F" w:rsidRPr="008D002F" w:rsidTr="008D002F">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7A</w:t>
            </w:r>
          </w:p>
        </w:tc>
        <w:tc>
          <w:tcPr>
            <w:tcW w:w="106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100</w:t>
            </w:r>
          </w:p>
        </w:tc>
        <w:tc>
          <w:tcPr>
            <w:tcW w:w="130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100%</w:t>
            </w:r>
          </w:p>
        </w:tc>
        <w:tc>
          <w:tcPr>
            <w:tcW w:w="120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1:19:29</w:t>
            </w:r>
          </w:p>
        </w:tc>
        <w:tc>
          <w:tcPr>
            <w:tcW w:w="144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0,44</w:t>
            </w:r>
          </w:p>
        </w:tc>
        <w:tc>
          <w:tcPr>
            <w:tcW w:w="120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60%</w:t>
            </w:r>
          </w:p>
        </w:tc>
      </w:tr>
      <w:tr w:rsidR="008D002F" w:rsidRPr="008D002F" w:rsidTr="008D002F">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7B</w:t>
            </w:r>
          </w:p>
        </w:tc>
        <w:tc>
          <w:tcPr>
            <w:tcW w:w="106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100</w:t>
            </w:r>
          </w:p>
        </w:tc>
        <w:tc>
          <w:tcPr>
            <w:tcW w:w="130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100%</w:t>
            </w:r>
          </w:p>
        </w:tc>
        <w:tc>
          <w:tcPr>
            <w:tcW w:w="120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1:07:00</w:t>
            </w:r>
          </w:p>
        </w:tc>
        <w:tc>
          <w:tcPr>
            <w:tcW w:w="144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1,11</w:t>
            </w:r>
          </w:p>
        </w:tc>
        <w:tc>
          <w:tcPr>
            <w:tcW w:w="120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60%</w:t>
            </w:r>
          </w:p>
        </w:tc>
      </w:tr>
      <w:tr w:rsidR="008D002F" w:rsidRPr="008D002F" w:rsidTr="008D002F">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8A</w:t>
            </w:r>
          </w:p>
        </w:tc>
        <w:tc>
          <w:tcPr>
            <w:tcW w:w="106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95</w:t>
            </w:r>
          </w:p>
        </w:tc>
        <w:tc>
          <w:tcPr>
            <w:tcW w:w="130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90%</w:t>
            </w:r>
          </w:p>
        </w:tc>
        <w:tc>
          <w:tcPr>
            <w:tcW w:w="120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3:43:39</w:t>
            </w:r>
          </w:p>
        </w:tc>
        <w:tc>
          <w:tcPr>
            <w:tcW w:w="144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3,56</w:t>
            </w:r>
          </w:p>
        </w:tc>
        <w:tc>
          <w:tcPr>
            <w:tcW w:w="120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20%</w:t>
            </w:r>
          </w:p>
        </w:tc>
      </w:tr>
      <w:tr w:rsidR="008D002F" w:rsidRPr="008D002F" w:rsidTr="008D002F">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8B</w:t>
            </w:r>
          </w:p>
        </w:tc>
        <w:tc>
          <w:tcPr>
            <w:tcW w:w="106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100</w:t>
            </w:r>
          </w:p>
        </w:tc>
        <w:tc>
          <w:tcPr>
            <w:tcW w:w="130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100%</w:t>
            </w:r>
          </w:p>
        </w:tc>
        <w:tc>
          <w:tcPr>
            <w:tcW w:w="120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1:29:16</w:t>
            </w:r>
          </w:p>
        </w:tc>
        <w:tc>
          <w:tcPr>
            <w:tcW w:w="144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0,56</w:t>
            </w:r>
          </w:p>
        </w:tc>
        <w:tc>
          <w:tcPr>
            <w:tcW w:w="120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70%</w:t>
            </w:r>
          </w:p>
        </w:tc>
      </w:tr>
      <w:tr w:rsidR="008D002F" w:rsidRPr="008D002F" w:rsidTr="008D002F">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9</w:t>
            </w:r>
          </w:p>
        </w:tc>
        <w:tc>
          <w:tcPr>
            <w:tcW w:w="106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100</w:t>
            </w:r>
          </w:p>
        </w:tc>
        <w:tc>
          <w:tcPr>
            <w:tcW w:w="130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100%</w:t>
            </w:r>
          </w:p>
        </w:tc>
        <w:tc>
          <w:tcPr>
            <w:tcW w:w="120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1:05:13</w:t>
            </w:r>
          </w:p>
        </w:tc>
        <w:tc>
          <w:tcPr>
            <w:tcW w:w="144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0,67</w:t>
            </w:r>
          </w:p>
        </w:tc>
        <w:tc>
          <w:tcPr>
            <w:tcW w:w="1200" w:type="dxa"/>
            <w:tcBorders>
              <w:top w:val="nil"/>
              <w:left w:val="nil"/>
              <w:bottom w:val="single" w:sz="4" w:space="0" w:color="auto"/>
              <w:right w:val="single" w:sz="4" w:space="0" w:color="auto"/>
            </w:tcBorders>
            <w:shd w:val="clear" w:color="auto" w:fill="auto"/>
            <w:noWrap/>
            <w:vAlign w:val="center"/>
            <w:hideMark/>
          </w:tcPr>
          <w:p w:rsidR="008D002F" w:rsidRPr="008D002F" w:rsidRDefault="008D002F" w:rsidP="008D002F">
            <w:pPr>
              <w:widowControl/>
              <w:suppressAutoHyphens w:val="0"/>
              <w:jc w:val="center"/>
              <w:rPr>
                <w:rFonts w:eastAsia="Times New Roman" w:cs="Arial"/>
                <w:kern w:val="0"/>
                <w:sz w:val="20"/>
                <w:szCs w:val="20"/>
              </w:rPr>
            </w:pPr>
            <w:r w:rsidRPr="008D002F">
              <w:rPr>
                <w:rFonts w:eastAsia="Times New Roman" w:cs="Arial"/>
                <w:kern w:val="0"/>
                <w:sz w:val="20"/>
                <w:szCs w:val="20"/>
              </w:rPr>
              <w:t>60%</w:t>
            </w:r>
          </w:p>
        </w:tc>
      </w:tr>
      <w:tr w:rsidR="008D002F" w:rsidRPr="008D002F" w:rsidTr="008D002F">
        <w:trPr>
          <w:trHeight w:val="255"/>
          <w:jc w:val="center"/>
        </w:trPr>
        <w:tc>
          <w:tcPr>
            <w:tcW w:w="7400" w:type="dxa"/>
            <w:gridSpan w:val="6"/>
            <w:tcBorders>
              <w:top w:val="single" w:sz="4" w:space="0" w:color="auto"/>
              <w:left w:val="nil"/>
              <w:bottom w:val="nil"/>
              <w:right w:val="nil"/>
            </w:tcBorders>
            <w:shd w:val="clear" w:color="auto" w:fill="auto"/>
            <w:vAlign w:val="center"/>
            <w:hideMark/>
          </w:tcPr>
          <w:p w:rsidR="008D002F" w:rsidRPr="008D002F" w:rsidRDefault="008D002F" w:rsidP="008D002F">
            <w:pPr>
              <w:widowControl/>
              <w:suppressAutoHyphens w:val="0"/>
              <w:jc w:val="center"/>
              <w:rPr>
                <w:rFonts w:eastAsia="Times New Roman" w:cs="Arial"/>
                <w:i/>
                <w:iCs/>
                <w:kern w:val="0"/>
                <w:sz w:val="18"/>
                <w:szCs w:val="18"/>
              </w:rPr>
            </w:pPr>
            <w:r w:rsidRPr="008D002F">
              <w:rPr>
                <w:rFonts w:eastAsia="Times New Roman" w:cs="Arial"/>
                <w:i/>
                <w:iCs/>
                <w:kern w:val="0"/>
                <w:sz w:val="18"/>
                <w:szCs w:val="18"/>
              </w:rPr>
              <w:t>* Valores promedio, en base a las novedades registradas en las pruebas de usabilidad</w:t>
            </w:r>
          </w:p>
        </w:tc>
      </w:tr>
    </w:tbl>
    <w:p w:rsidR="008C5108" w:rsidRDefault="008C5108" w:rsidP="008C5108">
      <w:pPr>
        <w:pStyle w:val="Epgrafe"/>
        <w:keepNext/>
        <w:jc w:val="center"/>
      </w:pPr>
      <w:bookmarkStart w:id="182" w:name="_Ref259555193"/>
      <w:r>
        <w:t xml:space="preserve">Tabla G. </w:t>
      </w:r>
      <w:fldSimple w:instr=" SEQ Tabla_G. \* ARABIC ">
        <w:r w:rsidR="00C616DF">
          <w:rPr>
            <w:noProof/>
          </w:rPr>
          <w:t>1</w:t>
        </w:r>
      </w:fldSimple>
      <w:bookmarkEnd w:id="182"/>
      <w:r>
        <w:t>: Valores promedio de las novedades registradas en las pruebas de usabilidad</w:t>
      </w:r>
    </w:p>
    <w:p w:rsidR="001D1C6C" w:rsidRDefault="001D1C6C" w:rsidP="008D002F">
      <w:pPr>
        <w:jc w:val="center"/>
        <w:rPr>
          <w:rFonts w:cs="Arial"/>
        </w:rPr>
      </w:pPr>
    </w:p>
    <w:p w:rsidR="008D002F" w:rsidRDefault="008D002F">
      <w:pPr>
        <w:widowControl/>
        <w:suppressAutoHyphens w:val="0"/>
        <w:rPr>
          <w:rFonts w:cs="Arial"/>
        </w:rPr>
      </w:pPr>
    </w:p>
    <w:p w:rsidR="008D002F" w:rsidRDefault="008D002F">
      <w:pPr>
        <w:widowControl/>
        <w:suppressAutoHyphens w:val="0"/>
        <w:rPr>
          <w:rFonts w:cs="Arial"/>
        </w:rPr>
      </w:pPr>
      <w:r>
        <w:rPr>
          <w:rFonts w:cs="Arial"/>
        </w:rPr>
        <w:br w:type="page"/>
      </w:r>
    </w:p>
    <w:p w:rsidR="008D002F" w:rsidRDefault="008D002F">
      <w:pPr>
        <w:widowControl/>
        <w:suppressAutoHyphens w:val="0"/>
        <w:rPr>
          <w:rFonts w:cs="Arial"/>
        </w:rPr>
      </w:pPr>
    </w:p>
    <w:tbl>
      <w:tblPr>
        <w:tblW w:w="8364" w:type="dxa"/>
        <w:jc w:val="center"/>
        <w:tblInd w:w="53" w:type="dxa"/>
        <w:tblCellMar>
          <w:left w:w="70" w:type="dxa"/>
          <w:right w:w="70" w:type="dxa"/>
        </w:tblCellMar>
        <w:tblLook w:val="04A0"/>
      </w:tblPr>
      <w:tblGrid>
        <w:gridCol w:w="751"/>
        <w:gridCol w:w="931"/>
        <w:gridCol w:w="1011"/>
        <w:gridCol w:w="901"/>
        <w:gridCol w:w="1041"/>
        <w:gridCol w:w="950"/>
        <w:gridCol w:w="2779"/>
      </w:tblGrid>
      <w:tr w:rsidR="008D002F" w:rsidRPr="008D002F" w:rsidTr="008D002F">
        <w:trPr>
          <w:trHeight w:val="255"/>
          <w:jc w:val="center"/>
        </w:trPr>
        <w:tc>
          <w:tcPr>
            <w:tcW w:w="751" w:type="dxa"/>
            <w:tcBorders>
              <w:top w:val="single" w:sz="4" w:space="0" w:color="auto"/>
              <w:left w:val="single" w:sz="4" w:space="0" w:color="auto"/>
              <w:bottom w:val="single" w:sz="4" w:space="0" w:color="auto"/>
              <w:right w:val="single" w:sz="4" w:space="0" w:color="auto"/>
            </w:tcBorders>
            <w:shd w:val="clear" w:color="000000" w:fill="6666CC"/>
            <w:vAlign w:val="center"/>
            <w:hideMark/>
          </w:tcPr>
          <w:p w:rsidR="008D002F" w:rsidRPr="008D002F" w:rsidRDefault="008D002F" w:rsidP="008D002F">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 Prueba</w:t>
            </w:r>
          </w:p>
        </w:tc>
        <w:tc>
          <w:tcPr>
            <w:tcW w:w="931" w:type="dxa"/>
            <w:tcBorders>
              <w:top w:val="single" w:sz="4" w:space="0" w:color="auto"/>
              <w:left w:val="nil"/>
              <w:bottom w:val="single" w:sz="4" w:space="0" w:color="auto"/>
              <w:right w:val="single" w:sz="4" w:space="0" w:color="auto"/>
            </w:tcBorders>
            <w:shd w:val="clear" w:color="000000" w:fill="6666CC"/>
            <w:vAlign w:val="center"/>
            <w:hideMark/>
          </w:tcPr>
          <w:p w:rsidR="008D002F" w:rsidRPr="008D002F" w:rsidRDefault="008D002F" w:rsidP="008D002F">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 Progreso</w:t>
            </w:r>
          </w:p>
        </w:tc>
        <w:tc>
          <w:tcPr>
            <w:tcW w:w="1011" w:type="dxa"/>
            <w:tcBorders>
              <w:top w:val="single" w:sz="4" w:space="0" w:color="auto"/>
              <w:left w:val="nil"/>
              <w:bottom w:val="single" w:sz="4" w:space="0" w:color="auto"/>
              <w:right w:val="single" w:sz="4" w:space="0" w:color="auto"/>
            </w:tcBorders>
            <w:shd w:val="clear" w:color="000000" w:fill="6666CC"/>
            <w:vAlign w:val="center"/>
            <w:hideMark/>
          </w:tcPr>
          <w:p w:rsidR="008D002F" w:rsidRPr="008D002F" w:rsidRDefault="008D002F" w:rsidP="008D002F">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Resultado Esperado</w:t>
            </w:r>
          </w:p>
        </w:tc>
        <w:tc>
          <w:tcPr>
            <w:tcW w:w="901" w:type="dxa"/>
            <w:tcBorders>
              <w:top w:val="single" w:sz="4" w:space="0" w:color="auto"/>
              <w:left w:val="nil"/>
              <w:bottom w:val="single" w:sz="4" w:space="0" w:color="auto"/>
              <w:right w:val="single" w:sz="4" w:space="0" w:color="auto"/>
            </w:tcBorders>
            <w:shd w:val="clear" w:color="000000" w:fill="6666CC"/>
            <w:vAlign w:val="center"/>
            <w:hideMark/>
          </w:tcPr>
          <w:p w:rsidR="008D002F" w:rsidRPr="008D002F" w:rsidRDefault="008D002F" w:rsidP="008D002F">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Tiempo Invertido</w:t>
            </w:r>
          </w:p>
        </w:tc>
        <w:tc>
          <w:tcPr>
            <w:tcW w:w="1041" w:type="dxa"/>
            <w:tcBorders>
              <w:top w:val="single" w:sz="4" w:space="0" w:color="auto"/>
              <w:left w:val="nil"/>
              <w:bottom w:val="single" w:sz="4" w:space="0" w:color="auto"/>
              <w:right w:val="single" w:sz="4" w:space="0" w:color="auto"/>
            </w:tcBorders>
            <w:shd w:val="clear" w:color="000000" w:fill="6666CC"/>
            <w:vAlign w:val="center"/>
            <w:hideMark/>
          </w:tcPr>
          <w:p w:rsidR="008D002F" w:rsidRPr="008D002F" w:rsidRDefault="008D002F" w:rsidP="008D002F">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 Errores cometidos</w:t>
            </w:r>
          </w:p>
        </w:tc>
        <w:tc>
          <w:tcPr>
            <w:tcW w:w="950" w:type="dxa"/>
            <w:tcBorders>
              <w:top w:val="single" w:sz="4" w:space="0" w:color="auto"/>
              <w:left w:val="nil"/>
              <w:bottom w:val="single" w:sz="4" w:space="0" w:color="auto"/>
              <w:right w:val="single" w:sz="4" w:space="0" w:color="auto"/>
            </w:tcBorders>
            <w:shd w:val="clear" w:color="000000" w:fill="6666CC"/>
            <w:vAlign w:val="center"/>
            <w:hideMark/>
          </w:tcPr>
          <w:p w:rsidR="008D002F" w:rsidRPr="008D002F" w:rsidRDefault="008D002F" w:rsidP="008D002F">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¿Fue Intuitivo?</w:t>
            </w:r>
          </w:p>
        </w:tc>
        <w:tc>
          <w:tcPr>
            <w:tcW w:w="2779" w:type="dxa"/>
            <w:tcBorders>
              <w:top w:val="single" w:sz="4" w:space="0" w:color="auto"/>
              <w:left w:val="nil"/>
              <w:bottom w:val="single" w:sz="4" w:space="0" w:color="auto"/>
              <w:right w:val="single" w:sz="4" w:space="0" w:color="auto"/>
            </w:tcBorders>
            <w:shd w:val="clear" w:color="000000" w:fill="6666CC"/>
            <w:vAlign w:val="center"/>
            <w:hideMark/>
          </w:tcPr>
          <w:p w:rsidR="008D002F" w:rsidRPr="008D002F" w:rsidRDefault="008D002F" w:rsidP="008D002F">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Sugerencias</w:t>
            </w:r>
          </w:p>
        </w:tc>
      </w:tr>
      <w:tr w:rsidR="008D002F" w:rsidRPr="008D002F" w:rsidTr="008D002F">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18"/>
                <w:szCs w:val="18"/>
              </w:rPr>
            </w:pPr>
            <w:r w:rsidRPr="008D002F">
              <w:rPr>
                <w:rFonts w:eastAsia="Times New Roman" w:cs="Arial"/>
                <w:kern w:val="0"/>
                <w:sz w:val="18"/>
                <w:szCs w:val="18"/>
              </w:rPr>
              <w:t>1</w:t>
            </w:r>
          </w:p>
        </w:tc>
        <w:tc>
          <w:tcPr>
            <w:tcW w:w="93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right"/>
              <w:rPr>
                <w:rFonts w:eastAsia="Times New Roman" w:cs="Arial"/>
                <w:kern w:val="0"/>
                <w:sz w:val="18"/>
                <w:szCs w:val="18"/>
              </w:rPr>
            </w:pPr>
            <w:r w:rsidRPr="008D002F">
              <w:rPr>
                <w:rFonts w:eastAsia="Times New Roman" w:cs="Arial"/>
                <w:kern w:val="0"/>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18"/>
                <w:szCs w:val="18"/>
              </w:rPr>
            </w:pPr>
            <w:r w:rsidRPr="008D002F">
              <w:rPr>
                <w:rFonts w:eastAsia="Times New Roman" w:cs="Arial"/>
                <w:kern w:val="0"/>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right"/>
              <w:rPr>
                <w:rFonts w:eastAsia="Times New Roman" w:cs="Arial"/>
                <w:kern w:val="0"/>
                <w:sz w:val="18"/>
                <w:szCs w:val="18"/>
              </w:rPr>
            </w:pPr>
            <w:r w:rsidRPr="008D002F">
              <w:rPr>
                <w:rFonts w:eastAsia="Times New Roman" w:cs="Arial"/>
                <w:kern w:val="0"/>
                <w:sz w:val="18"/>
                <w:szCs w:val="18"/>
              </w:rPr>
              <w:t>1:05:00</w:t>
            </w:r>
          </w:p>
        </w:tc>
        <w:tc>
          <w:tcPr>
            <w:tcW w:w="104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right"/>
              <w:rPr>
                <w:rFonts w:eastAsia="Times New Roman" w:cs="Arial"/>
                <w:kern w:val="0"/>
                <w:sz w:val="18"/>
                <w:szCs w:val="18"/>
              </w:rPr>
            </w:pPr>
            <w:r w:rsidRPr="008D002F">
              <w:rPr>
                <w:rFonts w:eastAsia="Times New Roman" w:cs="Arial"/>
                <w:kern w:val="0"/>
                <w:sz w:val="18"/>
                <w:szCs w:val="18"/>
              </w:rPr>
              <w:t> </w:t>
            </w:r>
            <w:r>
              <w:rPr>
                <w:rFonts w:eastAsia="Times New Roman" w:cs="Arial"/>
                <w:kern w:val="0"/>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18"/>
                <w:szCs w:val="18"/>
              </w:rPr>
            </w:pPr>
            <w:r w:rsidRPr="008D002F">
              <w:rPr>
                <w:rFonts w:eastAsia="Times New Roman" w:cs="Arial"/>
                <w:kern w:val="0"/>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rPr>
                <w:rFonts w:eastAsia="Times New Roman" w:cs="Arial"/>
                <w:kern w:val="0"/>
                <w:sz w:val="18"/>
                <w:szCs w:val="18"/>
              </w:rPr>
            </w:pPr>
            <w:r w:rsidRPr="008D002F">
              <w:rPr>
                <w:rFonts w:eastAsia="Times New Roman" w:cs="Arial"/>
                <w:kern w:val="0"/>
                <w:sz w:val="18"/>
                <w:szCs w:val="18"/>
              </w:rPr>
              <w:t> </w:t>
            </w:r>
          </w:p>
        </w:tc>
      </w:tr>
      <w:tr w:rsidR="008D002F" w:rsidRPr="008D002F" w:rsidTr="008D002F">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18"/>
                <w:szCs w:val="18"/>
              </w:rPr>
            </w:pPr>
            <w:r w:rsidRPr="008D002F">
              <w:rPr>
                <w:rFonts w:eastAsia="Times New Roman" w:cs="Arial"/>
                <w:kern w:val="0"/>
                <w:sz w:val="18"/>
                <w:szCs w:val="18"/>
              </w:rPr>
              <w:t>2</w:t>
            </w:r>
          </w:p>
        </w:tc>
        <w:tc>
          <w:tcPr>
            <w:tcW w:w="93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right"/>
              <w:rPr>
                <w:rFonts w:eastAsia="Times New Roman" w:cs="Arial"/>
                <w:kern w:val="0"/>
                <w:sz w:val="18"/>
                <w:szCs w:val="18"/>
              </w:rPr>
            </w:pPr>
            <w:r w:rsidRPr="008D002F">
              <w:rPr>
                <w:rFonts w:eastAsia="Times New Roman" w:cs="Arial"/>
                <w:kern w:val="0"/>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18"/>
                <w:szCs w:val="18"/>
              </w:rPr>
            </w:pPr>
            <w:r w:rsidRPr="008D002F">
              <w:rPr>
                <w:rFonts w:eastAsia="Times New Roman" w:cs="Arial"/>
                <w:kern w:val="0"/>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right"/>
              <w:rPr>
                <w:rFonts w:eastAsia="Times New Roman" w:cs="Arial"/>
                <w:kern w:val="0"/>
                <w:sz w:val="18"/>
                <w:szCs w:val="18"/>
              </w:rPr>
            </w:pPr>
            <w:r w:rsidRPr="008D002F">
              <w:rPr>
                <w:rFonts w:eastAsia="Times New Roman" w:cs="Arial"/>
                <w:kern w:val="0"/>
                <w:sz w:val="18"/>
                <w:szCs w:val="18"/>
              </w:rPr>
              <w:t>2:57:00</w:t>
            </w:r>
          </w:p>
        </w:tc>
        <w:tc>
          <w:tcPr>
            <w:tcW w:w="104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right"/>
              <w:rPr>
                <w:rFonts w:eastAsia="Times New Roman" w:cs="Arial"/>
                <w:kern w:val="0"/>
                <w:sz w:val="18"/>
                <w:szCs w:val="18"/>
              </w:rPr>
            </w:pPr>
            <w:r w:rsidRPr="008D002F">
              <w:rPr>
                <w:rFonts w:eastAsia="Times New Roman" w:cs="Arial"/>
                <w:kern w:val="0"/>
                <w:sz w:val="18"/>
                <w:szCs w:val="18"/>
              </w:rPr>
              <w:t>1</w:t>
            </w:r>
          </w:p>
        </w:tc>
        <w:tc>
          <w:tcPr>
            <w:tcW w:w="950"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18"/>
                <w:szCs w:val="18"/>
              </w:rPr>
            </w:pPr>
            <w:r w:rsidRPr="008D002F">
              <w:rPr>
                <w:rFonts w:eastAsia="Times New Roman" w:cs="Arial"/>
                <w:kern w:val="0"/>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rPr>
                <w:rFonts w:eastAsia="Times New Roman" w:cs="Arial"/>
                <w:kern w:val="0"/>
                <w:sz w:val="18"/>
                <w:szCs w:val="18"/>
              </w:rPr>
            </w:pPr>
            <w:r w:rsidRPr="008D002F">
              <w:rPr>
                <w:rFonts w:eastAsia="Times New Roman" w:cs="Arial"/>
                <w:kern w:val="0"/>
                <w:sz w:val="18"/>
                <w:szCs w:val="18"/>
              </w:rPr>
              <w:t>Confusión con menú de portlets y menú de portal. Poner un ícono de configuración en el botón de inicio</w:t>
            </w:r>
          </w:p>
        </w:tc>
      </w:tr>
      <w:tr w:rsidR="008D002F" w:rsidRPr="008D002F" w:rsidTr="008D002F">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18"/>
                <w:szCs w:val="18"/>
              </w:rPr>
            </w:pPr>
            <w:r w:rsidRPr="008D002F">
              <w:rPr>
                <w:rFonts w:eastAsia="Times New Roman" w:cs="Arial"/>
                <w:kern w:val="0"/>
                <w:sz w:val="18"/>
                <w:szCs w:val="18"/>
              </w:rPr>
              <w:t>3</w:t>
            </w:r>
          </w:p>
        </w:tc>
        <w:tc>
          <w:tcPr>
            <w:tcW w:w="93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right"/>
              <w:rPr>
                <w:rFonts w:eastAsia="Times New Roman" w:cs="Arial"/>
                <w:kern w:val="0"/>
                <w:sz w:val="18"/>
                <w:szCs w:val="18"/>
              </w:rPr>
            </w:pPr>
            <w:r w:rsidRPr="008D002F">
              <w:rPr>
                <w:rFonts w:eastAsia="Times New Roman" w:cs="Arial"/>
                <w:kern w:val="0"/>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18"/>
                <w:szCs w:val="18"/>
              </w:rPr>
            </w:pPr>
            <w:r w:rsidRPr="008D002F">
              <w:rPr>
                <w:rFonts w:eastAsia="Times New Roman" w:cs="Arial"/>
                <w:kern w:val="0"/>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right"/>
              <w:rPr>
                <w:rFonts w:eastAsia="Times New Roman" w:cs="Arial"/>
                <w:kern w:val="0"/>
                <w:sz w:val="18"/>
                <w:szCs w:val="18"/>
              </w:rPr>
            </w:pPr>
            <w:r w:rsidRPr="008D002F">
              <w:rPr>
                <w:rFonts w:eastAsia="Times New Roman" w:cs="Arial"/>
                <w:kern w:val="0"/>
                <w:sz w:val="18"/>
                <w:szCs w:val="18"/>
              </w:rPr>
              <w:t>1:06:00</w:t>
            </w:r>
          </w:p>
        </w:tc>
        <w:tc>
          <w:tcPr>
            <w:tcW w:w="104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right"/>
              <w:rPr>
                <w:rFonts w:eastAsia="Times New Roman" w:cs="Arial"/>
                <w:kern w:val="0"/>
                <w:sz w:val="18"/>
                <w:szCs w:val="18"/>
              </w:rPr>
            </w:pPr>
            <w:r w:rsidRPr="008D002F">
              <w:rPr>
                <w:rFonts w:eastAsia="Times New Roman" w:cs="Arial"/>
                <w:kern w:val="0"/>
                <w:sz w:val="18"/>
                <w:szCs w:val="18"/>
              </w:rPr>
              <w:t> </w:t>
            </w:r>
            <w:r>
              <w:rPr>
                <w:rFonts w:eastAsia="Times New Roman" w:cs="Arial"/>
                <w:kern w:val="0"/>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8D002F" w:rsidRPr="008D002F" w:rsidRDefault="003E02BB" w:rsidP="008D002F">
            <w:pPr>
              <w:widowControl/>
              <w:suppressAutoHyphens w:val="0"/>
              <w:jc w:val="center"/>
              <w:rPr>
                <w:rFonts w:eastAsia="Times New Roman" w:cs="Arial"/>
                <w:kern w:val="0"/>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rPr>
                <w:rFonts w:eastAsia="Times New Roman" w:cs="Arial"/>
                <w:kern w:val="0"/>
                <w:sz w:val="18"/>
                <w:szCs w:val="18"/>
              </w:rPr>
            </w:pPr>
            <w:r w:rsidRPr="008D002F">
              <w:rPr>
                <w:rFonts w:eastAsia="Times New Roman" w:cs="Arial"/>
                <w:kern w:val="0"/>
                <w:sz w:val="18"/>
                <w:szCs w:val="18"/>
              </w:rPr>
              <w:t> </w:t>
            </w:r>
          </w:p>
        </w:tc>
      </w:tr>
      <w:tr w:rsidR="008D002F" w:rsidRPr="008D002F" w:rsidTr="008D002F">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18"/>
                <w:szCs w:val="18"/>
              </w:rPr>
            </w:pPr>
            <w:r w:rsidRPr="008D002F">
              <w:rPr>
                <w:rFonts w:eastAsia="Times New Roman" w:cs="Arial"/>
                <w:kern w:val="0"/>
                <w:sz w:val="18"/>
                <w:szCs w:val="18"/>
              </w:rPr>
              <w:t>4</w:t>
            </w:r>
          </w:p>
        </w:tc>
        <w:tc>
          <w:tcPr>
            <w:tcW w:w="93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right"/>
              <w:rPr>
                <w:rFonts w:eastAsia="Times New Roman" w:cs="Arial"/>
                <w:kern w:val="0"/>
                <w:sz w:val="18"/>
                <w:szCs w:val="18"/>
              </w:rPr>
            </w:pPr>
            <w:r w:rsidRPr="008D002F">
              <w:rPr>
                <w:rFonts w:eastAsia="Times New Roman" w:cs="Arial"/>
                <w:kern w:val="0"/>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18"/>
                <w:szCs w:val="18"/>
              </w:rPr>
            </w:pPr>
            <w:r w:rsidRPr="008D002F">
              <w:rPr>
                <w:rFonts w:eastAsia="Times New Roman" w:cs="Arial"/>
                <w:kern w:val="0"/>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right"/>
              <w:rPr>
                <w:rFonts w:eastAsia="Times New Roman" w:cs="Arial"/>
                <w:kern w:val="0"/>
                <w:sz w:val="18"/>
                <w:szCs w:val="18"/>
              </w:rPr>
            </w:pPr>
            <w:r w:rsidRPr="008D002F">
              <w:rPr>
                <w:rFonts w:eastAsia="Times New Roman" w:cs="Arial"/>
                <w:kern w:val="0"/>
                <w:sz w:val="18"/>
                <w:szCs w:val="18"/>
              </w:rPr>
              <w:t>0:14:00</w:t>
            </w:r>
          </w:p>
        </w:tc>
        <w:tc>
          <w:tcPr>
            <w:tcW w:w="104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right"/>
              <w:rPr>
                <w:rFonts w:eastAsia="Times New Roman" w:cs="Arial"/>
                <w:kern w:val="0"/>
                <w:sz w:val="18"/>
                <w:szCs w:val="18"/>
              </w:rPr>
            </w:pPr>
            <w:r w:rsidRPr="008D002F">
              <w:rPr>
                <w:rFonts w:eastAsia="Times New Roman" w:cs="Arial"/>
                <w:kern w:val="0"/>
                <w:sz w:val="18"/>
                <w:szCs w:val="18"/>
              </w:rPr>
              <w:t> </w:t>
            </w:r>
            <w:r>
              <w:rPr>
                <w:rFonts w:eastAsia="Times New Roman" w:cs="Arial"/>
                <w:kern w:val="0"/>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8D002F" w:rsidRPr="008D002F" w:rsidRDefault="003E02BB" w:rsidP="008D002F">
            <w:pPr>
              <w:widowControl/>
              <w:suppressAutoHyphens w:val="0"/>
              <w:jc w:val="center"/>
              <w:rPr>
                <w:rFonts w:eastAsia="Times New Roman" w:cs="Arial"/>
                <w:kern w:val="0"/>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rPr>
                <w:rFonts w:eastAsia="Times New Roman" w:cs="Arial"/>
                <w:kern w:val="0"/>
                <w:sz w:val="18"/>
                <w:szCs w:val="18"/>
              </w:rPr>
            </w:pPr>
            <w:r w:rsidRPr="008D002F">
              <w:rPr>
                <w:rFonts w:eastAsia="Times New Roman" w:cs="Arial"/>
                <w:kern w:val="0"/>
                <w:sz w:val="18"/>
                <w:szCs w:val="18"/>
              </w:rPr>
              <w:t> </w:t>
            </w:r>
          </w:p>
        </w:tc>
      </w:tr>
      <w:tr w:rsidR="008D002F" w:rsidRPr="008D002F" w:rsidTr="008D002F">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18"/>
                <w:szCs w:val="18"/>
              </w:rPr>
            </w:pPr>
            <w:r w:rsidRPr="008D002F">
              <w:rPr>
                <w:rFonts w:eastAsia="Times New Roman" w:cs="Arial"/>
                <w:kern w:val="0"/>
                <w:sz w:val="18"/>
                <w:szCs w:val="18"/>
              </w:rPr>
              <w:t>5</w:t>
            </w:r>
          </w:p>
        </w:tc>
        <w:tc>
          <w:tcPr>
            <w:tcW w:w="93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right"/>
              <w:rPr>
                <w:rFonts w:eastAsia="Times New Roman" w:cs="Arial"/>
                <w:kern w:val="0"/>
                <w:sz w:val="18"/>
                <w:szCs w:val="18"/>
              </w:rPr>
            </w:pPr>
            <w:r w:rsidRPr="008D002F">
              <w:rPr>
                <w:rFonts w:eastAsia="Times New Roman" w:cs="Arial"/>
                <w:kern w:val="0"/>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18"/>
                <w:szCs w:val="18"/>
              </w:rPr>
            </w:pPr>
            <w:r w:rsidRPr="008D002F">
              <w:rPr>
                <w:rFonts w:eastAsia="Times New Roman" w:cs="Arial"/>
                <w:kern w:val="0"/>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right"/>
              <w:rPr>
                <w:rFonts w:eastAsia="Times New Roman" w:cs="Arial"/>
                <w:kern w:val="0"/>
                <w:sz w:val="18"/>
                <w:szCs w:val="18"/>
              </w:rPr>
            </w:pPr>
            <w:r w:rsidRPr="008D002F">
              <w:rPr>
                <w:rFonts w:eastAsia="Times New Roman" w:cs="Arial"/>
                <w:kern w:val="0"/>
                <w:sz w:val="18"/>
                <w:szCs w:val="18"/>
              </w:rPr>
              <w:t>0:40:00</w:t>
            </w:r>
          </w:p>
        </w:tc>
        <w:tc>
          <w:tcPr>
            <w:tcW w:w="104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right"/>
              <w:rPr>
                <w:rFonts w:eastAsia="Times New Roman" w:cs="Arial"/>
                <w:kern w:val="0"/>
                <w:sz w:val="18"/>
                <w:szCs w:val="18"/>
              </w:rPr>
            </w:pPr>
            <w:r w:rsidRPr="008D002F">
              <w:rPr>
                <w:rFonts w:eastAsia="Times New Roman" w:cs="Arial"/>
                <w:kern w:val="0"/>
                <w:sz w:val="18"/>
                <w:szCs w:val="18"/>
              </w:rPr>
              <w:t> </w:t>
            </w:r>
            <w:r>
              <w:rPr>
                <w:rFonts w:eastAsia="Times New Roman" w:cs="Arial"/>
                <w:kern w:val="0"/>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8D002F" w:rsidRPr="008D002F" w:rsidRDefault="003E02BB" w:rsidP="008D002F">
            <w:pPr>
              <w:widowControl/>
              <w:suppressAutoHyphens w:val="0"/>
              <w:jc w:val="center"/>
              <w:rPr>
                <w:rFonts w:eastAsia="Times New Roman" w:cs="Arial"/>
                <w:kern w:val="0"/>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rPr>
                <w:rFonts w:eastAsia="Times New Roman" w:cs="Arial"/>
                <w:kern w:val="0"/>
                <w:sz w:val="18"/>
                <w:szCs w:val="18"/>
              </w:rPr>
            </w:pPr>
            <w:r w:rsidRPr="008D002F">
              <w:rPr>
                <w:rFonts w:eastAsia="Times New Roman" w:cs="Arial"/>
                <w:kern w:val="0"/>
                <w:sz w:val="18"/>
                <w:szCs w:val="18"/>
              </w:rPr>
              <w:t> </w:t>
            </w:r>
          </w:p>
        </w:tc>
      </w:tr>
      <w:tr w:rsidR="008D002F" w:rsidRPr="008D002F" w:rsidTr="008D002F">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18"/>
                <w:szCs w:val="18"/>
              </w:rPr>
            </w:pPr>
            <w:r w:rsidRPr="008D002F">
              <w:rPr>
                <w:rFonts w:eastAsia="Times New Roman" w:cs="Arial"/>
                <w:kern w:val="0"/>
                <w:sz w:val="18"/>
                <w:szCs w:val="18"/>
              </w:rPr>
              <w:t>6</w:t>
            </w:r>
          </w:p>
        </w:tc>
        <w:tc>
          <w:tcPr>
            <w:tcW w:w="93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right"/>
              <w:rPr>
                <w:rFonts w:eastAsia="Times New Roman" w:cs="Arial"/>
                <w:kern w:val="0"/>
                <w:sz w:val="18"/>
                <w:szCs w:val="18"/>
              </w:rPr>
            </w:pPr>
            <w:r w:rsidRPr="008D002F">
              <w:rPr>
                <w:rFonts w:eastAsia="Times New Roman" w:cs="Arial"/>
                <w:kern w:val="0"/>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18"/>
                <w:szCs w:val="18"/>
              </w:rPr>
            </w:pPr>
            <w:r w:rsidRPr="008D002F">
              <w:rPr>
                <w:rFonts w:eastAsia="Times New Roman" w:cs="Arial"/>
                <w:kern w:val="0"/>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right"/>
              <w:rPr>
                <w:rFonts w:eastAsia="Times New Roman" w:cs="Arial"/>
                <w:kern w:val="0"/>
                <w:sz w:val="18"/>
                <w:szCs w:val="18"/>
              </w:rPr>
            </w:pPr>
            <w:r w:rsidRPr="008D002F">
              <w:rPr>
                <w:rFonts w:eastAsia="Times New Roman" w:cs="Arial"/>
                <w:kern w:val="0"/>
                <w:sz w:val="18"/>
                <w:szCs w:val="18"/>
              </w:rPr>
              <w:t>2:05:00</w:t>
            </w:r>
          </w:p>
        </w:tc>
        <w:tc>
          <w:tcPr>
            <w:tcW w:w="104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right"/>
              <w:rPr>
                <w:rFonts w:eastAsia="Times New Roman" w:cs="Arial"/>
                <w:kern w:val="0"/>
                <w:sz w:val="18"/>
                <w:szCs w:val="18"/>
              </w:rPr>
            </w:pPr>
            <w:r w:rsidRPr="008D002F">
              <w:rPr>
                <w:rFonts w:eastAsia="Times New Roman" w:cs="Arial"/>
                <w:kern w:val="0"/>
                <w:sz w:val="18"/>
                <w:szCs w:val="18"/>
              </w:rPr>
              <w:t> </w:t>
            </w:r>
            <w:r>
              <w:rPr>
                <w:rFonts w:eastAsia="Times New Roman" w:cs="Arial"/>
                <w:kern w:val="0"/>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8D002F" w:rsidRPr="008D002F" w:rsidRDefault="003E02BB" w:rsidP="008D002F">
            <w:pPr>
              <w:widowControl/>
              <w:suppressAutoHyphens w:val="0"/>
              <w:jc w:val="center"/>
              <w:rPr>
                <w:rFonts w:eastAsia="Times New Roman" w:cs="Arial"/>
                <w:kern w:val="0"/>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rPr>
                <w:rFonts w:eastAsia="Times New Roman" w:cs="Arial"/>
                <w:kern w:val="0"/>
                <w:sz w:val="18"/>
                <w:szCs w:val="18"/>
              </w:rPr>
            </w:pPr>
            <w:r w:rsidRPr="008D002F">
              <w:rPr>
                <w:rFonts w:eastAsia="Times New Roman" w:cs="Arial"/>
                <w:kern w:val="0"/>
                <w:sz w:val="18"/>
                <w:szCs w:val="18"/>
              </w:rPr>
              <w:t>El botón guardar no se ve</w:t>
            </w:r>
          </w:p>
        </w:tc>
      </w:tr>
      <w:tr w:rsidR="008D002F" w:rsidRPr="008D002F" w:rsidTr="008D002F">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18"/>
                <w:szCs w:val="18"/>
              </w:rPr>
            </w:pPr>
            <w:r w:rsidRPr="008D002F">
              <w:rPr>
                <w:rFonts w:eastAsia="Times New Roman" w:cs="Arial"/>
                <w:kern w:val="0"/>
                <w:sz w:val="18"/>
                <w:szCs w:val="18"/>
              </w:rPr>
              <w:t>7A</w:t>
            </w:r>
          </w:p>
        </w:tc>
        <w:tc>
          <w:tcPr>
            <w:tcW w:w="93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right"/>
              <w:rPr>
                <w:rFonts w:eastAsia="Times New Roman" w:cs="Arial"/>
                <w:kern w:val="0"/>
                <w:sz w:val="18"/>
                <w:szCs w:val="18"/>
              </w:rPr>
            </w:pPr>
            <w:r w:rsidRPr="008D002F">
              <w:rPr>
                <w:rFonts w:eastAsia="Times New Roman" w:cs="Arial"/>
                <w:kern w:val="0"/>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18"/>
                <w:szCs w:val="18"/>
              </w:rPr>
            </w:pPr>
            <w:r w:rsidRPr="008D002F">
              <w:rPr>
                <w:rFonts w:eastAsia="Times New Roman" w:cs="Arial"/>
                <w:kern w:val="0"/>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right"/>
              <w:rPr>
                <w:rFonts w:eastAsia="Times New Roman" w:cs="Arial"/>
                <w:kern w:val="0"/>
                <w:sz w:val="18"/>
                <w:szCs w:val="18"/>
              </w:rPr>
            </w:pPr>
            <w:r w:rsidRPr="008D002F">
              <w:rPr>
                <w:rFonts w:eastAsia="Times New Roman" w:cs="Arial"/>
                <w:kern w:val="0"/>
                <w:sz w:val="18"/>
                <w:szCs w:val="18"/>
              </w:rPr>
              <w:t>1:20:00</w:t>
            </w:r>
          </w:p>
        </w:tc>
        <w:tc>
          <w:tcPr>
            <w:tcW w:w="104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right"/>
              <w:rPr>
                <w:rFonts w:eastAsia="Times New Roman" w:cs="Arial"/>
                <w:kern w:val="0"/>
                <w:sz w:val="18"/>
                <w:szCs w:val="18"/>
              </w:rPr>
            </w:pPr>
            <w:r w:rsidRPr="008D002F">
              <w:rPr>
                <w:rFonts w:eastAsia="Times New Roman" w:cs="Arial"/>
                <w:kern w:val="0"/>
                <w:sz w:val="18"/>
                <w:szCs w:val="18"/>
              </w:rPr>
              <w:t> </w:t>
            </w:r>
            <w:r>
              <w:rPr>
                <w:rFonts w:eastAsia="Times New Roman" w:cs="Arial"/>
                <w:kern w:val="0"/>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8D002F" w:rsidRPr="008D002F" w:rsidRDefault="003E02BB" w:rsidP="008D002F">
            <w:pPr>
              <w:widowControl/>
              <w:suppressAutoHyphens w:val="0"/>
              <w:jc w:val="center"/>
              <w:rPr>
                <w:rFonts w:eastAsia="Times New Roman" w:cs="Arial"/>
                <w:kern w:val="0"/>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rPr>
                <w:rFonts w:eastAsia="Times New Roman" w:cs="Arial"/>
                <w:kern w:val="0"/>
                <w:sz w:val="18"/>
                <w:szCs w:val="18"/>
              </w:rPr>
            </w:pPr>
            <w:r w:rsidRPr="008D002F">
              <w:rPr>
                <w:rFonts w:eastAsia="Times New Roman" w:cs="Arial"/>
                <w:kern w:val="0"/>
                <w:sz w:val="18"/>
                <w:szCs w:val="18"/>
              </w:rPr>
              <w:t>Identificar con diferente color la sección subpáginas</w:t>
            </w:r>
          </w:p>
        </w:tc>
      </w:tr>
      <w:tr w:rsidR="008D002F" w:rsidRPr="008D002F" w:rsidTr="008D002F">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18"/>
                <w:szCs w:val="18"/>
              </w:rPr>
            </w:pPr>
            <w:r w:rsidRPr="008D002F">
              <w:rPr>
                <w:rFonts w:eastAsia="Times New Roman" w:cs="Arial"/>
                <w:kern w:val="0"/>
                <w:sz w:val="18"/>
                <w:szCs w:val="18"/>
              </w:rPr>
              <w:t>7B</w:t>
            </w:r>
          </w:p>
        </w:tc>
        <w:tc>
          <w:tcPr>
            <w:tcW w:w="93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right"/>
              <w:rPr>
                <w:rFonts w:eastAsia="Times New Roman" w:cs="Arial"/>
                <w:kern w:val="0"/>
                <w:sz w:val="18"/>
                <w:szCs w:val="18"/>
              </w:rPr>
            </w:pPr>
            <w:r w:rsidRPr="008D002F">
              <w:rPr>
                <w:rFonts w:eastAsia="Times New Roman" w:cs="Arial"/>
                <w:kern w:val="0"/>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18"/>
                <w:szCs w:val="18"/>
              </w:rPr>
            </w:pPr>
            <w:r w:rsidRPr="008D002F">
              <w:rPr>
                <w:rFonts w:eastAsia="Times New Roman" w:cs="Arial"/>
                <w:kern w:val="0"/>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right"/>
              <w:rPr>
                <w:rFonts w:eastAsia="Times New Roman" w:cs="Arial"/>
                <w:kern w:val="0"/>
                <w:sz w:val="18"/>
                <w:szCs w:val="18"/>
              </w:rPr>
            </w:pPr>
            <w:r w:rsidRPr="008D002F">
              <w:rPr>
                <w:rFonts w:eastAsia="Times New Roman" w:cs="Arial"/>
                <w:kern w:val="0"/>
                <w:sz w:val="18"/>
                <w:szCs w:val="18"/>
              </w:rPr>
              <w:t>1:36:00</w:t>
            </w:r>
          </w:p>
        </w:tc>
        <w:tc>
          <w:tcPr>
            <w:tcW w:w="104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right"/>
              <w:rPr>
                <w:rFonts w:eastAsia="Times New Roman" w:cs="Arial"/>
                <w:kern w:val="0"/>
                <w:sz w:val="18"/>
                <w:szCs w:val="18"/>
              </w:rPr>
            </w:pPr>
            <w:r w:rsidRPr="008D002F">
              <w:rPr>
                <w:rFonts w:eastAsia="Times New Roman" w:cs="Arial"/>
                <w:kern w:val="0"/>
                <w:sz w:val="18"/>
                <w:szCs w:val="18"/>
              </w:rPr>
              <w:t> </w:t>
            </w:r>
            <w:r>
              <w:rPr>
                <w:rFonts w:eastAsia="Times New Roman" w:cs="Arial"/>
                <w:kern w:val="0"/>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8D002F" w:rsidRPr="008D002F" w:rsidRDefault="003E02BB" w:rsidP="008D002F">
            <w:pPr>
              <w:widowControl/>
              <w:suppressAutoHyphens w:val="0"/>
              <w:jc w:val="center"/>
              <w:rPr>
                <w:rFonts w:eastAsia="Times New Roman" w:cs="Arial"/>
                <w:kern w:val="0"/>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rPr>
                <w:rFonts w:eastAsia="Times New Roman" w:cs="Arial"/>
                <w:kern w:val="0"/>
                <w:sz w:val="18"/>
                <w:szCs w:val="18"/>
              </w:rPr>
            </w:pPr>
            <w:r w:rsidRPr="008D002F">
              <w:rPr>
                <w:rFonts w:eastAsia="Times New Roman" w:cs="Arial"/>
                <w:kern w:val="0"/>
                <w:sz w:val="18"/>
                <w:szCs w:val="18"/>
              </w:rPr>
              <w:t>Problemas con Regresar a mi Comunidad y Regresar a Home.</w:t>
            </w:r>
          </w:p>
        </w:tc>
      </w:tr>
      <w:tr w:rsidR="008D002F" w:rsidRPr="008D002F" w:rsidTr="008D002F">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18"/>
                <w:szCs w:val="18"/>
              </w:rPr>
            </w:pPr>
            <w:r w:rsidRPr="008D002F">
              <w:rPr>
                <w:rFonts w:eastAsia="Times New Roman" w:cs="Arial"/>
                <w:kern w:val="0"/>
                <w:sz w:val="18"/>
                <w:szCs w:val="18"/>
              </w:rPr>
              <w:t>8A</w:t>
            </w:r>
          </w:p>
        </w:tc>
        <w:tc>
          <w:tcPr>
            <w:tcW w:w="93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right"/>
              <w:rPr>
                <w:rFonts w:eastAsia="Times New Roman" w:cs="Arial"/>
                <w:kern w:val="0"/>
                <w:sz w:val="18"/>
                <w:szCs w:val="18"/>
              </w:rPr>
            </w:pPr>
            <w:r w:rsidRPr="008D002F">
              <w:rPr>
                <w:rFonts w:eastAsia="Times New Roman" w:cs="Arial"/>
                <w:kern w:val="0"/>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18"/>
                <w:szCs w:val="18"/>
              </w:rPr>
            </w:pPr>
            <w:r w:rsidRPr="008D002F">
              <w:rPr>
                <w:rFonts w:eastAsia="Times New Roman" w:cs="Arial"/>
                <w:kern w:val="0"/>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right"/>
              <w:rPr>
                <w:rFonts w:eastAsia="Times New Roman" w:cs="Arial"/>
                <w:kern w:val="0"/>
                <w:sz w:val="18"/>
                <w:szCs w:val="18"/>
              </w:rPr>
            </w:pPr>
            <w:r w:rsidRPr="008D002F">
              <w:rPr>
                <w:rFonts w:eastAsia="Times New Roman" w:cs="Arial"/>
                <w:kern w:val="0"/>
                <w:sz w:val="18"/>
                <w:szCs w:val="18"/>
              </w:rPr>
              <w:t>3:55:00</w:t>
            </w:r>
          </w:p>
        </w:tc>
        <w:tc>
          <w:tcPr>
            <w:tcW w:w="104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right"/>
              <w:rPr>
                <w:rFonts w:eastAsia="Times New Roman" w:cs="Arial"/>
                <w:kern w:val="0"/>
                <w:sz w:val="18"/>
                <w:szCs w:val="18"/>
              </w:rPr>
            </w:pPr>
            <w:r w:rsidRPr="008D002F">
              <w:rPr>
                <w:rFonts w:eastAsia="Times New Roman" w:cs="Arial"/>
                <w:kern w:val="0"/>
                <w:sz w:val="18"/>
                <w:szCs w:val="18"/>
              </w:rPr>
              <w:t> </w:t>
            </w:r>
            <w:r>
              <w:rPr>
                <w:rFonts w:eastAsia="Times New Roman" w:cs="Arial"/>
                <w:kern w:val="0"/>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18"/>
                <w:szCs w:val="18"/>
              </w:rPr>
            </w:pPr>
            <w:r w:rsidRPr="008D002F">
              <w:rPr>
                <w:rFonts w:eastAsia="Times New Roman" w:cs="Arial"/>
                <w:kern w:val="0"/>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rPr>
                <w:rFonts w:eastAsia="Times New Roman" w:cs="Arial"/>
                <w:kern w:val="0"/>
                <w:sz w:val="18"/>
                <w:szCs w:val="18"/>
              </w:rPr>
            </w:pPr>
            <w:r w:rsidRPr="008D002F">
              <w:rPr>
                <w:rFonts w:eastAsia="Times New Roman" w:cs="Arial"/>
                <w:kern w:val="0"/>
                <w:sz w:val="18"/>
                <w:szCs w:val="18"/>
              </w:rPr>
              <w:t>Agregar Imagen botón VER SERVIDOR no es intuitivo. No restringir colocar imágenes en el root o crear por default una carpeta</w:t>
            </w:r>
          </w:p>
        </w:tc>
      </w:tr>
      <w:tr w:rsidR="008D002F" w:rsidRPr="008D002F" w:rsidTr="008D002F">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18"/>
                <w:szCs w:val="18"/>
              </w:rPr>
            </w:pPr>
            <w:r w:rsidRPr="008D002F">
              <w:rPr>
                <w:rFonts w:eastAsia="Times New Roman" w:cs="Arial"/>
                <w:kern w:val="0"/>
                <w:sz w:val="18"/>
                <w:szCs w:val="18"/>
              </w:rPr>
              <w:t>8B</w:t>
            </w:r>
          </w:p>
        </w:tc>
        <w:tc>
          <w:tcPr>
            <w:tcW w:w="93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right"/>
              <w:rPr>
                <w:rFonts w:eastAsia="Times New Roman" w:cs="Arial"/>
                <w:kern w:val="0"/>
                <w:sz w:val="18"/>
                <w:szCs w:val="18"/>
              </w:rPr>
            </w:pPr>
            <w:r w:rsidRPr="008D002F">
              <w:rPr>
                <w:rFonts w:eastAsia="Times New Roman" w:cs="Arial"/>
                <w:kern w:val="0"/>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18"/>
                <w:szCs w:val="18"/>
              </w:rPr>
            </w:pPr>
            <w:r w:rsidRPr="008D002F">
              <w:rPr>
                <w:rFonts w:eastAsia="Times New Roman" w:cs="Arial"/>
                <w:kern w:val="0"/>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right"/>
              <w:rPr>
                <w:rFonts w:eastAsia="Times New Roman" w:cs="Arial"/>
                <w:kern w:val="0"/>
                <w:sz w:val="18"/>
                <w:szCs w:val="18"/>
              </w:rPr>
            </w:pPr>
            <w:r w:rsidRPr="008D002F">
              <w:rPr>
                <w:rFonts w:eastAsia="Times New Roman" w:cs="Arial"/>
                <w:kern w:val="0"/>
                <w:sz w:val="18"/>
                <w:szCs w:val="18"/>
              </w:rPr>
              <w:t>0:02:00</w:t>
            </w:r>
          </w:p>
        </w:tc>
        <w:tc>
          <w:tcPr>
            <w:tcW w:w="104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right"/>
              <w:rPr>
                <w:rFonts w:eastAsia="Times New Roman" w:cs="Arial"/>
                <w:kern w:val="0"/>
                <w:sz w:val="18"/>
                <w:szCs w:val="18"/>
              </w:rPr>
            </w:pPr>
            <w:r w:rsidRPr="008D002F">
              <w:rPr>
                <w:rFonts w:eastAsia="Times New Roman" w:cs="Arial"/>
                <w:kern w:val="0"/>
                <w:sz w:val="18"/>
                <w:szCs w:val="18"/>
              </w:rPr>
              <w:t> </w:t>
            </w:r>
            <w:r>
              <w:rPr>
                <w:rFonts w:eastAsia="Times New Roman" w:cs="Arial"/>
                <w:kern w:val="0"/>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18"/>
                <w:szCs w:val="18"/>
              </w:rPr>
            </w:pPr>
            <w:r w:rsidRPr="008D002F">
              <w:rPr>
                <w:rFonts w:eastAsia="Times New Roman" w:cs="Arial"/>
                <w:kern w:val="0"/>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rPr>
                <w:rFonts w:eastAsia="Times New Roman" w:cs="Arial"/>
                <w:kern w:val="0"/>
                <w:sz w:val="18"/>
                <w:szCs w:val="18"/>
              </w:rPr>
            </w:pPr>
            <w:r w:rsidRPr="008D002F">
              <w:rPr>
                <w:rFonts w:eastAsia="Times New Roman" w:cs="Arial"/>
                <w:kern w:val="0"/>
                <w:sz w:val="18"/>
                <w:szCs w:val="18"/>
              </w:rPr>
              <w:t>Seleccionar página no colocar identificador</w:t>
            </w:r>
          </w:p>
        </w:tc>
      </w:tr>
      <w:tr w:rsidR="008D002F" w:rsidRPr="008D002F" w:rsidTr="008D002F">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18"/>
                <w:szCs w:val="18"/>
              </w:rPr>
            </w:pPr>
            <w:r w:rsidRPr="008D002F">
              <w:rPr>
                <w:rFonts w:eastAsia="Times New Roman" w:cs="Arial"/>
                <w:kern w:val="0"/>
                <w:sz w:val="18"/>
                <w:szCs w:val="18"/>
              </w:rPr>
              <w:t>9</w:t>
            </w:r>
          </w:p>
        </w:tc>
        <w:tc>
          <w:tcPr>
            <w:tcW w:w="93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right"/>
              <w:rPr>
                <w:rFonts w:eastAsia="Times New Roman" w:cs="Arial"/>
                <w:kern w:val="0"/>
                <w:sz w:val="18"/>
                <w:szCs w:val="18"/>
              </w:rPr>
            </w:pPr>
            <w:r w:rsidRPr="008D002F">
              <w:rPr>
                <w:rFonts w:eastAsia="Times New Roman" w:cs="Arial"/>
                <w:kern w:val="0"/>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18"/>
                <w:szCs w:val="18"/>
              </w:rPr>
            </w:pPr>
            <w:r w:rsidRPr="008D002F">
              <w:rPr>
                <w:rFonts w:eastAsia="Times New Roman" w:cs="Arial"/>
                <w:kern w:val="0"/>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right"/>
              <w:rPr>
                <w:rFonts w:eastAsia="Times New Roman" w:cs="Arial"/>
                <w:kern w:val="0"/>
                <w:sz w:val="18"/>
                <w:szCs w:val="18"/>
              </w:rPr>
            </w:pPr>
            <w:r w:rsidRPr="008D002F">
              <w:rPr>
                <w:rFonts w:eastAsia="Times New Roman" w:cs="Arial"/>
                <w:kern w:val="0"/>
                <w:sz w:val="18"/>
                <w:szCs w:val="18"/>
              </w:rPr>
              <w:t>0:01:04</w:t>
            </w:r>
          </w:p>
        </w:tc>
        <w:tc>
          <w:tcPr>
            <w:tcW w:w="1041"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right"/>
              <w:rPr>
                <w:rFonts w:eastAsia="Times New Roman" w:cs="Arial"/>
                <w:kern w:val="0"/>
                <w:sz w:val="18"/>
                <w:szCs w:val="18"/>
              </w:rPr>
            </w:pPr>
            <w:r w:rsidRPr="008D002F">
              <w:rPr>
                <w:rFonts w:eastAsia="Times New Roman" w:cs="Arial"/>
                <w:kern w:val="0"/>
                <w:sz w:val="18"/>
                <w:szCs w:val="18"/>
              </w:rPr>
              <w:t> </w:t>
            </w:r>
            <w:r>
              <w:rPr>
                <w:rFonts w:eastAsia="Times New Roman" w:cs="Arial"/>
                <w:kern w:val="0"/>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jc w:val="center"/>
              <w:rPr>
                <w:rFonts w:eastAsia="Times New Roman" w:cs="Arial"/>
                <w:kern w:val="0"/>
                <w:sz w:val="18"/>
                <w:szCs w:val="18"/>
              </w:rPr>
            </w:pPr>
            <w:r w:rsidRPr="008D002F">
              <w:rPr>
                <w:rFonts w:eastAsia="Times New Roman" w:cs="Arial"/>
                <w:kern w:val="0"/>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8D002F">
            <w:pPr>
              <w:widowControl/>
              <w:suppressAutoHyphens w:val="0"/>
              <w:rPr>
                <w:rFonts w:eastAsia="Times New Roman" w:cs="Arial"/>
                <w:kern w:val="0"/>
                <w:sz w:val="18"/>
                <w:szCs w:val="18"/>
              </w:rPr>
            </w:pPr>
            <w:r w:rsidRPr="008D002F">
              <w:rPr>
                <w:rFonts w:eastAsia="Times New Roman" w:cs="Arial"/>
                <w:kern w:val="0"/>
                <w:sz w:val="18"/>
                <w:szCs w:val="18"/>
              </w:rPr>
              <w:t> </w:t>
            </w:r>
          </w:p>
        </w:tc>
      </w:tr>
    </w:tbl>
    <w:p w:rsidR="008C5108" w:rsidRDefault="008C5108" w:rsidP="008C5108">
      <w:pPr>
        <w:pStyle w:val="Epgrafe"/>
        <w:keepNext/>
        <w:jc w:val="center"/>
      </w:pPr>
      <w:r>
        <w:t xml:space="preserve">Tabla G. </w:t>
      </w:r>
      <w:fldSimple w:instr=" SEQ Tabla_G. \* ARABIC ">
        <w:r w:rsidR="00C616DF">
          <w:rPr>
            <w:noProof/>
          </w:rPr>
          <w:t>2</w:t>
        </w:r>
      </w:fldSimple>
      <w:r>
        <w:t>: Novedades encuestado #1</w:t>
      </w:r>
    </w:p>
    <w:p w:rsidR="008D002F" w:rsidRDefault="008D002F" w:rsidP="008D002F">
      <w:pPr>
        <w:jc w:val="center"/>
        <w:rPr>
          <w:rFonts w:cs="Arial"/>
        </w:rPr>
      </w:pPr>
    </w:p>
    <w:p w:rsidR="008D002F" w:rsidRDefault="008D002F" w:rsidP="008D002F">
      <w:pPr>
        <w:jc w:val="center"/>
        <w:rPr>
          <w:rFonts w:cs="Arial"/>
        </w:rPr>
      </w:pPr>
    </w:p>
    <w:p w:rsidR="008D002F" w:rsidRDefault="008D002F">
      <w:pPr>
        <w:widowControl/>
        <w:suppressAutoHyphens w:val="0"/>
        <w:rPr>
          <w:rFonts w:cs="Arial"/>
        </w:rPr>
      </w:pPr>
      <w:r>
        <w:rPr>
          <w:rFonts w:cs="Arial"/>
        </w:rPr>
        <w:br w:type="page"/>
      </w:r>
    </w:p>
    <w:tbl>
      <w:tblPr>
        <w:tblW w:w="8364" w:type="dxa"/>
        <w:jc w:val="center"/>
        <w:tblInd w:w="53" w:type="dxa"/>
        <w:tblCellMar>
          <w:left w:w="70" w:type="dxa"/>
          <w:right w:w="70" w:type="dxa"/>
        </w:tblCellMar>
        <w:tblLook w:val="04A0"/>
      </w:tblPr>
      <w:tblGrid>
        <w:gridCol w:w="751"/>
        <w:gridCol w:w="931"/>
        <w:gridCol w:w="1011"/>
        <w:gridCol w:w="901"/>
        <w:gridCol w:w="1041"/>
        <w:gridCol w:w="950"/>
        <w:gridCol w:w="2779"/>
      </w:tblGrid>
      <w:tr w:rsidR="003C0733" w:rsidRPr="008D002F" w:rsidTr="00595244">
        <w:trPr>
          <w:trHeight w:val="255"/>
          <w:jc w:val="center"/>
        </w:trPr>
        <w:tc>
          <w:tcPr>
            <w:tcW w:w="751" w:type="dxa"/>
            <w:tcBorders>
              <w:top w:val="single" w:sz="4" w:space="0" w:color="auto"/>
              <w:left w:val="single" w:sz="4" w:space="0" w:color="auto"/>
              <w:bottom w:val="single" w:sz="4" w:space="0" w:color="auto"/>
              <w:right w:val="single" w:sz="4" w:space="0" w:color="auto"/>
            </w:tcBorders>
            <w:shd w:val="clear" w:color="000000" w:fill="6666CC"/>
            <w:vAlign w:val="center"/>
            <w:hideMark/>
          </w:tcPr>
          <w:p w:rsidR="008D002F" w:rsidRPr="008D002F" w:rsidRDefault="008D002F"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lastRenderedPageBreak/>
              <w:t># Prueba</w:t>
            </w:r>
          </w:p>
        </w:tc>
        <w:tc>
          <w:tcPr>
            <w:tcW w:w="931" w:type="dxa"/>
            <w:tcBorders>
              <w:top w:val="single" w:sz="4" w:space="0" w:color="auto"/>
              <w:left w:val="nil"/>
              <w:bottom w:val="single" w:sz="4" w:space="0" w:color="auto"/>
              <w:right w:val="single" w:sz="4" w:space="0" w:color="auto"/>
            </w:tcBorders>
            <w:shd w:val="clear" w:color="000000" w:fill="6666CC"/>
            <w:vAlign w:val="center"/>
            <w:hideMark/>
          </w:tcPr>
          <w:p w:rsidR="008D002F" w:rsidRPr="008D002F" w:rsidRDefault="008D002F"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 Progreso</w:t>
            </w:r>
          </w:p>
        </w:tc>
        <w:tc>
          <w:tcPr>
            <w:tcW w:w="1011" w:type="dxa"/>
            <w:tcBorders>
              <w:top w:val="single" w:sz="4" w:space="0" w:color="auto"/>
              <w:left w:val="nil"/>
              <w:bottom w:val="single" w:sz="4" w:space="0" w:color="auto"/>
              <w:right w:val="single" w:sz="4" w:space="0" w:color="auto"/>
            </w:tcBorders>
            <w:shd w:val="clear" w:color="000000" w:fill="6666CC"/>
            <w:vAlign w:val="center"/>
            <w:hideMark/>
          </w:tcPr>
          <w:p w:rsidR="008D002F" w:rsidRPr="008D002F" w:rsidRDefault="008D002F"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Resultado Esperado</w:t>
            </w:r>
          </w:p>
        </w:tc>
        <w:tc>
          <w:tcPr>
            <w:tcW w:w="901" w:type="dxa"/>
            <w:tcBorders>
              <w:top w:val="single" w:sz="4" w:space="0" w:color="auto"/>
              <w:left w:val="nil"/>
              <w:bottom w:val="single" w:sz="4" w:space="0" w:color="auto"/>
              <w:right w:val="single" w:sz="4" w:space="0" w:color="auto"/>
            </w:tcBorders>
            <w:shd w:val="clear" w:color="000000" w:fill="6666CC"/>
            <w:vAlign w:val="center"/>
            <w:hideMark/>
          </w:tcPr>
          <w:p w:rsidR="008D002F" w:rsidRPr="008D002F" w:rsidRDefault="008D002F"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Tiempo Invertido</w:t>
            </w:r>
          </w:p>
        </w:tc>
        <w:tc>
          <w:tcPr>
            <w:tcW w:w="1041" w:type="dxa"/>
            <w:tcBorders>
              <w:top w:val="single" w:sz="4" w:space="0" w:color="auto"/>
              <w:left w:val="nil"/>
              <w:bottom w:val="single" w:sz="4" w:space="0" w:color="auto"/>
              <w:right w:val="single" w:sz="4" w:space="0" w:color="auto"/>
            </w:tcBorders>
            <w:shd w:val="clear" w:color="000000" w:fill="6666CC"/>
            <w:vAlign w:val="center"/>
            <w:hideMark/>
          </w:tcPr>
          <w:p w:rsidR="008D002F" w:rsidRPr="008D002F" w:rsidRDefault="008D002F"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 Errores cometidos</w:t>
            </w:r>
          </w:p>
        </w:tc>
        <w:tc>
          <w:tcPr>
            <w:tcW w:w="950" w:type="dxa"/>
            <w:tcBorders>
              <w:top w:val="single" w:sz="4" w:space="0" w:color="auto"/>
              <w:left w:val="nil"/>
              <w:bottom w:val="single" w:sz="4" w:space="0" w:color="auto"/>
              <w:right w:val="single" w:sz="4" w:space="0" w:color="auto"/>
            </w:tcBorders>
            <w:shd w:val="clear" w:color="000000" w:fill="6666CC"/>
            <w:vAlign w:val="center"/>
            <w:hideMark/>
          </w:tcPr>
          <w:p w:rsidR="008D002F" w:rsidRPr="008D002F" w:rsidRDefault="008D002F"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¿Fue Intuitivo?</w:t>
            </w:r>
          </w:p>
        </w:tc>
        <w:tc>
          <w:tcPr>
            <w:tcW w:w="2779" w:type="dxa"/>
            <w:tcBorders>
              <w:top w:val="single" w:sz="4" w:space="0" w:color="auto"/>
              <w:left w:val="nil"/>
              <w:bottom w:val="single" w:sz="4" w:space="0" w:color="auto"/>
              <w:right w:val="single" w:sz="4" w:space="0" w:color="auto"/>
            </w:tcBorders>
            <w:shd w:val="clear" w:color="000000" w:fill="6666CC"/>
            <w:vAlign w:val="center"/>
            <w:hideMark/>
          </w:tcPr>
          <w:p w:rsidR="008D002F" w:rsidRPr="008D002F" w:rsidRDefault="008D002F"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Sugerencias</w:t>
            </w:r>
          </w:p>
        </w:tc>
      </w:tr>
      <w:tr w:rsidR="008D002F"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8D002F" w:rsidRPr="008D002F" w:rsidRDefault="008D002F"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1</w:t>
            </w:r>
          </w:p>
        </w:tc>
        <w:tc>
          <w:tcPr>
            <w:tcW w:w="931" w:type="dxa"/>
            <w:tcBorders>
              <w:top w:val="nil"/>
              <w:left w:val="nil"/>
              <w:bottom w:val="single" w:sz="4" w:space="0" w:color="auto"/>
              <w:right w:val="single" w:sz="4" w:space="0" w:color="auto"/>
            </w:tcBorders>
            <w:shd w:val="clear" w:color="auto" w:fill="auto"/>
            <w:vAlign w:val="center"/>
            <w:hideMark/>
          </w:tcPr>
          <w:p w:rsidR="008D002F" w:rsidRPr="008D002F" w:rsidRDefault="008D002F">
            <w:pPr>
              <w:jc w:val="right"/>
              <w:rPr>
                <w:rFonts w:cs="Arial"/>
                <w:sz w:val="18"/>
                <w:szCs w:val="18"/>
              </w:rPr>
            </w:pPr>
            <w:r w:rsidRPr="008D002F">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8D002F" w:rsidRPr="008D002F" w:rsidRDefault="008D002F">
            <w:pPr>
              <w:rPr>
                <w:rFonts w:cs="Arial"/>
                <w:sz w:val="18"/>
                <w:szCs w:val="18"/>
              </w:rPr>
            </w:pPr>
            <w:r w:rsidRPr="008D002F">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8D002F" w:rsidRPr="008D002F" w:rsidRDefault="008D002F">
            <w:pPr>
              <w:jc w:val="right"/>
              <w:rPr>
                <w:rFonts w:cs="Arial"/>
                <w:sz w:val="18"/>
                <w:szCs w:val="18"/>
              </w:rPr>
            </w:pPr>
            <w:r w:rsidRPr="008D002F">
              <w:rPr>
                <w:rFonts w:cs="Arial"/>
                <w:sz w:val="18"/>
                <w:szCs w:val="18"/>
              </w:rPr>
              <w:t>0:43:34</w:t>
            </w:r>
          </w:p>
        </w:tc>
        <w:tc>
          <w:tcPr>
            <w:tcW w:w="1041" w:type="dxa"/>
            <w:tcBorders>
              <w:top w:val="nil"/>
              <w:left w:val="nil"/>
              <w:bottom w:val="single" w:sz="4" w:space="0" w:color="auto"/>
              <w:right w:val="single" w:sz="4" w:space="0" w:color="auto"/>
            </w:tcBorders>
            <w:shd w:val="clear" w:color="auto" w:fill="auto"/>
            <w:vAlign w:val="center"/>
            <w:hideMark/>
          </w:tcPr>
          <w:p w:rsidR="008D002F" w:rsidRPr="008D002F" w:rsidRDefault="008D002F">
            <w:pPr>
              <w:rPr>
                <w:rFonts w:cs="Arial"/>
                <w:sz w:val="18"/>
                <w:szCs w:val="18"/>
              </w:rPr>
            </w:pPr>
            <w:r w:rsidRPr="008D002F">
              <w:rPr>
                <w:rFonts w:cs="Arial"/>
                <w:sz w:val="18"/>
                <w:szCs w:val="18"/>
              </w:rPr>
              <w:t> </w:t>
            </w:r>
          </w:p>
        </w:tc>
        <w:tc>
          <w:tcPr>
            <w:tcW w:w="950"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3E02BB">
            <w:pPr>
              <w:jc w:val="center"/>
              <w:rPr>
                <w:rFonts w:cs="Arial"/>
                <w:sz w:val="18"/>
                <w:szCs w:val="18"/>
              </w:rPr>
            </w:pPr>
            <w:r w:rsidRPr="008D002F">
              <w:rPr>
                <w:rFonts w:cs="Arial"/>
                <w:sz w:val="18"/>
                <w:szCs w:val="18"/>
              </w:rPr>
              <w:t>N</w:t>
            </w:r>
            <w:r w:rsidR="003E02BB">
              <w:rPr>
                <w:rFonts w:cs="Arial"/>
                <w:sz w:val="18"/>
                <w:szCs w:val="18"/>
              </w:rPr>
              <w:t>o</w:t>
            </w:r>
          </w:p>
        </w:tc>
        <w:tc>
          <w:tcPr>
            <w:tcW w:w="2779" w:type="dxa"/>
            <w:tcBorders>
              <w:top w:val="nil"/>
              <w:left w:val="nil"/>
              <w:bottom w:val="single" w:sz="4" w:space="0" w:color="auto"/>
              <w:right w:val="single" w:sz="4" w:space="0" w:color="auto"/>
            </w:tcBorders>
            <w:shd w:val="clear" w:color="auto" w:fill="auto"/>
            <w:vAlign w:val="center"/>
            <w:hideMark/>
          </w:tcPr>
          <w:p w:rsidR="008D002F" w:rsidRPr="008D002F" w:rsidRDefault="008D002F">
            <w:pPr>
              <w:rPr>
                <w:rFonts w:cs="Arial"/>
                <w:sz w:val="18"/>
                <w:szCs w:val="18"/>
              </w:rPr>
            </w:pPr>
            <w:r w:rsidRPr="008D002F">
              <w:rPr>
                <w:rFonts w:cs="Arial"/>
                <w:sz w:val="18"/>
                <w:szCs w:val="18"/>
              </w:rPr>
              <w:t>No está intuitivo el LOGIN</w:t>
            </w:r>
          </w:p>
        </w:tc>
      </w:tr>
      <w:tr w:rsidR="008D002F"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8D002F" w:rsidRPr="008D002F" w:rsidRDefault="008D002F"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2</w:t>
            </w:r>
          </w:p>
        </w:tc>
        <w:tc>
          <w:tcPr>
            <w:tcW w:w="931" w:type="dxa"/>
            <w:tcBorders>
              <w:top w:val="nil"/>
              <w:left w:val="nil"/>
              <w:bottom w:val="single" w:sz="4" w:space="0" w:color="auto"/>
              <w:right w:val="single" w:sz="4" w:space="0" w:color="auto"/>
            </w:tcBorders>
            <w:shd w:val="clear" w:color="auto" w:fill="auto"/>
            <w:vAlign w:val="center"/>
            <w:hideMark/>
          </w:tcPr>
          <w:p w:rsidR="008D002F" w:rsidRPr="008D002F" w:rsidRDefault="008D002F">
            <w:pPr>
              <w:jc w:val="right"/>
              <w:rPr>
                <w:rFonts w:cs="Arial"/>
                <w:sz w:val="18"/>
                <w:szCs w:val="18"/>
              </w:rPr>
            </w:pPr>
            <w:r w:rsidRPr="008D002F">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8D002F" w:rsidRPr="008D002F" w:rsidRDefault="008D002F">
            <w:pPr>
              <w:rPr>
                <w:rFonts w:cs="Arial"/>
                <w:sz w:val="18"/>
                <w:szCs w:val="18"/>
              </w:rPr>
            </w:pPr>
            <w:r w:rsidRPr="008D002F">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8D002F" w:rsidRPr="008D002F" w:rsidRDefault="008D002F">
            <w:pPr>
              <w:jc w:val="right"/>
              <w:rPr>
                <w:rFonts w:cs="Arial"/>
                <w:sz w:val="18"/>
                <w:szCs w:val="18"/>
              </w:rPr>
            </w:pPr>
            <w:r w:rsidRPr="008D002F">
              <w:rPr>
                <w:rFonts w:cs="Arial"/>
                <w:sz w:val="18"/>
                <w:szCs w:val="18"/>
              </w:rPr>
              <w:t>4:25:42</w:t>
            </w:r>
          </w:p>
        </w:tc>
        <w:tc>
          <w:tcPr>
            <w:tcW w:w="1041" w:type="dxa"/>
            <w:tcBorders>
              <w:top w:val="nil"/>
              <w:left w:val="nil"/>
              <w:bottom w:val="single" w:sz="4" w:space="0" w:color="auto"/>
              <w:right w:val="single" w:sz="4" w:space="0" w:color="auto"/>
            </w:tcBorders>
            <w:shd w:val="clear" w:color="auto" w:fill="auto"/>
            <w:vAlign w:val="center"/>
            <w:hideMark/>
          </w:tcPr>
          <w:p w:rsidR="008D002F" w:rsidRPr="008D002F" w:rsidRDefault="008D002F">
            <w:pPr>
              <w:jc w:val="right"/>
              <w:rPr>
                <w:rFonts w:cs="Arial"/>
                <w:sz w:val="18"/>
                <w:szCs w:val="18"/>
              </w:rPr>
            </w:pPr>
            <w:r w:rsidRPr="008D002F">
              <w:rPr>
                <w:rFonts w:cs="Arial"/>
                <w:sz w:val="18"/>
                <w:szCs w:val="18"/>
              </w:rPr>
              <w:t>5</w:t>
            </w:r>
          </w:p>
        </w:tc>
        <w:tc>
          <w:tcPr>
            <w:tcW w:w="950"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3E02BB">
            <w:pPr>
              <w:jc w:val="center"/>
              <w:rPr>
                <w:rFonts w:cs="Arial"/>
                <w:sz w:val="18"/>
                <w:szCs w:val="18"/>
              </w:rPr>
            </w:pPr>
            <w:r w:rsidRPr="008D002F">
              <w:rPr>
                <w:rFonts w:cs="Arial"/>
                <w:sz w:val="18"/>
                <w:szCs w:val="18"/>
              </w:rPr>
              <w:t>N</w:t>
            </w:r>
            <w:r w:rsidR="003E02BB">
              <w:rPr>
                <w:rFonts w:cs="Arial"/>
                <w:sz w:val="18"/>
                <w:szCs w:val="18"/>
              </w:rPr>
              <w:t>o</w:t>
            </w:r>
          </w:p>
        </w:tc>
        <w:tc>
          <w:tcPr>
            <w:tcW w:w="2779" w:type="dxa"/>
            <w:tcBorders>
              <w:top w:val="nil"/>
              <w:left w:val="nil"/>
              <w:bottom w:val="single" w:sz="4" w:space="0" w:color="auto"/>
              <w:right w:val="single" w:sz="4" w:space="0" w:color="auto"/>
            </w:tcBorders>
            <w:shd w:val="clear" w:color="auto" w:fill="auto"/>
            <w:vAlign w:val="center"/>
            <w:hideMark/>
          </w:tcPr>
          <w:p w:rsidR="008D002F" w:rsidRPr="008D002F" w:rsidRDefault="008D002F">
            <w:pPr>
              <w:rPr>
                <w:rFonts w:cs="Arial"/>
                <w:sz w:val="18"/>
                <w:szCs w:val="18"/>
              </w:rPr>
            </w:pPr>
            <w:r w:rsidRPr="008D002F">
              <w:rPr>
                <w:rFonts w:cs="Arial"/>
                <w:sz w:val="18"/>
                <w:szCs w:val="18"/>
              </w:rPr>
              <w:t>No asocia el menú inicio como menú principal. En su segundo intento cambió el layout pero no vio el botón guardar.</w:t>
            </w:r>
          </w:p>
        </w:tc>
      </w:tr>
      <w:tr w:rsidR="008D002F"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8D002F" w:rsidRPr="008D002F" w:rsidRDefault="008D002F"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3</w:t>
            </w:r>
          </w:p>
        </w:tc>
        <w:tc>
          <w:tcPr>
            <w:tcW w:w="931" w:type="dxa"/>
            <w:tcBorders>
              <w:top w:val="nil"/>
              <w:left w:val="nil"/>
              <w:bottom w:val="single" w:sz="4" w:space="0" w:color="auto"/>
              <w:right w:val="single" w:sz="4" w:space="0" w:color="auto"/>
            </w:tcBorders>
            <w:shd w:val="clear" w:color="auto" w:fill="auto"/>
            <w:vAlign w:val="center"/>
            <w:hideMark/>
          </w:tcPr>
          <w:p w:rsidR="008D002F" w:rsidRPr="008D002F" w:rsidRDefault="008D002F">
            <w:pPr>
              <w:jc w:val="right"/>
              <w:rPr>
                <w:rFonts w:cs="Arial"/>
                <w:sz w:val="18"/>
                <w:szCs w:val="18"/>
              </w:rPr>
            </w:pPr>
            <w:r w:rsidRPr="008D002F">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8D002F" w:rsidRPr="008D002F" w:rsidRDefault="008D002F">
            <w:pPr>
              <w:rPr>
                <w:rFonts w:cs="Arial"/>
                <w:sz w:val="18"/>
                <w:szCs w:val="18"/>
              </w:rPr>
            </w:pPr>
            <w:r w:rsidRPr="008D002F">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8D002F" w:rsidRPr="008D002F" w:rsidRDefault="008D002F">
            <w:pPr>
              <w:jc w:val="right"/>
              <w:rPr>
                <w:rFonts w:cs="Arial"/>
                <w:sz w:val="18"/>
                <w:szCs w:val="18"/>
              </w:rPr>
            </w:pPr>
            <w:r w:rsidRPr="008D002F">
              <w:rPr>
                <w:rFonts w:cs="Arial"/>
                <w:sz w:val="18"/>
                <w:szCs w:val="18"/>
              </w:rPr>
              <w:t>0:30:17</w:t>
            </w:r>
          </w:p>
        </w:tc>
        <w:tc>
          <w:tcPr>
            <w:tcW w:w="1041" w:type="dxa"/>
            <w:tcBorders>
              <w:top w:val="nil"/>
              <w:left w:val="nil"/>
              <w:bottom w:val="single" w:sz="4" w:space="0" w:color="auto"/>
              <w:right w:val="single" w:sz="4" w:space="0" w:color="auto"/>
            </w:tcBorders>
            <w:shd w:val="clear" w:color="auto" w:fill="auto"/>
            <w:vAlign w:val="center"/>
            <w:hideMark/>
          </w:tcPr>
          <w:p w:rsidR="008D002F" w:rsidRPr="008D002F" w:rsidRDefault="008D002F">
            <w:pPr>
              <w:jc w:val="right"/>
              <w:rPr>
                <w:rFonts w:cs="Arial"/>
                <w:sz w:val="18"/>
                <w:szCs w:val="18"/>
              </w:rPr>
            </w:pPr>
            <w:r w:rsidRPr="008D002F">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8D002F" w:rsidRPr="008D002F" w:rsidRDefault="003E02BB" w:rsidP="003E02BB">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8D002F" w:rsidRPr="008D002F" w:rsidRDefault="008D002F">
            <w:pPr>
              <w:rPr>
                <w:rFonts w:cs="Arial"/>
                <w:sz w:val="18"/>
                <w:szCs w:val="18"/>
              </w:rPr>
            </w:pPr>
            <w:r w:rsidRPr="008D002F">
              <w:rPr>
                <w:rFonts w:cs="Arial"/>
                <w:sz w:val="18"/>
                <w:szCs w:val="18"/>
              </w:rPr>
              <w:t> </w:t>
            </w:r>
          </w:p>
        </w:tc>
      </w:tr>
      <w:tr w:rsidR="008D002F"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8D002F" w:rsidRPr="008D002F" w:rsidRDefault="008D002F"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4</w:t>
            </w:r>
          </w:p>
        </w:tc>
        <w:tc>
          <w:tcPr>
            <w:tcW w:w="931" w:type="dxa"/>
            <w:tcBorders>
              <w:top w:val="nil"/>
              <w:left w:val="nil"/>
              <w:bottom w:val="single" w:sz="4" w:space="0" w:color="auto"/>
              <w:right w:val="single" w:sz="4" w:space="0" w:color="auto"/>
            </w:tcBorders>
            <w:shd w:val="clear" w:color="auto" w:fill="auto"/>
            <w:vAlign w:val="center"/>
            <w:hideMark/>
          </w:tcPr>
          <w:p w:rsidR="008D002F" w:rsidRPr="008D002F" w:rsidRDefault="008D002F">
            <w:pPr>
              <w:jc w:val="right"/>
              <w:rPr>
                <w:rFonts w:cs="Arial"/>
                <w:sz w:val="18"/>
                <w:szCs w:val="18"/>
              </w:rPr>
            </w:pPr>
            <w:r w:rsidRPr="008D002F">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8D002F" w:rsidRPr="008D002F" w:rsidRDefault="008D002F">
            <w:pPr>
              <w:rPr>
                <w:rFonts w:cs="Arial"/>
                <w:sz w:val="18"/>
                <w:szCs w:val="18"/>
              </w:rPr>
            </w:pPr>
            <w:r w:rsidRPr="008D002F">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8D002F" w:rsidRPr="008D002F" w:rsidRDefault="008D002F">
            <w:pPr>
              <w:jc w:val="right"/>
              <w:rPr>
                <w:rFonts w:cs="Arial"/>
                <w:sz w:val="18"/>
                <w:szCs w:val="18"/>
              </w:rPr>
            </w:pPr>
            <w:r w:rsidRPr="008D002F">
              <w:rPr>
                <w:rFonts w:cs="Arial"/>
                <w:sz w:val="18"/>
                <w:szCs w:val="18"/>
              </w:rPr>
              <w:t>0:07:37</w:t>
            </w:r>
          </w:p>
        </w:tc>
        <w:tc>
          <w:tcPr>
            <w:tcW w:w="1041" w:type="dxa"/>
            <w:tcBorders>
              <w:top w:val="nil"/>
              <w:left w:val="nil"/>
              <w:bottom w:val="single" w:sz="4" w:space="0" w:color="auto"/>
              <w:right w:val="single" w:sz="4" w:space="0" w:color="auto"/>
            </w:tcBorders>
            <w:shd w:val="clear" w:color="auto" w:fill="auto"/>
            <w:vAlign w:val="center"/>
            <w:hideMark/>
          </w:tcPr>
          <w:p w:rsidR="008D002F" w:rsidRPr="008D002F" w:rsidRDefault="008D002F">
            <w:pPr>
              <w:jc w:val="right"/>
              <w:rPr>
                <w:rFonts w:cs="Arial"/>
                <w:sz w:val="18"/>
                <w:szCs w:val="18"/>
              </w:rPr>
            </w:pPr>
            <w:r w:rsidRPr="008D002F">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8D002F" w:rsidRPr="008D002F" w:rsidRDefault="003E02BB" w:rsidP="003E02BB">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8D002F" w:rsidRPr="008D002F" w:rsidRDefault="008D002F">
            <w:pPr>
              <w:rPr>
                <w:rFonts w:cs="Arial"/>
                <w:sz w:val="18"/>
                <w:szCs w:val="18"/>
              </w:rPr>
            </w:pPr>
            <w:r w:rsidRPr="008D002F">
              <w:rPr>
                <w:rFonts w:cs="Arial"/>
                <w:sz w:val="18"/>
                <w:szCs w:val="18"/>
              </w:rPr>
              <w:t> </w:t>
            </w:r>
          </w:p>
        </w:tc>
      </w:tr>
      <w:tr w:rsidR="008D002F"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8D002F" w:rsidRPr="008D002F" w:rsidRDefault="008D002F"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5</w:t>
            </w:r>
          </w:p>
        </w:tc>
        <w:tc>
          <w:tcPr>
            <w:tcW w:w="931" w:type="dxa"/>
            <w:tcBorders>
              <w:top w:val="nil"/>
              <w:left w:val="nil"/>
              <w:bottom w:val="single" w:sz="4" w:space="0" w:color="auto"/>
              <w:right w:val="single" w:sz="4" w:space="0" w:color="auto"/>
            </w:tcBorders>
            <w:shd w:val="clear" w:color="auto" w:fill="auto"/>
            <w:vAlign w:val="center"/>
            <w:hideMark/>
          </w:tcPr>
          <w:p w:rsidR="008D002F" w:rsidRPr="008D002F" w:rsidRDefault="008D002F">
            <w:pPr>
              <w:jc w:val="right"/>
              <w:rPr>
                <w:rFonts w:cs="Arial"/>
                <w:sz w:val="18"/>
                <w:szCs w:val="18"/>
              </w:rPr>
            </w:pPr>
            <w:r w:rsidRPr="008D002F">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8D002F" w:rsidRPr="008D002F" w:rsidRDefault="008D002F">
            <w:pPr>
              <w:rPr>
                <w:rFonts w:cs="Arial"/>
                <w:sz w:val="18"/>
                <w:szCs w:val="18"/>
              </w:rPr>
            </w:pPr>
            <w:r w:rsidRPr="008D002F">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8D002F" w:rsidRPr="008D002F" w:rsidRDefault="008D002F">
            <w:pPr>
              <w:jc w:val="right"/>
              <w:rPr>
                <w:rFonts w:cs="Arial"/>
                <w:sz w:val="18"/>
                <w:szCs w:val="18"/>
              </w:rPr>
            </w:pPr>
            <w:r w:rsidRPr="008D002F">
              <w:rPr>
                <w:rFonts w:cs="Arial"/>
                <w:sz w:val="18"/>
                <w:szCs w:val="18"/>
              </w:rPr>
              <w:t>0:17:05</w:t>
            </w:r>
          </w:p>
        </w:tc>
        <w:tc>
          <w:tcPr>
            <w:tcW w:w="1041" w:type="dxa"/>
            <w:tcBorders>
              <w:top w:val="nil"/>
              <w:left w:val="nil"/>
              <w:bottom w:val="single" w:sz="4" w:space="0" w:color="auto"/>
              <w:right w:val="single" w:sz="4" w:space="0" w:color="auto"/>
            </w:tcBorders>
            <w:shd w:val="clear" w:color="auto" w:fill="auto"/>
            <w:vAlign w:val="center"/>
            <w:hideMark/>
          </w:tcPr>
          <w:p w:rsidR="008D002F" w:rsidRPr="008D002F" w:rsidRDefault="008D002F">
            <w:pPr>
              <w:jc w:val="right"/>
              <w:rPr>
                <w:rFonts w:cs="Arial"/>
                <w:sz w:val="18"/>
                <w:szCs w:val="18"/>
              </w:rPr>
            </w:pPr>
            <w:r w:rsidRPr="008D002F">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8D002F" w:rsidRPr="008D002F" w:rsidRDefault="003E02BB" w:rsidP="003E02BB">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8D002F" w:rsidRPr="008D002F" w:rsidRDefault="008D002F">
            <w:pPr>
              <w:rPr>
                <w:rFonts w:cs="Arial"/>
                <w:sz w:val="18"/>
                <w:szCs w:val="18"/>
              </w:rPr>
            </w:pPr>
            <w:r w:rsidRPr="008D002F">
              <w:rPr>
                <w:rFonts w:cs="Arial"/>
                <w:sz w:val="18"/>
                <w:szCs w:val="18"/>
              </w:rPr>
              <w:t> </w:t>
            </w:r>
          </w:p>
        </w:tc>
      </w:tr>
      <w:tr w:rsidR="008D002F"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8D002F" w:rsidRPr="008D002F" w:rsidRDefault="008D002F"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6</w:t>
            </w:r>
          </w:p>
        </w:tc>
        <w:tc>
          <w:tcPr>
            <w:tcW w:w="931" w:type="dxa"/>
            <w:tcBorders>
              <w:top w:val="nil"/>
              <w:left w:val="nil"/>
              <w:bottom w:val="single" w:sz="4" w:space="0" w:color="auto"/>
              <w:right w:val="single" w:sz="4" w:space="0" w:color="auto"/>
            </w:tcBorders>
            <w:shd w:val="clear" w:color="auto" w:fill="auto"/>
            <w:vAlign w:val="center"/>
            <w:hideMark/>
          </w:tcPr>
          <w:p w:rsidR="008D002F" w:rsidRPr="008D002F" w:rsidRDefault="008D002F">
            <w:pPr>
              <w:jc w:val="right"/>
              <w:rPr>
                <w:rFonts w:cs="Arial"/>
                <w:sz w:val="18"/>
                <w:szCs w:val="18"/>
              </w:rPr>
            </w:pPr>
            <w:r w:rsidRPr="008D002F">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8D002F" w:rsidRPr="008D002F" w:rsidRDefault="008D002F">
            <w:pPr>
              <w:rPr>
                <w:rFonts w:cs="Arial"/>
                <w:sz w:val="18"/>
                <w:szCs w:val="18"/>
              </w:rPr>
            </w:pPr>
            <w:r w:rsidRPr="008D002F">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8D002F" w:rsidRPr="008D002F" w:rsidRDefault="008D002F">
            <w:pPr>
              <w:jc w:val="right"/>
              <w:rPr>
                <w:rFonts w:cs="Arial"/>
                <w:sz w:val="18"/>
                <w:szCs w:val="18"/>
              </w:rPr>
            </w:pPr>
            <w:r w:rsidRPr="008D002F">
              <w:rPr>
                <w:rFonts w:cs="Arial"/>
                <w:sz w:val="18"/>
                <w:szCs w:val="18"/>
              </w:rPr>
              <w:t>0:54:26</w:t>
            </w:r>
          </w:p>
        </w:tc>
        <w:tc>
          <w:tcPr>
            <w:tcW w:w="1041" w:type="dxa"/>
            <w:tcBorders>
              <w:top w:val="nil"/>
              <w:left w:val="nil"/>
              <w:bottom w:val="single" w:sz="4" w:space="0" w:color="auto"/>
              <w:right w:val="single" w:sz="4" w:space="0" w:color="auto"/>
            </w:tcBorders>
            <w:shd w:val="clear" w:color="auto" w:fill="auto"/>
            <w:vAlign w:val="center"/>
            <w:hideMark/>
          </w:tcPr>
          <w:p w:rsidR="008D002F" w:rsidRPr="008D002F" w:rsidRDefault="008D002F">
            <w:pPr>
              <w:jc w:val="right"/>
              <w:rPr>
                <w:rFonts w:cs="Arial"/>
                <w:sz w:val="18"/>
                <w:szCs w:val="18"/>
              </w:rPr>
            </w:pPr>
            <w:r w:rsidRPr="008D002F">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8D002F" w:rsidRPr="008D002F" w:rsidRDefault="003E02BB" w:rsidP="003E02BB">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8D002F" w:rsidRPr="008D002F" w:rsidRDefault="008D002F">
            <w:pPr>
              <w:rPr>
                <w:rFonts w:cs="Arial"/>
                <w:sz w:val="18"/>
                <w:szCs w:val="18"/>
              </w:rPr>
            </w:pPr>
            <w:r w:rsidRPr="008D002F">
              <w:rPr>
                <w:rFonts w:cs="Arial"/>
                <w:sz w:val="18"/>
                <w:szCs w:val="18"/>
              </w:rPr>
              <w:t> </w:t>
            </w:r>
          </w:p>
        </w:tc>
      </w:tr>
      <w:tr w:rsidR="008D002F"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8D002F" w:rsidRPr="008D002F" w:rsidRDefault="008D002F"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7A</w:t>
            </w:r>
          </w:p>
        </w:tc>
        <w:tc>
          <w:tcPr>
            <w:tcW w:w="931" w:type="dxa"/>
            <w:tcBorders>
              <w:top w:val="nil"/>
              <w:left w:val="nil"/>
              <w:bottom w:val="single" w:sz="4" w:space="0" w:color="auto"/>
              <w:right w:val="single" w:sz="4" w:space="0" w:color="auto"/>
            </w:tcBorders>
            <w:shd w:val="clear" w:color="auto" w:fill="auto"/>
            <w:vAlign w:val="center"/>
            <w:hideMark/>
          </w:tcPr>
          <w:p w:rsidR="008D002F" w:rsidRPr="008D002F" w:rsidRDefault="008D002F">
            <w:pPr>
              <w:jc w:val="right"/>
              <w:rPr>
                <w:rFonts w:cs="Arial"/>
                <w:sz w:val="18"/>
                <w:szCs w:val="18"/>
              </w:rPr>
            </w:pPr>
            <w:r w:rsidRPr="008D002F">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8D002F" w:rsidRPr="008D002F" w:rsidRDefault="008D002F">
            <w:pPr>
              <w:rPr>
                <w:rFonts w:cs="Arial"/>
                <w:sz w:val="18"/>
                <w:szCs w:val="18"/>
              </w:rPr>
            </w:pPr>
            <w:r w:rsidRPr="008D002F">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8D002F" w:rsidRPr="008D002F" w:rsidRDefault="008D002F">
            <w:pPr>
              <w:jc w:val="right"/>
              <w:rPr>
                <w:rFonts w:cs="Arial"/>
                <w:sz w:val="18"/>
                <w:szCs w:val="18"/>
              </w:rPr>
            </w:pPr>
            <w:r w:rsidRPr="008D002F">
              <w:rPr>
                <w:rFonts w:cs="Arial"/>
                <w:sz w:val="18"/>
                <w:szCs w:val="18"/>
              </w:rPr>
              <w:t>0:43:08</w:t>
            </w:r>
          </w:p>
        </w:tc>
        <w:tc>
          <w:tcPr>
            <w:tcW w:w="1041" w:type="dxa"/>
            <w:tcBorders>
              <w:top w:val="nil"/>
              <w:left w:val="nil"/>
              <w:bottom w:val="single" w:sz="4" w:space="0" w:color="auto"/>
              <w:right w:val="single" w:sz="4" w:space="0" w:color="auto"/>
            </w:tcBorders>
            <w:shd w:val="clear" w:color="auto" w:fill="auto"/>
            <w:vAlign w:val="center"/>
            <w:hideMark/>
          </w:tcPr>
          <w:p w:rsidR="008D002F" w:rsidRPr="008D002F" w:rsidRDefault="008D002F">
            <w:pPr>
              <w:jc w:val="right"/>
              <w:rPr>
                <w:rFonts w:cs="Arial"/>
                <w:sz w:val="18"/>
                <w:szCs w:val="18"/>
              </w:rPr>
            </w:pPr>
            <w:r w:rsidRPr="008D002F">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8D002F" w:rsidRPr="008D002F" w:rsidRDefault="003E02BB" w:rsidP="003E02BB">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8D002F" w:rsidRPr="008D002F" w:rsidRDefault="008D002F">
            <w:pPr>
              <w:rPr>
                <w:rFonts w:cs="Arial"/>
                <w:sz w:val="18"/>
                <w:szCs w:val="18"/>
              </w:rPr>
            </w:pPr>
            <w:r w:rsidRPr="008D002F">
              <w:rPr>
                <w:rFonts w:cs="Arial"/>
                <w:sz w:val="18"/>
                <w:szCs w:val="18"/>
              </w:rPr>
              <w:t> </w:t>
            </w:r>
          </w:p>
        </w:tc>
      </w:tr>
      <w:tr w:rsidR="008D002F"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8D002F" w:rsidRPr="008D002F" w:rsidRDefault="008D002F"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7B</w:t>
            </w:r>
          </w:p>
        </w:tc>
        <w:tc>
          <w:tcPr>
            <w:tcW w:w="931" w:type="dxa"/>
            <w:tcBorders>
              <w:top w:val="nil"/>
              <w:left w:val="nil"/>
              <w:bottom w:val="single" w:sz="4" w:space="0" w:color="auto"/>
              <w:right w:val="single" w:sz="4" w:space="0" w:color="auto"/>
            </w:tcBorders>
            <w:shd w:val="clear" w:color="auto" w:fill="auto"/>
            <w:vAlign w:val="center"/>
            <w:hideMark/>
          </w:tcPr>
          <w:p w:rsidR="008D002F" w:rsidRPr="008D002F" w:rsidRDefault="008D002F">
            <w:pPr>
              <w:jc w:val="right"/>
              <w:rPr>
                <w:rFonts w:cs="Arial"/>
                <w:sz w:val="18"/>
                <w:szCs w:val="18"/>
              </w:rPr>
            </w:pPr>
            <w:r w:rsidRPr="008D002F">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8D002F" w:rsidRPr="008D002F" w:rsidRDefault="008D002F">
            <w:pPr>
              <w:rPr>
                <w:rFonts w:cs="Arial"/>
                <w:sz w:val="18"/>
                <w:szCs w:val="18"/>
              </w:rPr>
            </w:pPr>
            <w:r w:rsidRPr="008D002F">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8D002F" w:rsidRPr="008D002F" w:rsidRDefault="008D002F">
            <w:pPr>
              <w:jc w:val="right"/>
              <w:rPr>
                <w:rFonts w:cs="Arial"/>
                <w:sz w:val="18"/>
                <w:szCs w:val="18"/>
              </w:rPr>
            </w:pPr>
            <w:r w:rsidRPr="008D002F">
              <w:rPr>
                <w:rFonts w:cs="Arial"/>
                <w:sz w:val="18"/>
                <w:szCs w:val="18"/>
              </w:rPr>
              <w:t>0:25:57</w:t>
            </w:r>
          </w:p>
        </w:tc>
        <w:tc>
          <w:tcPr>
            <w:tcW w:w="1041" w:type="dxa"/>
            <w:tcBorders>
              <w:top w:val="nil"/>
              <w:left w:val="nil"/>
              <w:bottom w:val="single" w:sz="4" w:space="0" w:color="auto"/>
              <w:right w:val="single" w:sz="4" w:space="0" w:color="auto"/>
            </w:tcBorders>
            <w:shd w:val="clear" w:color="auto" w:fill="auto"/>
            <w:vAlign w:val="center"/>
            <w:hideMark/>
          </w:tcPr>
          <w:p w:rsidR="008D002F" w:rsidRPr="008D002F" w:rsidRDefault="008D002F">
            <w:pPr>
              <w:jc w:val="right"/>
              <w:rPr>
                <w:rFonts w:cs="Arial"/>
                <w:sz w:val="18"/>
                <w:szCs w:val="18"/>
              </w:rPr>
            </w:pPr>
            <w:r w:rsidRPr="008D002F">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8D002F" w:rsidRPr="008D002F" w:rsidRDefault="003E02BB" w:rsidP="003E02BB">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8D002F" w:rsidRPr="008D002F" w:rsidRDefault="008D002F">
            <w:pPr>
              <w:rPr>
                <w:rFonts w:cs="Arial"/>
                <w:sz w:val="18"/>
                <w:szCs w:val="18"/>
              </w:rPr>
            </w:pPr>
            <w:r w:rsidRPr="008D002F">
              <w:rPr>
                <w:rFonts w:cs="Arial"/>
                <w:sz w:val="18"/>
                <w:szCs w:val="18"/>
              </w:rPr>
              <w:t> </w:t>
            </w:r>
          </w:p>
        </w:tc>
      </w:tr>
      <w:tr w:rsidR="008D002F"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8D002F" w:rsidRPr="008D002F" w:rsidRDefault="008D002F"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8A</w:t>
            </w:r>
          </w:p>
        </w:tc>
        <w:tc>
          <w:tcPr>
            <w:tcW w:w="931" w:type="dxa"/>
            <w:tcBorders>
              <w:top w:val="nil"/>
              <w:left w:val="nil"/>
              <w:bottom w:val="single" w:sz="4" w:space="0" w:color="auto"/>
              <w:right w:val="single" w:sz="4" w:space="0" w:color="auto"/>
            </w:tcBorders>
            <w:shd w:val="clear" w:color="auto" w:fill="auto"/>
            <w:vAlign w:val="center"/>
            <w:hideMark/>
          </w:tcPr>
          <w:p w:rsidR="008D002F" w:rsidRPr="008D002F" w:rsidRDefault="008D002F">
            <w:pPr>
              <w:jc w:val="right"/>
              <w:rPr>
                <w:rFonts w:cs="Arial"/>
                <w:sz w:val="18"/>
                <w:szCs w:val="18"/>
              </w:rPr>
            </w:pPr>
            <w:r w:rsidRPr="008D002F">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8D002F" w:rsidRPr="008D002F" w:rsidRDefault="008D002F">
            <w:pPr>
              <w:rPr>
                <w:rFonts w:cs="Arial"/>
                <w:sz w:val="18"/>
                <w:szCs w:val="18"/>
              </w:rPr>
            </w:pPr>
            <w:r w:rsidRPr="008D002F">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8D002F" w:rsidRPr="008D002F" w:rsidRDefault="008D002F">
            <w:pPr>
              <w:jc w:val="right"/>
              <w:rPr>
                <w:rFonts w:cs="Arial"/>
                <w:sz w:val="18"/>
                <w:szCs w:val="18"/>
              </w:rPr>
            </w:pPr>
            <w:r w:rsidRPr="008D002F">
              <w:rPr>
                <w:rFonts w:cs="Arial"/>
                <w:sz w:val="18"/>
                <w:szCs w:val="18"/>
              </w:rPr>
              <w:t>0:02:27</w:t>
            </w:r>
          </w:p>
        </w:tc>
        <w:tc>
          <w:tcPr>
            <w:tcW w:w="1041" w:type="dxa"/>
            <w:tcBorders>
              <w:top w:val="nil"/>
              <w:left w:val="nil"/>
              <w:bottom w:val="single" w:sz="4" w:space="0" w:color="auto"/>
              <w:right w:val="single" w:sz="4" w:space="0" w:color="auto"/>
            </w:tcBorders>
            <w:shd w:val="clear" w:color="auto" w:fill="auto"/>
            <w:vAlign w:val="center"/>
            <w:hideMark/>
          </w:tcPr>
          <w:p w:rsidR="008D002F" w:rsidRPr="008D002F" w:rsidRDefault="008D002F">
            <w:pPr>
              <w:jc w:val="right"/>
              <w:rPr>
                <w:rFonts w:cs="Arial"/>
                <w:sz w:val="18"/>
                <w:szCs w:val="18"/>
              </w:rPr>
            </w:pPr>
            <w:r w:rsidRPr="008D002F">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3E02BB">
            <w:pPr>
              <w:jc w:val="center"/>
              <w:rPr>
                <w:rFonts w:cs="Arial"/>
                <w:sz w:val="18"/>
                <w:szCs w:val="18"/>
              </w:rPr>
            </w:pPr>
            <w:r>
              <w:rPr>
                <w:rFonts w:cs="Arial"/>
                <w:sz w:val="18"/>
                <w:szCs w:val="18"/>
              </w:rPr>
              <w:t>N</w:t>
            </w:r>
            <w:r w:rsidR="003E02BB">
              <w:rPr>
                <w:rFonts w:cs="Arial"/>
                <w:sz w:val="18"/>
                <w:szCs w:val="18"/>
              </w:rPr>
              <w:t>o</w:t>
            </w:r>
          </w:p>
        </w:tc>
        <w:tc>
          <w:tcPr>
            <w:tcW w:w="2779" w:type="dxa"/>
            <w:tcBorders>
              <w:top w:val="nil"/>
              <w:left w:val="nil"/>
              <w:bottom w:val="single" w:sz="4" w:space="0" w:color="auto"/>
              <w:right w:val="single" w:sz="4" w:space="0" w:color="auto"/>
            </w:tcBorders>
            <w:shd w:val="clear" w:color="auto" w:fill="auto"/>
            <w:vAlign w:val="center"/>
            <w:hideMark/>
          </w:tcPr>
          <w:p w:rsidR="008D002F" w:rsidRPr="008D002F" w:rsidRDefault="008D002F">
            <w:pPr>
              <w:rPr>
                <w:rFonts w:cs="Arial"/>
                <w:sz w:val="18"/>
                <w:szCs w:val="18"/>
              </w:rPr>
            </w:pPr>
            <w:r w:rsidRPr="008D002F">
              <w:rPr>
                <w:rFonts w:cs="Arial"/>
                <w:sz w:val="18"/>
                <w:szCs w:val="18"/>
              </w:rPr>
              <w:t>Insertar imagen no fue intuitivo (botón add server)</w:t>
            </w:r>
          </w:p>
        </w:tc>
      </w:tr>
      <w:tr w:rsidR="008D002F"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8D002F" w:rsidRPr="008D002F" w:rsidRDefault="008D002F"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8B</w:t>
            </w:r>
          </w:p>
        </w:tc>
        <w:tc>
          <w:tcPr>
            <w:tcW w:w="931" w:type="dxa"/>
            <w:tcBorders>
              <w:top w:val="nil"/>
              <w:left w:val="nil"/>
              <w:bottom w:val="single" w:sz="4" w:space="0" w:color="auto"/>
              <w:right w:val="single" w:sz="4" w:space="0" w:color="auto"/>
            </w:tcBorders>
            <w:shd w:val="clear" w:color="auto" w:fill="auto"/>
            <w:vAlign w:val="center"/>
            <w:hideMark/>
          </w:tcPr>
          <w:p w:rsidR="008D002F" w:rsidRPr="008D002F" w:rsidRDefault="008D002F">
            <w:pPr>
              <w:jc w:val="right"/>
              <w:rPr>
                <w:rFonts w:cs="Arial"/>
                <w:sz w:val="18"/>
                <w:szCs w:val="18"/>
              </w:rPr>
            </w:pPr>
            <w:r w:rsidRPr="008D002F">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8D002F" w:rsidRPr="008D002F" w:rsidRDefault="008D002F">
            <w:pPr>
              <w:rPr>
                <w:rFonts w:cs="Arial"/>
                <w:sz w:val="18"/>
                <w:szCs w:val="18"/>
              </w:rPr>
            </w:pPr>
            <w:r w:rsidRPr="008D002F">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8D002F" w:rsidRPr="008D002F" w:rsidRDefault="008D002F">
            <w:pPr>
              <w:jc w:val="right"/>
              <w:rPr>
                <w:rFonts w:cs="Arial"/>
                <w:sz w:val="18"/>
                <w:szCs w:val="18"/>
              </w:rPr>
            </w:pPr>
            <w:r w:rsidRPr="008D002F">
              <w:rPr>
                <w:rFonts w:cs="Arial"/>
                <w:sz w:val="18"/>
                <w:szCs w:val="18"/>
              </w:rPr>
              <w:t>0:49:00</w:t>
            </w:r>
          </w:p>
        </w:tc>
        <w:tc>
          <w:tcPr>
            <w:tcW w:w="1041" w:type="dxa"/>
            <w:tcBorders>
              <w:top w:val="nil"/>
              <w:left w:val="nil"/>
              <w:bottom w:val="single" w:sz="4" w:space="0" w:color="auto"/>
              <w:right w:val="single" w:sz="4" w:space="0" w:color="auto"/>
            </w:tcBorders>
            <w:shd w:val="clear" w:color="auto" w:fill="auto"/>
            <w:vAlign w:val="center"/>
            <w:hideMark/>
          </w:tcPr>
          <w:p w:rsidR="008D002F" w:rsidRPr="008D002F" w:rsidRDefault="008D002F">
            <w:pPr>
              <w:jc w:val="right"/>
              <w:rPr>
                <w:rFonts w:cs="Arial"/>
                <w:sz w:val="18"/>
                <w:szCs w:val="18"/>
              </w:rPr>
            </w:pPr>
            <w:r w:rsidRPr="008D002F">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8D002F" w:rsidRPr="008D002F" w:rsidRDefault="003E02BB" w:rsidP="003E02BB">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8D002F" w:rsidRPr="008D002F" w:rsidRDefault="008D002F">
            <w:pPr>
              <w:rPr>
                <w:rFonts w:cs="Arial"/>
                <w:sz w:val="18"/>
                <w:szCs w:val="18"/>
              </w:rPr>
            </w:pPr>
            <w:r w:rsidRPr="008D002F">
              <w:rPr>
                <w:rFonts w:cs="Arial"/>
                <w:sz w:val="18"/>
                <w:szCs w:val="18"/>
              </w:rPr>
              <w:t> </w:t>
            </w:r>
          </w:p>
        </w:tc>
      </w:tr>
      <w:tr w:rsidR="008D002F"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8D002F" w:rsidRPr="008D002F" w:rsidRDefault="008D002F"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9</w:t>
            </w:r>
          </w:p>
        </w:tc>
        <w:tc>
          <w:tcPr>
            <w:tcW w:w="931" w:type="dxa"/>
            <w:tcBorders>
              <w:top w:val="nil"/>
              <w:left w:val="nil"/>
              <w:bottom w:val="single" w:sz="4" w:space="0" w:color="auto"/>
              <w:right w:val="single" w:sz="4" w:space="0" w:color="auto"/>
            </w:tcBorders>
            <w:shd w:val="clear" w:color="auto" w:fill="auto"/>
            <w:vAlign w:val="center"/>
            <w:hideMark/>
          </w:tcPr>
          <w:p w:rsidR="008D002F" w:rsidRPr="008D002F" w:rsidRDefault="008D002F">
            <w:pPr>
              <w:jc w:val="right"/>
              <w:rPr>
                <w:rFonts w:cs="Arial"/>
                <w:sz w:val="18"/>
                <w:szCs w:val="18"/>
              </w:rPr>
            </w:pPr>
            <w:r w:rsidRPr="008D002F">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8D002F" w:rsidRPr="008D002F" w:rsidRDefault="008D002F">
            <w:pPr>
              <w:rPr>
                <w:rFonts w:cs="Arial"/>
                <w:sz w:val="18"/>
                <w:szCs w:val="18"/>
              </w:rPr>
            </w:pPr>
            <w:r w:rsidRPr="008D002F">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8D002F" w:rsidRPr="008D002F" w:rsidRDefault="008D002F">
            <w:pPr>
              <w:jc w:val="right"/>
              <w:rPr>
                <w:rFonts w:cs="Arial"/>
                <w:sz w:val="18"/>
                <w:szCs w:val="18"/>
              </w:rPr>
            </w:pPr>
            <w:r w:rsidRPr="008D002F">
              <w:rPr>
                <w:rFonts w:cs="Arial"/>
                <w:sz w:val="18"/>
                <w:szCs w:val="18"/>
              </w:rPr>
              <w:t>0:30:31</w:t>
            </w:r>
          </w:p>
        </w:tc>
        <w:tc>
          <w:tcPr>
            <w:tcW w:w="1041" w:type="dxa"/>
            <w:tcBorders>
              <w:top w:val="nil"/>
              <w:left w:val="nil"/>
              <w:bottom w:val="single" w:sz="4" w:space="0" w:color="auto"/>
              <w:right w:val="single" w:sz="4" w:space="0" w:color="auto"/>
            </w:tcBorders>
            <w:shd w:val="clear" w:color="auto" w:fill="auto"/>
            <w:vAlign w:val="center"/>
            <w:hideMark/>
          </w:tcPr>
          <w:p w:rsidR="008D002F" w:rsidRPr="008D002F" w:rsidRDefault="008D002F">
            <w:pPr>
              <w:jc w:val="right"/>
              <w:rPr>
                <w:rFonts w:cs="Arial"/>
                <w:sz w:val="18"/>
                <w:szCs w:val="18"/>
              </w:rPr>
            </w:pPr>
            <w:r w:rsidRPr="008D002F">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8D002F" w:rsidRPr="008D002F" w:rsidRDefault="003E02BB" w:rsidP="003E02BB">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8D002F" w:rsidRPr="008D002F" w:rsidRDefault="008D002F" w:rsidP="005662FF">
            <w:pPr>
              <w:keepNext/>
              <w:rPr>
                <w:rFonts w:cs="Arial"/>
                <w:sz w:val="18"/>
                <w:szCs w:val="18"/>
              </w:rPr>
            </w:pPr>
            <w:r w:rsidRPr="008D002F">
              <w:rPr>
                <w:rFonts w:cs="Arial"/>
                <w:sz w:val="18"/>
                <w:szCs w:val="18"/>
              </w:rPr>
              <w:t> </w:t>
            </w:r>
          </w:p>
        </w:tc>
      </w:tr>
    </w:tbl>
    <w:p w:rsidR="008C5108" w:rsidRDefault="008C5108" w:rsidP="008C5108">
      <w:pPr>
        <w:pStyle w:val="Epgrafe"/>
        <w:keepNext/>
        <w:jc w:val="center"/>
      </w:pPr>
      <w:r>
        <w:t xml:space="preserve">Tabla G. </w:t>
      </w:r>
      <w:fldSimple w:instr=" SEQ Tabla_G. \* ARABIC ">
        <w:r w:rsidR="00C616DF">
          <w:rPr>
            <w:noProof/>
          </w:rPr>
          <w:t>3</w:t>
        </w:r>
      </w:fldSimple>
      <w:r>
        <w:t>: Novedades encuestado #2</w:t>
      </w:r>
    </w:p>
    <w:p w:rsidR="008D002F" w:rsidRDefault="008D002F" w:rsidP="005662FF">
      <w:pPr>
        <w:pStyle w:val="Epgrafe"/>
        <w:rPr>
          <w:rFonts w:cs="Arial"/>
        </w:rPr>
      </w:pPr>
    </w:p>
    <w:p w:rsidR="008D002F" w:rsidRDefault="008D002F" w:rsidP="008D002F">
      <w:pPr>
        <w:jc w:val="center"/>
        <w:rPr>
          <w:rFonts w:cs="Arial"/>
        </w:rPr>
      </w:pPr>
    </w:p>
    <w:p w:rsidR="008D002F" w:rsidRDefault="008D002F">
      <w:pPr>
        <w:widowControl/>
        <w:suppressAutoHyphens w:val="0"/>
        <w:rPr>
          <w:rFonts w:cs="Arial"/>
        </w:rPr>
      </w:pPr>
      <w:r>
        <w:rPr>
          <w:rFonts w:cs="Arial"/>
        </w:rPr>
        <w:br w:type="page"/>
      </w:r>
    </w:p>
    <w:tbl>
      <w:tblPr>
        <w:tblW w:w="8364" w:type="dxa"/>
        <w:jc w:val="center"/>
        <w:tblInd w:w="53" w:type="dxa"/>
        <w:tblCellMar>
          <w:left w:w="70" w:type="dxa"/>
          <w:right w:w="70" w:type="dxa"/>
        </w:tblCellMar>
        <w:tblLook w:val="04A0"/>
      </w:tblPr>
      <w:tblGrid>
        <w:gridCol w:w="751"/>
        <w:gridCol w:w="931"/>
        <w:gridCol w:w="1011"/>
        <w:gridCol w:w="901"/>
        <w:gridCol w:w="1041"/>
        <w:gridCol w:w="950"/>
        <w:gridCol w:w="2779"/>
      </w:tblGrid>
      <w:tr w:rsidR="008D002F" w:rsidRPr="008D002F" w:rsidTr="00595244">
        <w:trPr>
          <w:trHeight w:val="255"/>
          <w:jc w:val="center"/>
        </w:trPr>
        <w:tc>
          <w:tcPr>
            <w:tcW w:w="751" w:type="dxa"/>
            <w:tcBorders>
              <w:top w:val="single" w:sz="4" w:space="0" w:color="auto"/>
              <w:left w:val="single" w:sz="4" w:space="0" w:color="auto"/>
              <w:bottom w:val="single" w:sz="4" w:space="0" w:color="auto"/>
              <w:right w:val="single" w:sz="4" w:space="0" w:color="auto"/>
            </w:tcBorders>
            <w:shd w:val="clear" w:color="000000" w:fill="6666CC"/>
            <w:vAlign w:val="center"/>
            <w:hideMark/>
          </w:tcPr>
          <w:p w:rsidR="008D002F" w:rsidRPr="008D002F" w:rsidRDefault="008D002F"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lastRenderedPageBreak/>
              <w:t># Prueba</w:t>
            </w:r>
          </w:p>
        </w:tc>
        <w:tc>
          <w:tcPr>
            <w:tcW w:w="931" w:type="dxa"/>
            <w:tcBorders>
              <w:top w:val="single" w:sz="4" w:space="0" w:color="auto"/>
              <w:left w:val="nil"/>
              <w:bottom w:val="single" w:sz="4" w:space="0" w:color="auto"/>
              <w:right w:val="single" w:sz="4" w:space="0" w:color="auto"/>
            </w:tcBorders>
            <w:shd w:val="clear" w:color="000000" w:fill="6666CC"/>
            <w:vAlign w:val="center"/>
            <w:hideMark/>
          </w:tcPr>
          <w:p w:rsidR="008D002F" w:rsidRPr="008D002F" w:rsidRDefault="008D002F"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 Progreso</w:t>
            </w:r>
          </w:p>
        </w:tc>
        <w:tc>
          <w:tcPr>
            <w:tcW w:w="1011" w:type="dxa"/>
            <w:tcBorders>
              <w:top w:val="single" w:sz="4" w:space="0" w:color="auto"/>
              <w:left w:val="nil"/>
              <w:bottom w:val="single" w:sz="4" w:space="0" w:color="auto"/>
              <w:right w:val="single" w:sz="4" w:space="0" w:color="auto"/>
            </w:tcBorders>
            <w:shd w:val="clear" w:color="000000" w:fill="6666CC"/>
            <w:vAlign w:val="center"/>
            <w:hideMark/>
          </w:tcPr>
          <w:p w:rsidR="008D002F" w:rsidRPr="008D002F" w:rsidRDefault="008D002F"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Resultado Esperado</w:t>
            </w:r>
          </w:p>
        </w:tc>
        <w:tc>
          <w:tcPr>
            <w:tcW w:w="901" w:type="dxa"/>
            <w:tcBorders>
              <w:top w:val="single" w:sz="4" w:space="0" w:color="auto"/>
              <w:left w:val="nil"/>
              <w:bottom w:val="single" w:sz="4" w:space="0" w:color="auto"/>
              <w:right w:val="single" w:sz="4" w:space="0" w:color="auto"/>
            </w:tcBorders>
            <w:shd w:val="clear" w:color="000000" w:fill="6666CC"/>
            <w:vAlign w:val="center"/>
            <w:hideMark/>
          </w:tcPr>
          <w:p w:rsidR="008D002F" w:rsidRPr="008D002F" w:rsidRDefault="008D002F"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Tiempo Invertido</w:t>
            </w:r>
          </w:p>
        </w:tc>
        <w:tc>
          <w:tcPr>
            <w:tcW w:w="1041" w:type="dxa"/>
            <w:tcBorders>
              <w:top w:val="single" w:sz="4" w:space="0" w:color="auto"/>
              <w:left w:val="nil"/>
              <w:bottom w:val="single" w:sz="4" w:space="0" w:color="auto"/>
              <w:right w:val="single" w:sz="4" w:space="0" w:color="auto"/>
            </w:tcBorders>
            <w:shd w:val="clear" w:color="000000" w:fill="6666CC"/>
            <w:vAlign w:val="center"/>
            <w:hideMark/>
          </w:tcPr>
          <w:p w:rsidR="008D002F" w:rsidRPr="008D002F" w:rsidRDefault="008D002F"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 Errores cometidos</w:t>
            </w:r>
          </w:p>
        </w:tc>
        <w:tc>
          <w:tcPr>
            <w:tcW w:w="950" w:type="dxa"/>
            <w:tcBorders>
              <w:top w:val="single" w:sz="4" w:space="0" w:color="auto"/>
              <w:left w:val="nil"/>
              <w:bottom w:val="single" w:sz="4" w:space="0" w:color="auto"/>
              <w:right w:val="single" w:sz="4" w:space="0" w:color="auto"/>
            </w:tcBorders>
            <w:shd w:val="clear" w:color="000000" w:fill="6666CC"/>
            <w:vAlign w:val="center"/>
            <w:hideMark/>
          </w:tcPr>
          <w:p w:rsidR="008D002F" w:rsidRPr="008D002F" w:rsidRDefault="008D002F"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¿Fue Intuitivo?</w:t>
            </w:r>
          </w:p>
        </w:tc>
        <w:tc>
          <w:tcPr>
            <w:tcW w:w="2779" w:type="dxa"/>
            <w:tcBorders>
              <w:top w:val="single" w:sz="4" w:space="0" w:color="auto"/>
              <w:left w:val="nil"/>
              <w:bottom w:val="single" w:sz="4" w:space="0" w:color="auto"/>
              <w:right w:val="single" w:sz="4" w:space="0" w:color="auto"/>
            </w:tcBorders>
            <w:shd w:val="clear" w:color="000000" w:fill="6666CC"/>
            <w:vAlign w:val="center"/>
            <w:hideMark/>
          </w:tcPr>
          <w:p w:rsidR="008D002F" w:rsidRPr="008D002F" w:rsidRDefault="008D002F"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Sugerencias</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1</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0:35:02</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3E02BB" w:rsidRPr="00A42B91" w:rsidRDefault="00A42B91" w:rsidP="003E02BB">
            <w:pPr>
              <w:jc w:val="center"/>
              <w:rPr>
                <w:rFonts w:cs="Arial"/>
                <w:sz w:val="18"/>
                <w:szCs w:val="18"/>
              </w:rPr>
            </w:pPr>
            <w:r w:rsidRPr="00A42B91">
              <w:rPr>
                <w:rFonts w:cs="Arial"/>
                <w:sz w:val="18"/>
                <w:szCs w:val="18"/>
              </w:rPr>
              <w:t>N</w:t>
            </w:r>
            <w:r w:rsidR="003E02BB">
              <w:rPr>
                <w:rFonts w:cs="Arial"/>
                <w:sz w:val="18"/>
                <w:szCs w:val="18"/>
              </w:rPr>
              <w:t>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Colocar mejor el botón login</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2</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3:31:26</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w:t>
            </w:r>
            <w:r w:rsidR="003E02BB">
              <w:rPr>
                <w:rFonts w:cs="Arial"/>
                <w:sz w:val="18"/>
                <w:szCs w:val="18"/>
              </w:rPr>
              <w:t>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No relaciona el menú inicio.</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3</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0:31:39</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No vio la sección de búsqueda de portlet</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4</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0:09:19</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 </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5</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0:57:28</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Confusión con portlet de Comunidad</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6</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0:54:38</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El botón guardar no está tan visible. Debería la cuenta estar no editable.</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7A</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1:12:58</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Menú izquierdo de administración se pierde</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7B</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0:01:30</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w:t>
            </w:r>
            <w:r w:rsidR="003E02BB">
              <w:rPr>
                <w:rFonts w:cs="Arial"/>
                <w:sz w:val="18"/>
                <w:szCs w:val="18"/>
              </w:rPr>
              <w:t>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No está intuitivo el regresar a página de inicio. El inicio se confunde con Home</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8A</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2:26:24</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Confusión de contenido web (diferente autor)</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8B</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1:12:22</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 </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9</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1:19:39</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2</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w:t>
            </w:r>
            <w:r w:rsidR="003E02BB">
              <w:rPr>
                <w:rFonts w:cs="Arial"/>
                <w:sz w:val="18"/>
                <w:szCs w:val="18"/>
              </w:rPr>
              <w:t>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No vio el chat abajo</w:t>
            </w:r>
          </w:p>
        </w:tc>
      </w:tr>
    </w:tbl>
    <w:p w:rsidR="008C5108" w:rsidRPr="003C0733" w:rsidRDefault="008C5108" w:rsidP="008C5108">
      <w:pPr>
        <w:pStyle w:val="Epgrafe"/>
        <w:keepNext/>
        <w:jc w:val="center"/>
      </w:pPr>
      <w:r>
        <w:t xml:space="preserve">Tabla G. </w:t>
      </w:r>
      <w:fldSimple w:instr=" SEQ Tabla_G. \* ARABIC ">
        <w:r w:rsidR="00C616DF">
          <w:rPr>
            <w:noProof/>
          </w:rPr>
          <w:t>4</w:t>
        </w:r>
      </w:fldSimple>
      <w:r>
        <w:t>: Novedades encuestado #3</w:t>
      </w:r>
    </w:p>
    <w:p w:rsidR="008D002F" w:rsidRDefault="008D002F" w:rsidP="008D002F">
      <w:pPr>
        <w:jc w:val="center"/>
        <w:rPr>
          <w:rFonts w:cs="Arial"/>
        </w:rPr>
      </w:pPr>
    </w:p>
    <w:p w:rsidR="008D002F" w:rsidRPr="005C1746" w:rsidRDefault="008D002F" w:rsidP="008D002F">
      <w:pPr>
        <w:jc w:val="center"/>
        <w:rPr>
          <w:rFonts w:cs="Arial"/>
        </w:rPr>
      </w:pPr>
    </w:p>
    <w:p w:rsidR="008D002F" w:rsidRDefault="008D002F" w:rsidP="008D002F">
      <w:pPr>
        <w:jc w:val="center"/>
        <w:rPr>
          <w:rFonts w:cs="Arial"/>
        </w:rPr>
      </w:pPr>
    </w:p>
    <w:p w:rsidR="00227DCD" w:rsidRDefault="00227DCD">
      <w:pPr>
        <w:widowControl/>
        <w:suppressAutoHyphens w:val="0"/>
        <w:rPr>
          <w:rFonts w:cs="Arial"/>
        </w:rPr>
      </w:pPr>
      <w:r>
        <w:rPr>
          <w:rFonts w:cs="Arial"/>
        </w:rPr>
        <w:br w:type="page"/>
      </w:r>
    </w:p>
    <w:tbl>
      <w:tblPr>
        <w:tblW w:w="8364" w:type="dxa"/>
        <w:jc w:val="center"/>
        <w:tblInd w:w="53" w:type="dxa"/>
        <w:tblCellMar>
          <w:left w:w="70" w:type="dxa"/>
          <w:right w:w="70" w:type="dxa"/>
        </w:tblCellMar>
        <w:tblLook w:val="04A0"/>
      </w:tblPr>
      <w:tblGrid>
        <w:gridCol w:w="751"/>
        <w:gridCol w:w="931"/>
        <w:gridCol w:w="1011"/>
        <w:gridCol w:w="901"/>
        <w:gridCol w:w="1041"/>
        <w:gridCol w:w="950"/>
        <w:gridCol w:w="2779"/>
      </w:tblGrid>
      <w:tr w:rsidR="00227DCD" w:rsidRPr="008D002F" w:rsidTr="00595244">
        <w:trPr>
          <w:trHeight w:val="255"/>
          <w:jc w:val="center"/>
        </w:trPr>
        <w:tc>
          <w:tcPr>
            <w:tcW w:w="751" w:type="dxa"/>
            <w:tcBorders>
              <w:top w:val="single" w:sz="4" w:space="0" w:color="auto"/>
              <w:left w:val="single" w:sz="4" w:space="0" w:color="auto"/>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lastRenderedPageBreak/>
              <w:t># Prueba</w:t>
            </w:r>
          </w:p>
        </w:tc>
        <w:tc>
          <w:tcPr>
            <w:tcW w:w="931"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 Progreso</w:t>
            </w:r>
          </w:p>
        </w:tc>
        <w:tc>
          <w:tcPr>
            <w:tcW w:w="1011"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Resultado Esperado</w:t>
            </w:r>
          </w:p>
        </w:tc>
        <w:tc>
          <w:tcPr>
            <w:tcW w:w="901"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Tiempo Invertido</w:t>
            </w:r>
          </w:p>
        </w:tc>
        <w:tc>
          <w:tcPr>
            <w:tcW w:w="1041"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 Errores cometidos</w:t>
            </w:r>
          </w:p>
        </w:tc>
        <w:tc>
          <w:tcPr>
            <w:tcW w:w="950"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¿Fue Intuitivo?</w:t>
            </w:r>
          </w:p>
        </w:tc>
        <w:tc>
          <w:tcPr>
            <w:tcW w:w="2779"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Sugerencias</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1</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3:16:06</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4</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No encuentra LOGIN</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2</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0:57:26</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Se confundió con el botón de configuración de abajo</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3</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1:10:30</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5</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No utilizó la búsqueda de portlets</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4</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0:18:22</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 </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5</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1:05:53</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 </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6</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1:09:12</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 </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7A</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3:21:16</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3</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No permitir que ingrese páginas en blanco. Confusión con distribución de opciones</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7B</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1:24:35</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2</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 xml:space="preserve">Confusión al regresar a la página de inicio desde el panel de control. </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8A</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50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No</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4:08:45</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5</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Confusión al insertar la imagen</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8B</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2:10:07</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3</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Confusión para ir a la sección mis Páginas</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9</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1:51:18</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Sugiere agregar botón enviar (o de alguna manera decir que de enter) además mostrar de mejor manera el botón minimizar y cerrar</w:t>
            </w:r>
          </w:p>
        </w:tc>
      </w:tr>
    </w:tbl>
    <w:p w:rsidR="008C5108" w:rsidRPr="003C0733" w:rsidRDefault="008C5108" w:rsidP="008C5108">
      <w:pPr>
        <w:pStyle w:val="Epgrafe"/>
        <w:keepNext/>
        <w:jc w:val="center"/>
      </w:pPr>
      <w:r>
        <w:t xml:space="preserve">Tabla G. </w:t>
      </w:r>
      <w:fldSimple w:instr=" SEQ Tabla_G. \* ARABIC ">
        <w:r w:rsidR="00C616DF">
          <w:rPr>
            <w:noProof/>
          </w:rPr>
          <w:t>5</w:t>
        </w:r>
      </w:fldSimple>
      <w:r>
        <w:t>: Novedades encuestado #4</w:t>
      </w:r>
    </w:p>
    <w:p w:rsidR="00227DCD" w:rsidRDefault="00227DCD" w:rsidP="00227DCD">
      <w:pPr>
        <w:jc w:val="center"/>
        <w:rPr>
          <w:rFonts w:cs="Arial"/>
        </w:rPr>
      </w:pPr>
    </w:p>
    <w:p w:rsidR="00227DCD" w:rsidRDefault="00227DCD">
      <w:pPr>
        <w:widowControl/>
        <w:suppressAutoHyphens w:val="0"/>
        <w:rPr>
          <w:rFonts w:cs="Arial"/>
        </w:rPr>
      </w:pPr>
      <w:r>
        <w:rPr>
          <w:rFonts w:cs="Arial"/>
        </w:rPr>
        <w:br w:type="page"/>
      </w:r>
    </w:p>
    <w:tbl>
      <w:tblPr>
        <w:tblW w:w="8364" w:type="dxa"/>
        <w:jc w:val="center"/>
        <w:tblInd w:w="53" w:type="dxa"/>
        <w:tblCellMar>
          <w:left w:w="70" w:type="dxa"/>
          <w:right w:w="70" w:type="dxa"/>
        </w:tblCellMar>
        <w:tblLook w:val="04A0"/>
      </w:tblPr>
      <w:tblGrid>
        <w:gridCol w:w="751"/>
        <w:gridCol w:w="931"/>
        <w:gridCol w:w="1011"/>
        <w:gridCol w:w="901"/>
        <w:gridCol w:w="1041"/>
        <w:gridCol w:w="950"/>
        <w:gridCol w:w="2779"/>
      </w:tblGrid>
      <w:tr w:rsidR="00227DCD" w:rsidRPr="008D002F" w:rsidTr="00595244">
        <w:trPr>
          <w:trHeight w:val="255"/>
          <w:jc w:val="center"/>
        </w:trPr>
        <w:tc>
          <w:tcPr>
            <w:tcW w:w="751" w:type="dxa"/>
            <w:tcBorders>
              <w:top w:val="single" w:sz="4" w:space="0" w:color="auto"/>
              <w:left w:val="single" w:sz="4" w:space="0" w:color="auto"/>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lastRenderedPageBreak/>
              <w:t># Prueba</w:t>
            </w:r>
          </w:p>
        </w:tc>
        <w:tc>
          <w:tcPr>
            <w:tcW w:w="931"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 Progreso</w:t>
            </w:r>
          </w:p>
        </w:tc>
        <w:tc>
          <w:tcPr>
            <w:tcW w:w="1011"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Resultado Esperado</w:t>
            </w:r>
          </w:p>
        </w:tc>
        <w:tc>
          <w:tcPr>
            <w:tcW w:w="901"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Tiempo Invertido</w:t>
            </w:r>
          </w:p>
        </w:tc>
        <w:tc>
          <w:tcPr>
            <w:tcW w:w="1041"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 Errores cometidos</w:t>
            </w:r>
          </w:p>
        </w:tc>
        <w:tc>
          <w:tcPr>
            <w:tcW w:w="950"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¿Fue Intuitivo?</w:t>
            </w:r>
          </w:p>
        </w:tc>
        <w:tc>
          <w:tcPr>
            <w:tcW w:w="2779"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Sugerencias</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1</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No</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1:34:07</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3</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Mostrar el Login en primera página</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2</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No</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3:23:07</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4</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Mostrar la opción en la pantalla de administración</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3</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2:51:39</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Lo hizo sobre página Mi Perfil (por tema)</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4</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0:11:14</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 </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5</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2:15:25</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Proponer ó Solicitar, dejar solo una palabra</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6</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2:59:34</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botón guardar está muy lejos</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7A</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1:17:14</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En el listado de páginas mencionar "tus paginas creadas"</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7B</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1:17:14</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rPr>
                <w:rFonts w:cs="Arial"/>
                <w:sz w:val="18"/>
                <w:szCs w:val="18"/>
              </w:rPr>
            </w:pPr>
            <w:r w:rsidRPr="00A42B91">
              <w:rPr>
                <w:rFonts w:cs="Arial"/>
                <w:sz w:val="18"/>
                <w:szCs w:val="18"/>
              </w:rPr>
              <w:t>Regresar de</w:t>
            </w:r>
            <w:r>
              <w:rPr>
                <w:rFonts w:cs="Arial"/>
                <w:sz w:val="18"/>
                <w:szCs w:val="18"/>
              </w:rPr>
              <w:t>l Panel de Control</w:t>
            </w:r>
            <w:r w:rsidRPr="00A42B91">
              <w:rPr>
                <w:rFonts w:cs="Arial"/>
                <w:sz w:val="18"/>
                <w:szCs w:val="18"/>
              </w:rPr>
              <w:t xml:space="preserve"> a páginas "mi comunidad" no se entiende. </w:t>
            </w:r>
            <w:r>
              <w:rPr>
                <w:rFonts w:cs="Arial"/>
                <w:sz w:val="18"/>
                <w:szCs w:val="18"/>
              </w:rPr>
              <w:t>Tomar como r</w:t>
            </w:r>
            <w:r w:rsidRPr="00A42B91">
              <w:rPr>
                <w:rFonts w:cs="Arial"/>
                <w:sz w:val="18"/>
                <w:szCs w:val="18"/>
              </w:rPr>
              <w:t>eferencia página del SRI</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8A</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5:17:24</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5</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No permitir lo de la raiz de la imagen, ni lo de crear carpeta</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8B</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5:15:21</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Mejorar tabs de los menús</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9</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1:00:34</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La barra de abajo ponerla de otro color</w:t>
            </w:r>
          </w:p>
        </w:tc>
      </w:tr>
    </w:tbl>
    <w:p w:rsidR="008C5108" w:rsidRPr="003C0733" w:rsidRDefault="008C5108" w:rsidP="008C5108">
      <w:pPr>
        <w:pStyle w:val="Epgrafe"/>
        <w:keepNext/>
        <w:jc w:val="center"/>
      </w:pPr>
      <w:r>
        <w:t xml:space="preserve">Tabla G. </w:t>
      </w:r>
      <w:fldSimple w:instr=" SEQ Tabla_G. \* ARABIC ">
        <w:r w:rsidR="00C616DF">
          <w:rPr>
            <w:noProof/>
          </w:rPr>
          <w:t>6</w:t>
        </w:r>
      </w:fldSimple>
      <w:r>
        <w:t>: Novedades encuestado #5</w:t>
      </w:r>
    </w:p>
    <w:p w:rsidR="00227DCD" w:rsidRDefault="00227DCD" w:rsidP="00227DCD">
      <w:pPr>
        <w:jc w:val="center"/>
        <w:rPr>
          <w:rFonts w:cs="Arial"/>
        </w:rPr>
      </w:pPr>
    </w:p>
    <w:p w:rsidR="00227DCD" w:rsidRDefault="00227DCD" w:rsidP="008D002F">
      <w:pPr>
        <w:jc w:val="center"/>
        <w:rPr>
          <w:rFonts w:cs="Arial"/>
        </w:rPr>
      </w:pPr>
    </w:p>
    <w:p w:rsidR="00227DCD" w:rsidRDefault="00227DCD">
      <w:pPr>
        <w:widowControl/>
        <w:suppressAutoHyphens w:val="0"/>
        <w:rPr>
          <w:rFonts w:cs="Arial"/>
        </w:rPr>
      </w:pPr>
      <w:r>
        <w:rPr>
          <w:rFonts w:cs="Arial"/>
        </w:rPr>
        <w:br w:type="page"/>
      </w:r>
    </w:p>
    <w:tbl>
      <w:tblPr>
        <w:tblW w:w="8364" w:type="dxa"/>
        <w:jc w:val="center"/>
        <w:tblInd w:w="53" w:type="dxa"/>
        <w:tblCellMar>
          <w:left w:w="70" w:type="dxa"/>
          <w:right w:w="70" w:type="dxa"/>
        </w:tblCellMar>
        <w:tblLook w:val="04A0"/>
      </w:tblPr>
      <w:tblGrid>
        <w:gridCol w:w="751"/>
        <w:gridCol w:w="931"/>
        <w:gridCol w:w="1011"/>
        <w:gridCol w:w="901"/>
        <w:gridCol w:w="1041"/>
        <w:gridCol w:w="950"/>
        <w:gridCol w:w="2779"/>
      </w:tblGrid>
      <w:tr w:rsidR="00227DCD" w:rsidRPr="008D002F" w:rsidTr="00595244">
        <w:trPr>
          <w:trHeight w:val="255"/>
          <w:jc w:val="center"/>
        </w:trPr>
        <w:tc>
          <w:tcPr>
            <w:tcW w:w="751" w:type="dxa"/>
            <w:tcBorders>
              <w:top w:val="single" w:sz="4" w:space="0" w:color="auto"/>
              <w:left w:val="single" w:sz="4" w:space="0" w:color="auto"/>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lastRenderedPageBreak/>
              <w:t># Prueba</w:t>
            </w:r>
          </w:p>
        </w:tc>
        <w:tc>
          <w:tcPr>
            <w:tcW w:w="931"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 Progreso</w:t>
            </w:r>
          </w:p>
        </w:tc>
        <w:tc>
          <w:tcPr>
            <w:tcW w:w="1011"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Resultado Esperado</w:t>
            </w:r>
          </w:p>
        </w:tc>
        <w:tc>
          <w:tcPr>
            <w:tcW w:w="901"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Tiempo Invertido</w:t>
            </w:r>
          </w:p>
        </w:tc>
        <w:tc>
          <w:tcPr>
            <w:tcW w:w="1041"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 Errores cometidos</w:t>
            </w:r>
          </w:p>
        </w:tc>
        <w:tc>
          <w:tcPr>
            <w:tcW w:w="950"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¿Fue Intuitivo?</w:t>
            </w:r>
          </w:p>
        </w:tc>
        <w:tc>
          <w:tcPr>
            <w:tcW w:w="2779"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Sugerencias</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1</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1:05:20</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Esperaba ver un botón de inicio de sesión más visible, directamente en la página inicial</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2</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2:21:42</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7</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Separar opciones de página y de portal en el menú principal. En La ventana Disposición (cambiar plantilla) no se ve el botón Guardar</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3</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1:36:43</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2</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 </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4</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0:25:58</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El ícono de maximizar no es intuitivo</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5</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0:55:35</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Mejorar la interacción de mensajes luego de un evento</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6</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1:30:07</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Botón de guardar no se ven, subirlos en el área blanca.</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7A</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1:06:20</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Color menú izquierdo parece que las opciones están deshabilitadas</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7B</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1:07:26</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Color de menú de páginas cambiar</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8A</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3:20:42</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3</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Mejorar textos en la ventana de agregar imagen. Ordenar los nuevos contenidos por fecha desc.</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8B</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1:17:48</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2</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Mejorar identificador del contenido web (cargar lista)</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9</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0:26:29</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Chat también debe estar en la administración</w:t>
            </w:r>
          </w:p>
        </w:tc>
      </w:tr>
    </w:tbl>
    <w:p w:rsidR="008C5108" w:rsidRPr="003C0733" w:rsidRDefault="008C5108" w:rsidP="008C5108">
      <w:pPr>
        <w:pStyle w:val="Epgrafe"/>
        <w:keepNext/>
        <w:jc w:val="center"/>
      </w:pPr>
      <w:r>
        <w:t xml:space="preserve">Tabla G. </w:t>
      </w:r>
      <w:fldSimple w:instr=" SEQ Tabla_G. \* ARABIC ">
        <w:r w:rsidR="00C616DF">
          <w:rPr>
            <w:noProof/>
          </w:rPr>
          <w:t>7</w:t>
        </w:r>
      </w:fldSimple>
      <w:r>
        <w:t>: Novedades encuestado #6</w:t>
      </w:r>
    </w:p>
    <w:p w:rsidR="00227DCD" w:rsidRDefault="00227DCD" w:rsidP="00227DCD">
      <w:pPr>
        <w:jc w:val="center"/>
        <w:rPr>
          <w:rFonts w:cs="Arial"/>
        </w:rPr>
      </w:pPr>
    </w:p>
    <w:p w:rsidR="00227DCD" w:rsidRDefault="00227DCD" w:rsidP="008D002F">
      <w:pPr>
        <w:jc w:val="center"/>
        <w:rPr>
          <w:rFonts w:cs="Arial"/>
        </w:rPr>
      </w:pPr>
    </w:p>
    <w:p w:rsidR="00227DCD" w:rsidRDefault="00227DCD">
      <w:pPr>
        <w:widowControl/>
        <w:suppressAutoHyphens w:val="0"/>
        <w:rPr>
          <w:rFonts w:cs="Arial"/>
        </w:rPr>
      </w:pPr>
      <w:r>
        <w:rPr>
          <w:rFonts w:cs="Arial"/>
        </w:rPr>
        <w:br w:type="page"/>
      </w:r>
    </w:p>
    <w:tbl>
      <w:tblPr>
        <w:tblW w:w="8364" w:type="dxa"/>
        <w:jc w:val="center"/>
        <w:tblInd w:w="53" w:type="dxa"/>
        <w:tblCellMar>
          <w:left w:w="70" w:type="dxa"/>
          <w:right w:w="70" w:type="dxa"/>
        </w:tblCellMar>
        <w:tblLook w:val="04A0"/>
      </w:tblPr>
      <w:tblGrid>
        <w:gridCol w:w="751"/>
        <w:gridCol w:w="931"/>
        <w:gridCol w:w="1011"/>
        <w:gridCol w:w="901"/>
        <w:gridCol w:w="1041"/>
        <w:gridCol w:w="950"/>
        <w:gridCol w:w="2779"/>
      </w:tblGrid>
      <w:tr w:rsidR="00227DCD" w:rsidRPr="008D002F" w:rsidTr="00595244">
        <w:trPr>
          <w:trHeight w:val="255"/>
          <w:jc w:val="center"/>
        </w:trPr>
        <w:tc>
          <w:tcPr>
            <w:tcW w:w="751" w:type="dxa"/>
            <w:tcBorders>
              <w:top w:val="single" w:sz="4" w:space="0" w:color="auto"/>
              <w:left w:val="single" w:sz="4" w:space="0" w:color="auto"/>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lastRenderedPageBreak/>
              <w:t># Prueba</w:t>
            </w:r>
          </w:p>
        </w:tc>
        <w:tc>
          <w:tcPr>
            <w:tcW w:w="931"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 Progreso</w:t>
            </w:r>
          </w:p>
        </w:tc>
        <w:tc>
          <w:tcPr>
            <w:tcW w:w="1011"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Resultado Esperado</w:t>
            </w:r>
          </w:p>
        </w:tc>
        <w:tc>
          <w:tcPr>
            <w:tcW w:w="901"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Tiempo Invertido</w:t>
            </w:r>
          </w:p>
        </w:tc>
        <w:tc>
          <w:tcPr>
            <w:tcW w:w="1041"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 Errores cometidos</w:t>
            </w:r>
          </w:p>
        </w:tc>
        <w:tc>
          <w:tcPr>
            <w:tcW w:w="950"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¿Fue Intuitivo?</w:t>
            </w:r>
          </w:p>
        </w:tc>
        <w:tc>
          <w:tcPr>
            <w:tcW w:w="2779"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Sugerencias</w:t>
            </w:r>
          </w:p>
        </w:tc>
      </w:tr>
      <w:tr w:rsidR="00A42B91" w:rsidRPr="008D002F" w:rsidTr="00A42B91">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1</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1:09:13</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Login colocarlo visible en la página de inicio. Permitir cambiar de idioma en la página inicio</w:t>
            </w:r>
          </w:p>
        </w:tc>
      </w:tr>
      <w:tr w:rsidR="00A42B91" w:rsidRPr="008D002F" w:rsidTr="00A42B91">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2</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0:24:33</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Botón inicio debe tener un nombre pues ahí están todas las funciones. Corregir traducciones</w:t>
            </w:r>
          </w:p>
        </w:tc>
      </w:tr>
      <w:tr w:rsidR="00A42B91" w:rsidRPr="008D002F" w:rsidTr="00A42B91">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3</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1:30:04</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 </w:t>
            </w:r>
          </w:p>
        </w:tc>
      </w:tr>
      <w:tr w:rsidR="00A42B91" w:rsidRPr="008D002F" w:rsidTr="00A42B91">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4</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0:08:37</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 </w:t>
            </w:r>
          </w:p>
        </w:tc>
      </w:tr>
      <w:tr w:rsidR="00A42B91" w:rsidRPr="008D002F" w:rsidTr="00A42B91">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5</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0:32:34</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 </w:t>
            </w:r>
          </w:p>
        </w:tc>
      </w:tr>
      <w:tr w:rsidR="00A42B91" w:rsidRPr="008D002F" w:rsidTr="00A42B91">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6</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1:46:00</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Botón de guardar debería estar en la sección blanca</w:t>
            </w:r>
          </w:p>
        </w:tc>
      </w:tr>
      <w:tr w:rsidR="00A42B91" w:rsidRPr="008D002F" w:rsidTr="00A42B91">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7A</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0:48:30</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Mejorar diferencias entre tabs (fondos de páginas)</w:t>
            </w:r>
          </w:p>
        </w:tc>
      </w:tr>
      <w:tr w:rsidR="00A42B91" w:rsidRPr="008D002F" w:rsidTr="00A42B91">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7B</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1:07:00</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1</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Desde el panel de control no se entiende por donde regresar a la página de inicio</w:t>
            </w:r>
          </w:p>
        </w:tc>
      </w:tr>
      <w:tr w:rsidR="00A42B91" w:rsidRPr="008D002F" w:rsidTr="00A42B91">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8A</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3:29:07</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2</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 xml:space="preserve">La interacción del upload está complicado, una opción sería crear una carpeta por defecto </w:t>
            </w:r>
          </w:p>
        </w:tc>
      </w:tr>
      <w:tr w:rsidR="00A42B91" w:rsidRPr="008D002F" w:rsidTr="00A42B91">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8B</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0:59:35</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El identificador se pudo ingresar en el mismo momento de crear la página, no esperar a que refresque y seleccionar la página.</w:t>
            </w:r>
          </w:p>
        </w:tc>
      </w:tr>
      <w:tr w:rsidR="00A42B91" w:rsidRPr="008D002F" w:rsidTr="00A42B91">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9</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0:47:35</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Debería aparecer el chat en el panel de control</w:t>
            </w:r>
          </w:p>
        </w:tc>
      </w:tr>
    </w:tbl>
    <w:p w:rsidR="008C5108" w:rsidRPr="003C0733" w:rsidRDefault="008C5108" w:rsidP="008C5108">
      <w:pPr>
        <w:pStyle w:val="Epgrafe"/>
        <w:keepNext/>
        <w:jc w:val="center"/>
      </w:pPr>
      <w:r>
        <w:t xml:space="preserve">Tabla G. </w:t>
      </w:r>
      <w:fldSimple w:instr=" SEQ Tabla_G. \* ARABIC ">
        <w:r w:rsidR="00C616DF">
          <w:rPr>
            <w:noProof/>
          </w:rPr>
          <w:t>8</w:t>
        </w:r>
      </w:fldSimple>
      <w:r>
        <w:t>: Novedades encuestado #7</w:t>
      </w:r>
    </w:p>
    <w:p w:rsidR="00227DCD" w:rsidRDefault="00227DCD" w:rsidP="00227DCD">
      <w:pPr>
        <w:jc w:val="center"/>
        <w:rPr>
          <w:rFonts w:cs="Arial"/>
        </w:rPr>
      </w:pPr>
    </w:p>
    <w:p w:rsidR="00227DCD" w:rsidRDefault="00227DCD" w:rsidP="008D002F">
      <w:pPr>
        <w:jc w:val="center"/>
        <w:rPr>
          <w:rFonts w:cs="Arial"/>
        </w:rPr>
      </w:pPr>
    </w:p>
    <w:p w:rsidR="00227DCD" w:rsidRDefault="00227DCD">
      <w:pPr>
        <w:widowControl/>
        <w:suppressAutoHyphens w:val="0"/>
        <w:rPr>
          <w:rFonts w:cs="Arial"/>
        </w:rPr>
      </w:pPr>
      <w:r>
        <w:rPr>
          <w:rFonts w:cs="Arial"/>
        </w:rPr>
        <w:br w:type="page"/>
      </w:r>
    </w:p>
    <w:tbl>
      <w:tblPr>
        <w:tblW w:w="8364" w:type="dxa"/>
        <w:jc w:val="center"/>
        <w:tblInd w:w="53" w:type="dxa"/>
        <w:tblCellMar>
          <w:left w:w="70" w:type="dxa"/>
          <w:right w:w="70" w:type="dxa"/>
        </w:tblCellMar>
        <w:tblLook w:val="04A0"/>
      </w:tblPr>
      <w:tblGrid>
        <w:gridCol w:w="751"/>
        <w:gridCol w:w="931"/>
        <w:gridCol w:w="1011"/>
        <w:gridCol w:w="901"/>
        <w:gridCol w:w="1041"/>
        <w:gridCol w:w="950"/>
        <w:gridCol w:w="2779"/>
      </w:tblGrid>
      <w:tr w:rsidR="00227DCD" w:rsidRPr="008D002F" w:rsidTr="00595244">
        <w:trPr>
          <w:trHeight w:val="255"/>
          <w:jc w:val="center"/>
        </w:trPr>
        <w:tc>
          <w:tcPr>
            <w:tcW w:w="751" w:type="dxa"/>
            <w:tcBorders>
              <w:top w:val="single" w:sz="4" w:space="0" w:color="auto"/>
              <w:left w:val="single" w:sz="4" w:space="0" w:color="auto"/>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lastRenderedPageBreak/>
              <w:t># Prueba</w:t>
            </w:r>
          </w:p>
        </w:tc>
        <w:tc>
          <w:tcPr>
            <w:tcW w:w="931"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 Progreso</w:t>
            </w:r>
          </w:p>
        </w:tc>
        <w:tc>
          <w:tcPr>
            <w:tcW w:w="1011"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Resultado Esperado</w:t>
            </w:r>
          </w:p>
        </w:tc>
        <w:tc>
          <w:tcPr>
            <w:tcW w:w="901"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Tiempo Invertido</w:t>
            </w:r>
          </w:p>
        </w:tc>
        <w:tc>
          <w:tcPr>
            <w:tcW w:w="1041"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 Errores cometidos</w:t>
            </w:r>
          </w:p>
        </w:tc>
        <w:tc>
          <w:tcPr>
            <w:tcW w:w="950"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¿Fue Intuitivo?</w:t>
            </w:r>
          </w:p>
        </w:tc>
        <w:tc>
          <w:tcPr>
            <w:tcW w:w="2779"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Sugerencias</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1</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1:18:04</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El login está muy escondido</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2</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0:57:36</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La opción de MI PERFIL y MI PAGINA DE INCIO está muy botado, debería ir a la izquierda. Ó más visible. El cambio de plantilla debería ir en una opción CONFIGURACIÓN</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3</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0:43:12</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 </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4</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0:14:00</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Colores de portlets</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5</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0:45:23</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Cambiar el texto "Proponer como amigo" a "Enviar solicitud de amistad"</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6</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1:37:52</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El botón guardar no está muy visible</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7A</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0:51:33</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La lista de páginas no se aprecian, hay mucho desorden</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7B</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2:23:17</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5</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Confu</w:t>
            </w:r>
            <w:r>
              <w:rPr>
                <w:rFonts w:cs="Arial"/>
                <w:sz w:val="18"/>
                <w:szCs w:val="18"/>
              </w:rPr>
              <w:t>sión con página de Inicio de miE</w:t>
            </w:r>
            <w:r w:rsidRPr="00A42B91">
              <w:rPr>
                <w:rFonts w:cs="Arial"/>
                <w:sz w:val="18"/>
                <w:szCs w:val="18"/>
              </w:rPr>
              <w:t>spol y Mi Página de Inicio. También confusión al regresar a</w:t>
            </w:r>
            <w:r>
              <w:rPr>
                <w:rFonts w:cs="Arial"/>
                <w:sz w:val="18"/>
                <w:szCs w:val="18"/>
              </w:rPr>
              <w:t xml:space="preserve"> </w:t>
            </w:r>
            <w:r w:rsidRPr="00A42B91">
              <w:rPr>
                <w:rFonts w:cs="Arial"/>
                <w:sz w:val="18"/>
                <w:szCs w:val="18"/>
              </w:rPr>
              <w:t>mis páginas desde el panel de control. Organizar el menú principal, opciones de la página act</w:t>
            </w:r>
            <w:r>
              <w:rPr>
                <w:rFonts w:cs="Arial"/>
                <w:sz w:val="18"/>
                <w:szCs w:val="18"/>
              </w:rPr>
              <w:t>ual separado con opciones de miE</w:t>
            </w:r>
            <w:r w:rsidRPr="00A42B91">
              <w:rPr>
                <w:rFonts w:cs="Arial"/>
                <w:sz w:val="18"/>
                <w:szCs w:val="18"/>
              </w:rPr>
              <w:t>spol</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8A</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5:28:48</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5</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El menú contenido Web debe llamarse "mis paginas web". Se debe filtrar/organizar los contenidos web por categoría. El botón Ver Servidor debe llamarse Ver carpetas. Mensajes traducirlos. Mostrar mensajes de carpetas, y ya ingresar dentro de mi carpeta y no de root</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8B</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1:11:46</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Primeros datos al ingresar página también debe estar dentro de una pestaña</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9</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2:28:06</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3</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Colocar un ícono de chat, o que resalte más la barra gris de abajo</w:t>
            </w:r>
          </w:p>
        </w:tc>
      </w:tr>
    </w:tbl>
    <w:p w:rsidR="008C5108" w:rsidRPr="003C0733" w:rsidRDefault="008C5108" w:rsidP="008C5108">
      <w:pPr>
        <w:pStyle w:val="Epgrafe"/>
        <w:keepNext/>
        <w:jc w:val="center"/>
      </w:pPr>
      <w:r>
        <w:t xml:space="preserve">Tabla G. </w:t>
      </w:r>
      <w:fldSimple w:instr=" SEQ Tabla_G. \* ARABIC ">
        <w:r w:rsidR="00C616DF">
          <w:rPr>
            <w:noProof/>
          </w:rPr>
          <w:t>9</w:t>
        </w:r>
      </w:fldSimple>
      <w:r>
        <w:t>: Novedades encuestado #8</w:t>
      </w:r>
    </w:p>
    <w:p w:rsidR="00227DCD" w:rsidRDefault="00227DCD" w:rsidP="00227DCD">
      <w:pPr>
        <w:jc w:val="center"/>
        <w:rPr>
          <w:rFonts w:cs="Arial"/>
        </w:rPr>
      </w:pPr>
    </w:p>
    <w:p w:rsidR="00227DCD" w:rsidRDefault="00227DCD" w:rsidP="008D002F">
      <w:pPr>
        <w:jc w:val="center"/>
        <w:rPr>
          <w:rFonts w:cs="Arial"/>
        </w:rPr>
      </w:pPr>
    </w:p>
    <w:p w:rsidR="00227DCD" w:rsidRDefault="00227DCD">
      <w:pPr>
        <w:widowControl/>
        <w:suppressAutoHyphens w:val="0"/>
        <w:rPr>
          <w:rFonts w:cs="Arial"/>
        </w:rPr>
      </w:pPr>
      <w:r>
        <w:rPr>
          <w:rFonts w:cs="Arial"/>
        </w:rPr>
        <w:br w:type="page"/>
      </w:r>
    </w:p>
    <w:tbl>
      <w:tblPr>
        <w:tblW w:w="8364" w:type="dxa"/>
        <w:jc w:val="center"/>
        <w:tblInd w:w="53" w:type="dxa"/>
        <w:tblCellMar>
          <w:left w:w="70" w:type="dxa"/>
          <w:right w:w="70" w:type="dxa"/>
        </w:tblCellMar>
        <w:tblLook w:val="04A0"/>
      </w:tblPr>
      <w:tblGrid>
        <w:gridCol w:w="751"/>
        <w:gridCol w:w="931"/>
        <w:gridCol w:w="1011"/>
        <w:gridCol w:w="901"/>
        <w:gridCol w:w="1041"/>
        <w:gridCol w:w="950"/>
        <w:gridCol w:w="2779"/>
      </w:tblGrid>
      <w:tr w:rsidR="00227DCD" w:rsidRPr="008D002F" w:rsidTr="00595244">
        <w:trPr>
          <w:trHeight w:val="255"/>
          <w:jc w:val="center"/>
        </w:trPr>
        <w:tc>
          <w:tcPr>
            <w:tcW w:w="751" w:type="dxa"/>
            <w:tcBorders>
              <w:top w:val="single" w:sz="4" w:space="0" w:color="auto"/>
              <w:left w:val="single" w:sz="4" w:space="0" w:color="auto"/>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lastRenderedPageBreak/>
              <w:t># Prueba</w:t>
            </w:r>
          </w:p>
        </w:tc>
        <w:tc>
          <w:tcPr>
            <w:tcW w:w="931"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 Progreso</w:t>
            </w:r>
          </w:p>
        </w:tc>
        <w:tc>
          <w:tcPr>
            <w:tcW w:w="1011"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Resultado Esperado</w:t>
            </w:r>
          </w:p>
        </w:tc>
        <w:tc>
          <w:tcPr>
            <w:tcW w:w="901"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Tiempo Invertido</w:t>
            </w:r>
          </w:p>
        </w:tc>
        <w:tc>
          <w:tcPr>
            <w:tcW w:w="1041"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 Errores cometidos</w:t>
            </w:r>
          </w:p>
        </w:tc>
        <w:tc>
          <w:tcPr>
            <w:tcW w:w="950"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¿Fue Intuitivo?</w:t>
            </w:r>
          </w:p>
        </w:tc>
        <w:tc>
          <w:tcPr>
            <w:tcW w:w="2779"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Sugerencias</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1</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1:22:09</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 </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2</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No</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2:36:36</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6</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 </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3</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2:09:26</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2</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 </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4</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0:14:44</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 </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5</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0:51:12</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Cambiar el icono de proponer amigo (mas intuitivo)</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6</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0:55:14</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Pr>
                <w:rFonts w:cs="Arial"/>
                <w:sz w:val="18"/>
                <w:szCs w:val="18"/>
              </w:rPr>
              <w:t>E</w:t>
            </w:r>
            <w:r w:rsidRPr="00A42B91">
              <w:rPr>
                <w:rFonts w:cs="Arial"/>
                <w:sz w:val="18"/>
                <w:szCs w:val="18"/>
              </w:rPr>
              <w:t>l botón menú no es muy intuitivo</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7A</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1:10:49</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Quitar sección sub</w:t>
            </w:r>
            <w:r>
              <w:rPr>
                <w:rFonts w:cs="Arial"/>
                <w:sz w:val="18"/>
                <w:szCs w:val="18"/>
              </w:rPr>
              <w:t>-</w:t>
            </w:r>
            <w:r w:rsidRPr="00A42B91">
              <w:rPr>
                <w:rFonts w:cs="Arial"/>
                <w:sz w:val="18"/>
                <w:szCs w:val="18"/>
              </w:rPr>
              <w:t>secciones</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7B</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0:45:00</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El añadir portlet no descuadre el portal</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8A</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4:25:34</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6</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No intuitivo subir imagen</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8B</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1:12:50</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 </w:t>
            </w:r>
          </w:p>
        </w:tc>
      </w:tr>
      <w:tr w:rsidR="00A42B91" w:rsidRPr="008D002F" w:rsidTr="00595244">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9</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1:23:44</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 </w:t>
            </w:r>
          </w:p>
        </w:tc>
      </w:tr>
    </w:tbl>
    <w:p w:rsidR="008C5108" w:rsidRPr="003C0733" w:rsidRDefault="008C5108" w:rsidP="008C5108">
      <w:pPr>
        <w:pStyle w:val="Epgrafe"/>
        <w:keepNext/>
        <w:jc w:val="center"/>
      </w:pPr>
      <w:r>
        <w:t xml:space="preserve">Tabla G. </w:t>
      </w:r>
      <w:fldSimple w:instr=" SEQ Tabla_G. \* ARABIC ">
        <w:r w:rsidR="00C616DF">
          <w:rPr>
            <w:noProof/>
          </w:rPr>
          <w:t>10</w:t>
        </w:r>
      </w:fldSimple>
      <w:r>
        <w:t>: Novedades encuestado #9</w:t>
      </w:r>
    </w:p>
    <w:p w:rsidR="00227DCD" w:rsidRDefault="00227DCD" w:rsidP="00227DCD">
      <w:pPr>
        <w:jc w:val="center"/>
        <w:rPr>
          <w:rFonts w:cs="Arial"/>
        </w:rPr>
      </w:pPr>
    </w:p>
    <w:p w:rsidR="00227DCD" w:rsidRDefault="00227DCD" w:rsidP="008D002F">
      <w:pPr>
        <w:jc w:val="center"/>
        <w:rPr>
          <w:rFonts w:cs="Arial"/>
        </w:rPr>
      </w:pPr>
    </w:p>
    <w:p w:rsidR="00227DCD" w:rsidRDefault="00227DCD">
      <w:pPr>
        <w:widowControl/>
        <w:suppressAutoHyphens w:val="0"/>
        <w:rPr>
          <w:rFonts w:cs="Arial"/>
        </w:rPr>
      </w:pPr>
      <w:r>
        <w:rPr>
          <w:rFonts w:cs="Arial"/>
        </w:rPr>
        <w:br w:type="page"/>
      </w:r>
    </w:p>
    <w:tbl>
      <w:tblPr>
        <w:tblW w:w="8364" w:type="dxa"/>
        <w:jc w:val="center"/>
        <w:tblInd w:w="53" w:type="dxa"/>
        <w:tblCellMar>
          <w:left w:w="70" w:type="dxa"/>
          <w:right w:w="70" w:type="dxa"/>
        </w:tblCellMar>
        <w:tblLook w:val="04A0"/>
      </w:tblPr>
      <w:tblGrid>
        <w:gridCol w:w="751"/>
        <w:gridCol w:w="931"/>
        <w:gridCol w:w="1011"/>
        <w:gridCol w:w="901"/>
        <w:gridCol w:w="1041"/>
        <w:gridCol w:w="950"/>
        <w:gridCol w:w="2779"/>
      </w:tblGrid>
      <w:tr w:rsidR="00227DCD" w:rsidRPr="008D002F" w:rsidTr="00595244">
        <w:trPr>
          <w:trHeight w:val="255"/>
          <w:jc w:val="center"/>
        </w:trPr>
        <w:tc>
          <w:tcPr>
            <w:tcW w:w="751" w:type="dxa"/>
            <w:tcBorders>
              <w:top w:val="single" w:sz="4" w:space="0" w:color="auto"/>
              <w:left w:val="single" w:sz="4" w:space="0" w:color="auto"/>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lastRenderedPageBreak/>
              <w:t># Prueba</w:t>
            </w:r>
          </w:p>
        </w:tc>
        <w:tc>
          <w:tcPr>
            <w:tcW w:w="931"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 Progreso</w:t>
            </w:r>
          </w:p>
        </w:tc>
        <w:tc>
          <w:tcPr>
            <w:tcW w:w="1011"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Resultado Esperado</w:t>
            </w:r>
          </w:p>
        </w:tc>
        <w:tc>
          <w:tcPr>
            <w:tcW w:w="901"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Tiempo Invertido</w:t>
            </w:r>
          </w:p>
        </w:tc>
        <w:tc>
          <w:tcPr>
            <w:tcW w:w="1041"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 Errores cometidos</w:t>
            </w:r>
          </w:p>
        </w:tc>
        <w:tc>
          <w:tcPr>
            <w:tcW w:w="950"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¿Fue Intuitivo?</w:t>
            </w:r>
          </w:p>
        </w:tc>
        <w:tc>
          <w:tcPr>
            <w:tcW w:w="2779" w:type="dxa"/>
            <w:tcBorders>
              <w:top w:val="single" w:sz="4" w:space="0" w:color="auto"/>
              <w:left w:val="nil"/>
              <w:bottom w:val="single" w:sz="4" w:space="0" w:color="auto"/>
              <w:right w:val="single" w:sz="4" w:space="0" w:color="auto"/>
            </w:tcBorders>
            <w:shd w:val="clear" w:color="000000" w:fill="6666CC"/>
            <w:vAlign w:val="center"/>
            <w:hideMark/>
          </w:tcPr>
          <w:p w:rsidR="00227DCD" w:rsidRPr="008D002F" w:rsidRDefault="00227DCD" w:rsidP="00595244">
            <w:pPr>
              <w:widowControl/>
              <w:suppressAutoHyphens w:val="0"/>
              <w:jc w:val="center"/>
              <w:rPr>
                <w:rFonts w:eastAsia="Times New Roman" w:cs="Arial"/>
                <w:b/>
                <w:bCs/>
                <w:color w:val="FFFFFF"/>
                <w:kern w:val="0"/>
                <w:sz w:val="18"/>
                <w:szCs w:val="18"/>
              </w:rPr>
            </w:pPr>
            <w:r w:rsidRPr="008D002F">
              <w:rPr>
                <w:rFonts w:eastAsia="Times New Roman" w:cs="Arial"/>
                <w:b/>
                <w:bCs/>
                <w:color w:val="FFFFFF"/>
                <w:kern w:val="0"/>
                <w:sz w:val="18"/>
                <w:szCs w:val="18"/>
              </w:rPr>
              <w:t>Sugerencias</w:t>
            </w:r>
          </w:p>
        </w:tc>
      </w:tr>
      <w:tr w:rsidR="00A42B91" w:rsidRPr="008D002F" w:rsidTr="00A42B91">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1</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1:13:25</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 </w:t>
            </w:r>
          </w:p>
        </w:tc>
      </w:tr>
      <w:tr w:rsidR="00A42B91" w:rsidRPr="008D002F" w:rsidTr="00A42B91">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2</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1:26:27</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1</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Configuración en el menú</w:t>
            </w:r>
          </w:p>
        </w:tc>
      </w:tr>
      <w:tr w:rsidR="00A42B91" w:rsidRPr="008D002F" w:rsidTr="00A42B91">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3</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3:48:37</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2</w:t>
            </w:r>
          </w:p>
        </w:tc>
        <w:tc>
          <w:tcPr>
            <w:tcW w:w="950" w:type="dxa"/>
            <w:tcBorders>
              <w:top w:val="nil"/>
              <w:left w:val="nil"/>
              <w:bottom w:val="single" w:sz="4" w:space="0" w:color="auto"/>
              <w:right w:val="single" w:sz="4" w:space="0" w:color="auto"/>
            </w:tcBorders>
            <w:shd w:val="clear" w:color="auto" w:fill="auto"/>
            <w:vAlign w:val="bottom"/>
            <w:hideMark/>
          </w:tcPr>
          <w:p w:rsidR="00A42B91" w:rsidRPr="00A42B91" w:rsidRDefault="00A42B91" w:rsidP="00A42B91">
            <w:pPr>
              <w:jc w:val="center"/>
              <w:rPr>
                <w:rFonts w:cs="Arial"/>
                <w:sz w:val="18"/>
                <w:szCs w:val="18"/>
              </w:rPr>
            </w:pPr>
            <w:r w:rsidRPr="00A42B91">
              <w:rPr>
                <w:rFonts w:cs="Arial"/>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Mayor visibilidad para el ícono de Añadir portlet</w:t>
            </w:r>
          </w:p>
        </w:tc>
      </w:tr>
      <w:tr w:rsidR="00A42B91" w:rsidRPr="008D002F" w:rsidTr="00A42B91">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4</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1:05:12</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1</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Símbolo de maximizar no es intuitivo. El botón de apariencia tampoco</w:t>
            </w:r>
          </w:p>
        </w:tc>
      </w:tr>
      <w:tr w:rsidR="00A42B91" w:rsidRPr="008D002F" w:rsidTr="00A42B91">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5</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1:00:11</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Traducción mejorar</w:t>
            </w:r>
          </w:p>
        </w:tc>
      </w:tr>
      <w:tr w:rsidR="00A42B91" w:rsidRPr="008D002F" w:rsidTr="00A42B91">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6</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2:12:34</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No poner todo en el botón menú</w:t>
            </w:r>
          </w:p>
        </w:tc>
      </w:tr>
      <w:tr w:rsidR="00A42B91" w:rsidRPr="008D002F" w:rsidTr="00A42B91">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7A</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1:23:02</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No se entiende el añadir subpágina</w:t>
            </w:r>
          </w:p>
        </w:tc>
      </w:tr>
      <w:tr w:rsidR="00A42B91" w:rsidRPr="008D002F" w:rsidTr="00A42B91">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7B</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1:02:01</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 </w:t>
            </w:r>
          </w:p>
        </w:tc>
      </w:tr>
      <w:tr w:rsidR="00A42B91" w:rsidRPr="008D002F" w:rsidTr="00A42B91">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8A</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4:42:14</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5</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No</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Deberían indicar que se debe crear una carpeta para ingresar foto</w:t>
            </w:r>
          </w:p>
        </w:tc>
      </w:tr>
      <w:tr w:rsidR="00A42B91" w:rsidRPr="008D002F" w:rsidTr="00A42B91">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8B</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0:41:55</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pPr>
              <w:rPr>
                <w:rFonts w:cs="Arial"/>
                <w:sz w:val="18"/>
                <w:szCs w:val="18"/>
              </w:rPr>
            </w:pPr>
            <w:r w:rsidRPr="00A42B91">
              <w:rPr>
                <w:rFonts w:cs="Arial"/>
                <w:sz w:val="18"/>
                <w:szCs w:val="18"/>
              </w:rPr>
              <w:t>Colores despistan (mucho color blanco)</w:t>
            </w:r>
          </w:p>
        </w:tc>
      </w:tr>
      <w:tr w:rsidR="00A42B91" w:rsidRPr="008D002F" w:rsidTr="00A42B91">
        <w:trPr>
          <w:trHeight w:val="42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A42B91" w:rsidRPr="008D002F" w:rsidRDefault="00A42B91" w:rsidP="00595244">
            <w:pPr>
              <w:widowControl/>
              <w:suppressAutoHyphens w:val="0"/>
              <w:jc w:val="center"/>
              <w:rPr>
                <w:rFonts w:eastAsia="Times New Roman" w:cs="Arial"/>
                <w:kern w:val="0"/>
                <w:sz w:val="18"/>
                <w:szCs w:val="18"/>
              </w:rPr>
            </w:pPr>
            <w:r w:rsidRPr="008D002F">
              <w:rPr>
                <w:rFonts w:eastAsia="Times New Roman" w:cs="Arial"/>
                <w:kern w:val="0"/>
                <w:sz w:val="18"/>
                <w:szCs w:val="18"/>
              </w:rPr>
              <w:t>9</w:t>
            </w:r>
          </w:p>
        </w:tc>
        <w:tc>
          <w:tcPr>
            <w:tcW w:w="931" w:type="dxa"/>
            <w:tcBorders>
              <w:top w:val="nil"/>
              <w:left w:val="nil"/>
              <w:bottom w:val="single" w:sz="4" w:space="0" w:color="auto"/>
              <w:right w:val="single" w:sz="4" w:space="0" w:color="auto"/>
            </w:tcBorders>
            <w:shd w:val="clear" w:color="auto" w:fill="auto"/>
            <w:vAlign w:val="center"/>
            <w:hideMark/>
          </w:tcPr>
          <w:p w:rsidR="00A42B91" w:rsidRPr="00A42B91" w:rsidRDefault="00A42B91">
            <w:pPr>
              <w:jc w:val="right"/>
              <w:rPr>
                <w:rFonts w:cs="Arial"/>
                <w:sz w:val="18"/>
                <w:szCs w:val="18"/>
              </w:rPr>
            </w:pPr>
            <w:r w:rsidRPr="00A42B91">
              <w:rPr>
                <w:rFonts w:cs="Arial"/>
                <w:sz w:val="18"/>
                <w:szCs w:val="18"/>
              </w:rPr>
              <w:t>100</w:t>
            </w:r>
          </w:p>
        </w:tc>
        <w:tc>
          <w:tcPr>
            <w:tcW w:w="101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center"/>
              <w:rPr>
                <w:rFonts w:cs="Arial"/>
                <w:sz w:val="18"/>
                <w:szCs w:val="18"/>
              </w:rPr>
            </w:pPr>
            <w:r w:rsidRPr="00A42B91">
              <w:rPr>
                <w:rFonts w:cs="Arial"/>
                <w:sz w:val="18"/>
                <w:szCs w:val="18"/>
              </w:rPr>
              <w:t>Si</w:t>
            </w:r>
          </w:p>
        </w:tc>
        <w:tc>
          <w:tcPr>
            <w:tcW w:w="90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1:03:15</w:t>
            </w:r>
          </w:p>
        </w:tc>
        <w:tc>
          <w:tcPr>
            <w:tcW w:w="1041"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jc w:val="right"/>
              <w:rPr>
                <w:rFonts w:cs="Arial"/>
                <w:sz w:val="18"/>
                <w:szCs w:val="18"/>
              </w:rPr>
            </w:pPr>
            <w:r w:rsidRPr="00A42B91">
              <w:rPr>
                <w:rFonts w:cs="Arial"/>
                <w:sz w:val="18"/>
                <w:szCs w:val="18"/>
              </w:rPr>
              <w:t>0</w:t>
            </w:r>
          </w:p>
        </w:tc>
        <w:tc>
          <w:tcPr>
            <w:tcW w:w="950" w:type="dxa"/>
            <w:tcBorders>
              <w:top w:val="nil"/>
              <w:left w:val="nil"/>
              <w:bottom w:val="single" w:sz="4" w:space="0" w:color="auto"/>
              <w:right w:val="single" w:sz="4" w:space="0" w:color="auto"/>
            </w:tcBorders>
            <w:shd w:val="clear" w:color="auto" w:fill="auto"/>
            <w:vAlign w:val="center"/>
            <w:hideMark/>
          </w:tcPr>
          <w:p w:rsidR="00A42B91" w:rsidRPr="00A42B91" w:rsidRDefault="003E02BB" w:rsidP="00A42B91">
            <w:pPr>
              <w:jc w:val="center"/>
              <w:rPr>
                <w:rFonts w:cs="Arial"/>
                <w:sz w:val="18"/>
                <w:szCs w:val="18"/>
              </w:rPr>
            </w:pPr>
            <w:r>
              <w:rPr>
                <w:rFonts w:cs="Arial"/>
                <w:sz w:val="18"/>
                <w:szCs w:val="18"/>
              </w:rPr>
              <w:t>Sí</w:t>
            </w:r>
          </w:p>
        </w:tc>
        <w:tc>
          <w:tcPr>
            <w:tcW w:w="2779" w:type="dxa"/>
            <w:tcBorders>
              <w:top w:val="nil"/>
              <w:left w:val="nil"/>
              <w:bottom w:val="single" w:sz="4" w:space="0" w:color="auto"/>
              <w:right w:val="single" w:sz="4" w:space="0" w:color="auto"/>
            </w:tcBorders>
            <w:shd w:val="clear" w:color="auto" w:fill="auto"/>
            <w:vAlign w:val="center"/>
            <w:hideMark/>
          </w:tcPr>
          <w:p w:rsidR="00A42B91" w:rsidRPr="00A42B91" w:rsidRDefault="00A42B91" w:rsidP="00A42B91">
            <w:pPr>
              <w:rPr>
                <w:rFonts w:cs="Arial"/>
                <w:sz w:val="18"/>
                <w:szCs w:val="18"/>
              </w:rPr>
            </w:pPr>
            <w:r w:rsidRPr="00A42B91">
              <w:rPr>
                <w:rFonts w:cs="Arial"/>
                <w:sz w:val="18"/>
                <w:szCs w:val="18"/>
              </w:rPr>
              <w:t xml:space="preserve">Colocar WRAP en el chat. El chat también debería aparecer en el </w:t>
            </w:r>
            <w:r>
              <w:rPr>
                <w:rFonts w:cs="Arial"/>
                <w:sz w:val="18"/>
                <w:szCs w:val="18"/>
              </w:rPr>
              <w:t>panel de control</w:t>
            </w:r>
          </w:p>
        </w:tc>
      </w:tr>
    </w:tbl>
    <w:p w:rsidR="008C5108" w:rsidRPr="003C0733" w:rsidRDefault="008C5108" w:rsidP="008C5108">
      <w:pPr>
        <w:pStyle w:val="Epgrafe"/>
        <w:keepNext/>
        <w:jc w:val="center"/>
      </w:pPr>
      <w:r>
        <w:t xml:space="preserve">Tabla G. </w:t>
      </w:r>
      <w:fldSimple w:instr=" SEQ Tabla_G. \* ARABIC ">
        <w:r w:rsidR="00C616DF">
          <w:rPr>
            <w:noProof/>
          </w:rPr>
          <w:t>11</w:t>
        </w:r>
      </w:fldSimple>
      <w:r>
        <w:t>: Novedades encuestado #10</w:t>
      </w:r>
    </w:p>
    <w:p w:rsidR="00227DCD" w:rsidRDefault="00227DCD" w:rsidP="00227DCD">
      <w:pPr>
        <w:jc w:val="center"/>
        <w:rPr>
          <w:rFonts w:cs="Arial"/>
        </w:rPr>
      </w:pPr>
    </w:p>
    <w:p w:rsidR="00227DCD" w:rsidRPr="005C1746" w:rsidRDefault="00227DCD" w:rsidP="008D002F">
      <w:pPr>
        <w:jc w:val="center"/>
        <w:rPr>
          <w:rFonts w:cs="Arial"/>
        </w:rPr>
      </w:pPr>
    </w:p>
    <w:p w:rsidR="008D002F" w:rsidRDefault="008D002F" w:rsidP="008D002F">
      <w:pPr>
        <w:jc w:val="center"/>
        <w:rPr>
          <w:rFonts w:cs="Arial"/>
        </w:rPr>
      </w:pPr>
    </w:p>
    <w:p w:rsidR="0070309C" w:rsidRDefault="0070309C">
      <w:pPr>
        <w:widowControl/>
        <w:suppressAutoHyphens w:val="0"/>
        <w:rPr>
          <w:rFonts w:cs="Arial"/>
        </w:rPr>
      </w:pPr>
      <w:r>
        <w:rPr>
          <w:rFonts w:cs="Arial"/>
        </w:rPr>
        <w:br w:type="page"/>
      </w:r>
    </w:p>
    <w:p w:rsidR="0070309C" w:rsidRDefault="0070309C" w:rsidP="0070309C">
      <w:pPr>
        <w:pStyle w:val="Ttulo2"/>
        <w:rPr>
          <w:b w:val="0"/>
        </w:rPr>
      </w:pPr>
      <w:bookmarkStart w:id="183" w:name="_Toc267401023"/>
      <w:r w:rsidRPr="005C1746">
        <w:rPr>
          <w:b w:val="0"/>
        </w:rPr>
        <w:lastRenderedPageBreak/>
        <w:t xml:space="preserve">ANEXO </w:t>
      </w:r>
      <w:r>
        <w:rPr>
          <w:b w:val="0"/>
        </w:rPr>
        <w:t>H</w:t>
      </w:r>
      <w:r w:rsidRPr="005C1746">
        <w:rPr>
          <w:b w:val="0"/>
        </w:rPr>
        <w:t xml:space="preserve">: </w:t>
      </w:r>
      <w:r>
        <w:rPr>
          <w:b w:val="0"/>
        </w:rPr>
        <w:t>Resultados pruebas de carga</w:t>
      </w:r>
      <w:bookmarkEnd w:id="183"/>
    </w:p>
    <w:p w:rsidR="0070309C" w:rsidRDefault="0070309C" w:rsidP="008D002F">
      <w:pPr>
        <w:jc w:val="center"/>
        <w:rPr>
          <w:rFonts w:cs="Arial"/>
        </w:rPr>
      </w:pPr>
    </w:p>
    <w:p w:rsidR="00BA7DB5" w:rsidRPr="002E4ABD" w:rsidRDefault="00BA7DB5" w:rsidP="008D002F">
      <w:pPr>
        <w:jc w:val="center"/>
        <w:rPr>
          <w:rFonts w:cs="Arial"/>
        </w:rPr>
      </w:pPr>
    </w:p>
    <w:tbl>
      <w:tblPr>
        <w:tblStyle w:val="Tablaconcuadrcula"/>
        <w:tblW w:w="8165" w:type="dxa"/>
        <w:jc w:val="center"/>
        <w:tblInd w:w="706" w:type="dxa"/>
        <w:tblLayout w:type="fixed"/>
        <w:tblLook w:val="04A0"/>
      </w:tblPr>
      <w:tblGrid>
        <w:gridCol w:w="450"/>
        <w:gridCol w:w="1480"/>
        <w:gridCol w:w="874"/>
        <w:gridCol w:w="1560"/>
        <w:gridCol w:w="1134"/>
        <w:gridCol w:w="1276"/>
        <w:gridCol w:w="1391"/>
      </w:tblGrid>
      <w:tr w:rsidR="0038149D" w:rsidRPr="00025F33" w:rsidTr="003B3354">
        <w:trPr>
          <w:jc w:val="center"/>
        </w:trPr>
        <w:tc>
          <w:tcPr>
            <w:tcW w:w="450" w:type="dxa"/>
            <w:shd w:val="clear" w:color="auto" w:fill="DBE5F1" w:themeFill="accent1" w:themeFillTint="33"/>
            <w:vAlign w:val="center"/>
          </w:tcPr>
          <w:p w:rsidR="0038149D" w:rsidRPr="00025F33" w:rsidRDefault="0038149D" w:rsidP="00A317D2">
            <w:pPr>
              <w:spacing w:line="240" w:lineRule="auto"/>
              <w:jc w:val="center"/>
              <w:rPr>
                <w:b/>
                <w:sz w:val="22"/>
                <w:szCs w:val="22"/>
              </w:rPr>
            </w:pPr>
            <w:r w:rsidRPr="00025F33">
              <w:rPr>
                <w:b/>
                <w:sz w:val="22"/>
                <w:szCs w:val="22"/>
              </w:rPr>
              <w:t>#</w:t>
            </w:r>
          </w:p>
        </w:tc>
        <w:tc>
          <w:tcPr>
            <w:tcW w:w="1480" w:type="dxa"/>
            <w:shd w:val="clear" w:color="auto" w:fill="DBE5F1" w:themeFill="accent1" w:themeFillTint="33"/>
            <w:vAlign w:val="center"/>
          </w:tcPr>
          <w:p w:rsidR="0038149D" w:rsidRPr="00025F33" w:rsidRDefault="0038149D" w:rsidP="00A317D2">
            <w:pPr>
              <w:spacing w:line="240" w:lineRule="auto"/>
              <w:jc w:val="center"/>
              <w:rPr>
                <w:b/>
                <w:sz w:val="22"/>
                <w:szCs w:val="22"/>
              </w:rPr>
            </w:pPr>
            <w:r>
              <w:rPr>
                <w:b/>
                <w:sz w:val="22"/>
                <w:szCs w:val="22"/>
              </w:rPr>
              <w:t>Función</w:t>
            </w:r>
          </w:p>
        </w:tc>
        <w:tc>
          <w:tcPr>
            <w:tcW w:w="874" w:type="dxa"/>
            <w:shd w:val="clear" w:color="auto" w:fill="DBE5F1" w:themeFill="accent1" w:themeFillTint="33"/>
            <w:vAlign w:val="center"/>
          </w:tcPr>
          <w:p w:rsidR="0038149D" w:rsidRPr="00025F33" w:rsidRDefault="0038149D" w:rsidP="00A317D2">
            <w:pPr>
              <w:spacing w:line="240" w:lineRule="auto"/>
              <w:jc w:val="center"/>
              <w:rPr>
                <w:b/>
                <w:sz w:val="22"/>
                <w:szCs w:val="22"/>
              </w:rPr>
            </w:pPr>
            <w:r w:rsidRPr="00025F33">
              <w:rPr>
                <w:b/>
                <w:sz w:val="22"/>
                <w:szCs w:val="22"/>
              </w:rPr>
              <w:t xml:space="preserve"># </w:t>
            </w:r>
            <w:r>
              <w:rPr>
                <w:b/>
                <w:sz w:val="22"/>
                <w:szCs w:val="22"/>
              </w:rPr>
              <w:t>Hilos</w:t>
            </w:r>
          </w:p>
        </w:tc>
        <w:tc>
          <w:tcPr>
            <w:tcW w:w="1560" w:type="dxa"/>
            <w:shd w:val="clear" w:color="auto" w:fill="DBE5F1" w:themeFill="accent1" w:themeFillTint="33"/>
            <w:vAlign w:val="center"/>
          </w:tcPr>
          <w:p w:rsidR="0038149D" w:rsidRPr="00025F33" w:rsidRDefault="0038149D" w:rsidP="00A317D2">
            <w:pPr>
              <w:spacing w:line="240" w:lineRule="auto"/>
              <w:jc w:val="center"/>
              <w:rPr>
                <w:b/>
                <w:sz w:val="22"/>
                <w:szCs w:val="22"/>
              </w:rPr>
            </w:pPr>
            <w:r>
              <w:rPr>
                <w:b/>
                <w:sz w:val="22"/>
                <w:szCs w:val="22"/>
              </w:rPr>
              <w:t># Respuestas</w:t>
            </w:r>
          </w:p>
        </w:tc>
        <w:tc>
          <w:tcPr>
            <w:tcW w:w="1134" w:type="dxa"/>
            <w:shd w:val="clear" w:color="auto" w:fill="DBE5F1" w:themeFill="accent1" w:themeFillTint="33"/>
            <w:vAlign w:val="center"/>
          </w:tcPr>
          <w:p w:rsidR="0038149D" w:rsidRPr="00025F33" w:rsidRDefault="0038149D" w:rsidP="00A317D2">
            <w:pPr>
              <w:spacing w:line="240" w:lineRule="auto"/>
              <w:jc w:val="center"/>
              <w:rPr>
                <w:b/>
                <w:sz w:val="22"/>
                <w:szCs w:val="22"/>
              </w:rPr>
            </w:pPr>
            <w:r>
              <w:rPr>
                <w:b/>
                <w:sz w:val="22"/>
                <w:szCs w:val="22"/>
              </w:rPr>
              <w:t># Errores</w:t>
            </w:r>
          </w:p>
        </w:tc>
        <w:tc>
          <w:tcPr>
            <w:tcW w:w="1276" w:type="dxa"/>
            <w:shd w:val="clear" w:color="auto" w:fill="DBE5F1" w:themeFill="accent1" w:themeFillTint="33"/>
            <w:vAlign w:val="center"/>
          </w:tcPr>
          <w:p w:rsidR="0038149D" w:rsidRDefault="0038149D" w:rsidP="00A317D2">
            <w:pPr>
              <w:spacing w:line="240" w:lineRule="auto"/>
              <w:jc w:val="center"/>
              <w:rPr>
                <w:b/>
                <w:sz w:val="22"/>
                <w:szCs w:val="22"/>
              </w:rPr>
            </w:pPr>
            <w:r>
              <w:rPr>
                <w:b/>
                <w:sz w:val="22"/>
                <w:szCs w:val="22"/>
              </w:rPr>
              <w:t>Eficiencia</w:t>
            </w:r>
          </w:p>
        </w:tc>
        <w:tc>
          <w:tcPr>
            <w:tcW w:w="1391" w:type="dxa"/>
            <w:shd w:val="clear" w:color="auto" w:fill="DBE5F1" w:themeFill="accent1" w:themeFillTint="33"/>
            <w:vAlign w:val="center"/>
          </w:tcPr>
          <w:p w:rsidR="0038149D" w:rsidRDefault="0038149D" w:rsidP="00A317D2">
            <w:pPr>
              <w:spacing w:line="240" w:lineRule="auto"/>
              <w:jc w:val="center"/>
              <w:rPr>
                <w:b/>
                <w:sz w:val="22"/>
                <w:szCs w:val="22"/>
              </w:rPr>
            </w:pPr>
            <w:r w:rsidRPr="00025F33">
              <w:rPr>
                <w:b/>
                <w:sz w:val="22"/>
                <w:szCs w:val="22"/>
              </w:rPr>
              <w:t xml:space="preserve">Tiempo </w:t>
            </w:r>
          </w:p>
          <w:p w:rsidR="0038149D" w:rsidRPr="00025F33" w:rsidRDefault="0038149D" w:rsidP="00A317D2">
            <w:pPr>
              <w:spacing w:line="240" w:lineRule="auto"/>
              <w:jc w:val="center"/>
              <w:rPr>
                <w:b/>
                <w:sz w:val="22"/>
                <w:szCs w:val="22"/>
              </w:rPr>
            </w:pPr>
            <w:r w:rsidRPr="00025F33">
              <w:rPr>
                <w:b/>
                <w:sz w:val="22"/>
                <w:szCs w:val="22"/>
              </w:rPr>
              <w:t>promedio de respuesta</w:t>
            </w:r>
          </w:p>
        </w:tc>
      </w:tr>
      <w:tr w:rsidR="0038149D" w:rsidRPr="00025F33" w:rsidTr="003B3354">
        <w:trPr>
          <w:jc w:val="center"/>
        </w:trPr>
        <w:tc>
          <w:tcPr>
            <w:tcW w:w="450" w:type="dxa"/>
            <w:vAlign w:val="center"/>
          </w:tcPr>
          <w:p w:rsidR="0038149D" w:rsidRPr="00025F33" w:rsidRDefault="0038149D" w:rsidP="00A317D2">
            <w:pPr>
              <w:spacing w:line="240" w:lineRule="auto"/>
              <w:rPr>
                <w:b/>
                <w:sz w:val="22"/>
                <w:szCs w:val="22"/>
              </w:rPr>
            </w:pPr>
            <w:r w:rsidRPr="00025F33">
              <w:rPr>
                <w:sz w:val="22"/>
                <w:szCs w:val="22"/>
              </w:rPr>
              <w:t>1</w:t>
            </w:r>
          </w:p>
        </w:tc>
        <w:tc>
          <w:tcPr>
            <w:tcW w:w="1480" w:type="dxa"/>
            <w:vMerge w:val="restart"/>
            <w:vAlign w:val="center"/>
          </w:tcPr>
          <w:p w:rsidR="0038149D" w:rsidRPr="00025F33" w:rsidRDefault="00463E89" w:rsidP="00A317D2">
            <w:pPr>
              <w:spacing w:line="240" w:lineRule="auto"/>
              <w:rPr>
                <w:sz w:val="22"/>
                <w:szCs w:val="22"/>
              </w:rPr>
            </w:pPr>
            <w:r>
              <w:rPr>
                <w:sz w:val="22"/>
                <w:szCs w:val="22"/>
              </w:rPr>
              <w:t>Index</w:t>
            </w:r>
          </w:p>
        </w:tc>
        <w:tc>
          <w:tcPr>
            <w:tcW w:w="874" w:type="dxa"/>
            <w:vAlign w:val="center"/>
          </w:tcPr>
          <w:p w:rsidR="0038149D" w:rsidRPr="00025F33" w:rsidRDefault="0038149D" w:rsidP="00A317D2">
            <w:pPr>
              <w:spacing w:line="240" w:lineRule="auto"/>
              <w:jc w:val="center"/>
              <w:rPr>
                <w:sz w:val="22"/>
                <w:szCs w:val="22"/>
              </w:rPr>
            </w:pPr>
            <w:r w:rsidRPr="00025F33">
              <w:rPr>
                <w:sz w:val="22"/>
                <w:szCs w:val="22"/>
              </w:rPr>
              <w:t>10</w:t>
            </w:r>
          </w:p>
        </w:tc>
        <w:tc>
          <w:tcPr>
            <w:tcW w:w="1560" w:type="dxa"/>
            <w:vAlign w:val="center"/>
          </w:tcPr>
          <w:p w:rsidR="0038149D" w:rsidRPr="00025F33" w:rsidRDefault="0038149D" w:rsidP="00A317D2">
            <w:pPr>
              <w:spacing w:line="240" w:lineRule="auto"/>
              <w:jc w:val="center"/>
              <w:rPr>
                <w:sz w:val="22"/>
                <w:szCs w:val="22"/>
              </w:rPr>
            </w:pPr>
            <w:r>
              <w:rPr>
                <w:sz w:val="22"/>
                <w:szCs w:val="22"/>
              </w:rPr>
              <w:t>326</w:t>
            </w:r>
          </w:p>
        </w:tc>
        <w:tc>
          <w:tcPr>
            <w:tcW w:w="1134" w:type="dxa"/>
            <w:vAlign w:val="center"/>
          </w:tcPr>
          <w:p w:rsidR="0038149D" w:rsidRPr="00025F33" w:rsidRDefault="0038149D" w:rsidP="00A317D2">
            <w:pPr>
              <w:spacing w:line="240" w:lineRule="auto"/>
              <w:jc w:val="center"/>
              <w:rPr>
                <w:sz w:val="22"/>
                <w:szCs w:val="22"/>
              </w:rPr>
            </w:pPr>
            <w:r>
              <w:rPr>
                <w:sz w:val="22"/>
                <w:szCs w:val="22"/>
              </w:rPr>
              <w:t>0</w:t>
            </w:r>
          </w:p>
        </w:tc>
        <w:tc>
          <w:tcPr>
            <w:tcW w:w="1276" w:type="dxa"/>
            <w:vAlign w:val="center"/>
          </w:tcPr>
          <w:p w:rsidR="0038149D" w:rsidRDefault="0038149D" w:rsidP="00A317D2">
            <w:pPr>
              <w:spacing w:line="240" w:lineRule="auto"/>
              <w:jc w:val="center"/>
              <w:rPr>
                <w:sz w:val="22"/>
                <w:szCs w:val="22"/>
              </w:rPr>
            </w:pPr>
            <w:r>
              <w:rPr>
                <w:sz w:val="22"/>
                <w:szCs w:val="22"/>
              </w:rPr>
              <w:t>100%</w:t>
            </w:r>
          </w:p>
        </w:tc>
        <w:tc>
          <w:tcPr>
            <w:tcW w:w="1391" w:type="dxa"/>
            <w:vAlign w:val="center"/>
          </w:tcPr>
          <w:p w:rsidR="0038149D" w:rsidRPr="00025F33" w:rsidRDefault="0038149D" w:rsidP="00A317D2">
            <w:pPr>
              <w:spacing w:line="240" w:lineRule="auto"/>
              <w:jc w:val="center"/>
              <w:rPr>
                <w:sz w:val="22"/>
                <w:szCs w:val="22"/>
              </w:rPr>
            </w:pPr>
            <w:r>
              <w:rPr>
                <w:sz w:val="22"/>
                <w:szCs w:val="22"/>
              </w:rPr>
              <w:t>1.051 ms</w:t>
            </w:r>
          </w:p>
        </w:tc>
      </w:tr>
      <w:tr w:rsidR="0038149D" w:rsidRPr="00025F33" w:rsidTr="003B3354">
        <w:trPr>
          <w:jc w:val="center"/>
        </w:trPr>
        <w:tc>
          <w:tcPr>
            <w:tcW w:w="450" w:type="dxa"/>
            <w:vAlign w:val="center"/>
          </w:tcPr>
          <w:p w:rsidR="0038149D" w:rsidRPr="00025F33" w:rsidRDefault="0038149D" w:rsidP="00A317D2">
            <w:pPr>
              <w:spacing w:line="240" w:lineRule="auto"/>
              <w:rPr>
                <w:b/>
                <w:sz w:val="22"/>
                <w:szCs w:val="22"/>
              </w:rPr>
            </w:pPr>
            <w:r w:rsidRPr="00025F33">
              <w:rPr>
                <w:sz w:val="22"/>
                <w:szCs w:val="22"/>
              </w:rPr>
              <w:t>2</w:t>
            </w:r>
          </w:p>
        </w:tc>
        <w:tc>
          <w:tcPr>
            <w:tcW w:w="1480" w:type="dxa"/>
            <w:vMerge/>
            <w:vAlign w:val="center"/>
          </w:tcPr>
          <w:p w:rsidR="0038149D" w:rsidRPr="00025F33" w:rsidRDefault="0038149D" w:rsidP="00A317D2">
            <w:pPr>
              <w:spacing w:line="240" w:lineRule="auto"/>
              <w:rPr>
                <w:sz w:val="22"/>
                <w:szCs w:val="22"/>
              </w:rPr>
            </w:pPr>
          </w:p>
        </w:tc>
        <w:tc>
          <w:tcPr>
            <w:tcW w:w="874" w:type="dxa"/>
            <w:vAlign w:val="center"/>
          </w:tcPr>
          <w:p w:rsidR="0038149D" w:rsidRPr="00025F33" w:rsidRDefault="0038149D" w:rsidP="00A317D2">
            <w:pPr>
              <w:spacing w:line="240" w:lineRule="auto"/>
              <w:jc w:val="center"/>
              <w:rPr>
                <w:sz w:val="22"/>
                <w:szCs w:val="22"/>
              </w:rPr>
            </w:pPr>
            <w:r w:rsidRPr="00025F33">
              <w:rPr>
                <w:sz w:val="22"/>
                <w:szCs w:val="22"/>
              </w:rPr>
              <w:t>100</w:t>
            </w:r>
          </w:p>
        </w:tc>
        <w:tc>
          <w:tcPr>
            <w:tcW w:w="1560" w:type="dxa"/>
            <w:vAlign w:val="center"/>
          </w:tcPr>
          <w:p w:rsidR="0038149D" w:rsidRDefault="0038149D" w:rsidP="00A317D2">
            <w:pPr>
              <w:spacing w:line="240" w:lineRule="auto"/>
              <w:jc w:val="center"/>
              <w:rPr>
                <w:sz w:val="22"/>
                <w:szCs w:val="22"/>
              </w:rPr>
            </w:pPr>
            <w:r>
              <w:rPr>
                <w:sz w:val="22"/>
                <w:szCs w:val="22"/>
              </w:rPr>
              <w:t>367</w:t>
            </w:r>
          </w:p>
        </w:tc>
        <w:tc>
          <w:tcPr>
            <w:tcW w:w="1134" w:type="dxa"/>
            <w:vAlign w:val="center"/>
          </w:tcPr>
          <w:p w:rsidR="0038149D" w:rsidRPr="00025F33" w:rsidRDefault="0038149D" w:rsidP="00A317D2">
            <w:pPr>
              <w:spacing w:line="240" w:lineRule="auto"/>
              <w:jc w:val="center"/>
              <w:rPr>
                <w:sz w:val="22"/>
                <w:szCs w:val="22"/>
              </w:rPr>
            </w:pPr>
            <w:r>
              <w:rPr>
                <w:sz w:val="22"/>
                <w:szCs w:val="22"/>
              </w:rPr>
              <w:t>0</w:t>
            </w:r>
          </w:p>
        </w:tc>
        <w:tc>
          <w:tcPr>
            <w:tcW w:w="1276" w:type="dxa"/>
            <w:vAlign w:val="center"/>
          </w:tcPr>
          <w:p w:rsidR="0038149D" w:rsidRDefault="0038149D" w:rsidP="00A317D2">
            <w:pPr>
              <w:spacing w:line="240" w:lineRule="auto"/>
              <w:jc w:val="center"/>
              <w:rPr>
                <w:sz w:val="22"/>
                <w:szCs w:val="22"/>
              </w:rPr>
            </w:pPr>
            <w:r>
              <w:rPr>
                <w:sz w:val="22"/>
                <w:szCs w:val="22"/>
              </w:rPr>
              <w:t>100%</w:t>
            </w:r>
          </w:p>
        </w:tc>
        <w:tc>
          <w:tcPr>
            <w:tcW w:w="1391" w:type="dxa"/>
            <w:vAlign w:val="center"/>
          </w:tcPr>
          <w:p w:rsidR="0038149D" w:rsidRPr="00025F33" w:rsidRDefault="0038149D" w:rsidP="00A317D2">
            <w:pPr>
              <w:spacing w:line="240" w:lineRule="auto"/>
              <w:jc w:val="center"/>
              <w:rPr>
                <w:sz w:val="22"/>
                <w:szCs w:val="22"/>
              </w:rPr>
            </w:pPr>
            <w:r>
              <w:rPr>
                <w:sz w:val="22"/>
                <w:szCs w:val="22"/>
              </w:rPr>
              <w:t>17.976 ms</w:t>
            </w:r>
          </w:p>
        </w:tc>
      </w:tr>
      <w:tr w:rsidR="0038149D" w:rsidRPr="00025F33" w:rsidTr="003B3354">
        <w:trPr>
          <w:jc w:val="center"/>
        </w:trPr>
        <w:tc>
          <w:tcPr>
            <w:tcW w:w="450" w:type="dxa"/>
            <w:vAlign w:val="center"/>
          </w:tcPr>
          <w:p w:rsidR="0038149D" w:rsidRPr="00025F33" w:rsidRDefault="0038149D" w:rsidP="00A317D2">
            <w:pPr>
              <w:spacing w:line="240" w:lineRule="auto"/>
              <w:rPr>
                <w:b/>
                <w:sz w:val="22"/>
                <w:szCs w:val="22"/>
              </w:rPr>
            </w:pPr>
            <w:r w:rsidRPr="00025F33">
              <w:rPr>
                <w:sz w:val="22"/>
                <w:szCs w:val="22"/>
              </w:rPr>
              <w:t>3</w:t>
            </w:r>
          </w:p>
        </w:tc>
        <w:tc>
          <w:tcPr>
            <w:tcW w:w="1480" w:type="dxa"/>
            <w:vMerge/>
            <w:vAlign w:val="center"/>
          </w:tcPr>
          <w:p w:rsidR="0038149D" w:rsidRPr="00025F33" w:rsidRDefault="0038149D" w:rsidP="00A317D2">
            <w:pPr>
              <w:spacing w:line="240" w:lineRule="auto"/>
              <w:rPr>
                <w:sz w:val="22"/>
                <w:szCs w:val="22"/>
              </w:rPr>
            </w:pPr>
          </w:p>
        </w:tc>
        <w:tc>
          <w:tcPr>
            <w:tcW w:w="874" w:type="dxa"/>
            <w:vAlign w:val="center"/>
          </w:tcPr>
          <w:p w:rsidR="0038149D" w:rsidRPr="00025F33" w:rsidRDefault="0038149D" w:rsidP="00A317D2">
            <w:pPr>
              <w:spacing w:line="240" w:lineRule="auto"/>
              <w:jc w:val="center"/>
              <w:rPr>
                <w:sz w:val="22"/>
                <w:szCs w:val="22"/>
              </w:rPr>
            </w:pPr>
            <w:r w:rsidRPr="00025F33">
              <w:rPr>
                <w:sz w:val="22"/>
                <w:szCs w:val="22"/>
              </w:rPr>
              <w:t>1</w:t>
            </w:r>
            <w:r w:rsidR="003B3354">
              <w:rPr>
                <w:sz w:val="22"/>
                <w:szCs w:val="22"/>
              </w:rPr>
              <w:t>.</w:t>
            </w:r>
            <w:r w:rsidRPr="00025F33">
              <w:rPr>
                <w:sz w:val="22"/>
                <w:szCs w:val="22"/>
              </w:rPr>
              <w:t>00</w:t>
            </w:r>
            <w:r>
              <w:rPr>
                <w:sz w:val="22"/>
                <w:szCs w:val="22"/>
              </w:rPr>
              <w:t>0</w:t>
            </w:r>
          </w:p>
        </w:tc>
        <w:tc>
          <w:tcPr>
            <w:tcW w:w="1560" w:type="dxa"/>
            <w:vAlign w:val="center"/>
          </w:tcPr>
          <w:p w:rsidR="0038149D" w:rsidRPr="00025F33" w:rsidRDefault="0038149D" w:rsidP="00A317D2">
            <w:pPr>
              <w:spacing w:line="240" w:lineRule="auto"/>
              <w:jc w:val="center"/>
              <w:rPr>
                <w:sz w:val="22"/>
                <w:szCs w:val="22"/>
              </w:rPr>
            </w:pPr>
            <w:r>
              <w:rPr>
                <w:sz w:val="22"/>
                <w:szCs w:val="22"/>
              </w:rPr>
              <w:t>6</w:t>
            </w:r>
            <w:r w:rsidR="00D9394A">
              <w:rPr>
                <w:sz w:val="22"/>
                <w:szCs w:val="22"/>
              </w:rPr>
              <w:t>.</w:t>
            </w:r>
            <w:r>
              <w:rPr>
                <w:sz w:val="22"/>
                <w:szCs w:val="22"/>
              </w:rPr>
              <w:t>003</w:t>
            </w:r>
          </w:p>
        </w:tc>
        <w:tc>
          <w:tcPr>
            <w:tcW w:w="1134" w:type="dxa"/>
            <w:vAlign w:val="center"/>
          </w:tcPr>
          <w:p w:rsidR="0038149D" w:rsidRPr="00025F33" w:rsidRDefault="0038149D" w:rsidP="00A317D2">
            <w:pPr>
              <w:spacing w:line="240" w:lineRule="auto"/>
              <w:jc w:val="center"/>
              <w:rPr>
                <w:sz w:val="22"/>
                <w:szCs w:val="22"/>
              </w:rPr>
            </w:pPr>
            <w:r>
              <w:rPr>
                <w:sz w:val="22"/>
                <w:szCs w:val="22"/>
              </w:rPr>
              <w:t>5541</w:t>
            </w:r>
          </w:p>
        </w:tc>
        <w:tc>
          <w:tcPr>
            <w:tcW w:w="1276" w:type="dxa"/>
            <w:vAlign w:val="center"/>
          </w:tcPr>
          <w:p w:rsidR="0038149D" w:rsidRPr="00025F33" w:rsidRDefault="0038149D" w:rsidP="0038149D">
            <w:pPr>
              <w:spacing w:line="240" w:lineRule="auto"/>
              <w:jc w:val="center"/>
              <w:rPr>
                <w:sz w:val="22"/>
                <w:szCs w:val="22"/>
              </w:rPr>
            </w:pPr>
            <w:r>
              <w:rPr>
                <w:sz w:val="22"/>
                <w:szCs w:val="22"/>
              </w:rPr>
              <w:t>7,70%</w:t>
            </w:r>
          </w:p>
        </w:tc>
        <w:tc>
          <w:tcPr>
            <w:tcW w:w="1391" w:type="dxa"/>
            <w:vAlign w:val="center"/>
          </w:tcPr>
          <w:p w:rsidR="0038149D" w:rsidRPr="00025F33" w:rsidRDefault="0038149D" w:rsidP="00A317D2">
            <w:pPr>
              <w:spacing w:line="240" w:lineRule="auto"/>
              <w:jc w:val="center"/>
              <w:rPr>
                <w:sz w:val="22"/>
                <w:szCs w:val="22"/>
              </w:rPr>
            </w:pPr>
            <w:r>
              <w:rPr>
                <w:sz w:val="22"/>
                <w:szCs w:val="22"/>
              </w:rPr>
              <w:t>63.440 ms</w:t>
            </w:r>
          </w:p>
        </w:tc>
      </w:tr>
    </w:tbl>
    <w:p w:rsidR="003E02BB" w:rsidRDefault="003E02BB" w:rsidP="003E02BB">
      <w:pPr>
        <w:pStyle w:val="Epgrafe"/>
        <w:keepNext/>
        <w:spacing w:before="0" w:after="0"/>
        <w:jc w:val="center"/>
      </w:pPr>
      <w:bookmarkStart w:id="184" w:name="_Ref254966732"/>
      <w:r>
        <w:t xml:space="preserve">Tabla H. </w:t>
      </w:r>
      <w:fldSimple w:instr=" SEQ Tabla_H. \* ARABIC ">
        <w:r w:rsidR="00C616DF">
          <w:rPr>
            <w:noProof/>
          </w:rPr>
          <w:t>1</w:t>
        </w:r>
      </w:fldSimple>
      <w:bookmarkEnd w:id="184"/>
      <w:r>
        <w:t xml:space="preserve"> Resultados Prueba de carga “Index” (http://200.10.150.61:8080)</w:t>
      </w:r>
    </w:p>
    <w:p w:rsidR="00EE54BD" w:rsidRDefault="00EE54BD" w:rsidP="00EE54BD">
      <w:pPr>
        <w:jc w:val="center"/>
        <w:rPr>
          <w:rFonts w:cs="Arial"/>
        </w:rPr>
      </w:pPr>
    </w:p>
    <w:tbl>
      <w:tblPr>
        <w:tblStyle w:val="Tablaconcuadrcula"/>
        <w:tblW w:w="8165" w:type="dxa"/>
        <w:jc w:val="center"/>
        <w:tblInd w:w="706" w:type="dxa"/>
        <w:tblLayout w:type="fixed"/>
        <w:tblLook w:val="04A0"/>
      </w:tblPr>
      <w:tblGrid>
        <w:gridCol w:w="450"/>
        <w:gridCol w:w="1480"/>
        <w:gridCol w:w="874"/>
        <w:gridCol w:w="1560"/>
        <w:gridCol w:w="1134"/>
        <w:gridCol w:w="1276"/>
        <w:gridCol w:w="1391"/>
      </w:tblGrid>
      <w:tr w:rsidR="00EE54BD" w:rsidRPr="00025F33" w:rsidTr="00A317D2">
        <w:trPr>
          <w:jc w:val="center"/>
        </w:trPr>
        <w:tc>
          <w:tcPr>
            <w:tcW w:w="450" w:type="dxa"/>
            <w:shd w:val="clear" w:color="auto" w:fill="DBE5F1" w:themeFill="accent1" w:themeFillTint="33"/>
            <w:vAlign w:val="center"/>
          </w:tcPr>
          <w:p w:rsidR="00EE54BD" w:rsidRPr="00025F33" w:rsidRDefault="00EE54BD" w:rsidP="00A317D2">
            <w:pPr>
              <w:spacing w:line="240" w:lineRule="auto"/>
              <w:jc w:val="center"/>
              <w:rPr>
                <w:b/>
                <w:sz w:val="22"/>
                <w:szCs w:val="22"/>
              </w:rPr>
            </w:pPr>
            <w:r w:rsidRPr="00025F33">
              <w:rPr>
                <w:b/>
                <w:sz w:val="22"/>
                <w:szCs w:val="22"/>
              </w:rPr>
              <w:t>#</w:t>
            </w:r>
          </w:p>
        </w:tc>
        <w:tc>
          <w:tcPr>
            <w:tcW w:w="1480" w:type="dxa"/>
            <w:shd w:val="clear" w:color="auto" w:fill="DBE5F1" w:themeFill="accent1" w:themeFillTint="33"/>
            <w:vAlign w:val="center"/>
          </w:tcPr>
          <w:p w:rsidR="00EE54BD" w:rsidRPr="00025F33" w:rsidRDefault="00EE54BD" w:rsidP="00A317D2">
            <w:pPr>
              <w:spacing w:line="240" w:lineRule="auto"/>
              <w:jc w:val="center"/>
              <w:rPr>
                <w:b/>
                <w:sz w:val="22"/>
                <w:szCs w:val="22"/>
              </w:rPr>
            </w:pPr>
            <w:r>
              <w:rPr>
                <w:b/>
                <w:sz w:val="22"/>
                <w:szCs w:val="22"/>
              </w:rPr>
              <w:t>Función</w:t>
            </w:r>
          </w:p>
        </w:tc>
        <w:tc>
          <w:tcPr>
            <w:tcW w:w="874" w:type="dxa"/>
            <w:shd w:val="clear" w:color="auto" w:fill="DBE5F1" w:themeFill="accent1" w:themeFillTint="33"/>
            <w:vAlign w:val="center"/>
          </w:tcPr>
          <w:p w:rsidR="00EE54BD" w:rsidRPr="00025F33" w:rsidRDefault="00EE54BD" w:rsidP="00A317D2">
            <w:pPr>
              <w:spacing w:line="240" w:lineRule="auto"/>
              <w:jc w:val="center"/>
              <w:rPr>
                <w:b/>
                <w:sz w:val="22"/>
                <w:szCs w:val="22"/>
              </w:rPr>
            </w:pPr>
            <w:r w:rsidRPr="00025F33">
              <w:rPr>
                <w:b/>
                <w:sz w:val="22"/>
                <w:szCs w:val="22"/>
              </w:rPr>
              <w:t xml:space="preserve"># </w:t>
            </w:r>
            <w:r>
              <w:rPr>
                <w:b/>
                <w:sz w:val="22"/>
                <w:szCs w:val="22"/>
              </w:rPr>
              <w:t>Hilos</w:t>
            </w:r>
          </w:p>
        </w:tc>
        <w:tc>
          <w:tcPr>
            <w:tcW w:w="1560" w:type="dxa"/>
            <w:shd w:val="clear" w:color="auto" w:fill="DBE5F1" w:themeFill="accent1" w:themeFillTint="33"/>
            <w:vAlign w:val="center"/>
          </w:tcPr>
          <w:p w:rsidR="00EE54BD" w:rsidRPr="00025F33" w:rsidRDefault="00EE54BD" w:rsidP="00A317D2">
            <w:pPr>
              <w:spacing w:line="240" w:lineRule="auto"/>
              <w:jc w:val="center"/>
              <w:rPr>
                <w:b/>
                <w:sz w:val="22"/>
                <w:szCs w:val="22"/>
              </w:rPr>
            </w:pPr>
            <w:r>
              <w:rPr>
                <w:b/>
                <w:sz w:val="22"/>
                <w:szCs w:val="22"/>
              </w:rPr>
              <w:t># Respuestas</w:t>
            </w:r>
          </w:p>
        </w:tc>
        <w:tc>
          <w:tcPr>
            <w:tcW w:w="1134" w:type="dxa"/>
            <w:shd w:val="clear" w:color="auto" w:fill="DBE5F1" w:themeFill="accent1" w:themeFillTint="33"/>
            <w:vAlign w:val="center"/>
          </w:tcPr>
          <w:p w:rsidR="00EE54BD" w:rsidRPr="00025F33" w:rsidRDefault="00EE54BD" w:rsidP="00A317D2">
            <w:pPr>
              <w:spacing w:line="240" w:lineRule="auto"/>
              <w:jc w:val="center"/>
              <w:rPr>
                <w:b/>
                <w:sz w:val="22"/>
                <w:szCs w:val="22"/>
              </w:rPr>
            </w:pPr>
            <w:r>
              <w:rPr>
                <w:b/>
                <w:sz w:val="22"/>
                <w:szCs w:val="22"/>
              </w:rPr>
              <w:t># Errores</w:t>
            </w:r>
          </w:p>
        </w:tc>
        <w:tc>
          <w:tcPr>
            <w:tcW w:w="1276" w:type="dxa"/>
            <w:shd w:val="clear" w:color="auto" w:fill="DBE5F1" w:themeFill="accent1" w:themeFillTint="33"/>
            <w:vAlign w:val="center"/>
          </w:tcPr>
          <w:p w:rsidR="00EE54BD" w:rsidRDefault="00EE54BD" w:rsidP="00A317D2">
            <w:pPr>
              <w:spacing w:line="240" w:lineRule="auto"/>
              <w:jc w:val="center"/>
              <w:rPr>
                <w:b/>
                <w:sz w:val="22"/>
                <w:szCs w:val="22"/>
              </w:rPr>
            </w:pPr>
            <w:r>
              <w:rPr>
                <w:b/>
                <w:sz w:val="22"/>
                <w:szCs w:val="22"/>
              </w:rPr>
              <w:t>Eficiencia</w:t>
            </w:r>
          </w:p>
        </w:tc>
        <w:tc>
          <w:tcPr>
            <w:tcW w:w="1391" w:type="dxa"/>
            <w:shd w:val="clear" w:color="auto" w:fill="DBE5F1" w:themeFill="accent1" w:themeFillTint="33"/>
            <w:vAlign w:val="center"/>
          </w:tcPr>
          <w:p w:rsidR="00EE54BD" w:rsidRDefault="00EE54BD" w:rsidP="00A317D2">
            <w:pPr>
              <w:spacing w:line="240" w:lineRule="auto"/>
              <w:jc w:val="center"/>
              <w:rPr>
                <w:b/>
                <w:sz w:val="22"/>
                <w:szCs w:val="22"/>
              </w:rPr>
            </w:pPr>
            <w:r w:rsidRPr="00025F33">
              <w:rPr>
                <w:b/>
                <w:sz w:val="22"/>
                <w:szCs w:val="22"/>
              </w:rPr>
              <w:t xml:space="preserve">Tiempo </w:t>
            </w:r>
          </w:p>
          <w:p w:rsidR="00EE54BD" w:rsidRPr="00025F33" w:rsidRDefault="00EE54BD" w:rsidP="00A317D2">
            <w:pPr>
              <w:spacing w:line="240" w:lineRule="auto"/>
              <w:jc w:val="center"/>
              <w:rPr>
                <w:b/>
                <w:sz w:val="22"/>
                <w:szCs w:val="22"/>
              </w:rPr>
            </w:pPr>
            <w:r w:rsidRPr="00025F33">
              <w:rPr>
                <w:b/>
                <w:sz w:val="22"/>
                <w:szCs w:val="22"/>
              </w:rPr>
              <w:t>promedio de respuesta</w:t>
            </w:r>
          </w:p>
        </w:tc>
      </w:tr>
      <w:tr w:rsidR="00EE54BD" w:rsidRPr="00025F33" w:rsidTr="00A317D2">
        <w:trPr>
          <w:jc w:val="center"/>
        </w:trPr>
        <w:tc>
          <w:tcPr>
            <w:tcW w:w="450" w:type="dxa"/>
            <w:vAlign w:val="center"/>
          </w:tcPr>
          <w:p w:rsidR="00EE54BD" w:rsidRPr="00025F33" w:rsidRDefault="00EE54BD" w:rsidP="00A317D2">
            <w:pPr>
              <w:spacing w:line="240" w:lineRule="auto"/>
              <w:rPr>
                <w:b/>
                <w:sz w:val="22"/>
                <w:szCs w:val="22"/>
              </w:rPr>
            </w:pPr>
            <w:r w:rsidRPr="00025F33">
              <w:rPr>
                <w:sz w:val="22"/>
                <w:szCs w:val="22"/>
              </w:rPr>
              <w:t>1</w:t>
            </w:r>
          </w:p>
        </w:tc>
        <w:tc>
          <w:tcPr>
            <w:tcW w:w="1480" w:type="dxa"/>
            <w:vMerge w:val="restart"/>
            <w:vAlign w:val="center"/>
          </w:tcPr>
          <w:p w:rsidR="00EE54BD" w:rsidRPr="00025F33" w:rsidRDefault="00EE54BD" w:rsidP="00A317D2">
            <w:pPr>
              <w:spacing w:line="240" w:lineRule="auto"/>
              <w:rPr>
                <w:sz w:val="22"/>
                <w:szCs w:val="22"/>
              </w:rPr>
            </w:pPr>
            <w:r>
              <w:rPr>
                <w:sz w:val="22"/>
                <w:szCs w:val="22"/>
              </w:rPr>
              <w:t>Login</w:t>
            </w:r>
          </w:p>
        </w:tc>
        <w:tc>
          <w:tcPr>
            <w:tcW w:w="874" w:type="dxa"/>
            <w:vAlign w:val="center"/>
          </w:tcPr>
          <w:p w:rsidR="00EE54BD" w:rsidRPr="00025F33" w:rsidRDefault="00EE54BD" w:rsidP="00A317D2">
            <w:pPr>
              <w:spacing w:line="240" w:lineRule="auto"/>
              <w:jc w:val="center"/>
              <w:rPr>
                <w:sz w:val="22"/>
                <w:szCs w:val="22"/>
              </w:rPr>
            </w:pPr>
            <w:r w:rsidRPr="00025F33">
              <w:rPr>
                <w:sz w:val="22"/>
                <w:szCs w:val="22"/>
              </w:rPr>
              <w:t>10</w:t>
            </w:r>
          </w:p>
        </w:tc>
        <w:tc>
          <w:tcPr>
            <w:tcW w:w="1560" w:type="dxa"/>
            <w:vAlign w:val="center"/>
          </w:tcPr>
          <w:p w:rsidR="00EE54BD" w:rsidRPr="00025F33" w:rsidRDefault="006911AC" w:rsidP="00A317D2">
            <w:pPr>
              <w:spacing w:line="240" w:lineRule="auto"/>
              <w:jc w:val="center"/>
              <w:rPr>
                <w:sz w:val="22"/>
                <w:szCs w:val="22"/>
              </w:rPr>
            </w:pPr>
            <w:r>
              <w:rPr>
                <w:sz w:val="22"/>
                <w:szCs w:val="22"/>
              </w:rPr>
              <w:t>346</w:t>
            </w:r>
          </w:p>
        </w:tc>
        <w:tc>
          <w:tcPr>
            <w:tcW w:w="1134" w:type="dxa"/>
            <w:vAlign w:val="center"/>
          </w:tcPr>
          <w:p w:rsidR="00EE54BD" w:rsidRPr="00025F33" w:rsidRDefault="006911AC" w:rsidP="00A317D2">
            <w:pPr>
              <w:spacing w:line="240" w:lineRule="auto"/>
              <w:jc w:val="center"/>
              <w:rPr>
                <w:sz w:val="22"/>
                <w:szCs w:val="22"/>
              </w:rPr>
            </w:pPr>
            <w:r>
              <w:rPr>
                <w:sz w:val="22"/>
                <w:szCs w:val="22"/>
              </w:rPr>
              <w:t>0</w:t>
            </w:r>
          </w:p>
        </w:tc>
        <w:tc>
          <w:tcPr>
            <w:tcW w:w="1276" w:type="dxa"/>
            <w:vAlign w:val="center"/>
          </w:tcPr>
          <w:p w:rsidR="00EE54BD" w:rsidRDefault="006911AC" w:rsidP="00A317D2">
            <w:pPr>
              <w:spacing w:line="240" w:lineRule="auto"/>
              <w:jc w:val="center"/>
              <w:rPr>
                <w:sz w:val="22"/>
                <w:szCs w:val="22"/>
              </w:rPr>
            </w:pPr>
            <w:r>
              <w:rPr>
                <w:sz w:val="22"/>
                <w:szCs w:val="22"/>
              </w:rPr>
              <w:t>100%</w:t>
            </w:r>
          </w:p>
        </w:tc>
        <w:tc>
          <w:tcPr>
            <w:tcW w:w="1391" w:type="dxa"/>
            <w:vAlign w:val="center"/>
          </w:tcPr>
          <w:p w:rsidR="00EE54BD" w:rsidRPr="00025F33" w:rsidRDefault="006911AC" w:rsidP="00A317D2">
            <w:pPr>
              <w:spacing w:line="240" w:lineRule="auto"/>
              <w:jc w:val="center"/>
              <w:rPr>
                <w:sz w:val="22"/>
                <w:szCs w:val="22"/>
              </w:rPr>
            </w:pPr>
            <w:r>
              <w:rPr>
                <w:sz w:val="22"/>
                <w:szCs w:val="22"/>
              </w:rPr>
              <w:t>1.021 ms</w:t>
            </w:r>
          </w:p>
        </w:tc>
      </w:tr>
      <w:tr w:rsidR="00EE54BD" w:rsidRPr="00025F33" w:rsidTr="00A317D2">
        <w:trPr>
          <w:jc w:val="center"/>
        </w:trPr>
        <w:tc>
          <w:tcPr>
            <w:tcW w:w="450" w:type="dxa"/>
            <w:vAlign w:val="center"/>
          </w:tcPr>
          <w:p w:rsidR="00EE54BD" w:rsidRPr="00025F33" w:rsidRDefault="00EE54BD" w:rsidP="00A317D2">
            <w:pPr>
              <w:spacing w:line="240" w:lineRule="auto"/>
              <w:rPr>
                <w:b/>
                <w:sz w:val="22"/>
                <w:szCs w:val="22"/>
              </w:rPr>
            </w:pPr>
            <w:r w:rsidRPr="00025F33">
              <w:rPr>
                <w:sz w:val="22"/>
                <w:szCs w:val="22"/>
              </w:rPr>
              <w:t>2</w:t>
            </w:r>
          </w:p>
        </w:tc>
        <w:tc>
          <w:tcPr>
            <w:tcW w:w="1480" w:type="dxa"/>
            <w:vMerge/>
            <w:vAlign w:val="center"/>
          </w:tcPr>
          <w:p w:rsidR="00EE54BD" w:rsidRPr="00025F33" w:rsidRDefault="00EE54BD" w:rsidP="00A317D2">
            <w:pPr>
              <w:spacing w:line="240" w:lineRule="auto"/>
              <w:rPr>
                <w:sz w:val="22"/>
                <w:szCs w:val="22"/>
              </w:rPr>
            </w:pPr>
          </w:p>
        </w:tc>
        <w:tc>
          <w:tcPr>
            <w:tcW w:w="874" w:type="dxa"/>
            <w:vAlign w:val="center"/>
          </w:tcPr>
          <w:p w:rsidR="00EE54BD" w:rsidRPr="00025F33" w:rsidRDefault="00EE54BD" w:rsidP="00A317D2">
            <w:pPr>
              <w:spacing w:line="240" w:lineRule="auto"/>
              <w:jc w:val="center"/>
              <w:rPr>
                <w:sz w:val="22"/>
                <w:szCs w:val="22"/>
              </w:rPr>
            </w:pPr>
            <w:r w:rsidRPr="00025F33">
              <w:rPr>
                <w:sz w:val="22"/>
                <w:szCs w:val="22"/>
              </w:rPr>
              <w:t>100</w:t>
            </w:r>
          </w:p>
        </w:tc>
        <w:tc>
          <w:tcPr>
            <w:tcW w:w="1560" w:type="dxa"/>
            <w:vAlign w:val="center"/>
          </w:tcPr>
          <w:p w:rsidR="00EE54BD" w:rsidRDefault="00173AEB" w:rsidP="00A317D2">
            <w:pPr>
              <w:spacing w:line="240" w:lineRule="auto"/>
              <w:jc w:val="center"/>
              <w:rPr>
                <w:sz w:val="22"/>
                <w:szCs w:val="22"/>
              </w:rPr>
            </w:pPr>
            <w:r>
              <w:rPr>
                <w:sz w:val="22"/>
                <w:szCs w:val="22"/>
              </w:rPr>
              <w:t>1</w:t>
            </w:r>
            <w:r w:rsidR="008C7AF0">
              <w:rPr>
                <w:sz w:val="22"/>
                <w:szCs w:val="22"/>
              </w:rPr>
              <w:t>.</w:t>
            </w:r>
            <w:r>
              <w:rPr>
                <w:sz w:val="22"/>
                <w:szCs w:val="22"/>
              </w:rPr>
              <w:t>542</w:t>
            </w:r>
          </w:p>
        </w:tc>
        <w:tc>
          <w:tcPr>
            <w:tcW w:w="1134" w:type="dxa"/>
            <w:vAlign w:val="center"/>
          </w:tcPr>
          <w:p w:rsidR="00EE54BD" w:rsidRPr="00025F33" w:rsidRDefault="00173AEB" w:rsidP="00A317D2">
            <w:pPr>
              <w:spacing w:line="240" w:lineRule="auto"/>
              <w:jc w:val="center"/>
              <w:rPr>
                <w:sz w:val="22"/>
                <w:szCs w:val="22"/>
              </w:rPr>
            </w:pPr>
            <w:r>
              <w:rPr>
                <w:sz w:val="22"/>
                <w:szCs w:val="22"/>
              </w:rPr>
              <w:t>0</w:t>
            </w:r>
          </w:p>
        </w:tc>
        <w:tc>
          <w:tcPr>
            <w:tcW w:w="1276" w:type="dxa"/>
            <w:vAlign w:val="center"/>
          </w:tcPr>
          <w:p w:rsidR="00EE54BD" w:rsidRDefault="00173AEB" w:rsidP="00A317D2">
            <w:pPr>
              <w:spacing w:line="240" w:lineRule="auto"/>
              <w:jc w:val="center"/>
              <w:rPr>
                <w:sz w:val="22"/>
                <w:szCs w:val="22"/>
              </w:rPr>
            </w:pPr>
            <w:r>
              <w:rPr>
                <w:sz w:val="22"/>
                <w:szCs w:val="22"/>
              </w:rPr>
              <w:t>100%</w:t>
            </w:r>
          </w:p>
        </w:tc>
        <w:tc>
          <w:tcPr>
            <w:tcW w:w="1391" w:type="dxa"/>
            <w:vAlign w:val="center"/>
          </w:tcPr>
          <w:p w:rsidR="00EE54BD" w:rsidRPr="00025F33" w:rsidRDefault="00173AEB" w:rsidP="00A317D2">
            <w:pPr>
              <w:spacing w:line="240" w:lineRule="auto"/>
              <w:jc w:val="center"/>
              <w:rPr>
                <w:sz w:val="22"/>
                <w:szCs w:val="22"/>
              </w:rPr>
            </w:pPr>
            <w:r>
              <w:rPr>
                <w:sz w:val="22"/>
                <w:szCs w:val="22"/>
              </w:rPr>
              <w:t>4.660 ms</w:t>
            </w:r>
          </w:p>
        </w:tc>
      </w:tr>
      <w:tr w:rsidR="00EE54BD" w:rsidRPr="00025F33" w:rsidTr="00A317D2">
        <w:trPr>
          <w:jc w:val="center"/>
        </w:trPr>
        <w:tc>
          <w:tcPr>
            <w:tcW w:w="450" w:type="dxa"/>
            <w:vAlign w:val="center"/>
          </w:tcPr>
          <w:p w:rsidR="00EE54BD" w:rsidRPr="00025F33" w:rsidRDefault="00EE54BD" w:rsidP="00A317D2">
            <w:pPr>
              <w:spacing w:line="240" w:lineRule="auto"/>
              <w:rPr>
                <w:b/>
                <w:sz w:val="22"/>
                <w:szCs w:val="22"/>
              </w:rPr>
            </w:pPr>
            <w:r w:rsidRPr="00025F33">
              <w:rPr>
                <w:sz w:val="22"/>
                <w:szCs w:val="22"/>
              </w:rPr>
              <w:t>3</w:t>
            </w:r>
          </w:p>
        </w:tc>
        <w:tc>
          <w:tcPr>
            <w:tcW w:w="1480" w:type="dxa"/>
            <w:vMerge/>
            <w:vAlign w:val="center"/>
          </w:tcPr>
          <w:p w:rsidR="00EE54BD" w:rsidRPr="00025F33" w:rsidRDefault="00EE54BD" w:rsidP="00A317D2">
            <w:pPr>
              <w:spacing w:line="240" w:lineRule="auto"/>
              <w:rPr>
                <w:sz w:val="22"/>
                <w:szCs w:val="22"/>
              </w:rPr>
            </w:pPr>
          </w:p>
        </w:tc>
        <w:tc>
          <w:tcPr>
            <w:tcW w:w="874" w:type="dxa"/>
            <w:vAlign w:val="center"/>
          </w:tcPr>
          <w:p w:rsidR="00EE54BD" w:rsidRPr="00025F33" w:rsidRDefault="00EE54BD" w:rsidP="00A317D2">
            <w:pPr>
              <w:spacing w:line="240" w:lineRule="auto"/>
              <w:jc w:val="center"/>
              <w:rPr>
                <w:sz w:val="22"/>
                <w:szCs w:val="22"/>
              </w:rPr>
            </w:pPr>
            <w:r w:rsidRPr="00025F33">
              <w:rPr>
                <w:sz w:val="22"/>
                <w:szCs w:val="22"/>
              </w:rPr>
              <w:t>1</w:t>
            </w:r>
            <w:r>
              <w:rPr>
                <w:sz w:val="22"/>
                <w:szCs w:val="22"/>
              </w:rPr>
              <w:t>.</w:t>
            </w:r>
            <w:r w:rsidRPr="00025F33">
              <w:rPr>
                <w:sz w:val="22"/>
                <w:szCs w:val="22"/>
              </w:rPr>
              <w:t>00</w:t>
            </w:r>
            <w:r>
              <w:rPr>
                <w:sz w:val="22"/>
                <w:szCs w:val="22"/>
              </w:rPr>
              <w:t>0</w:t>
            </w:r>
          </w:p>
        </w:tc>
        <w:tc>
          <w:tcPr>
            <w:tcW w:w="1560" w:type="dxa"/>
            <w:vAlign w:val="center"/>
          </w:tcPr>
          <w:p w:rsidR="00EE54BD" w:rsidRPr="00025F33" w:rsidRDefault="008C7AF0" w:rsidP="00A317D2">
            <w:pPr>
              <w:spacing w:line="240" w:lineRule="auto"/>
              <w:jc w:val="center"/>
              <w:rPr>
                <w:sz w:val="22"/>
                <w:szCs w:val="22"/>
              </w:rPr>
            </w:pPr>
            <w:r>
              <w:rPr>
                <w:sz w:val="22"/>
                <w:szCs w:val="22"/>
              </w:rPr>
              <w:t>11.152</w:t>
            </w:r>
          </w:p>
        </w:tc>
        <w:tc>
          <w:tcPr>
            <w:tcW w:w="1134" w:type="dxa"/>
            <w:vAlign w:val="center"/>
          </w:tcPr>
          <w:p w:rsidR="00EE54BD" w:rsidRPr="00025F33" w:rsidRDefault="008C7AF0" w:rsidP="00A317D2">
            <w:pPr>
              <w:spacing w:line="240" w:lineRule="auto"/>
              <w:jc w:val="center"/>
              <w:rPr>
                <w:sz w:val="22"/>
                <w:szCs w:val="22"/>
              </w:rPr>
            </w:pPr>
            <w:r>
              <w:rPr>
                <w:sz w:val="22"/>
                <w:szCs w:val="22"/>
              </w:rPr>
              <w:t>5.193</w:t>
            </w:r>
          </w:p>
        </w:tc>
        <w:tc>
          <w:tcPr>
            <w:tcW w:w="1276" w:type="dxa"/>
            <w:vAlign w:val="center"/>
          </w:tcPr>
          <w:p w:rsidR="00EE54BD" w:rsidRPr="00025F33" w:rsidRDefault="008C7AF0" w:rsidP="008C7AF0">
            <w:pPr>
              <w:spacing w:line="240" w:lineRule="auto"/>
              <w:jc w:val="center"/>
              <w:rPr>
                <w:sz w:val="22"/>
                <w:szCs w:val="22"/>
              </w:rPr>
            </w:pPr>
            <w:r>
              <w:rPr>
                <w:sz w:val="22"/>
                <w:szCs w:val="22"/>
              </w:rPr>
              <w:t>53,43%</w:t>
            </w:r>
          </w:p>
        </w:tc>
        <w:tc>
          <w:tcPr>
            <w:tcW w:w="1391" w:type="dxa"/>
            <w:vAlign w:val="center"/>
          </w:tcPr>
          <w:p w:rsidR="00EE54BD" w:rsidRPr="00025F33" w:rsidRDefault="008C7AF0" w:rsidP="00A317D2">
            <w:pPr>
              <w:spacing w:line="240" w:lineRule="auto"/>
              <w:jc w:val="center"/>
              <w:rPr>
                <w:sz w:val="22"/>
                <w:szCs w:val="22"/>
              </w:rPr>
            </w:pPr>
            <w:r>
              <w:rPr>
                <w:sz w:val="22"/>
                <w:szCs w:val="22"/>
              </w:rPr>
              <w:t>34.802 ms</w:t>
            </w:r>
          </w:p>
        </w:tc>
      </w:tr>
    </w:tbl>
    <w:p w:rsidR="003E02BB" w:rsidRDefault="003E02BB" w:rsidP="003E02BB">
      <w:pPr>
        <w:pStyle w:val="Epgrafe"/>
        <w:keepNext/>
        <w:spacing w:before="0" w:after="0"/>
        <w:jc w:val="center"/>
      </w:pPr>
      <w:bookmarkStart w:id="185" w:name="_Ref254966778"/>
      <w:r>
        <w:t xml:space="preserve">Tabla H. </w:t>
      </w:r>
      <w:fldSimple w:instr=" SEQ Tabla_H. \* ARABIC ">
        <w:r w:rsidR="00C616DF">
          <w:rPr>
            <w:noProof/>
          </w:rPr>
          <w:t>2</w:t>
        </w:r>
      </w:fldSimple>
      <w:bookmarkEnd w:id="185"/>
      <w:r>
        <w:t xml:space="preserve"> Resultados Prueba de carga “Login” (http://200.10.150.61:8080)</w:t>
      </w:r>
    </w:p>
    <w:p w:rsidR="0070309C" w:rsidRDefault="0070309C" w:rsidP="008D002F">
      <w:pPr>
        <w:jc w:val="center"/>
        <w:rPr>
          <w:rFonts w:cs="Arial"/>
        </w:rPr>
      </w:pPr>
    </w:p>
    <w:tbl>
      <w:tblPr>
        <w:tblStyle w:val="Tablaconcuadrcula"/>
        <w:tblW w:w="8165" w:type="dxa"/>
        <w:jc w:val="center"/>
        <w:tblInd w:w="706" w:type="dxa"/>
        <w:tblLayout w:type="fixed"/>
        <w:tblLook w:val="04A0"/>
      </w:tblPr>
      <w:tblGrid>
        <w:gridCol w:w="450"/>
        <w:gridCol w:w="1480"/>
        <w:gridCol w:w="874"/>
        <w:gridCol w:w="1560"/>
        <w:gridCol w:w="1134"/>
        <w:gridCol w:w="1276"/>
        <w:gridCol w:w="1391"/>
      </w:tblGrid>
      <w:tr w:rsidR="00DC798A" w:rsidRPr="00025F33" w:rsidTr="003B3354">
        <w:trPr>
          <w:jc w:val="center"/>
        </w:trPr>
        <w:tc>
          <w:tcPr>
            <w:tcW w:w="450" w:type="dxa"/>
            <w:shd w:val="clear" w:color="auto" w:fill="DBE5F1" w:themeFill="accent1" w:themeFillTint="33"/>
            <w:vAlign w:val="center"/>
          </w:tcPr>
          <w:p w:rsidR="00DC798A" w:rsidRPr="00025F33" w:rsidRDefault="00DC798A" w:rsidP="00A317D2">
            <w:pPr>
              <w:spacing w:line="240" w:lineRule="auto"/>
              <w:jc w:val="center"/>
              <w:rPr>
                <w:b/>
                <w:sz w:val="22"/>
                <w:szCs w:val="22"/>
              </w:rPr>
            </w:pPr>
            <w:r w:rsidRPr="00025F33">
              <w:rPr>
                <w:b/>
                <w:sz w:val="22"/>
                <w:szCs w:val="22"/>
              </w:rPr>
              <w:t>#</w:t>
            </w:r>
          </w:p>
        </w:tc>
        <w:tc>
          <w:tcPr>
            <w:tcW w:w="1480" w:type="dxa"/>
            <w:shd w:val="clear" w:color="auto" w:fill="DBE5F1" w:themeFill="accent1" w:themeFillTint="33"/>
            <w:vAlign w:val="center"/>
          </w:tcPr>
          <w:p w:rsidR="00DC798A" w:rsidRPr="00025F33" w:rsidRDefault="00DC798A" w:rsidP="00A317D2">
            <w:pPr>
              <w:spacing w:line="240" w:lineRule="auto"/>
              <w:jc w:val="center"/>
              <w:rPr>
                <w:b/>
                <w:sz w:val="22"/>
                <w:szCs w:val="22"/>
              </w:rPr>
            </w:pPr>
            <w:r>
              <w:rPr>
                <w:b/>
                <w:sz w:val="22"/>
                <w:szCs w:val="22"/>
              </w:rPr>
              <w:t>Función</w:t>
            </w:r>
          </w:p>
        </w:tc>
        <w:tc>
          <w:tcPr>
            <w:tcW w:w="874" w:type="dxa"/>
            <w:shd w:val="clear" w:color="auto" w:fill="DBE5F1" w:themeFill="accent1" w:themeFillTint="33"/>
            <w:vAlign w:val="center"/>
          </w:tcPr>
          <w:p w:rsidR="00DC798A" w:rsidRPr="00025F33" w:rsidRDefault="00DC798A" w:rsidP="00A317D2">
            <w:pPr>
              <w:spacing w:line="240" w:lineRule="auto"/>
              <w:jc w:val="center"/>
              <w:rPr>
                <w:b/>
                <w:sz w:val="22"/>
                <w:szCs w:val="22"/>
              </w:rPr>
            </w:pPr>
            <w:r w:rsidRPr="00025F33">
              <w:rPr>
                <w:b/>
                <w:sz w:val="22"/>
                <w:szCs w:val="22"/>
              </w:rPr>
              <w:t xml:space="preserve"># </w:t>
            </w:r>
            <w:r>
              <w:rPr>
                <w:b/>
                <w:sz w:val="22"/>
                <w:szCs w:val="22"/>
              </w:rPr>
              <w:t>Hilos</w:t>
            </w:r>
          </w:p>
        </w:tc>
        <w:tc>
          <w:tcPr>
            <w:tcW w:w="1560" w:type="dxa"/>
            <w:shd w:val="clear" w:color="auto" w:fill="DBE5F1" w:themeFill="accent1" w:themeFillTint="33"/>
            <w:vAlign w:val="center"/>
          </w:tcPr>
          <w:p w:rsidR="00DC798A" w:rsidRPr="00025F33" w:rsidRDefault="00DC798A" w:rsidP="00A317D2">
            <w:pPr>
              <w:spacing w:line="240" w:lineRule="auto"/>
              <w:jc w:val="center"/>
              <w:rPr>
                <w:b/>
                <w:sz w:val="22"/>
                <w:szCs w:val="22"/>
              </w:rPr>
            </w:pPr>
            <w:r>
              <w:rPr>
                <w:b/>
                <w:sz w:val="22"/>
                <w:szCs w:val="22"/>
              </w:rPr>
              <w:t># Respuestas</w:t>
            </w:r>
          </w:p>
        </w:tc>
        <w:tc>
          <w:tcPr>
            <w:tcW w:w="1134" w:type="dxa"/>
            <w:shd w:val="clear" w:color="auto" w:fill="DBE5F1" w:themeFill="accent1" w:themeFillTint="33"/>
            <w:vAlign w:val="center"/>
          </w:tcPr>
          <w:p w:rsidR="00DC798A" w:rsidRPr="00025F33" w:rsidRDefault="00DC798A" w:rsidP="00A317D2">
            <w:pPr>
              <w:spacing w:line="240" w:lineRule="auto"/>
              <w:jc w:val="center"/>
              <w:rPr>
                <w:b/>
                <w:sz w:val="22"/>
                <w:szCs w:val="22"/>
              </w:rPr>
            </w:pPr>
            <w:r>
              <w:rPr>
                <w:b/>
                <w:sz w:val="22"/>
                <w:szCs w:val="22"/>
              </w:rPr>
              <w:t># Errores</w:t>
            </w:r>
          </w:p>
        </w:tc>
        <w:tc>
          <w:tcPr>
            <w:tcW w:w="1276" w:type="dxa"/>
            <w:shd w:val="clear" w:color="auto" w:fill="DBE5F1" w:themeFill="accent1" w:themeFillTint="33"/>
            <w:vAlign w:val="center"/>
          </w:tcPr>
          <w:p w:rsidR="00DC798A" w:rsidRDefault="00DC798A" w:rsidP="00A317D2">
            <w:pPr>
              <w:spacing w:line="240" w:lineRule="auto"/>
              <w:jc w:val="center"/>
              <w:rPr>
                <w:b/>
                <w:sz w:val="22"/>
                <w:szCs w:val="22"/>
              </w:rPr>
            </w:pPr>
            <w:r>
              <w:rPr>
                <w:b/>
                <w:sz w:val="22"/>
                <w:szCs w:val="22"/>
              </w:rPr>
              <w:t>Eficiencia</w:t>
            </w:r>
          </w:p>
        </w:tc>
        <w:tc>
          <w:tcPr>
            <w:tcW w:w="1391" w:type="dxa"/>
            <w:shd w:val="clear" w:color="auto" w:fill="DBE5F1" w:themeFill="accent1" w:themeFillTint="33"/>
            <w:vAlign w:val="center"/>
          </w:tcPr>
          <w:p w:rsidR="00DC798A" w:rsidRDefault="00DC798A" w:rsidP="00A317D2">
            <w:pPr>
              <w:spacing w:line="240" w:lineRule="auto"/>
              <w:jc w:val="center"/>
              <w:rPr>
                <w:b/>
                <w:sz w:val="22"/>
                <w:szCs w:val="22"/>
              </w:rPr>
            </w:pPr>
            <w:r w:rsidRPr="00025F33">
              <w:rPr>
                <w:b/>
                <w:sz w:val="22"/>
                <w:szCs w:val="22"/>
              </w:rPr>
              <w:t xml:space="preserve">Tiempo </w:t>
            </w:r>
          </w:p>
          <w:p w:rsidR="00DC798A" w:rsidRPr="00025F33" w:rsidRDefault="00DC798A" w:rsidP="00A317D2">
            <w:pPr>
              <w:spacing w:line="240" w:lineRule="auto"/>
              <w:jc w:val="center"/>
              <w:rPr>
                <w:b/>
                <w:sz w:val="22"/>
                <w:szCs w:val="22"/>
              </w:rPr>
            </w:pPr>
            <w:r w:rsidRPr="00025F33">
              <w:rPr>
                <w:b/>
                <w:sz w:val="22"/>
                <w:szCs w:val="22"/>
              </w:rPr>
              <w:t>promedio de respuesta</w:t>
            </w:r>
          </w:p>
        </w:tc>
      </w:tr>
      <w:tr w:rsidR="00DC798A" w:rsidRPr="00025F33" w:rsidTr="003B3354">
        <w:trPr>
          <w:jc w:val="center"/>
        </w:trPr>
        <w:tc>
          <w:tcPr>
            <w:tcW w:w="450" w:type="dxa"/>
            <w:vAlign w:val="center"/>
          </w:tcPr>
          <w:p w:rsidR="00DC798A" w:rsidRPr="00025F33" w:rsidRDefault="00DC798A" w:rsidP="00A317D2">
            <w:pPr>
              <w:spacing w:line="240" w:lineRule="auto"/>
              <w:rPr>
                <w:b/>
                <w:sz w:val="22"/>
                <w:szCs w:val="22"/>
              </w:rPr>
            </w:pPr>
            <w:r w:rsidRPr="00025F33">
              <w:rPr>
                <w:sz w:val="22"/>
                <w:szCs w:val="22"/>
              </w:rPr>
              <w:t>1</w:t>
            </w:r>
          </w:p>
        </w:tc>
        <w:tc>
          <w:tcPr>
            <w:tcW w:w="1480" w:type="dxa"/>
            <w:vMerge w:val="restart"/>
            <w:vAlign w:val="center"/>
          </w:tcPr>
          <w:p w:rsidR="00DC798A" w:rsidRPr="00025F33" w:rsidRDefault="00DC798A" w:rsidP="00A317D2">
            <w:pPr>
              <w:spacing w:line="240" w:lineRule="auto"/>
              <w:rPr>
                <w:sz w:val="22"/>
                <w:szCs w:val="22"/>
              </w:rPr>
            </w:pPr>
            <w:r>
              <w:rPr>
                <w:sz w:val="22"/>
                <w:szCs w:val="22"/>
              </w:rPr>
              <w:t>Portlets</w:t>
            </w:r>
          </w:p>
        </w:tc>
        <w:tc>
          <w:tcPr>
            <w:tcW w:w="874" w:type="dxa"/>
            <w:vAlign w:val="center"/>
          </w:tcPr>
          <w:p w:rsidR="00DC798A" w:rsidRPr="00025F33" w:rsidRDefault="00DC798A" w:rsidP="00A317D2">
            <w:pPr>
              <w:spacing w:line="240" w:lineRule="auto"/>
              <w:jc w:val="center"/>
              <w:rPr>
                <w:sz w:val="22"/>
                <w:szCs w:val="22"/>
              </w:rPr>
            </w:pPr>
            <w:r w:rsidRPr="00025F33">
              <w:rPr>
                <w:sz w:val="22"/>
                <w:szCs w:val="22"/>
              </w:rPr>
              <w:t>10</w:t>
            </w:r>
          </w:p>
        </w:tc>
        <w:tc>
          <w:tcPr>
            <w:tcW w:w="1560" w:type="dxa"/>
            <w:vAlign w:val="center"/>
          </w:tcPr>
          <w:p w:rsidR="00DC798A" w:rsidRPr="00025F33" w:rsidRDefault="00DC798A" w:rsidP="00A317D2">
            <w:pPr>
              <w:spacing w:line="240" w:lineRule="auto"/>
              <w:jc w:val="center"/>
              <w:rPr>
                <w:sz w:val="22"/>
                <w:szCs w:val="22"/>
              </w:rPr>
            </w:pPr>
            <w:r>
              <w:rPr>
                <w:sz w:val="22"/>
                <w:szCs w:val="22"/>
              </w:rPr>
              <w:t>209</w:t>
            </w:r>
          </w:p>
        </w:tc>
        <w:tc>
          <w:tcPr>
            <w:tcW w:w="1134" w:type="dxa"/>
            <w:vAlign w:val="center"/>
          </w:tcPr>
          <w:p w:rsidR="00DC798A" w:rsidRPr="00025F33" w:rsidRDefault="00DC798A" w:rsidP="00A317D2">
            <w:pPr>
              <w:spacing w:line="240" w:lineRule="auto"/>
              <w:jc w:val="center"/>
              <w:rPr>
                <w:sz w:val="22"/>
                <w:szCs w:val="22"/>
              </w:rPr>
            </w:pPr>
            <w:r>
              <w:rPr>
                <w:sz w:val="22"/>
                <w:szCs w:val="22"/>
              </w:rPr>
              <w:t>0</w:t>
            </w:r>
          </w:p>
        </w:tc>
        <w:tc>
          <w:tcPr>
            <w:tcW w:w="1276" w:type="dxa"/>
            <w:vAlign w:val="center"/>
          </w:tcPr>
          <w:p w:rsidR="00DC798A" w:rsidRDefault="00DC798A" w:rsidP="00A317D2">
            <w:pPr>
              <w:spacing w:line="240" w:lineRule="auto"/>
              <w:jc w:val="center"/>
              <w:rPr>
                <w:sz w:val="22"/>
                <w:szCs w:val="22"/>
              </w:rPr>
            </w:pPr>
            <w:r>
              <w:rPr>
                <w:sz w:val="22"/>
                <w:szCs w:val="22"/>
              </w:rPr>
              <w:t>100%</w:t>
            </w:r>
          </w:p>
        </w:tc>
        <w:tc>
          <w:tcPr>
            <w:tcW w:w="1391" w:type="dxa"/>
            <w:vAlign w:val="center"/>
          </w:tcPr>
          <w:p w:rsidR="00DC798A" w:rsidRPr="00025F33" w:rsidRDefault="00DC798A" w:rsidP="00A317D2">
            <w:pPr>
              <w:spacing w:line="240" w:lineRule="auto"/>
              <w:jc w:val="center"/>
              <w:rPr>
                <w:sz w:val="22"/>
                <w:szCs w:val="22"/>
              </w:rPr>
            </w:pPr>
            <w:r>
              <w:rPr>
                <w:sz w:val="22"/>
                <w:szCs w:val="22"/>
              </w:rPr>
              <w:t>1</w:t>
            </w:r>
            <w:r w:rsidR="00D9394A">
              <w:rPr>
                <w:sz w:val="22"/>
                <w:szCs w:val="22"/>
              </w:rPr>
              <w:t>.</w:t>
            </w:r>
            <w:r>
              <w:rPr>
                <w:sz w:val="22"/>
                <w:szCs w:val="22"/>
              </w:rPr>
              <w:t>887</w:t>
            </w:r>
            <w:r w:rsidR="00463E89">
              <w:rPr>
                <w:sz w:val="22"/>
                <w:szCs w:val="22"/>
              </w:rPr>
              <w:t xml:space="preserve"> ms</w:t>
            </w:r>
          </w:p>
        </w:tc>
      </w:tr>
      <w:tr w:rsidR="00DC798A" w:rsidRPr="00025F33" w:rsidTr="003B3354">
        <w:trPr>
          <w:jc w:val="center"/>
        </w:trPr>
        <w:tc>
          <w:tcPr>
            <w:tcW w:w="450" w:type="dxa"/>
            <w:vAlign w:val="center"/>
          </w:tcPr>
          <w:p w:rsidR="00DC798A" w:rsidRPr="00025F33" w:rsidRDefault="00DC798A" w:rsidP="00A317D2">
            <w:pPr>
              <w:spacing w:line="240" w:lineRule="auto"/>
              <w:rPr>
                <w:b/>
                <w:sz w:val="22"/>
                <w:szCs w:val="22"/>
              </w:rPr>
            </w:pPr>
            <w:r w:rsidRPr="00025F33">
              <w:rPr>
                <w:sz w:val="22"/>
                <w:szCs w:val="22"/>
              </w:rPr>
              <w:t>2</w:t>
            </w:r>
          </w:p>
        </w:tc>
        <w:tc>
          <w:tcPr>
            <w:tcW w:w="1480" w:type="dxa"/>
            <w:vMerge/>
            <w:vAlign w:val="center"/>
          </w:tcPr>
          <w:p w:rsidR="00DC798A" w:rsidRPr="00025F33" w:rsidRDefault="00DC798A" w:rsidP="00A317D2">
            <w:pPr>
              <w:spacing w:line="240" w:lineRule="auto"/>
              <w:rPr>
                <w:sz w:val="22"/>
                <w:szCs w:val="22"/>
              </w:rPr>
            </w:pPr>
          </w:p>
        </w:tc>
        <w:tc>
          <w:tcPr>
            <w:tcW w:w="874" w:type="dxa"/>
            <w:vAlign w:val="center"/>
          </w:tcPr>
          <w:p w:rsidR="00DC798A" w:rsidRPr="00025F33" w:rsidRDefault="00DC798A" w:rsidP="00A317D2">
            <w:pPr>
              <w:spacing w:line="240" w:lineRule="auto"/>
              <w:jc w:val="center"/>
              <w:rPr>
                <w:sz w:val="22"/>
                <w:szCs w:val="22"/>
              </w:rPr>
            </w:pPr>
            <w:r w:rsidRPr="00025F33">
              <w:rPr>
                <w:sz w:val="22"/>
                <w:szCs w:val="22"/>
              </w:rPr>
              <w:t>100</w:t>
            </w:r>
          </w:p>
        </w:tc>
        <w:tc>
          <w:tcPr>
            <w:tcW w:w="1560" w:type="dxa"/>
            <w:vAlign w:val="center"/>
          </w:tcPr>
          <w:p w:rsidR="00DC798A" w:rsidRDefault="00463E89" w:rsidP="00A317D2">
            <w:pPr>
              <w:spacing w:line="240" w:lineRule="auto"/>
              <w:jc w:val="center"/>
              <w:rPr>
                <w:sz w:val="22"/>
                <w:szCs w:val="22"/>
              </w:rPr>
            </w:pPr>
            <w:r>
              <w:rPr>
                <w:sz w:val="22"/>
                <w:szCs w:val="22"/>
              </w:rPr>
              <w:t>1</w:t>
            </w:r>
            <w:r w:rsidR="00D9394A">
              <w:rPr>
                <w:sz w:val="22"/>
                <w:szCs w:val="22"/>
              </w:rPr>
              <w:t>.</w:t>
            </w:r>
            <w:r>
              <w:rPr>
                <w:sz w:val="22"/>
                <w:szCs w:val="22"/>
              </w:rPr>
              <w:t>510</w:t>
            </w:r>
          </w:p>
        </w:tc>
        <w:tc>
          <w:tcPr>
            <w:tcW w:w="1134" w:type="dxa"/>
            <w:vAlign w:val="center"/>
          </w:tcPr>
          <w:p w:rsidR="00DC798A" w:rsidRPr="00025F33" w:rsidRDefault="00463E89" w:rsidP="00A317D2">
            <w:pPr>
              <w:spacing w:line="240" w:lineRule="auto"/>
              <w:jc w:val="center"/>
              <w:rPr>
                <w:sz w:val="22"/>
                <w:szCs w:val="22"/>
              </w:rPr>
            </w:pPr>
            <w:r>
              <w:rPr>
                <w:sz w:val="22"/>
                <w:szCs w:val="22"/>
              </w:rPr>
              <w:t>143</w:t>
            </w:r>
          </w:p>
        </w:tc>
        <w:tc>
          <w:tcPr>
            <w:tcW w:w="1276" w:type="dxa"/>
            <w:vAlign w:val="center"/>
          </w:tcPr>
          <w:p w:rsidR="00DC798A" w:rsidRDefault="00463E89" w:rsidP="00A317D2">
            <w:pPr>
              <w:spacing w:line="240" w:lineRule="auto"/>
              <w:jc w:val="center"/>
              <w:rPr>
                <w:sz w:val="22"/>
                <w:szCs w:val="22"/>
              </w:rPr>
            </w:pPr>
            <w:r>
              <w:rPr>
                <w:sz w:val="22"/>
                <w:szCs w:val="22"/>
              </w:rPr>
              <w:t>90,53%</w:t>
            </w:r>
          </w:p>
        </w:tc>
        <w:tc>
          <w:tcPr>
            <w:tcW w:w="1391" w:type="dxa"/>
            <w:vAlign w:val="center"/>
          </w:tcPr>
          <w:p w:rsidR="00DC798A" w:rsidRPr="00025F33" w:rsidRDefault="00463E89" w:rsidP="00A317D2">
            <w:pPr>
              <w:spacing w:line="240" w:lineRule="auto"/>
              <w:jc w:val="center"/>
              <w:rPr>
                <w:sz w:val="22"/>
                <w:szCs w:val="22"/>
              </w:rPr>
            </w:pPr>
            <w:r>
              <w:rPr>
                <w:sz w:val="22"/>
                <w:szCs w:val="22"/>
              </w:rPr>
              <w:t>4</w:t>
            </w:r>
            <w:r w:rsidR="00D9394A">
              <w:rPr>
                <w:sz w:val="22"/>
                <w:szCs w:val="22"/>
              </w:rPr>
              <w:t>.</w:t>
            </w:r>
            <w:r>
              <w:rPr>
                <w:sz w:val="22"/>
                <w:szCs w:val="22"/>
              </w:rPr>
              <w:t>314 ms</w:t>
            </w:r>
          </w:p>
        </w:tc>
      </w:tr>
      <w:tr w:rsidR="00DC798A" w:rsidRPr="00025F33" w:rsidTr="003B3354">
        <w:trPr>
          <w:jc w:val="center"/>
        </w:trPr>
        <w:tc>
          <w:tcPr>
            <w:tcW w:w="450" w:type="dxa"/>
            <w:vAlign w:val="center"/>
          </w:tcPr>
          <w:p w:rsidR="00DC798A" w:rsidRPr="00025F33" w:rsidRDefault="00DC798A" w:rsidP="00A317D2">
            <w:pPr>
              <w:spacing w:line="240" w:lineRule="auto"/>
              <w:rPr>
                <w:b/>
                <w:sz w:val="22"/>
                <w:szCs w:val="22"/>
              </w:rPr>
            </w:pPr>
            <w:r w:rsidRPr="00025F33">
              <w:rPr>
                <w:sz w:val="22"/>
                <w:szCs w:val="22"/>
              </w:rPr>
              <w:t>3</w:t>
            </w:r>
          </w:p>
        </w:tc>
        <w:tc>
          <w:tcPr>
            <w:tcW w:w="1480" w:type="dxa"/>
            <w:vMerge/>
            <w:vAlign w:val="center"/>
          </w:tcPr>
          <w:p w:rsidR="00DC798A" w:rsidRPr="00025F33" w:rsidRDefault="00DC798A" w:rsidP="00A317D2">
            <w:pPr>
              <w:spacing w:line="240" w:lineRule="auto"/>
              <w:rPr>
                <w:sz w:val="22"/>
                <w:szCs w:val="22"/>
              </w:rPr>
            </w:pPr>
          </w:p>
        </w:tc>
        <w:tc>
          <w:tcPr>
            <w:tcW w:w="874" w:type="dxa"/>
            <w:vAlign w:val="center"/>
          </w:tcPr>
          <w:p w:rsidR="00DC798A" w:rsidRPr="00025F33" w:rsidRDefault="00DC798A" w:rsidP="00A317D2">
            <w:pPr>
              <w:spacing w:line="240" w:lineRule="auto"/>
              <w:jc w:val="center"/>
              <w:rPr>
                <w:sz w:val="22"/>
                <w:szCs w:val="22"/>
              </w:rPr>
            </w:pPr>
            <w:r w:rsidRPr="00025F33">
              <w:rPr>
                <w:sz w:val="22"/>
                <w:szCs w:val="22"/>
              </w:rPr>
              <w:t>1</w:t>
            </w:r>
            <w:r w:rsidR="003B3354">
              <w:rPr>
                <w:sz w:val="22"/>
                <w:szCs w:val="22"/>
              </w:rPr>
              <w:t>.</w:t>
            </w:r>
            <w:r w:rsidRPr="00025F33">
              <w:rPr>
                <w:sz w:val="22"/>
                <w:szCs w:val="22"/>
              </w:rPr>
              <w:t>00</w:t>
            </w:r>
            <w:r>
              <w:rPr>
                <w:sz w:val="22"/>
                <w:szCs w:val="22"/>
              </w:rPr>
              <w:t>0</w:t>
            </w:r>
          </w:p>
        </w:tc>
        <w:tc>
          <w:tcPr>
            <w:tcW w:w="1560" w:type="dxa"/>
            <w:vAlign w:val="center"/>
          </w:tcPr>
          <w:p w:rsidR="00DC798A" w:rsidRPr="00025F33" w:rsidRDefault="00D9394A" w:rsidP="00A317D2">
            <w:pPr>
              <w:spacing w:line="240" w:lineRule="auto"/>
              <w:jc w:val="center"/>
              <w:rPr>
                <w:sz w:val="22"/>
                <w:szCs w:val="22"/>
              </w:rPr>
            </w:pPr>
            <w:r>
              <w:rPr>
                <w:sz w:val="22"/>
                <w:szCs w:val="22"/>
              </w:rPr>
              <w:t>10.462</w:t>
            </w:r>
          </w:p>
        </w:tc>
        <w:tc>
          <w:tcPr>
            <w:tcW w:w="1134" w:type="dxa"/>
            <w:vAlign w:val="center"/>
          </w:tcPr>
          <w:p w:rsidR="00DC798A" w:rsidRPr="00025F33" w:rsidRDefault="00D9394A" w:rsidP="00A317D2">
            <w:pPr>
              <w:spacing w:line="240" w:lineRule="auto"/>
              <w:jc w:val="center"/>
              <w:rPr>
                <w:sz w:val="22"/>
                <w:szCs w:val="22"/>
              </w:rPr>
            </w:pPr>
            <w:r>
              <w:rPr>
                <w:sz w:val="22"/>
                <w:szCs w:val="22"/>
              </w:rPr>
              <w:t>6.678</w:t>
            </w:r>
          </w:p>
        </w:tc>
        <w:tc>
          <w:tcPr>
            <w:tcW w:w="1276" w:type="dxa"/>
            <w:vAlign w:val="center"/>
          </w:tcPr>
          <w:p w:rsidR="00DC798A" w:rsidRPr="00025F33" w:rsidRDefault="00E43A14" w:rsidP="00A317D2">
            <w:pPr>
              <w:spacing w:line="240" w:lineRule="auto"/>
              <w:jc w:val="center"/>
              <w:rPr>
                <w:sz w:val="22"/>
                <w:szCs w:val="22"/>
              </w:rPr>
            </w:pPr>
            <w:r>
              <w:rPr>
                <w:sz w:val="22"/>
                <w:szCs w:val="22"/>
              </w:rPr>
              <w:t>36,17%</w:t>
            </w:r>
          </w:p>
        </w:tc>
        <w:tc>
          <w:tcPr>
            <w:tcW w:w="1391" w:type="dxa"/>
            <w:vAlign w:val="center"/>
          </w:tcPr>
          <w:p w:rsidR="00DC798A" w:rsidRPr="00025F33" w:rsidRDefault="00D9394A" w:rsidP="00A317D2">
            <w:pPr>
              <w:spacing w:line="240" w:lineRule="auto"/>
              <w:jc w:val="center"/>
              <w:rPr>
                <w:sz w:val="22"/>
                <w:szCs w:val="22"/>
              </w:rPr>
            </w:pPr>
            <w:r>
              <w:rPr>
                <w:sz w:val="22"/>
                <w:szCs w:val="22"/>
              </w:rPr>
              <w:t>45.667 ms</w:t>
            </w:r>
          </w:p>
        </w:tc>
      </w:tr>
    </w:tbl>
    <w:p w:rsidR="003E02BB" w:rsidRDefault="003E02BB" w:rsidP="003E02BB">
      <w:pPr>
        <w:pStyle w:val="Epgrafe"/>
        <w:keepNext/>
        <w:spacing w:before="0" w:after="0"/>
        <w:jc w:val="center"/>
      </w:pPr>
      <w:bookmarkStart w:id="186" w:name="_Ref254966814"/>
      <w:r>
        <w:t xml:space="preserve">Tabla H. </w:t>
      </w:r>
      <w:fldSimple w:instr=" SEQ Tabla_H. \* ARABIC ">
        <w:r w:rsidR="00C616DF">
          <w:rPr>
            <w:noProof/>
          </w:rPr>
          <w:t>3</w:t>
        </w:r>
      </w:fldSimple>
      <w:bookmarkEnd w:id="186"/>
      <w:r>
        <w:t xml:space="preserve"> Resultados Prueba de carga “Portlets” (http://200.10.150.61:8080)</w:t>
      </w:r>
    </w:p>
    <w:p w:rsidR="00EE54BD" w:rsidRDefault="00EE54BD" w:rsidP="00EE54BD">
      <w:pPr>
        <w:jc w:val="center"/>
        <w:rPr>
          <w:rFonts w:cs="Arial"/>
        </w:rPr>
      </w:pPr>
    </w:p>
    <w:tbl>
      <w:tblPr>
        <w:tblStyle w:val="Tablaconcuadrcula"/>
        <w:tblW w:w="8165" w:type="dxa"/>
        <w:jc w:val="center"/>
        <w:tblInd w:w="706" w:type="dxa"/>
        <w:tblLayout w:type="fixed"/>
        <w:tblLook w:val="04A0"/>
      </w:tblPr>
      <w:tblGrid>
        <w:gridCol w:w="450"/>
        <w:gridCol w:w="1480"/>
        <w:gridCol w:w="874"/>
        <w:gridCol w:w="1560"/>
        <w:gridCol w:w="1134"/>
        <w:gridCol w:w="1276"/>
        <w:gridCol w:w="1391"/>
      </w:tblGrid>
      <w:tr w:rsidR="00070197" w:rsidRPr="00025F33" w:rsidTr="00A317D2">
        <w:trPr>
          <w:jc w:val="center"/>
        </w:trPr>
        <w:tc>
          <w:tcPr>
            <w:tcW w:w="450" w:type="dxa"/>
            <w:shd w:val="clear" w:color="auto" w:fill="DBE5F1" w:themeFill="accent1" w:themeFillTint="33"/>
            <w:vAlign w:val="center"/>
          </w:tcPr>
          <w:p w:rsidR="00070197" w:rsidRPr="00025F33" w:rsidRDefault="00070197" w:rsidP="00A317D2">
            <w:pPr>
              <w:spacing w:line="240" w:lineRule="auto"/>
              <w:jc w:val="center"/>
              <w:rPr>
                <w:b/>
                <w:sz w:val="22"/>
                <w:szCs w:val="22"/>
              </w:rPr>
            </w:pPr>
            <w:r w:rsidRPr="00025F33">
              <w:rPr>
                <w:b/>
                <w:sz w:val="22"/>
                <w:szCs w:val="22"/>
              </w:rPr>
              <w:t>#</w:t>
            </w:r>
          </w:p>
        </w:tc>
        <w:tc>
          <w:tcPr>
            <w:tcW w:w="1480" w:type="dxa"/>
            <w:shd w:val="clear" w:color="auto" w:fill="DBE5F1" w:themeFill="accent1" w:themeFillTint="33"/>
            <w:vAlign w:val="center"/>
          </w:tcPr>
          <w:p w:rsidR="00070197" w:rsidRPr="00025F33" w:rsidRDefault="00070197" w:rsidP="00A317D2">
            <w:pPr>
              <w:spacing w:line="240" w:lineRule="auto"/>
              <w:jc w:val="center"/>
              <w:rPr>
                <w:b/>
                <w:sz w:val="22"/>
                <w:szCs w:val="22"/>
              </w:rPr>
            </w:pPr>
            <w:r>
              <w:rPr>
                <w:b/>
                <w:sz w:val="22"/>
                <w:szCs w:val="22"/>
              </w:rPr>
              <w:t>Función</w:t>
            </w:r>
          </w:p>
        </w:tc>
        <w:tc>
          <w:tcPr>
            <w:tcW w:w="874" w:type="dxa"/>
            <w:shd w:val="clear" w:color="auto" w:fill="DBE5F1" w:themeFill="accent1" w:themeFillTint="33"/>
            <w:vAlign w:val="center"/>
          </w:tcPr>
          <w:p w:rsidR="00070197" w:rsidRPr="00025F33" w:rsidRDefault="00070197" w:rsidP="00A317D2">
            <w:pPr>
              <w:spacing w:line="240" w:lineRule="auto"/>
              <w:jc w:val="center"/>
              <w:rPr>
                <w:b/>
                <w:sz w:val="22"/>
                <w:szCs w:val="22"/>
              </w:rPr>
            </w:pPr>
            <w:r w:rsidRPr="00025F33">
              <w:rPr>
                <w:b/>
                <w:sz w:val="22"/>
                <w:szCs w:val="22"/>
              </w:rPr>
              <w:t xml:space="preserve"># </w:t>
            </w:r>
            <w:r>
              <w:rPr>
                <w:b/>
                <w:sz w:val="22"/>
                <w:szCs w:val="22"/>
              </w:rPr>
              <w:t>Hilos</w:t>
            </w:r>
          </w:p>
        </w:tc>
        <w:tc>
          <w:tcPr>
            <w:tcW w:w="1560" w:type="dxa"/>
            <w:shd w:val="clear" w:color="auto" w:fill="DBE5F1" w:themeFill="accent1" w:themeFillTint="33"/>
            <w:vAlign w:val="center"/>
          </w:tcPr>
          <w:p w:rsidR="00070197" w:rsidRPr="00025F33" w:rsidRDefault="00070197" w:rsidP="00A317D2">
            <w:pPr>
              <w:spacing w:line="240" w:lineRule="auto"/>
              <w:jc w:val="center"/>
              <w:rPr>
                <w:b/>
                <w:sz w:val="22"/>
                <w:szCs w:val="22"/>
              </w:rPr>
            </w:pPr>
            <w:r>
              <w:rPr>
                <w:b/>
                <w:sz w:val="22"/>
                <w:szCs w:val="22"/>
              </w:rPr>
              <w:t># Respuestas</w:t>
            </w:r>
          </w:p>
        </w:tc>
        <w:tc>
          <w:tcPr>
            <w:tcW w:w="1134" w:type="dxa"/>
            <w:shd w:val="clear" w:color="auto" w:fill="DBE5F1" w:themeFill="accent1" w:themeFillTint="33"/>
            <w:vAlign w:val="center"/>
          </w:tcPr>
          <w:p w:rsidR="00070197" w:rsidRPr="00025F33" w:rsidRDefault="00070197" w:rsidP="00A317D2">
            <w:pPr>
              <w:spacing w:line="240" w:lineRule="auto"/>
              <w:jc w:val="center"/>
              <w:rPr>
                <w:b/>
                <w:sz w:val="22"/>
                <w:szCs w:val="22"/>
              </w:rPr>
            </w:pPr>
            <w:r>
              <w:rPr>
                <w:b/>
                <w:sz w:val="22"/>
                <w:szCs w:val="22"/>
              </w:rPr>
              <w:t># Errores</w:t>
            </w:r>
          </w:p>
        </w:tc>
        <w:tc>
          <w:tcPr>
            <w:tcW w:w="1276" w:type="dxa"/>
            <w:shd w:val="clear" w:color="auto" w:fill="DBE5F1" w:themeFill="accent1" w:themeFillTint="33"/>
            <w:vAlign w:val="center"/>
          </w:tcPr>
          <w:p w:rsidR="00070197" w:rsidRDefault="00070197" w:rsidP="00A317D2">
            <w:pPr>
              <w:spacing w:line="240" w:lineRule="auto"/>
              <w:jc w:val="center"/>
              <w:rPr>
                <w:b/>
                <w:sz w:val="22"/>
                <w:szCs w:val="22"/>
              </w:rPr>
            </w:pPr>
            <w:r>
              <w:rPr>
                <w:b/>
                <w:sz w:val="22"/>
                <w:szCs w:val="22"/>
              </w:rPr>
              <w:t>Eficiencia</w:t>
            </w:r>
          </w:p>
        </w:tc>
        <w:tc>
          <w:tcPr>
            <w:tcW w:w="1391" w:type="dxa"/>
            <w:shd w:val="clear" w:color="auto" w:fill="DBE5F1" w:themeFill="accent1" w:themeFillTint="33"/>
            <w:vAlign w:val="center"/>
          </w:tcPr>
          <w:p w:rsidR="00070197" w:rsidRDefault="00070197" w:rsidP="00A317D2">
            <w:pPr>
              <w:spacing w:line="240" w:lineRule="auto"/>
              <w:jc w:val="center"/>
              <w:rPr>
                <w:b/>
                <w:sz w:val="22"/>
                <w:szCs w:val="22"/>
              </w:rPr>
            </w:pPr>
            <w:r w:rsidRPr="00025F33">
              <w:rPr>
                <w:b/>
                <w:sz w:val="22"/>
                <w:szCs w:val="22"/>
              </w:rPr>
              <w:t xml:space="preserve">Tiempo </w:t>
            </w:r>
          </w:p>
          <w:p w:rsidR="00070197" w:rsidRPr="00025F33" w:rsidRDefault="00070197" w:rsidP="00A317D2">
            <w:pPr>
              <w:spacing w:line="240" w:lineRule="auto"/>
              <w:jc w:val="center"/>
              <w:rPr>
                <w:b/>
                <w:sz w:val="22"/>
                <w:szCs w:val="22"/>
              </w:rPr>
            </w:pPr>
            <w:r w:rsidRPr="00025F33">
              <w:rPr>
                <w:b/>
                <w:sz w:val="22"/>
                <w:szCs w:val="22"/>
              </w:rPr>
              <w:t>promedio de respuesta</w:t>
            </w:r>
          </w:p>
        </w:tc>
      </w:tr>
      <w:tr w:rsidR="00070197" w:rsidRPr="00025F33" w:rsidTr="00A317D2">
        <w:trPr>
          <w:jc w:val="center"/>
        </w:trPr>
        <w:tc>
          <w:tcPr>
            <w:tcW w:w="450" w:type="dxa"/>
            <w:vAlign w:val="center"/>
          </w:tcPr>
          <w:p w:rsidR="00070197" w:rsidRPr="00025F33" w:rsidRDefault="00070197" w:rsidP="00A317D2">
            <w:pPr>
              <w:spacing w:line="240" w:lineRule="auto"/>
              <w:rPr>
                <w:b/>
                <w:sz w:val="22"/>
                <w:szCs w:val="22"/>
              </w:rPr>
            </w:pPr>
            <w:r w:rsidRPr="00025F33">
              <w:rPr>
                <w:sz w:val="22"/>
                <w:szCs w:val="22"/>
              </w:rPr>
              <w:t>1</w:t>
            </w:r>
          </w:p>
        </w:tc>
        <w:tc>
          <w:tcPr>
            <w:tcW w:w="1480" w:type="dxa"/>
            <w:vMerge w:val="restart"/>
            <w:vAlign w:val="center"/>
          </w:tcPr>
          <w:p w:rsidR="00070197" w:rsidRPr="00025F33" w:rsidRDefault="00661CC5" w:rsidP="00A317D2">
            <w:pPr>
              <w:spacing w:line="240" w:lineRule="auto"/>
              <w:rPr>
                <w:sz w:val="22"/>
                <w:szCs w:val="22"/>
              </w:rPr>
            </w:pPr>
            <w:r>
              <w:rPr>
                <w:sz w:val="22"/>
                <w:szCs w:val="22"/>
              </w:rPr>
              <w:t>Twitter</w:t>
            </w:r>
          </w:p>
        </w:tc>
        <w:tc>
          <w:tcPr>
            <w:tcW w:w="874" w:type="dxa"/>
            <w:vAlign w:val="center"/>
          </w:tcPr>
          <w:p w:rsidR="00070197" w:rsidRPr="00025F33" w:rsidRDefault="00070197" w:rsidP="00A317D2">
            <w:pPr>
              <w:spacing w:line="240" w:lineRule="auto"/>
              <w:jc w:val="center"/>
              <w:rPr>
                <w:sz w:val="22"/>
                <w:szCs w:val="22"/>
              </w:rPr>
            </w:pPr>
            <w:r w:rsidRPr="00025F33">
              <w:rPr>
                <w:sz w:val="22"/>
                <w:szCs w:val="22"/>
              </w:rPr>
              <w:t>10</w:t>
            </w:r>
          </w:p>
        </w:tc>
        <w:tc>
          <w:tcPr>
            <w:tcW w:w="1560" w:type="dxa"/>
            <w:vAlign w:val="center"/>
          </w:tcPr>
          <w:p w:rsidR="00070197" w:rsidRPr="00025F33" w:rsidRDefault="00245734" w:rsidP="00A317D2">
            <w:pPr>
              <w:spacing w:line="240" w:lineRule="auto"/>
              <w:jc w:val="center"/>
              <w:rPr>
                <w:sz w:val="22"/>
                <w:szCs w:val="22"/>
              </w:rPr>
            </w:pPr>
            <w:r>
              <w:rPr>
                <w:sz w:val="22"/>
                <w:szCs w:val="22"/>
              </w:rPr>
              <w:t>594</w:t>
            </w:r>
          </w:p>
        </w:tc>
        <w:tc>
          <w:tcPr>
            <w:tcW w:w="1134" w:type="dxa"/>
            <w:vAlign w:val="center"/>
          </w:tcPr>
          <w:p w:rsidR="00070197" w:rsidRPr="00025F33" w:rsidRDefault="00070197" w:rsidP="00A317D2">
            <w:pPr>
              <w:spacing w:line="240" w:lineRule="auto"/>
              <w:jc w:val="center"/>
              <w:rPr>
                <w:sz w:val="22"/>
                <w:szCs w:val="22"/>
              </w:rPr>
            </w:pPr>
            <w:r>
              <w:rPr>
                <w:sz w:val="22"/>
                <w:szCs w:val="22"/>
              </w:rPr>
              <w:t>0</w:t>
            </w:r>
          </w:p>
        </w:tc>
        <w:tc>
          <w:tcPr>
            <w:tcW w:w="1276" w:type="dxa"/>
            <w:vAlign w:val="center"/>
          </w:tcPr>
          <w:p w:rsidR="00070197" w:rsidRDefault="00070197" w:rsidP="00A317D2">
            <w:pPr>
              <w:spacing w:line="240" w:lineRule="auto"/>
              <w:jc w:val="center"/>
              <w:rPr>
                <w:sz w:val="22"/>
                <w:szCs w:val="22"/>
              </w:rPr>
            </w:pPr>
            <w:r>
              <w:rPr>
                <w:sz w:val="22"/>
                <w:szCs w:val="22"/>
              </w:rPr>
              <w:t>100%</w:t>
            </w:r>
          </w:p>
        </w:tc>
        <w:tc>
          <w:tcPr>
            <w:tcW w:w="1391" w:type="dxa"/>
            <w:vAlign w:val="center"/>
          </w:tcPr>
          <w:p w:rsidR="00070197" w:rsidRPr="00025F33" w:rsidRDefault="00245734" w:rsidP="00A317D2">
            <w:pPr>
              <w:spacing w:line="240" w:lineRule="auto"/>
              <w:jc w:val="center"/>
              <w:rPr>
                <w:sz w:val="22"/>
                <w:szCs w:val="22"/>
              </w:rPr>
            </w:pPr>
            <w:r>
              <w:rPr>
                <w:sz w:val="22"/>
                <w:szCs w:val="22"/>
              </w:rPr>
              <w:t>578</w:t>
            </w:r>
            <w:r w:rsidR="00070197">
              <w:rPr>
                <w:sz w:val="22"/>
                <w:szCs w:val="22"/>
              </w:rPr>
              <w:t xml:space="preserve"> ms</w:t>
            </w:r>
          </w:p>
        </w:tc>
      </w:tr>
      <w:tr w:rsidR="00070197" w:rsidRPr="00025F33" w:rsidTr="00A317D2">
        <w:trPr>
          <w:jc w:val="center"/>
        </w:trPr>
        <w:tc>
          <w:tcPr>
            <w:tcW w:w="450" w:type="dxa"/>
            <w:vAlign w:val="center"/>
          </w:tcPr>
          <w:p w:rsidR="00070197" w:rsidRPr="00025F33" w:rsidRDefault="00070197" w:rsidP="00A317D2">
            <w:pPr>
              <w:spacing w:line="240" w:lineRule="auto"/>
              <w:rPr>
                <w:b/>
                <w:sz w:val="22"/>
                <w:szCs w:val="22"/>
              </w:rPr>
            </w:pPr>
            <w:r w:rsidRPr="00025F33">
              <w:rPr>
                <w:sz w:val="22"/>
                <w:szCs w:val="22"/>
              </w:rPr>
              <w:t>2</w:t>
            </w:r>
          </w:p>
        </w:tc>
        <w:tc>
          <w:tcPr>
            <w:tcW w:w="1480" w:type="dxa"/>
            <w:vMerge/>
            <w:vAlign w:val="center"/>
          </w:tcPr>
          <w:p w:rsidR="00070197" w:rsidRPr="00025F33" w:rsidRDefault="00070197" w:rsidP="00A317D2">
            <w:pPr>
              <w:spacing w:line="240" w:lineRule="auto"/>
              <w:rPr>
                <w:sz w:val="22"/>
                <w:szCs w:val="22"/>
              </w:rPr>
            </w:pPr>
          </w:p>
        </w:tc>
        <w:tc>
          <w:tcPr>
            <w:tcW w:w="874" w:type="dxa"/>
            <w:vAlign w:val="center"/>
          </w:tcPr>
          <w:p w:rsidR="00070197" w:rsidRPr="00025F33" w:rsidRDefault="00070197" w:rsidP="00A317D2">
            <w:pPr>
              <w:spacing w:line="240" w:lineRule="auto"/>
              <w:jc w:val="center"/>
              <w:rPr>
                <w:sz w:val="22"/>
                <w:szCs w:val="22"/>
              </w:rPr>
            </w:pPr>
            <w:r w:rsidRPr="00025F33">
              <w:rPr>
                <w:sz w:val="22"/>
                <w:szCs w:val="22"/>
              </w:rPr>
              <w:t>100</w:t>
            </w:r>
          </w:p>
        </w:tc>
        <w:tc>
          <w:tcPr>
            <w:tcW w:w="1560" w:type="dxa"/>
            <w:vAlign w:val="center"/>
          </w:tcPr>
          <w:p w:rsidR="00070197" w:rsidRDefault="00245734" w:rsidP="00A317D2">
            <w:pPr>
              <w:spacing w:line="240" w:lineRule="auto"/>
              <w:jc w:val="center"/>
              <w:rPr>
                <w:sz w:val="22"/>
                <w:szCs w:val="22"/>
              </w:rPr>
            </w:pPr>
            <w:r>
              <w:rPr>
                <w:sz w:val="22"/>
                <w:szCs w:val="22"/>
              </w:rPr>
              <w:t>739</w:t>
            </w:r>
          </w:p>
        </w:tc>
        <w:tc>
          <w:tcPr>
            <w:tcW w:w="1134" w:type="dxa"/>
            <w:vAlign w:val="center"/>
          </w:tcPr>
          <w:p w:rsidR="00070197" w:rsidRPr="00025F33" w:rsidRDefault="00245734" w:rsidP="00A317D2">
            <w:pPr>
              <w:spacing w:line="240" w:lineRule="auto"/>
              <w:jc w:val="center"/>
              <w:rPr>
                <w:sz w:val="22"/>
                <w:szCs w:val="22"/>
              </w:rPr>
            </w:pPr>
            <w:r>
              <w:rPr>
                <w:sz w:val="22"/>
                <w:szCs w:val="22"/>
              </w:rPr>
              <w:t>151</w:t>
            </w:r>
          </w:p>
        </w:tc>
        <w:tc>
          <w:tcPr>
            <w:tcW w:w="1276" w:type="dxa"/>
            <w:vAlign w:val="center"/>
          </w:tcPr>
          <w:p w:rsidR="00070197" w:rsidRDefault="00245734" w:rsidP="00A317D2">
            <w:pPr>
              <w:spacing w:line="240" w:lineRule="auto"/>
              <w:jc w:val="center"/>
              <w:rPr>
                <w:sz w:val="22"/>
                <w:szCs w:val="22"/>
              </w:rPr>
            </w:pPr>
            <w:r>
              <w:rPr>
                <w:sz w:val="22"/>
                <w:szCs w:val="22"/>
              </w:rPr>
              <w:t>79,57%</w:t>
            </w:r>
          </w:p>
        </w:tc>
        <w:tc>
          <w:tcPr>
            <w:tcW w:w="1391" w:type="dxa"/>
            <w:vAlign w:val="center"/>
          </w:tcPr>
          <w:p w:rsidR="00070197" w:rsidRPr="00025F33" w:rsidRDefault="00245734" w:rsidP="00A317D2">
            <w:pPr>
              <w:spacing w:line="240" w:lineRule="auto"/>
              <w:jc w:val="center"/>
              <w:rPr>
                <w:sz w:val="22"/>
                <w:szCs w:val="22"/>
              </w:rPr>
            </w:pPr>
            <w:r>
              <w:rPr>
                <w:sz w:val="22"/>
                <w:szCs w:val="22"/>
              </w:rPr>
              <w:t>9.216 ms</w:t>
            </w:r>
          </w:p>
        </w:tc>
      </w:tr>
      <w:tr w:rsidR="00070197" w:rsidRPr="00025F33" w:rsidTr="00A317D2">
        <w:trPr>
          <w:jc w:val="center"/>
        </w:trPr>
        <w:tc>
          <w:tcPr>
            <w:tcW w:w="450" w:type="dxa"/>
            <w:vAlign w:val="center"/>
          </w:tcPr>
          <w:p w:rsidR="00070197" w:rsidRPr="00025F33" w:rsidRDefault="00070197" w:rsidP="00A317D2">
            <w:pPr>
              <w:spacing w:line="240" w:lineRule="auto"/>
              <w:rPr>
                <w:b/>
                <w:sz w:val="22"/>
                <w:szCs w:val="22"/>
              </w:rPr>
            </w:pPr>
            <w:r w:rsidRPr="00025F33">
              <w:rPr>
                <w:sz w:val="22"/>
                <w:szCs w:val="22"/>
              </w:rPr>
              <w:t>3</w:t>
            </w:r>
          </w:p>
        </w:tc>
        <w:tc>
          <w:tcPr>
            <w:tcW w:w="1480" w:type="dxa"/>
            <w:vMerge/>
            <w:vAlign w:val="center"/>
          </w:tcPr>
          <w:p w:rsidR="00070197" w:rsidRPr="00025F33" w:rsidRDefault="00070197" w:rsidP="00A317D2">
            <w:pPr>
              <w:spacing w:line="240" w:lineRule="auto"/>
              <w:rPr>
                <w:sz w:val="22"/>
                <w:szCs w:val="22"/>
              </w:rPr>
            </w:pPr>
          </w:p>
        </w:tc>
        <w:tc>
          <w:tcPr>
            <w:tcW w:w="874" w:type="dxa"/>
            <w:vAlign w:val="center"/>
          </w:tcPr>
          <w:p w:rsidR="00070197" w:rsidRPr="00025F33" w:rsidRDefault="00070197" w:rsidP="00A317D2">
            <w:pPr>
              <w:spacing w:line="240" w:lineRule="auto"/>
              <w:jc w:val="center"/>
              <w:rPr>
                <w:sz w:val="22"/>
                <w:szCs w:val="22"/>
              </w:rPr>
            </w:pPr>
            <w:r w:rsidRPr="00025F33">
              <w:rPr>
                <w:sz w:val="22"/>
                <w:szCs w:val="22"/>
              </w:rPr>
              <w:t>1</w:t>
            </w:r>
            <w:r>
              <w:rPr>
                <w:sz w:val="22"/>
                <w:szCs w:val="22"/>
              </w:rPr>
              <w:t>.</w:t>
            </w:r>
            <w:r w:rsidRPr="00025F33">
              <w:rPr>
                <w:sz w:val="22"/>
                <w:szCs w:val="22"/>
              </w:rPr>
              <w:t>00</w:t>
            </w:r>
            <w:r>
              <w:rPr>
                <w:sz w:val="22"/>
                <w:szCs w:val="22"/>
              </w:rPr>
              <w:t>0</w:t>
            </w:r>
          </w:p>
        </w:tc>
        <w:tc>
          <w:tcPr>
            <w:tcW w:w="1560" w:type="dxa"/>
            <w:vAlign w:val="center"/>
          </w:tcPr>
          <w:p w:rsidR="00070197" w:rsidRPr="00025F33" w:rsidRDefault="00630661" w:rsidP="00A317D2">
            <w:pPr>
              <w:spacing w:line="240" w:lineRule="auto"/>
              <w:jc w:val="center"/>
              <w:rPr>
                <w:sz w:val="22"/>
                <w:szCs w:val="22"/>
              </w:rPr>
            </w:pPr>
            <w:r>
              <w:rPr>
                <w:sz w:val="22"/>
                <w:szCs w:val="22"/>
              </w:rPr>
              <w:t>12.424</w:t>
            </w:r>
          </w:p>
        </w:tc>
        <w:tc>
          <w:tcPr>
            <w:tcW w:w="1134" w:type="dxa"/>
            <w:vAlign w:val="center"/>
          </w:tcPr>
          <w:p w:rsidR="00070197" w:rsidRPr="00025F33" w:rsidRDefault="00630661" w:rsidP="00A317D2">
            <w:pPr>
              <w:spacing w:line="240" w:lineRule="auto"/>
              <w:jc w:val="center"/>
              <w:rPr>
                <w:sz w:val="22"/>
                <w:szCs w:val="22"/>
              </w:rPr>
            </w:pPr>
            <w:r>
              <w:rPr>
                <w:sz w:val="22"/>
                <w:szCs w:val="22"/>
              </w:rPr>
              <w:t>7.783</w:t>
            </w:r>
          </w:p>
        </w:tc>
        <w:tc>
          <w:tcPr>
            <w:tcW w:w="1276" w:type="dxa"/>
            <w:vAlign w:val="center"/>
          </w:tcPr>
          <w:p w:rsidR="00070197" w:rsidRPr="00025F33" w:rsidRDefault="00630661" w:rsidP="00A317D2">
            <w:pPr>
              <w:spacing w:line="240" w:lineRule="auto"/>
              <w:jc w:val="center"/>
              <w:rPr>
                <w:sz w:val="22"/>
                <w:szCs w:val="22"/>
              </w:rPr>
            </w:pPr>
            <w:r>
              <w:rPr>
                <w:sz w:val="22"/>
                <w:szCs w:val="22"/>
              </w:rPr>
              <w:t>37,36%</w:t>
            </w:r>
          </w:p>
        </w:tc>
        <w:tc>
          <w:tcPr>
            <w:tcW w:w="1391" w:type="dxa"/>
            <w:vAlign w:val="center"/>
          </w:tcPr>
          <w:p w:rsidR="00070197" w:rsidRPr="00025F33" w:rsidRDefault="00630661" w:rsidP="00A317D2">
            <w:pPr>
              <w:spacing w:line="240" w:lineRule="auto"/>
              <w:jc w:val="center"/>
              <w:rPr>
                <w:sz w:val="22"/>
                <w:szCs w:val="22"/>
              </w:rPr>
            </w:pPr>
            <w:r>
              <w:rPr>
                <w:sz w:val="22"/>
                <w:szCs w:val="22"/>
              </w:rPr>
              <w:t>43.816 ms</w:t>
            </w:r>
          </w:p>
        </w:tc>
      </w:tr>
    </w:tbl>
    <w:p w:rsidR="003E02BB" w:rsidRDefault="003E02BB" w:rsidP="003E02BB">
      <w:pPr>
        <w:pStyle w:val="Epgrafe"/>
        <w:keepNext/>
        <w:spacing w:before="0" w:after="0"/>
        <w:jc w:val="center"/>
      </w:pPr>
      <w:bookmarkStart w:id="187" w:name="_Ref254966843"/>
      <w:r>
        <w:t xml:space="preserve">Tabla H. </w:t>
      </w:r>
      <w:fldSimple w:instr=" SEQ Tabla_H. \* ARABIC ">
        <w:r w:rsidR="00C616DF">
          <w:rPr>
            <w:noProof/>
          </w:rPr>
          <w:t>4</w:t>
        </w:r>
      </w:fldSimple>
      <w:bookmarkEnd w:id="187"/>
      <w:r>
        <w:t xml:space="preserve"> Resultados Prueba de carga “Twitter” (http://200.10.150.61:8080)</w:t>
      </w:r>
    </w:p>
    <w:p w:rsidR="00070197" w:rsidRDefault="00070197" w:rsidP="00EE54BD">
      <w:pPr>
        <w:jc w:val="center"/>
        <w:rPr>
          <w:rFonts w:cs="Arial"/>
        </w:rPr>
      </w:pPr>
    </w:p>
    <w:p w:rsidR="002E4ABD" w:rsidRDefault="002E4ABD">
      <w:pPr>
        <w:widowControl/>
        <w:suppressAutoHyphens w:val="0"/>
        <w:rPr>
          <w:rFonts w:cs="Arial"/>
        </w:rPr>
      </w:pPr>
      <w:r>
        <w:rPr>
          <w:rFonts w:cs="Arial"/>
        </w:rPr>
        <w:br w:type="page"/>
      </w:r>
    </w:p>
    <w:p w:rsidR="002E4ABD" w:rsidRDefault="002E4ABD" w:rsidP="002E4ABD">
      <w:pPr>
        <w:jc w:val="both"/>
        <w:rPr>
          <w:rFonts w:cs="Arial"/>
        </w:rPr>
      </w:pPr>
      <w:r w:rsidRPr="002E4ABD">
        <w:rPr>
          <w:rFonts w:cs="Arial"/>
          <w:b/>
        </w:rPr>
        <w:lastRenderedPageBreak/>
        <w:t xml:space="preserve">IMPORTANTE: </w:t>
      </w:r>
      <w:r w:rsidRPr="00BA7DB5">
        <w:rPr>
          <w:rFonts w:cs="Arial"/>
        </w:rPr>
        <w:t>Los gráficos muestran los tiempos de ejecuci</w:t>
      </w:r>
      <w:r>
        <w:rPr>
          <w:rFonts w:cs="Arial"/>
        </w:rPr>
        <w:t>ón (tiempo en segundos ó minutos desde que inicia la prueba) sobre el</w:t>
      </w:r>
      <w:r w:rsidR="00D72820">
        <w:rPr>
          <w:rFonts w:cs="Arial"/>
        </w:rPr>
        <w:t xml:space="preserve"> eje horizontal “x”</w:t>
      </w:r>
      <w:r>
        <w:rPr>
          <w:rFonts w:cs="Arial"/>
        </w:rPr>
        <w:t xml:space="preserve">, y el tiempo de respuesta promedio de varias muestras sobre el eje vertical </w:t>
      </w:r>
      <w:r w:rsidR="00D72820">
        <w:rPr>
          <w:rFonts w:cs="Arial"/>
        </w:rPr>
        <w:t>“y”</w:t>
      </w:r>
      <w:r>
        <w:rPr>
          <w:rFonts w:cs="Arial"/>
        </w:rPr>
        <w:t>. Los valores de los tiempos de respuesta promedio son intervalos regulares calculados durante la prueba, basados en las respuestas recibidas durante dichos intervalos.</w:t>
      </w:r>
    </w:p>
    <w:p w:rsidR="002E4ABD" w:rsidRDefault="002E4ABD" w:rsidP="002E4ABD">
      <w:pPr>
        <w:jc w:val="both"/>
        <w:rPr>
          <w:rFonts w:cs="Arial"/>
        </w:rPr>
      </w:pPr>
    </w:p>
    <w:p w:rsidR="002E4ABD" w:rsidRPr="002E4ABD" w:rsidRDefault="002E4ABD" w:rsidP="002E4ABD">
      <w:pPr>
        <w:jc w:val="both"/>
        <w:rPr>
          <w:rFonts w:cs="Arial"/>
          <w:b/>
        </w:rPr>
      </w:pPr>
      <w:r w:rsidRPr="002E4ABD">
        <w:rPr>
          <w:rFonts w:cs="Arial"/>
          <w:b/>
        </w:rPr>
        <w:t>Prueba de Carga #1: Index</w:t>
      </w:r>
    </w:p>
    <w:p w:rsidR="002E4ABD" w:rsidRDefault="002E4ABD" w:rsidP="002E4ABD">
      <w:pPr>
        <w:widowControl/>
        <w:suppressAutoHyphens w:val="0"/>
        <w:rPr>
          <w:rFonts w:cs="Arial"/>
        </w:rPr>
      </w:pPr>
    </w:p>
    <w:p w:rsidR="003E02BB" w:rsidRDefault="002E4ABD" w:rsidP="003E02BB">
      <w:pPr>
        <w:keepNext/>
        <w:widowControl/>
        <w:suppressAutoHyphens w:val="0"/>
        <w:jc w:val="center"/>
      </w:pPr>
      <w:r>
        <w:rPr>
          <w:rFonts w:cs="Arial"/>
          <w:noProof/>
        </w:rPr>
        <w:drawing>
          <wp:inline distT="0" distB="0" distL="0" distR="0">
            <wp:extent cx="4425360" cy="1995048"/>
            <wp:effectExtent l="19050" t="19050" r="13290" b="24252"/>
            <wp:docPr id="8" name="4 Imagen" descr="carga_10_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ga_10_Index.png"/>
                    <pic:cNvPicPr/>
                  </pic:nvPicPr>
                  <pic:blipFill>
                    <a:blip r:embed="rId147" cstate="print"/>
                    <a:stretch>
                      <a:fillRect/>
                    </a:stretch>
                  </pic:blipFill>
                  <pic:spPr>
                    <a:xfrm>
                      <a:off x="0" y="0"/>
                      <a:ext cx="4421438" cy="1993280"/>
                    </a:xfrm>
                    <a:prstGeom prst="rect">
                      <a:avLst/>
                    </a:prstGeom>
                    <a:ln>
                      <a:solidFill>
                        <a:schemeClr val="tx1"/>
                      </a:solidFill>
                    </a:ln>
                  </pic:spPr>
                </pic:pic>
              </a:graphicData>
            </a:graphic>
          </wp:inline>
        </w:drawing>
      </w:r>
    </w:p>
    <w:p w:rsidR="002E4ABD" w:rsidRDefault="003E02BB" w:rsidP="003E02BB">
      <w:pPr>
        <w:pStyle w:val="Epgrafe"/>
        <w:jc w:val="center"/>
        <w:rPr>
          <w:rFonts w:cs="Arial"/>
        </w:rPr>
      </w:pPr>
      <w:r>
        <w:t xml:space="preserve">Figura H. </w:t>
      </w:r>
      <w:fldSimple w:instr=" SEQ Figura_H. \* ARABIC ">
        <w:r w:rsidR="00C616DF">
          <w:rPr>
            <w:noProof/>
          </w:rPr>
          <w:t>1</w:t>
        </w:r>
      </w:fldSimple>
      <w:r>
        <w:t xml:space="preserve"> Prueba de Carga Página Index, 10 hilos</w:t>
      </w:r>
    </w:p>
    <w:p w:rsidR="002E4ABD" w:rsidRDefault="002E4ABD" w:rsidP="002E4ABD">
      <w:pPr>
        <w:widowControl/>
        <w:suppressAutoHyphens w:val="0"/>
        <w:jc w:val="center"/>
        <w:rPr>
          <w:rFonts w:cs="Arial"/>
        </w:rPr>
      </w:pPr>
      <w:r>
        <w:rPr>
          <w:rFonts w:cs="Arial"/>
          <w:noProof/>
        </w:rPr>
        <w:drawing>
          <wp:inline distT="0" distB="0" distL="0" distR="0">
            <wp:extent cx="4423292" cy="2043288"/>
            <wp:effectExtent l="19050" t="19050" r="15358" b="14112"/>
            <wp:docPr id="9" name="5 Imagen" descr="carga_100_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ga_100_Index.png"/>
                    <pic:cNvPicPr/>
                  </pic:nvPicPr>
                  <pic:blipFill>
                    <a:blip r:embed="rId148" cstate="print"/>
                    <a:stretch>
                      <a:fillRect/>
                    </a:stretch>
                  </pic:blipFill>
                  <pic:spPr>
                    <a:xfrm>
                      <a:off x="0" y="0"/>
                      <a:ext cx="4448049" cy="2054724"/>
                    </a:xfrm>
                    <a:prstGeom prst="rect">
                      <a:avLst/>
                    </a:prstGeom>
                    <a:ln>
                      <a:solidFill>
                        <a:schemeClr val="tx1"/>
                      </a:solidFill>
                    </a:ln>
                  </pic:spPr>
                </pic:pic>
              </a:graphicData>
            </a:graphic>
          </wp:inline>
        </w:drawing>
      </w:r>
    </w:p>
    <w:p w:rsidR="003E02BB" w:rsidRDefault="003E02BB" w:rsidP="003E02BB">
      <w:pPr>
        <w:pStyle w:val="Epgrafe"/>
        <w:jc w:val="center"/>
        <w:rPr>
          <w:rFonts w:cs="Arial"/>
        </w:rPr>
      </w:pPr>
      <w:r>
        <w:t xml:space="preserve">Figura H. </w:t>
      </w:r>
      <w:fldSimple w:instr=" SEQ Figura_H. \* ARABIC ">
        <w:r w:rsidR="00C616DF">
          <w:rPr>
            <w:noProof/>
          </w:rPr>
          <w:t>2</w:t>
        </w:r>
      </w:fldSimple>
      <w:r>
        <w:t xml:space="preserve"> Prueba de Carga Página Index, 100 hilos</w:t>
      </w:r>
    </w:p>
    <w:p w:rsidR="003E02BB" w:rsidRDefault="003E02BB" w:rsidP="002E4ABD">
      <w:pPr>
        <w:widowControl/>
        <w:suppressAutoHyphens w:val="0"/>
        <w:jc w:val="center"/>
        <w:rPr>
          <w:rFonts w:cs="Arial"/>
        </w:rPr>
      </w:pPr>
    </w:p>
    <w:p w:rsidR="002E4ABD" w:rsidRDefault="002E4ABD" w:rsidP="002E4ABD">
      <w:pPr>
        <w:widowControl/>
        <w:suppressAutoHyphens w:val="0"/>
        <w:jc w:val="center"/>
        <w:rPr>
          <w:rFonts w:cs="Arial"/>
        </w:rPr>
      </w:pPr>
      <w:r>
        <w:rPr>
          <w:rFonts w:cs="Arial"/>
          <w:noProof/>
        </w:rPr>
        <w:lastRenderedPageBreak/>
        <w:drawing>
          <wp:inline distT="0" distB="0" distL="0" distR="0">
            <wp:extent cx="4423292" cy="2053443"/>
            <wp:effectExtent l="19050" t="19050" r="15358" b="23007"/>
            <wp:docPr id="10" name="6 Imagen" descr="carga_1000_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ga_1000_Index.png"/>
                    <pic:cNvPicPr/>
                  </pic:nvPicPr>
                  <pic:blipFill>
                    <a:blip r:embed="rId149" cstate="print"/>
                    <a:stretch>
                      <a:fillRect/>
                    </a:stretch>
                  </pic:blipFill>
                  <pic:spPr>
                    <a:xfrm>
                      <a:off x="0" y="0"/>
                      <a:ext cx="4423549" cy="2053562"/>
                    </a:xfrm>
                    <a:prstGeom prst="rect">
                      <a:avLst/>
                    </a:prstGeom>
                    <a:ln>
                      <a:solidFill>
                        <a:schemeClr val="tx1"/>
                      </a:solidFill>
                    </a:ln>
                  </pic:spPr>
                </pic:pic>
              </a:graphicData>
            </a:graphic>
          </wp:inline>
        </w:drawing>
      </w:r>
    </w:p>
    <w:p w:rsidR="003E02BB" w:rsidRDefault="003E02BB" w:rsidP="003E02BB">
      <w:pPr>
        <w:pStyle w:val="Epgrafe"/>
        <w:jc w:val="center"/>
        <w:rPr>
          <w:rFonts w:cs="Arial"/>
        </w:rPr>
      </w:pPr>
      <w:r>
        <w:t xml:space="preserve">Figura H. </w:t>
      </w:r>
      <w:fldSimple w:instr=" SEQ Figura_H. \* ARABIC ">
        <w:r w:rsidR="00C616DF">
          <w:rPr>
            <w:noProof/>
          </w:rPr>
          <w:t>3</w:t>
        </w:r>
      </w:fldSimple>
      <w:r>
        <w:t xml:space="preserve"> Prueba de Carga Página Index, 1000 hilos</w:t>
      </w:r>
    </w:p>
    <w:p w:rsidR="003E02BB" w:rsidRDefault="003E02BB" w:rsidP="002E4ABD">
      <w:pPr>
        <w:widowControl/>
        <w:suppressAutoHyphens w:val="0"/>
        <w:jc w:val="center"/>
        <w:rPr>
          <w:rFonts w:cs="Arial"/>
        </w:rPr>
      </w:pPr>
    </w:p>
    <w:p w:rsidR="002E4ABD" w:rsidRPr="002E4ABD" w:rsidRDefault="002E4ABD" w:rsidP="002E4ABD">
      <w:pPr>
        <w:jc w:val="both"/>
        <w:rPr>
          <w:rFonts w:cs="Arial"/>
          <w:b/>
        </w:rPr>
      </w:pPr>
      <w:r w:rsidRPr="002E4ABD">
        <w:rPr>
          <w:rFonts w:cs="Arial"/>
          <w:b/>
        </w:rPr>
        <w:t>Prueba de Carga #</w:t>
      </w:r>
      <w:r>
        <w:rPr>
          <w:rFonts w:cs="Arial"/>
          <w:b/>
        </w:rPr>
        <w:t>2</w:t>
      </w:r>
      <w:r w:rsidRPr="002E4ABD">
        <w:rPr>
          <w:rFonts w:cs="Arial"/>
          <w:b/>
        </w:rPr>
        <w:t xml:space="preserve">: </w:t>
      </w:r>
      <w:r>
        <w:rPr>
          <w:rFonts w:cs="Arial"/>
          <w:b/>
        </w:rPr>
        <w:t>Login</w:t>
      </w:r>
    </w:p>
    <w:p w:rsidR="002E4ABD" w:rsidRDefault="002E4ABD" w:rsidP="002E4ABD">
      <w:pPr>
        <w:widowControl/>
        <w:suppressAutoHyphens w:val="0"/>
        <w:rPr>
          <w:rFonts w:cs="Arial"/>
        </w:rPr>
      </w:pPr>
    </w:p>
    <w:p w:rsidR="003E02BB" w:rsidRDefault="002E4ABD" w:rsidP="00E76932">
      <w:pPr>
        <w:widowControl/>
        <w:suppressAutoHyphens w:val="0"/>
        <w:jc w:val="center"/>
        <w:rPr>
          <w:rFonts w:cs="Arial"/>
        </w:rPr>
      </w:pPr>
      <w:r>
        <w:rPr>
          <w:rFonts w:cs="Arial"/>
          <w:noProof/>
        </w:rPr>
        <w:drawing>
          <wp:inline distT="0" distB="0" distL="0" distR="0">
            <wp:extent cx="4418212" cy="2118884"/>
            <wp:effectExtent l="19050" t="19050" r="20438" b="14716"/>
            <wp:docPr id="14" name="13 Imagen" descr="Carga_10_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ga_10_Login.png"/>
                    <pic:cNvPicPr/>
                  </pic:nvPicPr>
                  <pic:blipFill>
                    <a:blip r:embed="rId150" cstate="print"/>
                    <a:stretch>
                      <a:fillRect/>
                    </a:stretch>
                  </pic:blipFill>
                  <pic:spPr>
                    <a:xfrm>
                      <a:off x="0" y="0"/>
                      <a:ext cx="4419766" cy="2119629"/>
                    </a:xfrm>
                    <a:prstGeom prst="rect">
                      <a:avLst/>
                    </a:prstGeom>
                    <a:ln>
                      <a:solidFill>
                        <a:schemeClr val="tx1"/>
                      </a:solidFill>
                    </a:ln>
                  </pic:spPr>
                </pic:pic>
              </a:graphicData>
            </a:graphic>
          </wp:inline>
        </w:drawing>
      </w:r>
    </w:p>
    <w:p w:rsidR="003E02BB" w:rsidRDefault="003E02BB" w:rsidP="003E02BB">
      <w:pPr>
        <w:pStyle w:val="Epgrafe"/>
        <w:jc w:val="center"/>
        <w:rPr>
          <w:rFonts w:cs="Arial"/>
        </w:rPr>
      </w:pPr>
      <w:r>
        <w:t xml:space="preserve">Figura H. </w:t>
      </w:r>
      <w:fldSimple w:instr=" SEQ Figura_H. \* ARABIC ">
        <w:r w:rsidR="00C616DF">
          <w:rPr>
            <w:noProof/>
          </w:rPr>
          <w:t>4</w:t>
        </w:r>
      </w:fldSimple>
      <w:r>
        <w:t xml:space="preserve"> Prueba de Carga Login, 10 hilos</w:t>
      </w:r>
    </w:p>
    <w:p w:rsidR="003E02BB" w:rsidRDefault="003E02BB">
      <w:pPr>
        <w:widowControl/>
        <w:suppressAutoHyphens w:val="0"/>
        <w:rPr>
          <w:rFonts w:cs="Arial"/>
        </w:rPr>
      </w:pPr>
      <w:r>
        <w:rPr>
          <w:rFonts w:cs="Arial"/>
        </w:rPr>
        <w:br w:type="page"/>
      </w:r>
    </w:p>
    <w:p w:rsidR="002E4ABD" w:rsidRDefault="002E4ABD" w:rsidP="00E76932">
      <w:pPr>
        <w:widowControl/>
        <w:suppressAutoHyphens w:val="0"/>
        <w:jc w:val="center"/>
        <w:rPr>
          <w:rFonts w:cs="Arial"/>
        </w:rPr>
      </w:pPr>
      <w:r>
        <w:rPr>
          <w:rFonts w:cs="Arial"/>
          <w:noProof/>
        </w:rPr>
        <w:lastRenderedPageBreak/>
        <w:drawing>
          <wp:inline distT="0" distB="0" distL="0" distR="0">
            <wp:extent cx="4418212" cy="1991825"/>
            <wp:effectExtent l="19050" t="19050" r="20438" b="27475"/>
            <wp:docPr id="16" name="15 Imagen" descr="Carga_1000_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ga_1000_Login.png"/>
                    <pic:cNvPicPr/>
                  </pic:nvPicPr>
                  <pic:blipFill>
                    <a:blip r:embed="rId151" cstate="print"/>
                    <a:stretch>
                      <a:fillRect/>
                    </a:stretch>
                  </pic:blipFill>
                  <pic:spPr>
                    <a:xfrm>
                      <a:off x="0" y="0"/>
                      <a:ext cx="4415724" cy="1990703"/>
                    </a:xfrm>
                    <a:prstGeom prst="rect">
                      <a:avLst/>
                    </a:prstGeom>
                    <a:ln>
                      <a:solidFill>
                        <a:schemeClr val="tx1"/>
                      </a:solidFill>
                    </a:ln>
                  </pic:spPr>
                </pic:pic>
              </a:graphicData>
            </a:graphic>
          </wp:inline>
        </w:drawing>
      </w:r>
    </w:p>
    <w:p w:rsidR="003E02BB" w:rsidRDefault="003E02BB" w:rsidP="003E02BB">
      <w:pPr>
        <w:pStyle w:val="Epgrafe"/>
        <w:jc w:val="center"/>
        <w:rPr>
          <w:rFonts w:cs="Arial"/>
        </w:rPr>
      </w:pPr>
      <w:r>
        <w:t xml:space="preserve">Figura H. </w:t>
      </w:r>
      <w:fldSimple w:instr=" SEQ Figura_H. \* ARABIC ">
        <w:r w:rsidR="00C616DF">
          <w:rPr>
            <w:noProof/>
          </w:rPr>
          <w:t>5</w:t>
        </w:r>
      </w:fldSimple>
      <w:r>
        <w:t xml:space="preserve"> Prueba de Carga Login, 100 hilos</w:t>
      </w:r>
    </w:p>
    <w:p w:rsidR="00E76932" w:rsidRDefault="00E76932" w:rsidP="00E76932">
      <w:pPr>
        <w:widowControl/>
        <w:suppressAutoHyphens w:val="0"/>
        <w:jc w:val="center"/>
        <w:rPr>
          <w:rFonts w:cs="Arial"/>
        </w:rPr>
      </w:pPr>
      <w:r w:rsidRPr="00E76932">
        <w:rPr>
          <w:rFonts w:cs="Arial"/>
          <w:noProof/>
        </w:rPr>
        <w:drawing>
          <wp:inline distT="0" distB="0" distL="0" distR="0">
            <wp:extent cx="4420752" cy="2172450"/>
            <wp:effectExtent l="19050" t="19050" r="17898" b="18300"/>
            <wp:docPr id="17" name="14 Imagen" descr="Carga_100_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ga_100_Login.png"/>
                    <pic:cNvPicPr/>
                  </pic:nvPicPr>
                  <pic:blipFill>
                    <a:blip r:embed="rId152" cstate="print"/>
                    <a:stretch>
                      <a:fillRect/>
                    </a:stretch>
                  </pic:blipFill>
                  <pic:spPr>
                    <a:xfrm>
                      <a:off x="0" y="0"/>
                      <a:ext cx="4425307" cy="2174688"/>
                    </a:xfrm>
                    <a:prstGeom prst="rect">
                      <a:avLst/>
                    </a:prstGeom>
                    <a:ln>
                      <a:solidFill>
                        <a:schemeClr val="tx1"/>
                      </a:solidFill>
                    </a:ln>
                  </pic:spPr>
                </pic:pic>
              </a:graphicData>
            </a:graphic>
          </wp:inline>
        </w:drawing>
      </w:r>
    </w:p>
    <w:p w:rsidR="003E02BB" w:rsidRDefault="003E02BB" w:rsidP="003E02BB">
      <w:pPr>
        <w:pStyle w:val="Epgrafe"/>
        <w:jc w:val="center"/>
        <w:rPr>
          <w:rFonts w:cs="Arial"/>
        </w:rPr>
      </w:pPr>
      <w:r>
        <w:t xml:space="preserve">Figura H. </w:t>
      </w:r>
      <w:fldSimple w:instr=" SEQ Figura_H. \* ARABIC ">
        <w:r w:rsidR="00C616DF">
          <w:rPr>
            <w:noProof/>
          </w:rPr>
          <w:t>6</w:t>
        </w:r>
      </w:fldSimple>
      <w:r>
        <w:t xml:space="preserve"> Prueba de Carga Login, 1000 hilos</w:t>
      </w:r>
    </w:p>
    <w:p w:rsidR="003E02BB" w:rsidRDefault="003E02BB" w:rsidP="00E76932">
      <w:pPr>
        <w:widowControl/>
        <w:suppressAutoHyphens w:val="0"/>
        <w:jc w:val="center"/>
        <w:rPr>
          <w:rFonts w:cs="Arial"/>
        </w:rPr>
      </w:pPr>
    </w:p>
    <w:p w:rsidR="002E4ABD" w:rsidRDefault="002E4ABD" w:rsidP="002E4ABD">
      <w:pPr>
        <w:widowControl/>
        <w:suppressAutoHyphens w:val="0"/>
        <w:jc w:val="center"/>
        <w:rPr>
          <w:rFonts w:cs="Arial"/>
        </w:rPr>
      </w:pPr>
    </w:p>
    <w:p w:rsidR="002E4ABD" w:rsidRDefault="002E4ABD" w:rsidP="002E4ABD">
      <w:pPr>
        <w:jc w:val="center"/>
        <w:rPr>
          <w:rFonts w:cs="Arial"/>
        </w:rPr>
      </w:pPr>
    </w:p>
    <w:p w:rsidR="002E4ABD" w:rsidRDefault="002E4ABD" w:rsidP="002E4ABD">
      <w:pPr>
        <w:widowControl/>
        <w:suppressAutoHyphens w:val="0"/>
        <w:jc w:val="center"/>
        <w:rPr>
          <w:rFonts w:cs="Arial"/>
        </w:rPr>
      </w:pPr>
    </w:p>
    <w:p w:rsidR="00546DA9" w:rsidRDefault="00546DA9">
      <w:pPr>
        <w:widowControl/>
        <w:suppressAutoHyphens w:val="0"/>
        <w:rPr>
          <w:rFonts w:cs="Arial"/>
        </w:rPr>
      </w:pPr>
      <w:r>
        <w:rPr>
          <w:rFonts w:cs="Arial"/>
        </w:rPr>
        <w:br w:type="page"/>
      </w:r>
    </w:p>
    <w:p w:rsidR="00546DA9" w:rsidRPr="002E4ABD" w:rsidRDefault="00546DA9" w:rsidP="00546DA9">
      <w:pPr>
        <w:jc w:val="both"/>
        <w:rPr>
          <w:rFonts w:cs="Arial"/>
          <w:b/>
        </w:rPr>
      </w:pPr>
      <w:r w:rsidRPr="002E4ABD">
        <w:rPr>
          <w:rFonts w:cs="Arial"/>
          <w:b/>
        </w:rPr>
        <w:lastRenderedPageBreak/>
        <w:t>Prueba de Carga #</w:t>
      </w:r>
      <w:r>
        <w:rPr>
          <w:rFonts w:cs="Arial"/>
          <w:b/>
        </w:rPr>
        <w:t>3</w:t>
      </w:r>
      <w:r w:rsidRPr="002E4ABD">
        <w:rPr>
          <w:rFonts w:cs="Arial"/>
          <w:b/>
        </w:rPr>
        <w:t xml:space="preserve">: </w:t>
      </w:r>
      <w:r>
        <w:rPr>
          <w:rFonts w:cs="Arial"/>
          <w:b/>
        </w:rPr>
        <w:t>Portlets</w:t>
      </w:r>
    </w:p>
    <w:p w:rsidR="002E4ABD" w:rsidRDefault="002E4ABD" w:rsidP="00606B14">
      <w:pPr>
        <w:jc w:val="center"/>
        <w:rPr>
          <w:rFonts w:cs="Arial"/>
        </w:rPr>
      </w:pPr>
    </w:p>
    <w:p w:rsidR="00D811F5" w:rsidRDefault="00D72820" w:rsidP="00606B14">
      <w:pPr>
        <w:jc w:val="center"/>
        <w:rPr>
          <w:rFonts w:cs="Arial"/>
        </w:rPr>
      </w:pPr>
      <w:r>
        <w:rPr>
          <w:rFonts w:cs="Arial"/>
          <w:noProof/>
        </w:rPr>
        <w:drawing>
          <wp:inline distT="0" distB="0" distL="0" distR="0">
            <wp:extent cx="4418330" cy="1172918"/>
            <wp:effectExtent l="19050" t="19050" r="20320" b="27232"/>
            <wp:docPr id="3" name="2 Imagen" descr="Carga_10_Portl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ga_10_Portlets.png"/>
                    <pic:cNvPicPr/>
                  </pic:nvPicPr>
                  <pic:blipFill>
                    <a:blip r:embed="rId153" cstate="print"/>
                    <a:stretch>
                      <a:fillRect/>
                    </a:stretch>
                  </pic:blipFill>
                  <pic:spPr>
                    <a:xfrm>
                      <a:off x="0" y="0"/>
                      <a:ext cx="4418330" cy="1172918"/>
                    </a:xfrm>
                    <a:prstGeom prst="rect">
                      <a:avLst/>
                    </a:prstGeom>
                    <a:ln>
                      <a:solidFill>
                        <a:schemeClr val="tx1"/>
                      </a:solidFill>
                    </a:ln>
                  </pic:spPr>
                </pic:pic>
              </a:graphicData>
            </a:graphic>
          </wp:inline>
        </w:drawing>
      </w:r>
    </w:p>
    <w:p w:rsidR="00D811F5" w:rsidRDefault="00D811F5" w:rsidP="00D811F5">
      <w:pPr>
        <w:pStyle w:val="Epgrafe"/>
        <w:jc w:val="center"/>
        <w:rPr>
          <w:rFonts w:cs="Arial"/>
        </w:rPr>
      </w:pPr>
      <w:r>
        <w:t xml:space="preserve">Figura H. </w:t>
      </w:r>
      <w:fldSimple w:instr=" SEQ Figura_H. \* ARABIC ">
        <w:r w:rsidR="00C616DF">
          <w:rPr>
            <w:noProof/>
          </w:rPr>
          <w:t>7</w:t>
        </w:r>
      </w:fldSimple>
      <w:r>
        <w:t xml:space="preserve"> Prueba de Carga Portlets, 10 hilos</w:t>
      </w:r>
    </w:p>
    <w:p w:rsidR="00D811F5" w:rsidRDefault="00D72820" w:rsidP="00606B14">
      <w:pPr>
        <w:jc w:val="center"/>
        <w:rPr>
          <w:rFonts w:cs="Arial"/>
        </w:rPr>
      </w:pPr>
      <w:r>
        <w:rPr>
          <w:rFonts w:cs="Arial"/>
          <w:noProof/>
        </w:rPr>
        <w:drawing>
          <wp:inline distT="0" distB="0" distL="0" distR="0">
            <wp:extent cx="4418330" cy="1462811"/>
            <wp:effectExtent l="19050" t="19050" r="20320" b="23089"/>
            <wp:docPr id="4" name="3 Imagen" descr="Carga_100_Portl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ga_100_Portlets.png"/>
                    <pic:cNvPicPr/>
                  </pic:nvPicPr>
                  <pic:blipFill>
                    <a:blip r:embed="rId154" cstate="print"/>
                    <a:stretch>
                      <a:fillRect/>
                    </a:stretch>
                  </pic:blipFill>
                  <pic:spPr>
                    <a:xfrm>
                      <a:off x="0" y="0"/>
                      <a:ext cx="4418330" cy="1462811"/>
                    </a:xfrm>
                    <a:prstGeom prst="rect">
                      <a:avLst/>
                    </a:prstGeom>
                    <a:ln>
                      <a:solidFill>
                        <a:schemeClr val="tx1"/>
                      </a:solidFill>
                    </a:ln>
                  </pic:spPr>
                </pic:pic>
              </a:graphicData>
            </a:graphic>
          </wp:inline>
        </w:drawing>
      </w:r>
    </w:p>
    <w:p w:rsidR="00D811F5" w:rsidRDefault="00D811F5" w:rsidP="00D811F5">
      <w:pPr>
        <w:pStyle w:val="Epgrafe"/>
        <w:jc w:val="center"/>
        <w:rPr>
          <w:rFonts w:cs="Arial"/>
        </w:rPr>
      </w:pPr>
      <w:r>
        <w:t xml:space="preserve">Figura H. </w:t>
      </w:r>
      <w:fldSimple w:instr=" SEQ Figura_H. \* ARABIC ">
        <w:r w:rsidR="00C616DF">
          <w:rPr>
            <w:noProof/>
          </w:rPr>
          <w:t>8</w:t>
        </w:r>
      </w:fldSimple>
      <w:r>
        <w:t xml:space="preserve"> Prueba de Carga Portlets, 100 hilos</w:t>
      </w:r>
    </w:p>
    <w:p w:rsidR="00D72820" w:rsidRDefault="00D72820" w:rsidP="00606B14">
      <w:pPr>
        <w:jc w:val="center"/>
        <w:rPr>
          <w:rFonts w:cs="Arial"/>
        </w:rPr>
      </w:pPr>
      <w:r>
        <w:rPr>
          <w:rFonts w:cs="Arial"/>
          <w:noProof/>
        </w:rPr>
        <w:drawing>
          <wp:inline distT="0" distB="0" distL="0" distR="0">
            <wp:extent cx="4418330" cy="1608558"/>
            <wp:effectExtent l="19050" t="19050" r="20320" b="10692"/>
            <wp:docPr id="5" name="4 Imagen" descr="Carga_1000_Portl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ga_1000_Portlets.png"/>
                    <pic:cNvPicPr/>
                  </pic:nvPicPr>
                  <pic:blipFill>
                    <a:blip r:embed="rId155" cstate="print"/>
                    <a:stretch>
                      <a:fillRect/>
                    </a:stretch>
                  </pic:blipFill>
                  <pic:spPr>
                    <a:xfrm>
                      <a:off x="0" y="0"/>
                      <a:ext cx="4418330" cy="1608558"/>
                    </a:xfrm>
                    <a:prstGeom prst="rect">
                      <a:avLst/>
                    </a:prstGeom>
                    <a:ln>
                      <a:solidFill>
                        <a:schemeClr val="tx1"/>
                      </a:solidFill>
                    </a:ln>
                  </pic:spPr>
                </pic:pic>
              </a:graphicData>
            </a:graphic>
          </wp:inline>
        </w:drawing>
      </w:r>
    </w:p>
    <w:p w:rsidR="00D811F5" w:rsidRDefault="00D811F5" w:rsidP="00D811F5">
      <w:pPr>
        <w:pStyle w:val="Epgrafe"/>
        <w:jc w:val="center"/>
        <w:rPr>
          <w:rFonts w:cs="Arial"/>
        </w:rPr>
      </w:pPr>
      <w:r>
        <w:t xml:space="preserve">Figura H. </w:t>
      </w:r>
      <w:fldSimple w:instr=" SEQ Figura_H. \* ARABIC ">
        <w:r w:rsidR="00C616DF">
          <w:rPr>
            <w:noProof/>
          </w:rPr>
          <w:t>9</w:t>
        </w:r>
      </w:fldSimple>
      <w:r>
        <w:t xml:space="preserve"> Prueba de Carga Portlets, 1000 hilos</w:t>
      </w:r>
    </w:p>
    <w:p w:rsidR="00D811F5" w:rsidRDefault="00D811F5" w:rsidP="00606B14">
      <w:pPr>
        <w:jc w:val="center"/>
        <w:rPr>
          <w:rFonts w:cs="Arial"/>
        </w:rPr>
      </w:pPr>
    </w:p>
    <w:p w:rsidR="00D72820" w:rsidRDefault="00D72820" w:rsidP="00546DA9">
      <w:pPr>
        <w:jc w:val="center"/>
        <w:rPr>
          <w:rFonts w:cs="Arial"/>
        </w:rPr>
      </w:pPr>
    </w:p>
    <w:p w:rsidR="00D72820" w:rsidRDefault="00D72820">
      <w:pPr>
        <w:widowControl/>
        <w:suppressAutoHyphens w:val="0"/>
        <w:rPr>
          <w:rFonts w:cs="Arial"/>
        </w:rPr>
      </w:pPr>
      <w:r>
        <w:rPr>
          <w:rFonts w:cs="Arial"/>
        </w:rPr>
        <w:br w:type="page"/>
      </w:r>
    </w:p>
    <w:p w:rsidR="00D72820" w:rsidRPr="002E4ABD" w:rsidRDefault="00D72820" w:rsidP="00D72820">
      <w:pPr>
        <w:jc w:val="both"/>
        <w:rPr>
          <w:rFonts w:cs="Arial"/>
          <w:b/>
        </w:rPr>
      </w:pPr>
      <w:r w:rsidRPr="002E4ABD">
        <w:rPr>
          <w:rFonts w:cs="Arial"/>
          <w:b/>
        </w:rPr>
        <w:lastRenderedPageBreak/>
        <w:t>Prueba de Carga #</w:t>
      </w:r>
      <w:r>
        <w:rPr>
          <w:rFonts w:cs="Arial"/>
          <w:b/>
        </w:rPr>
        <w:t>4</w:t>
      </w:r>
      <w:r w:rsidRPr="002E4ABD">
        <w:rPr>
          <w:rFonts w:cs="Arial"/>
          <w:b/>
        </w:rPr>
        <w:t xml:space="preserve">: </w:t>
      </w:r>
      <w:r>
        <w:rPr>
          <w:rFonts w:cs="Arial"/>
          <w:b/>
        </w:rPr>
        <w:t>Twitter</w:t>
      </w:r>
    </w:p>
    <w:p w:rsidR="00D72820" w:rsidRDefault="00D72820" w:rsidP="00D72820">
      <w:pPr>
        <w:widowControl/>
        <w:suppressAutoHyphens w:val="0"/>
        <w:rPr>
          <w:rFonts w:cs="Arial"/>
        </w:rPr>
      </w:pPr>
    </w:p>
    <w:p w:rsidR="00D811F5" w:rsidRDefault="00AA7573" w:rsidP="00AA7573">
      <w:pPr>
        <w:jc w:val="center"/>
        <w:rPr>
          <w:rFonts w:cs="Arial"/>
        </w:rPr>
      </w:pPr>
      <w:r>
        <w:rPr>
          <w:rFonts w:cs="Arial"/>
          <w:noProof/>
        </w:rPr>
        <w:drawing>
          <wp:inline distT="0" distB="0" distL="0" distR="0">
            <wp:extent cx="4418330" cy="1389137"/>
            <wp:effectExtent l="19050" t="19050" r="20320" b="20563"/>
            <wp:docPr id="6" name="5 Imagen" descr="Carga_10_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ga_10_Twitter.png"/>
                    <pic:cNvPicPr/>
                  </pic:nvPicPr>
                  <pic:blipFill>
                    <a:blip r:embed="rId156" cstate="print"/>
                    <a:stretch>
                      <a:fillRect/>
                    </a:stretch>
                  </pic:blipFill>
                  <pic:spPr>
                    <a:xfrm>
                      <a:off x="0" y="0"/>
                      <a:ext cx="4418330" cy="1389137"/>
                    </a:xfrm>
                    <a:prstGeom prst="rect">
                      <a:avLst/>
                    </a:prstGeom>
                    <a:ln>
                      <a:solidFill>
                        <a:schemeClr val="tx1"/>
                      </a:solidFill>
                    </a:ln>
                  </pic:spPr>
                </pic:pic>
              </a:graphicData>
            </a:graphic>
          </wp:inline>
        </w:drawing>
      </w:r>
    </w:p>
    <w:p w:rsidR="00D811F5" w:rsidRDefault="00D811F5" w:rsidP="00D811F5">
      <w:pPr>
        <w:pStyle w:val="Epgrafe"/>
        <w:jc w:val="center"/>
        <w:rPr>
          <w:rFonts w:cs="Arial"/>
        </w:rPr>
      </w:pPr>
      <w:r>
        <w:t xml:space="preserve">Figura H. </w:t>
      </w:r>
      <w:fldSimple w:instr=" SEQ Figura_H. \* ARABIC ">
        <w:r w:rsidR="00C616DF">
          <w:rPr>
            <w:noProof/>
          </w:rPr>
          <w:t>10</w:t>
        </w:r>
      </w:fldSimple>
      <w:r>
        <w:t xml:space="preserve"> Prueba de Carga Twitter, 10 hilos</w:t>
      </w:r>
    </w:p>
    <w:p w:rsidR="00D811F5" w:rsidRDefault="00AA7573" w:rsidP="00AA7573">
      <w:pPr>
        <w:jc w:val="center"/>
        <w:rPr>
          <w:rFonts w:cs="Arial"/>
        </w:rPr>
      </w:pPr>
      <w:r>
        <w:rPr>
          <w:rFonts w:cs="Arial"/>
          <w:noProof/>
        </w:rPr>
        <w:drawing>
          <wp:inline distT="0" distB="0" distL="0" distR="0">
            <wp:extent cx="4418330" cy="1778864"/>
            <wp:effectExtent l="19050" t="19050" r="20320" b="11836"/>
            <wp:docPr id="7" name="6 Imagen" descr="Carga_100_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ga_100_Twitter.png"/>
                    <pic:cNvPicPr/>
                  </pic:nvPicPr>
                  <pic:blipFill>
                    <a:blip r:embed="rId157" cstate="print"/>
                    <a:stretch>
                      <a:fillRect/>
                    </a:stretch>
                  </pic:blipFill>
                  <pic:spPr>
                    <a:xfrm>
                      <a:off x="0" y="0"/>
                      <a:ext cx="4418330" cy="1778864"/>
                    </a:xfrm>
                    <a:prstGeom prst="rect">
                      <a:avLst/>
                    </a:prstGeom>
                    <a:ln>
                      <a:solidFill>
                        <a:schemeClr val="tx1"/>
                      </a:solidFill>
                    </a:ln>
                  </pic:spPr>
                </pic:pic>
              </a:graphicData>
            </a:graphic>
          </wp:inline>
        </w:drawing>
      </w:r>
    </w:p>
    <w:p w:rsidR="00D811F5" w:rsidRDefault="00D811F5" w:rsidP="00D811F5">
      <w:pPr>
        <w:pStyle w:val="Epgrafe"/>
        <w:jc w:val="center"/>
        <w:rPr>
          <w:rFonts w:cs="Arial"/>
        </w:rPr>
      </w:pPr>
      <w:r>
        <w:t xml:space="preserve">Figura H. </w:t>
      </w:r>
      <w:fldSimple w:instr=" SEQ Figura_H. \* ARABIC ">
        <w:r w:rsidR="00C616DF">
          <w:rPr>
            <w:noProof/>
          </w:rPr>
          <w:t>11</w:t>
        </w:r>
      </w:fldSimple>
      <w:r>
        <w:t xml:space="preserve"> Prueba de Carga Twitter, 100 hilos</w:t>
      </w:r>
    </w:p>
    <w:p w:rsidR="00AA7573" w:rsidRDefault="00AA7573" w:rsidP="00AA7573">
      <w:pPr>
        <w:jc w:val="center"/>
        <w:rPr>
          <w:rFonts w:cs="Arial"/>
        </w:rPr>
      </w:pPr>
      <w:r>
        <w:rPr>
          <w:rFonts w:cs="Arial"/>
          <w:noProof/>
        </w:rPr>
        <w:drawing>
          <wp:inline distT="0" distB="0" distL="0" distR="0">
            <wp:extent cx="4418330" cy="1781533"/>
            <wp:effectExtent l="19050" t="19050" r="20320" b="28217"/>
            <wp:docPr id="11" name="10 Imagen" descr="Carga_1000_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ga_1000_Twitter.png"/>
                    <pic:cNvPicPr/>
                  </pic:nvPicPr>
                  <pic:blipFill>
                    <a:blip r:embed="rId158" cstate="print"/>
                    <a:stretch>
                      <a:fillRect/>
                    </a:stretch>
                  </pic:blipFill>
                  <pic:spPr>
                    <a:xfrm>
                      <a:off x="0" y="0"/>
                      <a:ext cx="4418330" cy="1781533"/>
                    </a:xfrm>
                    <a:prstGeom prst="rect">
                      <a:avLst/>
                    </a:prstGeom>
                    <a:ln>
                      <a:solidFill>
                        <a:schemeClr val="tx1"/>
                      </a:solidFill>
                    </a:ln>
                  </pic:spPr>
                </pic:pic>
              </a:graphicData>
            </a:graphic>
          </wp:inline>
        </w:drawing>
      </w:r>
    </w:p>
    <w:p w:rsidR="00D811F5" w:rsidRDefault="00D811F5" w:rsidP="00D811F5">
      <w:pPr>
        <w:pStyle w:val="Epgrafe"/>
        <w:jc w:val="center"/>
        <w:rPr>
          <w:rFonts w:cs="Arial"/>
        </w:rPr>
      </w:pPr>
      <w:r>
        <w:t xml:space="preserve">Figura H. </w:t>
      </w:r>
      <w:fldSimple w:instr=" SEQ Figura_H. \* ARABIC ">
        <w:r w:rsidR="00C616DF">
          <w:rPr>
            <w:noProof/>
          </w:rPr>
          <w:t>12</w:t>
        </w:r>
      </w:fldSimple>
      <w:r>
        <w:t xml:space="preserve"> Prueba de Carga Twitter, 1000 hilos</w:t>
      </w:r>
    </w:p>
    <w:p w:rsidR="00D811F5" w:rsidRDefault="00D811F5" w:rsidP="00AA7573">
      <w:pPr>
        <w:jc w:val="center"/>
        <w:rPr>
          <w:rFonts w:cs="Arial"/>
        </w:rPr>
      </w:pPr>
    </w:p>
    <w:p w:rsidR="00D72820" w:rsidRDefault="00D72820" w:rsidP="00D72820">
      <w:pPr>
        <w:jc w:val="center"/>
        <w:rPr>
          <w:rFonts w:cs="Arial"/>
        </w:rPr>
      </w:pPr>
    </w:p>
    <w:p w:rsidR="006831E6" w:rsidRDefault="006831E6">
      <w:pPr>
        <w:widowControl/>
        <w:suppressAutoHyphens w:val="0"/>
        <w:rPr>
          <w:rFonts w:cs="Arial"/>
        </w:rPr>
      </w:pPr>
      <w:r>
        <w:rPr>
          <w:rFonts w:cs="Arial"/>
        </w:rPr>
        <w:br w:type="page"/>
      </w:r>
    </w:p>
    <w:p w:rsidR="006831E6" w:rsidRPr="009E2E17" w:rsidRDefault="006831E6" w:rsidP="006831E6">
      <w:pPr>
        <w:pStyle w:val="TITULO2INICIAL"/>
        <w:spacing w:line="480" w:lineRule="auto"/>
        <w:jc w:val="both"/>
        <w:outlineLvl w:val="0"/>
        <w:rPr>
          <w:color w:val="003366"/>
          <w:sz w:val="22"/>
          <w:szCs w:val="22"/>
          <w:u w:val="none"/>
          <w:lang w:val="en-US"/>
        </w:rPr>
      </w:pPr>
      <w:bookmarkStart w:id="188" w:name="_Toc267401024"/>
      <w:r w:rsidRPr="009E2E17">
        <w:rPr>
          <w:lang w:val="en-US"/>
        </w:rPr>
        <w:lastRenderedPageBreak/>
        <w:t>REFERENCIAS BIBLIOGRÁFICAS</w:t>
      </w:r>
      <w:bookmarkEnd w:id="188"/>
    </w:p>
    <w:p w:rsidR="006831E6" w:rsidRPr="006726E2" w:rsidRDefault="006831E6" w:rsidP="006831E6">
      <w:pPr>
        <w:pStyle w:val="Prrafodelista"/>
        <w:numPr>
          <w:ilvl w:val="0"/>
          <w:numId w:val="24"/>
        </w:numPr>
        <w:spacing w:line="480" w:lineRule="auto"/>
        <w:ind w:left="1134" w:hanging="774"/>
        <w:jc w:val="both"/>
        <w:rPr>
          <w:rFonts w:cs="Arial"/>
          <w:lang w:val="en-US"/>
        </w:rPr>
      </w:pPr>
      <w:bookmarkStart w:id="189" w:name="_Ref266978721"/>
      <w:r w:rsidRPr="006726E2">
        <w:rPr>
          <w:rFonts w:cs="Arial"/>
          <w:lang w:val="en-US"/>
        </w:rPr>
        <w:t>Nielsen, Jakob, and Landauer, Thomas K., “A mathematical model of the finding of usability problems”, Proceedings of ACM INTERCHI'93 Conference (Amsterdam, The Netherlands, 24-29 April 1993), pp. 206-213.</w:t>
      </w:r>
      <w:bookmarkEnd w:id="189"/>
    </w:p>
    <w:p w:rsidR="006831E6" w:rsidRPr="006726E2" w:rsidRDefault="006831E6" w:rsidP="006831E6">
      <w:pPr>
        <w:pStyle w:val="Prrafodelista"/>
        <w:numPr>
          <w:ilvl w:val="0"/>
          <w:numId w:val="24"/>
        </w:numPr>
        <w:spacing w:line="480" w:lineRule="auto"/>
        <w:ind w:left="1134" w:hanging="774"/>
        <w:jc w:val="both"/>
        <w:rPr>
          <w:rFonts w:cs="Arial"/>
          <w:lang w:val="en-US"/>
        </w:rPr>
      </w:pPr>
      <w:bookmarkStart w:id="190" w:name="_Ref266978062"/>
      <w:r w:rsidRPr="006726E2">
        <w:rPr>
          <w:rFonts w:cs="Arial"/>
          <w:lang w:val="en-US"/>
        </w:rPr>
        <w:t>Andreas Pashalidis, Chris J. Mitchell, “A Taxonomy of Single Sign-On Systems”, Information Security and Privacy, Springer Berlin / Heidelberg, 2003, pp. 219.</w:t>
      </w:r>
      <w:bookmarkEnd w:id="190"/>
    </w:p>
    <w:p w:rsidR="006831E6" w:rsidRPr="006726E2" w:rsidRDefault="006831E6" w:rsidP="006831E6">
      <w:pPr>
        <w:pStyle w:val="Prrafodelista"/>
        <w:numPr>
          <w:ilvl w:val="0"/>
          <w:numId w:val="24"/>
        </w:numPr>
        <w:spacing w:line="480" w:lineRule="auto"/>
        <w:ind w:left="1134" w:hanging="774"/>
        <w:jc w:val="both"/>
        <w:rPr>
          <w:rFonts w:cs="Arial"/>
          <w:lang w:val="en-US"/>
        </w:rPr>
      </w:pPr>
      <w:r w:rsidRPr="006726E2">
        <w:rPr>
          <w:rFonts w:cs="Arial"/>
          <w:lang w:val="en-US"/>
        </w:rPr>
        <w:t>Will Richardson, “</w:t>
      </w:r>
      <w:r w:rsidRPr="006726E2">
        <w:rPr>
          <w:rFonts w:cs="Arial"/>
          <w:i/>
          <w:lang w:val="en-US"/>
        </w:rPr>
        <w:t>Blogs, Wikis, Podcasts, and Other Powerful Web Tools for Classrooms</w:t>
      </w:r>
      <w:r w:rsidRPr="006726E2">
        <w:rPr>
          <w:rFonts w:cs="Arial"/>
          <w:lang w:val="en-US"/>
        </w:rPr>
        <w:t xml:space="preserve">”, Corwin Press, 2006. </w:t>
      </w:r>
    </w:p>
    <w:p w:rsidR="006831E6" w:rsidRPr="006726E2" w:rsidRDefault="006831E6" w:rsidP="006831E6">
      <w:pPr>
        <w:pStyle w:val="Prrafodelista"/>
        <w:numPr>
          <w:ilvl w:val="0"/>
          <w:numId w:val="24"/>
        </w:numPr>
        <w:spacing w:line="480" w:lineRule="auto"/>
        <w:ind w:left="1134" w:hanging="774"/>
        <w:jc w:val="both"/>
        <w:rPr>
          <w:rFonts w:cs="Arial"/>
          <w:lang w:val="en-US"/>
        </w:rPr>
      </w:pPr>
      <w:r w:rsidRPr="006726E2">
        <w:rPr>
          <w:rFonts w:cs="Arial"/>
          <w:lang w:val="en-US"/>
        </w:rPr>
        <w:t>Don Tapscott, Anthony D. Williams, “</w:t>
      </w:r>
      <w:r w:rsidRPr="006726E2">
        <w:rPr>
          <w:rFonts w:cs="Arial"/>
          <w:i/>
          <w:lang w:val="en-US"/>
        </w:rPr>
        <w:t>Wikinomics (How Mass Collaboration Changes Everything)</w:t>
      </w:r>
      <w:r w:rsidRPr="006726E2">
        <w:rPr>
          <w:rFonts w:cs="Arial"/>
          <w:lang w:val="en-US"/>
        </w:rPr>
        <w:t>”, Portfolio, 2006.</w:t>
      </w:r>
    </w:p>
    <w:p w:rsidR="006831E6" w:rsidRPr="006726E2" w:rsidRDefault="006831E6" w:rsidP="006831E6">
      <w:pPr>
        <w:pStyle w:val="Prrafodelista"/>
        <w:numPr>
          <w:ilvl w:val="0"/>
          <w:numId w:val="24"/>
        </w:numPr>
        <w:spacing w:line="480" w:lineRule="auto"/>
        <w:ind w:left="1134" w:hanging="774"/>
        <w:jc w:val="both"/>
        <w:rPr>
          <w:rFonts w:cs="Arial"/>
          <w:lang w:val="en-US"/>
        </w:rPr>
      </w:pPr>
      <w:r w:rsidRPr="006726E2">
        <w:rPr>
          <w:rFonts w:cs="Arial"/>
          <w:lang w:val="en-US"/>
        </w:rPr>
        <w:t>Ann Bell, “</w:t>
      </w:r>
      <w:r w:rsidRPr="006726E2">
        <w:rPr>
          <w:rFonts w:cs="Arial"/>
          <w:i/>
          <w:lang w:val="en-US"/>
        </w:rPr>
        <w:t>Exploring Web 2.0</w:t>
      </w:r>
      <w:r w:rsidRPr="006726E2">
        <w:rPr>
          <w:rFonts w:cs="Arial"/>
          <w:lang w:val="en-US"/>
        </w:rPr>
        <w:t>”, Katty Crosing Press, 2009.</w:t>
      </w:r>
    </w:p>
    <w:p w:rsidR="006831E6" w:rsidRPr="001426E5" w:rsidRDefault="006831E6" w:rsidP="006831E6">
      <w:pPr>
        <w:pStyle w:val="Prrafodelista"/>
        <w:numPr>
          <w:ilvl w:val="0"/>
          <w:numId w:val="24"/>
        </w:numPr>
        <w:spacing w:line="480" w:lineRule="auto"/>
        <w:ind w:left="1134" w:hanging="774"/>
        <w:jc w:val="both"/>
      </w:pPr>
      <w:r w:rsidRPr="006726E2">
        <w:rPr>
          <w:rFonts w:cs="Arial"/>
        </w:rPr>
        <w:t xml:space="preserve">Web 2.0 Expo San Francisco 2009, </w:t>
      </w:r>
      <w:hyperlink r:id="rId159" w:history="1">
        <w:r w:rsidRPr="006726E2">
          <w:rPr>
            <w:rStyle w:val="Hipervnculo"/>
            <w:rFonts w:cs="Arial"/>
          </w:rPr>
          <w:t>http://www.web2expo.com</w:t>
        </w:r>
      </w:hyperlink>
      <w:r w:rsidRPr="009E2E17">
        <w:t xml:space="preserve">. </w:t>
      </w:r>
      <w:r>
        <w:t>Último acceso: 20-agosto-2009.</w:t>
      </w:r>
    </w:p>
    <w:p w:rsidR="006831E6" w:rsidRPr="0089782B" w:rsidRDefault="006831E6" w:rsidP="006831E6">
      <w:pPr>
        <w:pStyle w:val="Prrafodelista"/>
        <w:numPr>
          <w:ilvl w:val="0"/>
          <w:numId w:val="24"/>
        </w:numPr>
        <w:spacing w:line="480" w:lineRule="auto"/>
        <w:ind w:left="1134" w:hanging="774"/>
        <w:jc w:val="both"/>
      </w:pPr>
      <w:r w:rsidRPr="006726E2">
        <w:rPr>
          <w:rFonts w:cs="Arial"/>
          <w:lang w:val="en-US"/>
        </w:rPr>
        <w:t xml:space="preserve">Implementing the Social Web, </w:t>
      </w:r>
      <w:hyperlink r:id="rId160" w:history="1">
        <w:r w:rsidRPr="006726E2">
          <w:rPr>
            <w:rStyle w:val="Hipervnculo"/>
            <w:lang w:val="en-US"/>
          </w:rPr>
          <w:t>http://www.slideshare.net/factoryjoe/2009-web-20-expo</w:t>
        </w:r>
      </w:hyperlink>
      <w:r w:rsidRPr="006726E2">
        <w:rPr>
          <w:lang w:val="en-US"/>
        </w:rPr>
        <w:t xml:space="preserve">. </w:t>
      </w:r>
      <w:r w:rsidRPr="0089782B">
        <w:t>Último acceso: 14-octubre-2009.</w:t>
      </w:r>
    </w:p>
    <w:p w:rsidR="006831E6" w:rsidRPr="006726E2" w:rsidRDefault="006831E6" w:rsidP="006831E6">
      <w:pPr>
        <w:pStyle w:val="Prrafodelista"/>
        <w:numPr>
          <w:ilvl w:val="0"/>
          <w:numId w:val="24"/>
        </w:numPr>
        <w:spacing w:line="480" w:lineRule="auto"/>
        <w:ind w:left="1134" w:hanging="774"/>
        <w:jc w:val="both"/>
        <w:rPr>
          <w:rFonts w:cs="Arial"/>
          <w:lang w:val="en-US"/>
        </w:rPr>
      </w:pPr>
      <w:r w:rsidRPr="006726E2">
        <w:rPr>
          <w:rFonts w:cs="Arial"/>
        </w:rPr>
        <w:t xml:space="preserve">Sala de Prensa de Facebook, </w:t>
      </w:r>
      <w:hyperlink r:id="rId161" w:history="1">
        <w:r w:rsidRPr="0089782B">
          <w:rPr>
            <w:rStyle w:val="Hipervnculo"/>
          </w:rPr>
          <w:t>http://www.facebook.com/press/info.php?statistics</w:t>
        </w:r>
      </w:hyperlink>
      <w:r w:rsidRPr="006726E2">
        <w:rPr>
          <w:rFonts w:cs="Arial"/>
        </w:rPr>
        <w:t xml:space="preserve">. </w:t>
      </w:r>
      <w:r w:rsidRPr="006726E2">
        <w:rPr>
          <w:rFonts w:cs="Arial"/>
          <w:lang w:val="en-US"/>
        </w:rPr>
        <w:t>Último acceso: 25-enero-2010.</w:t>
      </w:r>
    </w:p>
    <w:p w:rsidR="006831E6" w:rsidRPr="006726E2" w:rsidRDefault="006831E6" w:rsidP="006831E6">
      <w:pPr>
        <w:pStyle w:val="Prrafodelista"/>
        <w:numPr>
          <w:ilvl w:val="0"/>
          <w:numId w:val="24"/>
        </w:numPr>
        <w:spacing w:line="480" w:lineRule="auto"/>
        <w:ind w:left="1134" w:hanging="774"/>
        <w:jc w:val="both"/>
        <w:rPr>
          <w:rFonts w:cs="Arial"/>
        </w:rPr>
      </w:pPr>
      <w:bookmarkStart w:id="191" w:name="_Ref266977918"/>
      <w:r w:rsidRPr="006726E2">
        <w:rPr>
          <w:rFonts w:cs="Arial"/>
          <w:lang w:val="en-US"/>
        </w:rPr>
        <w:t xml:space="preserve">Collection of Social Network Stats for 2009, </w:t>
      </w:r>
      <w:hyperlink r:id="rId162" w:history="1">
        <w:r w:rsidRPr="006726E2">
          <w:rPr>
            <w:rStyle w:val="Hipervnculo"/>
            <w:lang w:val="en-US"/>
          </w:rPr>
          <w:t>http://www.web-</w:t>
        </w:r>
        <w:r w:rsidRPr="006726E2">
          <w:rPr>
            <w:rStyle w:val="Hipervnculo"/>
            <w:lang w:val="en-US"/>
          </w:rPr>
          <w:lastRenderedPageBreak/>
          <w:t>strategist.com/blog/2009/01/11/a-collection-of-soical-network-stats-for-2009/</w:t>
        </w:r>
      </w:hyperlink>
      <w:r w:rsidRPr="006726E2">
        <w:rPr>
          <w:lang w:val="en-US"/>
        </w:rPr>
        <w:t xml:space="preserve">. </w:t>
      </w:r>
      <w:r w:rsidRPr="00A63220">
        <w:t>Último acceso: 20-agosto-2009.</w:t>
      </w:r>
      <w:bookmarkEnd w:id="191"/>
    </w:p>
    <w:p w:rsidR="006831E6" w:rsidRPr="006726E2" w:rsidRDefault="006831E6" w:rsidP="006831E6">
      <w:pPr>
        <w:pStyle w:val="Prrafodelista"/>
        <w:numPr>
          <w:ilvl w:val="0"/>
          <w:numId w:val="24"/>
        </w:numPr>
        <w:spacing w:line="480" w:lineRule="auto"/>
        <w:ind w:left="1134" w:hanging="774"/>
        <w:jc w:val="both"/>
        <w:rPr>
          <w:rFonts w:cs="Arial"/>
        </w:rPr>
      </w:pPr>
      <w:r w:rsidRPr="006726E2">
        <w:rPr>
          <w:rFonts w:cs="Arial"/>
        </w:rPr>
        <w:t>Stories Liferay (</w:t>
      </w:r>
      <w:r w:rsidRPr="006726E2">
        <w:rPr>
          <w:rFonts w:cs="Arial"/>
          <w:i/>
        </w:rPr>
        <w:t>Casos de studio, sitios implementados con Liferay</w:t>
      </w:r>
      <w:r w:rsidRPr="006726E2">
        <w:rPr>
          <w:rFonts w:cs="Arial"/>
        </w:rPr>
        <w:t xml:space="preserve">), </w:t>
      </w:r>
      <w:hyperlink r:id="rId163" w:history="1">
        <w:r w:rsidRPr="002E2F0B">
          <w:rPr>
            <w:rStyle w:val="Hipervnculo"/>
          </w:rPr>
          <w:t>http://www.liferay.com/products/liferay-portal/stories</w:t>
        </w:r>
      </w:hyperlink>
      <w:r w:rsidRPr="002E2F0B">
        <w:t xml:space="preserve">. </w:t>
      </w:r>
      <w:r w:rsidRPr="00A63220">
        <w:t>Último acceso:</w:t>
      </w:r>
      <w:r w:rsidRPr="006726E2">
        <w:rPr>
          <w:rFonts w:cs="Arial"/>
        </w:rPr>
        <w:t xml:space="preserve"> 25-enero-2010.</w:t>
      </w:r>
    </w:p>
    <w:p w:rsidR="006831E6" w:rsidRPr="006726E2" w:rsidRDefault="006831E6" w:rsidP="006831E6">
      <w:pPr>
        <w:pStyle w:val="Prrafodelista"/>
        <w:numPr>
          <w:ilvl w:val="0"/>
          <w:numId w:val="24"/>
        </w:numPr>
        <w:spacing w:line="480" w:lineRule="auto"/>
        <w:ind w:left="1134" w:hanging="774"/>
        <w:jc w:val="both"/>
        <w:rPr>
          <w:rFonts w:cs="Arial"/>
        </w:rPr>
      </w:pPr>
      <w:r w:rsidRPr="006726E2">
        <w:rPr>
          <w:rFonts w:cs="Arial"/>
        </w:rPr>
        <w:t xml:space="preserve">OpenID, </w:t>
      </w:r>
      <w:hyperlink r:id="rId164" w:history="1">
        <w:r w:rsidRPr="006726E2">
          <w:rPr>
            <w:rStyle w:val="Hipervnculo"/>
            <w:rFonts w:cs="Arial"/>
          </w:rPr>
          <w:t>http://openid.net</w:t>
        </w:r>
      </w:hyperlink>
      <w:r w:rsidRPr="006726E2">
        <w:rPr>
          <w:rFonts w:cs="Arial"/>
        </w:rPr>
        <w:t xml:space="preserve">. </w:t>
      </w:r>
      <w:r>
        <w:t>Último acceso: 21-octubre-2009.</w:t>
      </w:r>
    </w:p>
    <w:p w:rsidR="006831E6" w:rsidRPr="006726E2" w:rsidRDefault="006831E6" w:rsidP="006831E6">
      <w:pPr>
        <w:pStyle w:val="Prrafodelista"/>
        <w:numPr>
          <w:ilvl w:val="0"/>
          <w:numId w:val="24"/>
        </w:numPr>
        <w:spacing w:line="480" w:lineRule="auto"/>
        <w:ind w:left="1134" w:hanging="774"/>
        <w:jc w:val="both"/>
        <w:rPr>
          <w:rFonts w:cs="Arial"/>
        </w:rPr>
      </w:pPr>
      <w:r w:rsidRPr="006726E2">
        <w:rPr>
          <w:rFonts w:cs="Arial"/>
        </w:rPr>
        <w:t xml:space="preserve">OAuth Sitio Oficial, </w:t>
      </w:r>
      <w:hyperlink r:id="rId165" w:history="1">
        <w:r w:rsidRPr="006726E2">
          <w:rPr>
            <w:rStyle w:val="Hipervnculo"/>
            <w:rFonts w:cs="Arial"/>
          </w:rPr>
          <w:t>http://oauth.net</w:t>
        </w:r>
      </w:hyperlink>
      <w:r w:rsidRPr="006726E2">
        <w:rPr>
          <w:rFonts w:cs="Arial"/>
        </w:rPr>
        <w:t>. Último acceso: 22-octubre-2009.</w:t>
      </w:r>
    </w:p>
    <w:p w:rsidR="006831E6" w:rsidRPr="006726E2" w:rsidRDefault="006831E6" w:rsidP="006831E6">
      <w:pPr>
        <w:pStyle w:val="Prrafodelista"/>
        <w:numPr>
          <w:ilvl w:val="0"/>
          <w:numId w:val="24"/>
        </w:numPr>
        <w:spacing w:line="480" w:lineRule="auto"/>
        <w:ind w:left="1134" w:hanging="774"/>
        <w:jc w:val="both"/>
        <w:rPr>
          <w:rFonts w:cs="Arial"/>
        </w:rPr>
      </w:pPr>
      <w:bookmarkStart w:id="192" w:name="_Ref266978462"/>
      <w:r>
        <w:t xml:space="preserve">Signle sign-on, Enciclopedias y Diccionarios académicos, </w:t>
      </w:r>
      <w:hyperlink r:id="rId166" w:history="1">
        <w:r>
          <w:rPr>
            <w:rStyle w:val="Hipervnculo"/>
          </w:rPr>
          <w:t>http://en.academic.ru/dic.nsf/enwiki/464897</w:t>
        </w:r>
      </w:hyperlink>
      <w:r>
        <w:t>. Último acceso: 22-octubre-2010.</w:t>
      </w:r>
      <w:bookmarkEnd w:id="192"/>
    </w:p>
    <w:p w:rsidR="006831E6" w:rsidRPr="00B8549D" w:rsidRDefault="006831E6" w:rsidP="006831E6">
      <w:pPr>
        <w:pStyle w:val="Prrafodelista"/>
        <w:numPr>
          <w:ilvl w:val="0"/>
          <w:numId w:val="24"/>
        </w:numPr>
        <w:spacing w:line="480" w:lineRule="auto"/>
        <w:ind w:left="1134" w:hanging="774"/>
        <w:jc w:val="both"/>
      </w:pPr>
      <w:bookmarkStart w:id="193" w:name="_Ref266978585"/>
      <w:r w:rsidRPr="006726E2">
        <w:rPr>
          <w:rFonts w:cs="Arial"/>
        </w:rPr>
        <w:t xml:space="preserve">GPL, </w:t>
      </w:r>
      <w:hyperlink r:id="rId167" w:history="1">
        <w:r w:rsidRPr="006726E2">
          <w:rPr>
            <w:rStyle w:val="Hipervnculo"/>
            <w:rFonts w:cs="Arial"/>
          </w:rPr>
          <w:t>http://es.wikipedia.org/wiki/GNU_General_Public_License</w:t>
        </w:r>
      </w:hyperlink>
      <w:r w:rsidRPr="006726E2">
        <w:rPr>
          <w:rFonts w:cs="Arial"/>
        </w:rPr>
        <w:t>. Último acceso:</w:t>
      </w:r>
      <w:bookmarkEnd w:id="193"/>
      <w:r w:rsidRPr="006726E2">
        <w:rPr>
          <w:rFonts w:cs="Arial"/>
        </w:rPr>
        <w:t xml:space="preserve"> </w:t>
      </w:r>
    </w:p>
    <w:p w:rsidR="006831E6" w:rsidRPr="006726E2" w:rsidRDefault="006831E6" w:rsidP="006831E6">
      <w:pPr>
        <w:pStyle w:val="Prrafodelista"/>
        <w:numPr>
          <w:ilvl w:val="0"/>
          <w:numId w:val="24"/>
        </w:numPr>
        <w:spacing w:line="480" w:lineRule="auto"/>
        <w:ind w:left="1134" w:hanging="774"/>
        <w:jc w:val="both"/>
        <w:rPr>
          <w:rFonts w:cs="Arial"/>
        </w:rPr>
      </w:pPr>
      <w:r w:rsidRPr="006726E2">
        <w:rPr>
          <w:rFonts w:cs="Arial"/>
        </w:rPr>
        <w:t xml:space="preserve">Sitios con Drupal, </w:t>
      </w:r>
      <w:hyperlink r:id="rId168" w:history="1">
        <w:r>
          <w:rPr>
            <w:rStyle w:val="Hipervnculo"/>
          </w:rPr>
          <w:t>http://drupal.org.es/sitios_con_drupal</w:t>
        </w:r>
      </w:hyperlink>
      <w:r>
        <w:t>. Último acceso: 14-septiembre-2009.</w:t>
      </w:r>
    </w:p>
    <w:p w:rsidR="006831E6" w:rsidRPr="006726E2" w:rsidRDefault="006831E6" w:rsidP="006831E6">
      <w:pPr>
        <w:pStyle w:val="Prrafodelista"/>
        <w:numPr>
          <w:ilvl w:val="0"/>
          <w:numId w:val="24"/>
        </w:numPr>
        <w:spacing w:line="480" w:lineRule="auto"/>
        <w:ind w:left="1134" w:hanging="774"/>
        <w:jc w:val="both"/>
        <w:rPr>
          <w:rFonts w:cs="Arial"/>
        </w:rPr>
      </w:pPr>
      <w:r w:rsidRPr="006726E2">
        <w:rPr>
          <w:rFonts w:cs="Arial"/>
          <w:lang w:val="en-US"/>
        </w:rPr>
        <w:t xml:space="preserve">Liferay Community, </w:t>
      </w:r>
      <w:hyperlink r:id="rId169" w:history="1">
        <w:r w:rsidRPr="006726E2">
          <w:rPr>
            <w:rStyle w:val="Hipervnculo"/>
            <w:rFonts w:cs="Arial"/>
            <w:lang w:val="en-US"/>
          </w:rPr>
          <w:t>http://www.liferay.com</w:t>
        </w:r>
      </w:hyperlink>
      <w:r w:rsidRPr="006726E2">
        <w:rPr>
          <w:rFonts w:cs="Arial"/>
          <w:lang w:val="en-US"/>
        </w:rPr>
        <w:t xml:space="preserve">. </w:t>
      </w:r>
      <w:r w:rsidRPr="006726E2">
        <w:rPr>
          <w:rFonts w:cs="Arial"/>
        </w:rPr>
        <w:t>Último acceso: 08-febreo-2010.</w:t>
      </w:r>
    </w:p>
    <w:p w:rsidR="006831E6" w:rsidRPr="006726E2" w:rsidRDefault="006831E6" w:rsidP="006831E6">
      <w:pPr>
        <w:pStyle w:val="Prrafodelista"/>
        <w:numPr>
          <w:ilvl w:val="0"/>
          <w:numId w:val="24"/>
        </w:numPr>
        <w:spacing w:line="480" w:lineRule="auto"/>
        <w:ind w:left="1134" w:hanging="774"/>
        <w:jc w:val="both"/>
        <w:rPr>
          <w:rFonts w:cs="Arial"/>
        </w:rPr>
      </w:pPr>
      <w:r w:rsidRPr="006726E2">
        <w:rPr>
          <w:rFonts w:cs="Arial"/>
        </w:rPr>
        <w:t xml:space="preserve">Repositorio del código fuente de Liferay en SourceForge, </w:t>
      </w:r>
      <w:hyperlink r:id="rId170" w:history="1">
        <w:r w:rsidRPr="006726E2">
          <w:rPr>
            <w:rStyle w:val="Hipervnculo"/>
            <w:rFonts w:cs="Arial"/>
          </w:rPr>
          <w:t>http://sourceforge.net/projects/lportal/files/</w:t>
        </w:r>
      </w:hyperlink>
      <w:r w:rsidRPr="006726E2">
        <w:rPr>
          <w:rFonts w:cs="Arial"/>
        </w:rPr>
        <w:t>. Último acceso: 26-marzo-2009.</w:t>
      </w:r>
    </w:p>
    <w:p w:rsidR="006831E6" w:rsidRDefault="006831E6" w:rsidP="006831E6">
      <w:pPr>
        <w:pStyle w:val="Prrafodelista"/>
        <w:numPr>
          <w:ilvl w:val="0"/>
          <w:numId w:val="24"/>
        </w:numPr>
        <w:spacing w:line="480" w:lineRule="auto"/>
        <w:ind w:left="1134" w:hanging="774"/>
        <w:jc w:val="both"/>
        <w:rPr>
          <w:rFonts w:cs="Arial"/>
        </w:rPr>
      </w:pPr>
      <w:r w:rsidRPr="00BD4A8C">
        <w:rPr>
          <w:rFonts w:cs="Arial"/>
        </w:rPr>
        <w:t xml:space="preserve">Sitio Oficial de Boonex (Dolphin), </w:t>
      </w:r>
      <w:hyperlink r:id="rId171" w:history="1">
        <w:r w:rsidRPr="00BD4A8C">
          <w:rPr>
            <w:rStyle w:val="Hipervnculo"/>
            <w:rFonts w:cs="Arial"/>
          </w:rPr>
          <w:t>http://www.boonex.com</w:t>
        </w:r>
      </w:hyperlink>
      <w:r w:rsidRPr="00BD4A8C">
        <w:rPr>
          <w:rFonts w:cs="Arial"/>
        </w:rPr>
        <w:t>. Último acceso: 28-octubre-2010.</w:t>
      </w:r>
    </w:p>
    <w:p w:rsidR="006831E6" w:rsidRPr="00BD4A8C" w:rsidRDefault="006831E6" w:rsidP="006831E6">
      <w:pPr>
        <w:pStyle w:val="Prrafodelista"/>
        <w:numPr>
          <w:ilvl w:val="0"/>
          <w:numId w:val="24"/>
        </w:numPr>
        <w:spacing w:line="480" w:lineRule="auto"/>
        <w:ind w:left="1134" w:hanging="774"/>
        <w:jc w:val="both"/>
        <w:rPr>
          <w:rFonts w:cs="Arial"/>
        </w:rPr>
      </w:pPr>
      <w:bookmarkStart w:id="194" w:name="_Ref266979088"/>
      <w:r w:rsidRPr="00BD4A8C">
        <w:rPr>
          <w:rFonts w:cs="Arial"/>
          <w:lang w:val="en-US"/>
        </w:rPr>
        <w:lastRenderedPageBreak/>
        <w:t xml:space="preserve">Badboy Software, </w:t>
      </w:r>
      <w:hyperlink r:id="rId172" w:history="1">
        <w:r w:rsidRPr="00BD4A8C">
          <w:rPr>
            <w:rStyle w:val="Hipervnculo"/>
            <w:lang w:val="en-US"/>
          </w:rPr>
          <w:t>http://www.badboy.com.au/</w:t>
        </w:r>
      </w:hyperlink>
      <w:r w:rsidRPr="00BD4A8C">
        <w:rPr>
          <w:lang w:val="en-US"/>
        </w:rPr>
        <w:t xml:space="preserve">. </w:t>
      </w:r>
      <w:r w:rsidRPr="0024397C">
        <w:t>Último acceso: 12-febrero-2010.</w:t>
      </w:r>
      <w:bookmarkEnd w:id="194"/>
    </w:p>
    <w:p w:rsidR="006831E6" w:rsidRPr="00A2156B" w:rsidRDefault="006831E6" w:rsidP="006831E6">
      <w:pPr>
        <w:pStyle w:val="Prrafodelista"/>
        <w:numPr>
          <w:ilvl w:val="0"/>
          <w:numId w:val="24"/>
        </w:numPr>
        <w:spacing w:line="480" w:lineRule="auto"/>
        <w:ind w:left="1134" w:hanging="774"/>
        <w:jc w:val="both"/>
        <w:rPr>
          <w:rFonts w:cs="Arial"/>
        </w:rPr>
      </w:pPr>
      <w:bookmarkStart w:id="195" w:name="_Ref266979093"/>
      <w:r w:rsidRPr="00E65D95">
        <w:rPr>
          <w:lang w:val="en-US"/>
        </w:rPr>
        <w:t xml:space="preserve">The Apache Jakarta Project: Jakarta Jmeter, </w:t>
      </w:r>
      <w:hyperlink r:id="rId173" w:history="1">
        <w:r w:rsidRPr="00E65D95">
          <w:rPr>
            <w:rStyle w:val="Hipervnculo"/>
            <w:lang w:val="en-US"/>
          </w:rPr>
          <w:t>http://jakarta.apache.org/jmeter/</w:t>
        </w:r>
      </w:hyperlink>
      <w:r w:rsidRPr="00E65D95">
        <w:rPr>
          <w:lang w:val="en-US"/>
        </w:rPr>
        <w:t xml:space="preserve">. </w:t>
      </w:r>
      <w:r>
        <w:t>Último acceso: 12-febrero-2010.</w:t>
      </w:r>
      <w:bookmarkEnd w:id="195"/>
    </w:p>
    <w:p w:rsidR="00D72820" w:rsidRDefault="00D72820" w:rsidP="00546DA9">
      <w:pPr>
        <w:jc w:val="center"/>
        <w:rPr>
          <w:rFonts w:cs="Arial"/>
        </w:rPr>
      </w:pPr>
    </w:p>
    <w:sectPr w:rsidR="00D72820" w:rsidSect="00E65D95">
      <w:headerReference w:type="default" r:id="rId174"/>
      <w:footnotePr>
        <w:numRestart w:val="eachPage"/>
      </w:footnotePr>
      <w:type w:val="continuous"/>
      <w:pgSz w:w="11905" w:h="16837" w:code="9"/>
      <w:pgMar w:top="2268" w:right="1361" w:bottom="2268" w:left="2268" w:header="709" w:footer="709" w:gutter="0"/>
      <w:pgNumType w:start="64"/>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1550" w:rsidRDefault="00DE1550">
      <w:r>
        <w:separator/>
      </w:r>
    </w:p>
  </w:endnote>
  <w:endnote w:type="continuationSeparator" w:id="0">
    <w:p w:rsidR="00DE1550" w:rsidRDefault="00DE15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MS Mincho"/>
    <w:charset w:val="8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jaVu Sans">
    <w:altName w:val="Times New Roman"/>
    <w:charset w:val="00"/>
    <w:family w:val="swiss"/>
    <w:pitch w:val="variable"/>
    <w:sig w:usb0="00000000" w:usb1="D200FDFF" w:usb2="0A042029" w:usb3="00000000" w:csb0="8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Nimbus Sans L">
    <w:altName w:val="Arial"/>
    <w:charset w:val="00"/>
    <w:family w:val="swiss"/>
    <w:pitch w:val="variable"/>
    <w:sig w:usb0="00000000" w:usb1="00000000" w:usb2="00000000" w:usb3="00000000" w:csb0="00000000" w:csb1="00000000"/>
  </w:font>
  <w:font w:name="DejaVu LGC Sans">
    <w:altName w:val="Times New Roman"/>
    <w:charset w:val="00"/>
    <w:family w:val="auto"/>
    <w:pitch w:val="variable"/>
    <w:sig w:usb0="00000000" w:usb1="00000000" w:usb2="00000000" w:usb3="00000000" w:csb0="00000000" w:csb1="00000000"/>
  </w:font>
  <w:font w:name="DejaVu Sans Mono">
    <w:charset w:val="00"/>
    <w:family w:val="modern"/>
    <w:pitch w:val="fixed"/>
    <w:sig w:usb0="E60002FF" w:usb1="500079FB" w:usb2="0000002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1550" w:rsidRDefault="00DE1550">
      <w:r>
        <w:separator/>
      </w:r>
    </w:p>
  </w:footnote>
  <w:footnote w:type="continuationSeparator" w:id="0">
    <w:p w:rsidR="00DE1550" w:rsidRDefault="00DE15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97E" w:rsidRDefault="00CC697E">
    <w:pPr>
      <w:pStyle w:val="Encabezado"/>
      <w:jc w:val="right"/>
    </w:pPr>
    <w:fldSimple w:instr=" PAGE   \* MERGEFORMAT ">
      <w:r w:rsidR="007B1C8A">
        <w:rPr>
          <w:noProof/>
        </w:rPr>
        <w:t>ii</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97E" w:rsidRDefault="00CC697E">
    <w:pPr>
      <w:pStyle w:val="Encabezado"/>
    </w:pPr>
  </w:p>
  <w:p w:rsidR="00CC697E" w:rsidRDefault="00CC697E">
    <w:pPr>
      <w:pStyle w:val="Encabezado"/>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14307"/>
      <w:docPartObj>
        <w:docPartGallery w:val="Page Numbers (Top of Page)"/>
        <w:docPartUnique/>
      </w:docPartObj>
    </w:sdtPr>
    <w:sdtContent>
      <w:p w:rsidR="00CC697E" w:rsidRDefault="00CC697E" w:rsidP="00406305">
        <w:pPr>
          <w:pStyle w:val="Encabezado"/>
          <w:jc w:val="right"/>
        </w:pPr>
        <w:fldSimple w:instr=" PAGE   \* MERGEFORMAT ">
          <w:r w:rsidR="00C616DF">
            <w:rPr>
              <w:noProof/>
            </w:rPr>
            <w:t>64</w:t>
          </w:r>
        </w:fldSimple>
      </w:p>
    </w:sdtContent>
  </w:sdt>
  <w:p w:rsidR="00CC697E" w:rsidRDefault="00CC697E">
    <w:pPr>
      <w:pStyle w:val="Encabezado"/>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97E" w:rsidRDefault="00CC697E" w:rsidP="00E65D9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5"/>
    <w:multiLevelType w:val="multilevel"/>
    <w:tmpl w:val="00000005"/>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8">
    <w:nsid w:val="00000009"/>
    <w:multiLevelType w:val="multilevel"/>
    <w:tmpl w:val="00000009"/>
    <w:name w:val="WW8Num9"/>
    <w:lvl w:ilvl="0">
      <w:start w:val="1"/>
      <w:numFmt w:val="decimal"/>
      <w:lvlText w:val="%1."/>
      <w:lvlJc w:val="left"/>
      <w:pPr>
        <w:tabs>
          <w:tab w:val="num" w:pos="1069"/>
        </w:tabs>
        <w:ind w:left="1069" w:hanging="360"/>
      </w:pPr>
    </w:lvl>
    <w:lvl w:ilvl="1">
      <w:start w:val="1"/>
      <w:numFmt w:val="decimal"/>
      <w:lvlText w:val="%2."/>
      <w:lvlJc w:val="left"/>
      <w:pPr>
        <w:tabs>
          <w:tab w:val="num" w:pos="1429"/>
        </w:tabs>
        <w:ind w:left="1429" w:hanging="360"/>
      </w:pPr>
    </w:lvl>
    <w:lvl w:ilvl="2">
      <w:start w:val="1"/>
      <w:numFmt w:val="decimal"/>
      <w:lvlText w:val="%3."/>
      <w:lvlJc w:val="left"/>
      <w:pPr>
        <w:tabs>
          <w:tab w:val="num" w:pos="1789"/>
        </w:tabs>
        <w:ind w:left="1789" w:hanging="360"/>
      </w:pPr>
    </w:lvl>
    <w:lvl w:ilvl="3">
      <w:start w:val="1"/>
      <w:numFmt w:val="decimal"/>
      <w:lvlText w:val="%4."/>
      <w:lvlJc w:val="left"/>
      <w:pPr>
        <w:tabs>
          <w:tab w:val="num" w:pos="2149"/>
        </w:tabs>
        <w:ind w:left="2149" w:hanging="360"/>
      </w:pPr>
    </w:lvl>
    <w:lvl w:ilvl="4">
      <w:start w:val="1"/>
      <w:numFmt w:val="decimal"/>
      <w:lvlText w:val="%5."/>
      <w:lvlJc w:val="left"/>
      <w:pPr>
        <w:tabs>
          <w:tab w:val="num" w:pos="2509"/>
        </w:tabs>
        <w:ind w:left="2509" w:hanging="360"/>
      </w:pPr>
    </w:lvl>
    <w:lvl w:ilvl="5">
      <w:start w:val="1"/>
      <w:numFmt w:val="decimal"/>
      <w:lvlText w:val="%6."/>
      <w:lvlJc w:val="left"/>
      <w:pPr>
        <w:tabs>
          <w:tab w:val="num" w:pos="2869"/>
        </w:tabs>
        <w:ind w:left="2869" w:hanging="360"/>
      </w:pPr>
    </w:lvl>
    <w:lvl w:ilvl="6">
      <w:start w:val="1"/>
      <w:numFmt w:val="decimal"/>
      <w:lvlText w:val="%7."/>
      <w:lvlJc w:val="left"/>
      <w:pPr>
        <w:tabs>
          <w:tab w:val="num" w:pos="3229"/>
        </w:tabs>
        <w:ind w:left="3229" w:hanging="360"/>
      </w:pPr>
    </w:lvl>
    <w:lvl w:ilvl="7">
      <w:start w:val="1"/>
      <w:numFmt w:val="decimal"/>
      <w:lvlText w:val="%8."/>
      <w:lvlJc w:val="left"/>
      <w:pPr>
        <w:tabs>
          <w:tab w:val="num" w:pos="3589"/>
        </w:tabs>
        <w:ind w:left="3589" w:hanging="360"/>
      </w:pPr>
    </w:lvl>
    <w:lvl w:ilvl="8">
      <w:start w:val="1"/>
      <w:numFmt w:val="decimal"/>
      <w:lvlText w:val="%9."/>
      <w:lvlJc w:val="left"/>
      <w:pPr>
        <w:tabs>
          <w:tab w:val="num" w:pos="3949"/>
        </w:tabs>
        <w:ind w:left="3949" w:hanging="360"/>
      </w:pPr>
    </w:lvl>
  </w:abstractNum>
  <w:abstractNum w:abstractNumId="9">
    <w:nsid w:val="0000000A"/>
    <w:multiLevelType w:val="multilevel"/>
    <w:tmpl w:val="0000000A"/>
    <w:name w:val="WW8Num10"/>
    <w:lvl w:ilvl="0">
      <w:start w:val="1"/>
      <w:numFmt w:val="decimal"/>
      <w:lvlText w:val="%1."/>
      <w:lvlJc w:val="left"/>
      <w:pPr>
        <w:tabs>
          <w:tab w:val="num" w:pos="1069"/>
        </w:tabs>
        <w:ind w:left="1069" w:hanging="360"/>
      </w:pPr>
    </w:lvl>
    <w:lvl w:ilvl="1">
      <w:start w:val="1"/>
      <w:numFmt w:val="decimal"/>
      <w:lvlText w:val="%2."/>
      <w:lvlJc w:val="left"/>
      <w:pPr>
        <w:tabs>
          <w:tab w:val="num" w:pos="1429"/>
        </w:tabs>
        <w:ind w:left="1429" w:hanging="360"/>
      </w:pPr>
    </w:lvl>
    <w:lvl w:ilvl="2">
      <w:start w:val="1"/>
      <w:numFmt w:val="decimal"/>
      <w:lvlText w:val="%3."/>
      <w:lvlJc w:val="left"/>
      <w:pPr>
        <w:tabs>
          <w:tab w:val="num" w:pos="1789"/>
        </w:tabs>
        <w:ind w:left="1789" w:hanging="360"/>
      </w:pPr>
    </w:lvl>
    <w:lvl w:ilvl="3">
      <w:start w:val="1"/>
      <w:numFmt w:val="decimal"/>
      <w:lvlText w:val="%4."/>
      <w:lvlJc w:val="left"/>
      <w:pPr>
        <w:tabs>
          <w:tab w:val="num" w:pos="2149"/>
        </w:tabs>
        <w:ind w:left="2149" w:hanging="360"/>
      </w:pPr>
    </w:lvl>
    <w:lvl w:ilvl="4">
      <w:start w:val="1"/>
      <w:numFmt w:val="decimal"/>
      <w:lvlText w:val="%5."/>
      <w:lvlJc w:val="left"/>
      <w:pPr>
        <w:tabs>
          <w:tab w:val="num" w:pos="2509"/>
        </w:tabs>
        <w:ind w:left="2509" w:hanging="360"/>
      </w:pPr>
    </w:lvl>
    <w:lvl w:ilvl="5">
      <w:start w:val="1"/>
      <w:numFmt w:val="decimal"/>
      <w:lvlText w:val="%6."/>
      <w:lvlJc w:val="left"/>
      <w:pPr>
        <w:tabs>
          <w:tab w:val="num" w:pos="2869"/>
        </w:tabs>
        <w:ind w:left="2869" w:hanging="360"/>
      </w:pPr>
    </w:lvl>
    <w:lvl w:ilvl="6">
      <w:start w:val="1"/>
      <w:numFmt w:val="decimal"/>
      <w:lvlText w:val="%7."/>
      <w:lvlJc w:val="left"/>
      <w:pPr>
        <w:tabs>
          <w:tab w:val="num" w:pos="3229"/>
        </w:tabs>
        <w:ind w:left="3229" w:hanging="360"/>
      </w:pPr>
    </w:lvl>
    <w:lvl w:ilvl="7">
      <w:start w:val="1"/>
      <w:numFmt w:val="decimal"/>
      <w:lvlText w:val="%8."/>
      <w:lvlJc w:val="left"/>
      <w:pPr>
        <w:tabs>
          <w:tab w:val="num" w:pos="3589"/>
        </w:tabs>
        <w:ind w:left="3589" w:hanging="360"/>
      </w:pPr>
    </w:lvl>
    <w:lvl w:ilvl="8">
      <w:start w:val="1"/>
      <w:numFmt w:val="decimal"/>
      <w:lvlText w:val="%9."/>
      <w:lvlJc w:val="left"/>
      <w:pPr>
        <w:tabs>
          <w:tab w:val="num" w:pos="3949"/>
        </w:tabs>
        <w:ind w:left="3949" w:hanging="360"/>
      </w:p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2">
    <w:nsid w:val="02F403F3"/>
    <w:multiLevelType w:val="hybridMultilevel"/>
    <w:tmpl w:val="4E129906"/>
    <w:lvl w:ilvl="0" w:tplc="C8CAAC08">
      <w:start w:val="1"/>
      <w:numFmt w:val="decimal"/>
      <w:lvlText w:val="1.%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093C6106"/>
    <w:multiLevelType w:val="multilevel"/>
    <w:tmpl w:val="685AD99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0B4A41CC"/>
    <w:multiLevelType w:val="multilevel"/>
    <w:tmpl w:val="364A3B2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149A1366"/>
    <w:multiLevelType w:val="hybridMultilevel"/>
    <w:tmpl w:val="B2BE998C"/>
    <w:lvl w:ilvl="0" w:tplc="A1A6EAAA">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numFmt w:val="bullet"/>
      <w:lvlText w:val="-"/>
      <w:lvlJc w:val="left"/>
      <w:pPr>
        <w:tabs>
          <w:tab w:val="num" w:pos="2340"/>
        </w:tabs>
        <w:ind w:left="2340" w:hanging="360"/>
      </w:pPr>
      <w:rPr>
        <w:rFonts w:ascii="Arial" w:eastAsia="DejaVu Sans" w:hAnsi="Arial" w:cs="Arial" w:hint="default"/>
      </w:rPr>
    </w:lvl>
    <w:lvl w:ilvl="3" w:tplc="300A0001">
      <w:start w:val="1"/>
      <w:numFmt w:val="bullet"/>
      <w:lvlText w:val=""/>
      <w:lvlJc w:val="left"/>
      <w:pPr>
        <w:ind w:left="2880" w:hanging="360"/>
      </w:pPr>
      <w:rPr>
        <w:rFonts w:ascii="Symbol" w:hAnsi="Symbol"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1AB01902"/>
    <w:multiLevelType w:val="hybridMultilevel"/>
    <w:tmpl w:val="47B07CF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1F343FE2"/>
    <w:multiLevelType w:val="hybridMultilevel"/>
    <w:tmpl w:val="76DC70EA"/>
    <w:lvl w:ilvl="0" w:tplc="DE96CA0A">
      <w:start w:val="1"/>
      <w:numFmt w:val="decimal"/>
      <w:lvlText w:val="[%1]"/>
      <w:lvlJc w:val="left"/>
      <w:pPr>
        <w:ind w:left="1571" w:hanging="360"/>
      </w:pPr>
      <w:rPr>
        <w:rFonts w:hint="default"/>
      </w:rPr>
    </w:lvl>
    <w:lvl w:ilvl="1" w:tplc="300A0019" w:tentative="1">
      <w:start w:val="1"/>
      <w:numFmt w:val="lowerLetter"/>
      <w:lvlText w:val="%2."/>
      <w:lvlJc w:val="left"/>
      <w:pPr>
        <w:ind w:left="2291" w:hanging="360"/>
      </w:pPr>
    </w:lvl>
    <w:lvl w:ilvl="2" w:tplc="300A001B" w:tentative="1">
      <w:start w:val="1"/>
      <w:numFmt w:val="lowerRoman"/>
      <w:lvlText w:val="%3."/>
      <w:lvlJc w:val="right"/>
      <w:pPr>
        <w:ind w:left="3011" w:hanging="180"/>
      </w:pPr>
    </w:lvl>
    <w:lvl w:ilvl="3" w:tplc="300A000F" w:tentative="1">
      <w:start w:val="1"/>
      <w:numFmt w:val="decimal"/>
      <w:lvlText w:val="%4."/>
      <w:lvlJc w:val="left"/>
      <w:pPr>
        <w:ind w:left="3731" w:hanging="360"/>
      </w:pPr>
    </w:lvl>
    <w:lvl w:ilvl="4" w:tplc="300A0019" w:tentative="1">
      <w:start w:val="1"/>
      <w:numFmt w:val="lowerLetter"/>
      <w:lvlText w:val="%5."/>
      <w:lvlJc w:val="left"/>
      <w:pPr>
        <w:ind w:left="4451" w:hanging="360"/>
      </w:pPr>
    </w:lvl>
    <w:lvl w:ilvl="5" w:tplc="300A001B" w:tentative="1">
      <w:start w:val="1"/>
      <w:numFmt w:val="lowerRoman"/>
      <w:lvlText w:val="%6."/>
      <w:lvlJc w:val="right"/>
      <w:pPr>
        <w:ind w:left="5171" w:hanging="180"/>
      </w:pPr>
    </w:lvl>
    <w:lvl w:ilvl="6" w:tplc="300A000F" w:tentative="1">
      <w:start w:val="1"/>
      <w:numFmt w:val="decimal"/>
      <w:lvlText w:val="%7."/>
      <w:lvlJc w:val="left"/>
      <w:pPr>
        <w:ind w:left="5891" w:hanging="360"/>
      </w:pPr>
    </w:lvl>
    <w:lvl w:ilvl="7" w:tplc="300A0019" w:tentative="1">
      <w:start w:val="1"/>
      <w:numFmt w:val="lowerLetter"/>
      <w:lvlText w:val="%8."/>
      <w:lvlJc w:val="left"/>
      <w:pPr>
        <w:ind w:left="6611" w:hanging="360"/>
      </w:pPr>
    </w:lvl>
    <w:lvl w:ilvl="8" w:tplc="300A001B" w:tentative="1">
      <w:start w:val="1"/>
      <w:numFmt w:val="lowerRoman"/>
      <w:lvlText w:val="%9."/>
      <w:lvlJc w:val="right"/>
      <w:pPr>
        <w:ind w:left="7331" w:hanging="180"/>
      </w:pPr>
    </w:lvl>
  </w:abstractNum>
  <w:abstractNum w:abstractNumId="18">
    <w:nsid w:val="224317FC"/>
    <w:multiLevelType w:val="multilevel"/>
    <w:tmpl w:val="DD3495B8"/>
    <w:lvl w:ilvl="0">
      <w:start w:val="1"/>
      <w:numFmt w:val="upperLetter"/>
      <w:pStyle w:val="letra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28156C1D"/>
    <w:multiLevelType w:val="hybridMultilevel"/>
    <w:tmpl w:val="AB50AA1C"/>
    <w:lvl w:ilvl="0" w:tplc="300A0001">
      <w:start w:val="1"/>
      <w:numFmt w:val="bullet"/>
      <w:lvlText w:val=""/>
      <w:lvlJc w:val="left"/>
      <w:pPr>
        <w:ind w:left="1069" w:hanging="360"/>
      </w:pPr>
      <w:rPr>
        <w:rFonts w:ascii="Symbol" w:hAnsi="Symbol" w:hint="default"/>
      </w:rPr>
    </w:lvl>
    <w:lvl w:ilvl="1" w:tplc="300A0003" w:tentative="1">
      <w:start w:val="1"/>
      <w:numFmt w:val="bullet"/>
      <w:lvlText w:val="o"/>
      <w:lvlJc w:val="left"/>
      <w:pPr>
        <w:ind w:left="1789" w:hanging="360"/>
      </w:pPr>
      <w:rPr>
        <w:rFonts w:ascii="Courier New" w:hAnsi="Courier New" w:cs="Courier New" w:hint="default"/>
      </w:rPr>
    </w:lvl>
    <w:lvl w:ilvl="2" w:tplc="300A0005" w:tentative="1">
      <w:start w:val="1"/>
      <w:numFmt w:val="bullet"/>
      <w:lvlText w:val=""/>
      <w:lvlJc w:val="left"/>
      <w:pPr>
        <w:ind w:left="2509" w:hanging="360"/>
      </w:pPr>
      <w:rPr>
        <w:rFonts w:ascii="Wingdings" w:hAnsi="Wingdings" w:hint="default"/>
      </w:rPr>
    </w:lvl>
    <w:lvl w:ilvl="3" w:tplc="300A0001" w:tentative="1">
      <w:start w:val="1"/>
      <w:numFmt w:val="bullet"/>
      <w:lvlText w:val=""/>
      <w:lvlJc w:val="left"/>
      <w:pPr>
        <w:ind w:left="3229" w:hanging="360"/>
      </w:pPr>
      <w:rPr>
        <w:rFonts w:ascii="Symbol" w:hAnsi="Symbol" w:hint="default"/>
      </w:rPr>
    </w:lvl>
    <w:lvl w:ilvl="4" w:tplc="300A0003" w:tentative="1">
      <w:start w:val="1"/>
      <w:numFmt w:val="bullet"/>
      <w:lvlText w:val="o"/>
      <w:lvlJc w:val="left"/>
      <w:pPr>
        <w:ind w:left="3949" w:hanging="360"/>
      </w:pPr>
      <w:rPr>
        <w:rFonts w:ascii="Courier New" w:hAnsi="Courier New" w:cs="Courier New" w:hint="default"/>
      </w:rPr>
    </w:lvl>
    <w:lvl w:ilvl="5" w:tplc="300A0005" w:tentative="1">
      <w:start w:val="1"/>
      <w:numFmt w:val="bullet"/>
      <w:lvlText w:val=""/>
      <w:lvlJc w:val="left"/>
      <w:pPr>
        <w:ind w:left="4669" w:hanging="360"/>
      </w:pPr>
      <w:rPr>
        <w:rFonts w:ascii="Wingdings" w:hAnsi="Wingdings" w:hint="default"/>
      </w:rPr>
    </w:lvl>
    <w:lvl w:ilvl="6" w:tplc="300A0001" w:tentative="1">
      <w:start w:val="1"/>
      <w:numFmt w:val="bullet"/>
      <w:lvlText w:val=""/>
      <w:lvlJc w:val="left"/>
      <w:pPr>
        <w:ind w:left="5389" w:hanging="360"/>
      </w:pPr>
      <w:rPr>
        <w:rFonts w:ascii="Symbol" w:hAnsi="Symbol" w:hint="default"/>
      </w:rPr>
    </w:lvl>
    <w:lvl w:ilvl="7" w:tplc="300A0003" w:tentative="1">
      <w:start w:val="1"/>
      <w:numFmt w:val="bullet"/>
      <w:lvlText w:val="o"/>
      <w:lvlJc w:val="left"/>
      <w:pPr>
        <w:ind w:left="6109" w:hanging="360"/>
      </w:pPr>
      <w:rPr>
        <w:rFonts w:ascii="Courier New" w:hAnsi="Courier New" w:cs="Courier New" w:hint="default"/>
      </w:rPr>
    </w:lvl>
    <w:lvl w:ilvl="8" w:tplc="300A0005" w:tentative="1">
      <w:start w:val="1"/>
      <w:numFmt w:val="bullet"/>
      <w:lvlText w:val=""/>
      <w:lvlJc w:val="left"/>
      <w:pPr>
        <w:ind w:left="6829" w:hanging="360"/>
      </w:pPr>
      <w:rPr>
        <w:rFonts w:ascii="Wingdings" w:hAnsi="Wingdings" w:hint="default"/>
      </w:rPr>
    </w:lvl>
  </w:abstractNum>
  <w:abstractNum w:abstractNumId="20">
    <w:nsid w:val="29BC5687"/>
    <w:multiLevelType w:val="hybridMultilevel"/>
    <w:tmpl w:val="F96AE556"/>
    <w:lvl w:ilvl="0" w:tplc="CAB07646">
      <w:start w:val="1"/>
      <w:numFmt w:val="decimal"/>
      <w:lvlText w:val="3.%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2A6817A5"/>
    <w:multiLevelType w:val="hybridMultilevel"/>
    <w:tmpl w:val="A23430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32CF683D"/>
    <w:multiLevelType w:val="hybridMultilevel"/>
    <w:tmpl w:val="5298E32E"/>
    <w:lvl w:ilvl="0" w:tplc="300A000F">
      <w:start w:val="1"/>
      <w:numFmt w:val="decimal"/>
      <w:lvlText w:val="%1."/>
      <w:lvlJc w:val="left"/>
      <w:pPr>
        <w:ind w:left="1571" w:hanging="360"/>
      </w:pPr>
      <w:rPr>
        <w:rFonts w:hint="default"/>
      </w:rPr>
    </w:lvl>
    <w:lvl w:ilvl="1" w:tplc="300A0003">
      <w:start w:val="1"/>
      <w:numFmt w:val="bullet"/>
      <w:lvlText w:val="o"/>
      <w:lvlJc w:val="left"/>
      <w:pPr>
        <w:ind w:left="2291" w:hanging="360"/>
      </w:pPr>
      <w:rPr>
        <w:rFonts w:ascii="Courier New" w:hAnsi="Courier New" w:cs="Courier New" w:hint="default"/>
      </w:rPr>
    </w:lvl>
    <w:lvl w:ilvl="2" w:tplc="300A0005">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23">
    <w:nsid w:val="35EE274B"/>
    <w:multiLevelType w:val="multilevel"/>
    <w:tmpl w:val="685AD99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3CED1960"/>
    <w:multiLevelType w:val="hybridMultilevel"/>
    <w:tmpl w:val="B7D05E40"/>
    <w:lvl w:ilvl="0" w:tplc="300A0001">
      <w:start w:val="1"/>
      <w:numFmt w:val="bullet"/>
      <w:lvlText w:val=""/>
      <w:lvlJc w:val="left"/>
      <w:pPr>
        <w:ind w:left="1571" w:hanging="360"/>
      </w:pPr>
      <w:rPr>
        <w:rFonts w:ascii="Symbol" w:hAnsi="Symbol" w:hint="default"/>
      </w:rPr>
    </w:lvl>
    <w:lvl w:ilvl="1" w:tplc="300A0003">
      <w:start w:val="1"/>
      <w:numFmt w:val="bullet"/>
      <w:lvlText w:val="o"/>
      <w:lvlJc w:val="left"/>
      <w:pPr>
        <w:ind w:left="2291" w:hanging="360"/>
      </w:pPr>
      <w:rPr>
        <w:rFonts w:ascii="Courier New" w:hAnsi="Courier New" w:cs="Courier New" w:hint="default"/>
      </w:rPr>
    </w:lvl>
    <w:lvl w:ilvl="2" w:tplc="300A0005">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25">
    <w:nsid w:val="43EB5B47"/>
    <w:multiLevelType w:val="hybridMultilevel"/>
    <w:tmpl w:val="EB3AC838"/>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4D9C0E8A"/>
    <w:multiLevelType w:val="hybridMultilevel"/>
    <w:tmpl w:val="47B07CF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nsid w:val="51D94505"/>
    <w:multiLevelType w:val="hybridMultilevel"/>
    <w:tmpl w:val="5E207A9C"/>
    <w:lvl w:ilvl="0" w:tplc="7CA896C4">
      <w:start w:val="1"/>
      <w:numFmt w:val="decimal"/>
      <w:lvlText w:val="2.%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53411924"/>
    <w:multiLevelType w:val="hybridMultilevel"/>
    <w:tmpl w:val="2CD082E4"/>
    <w:lvl w:ilvl="0" w:tplc="4ED83964">
      <w:start w:val="1"/>
      <w:numFmt w:val="decimal"/>
      <w:lvlText w:val="4.%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nsid w:val="5C877F8E"/>
    <w:multiLevelType w:val="hybridMultilevel"/>
    <w:tmpl w:val="47B07CF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nsid w:val="67626DEF"/>
    <w:multiLevelType w:val="hybridMultilevel"/>
    <w:tmpl w:val="CA802674"/>
    <w:lvl w:ilvl="0" w:tplc="94B44080">
      <w:start w:val="1"/>
      <w:numFmt w:val="decimal"/>
      <w:lvlText w:val="5.%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nsid w:val="6B056D20"/>
    <w:multiLevelType w:val="hybridMultilevel"/>
    <w:tmpl w:val="261A1122"/>
    <w:lvl w:ilvl="0" w:tplc="11183FA6">
      <w:numFmt w:val="bullet"/>
      <w:lvlText w:val="-"/>
      <w:lvlJc w:val="left"/>
      <w:pPr>
        <w:ind w:left="1152" w:hanging="360"/>
      </w:pPr>
      <w:rPr>
        <w:rFonts w:ascii="Calibri" w:eastAsiaTheme="minorHAnsi" w:hAnsi="Calibri" w:cstheme="minorBidi" w:hint="default"/>
      </w:rPr>
    </w:lvl>
    <w:lvl w:ilvl="1" w:tplc="300A0003">
      <w:start w:val="1"/>
      <w:numFmt w:val="bullet"/>
      <w:lvlText w:val="o"/>
      <w:lvlJc w:val="left"/>
      <w:pPr>
        <w:ind w:left="1872" w:hanging="360"/>
      </w:pPr>
      <w:rPr>
        <w:rFonts w:ascii="Courier New" w:hAnsi="Courier New" w:cs="Courier New" w:hint="default"/>
      </w:rPr>
    </w:lvl>
    <w:lvl w:ilvl="2" w:tplc="300A0005">
      <w:start w:val="1"/>
      <w:numFmt w:val="bullet"/>
      <w:lvlText w:val=""/>
      <w:lvlJc w:val="left"/>
      <w:pPr>
        <w:ind w:left="2592" w:hanging="360"/>
      </w:pPr>
      <w:rPr>
        <w:rFonts w:ascii="Wingdings" w:hAnsi="Wingdings" w:hint="default"/>
      </w:rPr>
    </w:lvl>
    <w:lvl w:ilvl="3" w:tplc="300A0001" w:tentative="1">
      <w:start w:val="1"/>
      <w:numFmt w:val="bullet"/>
      <w:lvlText w:val=""/>
      <w:lvlJc w:val="left"/>
      <w:pPr>
        <w:ind w:left="3312" w:hanging="360"/>
      </w:pPr>
      <w:rPr>
        <w:rFonts w:ascii="Symbol" w:hAnsi="Symbol" w:hint="default"/>
      </w:rPr>
    </w:lvl>
    <w:lvl w:ilvl="4" w:tplc="300A0003" w:tentative="1">
      <w:start w:val="1"/>
      <w:numFmt w:val="bullet"/>
      <w:lvlText w:val="o"/>
      <w:lvlJc w:val="left"/>
      <w:pPr>
        <w:ind w:left="4032" w:hanging="360"/>
      </w:pPr>
      <w:rPr>
        <w:rFonts w:ascii="Courier New" w:hAnsi="Courier New" w:cs="Courier New" w:hint="default"/>
      </w:rPr>
    </w:lvl>
    <w:lvl w:ilvl="5" w:tplc="300A0005" w:tentative="1">
      <w:start w:val="1"/>
      <w:numFmt w:val="bullet"/>
      <w:lvlText w:val=""/>
      <w:lvlJc w:val="left"/>
      <w:pPr>
        <w:ind w:left="4752" w:hanging="360"/>
      </w:pPr>
      <w:rPr>
        <w:rFonts w:ascii="Wingdings" w:hAnsi="Wingdings" w:hint="default"/>
      </w:rPr>
    </w:lvl>
    <w:lvl w:ilvl="6" w:tplc="300A0001" w:tentative="1">
      <w:start w:val="1"/>
      <w:numFmt w:val="bullet"/>
      <w:lvlText w:val=""/>
      <w:lvlJc w:val="left"/>
      <w:pPr>
        <w:ind w:left="5472" w:hanging="360"/>
      </w:pPr>
      <w:rPr>
        <w:rFonts w:ascii="Symbol" w:hAnsi="Symbol" w:hint="default"/>
      </w:rPr>
    </w:lvl>
    <w:lvl w:ilvl="7" w:tplc="300A0003" w:tentative="1">
      <w:start w:val="1"/>
      <w:numFmt w:val="bullet"/>
      <w:lvlText w:val="o"/>
      <w:lvlJc w:val="left"/>
      <w:pPr>
        <w:ind w:left="6192" w:hanging="360"/>
      </w:pPr>
      <w:rPr>
        <w:rFonts w:ascii="Courier New" w:hAnsi="Courier New" w:cs="Courier New" w:hint="default"/>
      </w:rPr>
    </w:lvl>
    <w:lvl w:ilvl="8" w:tplc="300A0005" w:tentative="1">
      <w:start w:val="1"/>
      <w:numFmt w:val="bullet"/>
      <w:lvlText w:val=""/>
      <w:lvlJc w:val="left"/>
      <w:pPr>
        <w:ind w:left="6912" w:hanging="360"/>
      </w:pPr>
      <w:rPr>
        <w:rFonts w:ascii="Wingdings" w:hAnsi="Wingdings" w:hint="default"/>
      </w:rPr>
    </w:lvl>
  </w:abstractNum>
  <w:abstractNum w:abstractNumId="32">
    <w:nsid w:val="6BE90A71"/>
    <w:multiLevelType w:val="hybridMultilevel"/>
    <w:tmpl w:val="7326D7CE"/>
    <w:lvl w:ilvl="0" w:tplc="31AAB6F6">
      <w:start w:val="1"/>
      <w:numFmt w:val="decimal"/>
      <w:lvlText w:val="2.%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709E2069"/>
    <w:multiLevelType w:val="hybridMultilevel"/>
    <w:tmpl w:val="47B07CF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nsid w:val="781C233E"/>
    <w:multiLevelType w:val="hybridMultilevel"/>
    <w:tmpl w:val="47B07CF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nsid w:val="7D7A0F96"/>
    <w:multiLevelType w:val="hybridMultilevel"/>
    <w:tmpl w:val="F4642D68"/>
    <w:lvl w:ilvl="0" w:tplc="A1A6EAAA">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numFmt w:val="bullet"/>
      <w:lvlText w:val="-"/>
      <w:lvlJc w:val="left"/>
      <w:pPr>
        <w:tabs>
          <w:tab w:val="num" w:pos="2340"/>
        </w:tabs>
        <w:ind w:left="2340" w:hanging="360"/>
      </w:pPr>
      <w:rPr>
        <w:rFonts w:ascii="Arial" w:eastAsia="DejaVu Sans" w:hAnsi="Arial" w:cs="Arial" w:hint="default"/>
      </w:rPr>
    </w:lvl>
    <w:lvl w:ilvl="3" w:tplc="556C677A">
      <w:start w:val="1"/>
      <w:numFmt w:val="decimal"/>
      <w:lvlText w:val="%4."/>
      <w:lvlJc w:val="left"/>
      <w:pPr>
        <w:ind w:left="2880" w:hanging="360"/>
      </w:pPr>
      <w:rPr>
        <w:rFonts w:hint="default"/>
      </w:rPr>
    </w:lvl>
    <w:lvl w:ilvl="4" w:tplc="300A000F">
      <w:start w:val="1"/>
      <w:numFmt w:val="decimal"/>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7FD2710C"/>
    <w:multiLevelType w:val="multilevel"/>
    <w:tmpl w:val="2DF6A220"/>
    <w:lvl w:ilvl="0">
      <w:start w:val="1"/>
      <w:numFmt w:val="decimal"/>
      <w:lvlText w:val="%1"/>
      <w:lvlJc w:val="left"/>
      <w:pPr>
        <w:tabs>
          <w:tab w:val="num" w:pos="360"/>
        </w:tabs>
        <w:ind w:left="360" w:hanging="360"/>
      </w:pPr>
      <w:rPr>
        <w:rFonts w:cs="Times New Roman" w:hint="default"/>
        <w:sz w:val="24"/>
      </w:rPr>
    </w:lvl>
    <w:lvl w:ilvl="1">
      <w:start w:val="1"/>
      <w:numFmt w:val="decimal"/>
      <w:lvlText w:val="%1.%2"/>
      <w:lvlJc w:val="left"/>
      <w:pPr>
        <w:tabs>
          <w:tab w:val="num" w:pos="720"/>
        </w:tabs>
        <w:ind w:left="720" w:hanging="720"/>
      </w:pPr>
      <w:rPr>
        <w:rFonts w:cs="Times New Roman" w:hint="default"/>
        <w:sz w:val="24"/>
      </w:rPr>
    </w:lvl>
    <w:lvl w:ilvl="2">
      <w:start w:val="1"/>
      <w:numFmt w:val="decimal"/>
      <w:lvlText w:val="%1.%2.%3"/>
      <w:lvlJc w:val="left"/>
      <w:pPr>
        <w:tabs>
          <w:tab w:val="num" w:pos="862"/>
        </w:tabs>
        <w:ind w:left="862" w:hanging="720"/>
      </w:pPr>
      <w:rPr>
        <w:rFonts w:cs="Times New Roman" w:hint="default"/>
        <w:sz w:val="24"/>
      </w:rPr>
    </w:lvl>
    <w:lvl w:ilvl="3">
      <w:start w:val="1"/>
      <w:numFmt w:val="decimal"/>
      <w:lvlText w:val="%1.%2.%3.%4"/>
      <w:lvlJc w:val="left"/>
      <w:pPr>
        <w:tabs>
          <w:tab w:val="num" w:pos="1080"/>
        </w:tabs>
        <w:ind w:left="1080" w:hanging="1080"/>
      </w:pPr>
      <w:rPr>
        <w:rFonts w:cs="Times New Roman" w:hint="default"/>
        <w:sz w:val="24"/>
      </w:rPr>
    </w:lvl>
    <w:lvl w:ilvl="4">
      <w:start w:val="1"/>
      <w:numFmt w:val="decimal"/>
      <w:lvlText w:val="%1.%2.%3.%4.%5"/>
      <w:lvlJc w:val="left"/>
      <w:pPr>
        <w:tabs>
          <w:tab w:val="num" w:pos="1080"/>
        </w:tabs>
        <w:ind w:left="1080" w:hanging="1080"/>
      </w:pPr>
      <w:rPr>
        <w:rFonts w:cs="Times New Roman" w:hint="default"/>
        <w:sz w:val="24"/>
      </w:rPr>
    </w:lvl>
    <w:lvl w:ilvl="5">
      <w:start w:val="1"/>
      <w:numFmt w:val="decimal"/>
      <w:lvlText w:val="%1.%2.%3.%4.%5.%6"/>
      <w:lvlJc w:val="left"/>
      <w:pPr>
        <w:tabs>
          <w:tab w:val="num" w:pos="1440"/>
        </w:tabs>
        <w:ind w:left="1440" w:hanging="1440"/>
      </w:pPr>
      <w:rPr>
        <w:rFonts w:cs="Times New Roman" w:hint="default"/>
        <w:sz w:val="24"/>
      </w:rPr>
    </w:lvl>
    <w:lvl w:ilvl="6">
      <w:start w:val="1"/>
      <w:numFmt w:val="decimal"/>
      <w:lvlText w:val="%1.%2.%3.%4.%5.%6.%7"/>
      <w:lvlJc w:val="left"/>
      <w:pPr>
        <w:tabs>
          <w:tab w:val="num" w:pos="1800"/>
        </w:tabs>
        <w:ind w:left="1800" w:hanging="1800"/>
      </w:pPr>
      <w:rPr>
        <w:rFonts w:cs="Times New Roman" w:hint="default"/>
        <w:sz w:val="24"/>
      </w:rPr>
    </w:lvl>
    <w:lvl w:ilvl="7">
      <w:start w:val="1"/>
      <w:numFmt w:val="decimal"/>
      <w:lvlText w:val="%1.%2.%3.%4.%5.%6.%7.%8"/>
      <w:lvlJc w:val="left"/>
      <w:pPr>
        <w:tabs>
          <w:tab w:val="num" w:pos="1800"/>
        </w:tabs>
        <w:ind w:left="1800" w:hanging="1800"/>
      </w:pPr>
      <w:rPr>
        <w:rFonts w:cs="Times New Roman" w:hint="default"/>
        <w:sz w:val="24"/>
      </w:rPr>
    </w:lvl>
    <w:lvl w:ilvl="8">
      <w:start w:val="1"/>
      <w:numFmt w:val="decimal"/>
      <w:lvlText w:val="%1.%2.%3.%4.%5.%6.%7.%8.%9"/>
      <w:lvlJc w:val="left"/>
      <w:pPr>
        <w:tabs>
          <w:tab w:val="num" w:pos="2160"/>
        </w:tabs>
        <w:ind w:left="2160" w:hanging="2160"/>
      </w:pPr>
      <w:rPr>
        <w:rFonts w:cs="Times New Roman" w:hint="default"/>
        <w:sz w:val="24"/>
      </w:rPr>
    </w:lvl>
  </w:abstractNum>
  <w:num w:numId="1">
    <w:abstractNumId w:val="35"/>
  </w:num>
  <w:num w:numId="2">
    <w:abstractNumId w:val="23"/>
  </w:num>
  <w:num w:numId="3">
    <w:abstractNumId w:val="36"/>
  </w:num>
  <w:num w:numId="4">
    <w:abstractNumId w:val="13"/>
  </w:num>
  <w:num w:numId="5">
    <w:abstractNumId w:val="14"/>
  </w:num>
  <w:num w:numId="6">
    <w:abstractNumId w:val="18"/>
  </w:num>
  <w:num w:numId="7">
    <w:abstractNumId w:val="21"/>
  </w:num>
  <w:num w:numId="8">
    <w:abstractNumId w:val="24"/>
  </w:num>
  <w:num w:numId="9">
    <w:abstractNumId w:val="16"/>
  </w:num>
  <w:num w:numId="10">
    <w:abstractNumId w:val="29"/>
  </w:num>
  <w:num w:numId="11">
    <w:abstractNumId w:val="34"/>
  </w:num>
  <w:num w:numId="12">
    <w:abstractNumId w:val="26"/>
  </w:num>
  <w:num w:numId="13">
    <w:abstractNumId w:val="22"/>
  </w:num>
  <w:num w:numId="14">
    <w:abstractNumId w:val="33"/>
  </w:num>
  <w:num w:numId="15">
    <w:abstractNumId w:val="31"/>
  </w:num>
  <w:num w:numId="16">
    <w:abstractNumId w:val="12"/>
  </w:num>
  <w:num w:numId="17">
    <w:abstractNumId w:val="20"/>
  </w:num>
  <w:num w:numId="18">
    <w:abstractNumId w:val="28"/>
  </w:num>
  <w:num w:numId="19">
    <w:abstractNumId w:val="27"/>
  </w:num>
  <w:num w:numId="20">
    <w:abstractNumId w:val="30"/>
  </w:num>
  <w:num w:numId="21">
    <w:abstractNumId w:val="32"/>
  </w:num>
  <w:num w:numId="22">
    <w:abstractNumId w:val="15"/>
  </w:num>
  <w:num w:numId="23">
    <w:abstractNumId w:val="19"/>
  </w:num>
  <w:num w:numId="24">
    <w:abstractNumId w:val="17"/>
  </w:num>
  <w:num w:numId="25">
    <w:abstractNumId w:val="25"/>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embedSystemFonts/>
  <w:stylePaneFormatFilter w:val="3F01"/>
  <w:defaultTabStop w:val="709"/>
  <w:hyphenationZone w:val="425"/>
  <w:drawingGridHorizontalSpacing w:val="120"/>
  <w:drawingGridVerticalSpacing w:val="181"/>
  <w:displayHorizontalDrawingGridEvery w:val="2"/>
  <w:noPunctuationKerning/>
  <w:characterSpacingControl w:val="doNotCompress"/>
  <w:strictFirstAndLastChars/>
  <w:hdrShapeDefaults>
    <o:shapedefaults v:ext="edit" spidmax="153602">
      <o:colormenu v:ext="edit" fillcolor="none [4]" strokecolor="none [1]" shadowcolor="none [2]"/>
    </o:shapedefaults>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compat>
  <w:rsids>
    <w:rsidRoot w:val="00311317"/>
    <w:rsid w:val="00001582"/>
    <w:rsid w:val="0000488D"/>
    <w:rsid w:val="00004B57"/>
    <w:rsid w:val="000068B5"/>
    <w:rsid w:val="000070B6"/>
    <w:rsid w:val="000141EA"/>
    <w:rsid w:val="00021973"/>
    <w:rsid w:val="00021A15"/>
    <w:rsid w:val="00022118"/>
    <w:rsid w:val="000222B3"/>
    <w:rsid w:val="00023306"/>
    <w:rsid w:val="00023CF1"/>
    <w:rsid w:val="00025F33"/>
    <w:rsid w:val="000268BC"/>
    <w:rsid w:val="00026CED"/>
    <w:rsid w:val="000279C4"/>
    <w:rsid w:val="00030249"/>
    <w:rsid w:val="000323A7"/>
    <w:rsid w:val="000325B1"/>
    <w:rsid w:val="000339A3"/>
    <w:rsid w:val="00037186"/>
    <w:rsid w:val="00037C24"/>
    <w:rsid w:val="00040AEA"/>
    <w:rsid w:val="00041174"/>
    <w:rsid w:val="00041319"/>
    <w:rsid w:val="000418AD"/>
    <w:rsid w:val="00041949"/>
    <w:rsid w:val="000434FA"/>
    <w:rsid w:val="000447F4"/>
    <w:rsid w:val="00045182"/>
    <w:rsid w:val="0004614E"/>
    <w:rsid w:val="00050968"/>
    <w:rsid w:val="00050D45"/>
    <w:rsid w:val="00051278"/>
    <w:rsid w:val="000520C0"/>
    <w:rsid w:val="00052B3F"/>
    <w:rsid w:val="00053490"/>
    <w:rsid w:val="00053925"/>
    <w:rsid w:val="00053CAB"/>
    <w:rsid w:val="00053CED"/>
    <w:rsid w:val="00054CC7"/>
    <w:rsid w:val="00057488"/>
    <w:rsid w:val="00057EFA"/>
    <w:rsid w:val="0006077B"/>
    <w:rsid w:val="00061AE0"/>
    <w:rsid w:val="00061B43"/>
    <w:rsid w:val="00063901"/>
    <w:rsid w:val="00063DD5"/>
    <w:rsid w:val="00064AAA"/>
    <w:rsid w:val="00064BCC"/>
    <w:rsid w:val="0006534C"/>
    <w:rsid w:val="000660C9"/>
    <w:rsid w:val="00070197"/>
    <w:rsid w:val="000709DD"/>
    <w:rsid w:val="000719E3"/>
    <w:rsid w:val="00075832"/>
    <w:rsid w:val="00076348"/>
    <w:rsid w:val="000772B6"/>
    <w:rsid w:val="00080245"/>
    <w:rsid w:val="0008052E"/>
    <w:rsid w:val="00082419"/>
    <w:rsid w:val="000839FD"/>
    <w:rsid w:val="00084633"/>
    <w:rsid w:val="0008534F"/>
    <w:rsid w:val="00085A12"/>
    <w:rsid w:val="0008737E"/>
    <w:rsid w:val="00091FE6"/>
    <w:rsid w:val="000945B9"/>
    <w:rsid w:val="0009583E"/>
    <w:rsid w:val="00097376"/>
    <w:rsid w:val="000A1DF2"/>
    <w:rsid w:val="000A5325"/>
    <w:rsid w:val="000A6C10"/>
    <w:rsid w:val="000B0BB5"/>
    <w:rsid w:val="000B4679"/>
    <w:rsid w:val="000B6C5F"/>
    <w:rsid w:val="000C0FF6"/>
    <w:rsid w:val="000C2BFA"/>
    <w:rsid w:val="000D00C6"/>
    <w:rsid w:val="000D0B6F"/>
    <w:rsid w:val="000D0C7F"/>
    <w:rsid w:val="000D13CB"/>
    <w:rsid w:val="000D1427"/>
    <w:rsid w:val="000D32E1"/>
    <w:rsid w:val="000D35D1"/>
    <w:rsid w:val="000D3FDC"/>
    <w:rsid w:val="000D659B"/>
    <w:rsid w:val="000D6824"/>
    <w:rsid w:val="000E02FF"/>
    <w:rsid w:val="000E0B53"/>
    <w:rsid w:val="000E21B6"/>
    <w:rsid w:val="000E3FA7"/>
    <w:rsid w:val="000E5A94"/>
    <w:rsid w:val="000E74D3"/>
    <w:rsid w:val="000F0558"/>
    <w:rsid w:val="000F0DC3"/>
    <w:rsid w:val="000F1CA1"/>
    <w:rsid w:val="000F35F4"/>
    <w:rsid w:val="000F3D26"/>
    <w:rsid w:val="000F5075"/>
    <w:rsid w:val="000F59EA"/>
    <w:rsid w:val="000F6639"/>
    <w:rsid w:val="000F6B49"/>
    <w:rsid w:val="00100AB6"/>
    <w:rsid w:val="00100F80"/>
    <w:rsid w:val="001022E9"/>
    <w:rsid w:val="0010557F"/>
    <w:rsid w:val="0010570E"/>
    <w:rsid w:val="00105848"/>
    <w:rsid w:val="0010665D"/>
    <w:rsid w:val="001100FA"/>
    <w:rsid w:val="001115F6"/>
    <w:rsid w:val="001129EC"/>
    <w:rsid w:val="00113A9D"/>
    <w:rsid w:val="0011652F"/>
    <w:rsid w:val="00117FB8"/>
    <w:rsid w:val="001207F8"/>
    <w:rsid w:val="00122298"/>
    <w:rsid w:val="00123D64"/>
    <w:rsid w:val="001249BD"/>
    <w:rsid w:val="001253EF"/>
    <w:rsid w:val="001261EA"/>
    <w:rsid w:val="00126CFA"/>
    <w:rsid w:val="001300C8"/>
    <w:rsid w:val="0013719A"/>
    <w:rsid w:val="0013743D"/>
    <w:rsid w:val="00140ADF"/>
    <w:rsid w:val="001415A0"/>
    <w:rsid w:val="001426E5"/>
    <w:rsid w:val="00143934"/>
    <w:rsid w:val="00145ABF"/>
    <w:rsid w:val="00145FE3"/>
    <w:rsid w:val="00147494"/>
    <w:rsid w:val="00147E83"/>
    <w:rsid w:val="001510E7"/>
    <w:rsid w:val="001517B1"/>
    <w:rsid w:val="001529FB"/>
    <w:rsid w:val="00155379"/>
    <w:rsid w:val="00161B07"/>
    <w:rsid w:val="00162BD3"/>
    <w:rsid w:val="00162BFB"/>
    <w:rsid w:val="00162ECA"/>
    <w:rsid w:val="00163BF0"/>
    <w:rsid w:val="00165B23"/>
    <w:rsid w:val="00166A11"/>
    <w:rsid w:val="00166A2A"/>
    <w:rsid w:val="0016727A"/>
    <w:rsid w:val="00171115"/>
    <w:rsid w:val="001725F6"/>
    <w:rsid w:val="00173AEB"/>
    <w:rsid w:val="00174C0E"/>
    <w:rsid w:val="00175B03"/>
    <w:rsid w:val="00175D18"/>
    <w:rsid w:val="00176C22"/>
    <w:rsid w:val="00177E4E"/>
    <w:rsid w:val="00180235"/>
    <w:rsid w:val="00180D5A"/>
    <w:rsid w:val="001828D1"/>
    <w:rsid w:val="00182BD8"/>
    <w:rsid w:val="001833F2"/>
    <w:rsid w:val="00184A9C"/>
    <w:rsid w:val="00190783"/>
    <w:rsid w:val="00191F88"/>
    <w:rsid w:val="001930A9"/>
    <w:rsid w:val="001939E2"/>
    <w:rsid w:val="00195C9C"/>
    <w:rsid w:val="00197F2A"/>
    <w:rsid w:val="001A02A8"/>
    <w:rsid w:val="001A17D0"/>
    <w:rsid w:val="001A1C89"/>
    <w:rsid w:val="001A2083"/>
    <w:rsid w:val="001A281A"/>
    <w:rsid w:val="001A3B59"/>
    <w:rsid w:val="001A65AA"/>
    <w:rsid w:val="001A6A24"/>
    <w:rsid w:val="001A7E07"/>
    <w:rsid w:val="001A7EC0"/>
    <w:rsid w:val="001B0D1D"/>
    <w:rsid w:val="001B1205"/>
    <w:rsid w:val="001B1F21"/>
    <w:rsid w:val="001B27B5"/>
    <w:rsid w:val="001B3AEA"/>
    <w:rsid w:val="001B4280"/>
    <w:rsid w:val="001B4393"/>
    <w:rsid w:val="001B50DB"/>
    <w:rsid w:val="001B5A5F"/>
    <w:rsid w:val="001C0153"/>
    <w:rsid w:val="001C07FA"/>
    <w:rsid w:val="001C0D85"/>
    <w:rsid w:val="001C1B53"/>
    <w:rsid w:val="001C2EB6"/>
    <w:rsid w:val="001C6776"/>
    <w:rsid w:val="001D0749"/>
    <w:rsid w:val="001D186A"/>
    <w:rsid w:val="001D1C6C"/>
    <w:rsid w:val="001D40B7"/>
    <w:rsid w:val="001D4B52"/>
    <w:rsid w:val="001D6131"/>
    <w:rsid w:val="001D6E68"/>
    <w:rsid w:val="001D712D"/>
    <w:rsid w:val="001E00DD"/>
    <w:rsid w:val="001E1FE2"/>
    <w:rsid w:val="001E29A6"/>
    <w:rsid w:val="001E2C8E"/>
    <w:rsid w:val="001E65E1"/>
    <w:rsid w:val="001F010E"/>
    <w:rsid w:val="001F073E"/>
    <w:rsid w:val="001F2912"/>
    <w:rsid w:val="001F36F7"/>
    <w:rsid w:val="001F3757"/>
    <w:rsid w:val="001F39CD"/>
    <w:rsid w:val="00201889"/>
    <w:rsid w:val="00201A50"/>
    <w:rsid w:val="00201AFE"/>
    <w:rsid w:val="00201B2B"/>
    <w:rsid w:val="00205579"/>
    <w:rsid w:val="00205FC6"/>
    <w:rsid w:val="002118C4"/>
    <w:rsid w:val="002128E2"/>
    <w:rsid w:val="002140BD"/>
    <w:rsid w:val="00214482"/>
    <w:rsid w:val="00215333"/>
    <w:rsid w:val="00215456"/>
    <w:rsid w:val="00216147"/>
    <w:rsid w:val="002212B9"/>
    <w:rsid w:val="0022183E"/>
    <w:rsid w:val="0022238E"/>
    <w:rsid w:val="00223054"/>
    <w:rsid w:val="0022323F"/>
    <w:rsid w:val="00223384"/>
    <w:rsid w:val="00224A1A"/>
    <w:rsid w:val="002259B0"/>
    <w:rsid w:val="002271B1"/>
    <w:rsid w:val="00227DCD"/>
    <w:rsid w:val="002308FD"/>
    <w:rsid w:val="00230DAB"/>
    <w:rsid w:val="0023123E"/>
    <w:rsid w:val="00232B66"/>
    <w:rsid w:val="00232CB9"/>
    <w:rsid w:val="0023381E"/>
    <w:rsid w:val="00234B67"/>
    <w:rsid w:val="00234F6E"/>
    <w:rsid w:val="002359F0"/>
    <w:rsid w:val="00240882"/>
    <w:rsid w:val="0024397C"/>
    <w:rsid w:val="00244E1C"/>
    <w:rsid w:val="00245734"/>
    <w:rsid w:val="00246A5F"/>
    <w:rsid w:val="00246BC5"/>
    <w:rsid w:val="0024763E"/>
    <w:rsid w:val="00250517"/>
    <w:rsid w:val="00250C4B"/>
    <w:rsid w:val="00251285"/>
    <w:rsid w:val="002518CA"/>
    <w:rsid w:val="00252C25"/>
    <w:rsid w:val="00254A01"/>
    <w:rsid w:val="002555CB"/>
    <w:rsid w:val="0025596C"/>
    <w:rsid w:val="002564C1"/>
    <w:rsid w:val="00257589"/>
    <w:rsid w:val="00261490"/>
    <w:rsid w:val="0026212B"/>
    <w:rsid w:val="00263AD5"/>
    <w:rsid w:val="00264A87"/>
    <w:rsid w:val="00264BE2"/>
    <w:rsid w:val="00266542"/>
    <w:rsid w:val="002704D2"/>
    <w:rsid w:val="0027061F"/>
    <w:rsid w:val="00270A1E"/>
    <w:rsid w:val="0027371F"/>
    <w:rsid w:val="00273D3E"/>
    <w:rsid w:val="002742E3"/>
    <w:rsid w:val="00275911"/>
    <w:rsid w:val="00276119"/>
    <w:rsid w:val="002805FD"/>
    <w:rsid w:val="00281801"/>
    <w:rsid w:val="0028203A"/>
    <w:rsid w:val="00286690"/>
    <w:rsid w:val="00287202"/>
    <w:rsid w:val="00287781"/>
    <w:rsid w:val="002940A8"/>
    <w:rsid w:val="002949E3"/>
    <w:rsid w:val="002963B8"/>
    <w:rsid w:val="00297EC9"/>
    <w:rsid w:val="002A2D11"/>
    <w:rsid w:val="002A465A"/>
    <w:rsid w:val="002A5ADF"/>
    <w:rsid w:val="002A5CFC"/>
    <w:rsid w:val="002B044A"/>
    <w:rsid w:val="002B0A43"/>
    <w:rsid w:val="002B4D85"/>
    <w:rsid w:val="002B4E06"/>
    <w:rsid w:val="002B64B8"/>
    <w:rsid w:val="002B6633"/>
    <w:rsid w:val="002B6B56"/>
    <w:rsid w:val="002B7C05"/>
    <w:rsid w:val="002C08B2"/>
    <w:rsid w:val="002C16D8"/>
    <w:rsid w:val="002C1E1D"/>
    <w:rsid w:val="002C1EFE"/>
    <w:rsid w:val="002C3AB8"/>
    <w:rsid w:val="002C5E2F"/>
    <w:rsid w:val="002C658D"/>
    <w:rsid w:val="002C6ACC"/>
    <w:rsid w:val="002C6B78"/>
    <w:rsid w:val="002D2607"/>
    <w:rsid w:val="002E02A4"/>
    <w:rsid w:val="002E2F0B"/>
    <w:rsid w:val="002E3DCE"/>
    <w:rsid w:val="002E442E"/>
    <w:rsid w:val="002E4ABD"/>
    <w:rsid w:val="002E4C0C"/>
    <w:rsid w:val="002E674D"/>
    <w:rsid w:val="002F2CB4"/>
    <w:rsid w:val="002F2D38"/>
    <w:rsid w:val="002F45FA"/>
    <w:rsid w:val="002F520E"/>
    <w:rsid w:val="002F68C3"/>
    <w:rsid w:val="002F6CD2"/>
    <w:rsid w:val="002F7E01"/>
    <w:rsid w:val="003019F1"/>
    <w:rsid w:val="00301AFA"/>
    <w:rsid w:val="00302419"/>
    <w:rsid w:val="0030424E"/>
    <w:rsid w:val="00307155"/>
    <w:rsid w:val="00311317"/>
    <w:rsid w:val="00312981"/>
    <w:rsid w:val="00312AAF"/>
    <w:rsid w:val="00312B26"/>
    <w:rsid w:val="00315363"/>
    <w:rsid w:val="003170D2"/>
    <w:rsid w:val="00320CD6"/>
    <w:rsid w:val="00323D64"/>
    <w:rsid w:val="003248EB"/>
    <w:rsid w:val="003269B8"/>
    <w:rsid w:val="00331D6A"/>
    <w:rsid w:val="00332B8B"/>
    <w:rsid w:val="003339BA"/>
    <w:rsid w:val="0033691D"/>
    <w:rsid w:val="00340730"/>
    <w:rsid w:val="00343ACC"/>
    <w:rsid w:val="00343DC2"/>
    <w:rsid w:val="003440A4"/>
    <w:rsid w:val="00344D73"/>
    <w:rsid w:val="003462DF"/>
    <w:rsid w:val="00346B0C"/>
    <w:rsid w:val="00346D3F"/>
    <w:rsid w:val="00347C17"/>
    <w:rsid w:val="00351269"/>
    <w:rsid w:val="00351BA4"/>
    <w:rsid w:val="00352293"/>
    <w:rsid w:val="00353DFD"/>
    <w:rsid w:val="0035536A"/>
    <w:rsid w:val="00357AE9"/>
    <w:rsid w:val="00361D2D"/>
    <w:rsid w:val="00362982"/>
    <w:rsid w:val="00363A64"/>
    <w:rsid w:val="00365EC3"/>
    <w:rsid w:val="00370C75"/>
    <w:rsid w:val="00372853"/>
    <w:rsid w:val="00373078"/>
    <w:rsid w:val="00376E6C"/>
    <w:rsid w:val="0037797F"/>
    <w:rsid w:val="00377D23"/>
    <w:rsid w:val="00380615"/>
    <w:rsid w:val="00380CC9"/>
    <w:rsid w:val="0038149D"/>
    <w:rsid w:val="00382E86"/>
    <w:rsid w:val="0038301E"/>
    <w:rsid w:val="00383E57"/>
    <w:rsid w:val="00383F10"/>
    <w:rsid w:val="00384C35"/>
    <w:rsid w:val="00386265"/>
    <w:rsid w:val="003875EA"/>
    <w:rsid w:val="0038789A"/>
    <w:rsid w:val="00392BEA"/>
    <w:rsid w:val="0039615D"/>
    <w:rsid w:val="00397155"/>
    <w:rsid w:val="003A23D6"/>
    <w:rsid w:val="003A2411"/>
    <w:rsid w:val="003A266F"/>
    <w:rsid w:val="003A3069"/>
    <w:rsid w:val="003A3DDF"/>
    <w:rsid w:val="003A6F3B"/>
    <w:rsid w:val="003B0B18"/>
    <w:rsid w:val="003B3078"/>
    <w:rsid w:val="003B3354"/>
    <w:rsid w:val="003B3397"/>
    <w:rsid w:val="003B75BD"/>
    <w:rsid w:val="003C0733"/>
    <w:rsid w:val="003C1AEB"/>
    <w:rsid w:val="003C2719"/>
    <w:rsid w:val="003C3002"/>
    <w:rsid w:val="003C42CD"/>
    <w:rsid w:val="003C5942"/>
    <w:rsid w:val="003C62E8"/>
    <w:rsid w:val="003C63E4"/>
    <w:rsid w:val="003C6D2D"/>
    <w:rsid w:val="003D06B8"/>
    <w:rsid w:val="003D10F2"/>
    <w:rsid w:val="003D1339"/>
    <w:rsid w:val="003D1B82"/>
    <w:rsid w:val="003D3C48"/>
    <w:rsid w:val="003D51D6"/>
    <w:rsid w:val="003D57A7"/>
    <w:rsid w:val="003E02BB"/>
    <w:rsid w:val="003E0D8D"/>
    <w:rsid w:val="003E26BB"/>
    <w:rsid w:val="003E4269"/>
    <w:rsid w:val="003E7549"/>
    <w:rsid w:val="003E7C1D"/>
    <w:rsid w:val="003F0CE7"/>
    <w:rsid w:val="003F1ED8"/>
    <w:rsid w:val="003F29B5"/>
    <w:rsid w:val="003F6E94"/>
    <w:rsid w:val="003F7C7E"/>
    <w:rsid w:val="003F7EE2"/>
    <w:rsid w:val="00400418"/>
    <w:rsid w:val="00402A42"/>
    <w:rsid w:val="0040329F"/>
    <w:rsid w:val="00403556"/>
    <w:rsid w:val="00405406"/>
    <w:rsid w:val="0040550E"/>
    <w:rsid w:val="00405C7C"/>
    <w:rsid w:val="00406305"/>
    <w:rsid w:val="0040756B"/>
    <w:rsid w:val="00407787"/>
    <w:rsid w:val="00410BAE"/>
    <w:rsid w:val="00416C8B"/>
    <w:rsid w:val="00417A56"/>
    <w:rsid w:val="00422945"/>
    <w:rsid w:val="00423CCA"/>
    <w:rsid w:val="004242A2"/>
    <w:rsid w:val="00425813"/>
    <w:rsid w:val="00430993"/>
    <w:rsid w:val="00430C74"/>
    <w:rsid w:val="00433A7C"/>
    <w:rsid w:val="0043626E"/>
    <w:rsid w:val="00437862"/>
    <w:rsid w:val="004418FE"/>
    <w:rsid w:val="004426A7"/>
    <w:rsid w:val="00443042"/>
    <w:rsid w:val="00443E16"/>
    <w:rsid w:val="00444E14"/>
    <w:rsid w:val="00445E8A"/>
    <w:rsid w:val="00446891"/>
    <w:rsid w:val="004475BF"/>
    <w:rsid w:val="0045203E"/>
    <w:rsid w:val="00452E4B"/>
    <w:rsid w:val="00455335"/>
    <w:rsid w:val="00456FFD"/>
    <w:rsid w:val="004635AA"/>
    <w:rsid w:val="00463E89"/>
    <w:rsid w:val="00464CFF"/>
    <w:rsid w:val="00471939"/>
    <w:rsid w:val="004723AB"/>
    <w:rsid w:val="00472710"/>
    <w:rsid w:val="00472BBE"/>
    <w:rsid w:val="004733DE"/>
    <w:rsid w:val="00473C7E"/>
    <w:rsid w:val="0047429A"/>
    <w:rsid w:val="004743B3"/>
    <w:rsid w:val="00474746"/>
    <w:rsid w:val="00480E60"/>
    <w:rsid w:val="00481A3E"/>
    <w:rsid w:val="0048264A"/>
    <w:rsid w:val="00483DD7"/>
    <w:rsid w:val="00485497"/>
    <w:rsid w:val="00486167"/>
    <w:rsid w:val="004907AB"/>
    <w:rsid w:val="00491D8A"/>
    <w:rsid w:val="00492112"/>
    <w:rsid w:val="00492210"/>
    <w:rsid w:val="00492275"/>
    <w:rsid w:val="00494128"/>
    <w:rsid w:val="00494416"/>
    <w:rsid w:val="004A0411"/>
    <w:rsid w:val="004A167D"/>
    <w:rsid w:val="004A20A5"/>
    <w:rsid w:val="004A2ACA"/>
    <w:rsid w:val="004A4A02"/>
    <w:rsid w:val="004A4D91"/>
    <w:rsid w:val="004A6BCF"/>
    <w:rsid w:val="004A7A0B"/>
    <w:rsid w:val="004A7F5B"/>
    <w:rsid w:val="004A7F80"/>
    <w:rsid w:val="004B1087"/>
    <w:rsid w:val="004B26A3"/>
    <w:rsid w:val="004B5967"/>
    <w:rsid w:val="004B71A4"/>
    <w:rsid w:val="004B7B80"/>
    <w:rsid w:val="004C0BFC"/>
    <w:rsid w:val="004C187B"/>
    <w:rsid w:val="004C2C3F"/>
    <w:rsid w:val="004C3142"/>
    <w:rsid w:val="004C5300"/>
    <w:rsid w:val="004C59CA"/>
    <w:rsid w:val="004C61B4"/>
    <w:rsid w:val="004D0DC0"/>
    <w:rsid w:val="004D1555"/>
    <w:rsid w:val="004D181B"/>
    <w:rsid w:val="004D19AE"/>
    <w:rsid w:val="004D395C"/>
    <w:rsid w:val="004D4ABE"/>
    <w:rsid w:val="004D67BA"/>
    <w:rsid w:val="004D6AEA"/>
    <w:rsid w:val="004D6E90"/>
    <w:rsid w:val="004D74BA"/>
    <w:rsid w:val="004E185B"/>
    <w:rsid w:val="004E18E1"/>
    <w:rsid w:val="004E598C"/>
    <w:rsid w:val="004E5B98"/>
    <w:rsid w:val="004F04D6"/>
    <w:rsid w:val="004F0B70"/>
    <w:rsid w:val="004F5F4B"/>
    <w:rsid w:val="004F726B"/>
    <w:rsid w:val="0050025E"/>
    <w:rsid w:val="00500DAF"/>
    <w:rsid w:val="0050302A"/>
    <w:rsid w:val="0050473F"/>
    <w:rsid w:val="00504DC4"/>
    <w:rsid w:val="00505AEA"/>
    <w:rsid w:val="005078E6"/>
    <w:rsid w:val="0051051C"/>
    <w:rsid w:val="005131B4"/>
    <w:rsid w:val="00513632"/>
    <w:rsid w:val="005148E9"/>
    <w:rsid w:val="00514BE0"/>
    <w:rsid w:val="00514DD8"/>
    <w:rsid w:val="0051574B"/>
    <w:rsid w:val="005157BE"/>
    <w:rsid w:val="00515B3A"/>
    <w:rsid w:val="00515BB8"/>
    <w:rsid w:val="00516767"/>
    <w:rsid w:val="00517544"/>
    <w:rsid w:val="00521633"/>
    <w:rsid w:val="00526B39"/>
    <w:rsid w:val="00526F72"/>
    <w:rsid w:val="00527D1E"/>
    <w:rsid w:val="005322A1"/>
    <w:rsid w:val="00535D61"/>
    <w:rsid w:val="005414B5"/>
    <w:rsid w:val="0054217B"/>
    <w:rsid w:val="005431E2"/>
    <w:rsid w:val="00543502"/>
    <w:rsid w:val="005447A7"/>
    <w:rsid w:val="00545F4A"/>
    <w:rsid w:val="00546A2C"/>
    <w:rsid w:val="00546DA9"/>
    <w:rsid w:val="00547725"/>
    <w:rsid w:val="00552797"/>
    <w:rsid w:val="005529FC"/>
    <w:rsid w:val="0055417C"/>
    <w:rsid w:val="00554AF2"/>
    <w:rsid w:val="005553DA"/>
    <w:rsid w:val="005578CA"/>
    <w:rsid w:val="00560BFC"/>
    <w:rsid w:val="0056124A"/>
    <w:rsid w:val="005633EA"/>
    <w:rsid w:val="00563656"/>
    <w:rsid w:val="00563E45"/>
    <w:rsid w:val="00565EBA"/>
    <w:rsid w:val="005662FF"/>
    <w:rsid w:val="005668F1"/>
    <w:rsid w:val="0057026E"/>
    <w:rsid w:val="005706CA"/>
    <w:rsid w:val="005727FE"/>
    <w:rsid w:val="00574A13"/>
    <w:rsid w:val="00574FE4"/>
    <w:rsid w:val="0057585E"/>
    <w:rsid w:val="005770AE"/>
    <w:rsid w:val="00581A6D"/>
    <w:rsid w:val="00582524"/>
    <w:rsid w:val="0058625F"/>
    <w:rsid w:val="0058648C"/>
    <w:rsid w:val="00587C00"/>
    <w:rsid w:val="00587EDE"/>
    <w:rsid w:val="00590504"/>
    <w:rsid w:val="00590F49"/>
    <w:rsid w:val="0059119E"/>
    <w:rsid w:val="005913AA"/>
    <w:rsid w:val="00591AD2"/>
    <w:rsid w:val="0059427A"/>
    <w:rsid w:val="00595244"/>
    <w:rsid w:val="00595962"/>
    <w:rsid w:val="005A03C4"/>
    <w:rsid w:val="005A0885"/>
    <w:rsid w:val="005A08E4"/>
    <w:rsid w:val="005A15B8"/>
    <w:rsid w:val="005A2A26"/>
    <w:rsid w:val="005A500D"/>
    <w:rsid w:val="005A5042"/>
    <w:rsid w:val="005A7CF0"/>
    <w:rsid w:val="005B034C"/>
    <w:rsid w:val="005B101A"/>
    <w:rsid w:val="005B43CC"/>
    <w:rsid w:val="005B6468"/>
    <w:rsid w:val="005B6EB3"/>
    <w:rsid w:val="005B793D"/>
    <w:rsid w:val="005C05C0"/>
    <w:rsid w:val="005C0A12"/>
    <w:rsid w:val="005C0E16"/>
    <w:rsid w:val="005C13D0"/>
    <w:rsid w:val="005C1746"/>
    <w:rsid w:val="005C45BE"/>
    <w:rsid w:val="005C4F48"/>
    <w:rsid w:val="005C50F8"/>
    <w:rsid w:val="005C5474"/>
    <w:rsid w:val="005C6955"/>
    <w:rsid w:val="005C6CC6"/>
    <w:rsid w:val="005C7DA5"/>
    <w:rsid w:val="005D006B"/>
    <w:rsid w:val="005D07C0"/>
    <w:rsid w:val="005D2D01"/>
    <w:rsid w:val="005D3030"/>
    <w:rsid w:val="005D3093"/>
    <w:rsid w:val="005D3299"/>
    <w:rsid w:val="005D35B0"/>
    <w:rsid w:val="005D3668"/>
    <w:rsid w:val="005D464B"/>
    <w:rsid w:val="005D5122"/>
    <w:rsid w:val="005D563D"/>
    <w:rsid w:val="005D6BA8"/>
    <w:rsid w:val="005E0613"/>
    <w:rsid w:val="005E1783"/>
    <w:rsid w:val="005E24A8"/>
    <w:rsid w:val="005E29C6"/>
    <w:rsid w:val="005E3DA3"/>
    <w:rsid w:val="005E46A2"/>
    <w:rsid w:val="005E524E"/>
    <w:rsid w:val="005E70D0"/>
    <w:rsid w:val="005F05A2"/>
    <w:rsid w:val="005F17F1"/>
    <w:rsid w:val="005F31FF"/>
    <w:rsid w:val="005F5437"/>
    <w:rsid w:val="005F58F6"/>
    <w:rsid w:val="005F5C27"/>
    <w:rsid w:val="005F7483"/>
    <w:rsid w:val="00600B01"/>
    <w:rsid w:val="00600B4D"/>
    <w:rsid w:val="0060132A"/>
    <w:rsid w:val="006014FB"/>
    <w:rsid w:val="00601761"/>
    <w:rsid w:val="00602C27"/>
    <w:rsid w:val="006059BC"/>
    <w:rsid w:val="006069B6"/>
    <w:rsid w:val="00606B14"/>
    <w:rsid w:val="00610A96"/>
    <w:rsid w:val="006179F8"/>
    <w:rsid w:val="0062101A"/>
    <w:rsid w:val="0062129F"/>
    <w:rsid w:val="006227E5"/>
    <w:rsid w:val="00622882"/>
    <w:rsid w:val="00622B38"/>
    <w:rsid w:val="0062581E"/>
    <w:rsid w:val="006264B6"/>
    <w:rsid w:val="00630661"/>
    <w:rsid w:val="00632E93"/>
    <w:rsid w:val="00634A0D"/>
    <w:rsid w:val="00636F91"/>
    <w:rsid w:val="00636FB5"/>
    <w:rsid w:val="00640233"/>
    <w:rsid w:val="00643336"/>
    <w:rsid w:val="00647E3C"/>
    <w:rsid w:val="00650972"/>
    <w:rsid w:val="0065137E"/>
    <w:rsid w:val="006528A8"/>
    <w:rsid w:val="0065311E"/>
    <w:rsid w:val="00654D0B"/>
    <w:rsid w:val="00655449"/>
    <w:rsid w:val="00656AF1"/>
    <w:rsid w:val="00656D45"/>
    <w:rsid w:val="0066161A"/>
    <w:rsid w:val="00661CC5"/>
    <w:rsid w:val="0066354F"/>
    <w:rsid w:val="00663C76"/>
    <w:rsid w:val="0066460E"/>
    <w:rsid w:val="00664D16"/>
    <w:rsid w:val="00665278"/>
    <w:rsid w:val="00665377"/>
    <w:rsid w:val="00667AAF"/>
    <w:rsid w:val="006712F8"/>
    <w:rsid w:val="0067132F"/>
    <w:rsid w:val="006726E2"/>
    <w:rsid w:val="00673F0B"/>
    <w:rsid w:val="0067407D"/>
    <w:rsid w:val="00680922"/>
    <w:rsid w:val="00682637"/>
    <w:rsid w:val="00682A7F"/>
    <w:rsid w:val="006831E6"/>
    <w:rsid w:val="006835AB"/>
    <w:rsid w:val="00683C93"/>
    <w:rsid w:val="00684145"/>
    <w:rsid w:val="00686641"/>
    <w:rsid w:val="00687A52"/>
    <w:rsid w:val="00690875"/>
    <w:rsid w:val="00690BF2"/>
    <w:rsid w:val="00691178"/>
    <w:rsid w:val="006911AC"/>
    <w:rsid w:val="00691544"/>
    <w:rsid w:val="006962CC"/>
    <w:rsid w:val="0069746A"/>
    <w:rsid w:val="00697B9C"/>
    <w:rsid w:val="006A011F"/>
    <w:rsid w:val="006A135D"/>
    <w:rsid w:val="006A196E"/>
    <w:rsid w:val="006A2D0B"/>
    <w:rsid w:val="006A3137"/>
    <w:rsid w:val="006A5222"/>
    <w:rsid w:val="006A52CC"/>
    <w:rsid w:val="006A71F3"/>
    <w:rsid w:val="006B0FFA"/>
    <w:rsid w:val="006B167C"/>
    <w:rsid w:val="006B5CE6"/>
    <w:rsid w:val="006B6B1C"/>
    <w:rsid w:val="006B77FB"/>
    <w:rsid w:val="006C1DF1"/>
    <w:rsid w:val="006C1E63"/>
    <w:rsid w:val="006C3460"/>
    <w:rsid w:val="006C44D6"/>
    <w:rsid w:val="006D13E7"/>
    <w:rsid w:val="006D193D"/>
    <w:rsid w:val="006D290E"/>
    <w:rsid w:val="006D3AD8"/>
    <w:rsid w:val="006D3C6F"/>
    <w:rsid w:val="006D47A2"/>
    <w:rsid w:val="006D72F6"/>
    <w:rsid w:val="006E2903"/>
    <w:rsid w:val="006E3629"/>
    <w:rsid w:val="006E3830"/>
    <w:rsid w:val="006E507A"/>
    <w:rsid w:val="006E5AD1"/>
    <w:rsid w:val="006E5B9E"/>
    <w:rsid w:val="006E6BD4"/>
    <w:rsid w:val="006E7499"/>
    <w:rsid w:val="006F0B56"/>
    <w:rsid w:val="006F162A"/>
    <w:rsid w:val="006F2782"/>
    <w:rsid w:val="006F2F46"/>
    <w:rsid w:val="00700863"/>
    <w:rsid w:val="007010B6"/>
    <w:rsid w:val="007010CC"/>
    <w:rsid w:val="0070309C"/>
    <w:rsid w:val="00703F2D"/>
    <w:rsid w:val="00704369"/>
    <w:rsid w:val="00704F5D"/>
    <w:rsid w:val="007052AC"/>
    <w:rsid w:val="00706C09"/>
    <w:rsid w:val="00707A6B"/>
    <w:rsid w:val="00712F43"/>
    <w:rsid w:val="00713108"/>
    <w:rsid w:val="007155FD"/>
    <w:rsid w:val="00717490"/>
    <w:rsid w:val="00722364"/>
    <w:rsid w:val="007236A5"/>
    <w:rsid w:val="00725D2C"/>
    <w:rsid w:val="00725F3F"/>
    <w:rsid w:val="007262E4"/>
    <w:rsid w:val="00726AC6"/>
    <w:rsid w:val="00731007"/>
    <w:rsid w:val="00731403"/>
    <w:rsid w:val="007320D7"/>
    <w:rsid w:val="007346C2"/>
    <w:rsid w:val="007360B5"/>
    <w:rsid w:val="0074106D"/>
    <w:rsid w:val="007424FC"/>
    <w:rsid w:val="007425D1"/>
    <w:rsid w:val="007427EA"/>
    <w:rsid w:val="007446C6"/>
    <w:rsid w:val="00750497"/>
    <w:rsid w:val="00752A58"/>
    <w:rsid w:val="00752C80"/>
    <w:rsid w:val="00753040"/>
    <w:rsid w:val="007539CA"/>
    <w:rsid w:val="00754E2C"/>
    <w:rsid w:val="00756C82"/>
    <w:rsid w:val="00757A86"/>
    <w:rsid w:val="00757BFF"/>
    <w:rsid w:val="00762044"/>
    <w:rsid w:val="007638C1"/>
    <w:rsid w:val="007644CF"/>
    <w:rsid w:val="00764D85"/>
    <w:rsid w:val="00764F38"/>
    <w:rsid w:val="00765B65"/>
    <w:rsid w:val="00766E10"/>
    <w:rsid w:val="007670F5"/>
    <w:rsid w:val="0076719C"/>
    <w:rsid w:val="00767412"/>
    <w:rsid w:val="00770C09"/>
    <w:rsid w:val="00770E0C"/>
    <w:rsid w:val="00771C58"/>
    <w:rsid w:val="00774658"/>
    <w:rsid w:val="00775487"/>
    <w:rsid w:val="00775CBE"/>
    <w:rsid w:val="00776A91"/>
    <w:rsid w:val="007774A6"/>
    <w:rsid w:val="00780A12"/>
    <w:rsid w:val="00782719"/>
    <w:rsid w:val="0078310C"/>
    <w:rsid w:val="007847E8"/>
    <w:rsid w:val="0078753A"/>
    <w:rsid w:val="00790281"/>
    <w:rsid w:val="00794AF7"/>
    <w:rsid w:val="007959FA"/>
    <w:rsid w:val="00795CBE"/>
    <w:rsid w:val="0079747D"/>
    <w:rsid w:val="00797E48"/>
    <w:rsid w:val="007A0127"/>
    <w:rsid w:val="007A22FE"/>
    <w:rsid w:val="007A2831"/>
    <w:rsid w:val="007A2AB2"/>
    <w:rsid w:val="007A4395"/>
    <w:rsid w:val="007A4A91"/>
    <w:rsid w:val="007A69E8"/>
    <w:rsid w:val="007A6B26"/>
    <w:rsid w:val="007A6B9C"/>
    <w:rsid w:val="007A6EE7"/>
    <w:rsid w:val="007B0367"/>
    <w:rsid w:val="007B0552"/>
    <w:rsid w:val="007B1C8A"/>
    <w:rsid w:val="007B39AE"/>
    <w:rsid w:val="007B3F23"/>
    <w:rsid w:val="007B48BD"/>
    <w:rsid w:val="007B6460"/>
    <w:rsid w:val="007B7590"/>
    <w:rsid w:val="007C247A"/>
    <w:rsid w:val="007C36DB"/>
    <w:rsid w:val="007C3E9D"/>
    <w:rsid w:val="007C491C"/>
    <w:rsid w:val="007C5147"/>
    <w:rsid w:val="007C634E"/>
    <w:rsid w:val="007C67CA"/>
    <w:rsid w:val="007D32B8"/>
    <w:rsid w:val="007D4C21"/>
    <w:rsid w:val="007D50F8"/>
    <w:rsid w:val="007D57D0"/>
    <w:rsid w:val="007D6810"/>
    <w:rsid w:val="007E009E"/>
    <w:rsid w:val="007E0DD2"/>
    <w:rsid w:val="007E2A3B"/>
    <w:rsid w:val="007E2EA5"/>
    <w:rsid w:val="007E31D1"/>
    <w:rsid w:val="007E3AFF"/>
    <w:rsid w:val="007E3FCD"/>
    <w:rsid w:val="007F2FD8"/>
    <w:rsid w:val="007F319D"/>
    <w:rsid w:val="007F411A"/>
    <w:rsid w:val="007F527C"/>
    <w:rsid w:val="007F5EB2"/>
    <w:rsid w:val="007F658C"/>
    <w:rsid w:val="007F6EAD"/>
    <w:rsid w:val="00800ED9"/>
    <w:rsid w:val="00803123"/>
    <w:rsid w:val="0080331F"/>
    <w:rsid w:val="00804E37"/>
    <w:rsid w:val="0080556B"/>
    <w:rsid w:val="00806DDC"/>
    <w:rsid w:val="00806E37"/>
    <w:rsid w:val="00807E21"/>
    <w:rsid w:val="00810AF6"/>
    <w:rsid w:val="0081139D"/>
    <w:rsid w:val="00812658"/>
    <w:rsid w:val="008126E6"/>
    <w:rsid w:val="00813A1A"/>
    <w:rsid w:val="00814EBA"/>
    <w:rsid w:val="0081675E"/>
    <w:rsid w:val="00817E6E"/>
    <w:rsid w:val="00820EA7"/>
    <w:rsid w:val="008223E3"/>
    <w:rsid w:val="008246E8"/>
    <w:rsid w:val="00824E5D"/>
    <w:rsid w:val="00825A20"/>
    <w:rsid w:val="008270B9"/>
    <w:rsid w:val="0082753E"/>
    <w:rsid w:val="00830888"/>
    <w:rsid w:val="00830FCE"/>
    <w:rsid w:val="00831DCF"/>
    <w:rsid w:val="00832835"/>
    <w:rsid w:val="0083437E"/>
    <w:rsid w:val="00834FF6"/>
    <w:rsid w:val="008358CD"/>
    <w:rsid w:val="00837CE3"/>
    <w:rsid w:val="00837F48"/>
    <w:rsid w:val="0084334E"/>
    <w:rsid w:val="008438F6"/>
    <w:rsid w:val="00843E34"/>
    <w:rsid w:val="00844821"/>
    <w:rsid w:val="00844934"/>
    <w:rsid w:val="00844A77"/>
    <w:rsid w:val="00847205"/>
    <w:rsid w:val="00851008"/>
    <w:rsid w:val="00851998"/>
    <w:rsid w:val="00853675"/>
    <w:rsid w:val="008543DB"/>
    <w:rsid w:val="008546BC"/>
    <w:rsid w:val="00854BE1"/>
    <w:rsid w:val="00855727"/>
    <w:rsid w:val="0085703F"/>
    <w:rsid w:val="00857D63"/>
    <w:rsid w:val="008602C0"/>
    <w:rsid w:val="0086094B"/>
    <w:rsid w:val="008619C1"/>
    <w:rsid w:val="00862537"/>
    <w:rsid w:val="00862688"/>
    <w:rsid w:val="0087066C"/>
    <w:rsid w:val="00870884"/>
    <w:rsid w:val="00871A9C"/>
    <w:rsid w:val="00874DF5"/>
    <w:rsid w:val="00875DB6"/>
    <w:rsid w:val="00876BBB"/>
    <w:rsid w:val="00880282"/>
    <w:rsid w:val="008812EF"/>
    <w:rsid w:val="00881BBE"/>
    <w:rsid w:val="00881FAB"/>
    <w:rsid w:val="00882E1B"/>
    <w:rsid w:val="00883F1F"/>
    <w:rsid w:val="00890D3E"/>
    <w:rsid w:val="0089151D"/>
    <w:rsid w:val="00891636"/>
    <w:rsid w:val="00892E02"/>
    <w:rsid w:val="0089782B"/>
    <w:rsid w:val="008A1292"/>
    <w:rsid w:val="008A25AD"/>
    <w:rsid w:val="008A348F"/>
    <w:rsid w:val="008A40D3"/>
    <w:rsid w:val="008A434D"/>
    <w:rsid w:val="008A4E2B"/>
    <w:rsid w:val="008A7F10"/>
    <w:rsid w:val="008B0592"/>
    <w:rsid w:val="008B256E"/>
    <w:rsid w:val="008B4B19"/>
    <w:rsid w:val="008B6298"/>
    <w:rsid w:val="008B67F7"/>
    <w:rsid w:val="008B777A"/>
    <w:rsid w:val="008C0508"/>
    <w:rsid w:val="008C405B"/>
    <w:rsid w:val="008C5108"/>
    <w:rsid w:val="008C6667"/>
    <w:rsid w:val="008C712F"/>
    <w:rsid w:val="008C773C"/>
    <w:rsid w:val="008C7AF0"/>
    <w:rsid w:val="008C7B85"/>
    <w:rsid w:val="008D002F"/>
    <w:rsid w:val="008D0103"/>
    <w:rsid w:val="008D0BA7"/>
    <w:rsid w:val="008D2325"/>
    <w:rsid w:val="008D23DA"/>
    <w:rsid w:val="008D24E4"/>
    <w:rsid w:val="008D34C9"/>
    <w:rsid w:val="008D4D54"/>
    <w:rsid w:val="008D5752"/>
    <w:rsid w:val="008D72FB"/>
    <w:rsid w:val="008D734C"/>
    <w:rsid w:val="008D7623"/>
    <w:rsid w:val="008E0421"/>
    <w:rsid w:val="008E0627"/>
    <w:rsid w:val="008E0AC8"/>
    <w:rsid w:val="008E37B6"/>
    <w:rsid w:val="008E4E92"/>
    <w:rsid w:val="008E6402"/>
    <w:rsid w:val="008E6FA7"/>
    <w:rsid w:val="008E7078"/>
    <w:rsid w:val="008E7C65"/>
    <w:rsid w:val="008F0FC0"/>
    <w:rsid w:val="008F19FF"/>
    <w:rsid w:val="008F1DE9"/>
    <w:rsid w:val="008F2386"/>
    <w:rsid w:val="008F3777"/>
    <w:rsid w:val="008F5112"/>
    <w:rsid w:val="008F5DC9"/>
    <w:rsid w:val="008F7200"/>
    <w:rsid w:val="00901EB4"/>
    <w:rsid w:val="009032C5"/>
    <w:rsid w:val="00903CE2"/>
    <w:rsid w:val="00904FA0"/>
    <w:rsid w:val="00905B9A"/>
    <w:rsid w:val="00910660"/>
    <w:rsid w:val="0091126C"/>
    <w:rsid w:val="009112CE"/>
    <w:rsid w:val="00911327"/>
    <w:rsid w:val="00912299"/>
    <w:rsid w:val="009144B7"/>
    <w:rsid w:val="0091503D"/>
    <w:rsid w:val="00916FD6"/>
    <w:rsid w:val="00920372"/>
    <w:rsid w:val="009228D3"/>
    <w:rsid w:val="00925D3A"/>
    <w:rsid w:val="009303C4"/>
    <w:rsid w:val="00930988"/>
    <w:rsid w:val="009316C8"/>
    <w:rsid w:val="00931ACC"/>
    <w:rsid w:val="0093240B"/>
    <w:rsid w:val="00932426"/>
    <w:rsid w:val="00933103"/>
    <w:rsid w:val="009343D9"/>
    <w:rsid w:val="009348AC"/>
    <w:rsid w:val="00936609"/>
    <w:rsid w:val="00936CE0"/>
    <w:rsid w:val="00937C16"/>
    <w:rsid w:val="00940681"/>
    <w:rsid w:val="009410A9"/>
    <w:rsid w:val="009415AA"/>
    <w:rsid w:val="00943902"/>
    <w:rsid w:val="00944633"/>
    <w:rsid w:val="00944B80"/>
    <w:rsid w:val="00945052"/>
    <w:rsid w:val="00945205"/>
    <w:rsid w:val="0094613B"/>
    <w:rsid w:val="009474FA"/>
    <w:rsid w:val="00950FE3"/>
    <w:rsid w:val="00951AA7"/>
    <w:rsid w:val="00956265"/>
    <w:rsid w:val="00956BD3"/>
    <w:rsid w:val="00957994"/>
    <w:rsid w:val="009610E0"/>
    <w:rsid w:val="0096291E"/>
    <w:rsid w:val="00962AAB"/>
    <w:rsid w:val="00962D6A"/>
    <w:rsid w:val="009634D5"/>
    <w:rsid w:val="00963A7C"/>
    <w:rsid w:val="0096472E"/>
    <w:rsid w:val="009655F0"/>
    <w:rsid w:val="009660DB"/>
    <w:rsid w:val="00966831"/>
    <w:rsid w:val="009670C5"/>
    <w:rsid w:val="00967FAA"/>
    <w:rsid w:val="00967FD9"/>
    <w:rsid w:val="00971A04"/>
    <w:rsid w:val="00971CFB"/>
    <w:rsid w:val="00973AD6"/>
    <w:rsid w:val="009757B5"/>
    <w:rsid w:val="00977136"/>
    <w:rsid w:val="00977800"/>
    <w:rsid w:val="00981551"/>
    <w:rsid w:val="00986399"/>
    <w:rsid w:val="0098689A"/>
    <w:rsid w:val="0098702E"/>
    <w:rsid w:val="009908E5"/>
    <w:rsid w:val="009927C0"/>
    <w:rsid w:val="00995FAE"/>
    <w:rsid w:val="00997CCA"/>
    <w:rsid w:val="009A1711"/>
    <w:rsid w:val="009A2595"/>
    <w:rsid w:val="009A2890"/>
    <w:rsid w:val="009A3192"/>
    <w:rsid w:val="009A39C8"/>
    <w:rsid w:val="009A5937"/>
    <w:rsid w:val="009B3800"/>
    <w:rsid w:val="009B5321"/>
    <w:rsid w:val="009C124D"/>
    <w:rsid w:val="009C25B2"/>
    <w:rsid w:val="009C2838"/>
    <w:rsid w:val="009C32DF"/>
    <w:rsid w:val="009C47E6"/>
    <w:rsid w:val="009C5352"/>
    <w:rsid w:val="009C5B40"/>
    <w:rsid w:val="009C6B9F"/>
    <w:rsid w:val="009D1B49"/>
    <w:rsid w:val="009D27AB"/>
    <w:rsid w:val="009D629F"/>
    <w:rsid w:val="009E1AD4"/>
    <w:rsid w:val="009E2921"/>
    <w:rsid w:val="009E2E17"/>
    <w:rsid w:val="009E3EDC"/>
    <w:rsid w:val="009E6404"/>
    <w:rsid w:val="009F5495"/>
    <w:rsid w:val="00A00B9D"/>
    <w:rsid w:val="00A01316"/>
    <w:rsid w:val="00A0157E"/>
    <w:rsid w:val="00A02F50"/>
    <w:rsid w:val="00A03342"/>
    <w:rsid w:val="00A03D0F"/>
    <w:rsid w:val="00A03FA6"/>
    <w:rsid w:val="00A0588F"/>
    <w:rsid w:val="00A0686B"/>
    <w:rsid w:val="00A07E3D"/>
    <w:rsid w:val="00A1088E"/>
    <w:rsid w:val="00A1269B"/>
    <w:rsid w:val="00A14760"/>
    <w:rsid w:val="00A15B94"/>
    <w:rsid w:val="00A164A2"/>
    <w:rsid w:val="00A1684D"/>
    <w:rsid w:val="00A16BA1"/>
    <w:rsid w:val="00A1787F"/>
    <w:rsid w:val="00A203C2"/>
    <w:rsid w:val="00A2156B"/>
    <w:rsid w:val="00A22643"/>
    <w:rsid w:val="00A26CC8"/>
    <w:rsid w:val="00A317D2"/>
    <w:rsid w:val="00A40278"/>
    <w:rsid w:val="00A42450"/>
    <w:rsid w:val="00A42B91"/>
    <w:rsid w:val="00A44573"/>
    <w:rsid w:val="00A45840"/>
    <w:rsid w:val="00A52E68"/>
    <w:rsid w:val="00A534D4"/>
    <w:rsid w:val="00A546C0"/>
    <w:rsid w:val="00A54933"/>
    <w:rsid w:val="00A5536B"/>
    <w:rsid w:val="00A55B09"/>
    <w:rsid w:val="00A55EE6"/>
    <w:rsid w:val="00A619A1"/>
    <w:rsid w:val="00A62C14"/>
    <w:rsid w:val="00A62C5E"/>
    <w:rsid w:val="00A63220"/>
    <w:rsid w:val="00A65ADE"/>
    <w:rsid w:val="00A65C05"/>
    <w:rsid w:val="00A65DB2"/>
    <w:rsid w:val="00A66D1F"/>
    <w:rsid w:val="00A71478"/>
    <w:rsid w:val="00A729B6"/>
    <w:rsid w:val="00A730FD"/>
    <w:rsid w:val="00A7348C"/>
    <w:rsid w:val="00A743BA"/>
    <w:rsid w:val="00A751B4"/>
    <w:rsid w:val="00A75C16"/>
    <w:rsid w:val="00A769AF"/>
    <w:rsid w:val="00A76EE7"/>
    <w:rsid w:val="00A823FE"/>
    <w:rsid w:val="00A83476"/>
    <w:rsid w:val="00A842C4"/>
    <w:rsid w:val="00A8797A"/>
    <w:rsid w:val="00A87CFB"/>
    <w:rsid w:val="00A903DE"/>
    <w:rsid w:val="00A90F7B"/>
    <w:rsid w:val="00A91C74"/>
    <w:rsid w:val="00A928CB"/>
    <w:rsid w:val="00A951E1"/>
    <w:rsid w:val="00A95897"/>
    <w:rsid w:val="00A96415"/>
    <w:rsid w:val="00A96897"/>
    <w:rsid w:val="00A968F1"/>
    <w:rsid w:val="00A97B31"/>
    <w:rsid w:val="00A97B94"/>
    <w:rsid w:val="00AA02E9"/>
    <w:rsid w:val="00AA0841"/>
    <w:rsid w:val="00AA18C5"/>
    <w:rsid w:val="00AA24D1"/>
    <w:rsid w:val="00AA3EC5"/>
    <w:rsid w:val="00AA446A"/>
    <w:rsid w:val="00AA4B67"/>
    <w:rsid w:val="00AA4E28"/>
    <w:rsid w:val="00AA60E6"/>
    <w:rsid w:val="00AA728F"/>
    <w:rsid w:val="00AA7573"/>
    <w:rsid w:val="00AA764B"/>
    <w:rsid w:val="00AB043B"/>
    <w:rsid w:val="00AB1B5D"/>
    <w:rsid w:val="00AB3180"/>
    <w:rsid w:val="00AB430B"/>
    <w:rsid w:val="00AB5CEF"/>
    <w:rsid w:val="00AB6A7B"/>
    <w:rsid w:val="00AB7D11"/>
    <w:rsid w:val="00AC110C"/>
    <w:rsid w:val="00AC2283"/>
    <w:rsid w:val="00AC384B"/>
    <w:rsid w:val="00AC4BD9"/>
    <w:rsid w:val="00AC545E"/>
    <w:rsid w:val="00AC63C4"/>
    <w:rsid w:val="00AD0269"/>
    <w:rsid w:val="00AD1BD8"/>
    <w:rsid w:val="00AD1F67"/>
    <w:rsid w:val="00AD2F28"/>
    <w:rsid w:val="00AD3900"/>
    <w:rsid w:val="00AD453E"/>
    <w:rsid w:val="00AD5457"/>
    <w:rsid w:val="00AD76EA"/>
    <w:rsid w:val="00AD7AF7"/>
    <w:rsid w:val="00AE1349"/>
    <w:rsid w:val="00AE181F"/>
    <w:rsid w:val="00AE2810"/>
    <w:rsid w:val="00AE70D3"/>
    <w:rsid w:val="00AE71FA"/>
    <w:rsid w:val="00AE7357"/>
    <w:rsid w:val="00AE7FC0"/>
    <w:rsid w:val="00AF0DC1"/>
    <w:rsid w:val="00AF0DC4"/>
    <w:rsid w:val="00AF114E"/>
    <w:rsid w:val="00AF4661"/>
    <w:rsid w:val="00AF5082"/>
    <w:rsid w:val="00AF67EF"/>
    <w:rsid w:val="00AF691A"/>
    <w:rsid w:val="00AF760C"/>
    <w:rsid w:val="00B028A5"/>
    <w:rsid w:val="00B0601C"/>
    <w:rsid w:val="00B0670C"/>
    <w:rsid w:val="00B06923"/>
    <w:rsid w:val="00B0720C"/>
    <w:rsid w:val="00B07E50"/>
    <w:rsid w:val="00B11341"/>
    <w:rsid w:val="00B1398C"/>
    <w:rsid w:val="00B14DC7"/>
    <w:rsid w:val="00B15F66"/>
    <w:rsid w:val="00B207D5"/>
    <w:rsid w:val="00B2362E"/>
    <w:rsid w:val="00B26803"/>
    <w:rsid w:val="00B26C22"/>
    <w:rsid w:val="00B31373"/>
    <w:rsid w:val="00B32980"/>
    <w:rsid w:val="00B33307"/>
    <w:rsid w:val="00B360AF"/>
    <w:rsid w:val="00B377A5"/>
    <w:rsid w:val="00B41AFF"/>
    <w:rsid w:val="00B4299C"/>
    <w:rsid w:val="00B43845"/>
    <w:rsid w:val="00B47800"/>
    <w:rsid w:val="00B479CB"/>
    <w:rsid w:val="00B50AB9"/>
    <w:rsid w:val="00B50E4A"/>
    <w:rsid w:val="00B50F54"/>
    <w:rsid w:val="00B5110C"/>
    <w:rsid w:val="00B53592"/>
    <w:rsid w:val="00B60C20"/>
    <w:rsid w:val="00B61CA9"/>
    <w:rsid w:val="00B61F24"/>
    <w:rsid w:val="00B62AE0"/>
    <w:rsid w:val="00B62E54"/>
    <w:rsid w:val="00B6664D"/>
    <w:rsid w:val="00B66885"/>
    <w:rsid w:val="00B66E81"/>
    <w:rsid w:val="00B6740F"/>
    <w:rsid w:val="00B67B89"/>
    <w:rsid w:val="00B70FE0"/>
    <w:rsid w:val="00B721BF"/>
    <w:rsid w:val="00B72271"/>
    <w:rsid w:val="00B725C3"/>
    <w:rsid w:val="00B731B9"/>
    <w:rsid w:val="00B738E6"/>
    <w:rsid w:val="00B7495B"/>
    <w:rsid w:val="00B74BB3"/>
    <w:rsid w:val="00B74C6D"/>
    <w:rsid w:val="00B77C14"/>
    <w:rsid w:val="00B803B0"/>
    <w:rsid w:val="00B84CB6"/>
    <w:rsid w:val="00B8549D"/>
    <w:rsid w:val="00B86017"/>
    <w:rsid w:val="00B87D47"/>
    <w:rsid w:val="00B904DB"/>
    <w:rsid w:val="00B92866"/>
    <w:rsid w:val="00B92ABD"/>
    <w:rsid w:val="00B93009"/>
    <w:rsid w:val="00B930C8"/>
    <w:rsid w:val="00B93604"/>
    <w:rsid w:val="00B94FA3"/>
    <w:rsid w:val="00B950D6"/>
    <w:rsid w:val="00B951FC"/>
    <w:rsid w:val="00B969E9"/>
    <w:rsid w:val="00BA168C"/>
    <w:rsid w:val="00BA2360"/>
    <w:rsid w:val="00BA2E65"/>
    <w:rsid w:val="00BA3735"/>
    <w:rsid w:val="00BA3CB9"/>
    <w:rsid w:val="00BA5804"/>
    <w:rsid w:val="00BA5B8B"/>
    <w:rsid w:val="00BA5DAD"/>
    <w:rsid w:val="00BA6701"/>
    <w:rsid w:val="00BA7DB5"/>
    <w:rsid w:val="00BB0B94"/>
    <w:rsid w:val="00BB16B3"/>
    <w:rsid w:val="00BB281E"/>
    <w:rsid w:val="00BB2E5C"/>
    <w:rsid w:val="00BB4D60"/>
    <w:rsid w:val="00BB5F93"/>
    <w:rsid w:val="00BB61E0"/>
    <w:rsid w:val="00BB71E3"/>
    <w:rsid w:val="00BC0E2A"/>
    <w:rsid w:val="00BC298F"/>
    <w:rsid w:val="00BC3103"/>
    <w:rsid w:val="00BC53E3"/>
    <w:rsid w:val="00BC74C8"/>
    <w:rsid w:val="00BD057E"/>
    <w:rsid w:val="00BD0BC6"/>
    <w:rsid w:val="00BD351F"/>
    <w:rsid w:val="00BD3E8D"/>
    <w:rsid w:val="00BD4A8C"/>
    <w:rsid w:val="00BD4E65"/>
    <w:rsid w:val="00BD637B"/>
    <w:rsid w:val="00BD6C60"/>
    <w:rsid w:val="00BD7B70"/>
    <w:rsid w:val="00BD7BCB"/>
    <w:rsid w:val="00BE49E1"/>
    <w:rsid w:val="00BE5A6C"/>
    <w:rsid w:val="00BE5B92"/>
    <w:rsid w:val="00BE5D24"/>
    <w:rsid w:val="00BE6E50"/>
    <w:rsid w:val="00BF0864"/>
    <w:rsid w:val="00BF09D3"/>
    <w:rsid w:val="00BF0D63"/>
    <w:rsid w:val="00BF1959"/>
    <w:rsid w:val="00BF21D2"/>
    <w:rsid w:val="00C0291E"/>
    <w:rsid w:val="00C029BF"/>
    <w:rsid w:val="00C0353D"/>
    <w:rsid w:val="00C03C3D"/>
    <w:rsid w:val="00C0404C"/>
    <w:rsid w:val="00C04548"/>
    <w:rsid w:val="00C06659"/>
    <w:rsid w:val="00C0722A"/>
    <w:rsid w:val="00C07478"/>
    <w:rsid w:val="00C07721"/>
    <w:rsid w:val="00C0782D"/>
    <w:rsid w:val="00C10616"/>
    <w:rsid w:val="00C12291"/>
    <w:rsid w:val="00C1396C"/>
    <w:rsid w:val="00C13987"/>
    <w:rsid w:val="00C147D4"/>
    <w:rsid w:val="00C14CB1"/>
    <w:rsid w:val="00C15646"/>
    <w:rsid w:val="00C1586D"/>
    <w:rsid w:val="00C17B68"/>
    <w:rsid w:val="00C17E17"/>
    <w:rsid w:val="00C23E12"/>
    <w:rsid w:val="00C24D98"/>
    <w:rsid w:val="00C2521B"/>
    <w:rsid w:val="00C3051B"/>
    <w:rsid w:val="00C32046"/>
    <w:rsid w:val="00C32C7C"/>
    <w:rsid w:val="00C33C51"/>
    <w:rsid w:val="00C33C9D"/>
    <w:rsid w:val="00C36866"/>
    <w:rsid w:val="00C4009A"/>
    <w:rsid w:val="00C441AD"/>
    <w:rsid w:val="00C441AE"/>
    <w:rsid w:val="00C4446E"/>
    <w:rsid w:val="00C45240"/>
    <w:rsid w:val="00C468FE"/>
    <w:rsid w:val="00C52602"/>
    <w:rsid w:val="00C5321D"/>
    <w:rsid w:val="00C537C8"/>
    <w:rsid w:val="00C53A82"/>
    <w:rsid w:val="00C57F9B"/>
    <w:rsid w:val="00C602FE"/>
    <w:rsid w:val="00C616DF"/>
    <w:rsid w:val="00C63DEC"/>
    <w:rsid w:val="00C63FBD"/>
    <w:rsid w:val="00C64C7D"/>
    <w:rsid w:val="00C65B32"/>
    <w:rsid w:val="00C669DE"/>
    <w:rsid w:val="00C66AFA"/>
    <w:rsid w:val="00C66CC9"/>
    <w:rsid w:val="00C74C9F"/>
    <w:rsid w:val="00C75142"/>
    <w:rsid w:val="00C758ED"/>
    <w:rsid w:val="00C75E48"/>
    <w:rsid w:val="00C75F39"/>
    <w:rsid w:val="00C76A53"/>
    <w:rsid w:val="00C77F10"/>
    <w:rsid w:val="00C805CE"/>
    <w:rsid w:val="00C823F8"/>
    <w:rsid w:val="00C859FC"/>
    <w:rsid w:val="00C865D5"/>
    <w:rsid w:val="00C86626"/>
    <w:rsid w:val="00C87C3C"/>
    <w:rsid w:val="00C9057B"/>
    <w:rsid w:val="00C9121F"/>
    <w:rsid w:val="00C91940"/>
    <w:rsid w:val="00C921D9"/>
    <w:rsid w:val="00C94C0C"/>
    <w:rsid w:val="00C9669D"/>
    <w:rsid w:val="00C96E81"/>
    <w:rsid w:val="00CA071B"/>
    <w:rsid w:val="00CA100A"/>
    <w:rsid w:val="00CA34B5"/>
    <w:rsid w:val="00CA4F40"/>
    <w:rsid w:val="00CA574B"/>
    <w:rsid w:val="00CA5D17"/>
    <w:rsid w:val="00CA6435"/>
    <w:rsid w:val="00CB045F"/>
    <w:rsid w:val="00CB0BBF"/>
    <w:rsid w:val="00CB126F"/>
    <w:rsid w:val="00CB14E1"/>
    <w:rsid w:val="00CB22B3"/>
    <w:rsid w:val="00CB633D"/>
    <w:rsid w:val="00CC0265"/>
    <w:rsid w:val="00CC07CD"/>
    <w:rsid w:val="00CC08E6"/>
    <w:rsid w:val="00CC0CE9"/>
    <w:rsid w:val="00CC12F8"/>
    <w:rsid w:val="00CC2738"/>
    <w:rsid w:val="00CC5017"/>
    <w:rsid w:val="00CC695F"/>
    <w:rsid w:val="00CC697E"/>
    <w:rsid w:val="00CC6E31"/>
    <w:rsid w:val="00CC75FF"/>
    <w:rsid w:val="00CD035D"/>
    <w:rsid w:val="00CD03C8"/>
    <w:rsid w:val="00CD06F4"/>
    <w:rsid w:val="00CD1C43"/>
    <w:rsid w:val="00CD40A3"/>
    <w:rsid w:val="00CD7FD5"/>
    <w:rsid w:val="00CE0269"/>
    <w:rsid w:val="00CE6C72"/>
    <w:rsid w:val="00CE71C4"/>
    <w:rsid w:val="00CE78A9"/>
    <w:rsid w:val="00CF01BA"/>
    <w:rsid w:val="00CF1691"/>
    <w:rsid w:val="00CF2DBA"/>
    <w:rsid w:val="00CF340B"/>
    <w:rsid w:val="00CF5E38"/>
    <w:rsid w:val="00CF6965"/>
    <w:rsid w:val="00D00B32"/>
    <w:rsid w:val="00D01134"/>
    <w:rsid w:val="00D05737"/>
    <w:rsid w:val="00D05A89"/>
    <w:rsid w:val="00D064AA"/>
    <w:rsid w:val="00D06E1D"/>
    <w:rsid w:val="00D10846"/>
    <w:rsid w:val="00D10B34"/>
    <w:rsid w:val="00D126E6"/>
    <w:rsid w:val="00D12A7E"/>
    <w:rsid w:val="00D1300A"/>
    <w:rsid w:val="00D14E0A"/>
    <w:rsid w:val="00D161A4"/>
    <w:rsid w:val="00D1709A"/>
    <w:rsid w:val="00D23DB7"/>
    <w:rsid w:val="00D252AC"/>
    <w:rsid w:val="00D25E39"/>
    <w:rsid w:val="00D2779F"/>
    <w:rsid w:val="00D30DF0"/>
    <w:rsid w:val="00D30E1F"/>
    <w:rsid w:val="00D322A4"/>
    <w:rsid w:val="00D33BB4"/>
    <w:rsid w:val="00D37C99"/>
    <w:rsid w:val="00D40599"/>
    <w:rsid w:val="00D40770"/>
    <w:rsid w:val="00D413CA"/>
    <w:rsid w:val="00D413D9"/>
    <w:rsid w:val="00D4179E"/>
    <w:rsid w:val="00D441AC"/>
    <w:rsid w:val="00D508C3"/>
    <w:rsid w:val="00D509CD"/>
    <w:rsid w:val="00D510C1"/>
    <w:rsid w:val="00D519AC"/>
    <w:rsid w:val="00D53290"/>
    <w:rsid w:val="00D53301"/>
    <w:rsid w:val="00D533F1"/>
    <w:rsid w:val="00D54420"/>
    <w:rsid w:val="00D554B6"/>
    <w:rsid w:val="00D555DC"/>
    <w:rsid w:val="00D565F6"/>
    <w:rsid w:val="00D57DA7"/>
    <w:rsid w:val="00D6096F"/>
    <w:rsid w:val="00D6176B"/>
    <w:rsid w:val="00D62D8F"/>
    <w:rsid w:val="00D639EC"/>
    <w:rsid w:val="00D64346"/>
    <w:rsid w:val="00D6609C"/>
    <w:rsid w:val="00D668C1"/>
    <w:rsid w:val="00D6724D"/>
    <w:rsid w:val="00D70584"/>
    <w:rsid w:val="00D71EB1"/>
    <w:rsid w:val="00D7209A"/>
    <w:rsid w:val="00D727F2"/>
    <w:rsid w:val="00D72820"/>
    <w:rsid w:val="00D7310A"/>
    <w:rsid w:val="00D73F35"/>
    <w:rsid w:val="00D754EB"/>
    <w:rsid w:val="00D77106"/>
    <w:rsid w:val="00D80E84"/>
    <w:rsid w:val="00D811F5"/>
    <w:rsid w:val="00D814DC"/>
    <w:rsid w:val="00D83F7E"/>
    <w:rsid w:val="00D848BE"/>
    <w:rsid w:val="00D861CC"/>
    <w:rsid w:val="00D86810"/>
    <w:rsid w:val="00D86885"/>
    <w:rsid w:val="00D86A3E"/>
    <w:rsid w:val="00D87563"/>
    <w:rsid w:val="00D8763B"/>
    <w:rsid w:val="00D91B83"/>
    <w:rsid w:val="00D9394A"/>
    <w:rsid w:val="00D93A45"/>
    <w:rsid w:val="00D93B73"/>
    <w:rsid w:val="00D942F1"/>
    <w:rsid w:val="00D95746"/>
    <w:rsid w:val="00D95772"/>
    <w:rsid w:val="00D974F9"/>
    <w:rsid w:val="00DA0B7D"/>
    <w:rsid w:val="00DA1493"/>
    <w:rsid w:val="00DA3A39"/>
    <w:rsid w:val="00DA51F6"/>
    <w:rsid w:val="00DA59BD"/>
    <w:rsid w:val="00DA641D"/>
    <w:rsid w:val="00DB083A"/>
    <w:rsid w:val="00DB3D2C"/>
    <w:rsid w:val="00DB445D"/>
    <w:rsid w:val="00DB688B"/>
    <w:rsid w:val="00DB6E55"/>
    <w:rsid w:val="00DC2277"/>
    <w:rsid w:val="00DC26DA"/>
    <w:rsid w:val="00DC3EC5"/>
    <w:rsid w:val="00DC59D6"/>
    <w:rsid w:val="00DC798A"/>
    <w:rsid w:val="00DD0495"/>
    <w:rsid w:val="00DD1EBF"/>
    <w:rsid w:val="00DD2D12"/>
    <w:rsid w:val="00DD378E"/>
    <w:rsid w:val="00DD624E"/>
    <w:rsid w:val="00DD6732"/>
    <w:rsid w:val="00DD7847"/>
    <w:rsid w:val="00DE0997"/>
    <w:rsid w:val="00DE1550"/>
    <w:rsid w:val="00DE3054"/>
    <w:rsid w:val="00DE327E"/>
    <w:rsid w:val="00DE40FB"/>
    <w:rsid w:val="00DE48DC"/>
    <w:rsid w:val="00DE4B07"/>
    <w:rsid w:val="00DE5203"/>
    <w:rsid w:val="00DE57AF"/>
    <w:rsid w:val="00DE61F0"/>
    <w:rsid w:val="00DE7186"/>
    <w:rsid w:val="00DE783E"/>
    <w:rsid w:val="00DF01FC"/>
    <w:rsid w:val="00DF03A4"/>
    <w:rsid w:val="00DF0721"/>
    <w:rsid w:val="00DF38F8"/>
    <w:rsid w:val="00DF4A15"/>
    <w:rsid w:val="00DF4F99"/>
    <w:rsid w:val="00DF5186"/>
    <w:rsid w:val="00DF58AB"/>
    <w:rsid w:val="00DF5AE6"/>
    <w:rsid w:val="00DF5F91"/>
    <w:rsid w:val="00DF6651"/>
    <w:rsid w:val="00E015F7"/>
    <w:rsid w:val="00E053FC"/>
    <w:rsid w:val="00E05894"/>
    <w:rsid w:val="00E06549"/>
    <w:rsid w:val="00E134B4"/>
    <w:rsid w:val="00E138C1"/>
    <w:rsid w:val="00E13AE1"/>
    <w:rsid w:val="00E20BFE"/>
    <w:rsid w:val="00E21221"/>
    <w:rsid w:val="00E2149E"/>
    <w:rsid w:val="00E23026"/>
    <w:rsid w:val="00E2381C"/>
    <w:rsid w:val="00E2477B"/>
    <w:rsid w:val="00E24EDB"/>
    <w:rsid w:val="00E25524"/>
    <w:rsid w:val="00E2613D"/>
    <w:rsid w:val="00E32531"/>
    <w:rsid w:val="00E33788"/>
    <w:rsid w:val="00E34677"/>
    <w:rsid w:val="00E35906"/>
    <w:rsid w:val="00E41B7C"/>
    <w:rsid w:val="00E42247"/>
    <w:rsid w:val="00E4307C"/>
    <w:rsid w:val="00E432A4"/>
    <w:rsid w:val="00E43A14"/>
    <w:rsid w:val="00E44878"/>
    <w:rsid w:val="00E4578D"/>
    <w:rsid w:val="00E45FB9"/>
    <w:rsid w:val="00E464CC"/>
    <w:rsid w:val="00E50C42"/>
    <w:rsid w:val="00E517D9"/>
    <w:rsid w:val="00E54DE3"/>
    <w:rsid w:val="00E56488"/>
    <w:rsid w:val="00E56F84"/>
    <w:rsid w:val="00E57151"/>
    <w:rsid w:val="00E576B2"/>
    <w:rsid w:val="00E60042"/>
    <w:rsid w:val="00E605D8"/>
    <w:rsid w:val="00E61F0A"/>
    <w:rsid w:val="00E63796"/>
    <w:rsid w:val="00E64453"/>
    <w:rsid w:val="00E65D95"/>
    <w:rsid w:val="00E724FE"/>
    <w:rsid w:val="00E73FA8"/>
    <w:rsid w:val="00E75206"/>
    <w:rsid w:val="00E76932"/>
    <w:rsid w:val="00E76ECA"/>
    <w:rsid w:val="00E77E9F"/>
    <w:rsid w:val="00E806D1"/>
    <w:rsid w:val="00E82798"/>
    <w:rsid w:val="00E84716"/>
    <w:rsid w:val="00E8565E"/>
    <w:rsid w:val="00E85ADC"/>
    <w:rsid w:val="00E86E62"/>
    <w:rsid w:val="00E87FE3"/>
    <w:rsid w:val="00E91089"/>
    <w:rsid w:val="00E93E17"/>
    <w:rsid w:val="00E96A23"/>
    <w:rsid w:val="00EA0698"/>
    <w:rsid w:val="00EA196B"/>
    <w:rsid w:val="00EA3C60"/>
    <w:rsid w:val="00EA3D1D"/>
    <w:rsid w:val="00EA61F1"/>
    <w:rsid w:val="00EA7F74"/>
    <w:rsid w:val="00EB18E2"/>
    <w:rsid w:val="00EB4D98"/>
    <w:rsid w:val="00EB62A4"/>
    <w:rsid w:val="00EB750C"/>
    <w:rsid w:val="00EC0736"/>
    <w:rsid w:val="00EC1D06"/>
    <w:rsid w:val="00EC48B9"/>
    <w:rsid w:val="00EC54CF"/>
    <w:rsid w:val="00EC57EC"/>
    <w:rsid w:val="00EC621D"/>
    <w:rsid w:val="00EC7C53"/>
    <w:rsid w:val="00ED0AB5"/>
    <w:rsid w:val="00ED1369"/>
    <w:rsid w:val="00ED5775"/>
    <w:rsid w:val="00ED6390"/>
    <w:rsid w:val="00ED6B51"/>
    <w:rsid w:val="00ED6E36"/>
    <w:rsid w:val="00ED731F"/>
    <w:rsid w:val="00ED7BDC"/>
    <w:rsid w:val="00EE01D3"/>
    <w:rsid w:val="00EE0B06"/>
    <w:rsid w:val="00EE248D"/>
    <w:rsid w:val="00EE335B"/>
    <w:rsid w:val="00EE4C78"/>
    <w:rsid w:val="00EE54BD"/>
    <w:rsid w:val="00EF0777"/>
    <w:rsid w:val="00EF3C62"/>
    <w:rsid w:val="00EF489B"/>
    <w:rsid w:val="00EF51C9"/>
    <w:rsid w:val="00EF57BC"/>
    <w:rsid w:val="00F00954"/>
    <w:rsid w:val="00F03C99"/>
    <w:rsid w:val="00F04633"/>
    <w:rsid w:val="00F04A87"/>
    <w:rsid w:val="00F04E04"/>
    <w:rsid w:val="00F055FC"/>
    <w:rsid w:val="00F13142"/>
    <w:rsid w:val="00F1529F"/>
    <w:rsid w:val="00F1673B"/>
    <w:rsid w:val="00F20872"/>
    <w:rsid w:val="00F21D99"/>
    <w:rsid w:val="00F22C08"/>
    <w:rsid w:val="00F23899"/>
    <w:rsid w:val="00F2507F"/>
    <w:rsid w:val="00F25A46"/>
    <w:rsid w:val="00F25AE0"/>
    <w:rsid w:val="00F25D19"/>
    <w:rsid w:val="00F3275B"/>
    <w:rsid w:val="00F32AFF"/>
    <w:rsid w:val="00F346D0"/>
    <w:rsid w:val="00F35AE5"/>
    <w:rsid w:val="00F35C15"/>
    <w:rsid w:val="00F3673D"/>
    <w:rsid w:val="00F36DD0"/>
    <w:rsid w:val="00F409C8"/>
    <w:rsid w:val="00F4338C"/>
    <w:rsid w:val="00F43B98"/>
    <w:rsid w:val="00F458E1"/>
    <w:rsid w:val="00F4670C"/>
    <w:rsid w:val="00F5059F"/>
    <w:rsid w:val="00F5078F"/>
    <w:rsid w:val="00F51D3C"/>
    <w:rsid w:val="00F52918"/>
    <w:rsid w:val="00F5343C"/>
    <w:rsid w:val="00F555D0"/>
    <w:rsid w:val="00F57018"/>
    <w:rsid w:val="00F61F0C"/>
    <w:rsid w:val="00F62AD6"/>
    <w:rsid w:val="00F647AD"/>
    <w:rsid w:val="00F64BB2"/>
    <w:rsid w:val="00F67324"/>
    <w:rsid w:val="00F674A3"/>
    <w:rsid w:val="00F71656"/>
    <w:rsid w:val="00F7183B"/>
    <w:rsid w:val="00F751D6"/>
    <w:rsid w:val="00F7543E"/>
    <w:rsid w:val="00F7667A"/>
    <w:rsid w:val="00F774DA"/>
    <w:rsid w:val="00F77ABC"/>
    <w:rsid w:val="00F77C84"/>
    <w:rsid w:val="00F81126"/>
    <w:rsid w:val="00F81CC8"/>
    <w:rsid w:val="00F832D3"/>
    <w:rsid w:val="00F85F94"/>
    <w:rsid w:val="00F870FB"/>
    <w:rsid w:val="00F9137F"/>
    <w:rsid w:val="00F9184F"/>
    <w:rsid w:val="00F93B98"/>
    <w:rsid w:val="00F95859"/>
    <w:rsid w:val="00F96326"/>
    <w:rsid w:val="00F97787"/>
    <w:rsid w:val="00FA08D4"/>
    <w:rsid w:val="00FA2D7E"/>
    <w:rsid w:val="00FA3069"/>
    <w:rsid w:val="00FA427C"/>
    <w:rsid w:val="00FA428F"/>
    <w:rsid w:val="00FA448D"/>
    <w:rsid w:val="00FA4D07"/>
    <w:rsid w:val="00FA59CF"/>
    <w:rsid w:val="00FA62CB"/>
    <w:rsid w:val="00FA7DAF"/>
    <w:rsid w:val="00FB15DF"/>
    <w:rsid w:val="00FB1E03"/>
    <w:rsid w:val="00FB2132"/>
    <w:rsid w:val="00FB2B04"/>
    <w:rsid w:val="00FB3103"/>
    <w:rsid w:val="00FB49FE"/>
    <w:rsid w:val="00FB4BBA"/>
    <w:rsid w:val="00FB724B"/>
    <w:rsid w:val="00FB7C63"/>
    <w:rsid w:val="00FC13A6"/>
    <w:rsid w:val="00FC51FB"/>
    <w:rsid w:val="00FC64C2"/>
    <w:rsid w:val="00FC7454"/>
    <w:rsid w:val="00FC7763"/>
    <w:rsid w:val="00FD1009"/>
    <w:rsid w:val="00FD17EC"/>
    <w:rsid w:val="00FD1A0C"/>
    <w:rsid w:val="00FD2FFD"/>
    <w:rsid w:val="00FD3EB8"/>
    <w:rsid w:val="00FD4895"/>
    <w:rsid w:val="00FD5B98"/>
    <w:rsid w:val="00FD7954"/>
    <w:rsid w:val="00FE0671"/>
    <w:rsid w:val="00FE14C1"/>
    <w:rsid w:val="00FE1556"/>
    <w:rsid w:val="00FE1E0B"/>
    <w:rsid w:val="00FE21E2"/>
    <w:rsid w:val="00FE24C0"/>
    <w:rsid w:val="00FE2970"/>
    <w:rsid w:val="00FE3637"/>
    <w:rsid w:val="00FE5C8A"/>
    <w:rsid w:val="00FE70DB"/>
    <w:rsid w:val="00FF0D60"/>
    <w:rsid w:val="00FF13E3"/>
    <w:rsid w:val="00FF2DD2"/>
    <w:rsid w:val="00FF3BFF"/>
    <w:rsid w:val="00FF7222"/>
    <w:rsid w:val="00FF750B"/>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53602">
      <o:colormenu v:ext="edit" fillcolor="none [4]" strokecolor="none [1]" shadowcolor="none [2]"/>
    </o:shapedefaults>
    <o:shapelayout v:ext="edit">
      <o:idmap v:ext="edit" data="1"/>
      <o:regrouptable v:ext="edit">
        <o:entry new="1" old="0"/>
        <o:entry new="2" old="0"/>
        <o:entry new="3" old="0"/>
        <o:entry new="4" old="0"/>
        <o:entry new="5" old="4"/>
        <o:entry new="6" old="5"/>
        <o:entry new="7" old="4"/>
        <o:entry new="8" old="7"/>
        <o:entry new="9" old="8"/>
        <o:entry new="10" old="0"/>
        <o:entry new="11" old="10"/>
        <o:entry new="12" old="11"/>
        <o:entry new="13" old="11"/>
        <o:entry new="14" old="0"/>
        <o:entry new="15" old="14"/>
        <o:entry new="16" old="0"/>
        <o:entry new="17" old="0"/>
        <o:entry new="18" old="0"/>
        <o:entry new="19" old="18"/>
        <o:entry new="20" old="19"/>
        <o:entry new="21" old="19"/>
        <o:entry new="22" old="18"/>
        <o:entry new="23" old="0"/>
        <o:entry new="24" old="0"/>
        <o:entry new="25" old="0"/>
        <o:entry new="26" old="25"/>
        <o:entry new="27" old="25"/>
        <o:entry new="28" old="26"/>
        <o:entry new="29" old="26"/>
        <o:entry new="30" old="27"/>
        <o:entry new="31" old="27"/>
        <o:entry new="3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uiPriority="35" w:qFormat="1"/>
    <w:lsdException w:name="table of figures"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491C"/>
    <w:pPr>
      <w:widowControl w:val="0"/>
      <w:suppressAutoHyphens/>
    </w:pPr>
    <w:rPr>
      <w:rFonts w:ascii="Arial" w:eastAsia="DejaVu Sans" w:hAnsi="Arial"/>
      <w:kern w:val="24"/>
      <w:sz w:val="24"/>
      <w:szCs w:val="24"/>
    </w:rPr>
  </w:style>
  <w:style w:type="paragraph" w:styleId="Ttulo1">
    <w:name w:val="heading 1"/>
    <w:basedOn w:val="Normal"/>
    <w:next w:val="Normal"/>
    <w:link w:val="Ttulo1Car"/>
    <w:qFormat/>
    <w:rsid w:val="007C491C"/>
    <w:pPr>
      <w:keepNext/>
      <w:spacing w:before="240" w:after="60"/>
      <w:outlineLvl w:val="0"/>
    </w:pPr>
    <w:rPr>
      <w:rFonts w:cs="Arial"/>
      <w:b/>
      <w:bCs/>
      <w:kern w:val="32"/>
      <w:sz w:val="32"/>
      <w:szCs w:val="32"/>
    </w:rPr>
  </w:style>
  <w:style w:type="paragraph" w:styleId="Ttulo2">
    <w:name w:val="heading 2"/>
    <w:basedOn w:val="Normal"/>
    <w:next w:val="Normal"/>
    <w:link w:val="Ttulo2Car"/>
    <w:qFormat/>
    <w:rsid w:val="007C491C"/>
    <w:pPr>
      <w:keepNext/>
      <w:spacing w:before="240" w:after="60"/>
      <w:outlineLvl w:val="1"/>
    </w:pPr>
    <w:rPr>
      <w:rFonts w:cs="Arial"/>
      <w:b/>
      <w:bCs/>
      <w:i/>
      <w:iCs/>
      <w:sz w:val="28"/>
      <w:szCs w:val="28"/>
    </w:rPr>
  </w:style>
  <w:style w:type="paragraph" w:styleId="Ttulo3">
    <w:name w:val="heading 3"/>
    <w:basedOn w:val="Normal"/>
    <w:next w:val="Normal"/>
    <w:link w:val="Ttulo3Car"/>
    <w:qFormat/>
    <w:rsid w:val="007C491C"/>
    <w:pPr>
      <w:keepNext/>
      <w:spacing w:before="240" w:after="60"/>
      <w:outlineLvl w:val="2"/>
    </w:pPr>
    <w:rPr>
      <w:rFonts w:cs="Arial"/>
      <w:b/>
      <w:bCs/>
      <w:sz w:val="26"/>
      <w:szCs w:val="26"/>
    </w:rPr>
  </w:style>
  <w:style w:type="paragraph" w:styleId="Ttulo4">
    <w:name w:val="heading 4"/>
    <w:basedOn w:val="Normal"/>
    <w:next w:val="Normal"/>
    <w:link w:val="Ttulo4Car"/>
    <w:qFormat/>
    <w:rsid w:val="007C491C"/>
    <w:pPr>
      <w:keepNext/>
      <w:spacing w:before="240" w:after="60"/>
      <w:outlineLvl w:val="3"/>
    </w:pPr>
    <w:rPr>
      <w:rFonts w:ascii="Times New Roman" w:hAnsi="Times New Roman"/>
      <w:b/>
      <w:bCs/>
      <w:sz w:val="28"/>
      <w:szCs w:val="28"/>
    </w:rPr>
  </w:style>
  <w:style w:type="paragraph" w:styleId="Ttulo5">
    <w:name w:val="heading 5"/>
    <w:basedOn w:val="Normal"/>
    <w:next w:val="Normal"/>
    <w:autoRedefine/>
    <w:qFormat/>
    <w:rsid w:val="007C491C"/>
    <w:pPr>
      <w:widowControl/>
      <w:tabs>
        <w:tab w:val="num" w:pos="1008"/>
      </w:tabs>
      <w:suppressAutoHyphens w:val="0"/>
      <w:spacing w:before="240" w:after="60" w:line="480" w:lineRule="auto"/>
      <w:ind w:left="1008" w:hanging="1008"/>
      <w:jc w:val="both"/>
      <w:outlineLvl w:val="4"/>
    </w:pPr>
    <w:rPr>
      <w:rFonts w:eastAsia="Times New Roman"/>
      <w:b/>
      <w:bCs/>
      <w:i/>
      <w:iCs/>
      <w:kern w:val="0"/>
      <w:szCs w:val="26"/>
    </w:rPr>
  </w:style>
  <w:style w:type="paragraph" w:styleId="Ttulo6">
    <w:name w:val="heading 6"/>
    <w:basedOn w:val="Normal"/>
    <w:next w:val="Normal"/>
    <w:qFormat/>
    <w:rsid w:val="007C491C"/>
    <w:pPr>
      <w:widowControl/>
      <w:tabs>
        <w:tab w:val="num" w:pos="1152"/>
      </w:tabs>
      <w:suppressAutoHyphens w:val="0"/>
      <w:spacing w:before="240" w:after="60" w:line="480" w:lineRule="auto"/>
      <w:ind w:left="1152" w:hanging="1152"/>
      <w:jc w:val="both"/>
      <w:outlineLvl w:val="5"/>
    </w:pPr>
    <w:rPr>
      <w:rFonts w:eastAsia="Times New Roman"/>
      <w:b/>
      <w:bCs/>
      <w:kern w:val="0"/>
      <w:szCs w:val="22"/>
    </w:rPr>
  </w:style>
  <w:style w:type="paragraph" w:styleId="Ttulo7">
    <w:name w:val="heading 7"/>
    <w:basedOn w:val="Normal"/>
    <w:next w:val="Normal"/>
    <w:qFormat/>
    <w:rsid w:val="007C491C"/>
    <w:pPr>
      <w:widowControl/>
      <w:tabs>
        <w:tab w:val="num" w:pos="1296"/>
      </w:tabs>
      <w:suppressAutoHyphens w:val="0"/>
      <w:spacing w:before="240" w:after="60" w:line="480" w:lineRule="auto"/>
      <w:ind w:left="1296" w:hanging="1296"/>
      <w:jc w:val="both"/>
      <w:outlineLvl w:val="6"/>
    </w:pPr>
    <w:rPr>
      <w:rFonts w:eastAsia="Times New Roman"/>
      <w:kern w:val="0"/>
    </w:rPr>
  </w:style>
  <w:style w:type="paragraph" w:styleId="Ttulo8">
    <w:name w:val="heading 8"/>
    <w:basedOn w:val="Normal"/>
    <w:next w:val="Normal"/>
    <w:qFormat/>
    <w:rsid w:val="007C491C"/>
    <w:pPr>
      <w:widowControl/>
      <w:tabs>
        <w:tab w:val="num" w:pos="1440"/>
      </w:tabs>
      <w:suppressAutoHyphens w:val="0"/>
      <w:spacing w:before="240" w:after="60" w:line="480" w:lineRule="auto"/>
      <w:ind w:left="1440" w:hanging="1440"/>
      <w:jc w:val="both"/>
      <w:outlineLvl w:val="7"/>
    </w:pPr>
    <w:rPr>
      <w:rFonts w:eastAsia="Times New Roman"/>
      <w:i/>
      <w:iCs/>
      <w:kern w:val="0"/>
    </w:rPr>
  </w:style>
  <w:style w:type="paragraph" w:styleId="Ttulo9">
    <w:name w:val="heading 9"/>
    <w:basedOn w:val="Normal"/>
    <w:next w:val="Normal"/>
    <w:qFormat/>
    <w:rsid w:val="007C491C"/>
    <w:pPr>
      <w:widowControl/>
      <w:tabs>
        <w:tab w:val="num" w:pos="1584"/>
      </w:tabs>
      <w:suppressAutoHyphens w:val="0"/>
      <w:spacing w:before="240" w:after="60" w:line="480" w:lineRule="auto"/>
      <w:ind w:left="1584" w:hanging="1584"/>
      <w:jc w:val="both"/>
      <w:outlineLvl w:val="8"/>
    </w:pPr>
    <w:rPr>
      <w:rFonts w:eastAsia="Times New Roman" w:cs="Arial"/>
      <w:kern w:val="0"/>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7C491C"/>
    <w:rPr>
      <w:rFonts w:ascii="Arial" w:eastAsia="DejaVu Sans" w:hAnsi="Arial" w:cs="Arial"/>
      <w:b/>
      <w:bCs/>
      <w:i/>
      <w:iCs/>
      <w:kern w:val="24"/>
      <w:sz w:val="28"/>
      <w:szCs w:val="28"/>
      <w:lang w:val="es-EC" w:bidi="ar-SA"/>
    </w:rPr>
  </w:style>
  <w:style w:type="character" w:customStyle="1" w:styleId="Ttulo3Car">
    <w:name w:val="Título 3 Car"/>
    <w:basedOn w:val="Fuentedeprrafopredeter"/>
    <w:link w:val="Ttulo3"/>
    <w:rsid w:val="007C491C"/>
    <w:rPr>
      <w:rFonts w:ascii="Arial" w:eastAsia="DejaVu Sans" w:hAnsi="Arial" w:cs="Arial"/>
      <w:b/>
      <w:bCs/>
      <w:kern w:val="24"/>
      <w:sz w:val="26"/>
      <w:szCs w:val="26"/>
      <w:lang w:val="es-EC" w:bidi="ar-SA"/>
    </w:rPr>
  </w:style>
  <w:style w:type="character" w:customStyle="1" w:styleId="Ttulo4Car">
    <w:name w:val="Título 4 Car"/>
    <w:basedOn w:val="Fuentedeprrafopredeter"/>
    <w:link w:val="Ttulo4"/>
    <w:rsid w:val="007C491C"/>
    <w:rPr>
      <w:rFonts w:eastAsia="DejaVu Sans"/>
      <w:b/>
      <w:bCs/>
      <w:kern w:val="24"/>
      <w:sz w:val="28"/>
      <w:szCs w:val="28"/>
      <w:lang w:val="es-EC" w:bidi="ar-SA"/>
    </w:rPr>
  </w:style>
  <w:style w:type="character" w:customStyle="1" w:styleId="WW8Num1z0">
    <w:name w:val="WW8Num1z0"/>
    <w:rsid w:val="007C491C"/>
    <w:rPr>
      <w:rFonts w:ascii="Symbol" w:hAnsi="Symbol" w:cs="StarSymbol"/>
      <w:sz w:val="18"/>
      <w:szCs w:val="18"/>
    </w:rPr>
  </w:style>
  <w:style w:type="character" w:customStyle="1" w:styleId="WW8Num2z0">
    <w:name w:val="WW8Num2z0"/>
    <w:rsid w:val="007C491C"/>
    <w:rPr>
      <w:rFonts w:ascii="Symbol" w:hAnsi="Symbol" w:cs="StarSymbol"/>
      <w:sz w:val="18"/>
      <w:szCs w:val="18"/>
    </w:rPr>
  </w:style>
  <w:style w:type="character" w:customStyle="1" w:styleId="WW8Num3z0">
    <w:name w:val="WW8Num3z0"/>
    <w:rsid w:val="007C491C"/>
    <w:rPr>
      <w:rFonts w:ascii="Symbol" w:hAnsi="Symbol" w:cs="StarSymbol"/>
      <w:sz w:val="18"/>
      <w:szCs w:val="18"/>
    </w:rPr>
  </w:style>
  <w:style w:type="character" w:customStyle="1" w:styleId="WW8Num4z0">
    <w:name w:val="WW8Num4z0"/>
    <w:rsid w:val="007C491C"/>
    <w:rPr>
      <w:rFonts w:ascii="Symbol" w:hAnsi="Symbol" w:cs="StarSymbol"/>
      <w:sz w:val="18"/>
      <w:szCs w:val="18"/>
    </w:rPr>
  </w:style>
  <w:style w:type="character" w:customStyle="1" w:styleId="WW8Num5z0">
    <w:name w:val="WW8Num5z0"/>
    <w:rsid w:val="007C491C"/>
    <w:rPr>
      <w:rFonts w:ascii="Symbol" w:hAnsi="Symbol" w:cs="StarSymbol"/>
      <w:sz w:val="18"/>
      <w:szCs w:val="18"/>
    </w:rPr>
  </w:style>
  <w:style w:type="character" w:customStyle="1" w:styleId="WW8Num7z0">
    <w:name w:val="WW8Num7z0"/>
    <w:rsid w:val="007C491C"/>
    <w:rPr>
      <w:rFonts w:ascii="Symbol" w:hAnsi="Symbol" w:cs="StarSymbol"/>
      <w:sz w:val="18"/>
      <w:szCs w:val="18"/>
    </w:rPr>
  </w:style>
  <w:style w:type="character" w:customStyle="1" w:styleId="WW8Num7z1">
    <w:name w:val="WW8Num7z1"/>
    <w:rsid w:val="007C491C"/>
    <w:rPr>
      <w:rFonts w:ascii="Wingdings 2" w:hAnsi="Wingdings 2" w:cs="StarSymbol"/>
      <w:sz w:val="18"/>
      <w:szCs w:val="18"/>
    </w:rPr>
  </w:style>
  <w:style w:type="character" w:customStyle="1" w:styleId="WW8Num7z2">
    <w:name w:val="WW8Num7z2"/>
    <w:rsid w:val="007C491C"/>
    <w:rPr>
      <w:rFonts w:ascii="StarSymbol" w:hAnsi="StarSymbol" w:cs="StarSymbol"/>
      <w:sz w:val="18"/>
      <w:szCs w:val="18"/>
    </w:rPr>
  </w:style>
  <w:style w:type="character" w:customStyle="1" w:styleId="WW8Num7z3">
    <w:name w:val="WW8Num7z3"/>
    <w:rsid w:val="007C491C"/>
    <w:rPr>
      <w:rFonts w:ascii="Wingdings" w:hAnsi="Wingdings" w:cs="StarSymbol"/>
      <w:sz w:val="18"/>
      <w:szCs w:val="18"/>
    </w:rPr>
  </w:style>
  <w:style w:type="character" w:customStyle="1" w:styleId="WW8Num8z0">
    <w:name w:val="WW8Num8z0"/>
    <w:rsid w:val="007C491C"/>
    <w:rPr>
      <w:rFonts w:ascii="Symbol" w:hAnsi="Symbol" w:cs="StarSymbol"/>
      <w:sz w:val="18"/>
      <w:szCs w:val="18"/>
    </w:rPr>
  </w:style>
  <w:style w:type="character" w:customStyle="1" w:styleId="WW8Num11z0">
    <w:name w:val="WW8Num11z0"/>
    <w:rsid w:val="007C491C"/>
    <w:rPr>
      <w:rFonts w:ascii="Symbol" w:hAnsi="Symbol" w:cs="StarSymbol"/>
      <w:sz w:val="18"/>
      <w:szCs w:val="18"/>
    </w:rPr>
  </w:style>
  <w:style w:type="character" w:customStyle="1" w:styleId="WW8Num11z1">
    <w:name w:val="WW8Num11z1"/>
    <w:rsid w:val="007C491C"/>
    <w:rPr>
      <w:rFonts w:ascii="Wingdings 2" w:hAnsi="Wingdings 2" w:cs="StarSymbol"/>
      <w:sz w:val="18"/>
      <w:szCs w:val="18"/>
    </w:rPr>
  </w:style>
  <w:style w:type="character" w:customStyle="1" w:styleId="WW8Num11z2">
    <w:name w:val="WW8Num11z2"/>
    <w:rsid w:val="007C491C"/>
    <w:rPr>
      <w:rFonts w:ascii="StarSymbol" w:hAnsi="StarSymbol" w:cs="StarSymbol"/>
      <w:sz w:val="18"/>
      <w:szCs w:val="18"/>
    </w:rPr>
  </w:style>
  <w:style w:type="character" w:customStyle="1" w:styleId="WW8Num11z3">
    <w:name w:val="WW8Num11z3"/>
    <w:rsid w:val="007C491C"/>
    <w:rPr>
      <w:rFonts w:ascii="Wingdings" w:hAnsi="Wingdings" w:cs="StarSymbol"/>
      <w:sz w:val="18"/>
      <w:szCs w:val="18"/>
    </w:rPr>
  </w:style>
  <w:style w:type="character" w:customStyle="1" w:styleId="WW8Num12z0">
    <w:name w:val="WW8Num12z0"/>
    <w:rsid w:val="007C491C"/>
    <w:rPr>
      <w:rFonts w:ascii="Symbol" w:hAnsi="Symbol" w:cs="StarSymbol"/>
      <w:sz w:val="18"/>
      <w:szCs w:val="18"/>
    </w:rPr>
  </w:style>
  <w:style w:type="character" w:customStyle="1" w:styleId="WW8Num12z1">
    <w:name w:val="WW8Num12z1"/>
    <w:rsid w:val="007C491C"/>
    <w:rPr>
      <w:rFonts w:ascii="Wingdings 2" w:hAnsi="Wingdings 2" w:cs="StarSymbol"/>
      <w:sz w:val="18"/>
      <w:szCs w:val="18"/>
    </w:rPr>
  </w:style>
  <w:style w:type="character" w:customStyle="1" w:styleId="WW8Num12z2">
    <w:name w:val="WW8Num12z2"/>
    <w:rsid w:val="007C491C"/>
    <w:rPr>
      <w:rFonts w:ascii="StarSymbol" w:hAnsi="StarSymbol" w:cs="StarSymbol"/>
      <w:sz w:val="18"/>
      <w:szCs w:val="18"/>
    </w:rPr>
  </w:style>
  <w:style w:type="character" w:customStyle="1" w:styleId="WW8Num12z3">
    <w:name w:val="WW8Num12z3"/>
    <w:rsid w:val="007C491C"/>
    <w:rPr>
      <w:rFonts w:ascii="Wingdings" w:hAnsi="Wingdings" w:cs="StarSymbol"/>
      <w:sz w:val="18"/>
      <w:szCs w:val="18"/>
    </w:rPr>
  </w:style>
  <w:style w:type="character" w:customStyle="1" w:styleId="Absatz-Standardschriftart">
    <w:name w:val="Absatz-Standardschriftart"/>
    <w:rsid w:val="007C491C"/>
  </w:style>
  <w:style w:type="character" w:customStyle="1" w:styleId="WW-Absatz-Standardschriftart">
    <w:name w:val="WW-Absatz-Standardschriftart"/>
    <w:rsid w:val="007C491C"/>
  </w:style>
  <w:style w:type="character" w:customStyle="1" w:styleId="WW-Absatz-Standardschriftart1">
    <w:name w:val="WW-Absatz-Standardschriftart1"/>
    <w:rsid w:val="007C491C"/>
  </w:style>
  <w:style w:type="character" w:customStyle="1" w:styleId="WW-Absatz-Standardschriftart11">
    <w:name w:val="WW-Absatz-Standardschriftart11"/>
    <w:rsid w:val="007C491C"/>
  </w:style>
  <w:style w:type="character" w:customStyle="1" w:styleId="WW-Absatz-Standardschriftart111">
    <w:name w:val="WW-Absatz-Standardschriftart111"/>
    <w:rsid w:val="007C491C"/>
  </w:style>
  <w:style w:type="character" w:customStyle="1" w:styleId="WW-Absatz-Standardschriftart1111">
    <w:name w:val="WW-Absatz-Standardschriftart1111"/>
    <w:rsid w:val="007C491C"/>
  </w:style>
  <w:style w:type="character" w:customStyle="1" w:styleId="WW-Absatz-Standardschriftart11111">
    <w:name w:val="WW-Absatz-Standardschriftart11111"/>
    <w:rsid w:val="007C491C"/>
  </w:style>
  <w:style w:type="character" w:customStyle="1" w:styleId="WW-Absatz-Standardschriftart111111">
    <w:name w:val="WW-Absatz-Standardschriftart111111"/>
    <w:rsid w:val="007C491C"/>
  </w:style>
  <w:style w:type="character" w:customStyle="1" w:styleId="WW-Absatz-Standardschriftart1111111">
    <w:name w:val="WW-Absatz-Standardschriftart1111111"/>
    <w:rsid w:val="007C491C"/>
  </w:style>
  <w:style w:type="character" w:customStyle="1" w:styleId="WW-Absatz-Standardschriftart11111111">
    <w:name w:val="WW-Absatz-Standardschriftart11111111"/>
    <w:rsid w:val="007C491C"/>
  </w:style>
  <w:style w:type="character" w:customStyle="1" w:styleId="WW-Absatz-Standardschriftart111111111">
    <w:name w:val="WW-Absatz-Standardschriftart111111111"/>
    <w:rsid w:val="007C491C"/>
  </w:style>
  <w:style w:type="character" w:customStyle="1" w:styleId="WW-Absatz-Standardschriftart1111111111">
    <w:name w:val="WW-Absatz-Standardschriftart1111111111"/>
    <w:rsid w:val="007C491C"/>
  </w:style>
  <w:style w:type="character" w:customStyle="1" w:styleId="WW-Absatz-Standardschriftart11111111111">
    <w:name w:val="WW-Absatz-Standardschriftart11111111111"/>
    <w:rsid w:val="007C491C"/>
  </w:style>
  <w:style w:type="character" w:customStyle="1" w:styleId="WW-Absatz-Standardschriftart111111111111">
    <w:name w:val="WW-Absatz-Standardschriftart111111111111"/>
    <w:rsid w:val="007C491C"/>
  </w:style>
  <w:style w:type="character" w:customStyle="1" w:styleId="WW-Absatz-Standardschriftart1111111111111">
    <w:name w:val="WW-Absatz-Standardschriftart1111111111111"/>
    <w:rsid w:val="007C491C"/>
  </w:style>
  <w:style w:type="character" w:customStyle="1" w:styleId="WW-Absatz-Standardschriftart11111111111111">
    <w:name w:val="WW-Absatz-Standardschriftart11111111111111"/>
    <w:rsid w:val="007C491C"/>
  </w:style>
  <w:style w:type="character" w:customStyle="1" w:styleId="WW-Absatz-Standardschriftart111111111111111">
    <w:name w:val="WW-Absatz-Standardschriftart111111111111111"/>
    <w:rsid w:val="007C491C"/>
  </w:style>
  <w:style w:type="character" w:customStyle="1" w:styleId="WW-Absatz-Standardschriftart1111111111111111">
    <w:name w:val="WW-Absatz-Standardschriftart1111111111111111"/>
    <w:rsid w:val="007C491C"/>
  </w:style>
  <w:style w:type="character" w:customStyle="1" w:styleId="WW-Absatz-Standardschriftart11111111111111111">
    <w:name w:val="WW-Absatz-Standardschriftart11111111111111111"/>
    <w:rsid w:val="007C491C"/>
  </w:style>
  <w:style w:type="character" w:customStyle="1" w:styleId="WW-Absatz-Standardschriftart111111111111111111">
    <w:name w:val="WW-Absatz-Standardschriftart111111111111111111"/>
    <w:rsid w:val="007C491C"/>
  </w:style>
  <w:style w:type="character" w:customStyle="1" w:styleId="WW8Num6z0">
    <w:name w:val="WW8Num6z0"/>
    <w:rsid w:val="007C491C"/>
    <w:rPr>
      <w:rFonts w:ascii="Symbol" w:hAnsi="Symbol" w:cs="StarSymbol"/>
      <w:sz w:val="18"/>
      <w:szCs w:val="18"/>
    </w:rPr>
  </w:style>
  <w:style w:type="character" w:customStyle="1" w:styleId="WW-Absatz-Standardschriftart1111111111111111111">
    <w:name w:val="WW-Absatz-Standardschriftart1111111111111111111"/>
    <w:rsid w:val="007C491C"/>
  </w:style>
  <w:style w:type="character" w:customStyle="1" w:styleId="WW-Absatz-Standardschriftart11111111111111111111">
    <w:name w:val="WW-Absatz-Standardschriftart11111111111111111111"/>
    <w:rsid w:val="007C491C"/>
  </w:style>
  <w:style w:type="character" w:customStyle="1" w:styleId="WW-Absatz-Standardschriftart111111111111111111111">
    <w:name w:val="WW-Absatz-Standardschriftart111111111111111111111"/>
    <w:rsid w:val="007C491C"/>
  </w:style>
  <w:style w:type="character" w:customStyle="1" w:styleId="WW-Absatz-Standardschriftart1111111111111111111111">
    <w:name w:val="WW-Absatz-Standardschriftart1111111111111111111111"/>
    <w:rsid w:val="007C491C"/>
  </w:style>
  <w:style w:type="character" w:customStyle="1" w:styleId="WW8Num1z1">
    <w:name w:val="WW8Num1z1"/>
    <w:rsid w:val="007C491C"/>
    <w:rPr>
      <w:rFonts w:ascii="Wingdings 2" w:hAnsi="Wingdings 2" w:cs="StarSymbol"/>
      <w:sz w:val="18"/>
      <w:szCs w:val="18"/>
    </w:rPr>
  </w:style>
  <w:style w:type="character" w:customStyle="1" w:styleId="WW8Num1z2">
    <w:name w:val="WW8Num1z2"/>
    <w:rsid w:val="007C491C"/>
    <w:rPr>
      <w:rFonts w:ascii="StarSymbol" w:hAnsi="StarSymbol" w:cs="StarSymbol"/>
      <w:sz w:val="18"/>
      <w:szCs w:val="18"/>
    </w:rPr>
  </w:style>
  <w:style w:type="character" w:customStyle="1" w:styleId="WW8Num1z3">
    <w:name w:val="WW8Num1z3"/>
    <w:rsid w:val="007C491C"/>
    <w:rPr>
      <w:rFonts w:ascii="Wingdings" w:hAnsi="Wingdings" w:cs="StarSymbol"/>
      <w:sz w:val="18"/>
      <w:szCs w:val="18"/>
    </w:rPr>
  </w:style>
  <w:style w:type="character" w:customStyle="1" w:styleId="WW-Absatz-Standardschriftart11111111111111111111111">
    <w:name w:val="WW-Absatz-Standardschriftart11111111111111111111111"/>
    <w:rsid w:val="007C491C"/>
  </w:style>
  <w:style w:type="character" w:customStyle="1" w:styleId="WW-Absatz-Standardschriftart111111111111111111111111">
    <w:name w:val="WW-Absatz-Standardschriftart111111111111111111111111"/>
    <w:rsid w:val="007C491C"/>
  </w:style>
  <w:style w:type="character" w:customStyle="1" w:styleId="WW-Absatz-Standardschriftart1111111111111111111111111">
    <w:name w:val="WW-Absatz-Standardschriftart1111111111111111111111111"/>
    <w:rsid w:val="007C491C"/>
  </w:style>
  <w:style w:type="character" w:customStyle="1" w:styleId="WW-Absatz-Standardschriftart11111111111111111111111111">
    <w:name w:val="WW-Absatz-Standardschriftart11111111111111111111111111"/>
    <w:rsid w:val="007C491C"/>
  </w:style>
  <w:style w:type="character" w:customStyle="1" w:styleId="WW-Absatz-Standardschriftart111111111111111111111111111">
    <w:name w:val="WW-Absatz-Standardschriftart111111111111111111111111111"/>
    <w:rsid w:val="007C491C"/>
  </w:style>
  <w:style w:type="character" w:customStyle="1" w:styleId="Bullets">
    <w:name w:val="Bullets"/>
    <w:rsid w:val="007C491C"/>
    <w:rPr>
      <w:rFonts w:ascii="StarSymbol" w:eastAsia="StarSymbol" w:hAnsi="StarSymbol" w:cs="StarSymbol"/>
      <w:sz w:val="18"/>
      <w:szCs w:val="18"/>
    </w:rPr>
  </w:style>
  <w:style w:type="character" w:customStyle="1" w:styleId="NumberingSymbols">
    <w:name w:val="Numbering Symbols"/>
    <w:rsid w:val="007C491C"/>
  </w:style>
  <w:style w:type="character" w:styleId="Hipervnculo">
    <w:name w:val="Hyperlink"/>
    <w:uiPriority w:val="99"/>
    <w:rsid w:val="007C491C"/>
    <w:rPr>
      <w:color w:val="000080"/>
      <w:u w:val="single"/>
    </w:rPr>
  </w:style>
  <w:style w:type="character" w:styleId="Hipervnculovisitado">
    <w:name w:val="FollowedHyperlink"/>
    <w:rsid w:val="007C491C"/>
    <w:rPr>
      <w:color w:val="800000"/>
      <w:u w:val="single"/>
    </w:rPr>
  </w:style>
  <w:style w:type="character" w:customStyle="1" w:styleId="Fuentedeprrafopredeter1">
    <w:name w:val="Fuente de párrafo predeter.1"/>
    <w:rsid w:val="007C491C"/>
  </w:style>
  <w:style w:type="character" w:customStyle="1" w:styleId="FootnoteCharacters">
    <w:name w:val="Footnote Characters"/>
    <w:basedOn w:val="Fuentedeprrafopredeter1"/>
    <w:rsid w:val="007C491C"/>
    <w:rPr>
      <w:vertAlign w:val="superscript"/>
    </w:rPr>
  </w:style>
  <w:style w:type="character" w:styleId="Refdenotaalpie">
    <w:name w:val="footnote reference"/>
    <w:semiHidden/>
    <w:rsid w:val="007C491C"/>
    <w:rPr>
      <w:vertAlign w:val="superscript"/>
    </w:rPr>
  </w:style>
  <w:style w:type="character" w:customStyle="1" w:styleId="EndnoteCharacters">
    <w:name w:val="Endnote Characters"/>
    <w:rsid w:val="007C491C"/>
    <w:rPr>
      <w:vertAlign w:val="superscript"/>
    </w:rPr>
  </w:style>
  <w:style w:type="character" w:customStyle="1" w:styleId="WW-EndnoteCharacters">
    <w:name w:val="WW-Endnote Characters"/>
    <w:rsid w:val="007C491C"/>
  </w:style>
  <w:style w:type="character" w:customStyle="1" w:styleId="TablaCar">
    <w:name w:val="Tabla Car"/>
    <w:basedOn w:val="Fuentedeprrafopredeter1"/>
    <w:link w:val="Tabla"/>
    <w:rsid w:val="007C491C"/>
    <w:rPr>
      <w:rFonts w:ascii="Arial" w:hAnsi="Arial"/>
      <w:sz w:val="18"/>
      <w:szCs w:val="24"/>
      <w:lang w:val="es-EC" w:eastAsia="ar-SA" w:bidi="ar-SA"/>
    </w:rPr>
  </w:style>
  <w:style w:type="paragraph" w:customStyle="1" w:styleId="Tabla">
    <w:name w:val="Tabla"/>
    <w:link w:val="TablaCar"/>
    <w:rsid w:val="007C491C"/>
    <w:rPr>
      <w:rFonts w:ascii="Arial" w:hAnsi="Arial"/>
      <w:sz w:val="18"/>
      <w:szCs w:val="24"/>
      <w:lang w:eastAsia="ar-SA"/>
    </w:rPr>
  </w:style>
  <w:style w:type="paragraph" w:customStyle="1" w:styleId="Heading">
    <w:name w:val="Heading"/>
    <w:basedOn w:val="Normal"/>
    <w:next w:val="Textoindependiente"/>
    <w:rsid w:val="007C491C"/>
    <w:pPr>
      <w:keepNext/>
      <w:spacing w:before="240" w:after="120"/>
    </w:pPr>
    <w:rPr>
      <w:rFonts w:ascii="Helvetica" w:hAnsi="Helvetica" w:cs="DejaVu Sans"/>
      <w:sz w:val="28"/>
      <w:szCs w:val="28"/>
    </w:rPr>
  </w:style>
  <w:style w:type="paragraph" w:styleId="Textoindependiente">
    <w:name w:val="Body Text"/>
    <w:basedOn w:val="Normal"/>
    <w:rsid w:val="007C491C"/>
    <w:pPr>
      <w:spacing w:after="120"/>
    </w:pPr>
  </w:style>
  <w:style w:type="paragraph" w:styleId="Lista">
    <w:name w:val="List"/>
    <w:basedOn w:val="Textoindependiente"/>
    <w:rsid w:val="007C491C"/>
    <w:rPr>
      <w:rFonts w:ascii="Times" w:hAnsi="Times"/>
    </w:rPr>
  </w:style>
  <w:style w:type="paragraph" w:customStyle="1" w:styleId="Caption1">
    <w:name w:val="Caption1"/>
    <w:basedOn w:val="Normal"/>
    <w:rsid w:val="007C491C"/>
    <w:pPr>
      <w:suppressLineNumbers/>
      <w:spacing w:before="120" w:after="120"/>
    </w:pPr>
    <w:rPr>
      <w:rFonts w:ascii="Times" w:hAnsi="Times"/>
      <w:i/>
      <w:iCs/>
    </w:rPr>
  </w:style>
  <w:style w:type="paragraph" w:customStyle="1" w:styleId="Index">
    <w:name w:val="Index"/>
    <w:basedOn w:val="Normal"/>
    <w:rsid w:val="007C491C"/>
    <w:pPr>
      <w:suppressLineNumbers/>
    </w:pPr>
    <w:rPr>
      <w:rFonts w:ascii="Times" w:hAnsi="Times"/>
    </w:rPr>
  </w:style>
  <w:style w:type="paragraph" w:customStyle="1" w:styleId="Encabezado1">
    <w:name w:val="Encabezado1"/>
    <w:basedOn w:val="Normal"/>
    <w:next w:val="Textoindependiente"/>
    <w:rsid w:val="007C491C"/>
    <w:pPr>
      <w:keepNext/>
      <w:spacing w:before="240" w:after="120"/>
    </w:pPr>
    <w:rPr>
      <w:rFonts w:ascii="Nimbus Sans L" w:eastAsia="DejaVu LGC Sans" w:hAnsi="Nimbus Sans L" w:cs="DejaVu LGC Sans"/>
      <w:sz w:val="28"/>
      <w:szCs w:val="28"/>
    </w:rPr>
  </w:style>
  <w:style w:type="paragraph" w:customStyle="1" w:styleId="Etiqueta">
    <w:name w:val="Etiqueta"/>
    <w:basedOn w:val="Normal"/>
    <w:rsid w:val="007C491C"/>
    <w:pPr>
      <w:suppressLineNumbers/>
      <w:spacing w:before="120" w:after="120"/>
    </w:pPr>
    <w:rPr>
      <w:i/>
      <w:iCs/>
    </w:rPr>
  </w:style>
  <w:style w:type="paragraph" w:customStyle="1" w:styleId="ndice">
    <w:name w:val="Índice"/>
    <w:basedOn w:val="Normal"/>
    <w:rsid w:val="007C491C"/>
    <w:pPr>
      <w:suppressLineNumbers/>
    </w:pPr>
  </w:style>
  <w:style w:type="paragraph" w:customStyle="1" w:styleId="Titulo2">
    <w:name w:val="Titulo 2"/>
    <w:basedOn w:val="Normal"/>
    <w:link w:val="Titulo2Car"/>
    <w:rsid w:val="007C491C"/>
    <w:rPr>
      <w:rFonts w:cs="Arial"/>
      <w:b/>
      <w:bCs/>
      <w:sz w:val="28"/>
      <w:u w:val="single"/>
    </w:rPr>
  </w:style>
  <w:style w:type="character" w:customStyle="1" w:styleId="Titulo2Car">
    <w:name w:val="Titulo 2 Car"/>
    <w:basedOn w:val="Fuentedeprrafopredeter"/>
    <w:link w:val="Titulo2"/>
    <w:rsid w:val="007C491C"/>
    <w:rPr>
      <w:rFonts w:ascii="Arial" w:eastAsia="DejaVu Sans" w:hAnsi="Arial" w:cs="Arial"/>
      <w:b/>
      <w:bCs/>
      <w:kern w:val="24"/>
      <w:sz w:val="28"/>
      <w:szCs w:val="24"/>
      <w:u w:val="single"/>
      <w:lang w:val="es-EC" w:bidi="ar-SA"/>
    </w:rPr>
  </w:style>
  <w:style w:type="paragraph" w:customStyle="1" w:styleId="TITULO2INICIAL">
    <w:name w:val="TITULO 2 INICIAL"/>
    <w:basedOn w:val="Titulo2"/>
    <w:link w:val="TITULO2INICIALCar"/>
    <w:rsid w:val="007C491C"/>
    <w:rPr>
      <w:lang w:val="es-ES_tradnl"/>
    </w:rPr>
  </w:style>
  <w:style w:type="character" w:customStyle="1" w:styleId="TITULO2INICIALCar">
    <w:name w:val="TITULO 2 INICIAL Car"/>
    <w:basedOn w:val="Titulo2Car"/>
    <w:link w:val="TITULO2INICIAL"/>
    <w:rsid w:val="007C491C"/>
    <w:rPr>
      <w:lang w:val="es-ES_tradnl"/>
    </w:rPr>
  </w:style>
  <w:style w:type="paragraph" w:styleId="TDC1">
    <w:name w:val="toc 1"/>
    <w:basedOn w:val="Normal"/>
    <w:next w:val="Normal"/>
    <w:uiPriority w:val="39"/>
    <w:qFormat/>
    <w:rsid w:val="007C491C"/>
    <w:pPr>
      <w:spacing w:before="120"/>
    </w:pPr>
    <w:rPr>
      <w:rFonts w:ascii="Times New Roman" w:hAnsi="Times New Roman"/>
      <w:b/>
      <w:bCs/>
      <w:i/>
      <w:iCs/>
      <w:szCs w:val="28"/>
    </w:rPr>
  </w:style>
  <w:style w:type="paragraph" w:styleId="TDC2">
    <w:name w:val="toc 2"/>
    <w:basedOn w:val="Normal"/>
    <w:next w:val="Normal"/>
    <w:uiPriority w:val="39"/>
    <w:qFormat/>
    <w:rsid w:val="007C491C"/>
    <w:pPr>
      <w:spacing w:before="120"/>
      <w:ind w:left="240"/>
    </w:pPr>
    <w:rPr>
      <w:rFonts w:ascii="Times New Roman" w:hAnsi="Times New Roman"/>
      <w:b/>
      <w:bCs/>
      <w:sz w:val="22"/>
      <w:szCs w:val="26"/>
    </w:rPr>
  </w:style>
  <w:style w:type="paragraph" w:styleId="TDC3">
    <w:name w:val="toc 3"/>
    <w:basedOn w:val="Normal"/>
    <w:next w:val="Normal"/>
    <w:uiPriority w:val="39"/>
    <w:qFormat/>
    <w:rsid w:val="007C491C"/>
    <w:pPr>
      <w:ind w:left="480"/>
    </w:pPr>
    <w:rPr>
      <w:rFonts w:ascii="Times New Roman" w:hAnsi="Times New Roman"/>
      <w:sz w:val="20"/>
    </w:rPr>
  </w:style>
  <w:style w:type="paragraph" w:styleId="TDC4">
    <w:name w:val="toc 4"/>
    <w:basedOn w:val="Normal"/>
    <w:next w:val="Normal"/>
    <w:semiHidden/>
    <w:rsid w:val="007C491C"/>
    <w:pPr>
      <w:ind w:left="720"/>
    </w:pPr>
    <w:rPr>
      <w:rFonts w:ascii="Times New Roman" w:hAnsi="Times New Roman"/>
      <w:sz w:val="20"/>
    </w:rPr>
  </w:style>
  <w:style w:type="paragraph" w:styleId="TDC5">
    <w:name w:val="toc 5"/>
    <w:basedOn w:val="Normal"/>
    <w:next w:val="Normal"/>
    <w:semiHidden/>
    <w:rsid w:val="007C491C"/>
    <w:pPr>
      <w:ind w:left="960"/>
    </w:pPr>
    <w:rPr>
      <w:rFonts w:ascii="Times New Roman" w:hAnsi="Times New Roman"/>
      <w:sz w:val="20"/>
    </w:rPr>
  </w:style>
  <w:style w:type="paragraph" w:styleId="TDC6">
    <w:name w:val="toc 6"/>
    <w:basedOn w:val="Index"/>
    <w:semiHidden/>
    <w:rsid w:val="007C491C"/>
    <w:pPr>
      <w:suppressLineNumbers w:val="0"/>
      <w:ind w:left="1200"/>
    </w:pPr>
    <w:rPr>
      <w:rFonts w:ascii="Times New Roman" w:hAnsi="Times New Roman"/>
      <w:sz w:val="20"/>
    </w:rPr>
  </w:style>
  <w:style w:type="paragraph" w:styleId="TDC7">
    <w:name w:val="toc 7"/>
    <w:basedOn w:val="Index"/>
    <w:semiHidden/>
    <w:rsid w:val="007C491C"/>
    <w:pPr>
      <w:suppressLineNumbers w:val="0"/>
      <w:ind w:left="1440"/>
    </w:pPr>
    <w:rPr>
      <w:rFonts w:ascii="Times New Roman" w:hAnsi="Times New Roman"/>
      <w:sz w:val="20"/>
    </w:rPr>
  </w:style>
  <w:style w:type="paragraph" w:styleId="TDC8">
    <w:name w:val="toc 8"/>
    <w:basedOn w:val="Index"/>
    <w:semiHidden/>
    <w:rsid w:val="007C491C"/>
    <w:pPr>
      <w:suppressLineNumbers w:val="0"/>
      <w:ind w:left="1680"/>
    </w:pPr>
    <w:rPr>
      <w:rFonts w:ascii="Times New Roman" w:hAnsi="Times New Roman"/>
      <w:sz w:val="20"/>
    </w:rPr>
  </w:style>
  <w:style w:type="paragraph" w:styleId="TDC9">
    <w:name w:val="toc 9"/>
    <w:basedOn w:val="Index"/>
    <w:semiHidden/>
    <w:rsid w:val="007C491C"/>
    <w:pPr>
      <w:suppressLineNumbers w:val="0"/>
      <w:ind w:left="1920"/>
    </w:pPr>
    <w:rPr>
      <w:rFonts w:ascii="Times New Roman" w:hAnsi="Times New Roman"/>
      <w:sz w:val="20"/>
    </w:rPr>
  </w:style>
  <w:style w:type="paragraph" w:customStyle="1" w:styleId="Contents10">
    <w:name w:val="Contents 10"/>
    <w:basedOn w:val="Index"/>
    <w:rsid w:val="007C491C"/>
    <w:pPr>
      <w:tabs>
        <w:tab w:val="right" w:leader="dot" w:pos="9637"/>
      </w:tabs>
      <w:ind w:left="2547"/>
    </w:pPr>
  </w:style>
  <w:style w:type="paragraph" w:customStyle="1" w:styleId="Titulo1">
    <w:name w:val="Titulo 1"/>
    <w:basedOn w:val="Normal"/>
    <w:link w:val="Titulo1Car"/>
    <w:rsid w:val="007C491C"/>
    <w:pPr>
      <w:jc w:val="center"/>
    </w:pPr>
    <w:rPr>
      <w:b/>
      <w:caps/>
      <w:sz w:val="48"/>
      <w:szCs w:val="36"/>
    </w:rPr>
  </w:style>
  <w:style w:type="character" w:customStyle="1" w:styleId="Titulo1Car">
    <w:name w:val="Titulo 1 Car"/>
    <w:basedOn w:val="Fuentedeprrafopredeter"/>
    <w:link w:val="Titulo1"/>
    <w:locked/>
    <w:rsid w:val="007C491C"/>
    <w:rPr>
      <w:rFonts w:ascii="Arial" w:eastAsia="DejaVu Sans" w:hAnsi="Arial"/>
      <w:b/>
      <w:caps/>
      <w:kern w:val="24"/>
      <w:sz w:val="48"/>
      <w:szCs w:val="36"/>
      <w:lang w:val="es-EC" w:bidi="ar-SA"/>
    </w:rPr>
  </w:style>
  <w:style w:type="paragraph" w:customStyle="1" w:styleId="TITULO1INICIAL">
    <w:name w:val="TITULO 1 INICIAL"/>
    <w:basedOn w:val="Titulo1"/>
    <w:link w:val="TITULO1INICIALCar"/>
    <w:rsid w:val="007C491C"/>
  </w:style>
  <w:style w:type="character" w:customStyle="1" w:styleId="TITULO1INICIALCar">
    <w:name w:val="TITULO 1 INICIAL Car"/>
    <w:basedOn w:val="Titulo1Car"/>
    <w:link w:val="TITULO1INICIAL"/>
    <w:rsid w:val="007C491C"/>
  </w:style>
  <w:style w:type="paragraph" w:styleId="Textonotapie">
    <w:name w:val="footnote text"/>
    <w:basedOn w:val="Normal"/>
    <w:link w:val="TextonotapieCar"/>
    <w:semiHidden/>
    <w:rsid w:val="007C491C"/>
    <w:pPr>
      <w:suppressLineNumbers/>
      <w:ind w:left="283" w:hanging="283"/>
    </w:pPr>
    <w:rPr>
      <w:sz w:val="20"/>
      <w:szCs w:val="20"/>
    </w:rPr>
  </w:style>
  <w:style w:type="character" w:customStyle="1" w:styleId="TextonotapieCar">
    <w:name w:val="Texto nota pie Car"/>
    <w:basedOn w:val="Fuentedeprrafopredeter"/>
    <w:link w:val="Textonotapie"/>
    <w:rsid w:val="007C491C"/>
    <w:rPr>
      <w:rFonts w:ascii="Arial" w:eastAsia="DejaVu Sans" w:hAnsi="Arial"/>
      <w:kern w:val="24"/>
      <w:lang w:val="es-EC" w:bidi="ar-SA"/>
    </w:rPr>
  </w:style>
  <w:style w:type="paragraph" w:customStyle="1" w:styleId="TableContents">
    <w:name w:val="Table Contents"/>
    <w:basedOn w:val="Normal"/>
    <w:rsid w:val="007C491C"/>
    <w:pPr>
      <w:suppressLineNumbers/>
    </w:pPr>
  </w:style>
  <w:style w:type="paragraph" w:customStyle="1" w:styleId="TableHeading">
    <w:name w:val="Table Heading"/>
    <w:basedOn w:val="TableContents"/>
    <w:rsid w:val="007C491C"/>
    <w:pPr>
      <w:jc w:val="center"/>
    </w:pPr>
    <w:rPr>
      <w:b/>
      <w:bCs/>
    </w:rPr>
  </w:style>
  <w:style w:type="paragraph" w:styleId="Piedepgina">
    <w:name w:val="footer"/>
    <w:basedOn w:val="Normal"/>
    <w:link w:val="PiedepginaCar"/>
    <w:uiPriority w:val="99"/>
    <w:rsid w:val="007C491C"/>
    <w:pPr>
      <w:suppressLineNumbers/>
      <w:tabs>
        <w:tab w:val="center" w:pos="4818"/>
        <w:tab w:val="right" w:pos="9637"/>
      </w:tabs>
    </w:pPr>
  </w:style>
  <w:style w:type="paragraph" w:customStyle="1" w:styleId="PreformattedText">
    <w:name w:val="Preformatted Text"/>
    <w:basedOn w:val="Normal"/>
    <w:rsid w:val="007C491C"/>
    <w:rPr>
      <w:rFonts w:ascii="DejaVu Sans Mono" w:eastAsia="DejaVu Sans Mono" w:hAnsi="DejaVu Sans Mono" w:cs="DejaVu Sans Mono"/>
      <w:sz w:val="20"/>
      <w:szCs w:val="20"/>
    </w:rPr>
  </w:style>
  <w:style w:type="paragraph" w:styleId="Encabezado">
    <w:name w:val="header"/>
    <w:basedOn w:val="Normal"/>
    <w:link w:val="EncabezadoCar"/>
    <w:uiPriority w:val="99"/>
    <w:rsid w:val="007C491C"/>
    <w:pPr>
      <w:tabs>
        <w:tab w:val="center" w:pos="4252"/>
        <w:tab w:val="right" w:pos="8504"/>
      </w:tabs>
    </w:pPr>
  </w:style>
  <w:style w:type="character" w:customStyle="1" w:styleId="Refdenotaalpie1">
    <w:name w:val="Ref. de nota al pie1"/>
    <w:rsid w:val="007C491C"/>
    <w:rPr>
      <w:vertAlign w:val="superscript"/>
    </w:rPr>
  </w:style>
  <w:style w:type="character" w:styleId="Nmerodepgina">
    <w:name w:val="page number"/>
    <w:basedOn w:val="Fuentedeprrafopredeter"/>
    <w:rsid w:val="007C491C"/>
  </w:style>
  <w:style w:type="paragraph" w:styleId="ndice1">
    <w:name w:val="index 1"/>
    <w:basedOn w:val="Normal"/>
    <w:next w:val="Normal"/>
    <w:autoRedefine/>
    <w:semiHidden/>
    <w:rsid w:val="007C491C"/>
    <w:pPr>
      <w:ind w:left="240" w:hanging="240"/>
    </w:pPr>
    <w:rPr>
      <w:rFonts w:ascii="Times New Roman" w:hAnsi="Times New Roman"/>
      <w:sz w:val="18"/>
      <w:szCs w:val="21"/>
    </w:rPr>
  </w:style>
  <w:style w:type="paragraph" w:styleId="ndice2">
    <w:name w:val="index 2"/>
    <w:basedOn w:val="Normal"/>
    <w:next w:val="Normal"/>
    <w:autoRedefine/>
    <w:semiHidden/>
    <w:rsid w:val="007C491C"/>
    <w:pPr>
      <w:ind w:left="480" w:hanging="240"/>
    </w:pPr>
    <w:rPr>
      <w:rFonts w:ascii="Times New Roman" w:hAnsi="Times New Roman"/>
      <w:sz w:val="18"/>
      <w:szCs w:val="21"/>
    </w:rPr>
  </w:style>
  <w:style w:type="paragraph" w:styleId="ndice3">
    <w:name w:val="index 3"/>
    <w:basedOn w:val="Normal"/>
    <w:next w:val="Normal"/>
    <w:autoRedefine/>
    <w:semiHidden/>
    <w:rsid w:val="007C491C"/>
    <w:pPr>
      <w:ind w:left="720" w:hanging="240"/>
    </w:pPr>
    <w:rPr>
      <w:rFonts w:ascii="Times New Roman" w:hAnsi="Times New Roman"/>
      <w:sz w:val="18"/>
      <w:szCs w:val="21"/>
    </w:rPr>
  </w:style>
  <w:style w:type="paragraph" w:styleId="ndice4">
    <w:name w:val="index 4"/>
    <w:basedOn w:val="Normal"/>
    <w:next w:val="Normal"/>
    <w:autoRedefine/>
    <w:semiHidden/>
    <w:rsid w:val="007C491C"/>
    <w:pPr>
      <w:ind w:left="960" w:hanging="240"/>
    </w:pPr>
    <w:rPr>
      <w:rFonts w:ascii="Times New Roman" w:hAnsi="Times New Roman"/>
      <w:sz w:val="18"/>
      <w:szCs w:val="21"/>
    </w:rPr>
  </w:style>
  <w:style w:type="paragraph" w:styleId="ndice5">
    <w:name w:val="index 5"/>
    <w:basedOn w:val="Normal"/>
    <w:next w:val="Normal"/>
    <w:autoRedefine/>
    <w:semiHidden/>
    <w:rsid w:val="007C491C"/>
    <w:pPr>
      <w:ind w:left="1200" w:hanging="240"/>
    </w:pPr>
    <w:rPr>
      <w:rFonts w:ascii="Times New Roman" w:hAnsi="Times New Roman"/>
      <w:sz w:val="18"/>
      <w:szCs w:val="21"/>
    </w:rPr>
  </w:style>
  <w:style w:type="paragraph" w:styleId="ndice6">
    <w:name w:val="index 6"/>
    <w:basedOn w:val="Normal"/>
    <w:next w:val="Normal"/>
    <w:autoRedefine/>
    <w:semiHidden/>
    <w:rsid w:val="007C491C"/>
    <w:pPr>
      <w:ind w:left="1440" w:hanging="240"/>
    </w:pPr>
    <w:rPr>
      <w:rFonts w:ascii="Times New Roman" w:hAnsi="Times New Roman"/>
      <w:sz w:val="18"/>
      <w:szCs w:val="21"/>
    </w:rPr>
  </w:style>
  <w:style w:type="paragraph" w:styleId="ndice7">
    <w:name w:val="index 7"/>
    <w:basedOn w:val="Normal"/>
    <w:next w:val="Normal"/>
    <w:autoRedefine/>
    <w:semiHidden/>
    <w:rsid w:val="007C491C"/>
    <w:pPr>
      <w:ind w:left="1680" w:hanging="240"/>
    </w:pPr>
    <w:rPr>
      <w:rFonts w:ascii="Times New Roman" w:hAnsi="Times New Roman"/>
      <w:sz w:val="18"/>
      <w:szCs w:val="21"/>
    </w:rPr>
  </w:style>
  <w:style w:type="paragraph" w:styleId="ndice8">
    <w:name w:val="index 8"/>
    <w:basedOn w:val="Normal"/>
    <w:next w:val="Normal"/>
    <w:autoRedefine/>
    <w:semiHidden/>
    <w:rsid w:val="007C491C"/>
    <w:pPr>
      <w:ind w:left="1920" w:hanging="240"/>
    </w:pPr>
    <w:rPr>
      <w:rFonts w:ascii="Times New Roman" w:hAnsi="Times New Roman"/>
      <w:sz w:val="18"/>
      <w:szCs w:val="21"/>
    </w:rPr>
  </w:style>
  <w:style w:type="paragraph" w:styleId="ndice9">
    <w:name w:val="index 9"/>
    <w:basedOn w:val="Normal"/>
    <w:next w:val="Normal"/>
    <w:autoRedefine/>
    <w:semiHidden/>
    <w:rsid w:val="007C491C"/>
    <w:pPr>
      <w:ind w:left="2160" w:hanging="240"/>
    </w:pPr>
    <w:rPr>
      <w:rFonts w:ascii="Times New Roman" w:hAnsi="Times New Roman"/>
      <w:sz w:val="18"/>
      <w:szCs w:val="21"/>
    </w:rPr>
  </w:style>
  <w:style w:type="paragraph" w:styleId="Ttulodendice">
    <w:name w:val="index heading"/>
    <w:basedOn w:val="Normal"/>
    <w:next w:val="ndice1"/>
    <w:semiHidden/>
    <w:rsid w:val="007C491C"/>
    <w:pPr>
      <w:pBdr>
        <w:top w:val="single" w:sz="12" w:space="0" w:color="auto"/>
      </w:pBdr>
      <w:spacing w:before="360" w:after="240"/>
    </w:pPr>
    <w:rPr>
      <w:rFonts w:ascii="Times New Roman" w:hAnsi="Times New Roman"/>
      <w:b/>
      <w:bCs/>
      <w:i/>
      <w:iCs/>
      <w:sz w:val="26"/>
      <w:szCs w:val="31"/>
    </w:rPr>
  </w:style>
  <w:style w:type="paragraph" w:customStyle="1" w:styleId="3">
    <w:name w:val="3"/>
    <w:basedOn w:val="Ttulo3"/>
    <w:rsid w:val="007C491C"/>
  </w:style>
  <w:style w:type="character" w:customStyle="1" w:styleId="IlustracionesCarCar">
    <w:name w:val="Ilustraciones Car Car"/>
    <w:basedOn w:val="Fuentedeprrafopredeter"/>
    <w:link w:val="Ilustraciones"/>
    <w:locked/>
    <w:rsid w:val="007C491C"/>
    <w:rPr>
      <w:rFonts w:ascii="Arial" w:hAnsi="Arial" w:cs="Arial"/>
      <w:b/>
      <w:sz w:val="24"/>
      <w:szCs w:val="24"/>
      <w:lang w:val="es-EC" w:eastAsia="es-EC" w:bidi="ar-SA"/>
    </w:rPr>
  </w:style>
  <w:style w:type="paragraph" w:customStyle="1" w:styleId="Ilustraciones">
    <w:name w:val="Ilustraciones"/>
    <w:basedOn w:val="Normal"/>
    <w:link w:val="IlustracionesCarCar"/>
    <w:rsid w:val="007C491C"/>
    <w:pPr>
      <w:widowControl/>
      <w:suppressAutoHyphens w:val="0"/>
      <w:jc w:val="center"/>
    </w:pPr>
    <w:rPr>
      <w:rFonts w:eastAsia="Times New Roman" w:cs="Arial"/>
      <w:b/>
      <w:kern w:val="0"/>
    </w:rPr>
  </w:style>
  <w:style w:type="character" w:customStyle="1" w:styleId="ReferenciaIlustracionesCarCar">
    <w:name w:val="Referencia Ilustraciones Car Car"/>
    <w:basedOn w:val="Fuentedeprrafopredeter"/>
    <w:link w:val="ReferenciaIlustraciones"/>
    <w:locked/>
    <w:rsid w:val="007C491C"/>
    <w:rPr>
      <w:rFonts w:ascii="Arial" w:hAnsi="Arial" w:cs="Arial"/>
      <w:b/>
      <w:sz w:val="24"/>
      <w:szCs w:val="24"/>
      <w:lang w:val="es-EC" w:eastAsia="es-EC" w:bidi="ar-SA"/>
    </w:rPr>
  </w:style>
  <w:style w:type="paragraph" w:customStyle="1" w:styleId="ReferenciaIlustraciones">
    <w:name w:val="Referencia Ilustraciones"/>
    <w:basedOn w:val="Normal"/>
    <w:link w:val="ReferenciaIlustracionesCarCar"/>
    <w:rsid w:val="007C491C"/>
    <w:pPr>
      <w:widowControl/>
      <w:suppressAutoHyphens w:val="0"/>
      <w:jc w:val="center"/>
    </w:pPr>
    <w:rPr>
      <w:rFonts w:eastAsia="Times New Roman" w:cs="Arial"/>
      <w:b/>
      <w:kern w:val="0"/>
    </w:rPr>
  </w:style>
  <w:style w:type="paragraph" w:customStyle="1" w:styleId="PortadaDatos">
    <w:name w:val="Portada: Datos"/>
    <w:basedOn w:val="Normal"/>
    <w:rsid w:val="007C491C"/>
    <w:pPr>
      <w:widowControl/>
      <w:suppressAutoHyphens w:val="0"/>
      <w:jc w:val="center"/>
    </w:pPr>
    <w:rPr>
      <w:rFonts w:eastAsia="Times New Roman"/>
      <w:b/>
      <w:bCs/>
      <w:kern w:val="0"/>
      <w:szCs w:val="20"/>
    </w:rPr>
  </w:style>
  <w:style w:type="paragraph" w:customStyle="1" w:styleId="Contenido">
    <w:name w:val="Contenido"/>
    <w:basedOn w:val="Normal"/>
    <w:rsid w:val="007C491C"/>
    <w:pPr>
      <w:widowControl/>
      <w:suppressAutoHyphens w:val="0"/>
      <w:spacing w:line="480" w:lineRule="auto"/>
      <w:ind w:left="851"/>
      <w:jc w:val="both"/>
    </w:pPr>
    <w:rPr>
      <w:rFonts w:eastAsia="Times New Roman"/>
      <w:kern w:val="0"/>
      <w:szCs w:val="20"/>
    </w:rPr>
  </w:style>
  <w:style w:type="table" w:styleId="Tablaconcuadrcula">
    <w:name w:val="Table Grid"/>
    <w:basedOn w:val="Tablanormal"/>
    <w:uiPriority w:val="59"/>
    <w:rsid w:val="007C491C"/>
    <w:pPr>
      <w:spacing w:line="48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adeilustraciones">
    <w:name w:val="table of figures"/>
    <w:basedOn w:val="Normal"/>
    <w:next w:val="Normal"/>
    <w:uiPriority w:val="99"/>
    <w:rsid w:val="007C491C"/>
  </w:style>
  <w:style w:type="paragraph" w:customStyle="1" w:styleId="NormalJustificado">
    <w:name w:val="Normal + Justificado"/>
    <w:aliases w:val="Antes:  1,5 cm,Interlineado:  Doble"/>
    <w:basedOn w:val="Normal"/>
    <w:rsid w:val="007C491C"/>
    <w:pPr>
      <w:widowControl/>
      <w:suppressAutoHyphens w:val="0"/>
      <w:spacing w:line="480" w:lineRule="auto"/>
      <w:ind w:left="851"/>
      <w:jc w:val="both"/>
    </w:pPr>
  </w:style>
  <w:style w:type="paragraph" w:customStyle="1" w:styleId="ReferenciaIlustracionesComplejoTimesNewRoman">
    <w:name w:val="Referencia Ilustraciones + (Complejo) Times New Roman"/>
    <w:aliases w:val="10 pt,Sin Negrita + Sin..."/>
    <w:basedOn w:val="Normal"/>
    <w:rsid w:val="007C491C"/>
    <w:pPr>
      <w:jc w:val="center"/>
    </w:pPr>
    <w:rPr>
      <w:rFonts w:cs="Arial"/>
      <w:b/>
      <w:sz w:val="20"/>
      <w:szCs w:val="20"/>
    </w:rPr>
  </w:style>
  <w:style w:type="paragraph" w:customStyle="1" w:styleId="gfg">
    <w:name w:val="gfg"/>
    <w:basedOn w:val="Normal"/>
    <w:rsid w:val="007C491C"/>
    <w:rPr>
      <w:color w:val="000000"/>
    </w:rPr>
  </w:style>
  <w:style w:type="paragraph" w:customStyle="1" w:styleId="WW8Num4z0f">
    <w:name w:val="WW8Num4z0f"/>
    <w:basedOn w:val="Normal"/>
    <w:rsid w:val="007C491C"/>
  </w:style>
  <w:style w:type="paragraph" w:customStyle="1" w:styleId="LatinaCalibri">
    <w:name w:val="(Latina) Calibri"/>
    <w:aliases w:val="12 pt,Sin Negrita,Sin Cursiva"/>
    <w:basedOn w:val="Normal"/>
    <w:rsid w:val="007C491C"/>
    <w:rPr>
      <w:rFonts w:ascii="Calibri" w:hAnsi="Calibri"/>
    </w:rPr>
  </w:style>
  <w:style w:type="paragraph" w:customStyle="1" w:styleId="StyleCaptionCentered">
    <w:name w:val="Style Caption + Centered"/>
    <w:basedOn w:val="Epgrafe"/>
    <w:link w:val="StyleCaptionCenteredChar"/>
    <w:rsid w:val="007C491C"/>
    <w:pPr>
      <w:spacing w:line="360" w:lineRule="auto"/>
      <w:ind w:left="709"/>
      <w:jc w:val="center"/>
    </w:pPr>
    <w:rPr>
      <w:sz w:val="22"/>
      <w:szCs w:val="24"/>
    </w:rPr>
  </w:style>
  <w:style w:type="paragraph" w:styleId="Epgrafe">
    <w:name w:val="caption"/>
    <w:aliases w:val="Caption Char Char Char"/>
    <w:basedOn w:val="Normal"/>
    <w:next w:val="Normal"/>
    <w:link w:val="EpgrafeCar"/>
    <w:uiPriority w:val="35"/>
    <w:qFormat/>
    <w:rsid w:val="007C491C"/>
    <w:pPr>
      <w:widowControl/>
      <w:suppressAutoHyphens w:val="0"/>
      <w:spacing w:before="120" w:after="120" w:line="480" w:lineRule="auto"/>
      <w:jc w:val="both"/>
    </w:pPr>
    <w:rPr>
      <w:rFonts w:eastAsia="Times New Roman"/>
      <w:b/>
      <w:bCs/>
      <w:kern w:val="0"/>
      <w:sz w:val="20"/>
      <w:szCs w:val="20"/>
    </w:rPr>
  </w:style>
  <w:style w:type="character" w:customStyle="1" w:styleId="EpgrafeCar">
    <w:name w:val="Epígrafe Car"/>
    <w:aliases w:val="Caption Char Char Char Car"/>
    <w:basedOn w:val="Fuentedeprrafopredeter"/>
    <w:link w:val="Epgrafe"/>
    <w:uiPriority w:val="35"/>
    <w:rsid w:val="007C491C"/>
    <w:rPr>
      <w:rFonts w:ascii="Arial" w:hAnsi="Arial"/>
      <w:b/>
      <w:bCs/>
      <w:lang w:val="es-EC" w:eastAsia="es-EC" w:bidi="ar-SA"/>
    </w:rPr>
  </w:style>
  <w:style w:type="character" w:customStyle="1" w:styleId="StyleCaptionCenteredChar">
    <w:name w:val="Style Caption + Centered Char"/>
    <w:basedOn w:val="Fuentedeprrafopredeter"/>
    <w:link w:val="StyleCaptionCentered"/>
    <w:rsid w:val="007C491C"/>
    <w:rPr>
      <w:rFonts w:ascii="Arial" w:hAnsi="Arial"/>
      <w:b/>
      <w:bCs/>
      <w:sz w:val="22"/>
      <w:szCs w:val="24"/>
      <w:lang w:val="es-EC" w:eastAsia="es-EC" w:bidi="ar-SA"/>
    </w:rPr>
  </w:style>
  <w:style w:type="paragraph" w:customStyle="1" w:styleId="StyleCaptionCentered1Char">
    <w:name w:val="Style Caption + Centered1 Char"/>
    <w:basedOn w:val="Epgrafe"/>
    <w:link w:val="StyleCaptionCentered1CharChar"/>
    <w:rsid w:val="007C491C"/>
    <w:pPr>
      <w:jc w:val="center"/>
    </w:pPr>
    <w:rPr>
      <w:sz w:val="24"/>
      <w:szCs w:val="24"/>
    </w:rPr>
  </w:style>
  <w:style w:type="character" w:customStyle="1" w:styleId="StyleCaptionCentered1CharChar">
    <w:name w:val="Style Caption + Centered1 Char Char"/>
    <w:basedOn w:val="Fuentedeprrafopredeter"/>
    <w:link w:val="StyleCaptionCentered1Char"/>
    <w:rsid w:val="007C491C"/>
    <w:rPr>
      <w:rFonts w:ascii="Arial" w:hAnsi="Arial"/>
      <w:b/>
      <w:bCs/>
      <w:sz w:val="24"/>
      <w:szCs w:val="24"/>
      <w:lang w:val="es-EC" w:eastAsia="es-EC" w:bidi="ar-SA"/>
    </w:rPr>
  </w:style>
  <w:style w:type="paragraph" w:customStyle="1" w:styleId="StyleStyleCaptionCentered1Bold">
    <w:name w:val="Style Style Caption + Centered1 + Bold"/>
    <w:basedOn w:val="StyleCaptionCentered1Char"/>
    <w:link w:val="StyleStyleCaptionCentered1BoldChar"/>
    <w:autoRedefine/>
    <w:rsid w:val="007C491C"/>
  </w:style>
  <w:style w:type="character" w:customStyle="1" w:styleId="StyleStyleCaptionCentered1BoldChar">
    <w:name w:val="Style Style Caption + Centered1 + Bold Char"/>
    <w:basedOn w:val="StyleCaptionCentered1CharChar"/>
    <w:link w:val="StyleStyleCaptionCentered1Bold"/>
    <w:rsid w:val="007C491C"/>
  </w:style>
  <w:style w:type="paragraph" w:styleId="Textonotaalfinal">
    <w:name w:val="endnote text"/>
    <w:basedOn w:val="Normal"/>
    <w:semiHidden/>
    <w:rsid w:val="007C491C"/>
    <w:pPr>
      <w:widowControl/>
      <w:suppressAutoHyphens w:val="0"/>
      <w:spacing w:line="480" w:lineRule="auto"/>
      <w:jc w:val="both"/>
    </w:pPr>
    <w:rPr>
      <w:rFonts w:eastAsia="Times New Roman"/>
      <w:kern w:val="0"/>
      <w:sz w:val="20"/>
      <w:szCs w:val="20"/>
    </w:rPr>
  </w:style>
  <w:style w:type="paragraph" w:styleId="NormalWeb">
    <w:name w:val="Normal (Web)"/>
    <w:basedOn w:val="Normal"/>
    <w:rsid w:val="007C491C"/>
    <w:pPr>
      <w:widowControl/>
      <w:suppressAutoHyphens w:val="0"/>
      <w:spacing w:before="100" w:beforeAutospacing="1" w:after="100" w:afterAutospacing="1"/>
    </w:pPr>
    <w:rPr>
      <w:rFonts w:eastAsia="Times New Roman" w:cs="Arial"/>
      <w:color w:val="000000"/>
      <w:kern w:val="0"/>
      <w:sz w:val="20"/>
      <w:szCs w:val="20"/>
    </w:rPr>
  </w:style>
  <w:style w:type="paragraph" w:styleId="Sangra2detindependiente">
    <w:name w:val="Body Text Indent 2"/>
    <w:basedOn w:val="Normal"/>
    <w:rsid w:val="007C491C"/>
    <w:pPr>
      <w:widowControl/>
      <w:suppressAutoHyphens w:val="0"/>
      <w:spacing w:line="360" w:lineRule="auto"/>
      <w:ind w:left="2250"/>
      <w:jc w:val="both"/>
    </w:pPr>
    <w:rPr>
      <w:rFonts w:ascii="Times New Roman" w:eastAsia="Times New Roman" w:hAnsi="Times New Roman"/>
      <w:kern w:val="0"/>
      <w:lang w:val="es-ES" w:eastAsia="es-ES"/>
    </w:rPr>
  </w:style>
  <w:style w:type="paragraph" w:styleId="Textodeglobo">
    <w:name w:val="Balloon Text"/>
    <w:basedOn w:val="Normal"/>
    <w:semiHidden/>
    <w:rsid w:val="007C491C"/>
    <w:pPr>
      <w:widowControl/>
      <w:suppressAutoHyphens w:val="0"/>
      <w:spacing w:line="480" w:lineRule="auto"/>
      <w:jc w:val="both"/>
    </w:pPr>
    <w:rPr>
      <w:rFonts w:ascii="Tahoma" w:eastAsia="Times New Roman" w:hAnsi="Tahoma" w:cs="Tahoma"/>
      <w:kern w:val="0"/>
      <w:sz w:val="16"/>
      <w:szCs w:val="16"/>
    </w:rPr>
  </w:style>
  <w:style w:type="paragraph" w:customStyle="1" w:styleId="TITULOCAPITULO">
    <w:name w:val="TITULO CAPITULO"/>
    <w:basedOn w:val="Normal"/>
    <w:rsid w:val="007C491C"/>
    <w:pPr>
      <w:widowControl/>
      <w:suppressAutoHyphens w:val="0"/>
      <w:spacing w:line="480" w:lineRule="auto"/>
      <w:jc w:val="center"/>
    </w:pPr>
    <w:rPr>
      <w:rFonts w:eastAsia="Times New Roman"/>
      <w:b/>
      <w:kern w:val="0"/>
      <w:sz w:val="48"/>
      <w:lang w:val="es-ES_tradnl"/>
    </w:rPr>
  </w:style>
  <w:style w:type="paragraph" w:customStyle="1" w:styleId="Titulo10">
    <w:name w:val="Titulo1"/>
    <w:basedOn w:val="Ttulo1"/>
    <w:rsid w:val="007C491C"/>
    <w:pPr>
      <w:widowControl/>
      <w:tabs>
        <w:tab w:val="num" w:pos="432"/>
      </w:tabs>
      <w:suppressAutoHyphens w:val="0"/>
      <w:spacing w:line="480" w:lineRule="auto"/>
      <w:ind w:left="432" w:hanging="432"/>
      <w:jc w:val="both"/>
    </w:pPr>
    <w:rPr>
      <w:rFonts w:eastAsia="Times New Roman"/>
      <w:caps/>
    </w:rPr>
  </w:style>
  <w:style w:type="paragraph" w:customStyle="1" w:styleId="titulotabla">
    <w:name w:val="titulotabla"/>
    <w:basedOn w:val="Normal"/>
    <w:rsid w:val="007C491C"/>
    <w:pPr>
      <w:widowControl/>
      <w:suppressAutoHyphens w:val="0"/>
      <w:spacing w:line="480" w:lineRule="auto"/>
      <w:jc w:val="both"/>
    </w:pPr>
    <w:rPr>
      <w:rFonts w:eastAsia="Times New Roman"/>
      <w:kern w:val="0"/>
    </w:rPr>
  </w:style>
  <w:style w:type="paragraph" w:customStyle="1" w:styleId="Textonotaalpie">
    <w:name w:val="Texto nota al pie"/>
    <w:basedOn w:val="Textonotapie"/>
    <w:link w:val="TextonotaalpieCar"/>
    <w:rsid w:val="007C491C"/>
    <w:pPr>
      <w:widowControl/>
      <w:suppressLineNumbers w:val="0"/>
      <w:suppressAutoHyphens w:val="0"/>
      <w:spacing w:line="480" w:lineRule="auto"/>
      <w:ind w:left="0" w:firstLine="0"/>
      <w:jc w:val="both"/>
    </w:pPr>
  </w:style>
  <w:style w:type="character" w:customStyle="1" w:styleId="TextonotaalpieCar">
    <w:name w:val="Texto nota al pie Car"/>
    <w:basedOn w:val="TextonotapieCar"/>
    <w:link w:val="Textonotaalpie"/>
    <w:rsid w:val="007C491C"/>
  </w:style>
  <w:style w:type="paragraph" w:customStyle="1" w:styleId="Notaalpie">
    <w:name w:val="Nota al pie"/>
    <w:basedOn w:val="Textonotapie"/>
    <w:rsid w:val="007C491C"/>
    <w:pPr>
      <w:widowControl/>
      <w:suppressLineNumbers w:val="0"/>
      <w:suppressAutoHyphens w:val="0"/>
      <w:spacing w:line="480" w:lineRule="auto"/>
      <w:ind w:left="0" w:firstLine="0"/>
      <w:jc w:val="both"/>
    </w:pPr>
    <w:rPr>
      <w:rFonts w:eastAsia="Times New Roman"/>
      <w:kern w:val="0"/>
    </w:rPr>
  </w:style>
  <w:style w:type="paragraph" w:styleId="HTMLconformatoprevio">
    <w:name w:val="HTML Preformatted"/>
    <w:basedOn w:val="Normal"/>
    <w:rsid w:val="007C49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7"/>
      <w:szCs w:val="27"/>
      <w:lang w:val="es-ES" w:eastAsia="es-ES"/>
    </w:rPr>
  </w:style>
  <w:style w:type="paragraph" w:styleId="Sangradetextonormal">
    <w:name w:val="Body Text Indent"/>
    <w:basedOn w:val="Normal"/>
    <w:rsid w:val="007C491C"/>
    <w:pPr>
      <w:widowControl/>
      <w:suppressAutoHyphens w:val="0"/>
      <w:spacing w:line="360" w:lineRule="auto"/>
      <w:ind w:left="1416"/>
      <w:jc w:val="both"/>
    </w:pPr>
    <w:rPr>
      <w:rFonts w:ascii="Times New Roman" w:eastAsia="MS Mincho" w:hAnsi="Times New Roman"/>
      <w:kern w:val="0"/>
      <w:lang w:val="es-ES" w:eastAsia="es-ES"/>
    </w:rPr>
  </w:style>
  <w:style w:type="paragraph" w:styleId="Mapadeldocumento">
    <w:name w:val="Document Map"/>
    <w:basedOn w:val="Normal"/>
    <w:semiHidden/>
    <w:rsid w:val="007C491C"/>
    <w:pPr>
      <w:widowControl/>
      <w:shd w:val="clear" w:color="auto" w:fill="000080"/>
      <w:suppressAutoHyphens w:val="0"/>
      <w:spacing w:line="480" w:lineRule="auto"/>
      <w:jc w:val="both"/>
    </w:pPr>
    <w:rPr>
      <w:rFonts w:ascii="Tahoma" w:eastAsia="Times New Roman" w:hAnsi="Tahoma" w:cs="Tahoma"/>
      <w:kern w:val="0"/>
      <w:sz w:val="20"/>
      <w:szCs w:val="20"/>
    </w:rPr>
  </w:style>
  <w:style w:type="paragraph" w:customStyle="1" w:styleId="codigo">
    <w:name w:val="codigo"/>
    <w:basedOn w:val="Normal"/>
    <w:autoRedefine/>
    <w:rsid w:val="007C491C"/>
    <w:pPr>
      <w:widowControl/>
      <w:pBdr>
        <w:top w:val="single" w:sz="4" w:space="1" w:color="auto"/>
        <w:left w:val="single" w:sz="4" w:space="0" w:color="auto"/>
        <w:bottom w:val="single" w:sz="4" w:space="1" w:color="auto"/>
        <w:right w:val="single" w:sz="4" w:space="4" w:color="auto"/>
      </w:pBdr>
      <w:shd w:val="clear" w:color="auto" w:fill="E0E0E0"/>
      <w:suppressAutoHyphens w:val="0"/>
      <w:spacing w:before="120" w:after="120"/>
      <w:ind w:left="851"/>
      <w:jc w:val="both"/>
    </w:pPr>
    <w:rPr>
      <w:rFonts w:ascii="Courier New" w:eastAsia="Times New Roman" w:hAnsi="Courier New" w:cs="Arial"/>
      <w:kern w:val="0"/>
      <w:sz w:val="22"/>
      <w:szCs w:val="22"/>
    </w:rPr>
  </w:style>
  <w:style w:type="paragraph" w:customStyle="1" w:styleId="letra2">
    <w:name w:val="letra 2"/>
    <w:basedOn w:val="Ttulo2"/>
    <w:rsid w:val="007C491C"/>
    <w:pPr>
      <w:widowControl/>
      <w:numPr>
        <w:numId w:val="6"/>
      </w:numPr>
      <w:tabs>
        <w:tab w:val="clear" w:pos="432"/>
      </w:tabs>
      <w:suppressAutoHyphens w:val="0"/>
      <w:spacing w:line="480" w:lineRule="auto"/>
      <w:ind w:left="0" w:firstLine="0"/>
      <w:jc w:val="both"/>
    </w:pPr>
    <w:rPr>
      <w:rFonts w:eastAsia="Times New Roman"/>
      <w:i w:val="0"/>
      <w:kern w:val="0"/>
      <w:lang w:val="es-ES_tradnl"/>
    </w:rPr>
  </w:style>
  <w:style w:type="character" w:styleId="Refdecomentario">
    <w:name w:val="annotation reference"/>
    <w:basedOn w:val="Fuentedeprrafopredeter"/>
    <w:semiHidden/>
    <w:rsid w:val="007C491C"/>
    <w:rPr>
      <w:sz w:val="16"/>
      <w:szCs w:val="16"/>
    </w:rPr>
  </w:style>
  <w:style w:type="paragraph" w:styleId="Textocomentario">
    <w:name w:val="annotation text"/>
    <w:basedOn w:val="Normal"/>
    <w:semiHidden/>
    <w:rsid w:val="007C491C"/>
    <w:rPr>
      <w:sz w:val="20"/>
      <w:szCs w:val="20"/>
    </w:rPr>
  </w:style>
  <w:style w:type="paragraph" w:styleId="Asuntodelcomentario">
    <w:name w:val="annotation subject"/>
    <w:basedOn w:val="Textocomentario"/>
    <w:next w:val="Textocomentario"/>
    <w:semiHidden/>
    <w:rsid w:val="007C491C"/>
    <w:rPr>
      <w:b/>
      <w:bCs/>
    </w:rPr>
  </w:style>
  <w:style w:type="paragraph" w:styleId="Prrafodelista">
    <w:name w:val="List Paragraph"/>
    <w:basedOn w:val="Normal"/>
    <w:uiPriority w:val="34"/>
    <w:qFormat/>
    <w:rsid w:val="00A90F7B"/>
    <w:pPr>
      <w:ind w:left="708"/>
    </w:pPr>
  </w:style>
  <w:style w:type="character" w:customStyle="1" w:styleId="EncabezadoCar">
    <w:name w:val="Encabezado Car"/>
    <w:basedOn w:val="Fuentedeprrafopredeter"/>
    <w:link w:val="Encabezado"/>
    <w:uiPriority w:val="99"/>
    <w:rsid w:val="00DD624E"/>
    <w:rPr>
      <w:rFonts w:ascii="Arial" w:eastAsia="DejaVu Sans" w:hAnsi="Arial"/>
      <w:kern w:val="24"/>
      <w:sz w:val="24"/>
      <w:szCs w:val="24"/>
    </w:rPr>
  </w:style>
  <w:style w:type="character" w:customStyle="1" w:styleId="PiedepginaCar">
    <w:name w:val="Pie de página Car"/>
    <w:basedOn w:val="Fuentedeprrafopredeter"/>
    <w:link w:val="Piedepgina"/>
    <w:uiPriority w:val="99"/>
    <w:rsid w:val="00DD624E"/>
    <w:rPr>
      <w:rFonts w:ascii="Arial" w:eastAsia="DejaVu Sans" w:hAnsi="Arial"/>
      <w:kern w:val="24"/>
      <w:sz w:val="24"/>
      <w:szCs w:val="24"/>
    </w:rPr>
  </w:style>
  <w:style w:type="paragraph" w:styleId="TtulodeTDC">
    <w:name w:val="TOC Heading"/>
    <w:basedOn w:val="Ttulo1"/>
    <w:next w:val="Normal"/>
    <w:uiPriority w:val="39"/>
    <w:semiHidden/>
    <w:unhideWhenUsed/>
    <w:qFormat/>
    <w:rsid w:val="00BD057E"/>
    <w:pPr>
      <w:keepLines/>
      <w:widowControl/>
      <w:suppressAutoHyphens w:val="0"/>
      <w:spacing w:before="480" w:after="0" w:line="276" w:lineRule="auto"/>
      <w:outlineLvl w:val="9"/>
    </w:pPr>
    <w:rPr>
      <w:rFonts w:ascii="Cambria" w:eastAsia="Times New Roman" w:hAnsi="Cambria" w:cs="Times New Roman"/>
      <w:color w:val="365F91"/>
      <w:kern w:val="0"/>
      <w:sz w:val="28"/>
      <w:szCs w:val="28"/>
      <w:lang w:val="en-US" w:eastAsia="en-US"/>
    </w:rPr>
  </w:style>
  <w:style w:type="table" w:customStyle="1" w:styleId="Sombreadomedio1-nfasis11">
    <w:name w:val="Sombreado medio 1 - Énfasis 11"/>
    <w:basedOn w:val="Tablanormal"/>
    <w:uiPriority w:val="63"/>
    <w:rsid w:val="00B7495B"/>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style-span">
    <w:name w:val="apple-style-span"/>
    <w:basedOn w:val="Fuentedeprrafopredeter"/>
    <w:rsid w:val="001249BD"/>
  </w:style>
  <w:style w:type="character" w:customStyle="1" w:styleId="Ttulo1Car">
    <w:name w:val="Título 1 Car"/>
    <w:basedOn w:val="Fuentedeprrafopredeter"/>
    <w:link w:val="Ttulo1"/>
    <w:rsid w:val="005C1746"/>
    <w:rPr>
      <w:rFonts w:ascii="Arial" w:eastAsia="DejaVu Sans" w:hAnsi="Arial" w:cs="Arial"/>
      <w:b/>
      <w:bCs/>
      <w:kern w:val="32"/>
      <w:sz w:val="32"/>
      <w:szCs w:val="32"/>
    </w:rPr>
  </w:style>
  <w:style w:type="character" w:customStyle="1" w:styleId="apple-converted-space">
    <w:name w:val="apple-converted-space"/>
    <w:basedOn w:val="Fuentedeprrafopredeter"/>
    <w:rsid w:val="00D53290"/>
  </w:style>
  <w:style w:type="character" w:customStyle="1" w:styleId="il">
    <w:name w:val="il"/>
    <w:basedOn w:val="Fuentedeprrafopredeter"/>
    <w:rsid w:val="00B92866"/>
  </w:style>
</w:styles>
</file>

<file path=word/webSettings.xml><?xml version="1.0" encoding="utf-8"?>
<w:webSettings xmlns:r="http://schemas.openxmlformats.org/officeDocument/2006/relationships" xmlns:w="http://schemas.openxmlformats.org/wordprocessingml/2006/main">
  <w:divs>
    <w:div w:id="1442604">
      <w:bodyDiv w:val="1"/>
      <w:marLeft w:val="0"/>
      <w:marRight w:val="0"/>
      <w:marTop w:val="0"/>
      <w:marBottom w:val="0"/>
      <w:divBdr>
        <w:top w:val="none" w:sz="0" w:space="0" w:color="auto"/>
        <w:left w:val="none" w:sz="0" w:space="0" w:color="auto"/>
        <w:bottom w:val="none" w:sz="0" w:space="0" w:color="auto"/>
        <w:right w:val="none" w:sz="0" w:space="0" w:color="auto"/>
      </w:divBdr>
    </w:div>
    <w:div w:id="24601625">
      <w:bodyDiv w:val="1"/>
      <w:marLeft w:val="0"/>
      <w:marRight w:val="0"/>
      <w:marTop w:val="0"/>
      <w:marBottom w:val="0"/>
      <w:divBdr>
        <w:top w:val="none" w:sz="0" w:space="0" w:color="auto"/>
        <w:left w:val="none" w:sz="0" w:space="0" w:color="auto"/>
        <w:bottom w:val="none" w:sz="0" w:space="0" w:color="auto"/>
        <w:right w:val="none" w:sz="0" w:space="0" w:color="auto"/>
      </w:divBdr>
    </w:div>
    <w:div w:id="32582253">
      <w:bodyDiv w:val="1"/>
      <w:marLeft w:val="0"/>
      <w:marRight w:val="0"/>
      <w:marTop w:val="0"/>
      <w:marBottom w:val="0"/>
      <w:divBdr>
        <w:top w:val="none" w:sz="0" w:space="0" w:color="auto"/>
        <w:left w:val="none" w:sz="0" w:space="0" w:color="auto"/>
        <w:bottom w:val="none" w:sz="0" w:space="0" w:color="auto"/>
        <w:right w:val="none" w:sz="0" w:space="0" w:color="auto"/>
      </w:divBdr>
    </w:div>
    <w:div w:id="43528583">
      <w:bodyDiv w:val="1"/>
      <w:marLeft w:val="0"/>
      <w:marRight w:val="0"/>
      <w:marTop w:val="0"/>
      <w:marBottom w:val="0"/>
      <w:divBdr>
        <w:top w:val="none" w:sz="0" w:space="0" w:color="auto"/>
        <w:left w:val="none" w:sz="0" w:space="0" w:color="auto"/>
        <w:bottom w:val="none" w:sz="0" w:space="0" w:color="auto"/>
        <w:right w:val="none" w:sz="0" w:space="0" w:color="auto"/>
      </w:divBdr>
    </w:div>
    <w:div w:id="46102440">
      <w:bodyDiv w:val="1"/>
      <w:marLeft w:val="0"/>
      <w:marRight w:val="0"/>
      <w:marTop w:val="0"/>
      <w:marBottom w:val="0"/>
      <w:divBdr>
        <w:top w:val="none" w:sz="0" w:space="0" w:color="auto"/>
        <w:left w:val="none" w:sz="0" w:space="0" w:color="auto"/>
        <w:bottom w:val="none" w:sz="0" w:space="0" w:color="auto"/>
        <w:right w:val="none" w:sz="0" w:space="0" w:color="auto"/>
      </w:divBdr>
    </w:div>
    <w:div w:id="55589005">
      <w:bodyDiv w:val="1"/>
      <w:marLeft w:val="0"/>
      <w:marRight w:val="0"/>
      <w:marTop w:val="0"/>
      <w:marBottom w:val="0"/>
      <w:divBdr>
        <w:top w:val="none" w:sz="0" w:space="0" w:color="auto"/>
        <w:left w:val="none" w:sz="0" w:space="0" w:color="auto"/>
        <w:bottom w:val="none" w:sz="0" w:space="0" w:color="auto"/>
        <w:right w:val="none" w:sz="0" w:space="0" w:color="auto"/>
      </w:divBdr>
    </w:div>
    <w:div w:id="116918729">
      <w:bodyDiv w:val="1"/>
      <w:marLeft w:val="0"/>
      <w:marRight w:val="0"/>
      <w:marTop w:val="0"/>
      <w:marBottom w:val="0"/>
      <w:divBdr>
        <w:top w:val="none" w:sz="0" w:space="0" w:color="auto"/>
        <w:left w:val="none" w:sz="0" w:space="0" w:color="auto"/>
        <w:bottom w:val="none" w:sz="0" w:space="0" w:color="auto"/>
        <w:right w:val="none" w:sz="0" w:space="0" w:color="auto"/>
      </w:divBdr>
    </w:div>
    <w:div w:id="131868298">
      <w:bodyDiv w:val="1"/>
      <w:marLeft w:val="0"/>
      <w:marRight w:val="0"/>
      <w:marTop w:val="0"/>
      <w:marBottom w:val="0"/>
      <w:divBdr>
        <w:top w:val="none" w:sz="0" w:space="0" w:color="auto"/>
        <w:left w:val="none" w:sz="0" w:space="0" w:color="auto"/>
        <w:bottom w:val="none" w:sz="0" w:space="0" w:color="auto"/>
        <w:right w:val="none" w:sz="0" w:space="0" w:color="auto"/>
      </w:divBdr>
    </w:div>
    <w:div w:id="140192343">
      <w:bodyDiv w:val="1"/>
      <w:marLeft w:val="0"/>
      <w:marRight w:val="0"/>
      <w:marTop w:val="0"/>
      <w:marBottom w:val="0"/>
      <w:divBdr>
        <w:top w:val="none" w:sz="0" w:space="0" w:color="auto"/>
        <w:left w:val="none" w:sz="0" w:space="0" w:color="auto"/>
        <w:bottom w:val="none" w:sz="0" w:space="0" w:color="auto"/>
        <w:right w:val="none" w:sz="0" w:space="0" w:color="auto"/>
      </w:divBdr>
    </w:div>
    <w:div w:id="203904283">
      <w:bodyDiv w:val="1"/>
      <w:marLeft w:val="0"/>
      <w:marRight w:val="0"/>
      <w:marTop w:val="0"/>
      <w:marBottom w:val="0"/>
      <w:divBdr>
        <w:top w:val="none" w:sz="0" w:space="0" w:color="auto"/>
        <w:left w:val="none" w:sz="0" w:space="0" w:color="auto"/>
        <w:bottom w:val="none" w:sz="0" w:space="0" w:color="auto"/>
        <w:right w:val="none" w:sz="0" w:space="0" w:color="auto"/>
      </w:divBdr>
    </w:div>
    <w:div w:id="223837051">
      <w:bodyDiv w:val="1"/>
      <w:marLeft w:val="0"/>
      <w:marRight w:val="0"/>
      <w:marTop w:val="0"/>
      <w:marBottom w:val="0"/>
      <w:divBdr>
        <w:top w:val="none" w:sz="0" w:space="0" w:color="auto"/>
        <w:left w:val="none" w:sz="0" w:space="0" w:color="auto"/>
        <w:bottom w:val="none" w:sz="0" w:space="0" w:color="auto"/>
        <w:right w:val="none" w:sz="0" w:space="0" w:color="auto"/>
      </w:divBdr>
    </w:div>
    <w:div w:id="233321987">
      <w:bodyDiv w:val="1"/>
      <w:marLeft w:val="0"/>
      <w:marRight w:val="0"/>
      <w:marTop w:val="0"/>
      <w:marBottom w:val="0"/>
      <w:divBdr>
        <w:top w:val="none" w:sz="0" w:space="0" w:color="auto"/>
        <w:left w:val="none" w:sz="0" w:space="0" w:color="auto"/>
        <w:bottom w:val="none" w:sz="0" w:space="0" w:color="auto"/>
        <w:right w:val="none" w:sz="0" w:space="0" w:color="auto"/>
      </w:divBdr>
    </w:div>
    <w:div w:id="301816866">
      <w:bodyDiv w:val="1"/>
      <w:marLeft w:val="0"/>
      <w:marRight w:val="0"/>
      <w:marTop w:val="0"/>
      <w:marBottom w:val="0"/>
      <w:divBdr>
        <w:top w:val="none" w:sz="0" w:space="0" w:color="auto"/>
        <w:left w:val="none" w:sz="0" w:space="0" w:color="auto"/>
        <w:bottom w:val="none" w:sz="0" w:space="0" w:color="auto"/>
        <w:right w:val="none" w:sz="0" w:space="0" w:color="auto"/>
      </w:divBdr>
    </w:div>
    <w:div w:id="314145283">
      <w:bodyDiv w:val="1"/>
      <w:marLeft w:val="0"/>
      <w:marRight w:val="0"/>
      <w:marTop w:val="0"/>
      <w:marBottom w:val="0"/>
      <w:divBdr>
        <w:top w:val="none" w:sz="0" w:space="0" w:color="auto"/>
        <w:left w:val="none" w:sz="0" w:space="0" w:color="auto"/>
        <w:bottom w:val="none" w:sz="0" w:space="0" w:color="auto"/>
        <w:right w:val="none" w:sz="0" w:space="0" w:color="auto"/>
      </w:divBdr>
    </w:div>
    <w:div w:id="353191883">
      <w:bodyDiv w:val="1"/>
      <w:marLeft w:val="0"/>
      <w:marRight w:val="0"/>
      <w:marTop w:val="0"/>
      <w:marBottom w:val="0"/>
      <w:divBdr>
        <w:top w:val="none" w:sz="0" w:space="0" w:color="auto"/>
        <w:left w:val="none" w:sz="0" w:space="0" w:color="auto"/>
        <w:bottom w:val="none" w:sz="0" w:space="0" w:color="auto"/>
        <w:right w:val="none" w:sz="0" w:space="0" w:color="auto"/>
      </w:divBdr>
    </w:div>
    <w:div w:id="364408455">
      <w:bodyDiv w:val="1"/>
      <w:marLeft w:val="0"/>
      <w:marRight w:val="0"/>
      <w:marTop w:val="0"/>
      <w:marBottom w:val="0"/>
      <w:divBdr>
        <w:top w:val="none" w:sz="0" w:space="0" w:color="auto"/>
        <w:left w:val="none" w:sz="0" w:space="0" w:color="auto"/>
        <w:bottom w:val="none" w:sz="0" w:space="0" w:color="auto"/>
        <w:right w:val="none" w:sz="0" w:space="0" w:color="auto"/>
      </w:divBdr>
    </w:div>
    <w:div w:id="382095456">
      <w:bodyDiv w:val="1"/>
      <w:marLeft w:val="0"/>
      <w:marRight w:val="0"/>
      <w:marTop w:val="0"/>
      <w:marBottom w:val="0"/>
      <w:divBdr>
        <w:top w:val="none" w:sz="0" w:space="0" w:color="auto"/>
        <w:left w:val="none" w:sz="0" w:space="0" w:color="auto"/>
        <w:bottom w:val="none" w:sz="0" w:space="0" w:color="auto"/>
        <w:right w:val="none" w:sz="0" w:space="0" w:color="auto"/>
      </w:divBdr>
    </w:div>
    <w:div w:id="390233830">
      <w:bodyDiv w:val="1"/>
      <w:marLeft w:val="0"/>
      <w:marRight w:val="0"/>
      <w:marTop w:val="0"/>
      <w:marBottom w:val="0"/>
      <w:divBdr>
        <w:top w:val="none" w:sz="0" w:space="0" w:color="auto"/>
        <w:left w:val="none" w:sz="0" w:space="0" w:color="auto"/>
        <w:bottom w:val="none" w:sz="0" w:space="0" w:color="auto"/>
        <w:right w:val="none" w:sz="0" w:space="0" w:color="auto"/>
      </w:divBdr>
    </w:div>
    <w:div w:id="395981417">
      <w:bodyDiv w:val="1"/>
      <w:marLeft w:val="0"/>
      <w:marRight w:val="0"/>
      <w:marTop w:val="0"/>
      <w:marBottom w:val="0"/>
      <w:divBdr>
        <w:top w:val="none" w:sz="0" w:space="0" w:color="auto"/>
        <w:left w:val="none" w:sz="0" w:space="0" w:color="auto"/>
        <w:bottom w:val="none" w:sz="0" w:space="0" w:color="auto"/>
        <w:right w:val="none" w:sz="0" w:space="0" w:color="auto"/>
      </w:divBdr>
    </w:div>
    <w:div w:id="419640910">
      <w:bodyDiv w:val="1"/>
      <w:marLeft w:val="0"/>
      <w:marRight w:val="0"/>
      <w:marTop w:val="0"/>
      <w:marBottom w:val="0"/>
      <w:divBdr>
        <w:top w:val="none" w:sz="0" w:space="0" w:color="auto"/>
        <w:left w:val="none" w:sz="0" w:space="0" w:color="auto"/>
        <w:bottom w:val="none" w:sz="0" w:space="0" w:color="auto"/>
        <w:right w:val="none" w:sz="0" w:space="0" w:color="auto"/>
      </w:divBdr>
    </w:div>
    <w:div w:id="445275619">
      <w:bodyDiv w:val="1"/>
      <w:marLeft w:val="0"/>
      <w:marRight w:val="0"/>
      <w:marTop w:val="0"/>
      <w:marBottom w:val="0"/>
      <w:divBdr>
        <w:top w:val="none" w:sz="0" w:space="0" w:color="auto"/>
        <w:left w:val="none" w:sz="0" w:space="0" w:color="auto"/>
        <w:bottom w:val="none" w:sz="0" w:space="0" w:color="auto"/>
        <w:right w:val="none" w:sz="0" w:space="0" w:color="auto"/>
      </w:divBdr>
    </w:div>
    <w:div w:id="457643615">
      <w:bodyDiv w:val="1"/>
      <w:marLeft w:val="0"/>
      <w:marRight w:val="0"/>
      <w:marTop w:val="0"/>
      <w:marBottom w:val="0"/>
      <w:divBdr>
        <w:top w:val="none" w:sz="0" w:space="0" w:color="auto"/>
        <w:left w:val="none" w:sz="0" w:space="0" w:color="auto"/>
        <w:bottom w:val="none" w:sz="0" w:space="0" w:color="auto"/>
        <w:right w:val="none" w:sz="0" w:space="0" w:color="auto"/>
      </w:divBdr>
    </w:div>
    <w:div w:id="470948077">
      <w:bodyDiv w:val="1"/>
      <w:marLeft w:val="0"/>
      <w:marRight w:val="0"/>
      <w:marTop w:val="0"/>
      <w:marBottom w:val="0"/>
      <w:divBdr>
        <w:top w:val="none" w:sz="0" w:space="0" w:color="auto"/>
        <w:left w:val="none" w:sz="0" w:space="0" w:color="auto"/>
        <w:bottom w:val="none" w:sz="0" w:space="0" w:color="auto"/>
        <w:right w:val="none" w:sz="0" w:space="0" w:color="auto"/>
      </w:divBdr>
    </w:div>
    <w:div w:id="482821391">
      <w:bodyDiv w:val="1"/>
      <w:marLeft w:val="0"/>
      <w:marRight w:val="0"/>
      <w:marTop w:val="0"/>
      <w:marBottom w:val="0"/>
      <w:divBdr>
        <w:top w:val="none" w:sz="0" w:space="0" w:color="auto"/>
        <w:left w:val="none" w:sz="0" w:space="0" w:color="auto"/>
        <w:bottom w:val="none" w:sz="0" w:space="0" w:color="auto"/>
        <w:right w:val="none" w:sz="0" w:space="0" w:color="auto"/>
      </w:divBdr>
    </w:div>
    <w:div w:id="491872954">
      <w:bodyDiv w:val="1"/>
      <w:marLeft w:val="0"/>
      <w:marRight w:val="0"/>
      <w:marTop w:val="0"/>
      <w:marBottom w:val="0"/>
      <w:divBdr>
        <w:top w:val="none" w:sz="0" w:space="0" w:color="auto"/>
        <w:left w:val="none" w:sz="0" w:space="0" w:color="auto"/>
        <w:bottom w:val="none" w:sz="0" w:space="0" w:color="auto"/>
        <w:right w:val="none" w:sz="0" w:space="0" w:color="auto"/>
      </w:divBdr>
    </w:div>
    <w:div w:id="530151253">
      <w:bodyDiv w:val="1"/>
      <w:marLeft w:val="0"/>
      <w:marRight w:val="0"/>
      <w:marTop w:val="0"/>
      <w:marBottom w:val="0"/>
      <w:divBdr>
        <w:top w:val="none" w:sz="0" w:space="0" w:color="auto"/>
        <w:left w:val="none" w:sz="0" w:space="0" w:color="auto"/>
        <w:bottom w:val="none" w:sz="0" w:space="0" w:color="auto"/>
        <w:right w:val="none" w:sz="0" w:space="0" w:color="auto"/>
      </w:divBdr>
    </w:div>
    <w:div w:id="550775684">
      <w:bodyDiv w:val="1"/>
      <w:marLeft w:val="0"/>
      <w:marRight w:val="0"/>
      <w:marTop w:val="0"/>
      <w:marBottom w:val="0"/>
      <w:divBdr>
        <w:top w:val="none" w:sz="0" w:space="0" w:color="auto"/>
        <w:left w:val="none" w:sz="0" w:space="0" w:color="auto"/>
        <w:bottom w:val="none" w:sz="0" w:space="0" w:color="auto"/>
        <w:right w:val="none" w:sz="0" w:space="0" w:color="auto"/>
      </w:divBdr>
    </w:div>
    <w:div w:id="553005130">
      <w:bodyDiv w:val="1"/>
      <w:marLeft w:val="0"/>
      <w:marRight w:val="0"/>
      <w:marTop w:val="0"/>
      <w:marBottom w:val="0"/>
      <w:divBdr>
        <w:top w:val="none" w:sz="0" w:space="0" w:color="auto"/>
        <w:left w:val="none" w:sz="0" w:space="0" w:color="auto"/>
        <w:bottom w:val="none" w:sz="0" w:space="0" w:color="auto"/>
        <w:right w:val="none" w:sz="0" w:space="0" w:color="auto"/>
      </w:divBdr>
    </w:div>
    <w:div w:id="563297956">
      <w:bodyDiv w:val="1"/>
      <w:marLeft w:val="0"/>
      <w:marRight w:val="0"/>
      <w:marTop w:val="0"/>
      <w:marBottom w:val="0"/>
      <w:divBdr>
        <w:top w:val="none" w:sz="0" w:space="0" w:color="auto"/>
        <w:left w:val="none" w:sz="0" w:space="0" w:color="auto"/>
        <w:bottom w:val="none" w:sz="0" w:space="0" w:color="auto"/>
        <w:right w:val="none" w:sz="0" w:space="0" w:color="auto"/>
      </w:divBdr>
    </w:div>
    <w:div w:id="633952762">
      <w:bodyDiv w:val="1"/>
      <w:marLeft w:val="0"/>
      <w:marRight w:val="0"/>
      <w:marTop w:val="0"/>
      <w:marBottom w:val="0"/>
      <w:divBdr>
        <w:top w:val="none" w:sz="0" w:space="0" w:color="auto"/>
        <w:left w:val="none" w:sz="0" w:space="0" w:color="auto"/>
        <w:bottom w:val="none" w:sz="0" w:space="0" w:color="auto"/>
        <w:right w:val="none" w:sz="0" w:space="0" w:color="auto"/>
      </w:divBdr>
    </w:div>
    <w:div w:id="646010861">
      <w:bodyDiv w:val="1"/>
      <w:marLeft w:val="0"/>
      <w:marRight w:val="0"/>
      <w:marTop w:val="0"/>
      <w:marBottom w:val="0"/>
      <w:divBdr>
        <w:top w:val="none" w:sz="0" w:space="0" w:color="auto"/>
        <w:left w:val="none" w:sz="0" w:space="0" w:color="auto"/>
        <w:bottom w:val="none" w:sz="0" w:space="0" w:color="auto"/>
        <w:right w:val="none" w:sz="0" w:space="0" w:color="auto"/>
      </w:divBdr>
    </w:div>
    <w:div w:id="660277618">
      <w:bodyDiv w:val="1"/>
      <w:marLeft w:val="0"/>
      <w:marRight w:val="0"/>
      <w:marTop w:val="0"/>
      <w:marBottom w:val="0"/>
      <w:divBdr>
        <w:top w:val="none" w:sz="0" w:space="0" w:color="auto"/>
        <w:left w:val="none" w:sz="0" w:space="0" w:color="auto"/>
        <w:bottom w:val="none" w:sz="0" w:space="0" w:color="auto"/>
        <w:right w:val="none" w:sz="0" w:space="0" w:color="auto"/>
      </w:divBdr>
    </w:div>
    <w:div w:id="670182577">
      <w:bodyDiv w:val="1"/>
      <w:marLeft w:val="0"/>
      <w:marRight w:val="0"/>
      <w:marTop w:val="0"/>
      <w:marBottom w:val="0"/>
      <w:divBdr>
        <w:top w:val="none" w:sz="0" w:space="0" w:color="auto"/>
        <w:left w:val="none" w:sz="0" w:space="0" w:color="auto"/>
        <w:bottom w:val="none" w:sz="0" w:space="0" w:color="auto"/>
        <w:right w:val="none" w:sz="0" w:space="0" w:color="auto"/>
      </w:divBdr>
    </w:div>
    <w:div w:id="747045676">
      <w:bodyDiv w:val="1"/>
      <w:marLeft w:val="0"/>
      <w:marRight w:val="0"/>
      <w:marTop w:val="0"/>
      <w:marBottom w:val="0"/>
      <w:divBdr>
        <w:top w:val="none" w:sz="0" w:space="0" w:color="auto"/>
        <w:left w:val="none" w:sz="0" w:space="0" w:color="auto"/>
        <w:bottom w:val="none" w:sz="0" w:space="0" w:color="auto"/>
        <w:right w:val="none" w:sz="0" w:space="0" w:color="auto"/>
      </w:divBdr>
    </w:div>
    <w:div w:id="832644438">
      <w:bodyDiv w:val="1"/>
      <w:marLeft w:val="0"/>
      <w:marRight w:val="0"/>
      <w:marTop w:val="0"/>
      <w:marBottom w:val="0"/>
      <w:divBdr>
        <w:top w:val="none" w:sz="0" w:space="0" w:color="auto"/>
        <w:left w:val="none" w:sz="0" w:space="0" w:color="auto"/>
        <w:bottom w:val="none" w:sz="0" w:space="0" w:color="auto"/>
        <w:right w:val="none" w:sz="0" w:space="0" w:color="auto"/>
      </w:divBdr>
    </w:div>
    <w:div w:id="889732964">
      <w:bodyDiv w:val="1"/>
      <w:marLeft w:val="0"/>
      <w:marRight w:val="0"/>
      <w:marTop w:val="0"/>
      <w:marBottom w:val="0"/>
      <w:divBdr>
        <w:top w:val="none" w:sz="0" w:space="0" w:color="auto"/>
        <w:left w:val="none" w:sz="0" w:space="0" w:color="auto"/>
        <w:bottom w:val="none" w:sz="0" w:space="0" w:color="auto"/>
        <w:right w:val="none" w:sz="0" w:space="0" w:color="auto"/>
      </w:divBdr>
    </w:div>
    <w:div w:id="923952493">
      <w:bodyDiv w:val="1"/>
      <w:marLeft w:val="0"/>
      <w:marRight w:val="0"/>
      <w:marTop w:val="0"/>
      <w:marBottom w:val="0"/>
      <w:divBdr>
        <w:top w:val="none" w:sz="0" w:space="0" w:color="auto"/>
        <w:left w:val="none" w:sz="0" w:space="0" w:color="auto"/>
        <w:bottom w:val="none" w:sz="0" w:space="0" w:color="auto"/>
        <w:right w:val="none" w:sz="0" w:space="0" w:color="auto"/>
      </w:divBdr>
    </w:div>
    <w:div w:id="926380429">
      <w:bodyDiv w:val="1"/>
      <w:marLeft w:val="0"/>
      <w:marRight w:val="0"/>
      <w:marTop w:val="0"/>
      <w:marBottom w:val="0"/>
      <w:divBdr>
        <w:top w:val="none" w:sz="0" w:space="0" w:color="auto"/>
        <w:left w:val="none" w:sz="0" w:space="0" w:color="auto"/>
        <w:bottom w:val="none" w:sz="0" w:space="0" w:color="auto"/>
        <w:right w:val="none" w:sz="0" w:space="0" w:color="auto"/>
      </w:divBdr>
    </w:div>
    <w:div w:id="986592090">
      <w:bodyDiv w:val="1"/>
      <w:marLeft w:val="0"/>
      <w:marRight w:val="0"/>
      <w:marTop w:val="0"/>
      <w:marBottom w:val="0"/>
      <w:divBdr>
        <w:top w:val="none" w:sz="0" w:space="0" w:color="auto"/>
        <w:left w:val="none" w:sz="0" w:space="0" w:color="auto"/>
        <w:bottom w:val="none" w:sz="0" w:space="0" w:color="auto"/>
        <w:right w:val="none" w:sz="0" w:space="0" w:color="auto"/>
      </w:divBdr>
    </w:div>
    <w:div w:id="998382152">
      <w:bodyDiv w:val="1"/>
      <w:marLeft w:val="0"/>
      <w:marRight w:val="0"/>
      <w:marTop w:val="0"/>
      <w:marBottom w:val="0"/>
      <w:divBdr>
        <w:top w:val="none" w:sz="0" w:space="0" w:color="auto"/>
        <w:left w:val="none" w:sz="0" w:space="0" w:color="auto"/>
        <w:bottom w:val="none" w:sz="0" w:space="0" w:color="auto"/>
        <w:right w:val="none" w:sz="0" w:space="0" w:color="auto"/>
      </w:divBdr>
    </w:div>
    <w:div w:id="1008944285">
      <w:bodyDiv w:val="1"/>
      <w:marLeft w:val="0"/>
      <w:marRight w:val="0"/>
      <w:marTop w:val="0"/>
      <w:marBottom w:val="0"/>
      <w:divBdr>
        <w:top w:val="none" w:sz="0" w:space="0" w:color="auto"/>
        <w:left w:val="none" w:sz="0" w:space="0" w:color="auto"/>
        <w:bottom w:val="none" w:sz="0" w:space="0" w:color="auto"/>
        <w:right w:val="none" w:sz="0" w:space="0" w:color="auto"/>
      </w:divBdr>
    </w:div>
    <w:div w:id="1047874848">
      <w:bodyDiv w:val="1"/>
      <w:marLeft w:val="0"/>
      <w:marRight w:val="0"/>
      <w:marTop w:val="0"/>
      <w:marBottom w:val="0"/>
      <w:divBdr>
        <w:top w:val="none" w:sz="0" w:space="0" w:color="auto"/>
        <w:left w:val="none" w:sz="0" w:space="0" w:color="auto"/>
        <w:bottom w:val="none" w:sz="0" w:space="0" w:color="auto"/>
        <w:right w:val="none" w:sz="0" w:space="0" w:color="auto"/>
      </w:divBdr>
    </w:div>
    <w:div w:id="1060203668">
      <w:bodyDiv w:val="1"/>
      <w:marLeft w:val="0"/>
      <w:marRight w:val="0"/>
      <w:marTop w:val="0"/>
      <w:marBottom w:val="0"/>
      <w:divBdr>
        <w:top w:val="none" w:sz="0" w:space="0" w:color="auto"/>
        <w:left w:val="none" w:sz="0" w:space="0" w:color="auto"/>
        <w:bottom w:val="none" w:sz="0" w:space="0" w:color="auto"/>
        <w:right w:val="none" w:sz="0" w:space="0" w:color="auto"/>
      </w:divBdr>
    </w:div>
    <w:div w:id="1071805335">
      <w:bodyDiv w:val="1"/>
      <w:marLeft w:val="0"/>
      <w:marRight w:val="0"/>
      <w:marTop w:val="0"/>
      <w:marBottom w:val="0"/>
      <w:divBdr>
        <w:top w:val="none" w:sz="0" w:space="0" w:color="auto"/>
        <w:left w:val="none" w:sz="0" w:space="0" w:color="auto"/>
        <w:bottom w:val="none" w:sz="0" w:space="0" w:color="auto"/>
        <w:right w:val="none" w:sz="0" w:space="0" w:color="auto"/>
      </w:divBdr>
    </w:div>
    <w:div w:id="1084691674">
      <w:bodyDiv w:val="1"/>
      <w:marLeft w:val="0"/>
      <w:marRight w:val="0"/>
      <w:marTop w:val="0"/>
      <w:marBottom w:val="0"/>
      <w:divBdr>
        <w:top w:val="none" w:sz="0" w:space="0" w:color="auto"/>
        <w:left w:val="none" w:sz="0" w:space="0" w:color="auto"/>
        <w:bottom w:val="none" w:sz="0" w:space="0" w:color="auto"/>
        <w:right w:val="none" w:sz="0" w:space="0" w:color="auto"/>
      </w:divBdr>
    </w:div>
    <w:div w:id="1105689053">
      <w:bodyDiv w:val="1"/>
      <w:marLeft w:val="0"/>
      <w:marRight w:val="0"/>
      <w:marTop w:val="0"/>
      <w:marBottom w:val="0"/>
      <w:divBdr>
        <w:top w:val="none" w:sz="0" w:space="0" w:color="auto"/>
        <w:left w:val="none" w:sz="0" w:space="0" w:color="auto"/>
        <w:bottom w:val="none" w:sz="0" w:space="0" w:color="auto"/>
        <w:right w:val="none" w:sz="0" w:space="0" w:color="auto"/>
      </w:divBdr>
    </w:div>
    <w:div w:id="1106652439">
      <w:bodyDiv w:val="1"/>
      <w:marLeft w:val="0"/>
      <w:marRight w:val="0"/>
      <w:marTop w:val="0"/>
      <w:marBottom w:val="0"/>
      <w:divBdr>
        <w:top w:val="none" w:sz="0" w:space="0" w:color="auto"/>
        <w:left w:val="none" w:sz="0" w:space="0" w:color="auto"/>
        <w:bottom w:val="none" w:sz="0" w:space="0" w:color="auto"/>
        <w:right w:val="none" w:sz="0" w:space="0" w:color="auto"/>
      </w:divBdr>
    </w:div>
    <w:div w:id="1137071652">
      <w:bodyDiv w:val="1"/>
      <w:marLeft w:val="0"/>
      <w:marRight w:val="0"/>
      <w:marTop w:val="0"/>
      <w:marBottom w:val="0"/>
      <w:divBdr>
        <w:top w:val="none" w:sz="0" w:space="0" w:color="auto"/>
        <w:left w:val="none" w:sz="0" w:space="0" w:color="auto"/>
        <w:bottom w:val="none" w:sz="0" w:space="0" w:color="auto"/>
        <w:right w:val="none" w:sz="0" w:space="0" w:color="auto"/>
      </w:divBdr>
    </w:div>
    <w:div w:id="1145001784">
      <w:bodyDiv w:val="1"/>
      <w:marLeft w:val="0"/>
      <w:marRight w:val="0"/>
      <w:marTop w:val="0"/>
      <w:marBottom w:val="0"/>
      <w:divBdr>
        <w:top w:val="none" w:sz="0" w:space="0" w:color="auto"/>
        <w:left w:val="none" w:sz="0" w:space="0" w:color="auto"/>
        <w:bottom w:val="none" w:sz="0" w:space="0" w:color="auto"/>
        <w:right w:val="none" w:sz="0" w:space="0" w:color="auto"/>
      </w:divBdr>
    </w:div>
    <w:div w:id="1235774911">
      <w:bodyDiv w:val="1"/>
      <w:marLeft w:val="0"/>
      <w:marRight w:val="0"/>
      <w:marTop w:val="0"/>
      <w:marBottom w:val="0"/>
      <w:divBdr>
        <w:top w:val="none" w:sz="0" w:space="0" w:color="auto"/>
        <w:left w:val="none" w:sz="0" w:space="0" w:color="auto"/>
        <w:bottom w:val="none" w:sz="0" w:space="0" w:color="auto"/>
        <w:right w:val="none" w:sz="0" w:space="0" w:color="auto"/>
      </w:divBdr>
    </w:div>
    <w:div w:id="1246962593">
      <w:bodyDiv w:val="1"/>
      <w:marLeft w:val="0"/>
      <w:marRight w:val="0"/>
      <w:marTop w:val="0"/>
      <w:marBottom w:val="0"/>
      <w:divBdr>
        <w:top w:val="none" w:sz="0" w:space="0" w:color="auto"/>
        <w:left w:val="none" w:sz="0" w:space="0" w:color="auto"/>
        <w:bottom w:val="none" w:sz="0" w:space="0" w:color="auto"/>
        <w:right w:val="none" w:sz="0" w:space="0" w:color="auto"/>
      </w:divBdr>
    </w:div>
    <w:div w:id="1250500761">
      <w:bodyDiv w:val="1"/>
      <w:marLeft w:val="0"/>
      <w:marRight w:val="0"/>
      <w:marTop w:val="0"/>
      <w:marBottom w:val="0"/>
      <w:divBdr>
        <w:top w:val="none" w:sz="0" w:space="0" w:color="auto"/>
        <w:left w:val="none" w:sz="0" w:space="0" w:color="auto"/>
        <w:bottom w:val="none" w:sz="0" w:space="0" w:color="auto"/>
        <w:right w:val="none" w:sz="0" w:space="0" w:color="auto"/>
      </w:divBdr>
    </w:div>
    <w:div w:id="1251892102">
      <w:bodyDiv w:val="1"/>
      <w:marLeft w:val="0"/>
      <w:marRight w:val="0"/>
      <w:marTop w:val="0"/>
      <w:marBottom w:val="0"/>
      <w:divBdr>
        <w:top w:val="none" w:sz="0" w:space="0" w:color="auto"/>
        <w:left w:val="none" w:sz="0" w:space="0" w:color="auto"/>
        <w:bottom w:val="none" w:sz="0" w:space="0" w:color="auto"/>
        <w:right w:val="none" w:sz="0" w:space="0" w:color="auto"/>
      </w:divBdr>
    </w:div>
    <w:div w:id="1265113472">
      <w:bodyDiv w:val="1"/>
      <w:marLeft w:val="0"/>
      <w:marRight w:val="0"/>
      <w:marTop w:val="0"/>
      <w:marBottom w:val="0"/>
      <w:divBdr>
        <w:top w:val="none" w:sz="0" w:space="0" w:color="auto"/>
        <w:left w:val="none" w:sz="0" w:space="0" w:color="auto"/>
        <w:bottom w:val="none" w:sz="0" w:space="0" w:color="auto"/>
        <w:right w:val="none" w:sz="0" w:space="0" w:color="auto"/>
      </w:divBdr>
    </w:div>
    <w:div w:id="1284650278">
      <w:bodyDiv w:val="1"/>
      <w:marLeft w:val="0"/>
      <w:marRight w:val="0"/>
      <w:marTop w:val="0"/>
      <w:marBottom w:val="0"/>
      <w:divBdr>
        <w:top w:val="none" w:sz="0" w:space="0" w:color="auto"/>
        <w:left w:val="none" w:sz="0" w:space="0" w:color="auto"/>
        <w:bottom w:val="none" w:sz="0" w:space="0" w:color="auto"/>
        <w:right w:val="none" w:sz="0" w:space="0" w:color="auto"/>
      </w:divBdr>
    </w:div>
    <w:div w:id="1380474993">
      <w:bodyDiv w:val="1"/>
      <w:marLeft w:val="0"/>
      <w:marRight w:val="0"/>
      <w:marTop w:val="0"/>
      <w:marBottom w:val="0"/>
      <w:divBdr>
        <w:top w:val="none" w:sz="0" w:space="0" w:color="auto"/>
        <w:left w:val="none" w:sz="0" w:space="0" w:color="auto"/>
        <w:bottom w:val="none" w:sz="0" w:space="0" w:color="auto"/>
        <w:right w:val="none" w:sz="0" w:space="0" w:color="auto"/>
      </w:divBdr>
    </w:div>
    <w:div w:id="1388071145">
      <w:bodyDiv w:val="1"/>
      <w:marLeft w:val="0"/>
      <w:marRight w:val="0"/>
      <w:marTop w:val="0"/>
      <w:marBottom w:val="0"/>
      <w:divBdr>
        <w:top w:val="none" w:sz="0" w:space="0" w:color="auto"/>
        <w:left w:val="none" w:sz="0" w:space="0" w:color="auto"/>
        <w:bottom w:val="none" w:sz="0" w:space="0" w:color="auto"/>
        <w:right w:val="none" w:sz="0" w:space="0" w:color="auto"/>
      </w:divBdr>
    </w:div>
    <w:div w:id="1466653070">
      <w:bodyDiv w:val="1"/>
      <w:marLeft w:val="0"/>
      <w:marRight w:val="0"/>
      <w:marTop w:val="0"/>
      <w:marBottom w:val="0"/>
      <w:divBdr>
        <w:top w:val="none" w:sz="0" w:space="0" w:color="auto"/>
        <w:left w:val="none" w:sz="0" w:space="0" w:color="auto"/>
        <w:bottom w:val="none" w:sz="0" w:space="0" w:color="auto"/>
        <w:right w:val="none" w:sz="0" w:space="0" w:color="auto"/>
      </w:divBdr>
    </w:div>
    <w:div w:id="1468890077">
      <w:bodyDiv w:val="1"/>
      <w:marLeft w:val="0"/>
      <w:marRight w:val="0"/>
      <w:marTop w:val="0"/>
      <w:marBottom w:val="0"/>
      <w:divBdr>
        <w:top w:val="none" w:sz="0" w:space="0" w:color="auto"/>
        <w:left w:val="none" w:sz="0" w:space="0" w:color="auto"/>
        <w:bottom w:val="none" w:sz="0" w:space="0" w:color="auto"/>
        <w:right w:val="none" w:sz="0" w:space="0" w:color="auto"/>
      </w:divBdr>
    </w:div>
    <w:div w:id="1473253346">
      <w:bodyDiv w:val="1"/>
      <w:marLeft w:val="0"/>
      <w:marRight w:val="0"/>
      <w:marTop w:val="0"/>
      <w:marBottom w:val="0"/>
      <w:divBdr>
        <w:top w:val="none" w:sz="0" w:space="0" w:color="auto"/>
        <w:left w:val="none" w:sz="0" w:space="0" w:color="auto"/>
        <w:bottom w:val="none" w:sz="0" w:space="0" w:color="auto"/>
        <w:right w:val="none" w:sz="0" w:space="0" w:color="auto"/>
      </w:divBdr>
    </w:div>
    <w:div w:id="1478841698">
      <w:bodyDiv w:val="1"/>
      <w:marLeft w:val="0"/>
      <w:marRight w:val="0"/>
      <w:marTop w:val="0"/>
      <w:marBottom w:val="0"/>
      <w:divBdr>
        <w:top w:val="none" w:sz="0" w:space="0" w:color="auto"/>
        <w:left w:val="none" w:sz="0" w:space="0" w:color="auto"/>
        <w:bottom w:val="none" w:sz="0" w:space="0" w:color="auto"/>
        <w:right w:val="none" w:sz="0" w:space="0" w:color="auto"/>
      </w:divBdr>
    </w:div>
    <w:div w:id="1508247430">
      <w:bodyDiv w:val="1"/>
      <w:marLeft w:val="0"/>
      <w:marRight w:val="0"/>
      <w:marTop w:val="0"/>
      <w:marBottom w:val="0"/>
      <w:divBdr>
        <w:top w:val="none" w:sz="0" w:space="0" w:color="auto"/>
        <w:left w:val="none" w:sz="0" w:space="0" w:color="auto"/>
        <w:bottom w:val="none" w:sz="0" w:space="0" w:color="auto"/>
        <w:right w:val="none" w:sz="0" w:space="0" w:color="auto"/>
      </w:divBdr>
    </w:div>
    <w:div w:id="1508328425">
      <w:bodyDiv w:val="1"/>
      <w:marLeft w:val="0"/>
      <w:marRight w:val="0"/>
      <w:marTop w:val="0"/>
      <w:marBottom w:val="0"/>
      <w:divBdr>
        <w:top w:val="none" w:sz="0" w:space="0" w:color="auto"/>
        <w:left w:val="none" w:sz="0" w:space="0" w:color="auto"/>
        <w:bottom w:val="none" w:sz="0" w:space="0" w:color="auto"/>
        <w:right w:val="none" w:sz="0" w:space="0" w:color="auto"/>
      </w:divBdr>
    </w:div>
    <w:div w:id="1590696267">
      <w:bodyDiv w:val="1"/>
      <w:marLeft w:val="0"/>
      <w:marRight w:val="0"/>
      <w:marTop w:val="0"/>
      <w:marBottom w:val="0"/>
      <w:divBdr>
        <w:top w:val="none" w:sz="0" w:space="0" w:color="auto"/>
        <w:left w:val="none" w:sz="0" w:space="0" w:color="auto"/>
        <w:bottom w:val="none" w:sz="0" w:space="0" w:color="auto"/>
        <w:right w:val="none" w:sz="0" w:space="0" w:color="auto"/>
      </w:divBdr>
    </w:div>
    <w:div w:id="1602646688">
      <w:bodyDiv w:val="1"/>
      <w:marLeft w:val="0"/>
      <w:marRight w:val="0"/>
      <w:marTop w:val="0"/>
      <w:marBottom w:val="0"/>
      <w:divBdr>
        <w:top w:val="none" w:sz="0" w:space="0" w:color="auto"/>
        <w:left w:val="none" w:sz="0" w:space="0" w:color="auto"/>
        <w:bottom w:val="none" w:sz="0" w:space="0" w:color="auto"/>
        <w:right w:val="none" w:sz="0" w:space="0" w:color="auto"/>
      </w:divBdr>
    </w:div>
    <w:div w:id="1603679579">
      <w:bodyDiv w:val="1"/>
      <w:marLeft w:val="0"/>
      <w:marRight w:val="0"/>
      <w:marTop w:val="0"/>
      <w:marBottom w:val="0"/>
      <w:divBdr>
        <w:top w:val="none" w:sz="0" w:space="0" w:color="auto"/>
        <w:left w:val="none" w:sz="0" w:space="0" w:color="auto"/>
        <w:bottom w:val="none" w:sz="0" w:space="0" w:color="auto"/>
        <w:right w:val="none" w:sz="0" w:space="0" w:color="auto"/>
      </w:divBdr>
    </w:div>
    <w:div w:id="1605916183">
      <w:bodyDiv w:val="1"/>
      <w:marLeft w:val="0"/>
      <w:marRight w:val="0"/>
      <w:marTop w:val="0"/>
      <w:marBottom w:val="0"/>
      <w:divBdr>
        <w:top w:val="none" w:sz="0" w:space="0" w:color="auto"/>
        <w:left w:val="none" w:sz="0" w:space="0" w:color="auto"/>
        <w:bottom w:val="none" w:sz="0" w:space="0" w:color="auto"/>
        <w:right w:val="none" w:sz="0" w:space="0" w:color="auto"/>
      </w:divBdr>
    </w:div>
    <w:div w:id="1646542358">
      <w:bodyDiv w:val="1"/>
      <w:marLeft w:val="0"/>
      <w:marRight w:val="0"/>
      <w:marTop w:val="0"/>
      <w:marBottom w:val="0"/>
      <w:divBdr>
        <w:top w:val="none" w:sz="0" w:space="0" w:color="auto"/>
        <w:left w:val="none" w:sz="0" w:space="0" w:color="auto"/>
        <w:bottom w:val="none" w:sz="0" w:space="0" w:color="auto"/>
        <w:right w:val="none" w:sz="0" w:space="0" w:color="auto"/>
      </w:divBdr>
    </w:div>
    <w:div w:id="1651713468">
      <w:bodyDiv w:val="1"/>
      <w:marLeft w:val="0"/>
      <w:marRight w:val="0"/>
      <w:marTop w:val="0"/>
      <w:marBottom w:val="0"/>
      <w:divBdr>
        <w:top w:val="none" w:sz="0" w:space="0" w:color="auto"/>
        <w:left w:val="none" w:sz="0" w:space="0" w:color="auto"/>
        <w:bottom w:val="none" w:sz="0" w:space="0" w:color="auto"/>
        <w:right w:val="none" w:sz="0" w:space="0" w:color="auto"/>
      </w:divBdr>
    </w:div>
    <w:div w:id="1670404636">
      <w:bodyDiv w:val="1"/>
      <w:marLeft w:val="0"/>
      <w:marRight w:val="0"/>
      <w:marTop w:val="0"/>
      <w:marBottom w:val="0"/>
      <w:divBdr>
        <w:top w:val="none" w:sz="0" w:space="0" w:color="auto"/>
        <w:left w:val="none" w:sz="0" w:space="0" w:color="auto"/>
        <w:bottom w:val="none" w:sz="0" w:space="0" w:color="auto"/>
        <w:right w:val="none" w:sz="0" w:space="0" w:color="auto"/>
      </w:divBdr>
    </w:div>
    <w:div w:id="1691492046">
      <w:bodyDiv w:val="1"/>
      <w:marLeft w:val="0"/>
      <w:marRight w:val="0"/>
      <w:marTop w:val="0"/>
      <w:marBottom w:val="0"/>
      <w:divBdr>
        <w:top w:val="none" w:sz="0" w:space="0" w:color="auto"/>
        <w:left w:val="none" w:sz="0" w:space="0" w:color="auto"/>
        <w:bottom w:val="none" w:sz="0" w:space="0" w:color="auto"/>
        <w:right w:val="none" w:sz="0" w:space="0" w:color="auto"/>
      </w:divBdr>
    </w:div>
    <w:div w:id="1703360931">
      <w:bodyDiv w:val="1"/>
      <w:marLeft w:val="0"/>
      <w:marRight w:val="0"/>
      <w:marTop w:val="0"/>
      <w:marBottom w:val="0"/>
      <w:divBdr>
        <w:top w:val="none" w:sz="0" w:space="0" w:color="auto"/>
        <w:left w:val="none" w:sz="0" w:space="0" w:color="auto"/>
        <w:bottom w:val="none" w:sz="0" w:space="0" w:color="auto"/>
        <w:right w:val="none" w:sz="0" w:space="0" w:color="auto"/>
      </w:divBdr>
    </w:div>
    <w:div w:id="1724526955">
      <w:bodyDiv w:val="1"/>
      <w:marLeft w:val="0"/>
      <w:marRight w:val="0"/>
      <w:marTop w:val="0"/>
      <w:marBottom w:val="0"/>
      <w:divBdr>
        <w:top w:val="none" w:sz="0" w:space="0" w:color="auto"/>
        <w:left w:val="none" w:sz="0" w:space="0" w:color="auto"/>
        <w:bottom w:val="none" w:sz="0" w:space="0" w:color="auto"/>
        <w:right w:val="none" w:sz="0" w:space="0" w:color="auto"/>
      </w:divBdr>
    </w:div>
    <w:div w:id="1725980143">
      <w:bodyDiv w:val="1"/>
      <w:marLeft w:val="0"/>
      <w:marRight w:val="0"/>
      <w:marTop w:val="0"/>
      <w:marBottom w:val="0"/>
      <w:divBdr>
        <w:top w:val="none" w:sz="0" w:space="0" w:color="auto"/>
        <w:left w:val="none" w:sz="0" w:space="0" w:color="auto"/>
        <w:bottom w:val="none" w:sz="0" w:space="0" w:color="auto"/>
        <w:right w:val="none" w:sz="0" w:space="0" w:color="auto"/>
      </w:divBdr>
    </w:div>
    <w:div w:id="1729261034">
      <w:bodyDiv w:val="1"/>
      <w:marLeft w:val="0"/>
      <w:marRight w:val="0"/>
      <w:marTop w:val="0"/>
      <w:marBottom w:val="0"/>
      <w:divBdr>
        <w:top w:val="none" w:sz="0" w:space="0" w:color="auto"/>
        <w:left w:val="none" w:sz="0" w:space="0" w:color="auto"/>
        <w:bottom w:val="none" w:sz="0" w:space="0" w:color="auto"/>
        <w:right w:val="none" w:sz="0" w:space="0" w:color="auto"/>
      </w:divBdr>
    </w:div>
    <w:div w:id="1730034162">
      <w:bodyDiv w:val="1"/>
      <w:marLeft w:val="0"/>
      <w:marRight w:val="0"/>
      <w:marTop w:val="0"/>
      <w:marBottom w:val="0"/>
      <w:divBdr>
        <w:top w:val="none" w:sz="0" w:space="0" w:color="auto"/>
        <w:left w:val="none" w:sz="0" w:space="0" w:color="auto"/>
        <w:bottom w:val="none" w:sz="0" w:space="0" w:color="auto"/>
        <w:right w:val="none" w:sz="0" w:space="0" w:color="auto"/>
      </w:divBdr>
    </w:div>
    <w:div w:id="1734691442">
      <w:bodyDiv w:val="1"/>
      <w:marLeft w:val="0"/>
      <w:marRight w:val="0"/>
      <w:marTop w:val="0"/>
      <w:marBottom w:val="0"/>
      <w:divBdr>
        <w:top w:val="none" w:sz="0" w:space="0" w:color="auto"/>
        <w:left w:val="none" w:sz="0" w:space="0" w:color="auto"/>
        <w:bottom w:val="none" w:sz="0" w:space="0" w:color="auto"/>
        <w:right w:val="none" w:sz="0" w:space="0" w:color="auto"/>
      </w:divBdr>
    </w:div>
    <w:div w:id="1743218428">
      <w:bodyDiv w:val="1"/>
      <w:marLeft w:val="0"/>
      <w:marRight w:val="0"/>
      <w:marTop w:val="0"/>
      <w:marBottom w:val="0"/>
      <w:divBdr>
        <w:top w:val="none" w:sz="0" w:space="0" w:color="auto"/>
        <w:left w:val="none" w:sz="0" w:space="0" w:color="auto"/>
        <w:bottom w:val="none" w:sz="0" w:space="0" w:color="auto"/>
        <w:right w:val="none" w:sz="0" w:space="0" w:color="auto"/>
      </w:divBdr>
    </w:div>
    <w:div w:id="1754736435">
      <w:bodyDiv w:val="1"/>
      <w:marLeft w:val="0"/>
      <w:marRight w:val="0"/>
      <w:marTop w:val="0"/>
      <w:marBottom w:val="0"/>
      <w:divBdr>
        <w:top w:val="none" w:sz="0" w:space="0" w:color="auto"/>
        <w:left w:val="none" w:sz="0" w:space="0" w:color="auto"/>
        <w:bottom w:val="none" w:sz="0" w:space="0" w:color="auto"/>
        <w:right w:val="none" w:sz="0" w:space="0" w:color="auto"/>
      </w:divBdr>
    </w:div>
    <w:div w:id="1777560699">
      <w:bodyDiv w:val="1"/>
      <w:marLeft w:val="0"/>
      <w:marRight w:val="0"/>
      <w:marTop w:val="0"/>
      <w:marBottom w:val="0"/>
      <w:divBdr>
        <w:top w:val="none" w:sz="0" w:space="0" w:color="auto"/>
        <w:left w:val="none" w:sz="0" w:space="0" w:color="auto"/>
        <w:bottom w:val="none" w:sz="0" w:space="0" w:color="auto"/>
        <w:right w:val="none" w:sz="0" w:space="0" w:color="auto"/>
      </w:divBdr>
    </w:div>
    <w:div w:id="1782453757">
      <w:bodyDiv w:val="1"/>
      <w:marLeft w:val="0"/>
      <w:marRight w:val="0"/>
      <w:marTop w:val="0"/>
      <w:marBottom w:val="0"/>
      <w:divBdr>
        <w:top w:val="none" w:sz="0" w:space="0" w:color="auto"/>
        <w:left w:val="none" w:sz="0" w:space="0" w:color="auto"/>
        <w:bottom w:val="none" w:sz="0" w:space="0" w:color="auto"/>
        <w:right w:val="none" w:sz="0" w:space="0" w:color="auto"/>
      </w:divBdr>
    </w:div>
    <w:div w:id="1806702423">
      <w:bodyDiv w:val="1"/>
      <w:marLeft w:val="0"/>
      <w:marRight w:val="0"/>
      <w:marTop w:val="0"/>
      <w:marBottom w:val="0"/>
      <w:divBdr>
        <w:top w:val="none" w:sz="0" w:space="0" w:color="auto"/>
        <w:left w:val="none" w:sz="0" w:space="0" w:color="auto"/>
        <w:bottom w:val="none" w:sz="0" w:space="0" w:color="auto"/>
        <w:right w:val="none" w:sz="0" w:space="0" w:color="auto"/>
      </w:divBdr>
    </w:div>
    <w:div w:id="1886870797">
      <w:bodyDiv w:val="1"/>
      <w:marLeft w:val="0"/>
      <w:marRight w:val="0"/>
      <w:marTop w:val="0"/>
      <w:marBottom w:val="0"/>
      <w:divBdr>
        <w:top w:val="none" w:sz="0" w:space="0" w:color="auto"/>
        <w:left w:val="none" w:sz="0" w:space="0" w:color="auto"/>
        <w:bottom w:val="none" w:sz="0" w:space="0" w:color="auto"/>
        <w:right w:val="none" w:sz="0" w:space="0" w:color="auto"/>
      </w:divBdr>
    </w:div>
    <w:div w:id="1915780546">
      <w:bodyDiv w:val="1"/>
      <w:marLeft w:val="0"/>
      <w:marRight w:val="0"/>
      <w:marTop w:val="0"/>
      <w:marBottom w:val="0"/>
      <w:divBdr>
        <w:top w:val="none" w:sz="0" w:space="0" w:color="auto"/>
        <w:left w:val="none" w:sz="0" w:space="0" w:color="auto"/>
        <w:bottom w:val="none" w:sz="0" w:space="0" w:color="auto"/>
        <w:right w:val="none" w:sz="0" w:space="0" w:color="auto"/>
      </w:divBdr>
    </w:div>
    <w:div w:id="1917127133">
      <w:bodyDiv w:val="1"/>
      <w:marLeft w:val="0"/>
      <w:marRight w:val="0"/>
      <w:marTop w:val="0"/>
      <w:marBottom w:val="0"/>
      <w:divBdr>
        <w:top w:val="none" w:sz="0" w:space="0" w:color="auto"/>
        <w:left w:val="none" w:sz="0" w:space="0" w:color="auto"/>
        <w:bottom w:val="none" w:sz="0" w:space="0" w:color="auto"/>
        <w:right w:val="none" w:sz="0" w:space="0" w:color="auto"/>
      </w:divBdr>
    </w:div>
    <w:div w:id="1974749286">
      <w:bodyDiv w:val="1"/>
      <w:marLeft w:val="0"/>
      <w:marRight w:val="0"/>
      <w:marTop w:val="0"/>
      <w:marBottom w:val="0"/>
      <w:divBdr>
        <w:top w:val="none" w:sz="0" w:space="0" w:color="auto"/>
        <w:left w:val="none" w:sz="0" w:space="0" w:color="auto"/>
        <w:bottom w:val="none" w:sz="0" w:space="0" w:color="auto"/>
        <w:right w:val="none" w:sz="0" w:space="0" w:color="auto"/>
      </w:divBdr>
    </w:div>
    <w:div w:id="1978028746">
      <w:bodyDiv w:val="1"/>
      <w:marLeft w:val="0"/>
      <w:marRight w:val="0"/>
      <w:marTop w:val="0"/>
      <w:marBottom w:val="0"/>
      <w:divBdr>
        <w:top w:val="none" w:sz="0" w:space="0" w:color="auto"/>
        <w:left w:val="none" w:sz="0" w:space="0" w:color="auto"/>
        <w:bottom w:val="none" w:sz="0" w:space="0" w:color="auto"/>
        <w:right w:val="none" w:sz="0" w:space="0" w:color="auto"/>
      </w:divBdr>
    </w:div>
    <w:div w:id="1982729832">
      <w:bodyDiv w:val="1"/>
      <w:marLeft w:val="0"/>
      <w:marRight w:val="0"/>
      <w:marTop w:val="0"/>
      <w:marBottom w:val="0"/>
      <w:divBdr>
        <w:top w:val="none" w:sz="0" w:space="0" w:color="auto"/>
        <w:left w:val="none" w:sz="0" w:space="0" w:color="auto"/>
        <w:bottom w:val="none" w:sz="0" w:space="0" w:color="auto"/>
        <w:right w:val="none" w:sz="0" w:space="0" w:color="auto"/>
      </w:divBdr>
    </w:div>
    <w:div w:id="1990939802">
      <w:bodyDiv w:val="1"/>
      <w:marLeft w:val="0"/>
      <w:marRight w:val="0"/>
      <w:marTop w:val="0"/>
      <w:marBottom w:val="0"/>
      <w:divBdr>
        <w:top w:val="none" w:sz="0" w:space="0" w:color="auto"/>
        <w:left w:val="none" w:sz="0" w:space="0" w:color="auto"/>
        <w:bottom w:val="none" w:sz="0" w:space="0" w:color="auto"/>
        <w:right w:val="none" w:sz="0" w:space="0" w:color="auto"/>
      </w:divBdr>
    </w:div>
    <w:div w:id="1997302612">
      <w:bodyDiv w:val="1"/>
      <w:marLeft w:val="0"/>
      <w:marRight w:val="0"/>
      <w:marTop w:val="0"/>
      <w:marBottom w:val="0"/>
      <w:divBdr>
        <w:top w:val="none" w:sz="0" w:space="0" w:color="auto"/>
        <w:left w:val="none" w:sz="0" w:space="0" w:color="auto"/>
        <w:bottom w:val="none" w:sz="0" w:space="0" w:color="auto"/>
        <w:right w:val="none" w:sz="0" w:space="0" w:color="auto"/>
      </w:divBdr>
    </w:div>
    <w:div w:id="2002728731">
      <w:bodyDiv w:val="1"/>
      <w:marLeft w:val="0"/>
      <w:marRight w:val="0"/>
      <w:marTop w:val="0"/>
      <w:marBottom w:val="0"/>
      <w:divBdr>
        <w:top w:val="none" w:sz="0" w:space="0" w:color="auto"/>
        <w:left w:val="none" w:sz="0" w:space="0" w:color="auto"/>
        <w:bottom w:val="none" w:sz="0" w:space="0" w:color="auto"/>
        <w:right w:val="none" w:sz="0" w:space="0" w:color="auto"/>
      </w:divBdr>
    </w:div>
    <w:div w:id="2006933304">
      <w:bodyDiv w:val="1"/>
      <w:marLeft w:val="0"/>
      <w:marRight w:val="0"/>
      <w:marTop w:val="0"/>
      <w:marBottom w:val="0"/>
      <w:divBdr>
        <w:top w:val="none" w:sz="0" w:space="0" w:color="auto"/>
        <w:left w:val="none" w:sz="0" w:space="0" w:color="auto"/>
        <w:bottom w:val="none" w:sz="0" w:space="0" w:color="auto"/>
        <w:right w:val="none" w:sz="0" w:space="0" w:color="auto"/>
      </w:divBdr>
    </w:div>
    <w:div w:id="2072000414">
      <w:bodyDiv w:val="1"/>
      <w:marLeft w:val="0"/>
      <w:marRight w:val="0"/>
      <w:marTop w:val="0"/>
      <w:marBottom w:val="0"/>
      <w:divBdr>
        <w:top w:val="none" w:sz="0" w:space="0" w:color="auto"/>
        <w:left w:val="none" w:sz="0" w:space="0" w:color="auto"/>
        <w:bottom w:val="none" w:sz="0" w:space="0" w:color="auto"/>
        <w:right w:val="none" w:sz="0" w:space="0" w:color="auto"/>
      </w:divBdr>
    </w:div>
    <w:div w:id="2072077253">
      <w:bodyDiv w:val="1"/>
      <w:marLeft w:val="0"/>
      <w:marRight w:val="0"/>
      <w:marTop w:val="0"/>
      <w:marBottom w:val="0"/>
      <w:divBdr>
        <w:top w:val="none" w:sz="0" w:space="0" w:color="auto"/>
        <w:left w:val="none" w:sz="0" w:space="0" w:color="auto"/>
        <w:bottom w:val="none" w:sz="0" w:space="0" w:color="auto"/>
        <w:right w:val="none" w:sz="0" w:space="0" w:color="auto"/>
      </w:divBdr>
    </w:div>
    <w:div w:id="2112121623">
      <w:bodyDiv w:val="1"/>
      <w:marLeft w:val="0"/>
      <w:marRight w:val="0"/>
      <w:marTop w:val="0"/>
      <w:marBottom w:val="0"/>
      <w:divBdr>
        <w:top w:val="none" w:sz="0" w:space="0" w:color="auto"/>
        <w:left w:val="none" w:sz="0" w:space="0" w:color="auto"/>
        <w:bottom w:val="none" w:sz="0" w:space="0" w:color="auto"/>
        <w:right w:val="none" w:sz="0" w:space="0" w:color="auto"/>
      </w:divBdr>
    </w:div>
    <w:div w:id="2113353444">
      <w:bodyDiv w:val="1"/>
      <w:marLeft w:val="0"/>
      <w:marRight w:val="0"/>
      <w:marTop w:val="0"/>
      <w:marBottom w:val="0"/>
      <w:divBdr>
        <w:top w:val="none" w:sz="0" w:space="0" w:color="auto"/>
        <w:left w:val="none" w:sz="0" w:space="0" w:color="auto"/>
        <w:bottom w:val="none" w:sz="0" w:space="0" w:color="auto"/>
        <w:right w:val="none" w:sz="0" w:space="0" w:color="auto"/>
      </w:divBdr>
    </w:div>
    <w:div w:id="2116630385">
      <w:bodyDiv w:val="1"/>
      <w:marLeft w:val="0"/>
      <w:marRight w:val="0"/>
      <w:marTop w:val="0"/>
      <w:marBottom w:val="0"/>
      <w:divBdr>
        <w:top w:val="none" w:sz="0" w:space="0" w:color="auto"/>
        <w:left w:val="none" w:sz="0" w:space="0" w:color="auto"/>
        <w:bottom w:val="none" w:sz="0" w:space="0" w:color="auto"/>
        <w:right w:val="none" w:sz="0" w:space="0" w:color="auto"/>
      </w:divBdr>
    </w:div>
    <w:div w:id="2133283742">
      <w:bodyDiv w:val="1"/>
      <w:marLeft w:val="0"/>
      <w:marRight w:val="0"/>
      <w:marTop w:val="0"/>
      <w:marBottom w:val="0"/>
      <w:divBdr>
        <w:top w:val="none" w:sz="0" w:space="0" w:color="auto"/>
        <w:left w:val="none" w:sz="0" w:space="0" w:color="auto"/>
        <w:bottom w:val="none" w:sz="0" w:space="0" w:color="auto"/>
        <w:right w:val="none" w:sz="0" w:space="0" w:color="auto"/>
      </w:divBdr>
    </w:div>
    <w:div w:id="213852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F:\-%20PERSONAL\ACADEMICO\TESIS\REDES%20SOCIALES\DOCUMENTACION\DOCUMENTO\Unificado\ProyectoGraduacion_miESPOL_v2.1.docx" TargetMode="External"/><Relationship Id="rId117" Type="http://schemas.openxmlformats.org/officeDocument/2006/relationships/image" Target="media/image24.jpeg"/><Relationship Id="rId21" Type="http://schemas.openxmlformats.org/officeDocument/2006/relationships/hyperlink" Target="file:///F:\-%20PERSONAL\ACADEMICO\TESIS\REDES%20SOCIALES\DOCUMENTACION\DOCUMENTO\Unificado\ProyectoGraduacion_miESPOL_v2.1.docx" TargetMode="External"/><Relationship Id="rId42" Type="http://schemas.openxmlformats.org/officeDocument/2006/relationships/header" Target="header2.xml"/><Relationship Id="rId47" Type="http://schemas.openxmlformats.org/officeDocument/2006/relationships/diagramColors" Target="diagrams/colors1.xml"/><Relationship Id="rId63" Type="http://schemas.openxmlformats.org/officeDocument/2006/relationships/hyperlink" Target="http://www.educa.madrid.org" TargetMode="External"/><Relationship Id="rId68" Type="http://schemas.openxmlformats.org/officeDocument/2006/relationships/hyperlink" Target="http://www.drupal.org" TargetMode="External"/><Relationship Id="rId84" Type="http://schemas.openxmlformats.org/officeDocument/2006/relationships/diagramColors" Target="diagrams/colors3.xml"/><Relationship Id="rId89" Type="http://schemas.openxmlformats.org/officeDocument/2006/relationships/image" Target="media/image4.jpeg"/><Relationship Id="rId112" Type="http://schemas.openxmlformats.org/officeDocument/2006/relationships/image" Target="media/image20.jpeg"/><Relationship Id="rId133" Type="http://schemas.openxmlformats.org/officeDocument/2006/relationships/chart" Target="charts/chart6.xml"/><Relationship Id="rId138" Type="http://schemas.openxmlformats.org/officeDocument/2006/relationships/chart" Target="charts/chart11.xml"/><Relationship Id="rId154" Type="http://schemas.openxmlformats.org/officeDocument/2006/relationships/image" Target="media/image35.png"/><Relationship Id="rId159" Type="http://schemas.openxmlformats.org/officeDocument/2006/relationships/hyperlink" Target="http://www.web2expo.com" TargetMode="External"/><Relationship Id="rId175" Type="http://schemas.openxmlformats.org/officeDocument/2006/relationships/fontTable" Target="fontTable.xml"/><Relationship Id="rId170" Type="http://schemas.openxmlformats.org/officeDocument/2006/relationships/hyperlink" Target="http://sourceforge.net/projects/lportal/files/" TargetMode="External"/><Relationship Id="rId16" Type="http://schemas.openxmlformats.org/officeDocument/2006/relationships/hyperlink" Target="file:///F:\-%20PERSONAL\ACADEMICO\TESIS\REDES%20SOCIALES\DOCUMENTACION\DOCUMENTO\Unificado\ProyectoGraduacion_miESPOL_v2.1.docx" TargetMode="External"/><Relationship Id="rId107" Type="http://schemas.openxmlformats.org/officeDocument/2006/relationships/image" Target="media/image15.jpeg"/><Relationship Id="rId11" Type="http://schemas.openxmlformats.org/officeDocument/2006/relationships/hyperlink" Target="file:///F:\-%20PERSONAL\ACADEMICO\TESIS\REDES%20SOCIALES\DOCUMENTACION\DOCUMENTO\Unificado\ProyectoGraduacion_miESPOL_v2.1.docx" TargetMode="External"/><Relationship Id="rId32" Type="http://schemas.openxmlformats.org/officeDocument/2006/relationships/hyperlink" Target="file:///F:\-%20PERSONAL\ACADEMICO\TESIS\REDES%20SOCIALES\DOCUMENTACION\DOCUMENTO\Unificado\ProyectoGraduacion_miESPOL_v2.1.docx" TargetMode="External"/><Relationship Id="rId37" Type="http://schemas.openxmlformats.org/officeDocument/2006/relationships/hyperlink" Target="file:///F:\-%20PERSONAL\ACADEMICO\TESIS\REDES%20SOCIALES\DOCUMENTACION\DOCUMENTO\Unificado\ProyectoGraduacion_miESPOL_v2.1.docx" TargetMode="External"/><Relationship Id="rId53" Type="http://schemas.microsoft.com/office/2007/relationships/diagramDrawing" Target="diagrams/drawing2.xml"/><Relationship Id="rId58" Type="http://schemas.openxmlformats.org/officeDocument/2006/relationships/hyperlink" Target="http://www.linkedin.com" TargetMode="External"/><Relationship Id="rId74" Type="http://schemas.openxmlformats.org/officeDocument/2006/relationships/hyperlink" Target="http://codex.wordpress.org/Plugin_API" TargetMode="External"/><Relationship Id="rId79" Type="http://schemas.openxmlformats.org/officeDocument/2006/relationships/hyperlink" Target="http://www.youtube.com" TargetMode="External"/><Relationship Id="rId102" Type="http://schemas.openxmlformats.org/officeDocument/2006/relationships/hyperlink" Target="http://silverstripe.org" TargetMode="External"/><Relationship Id="rId123" Type="http://schemas.openxmlformats.org/officeDocument/2006/relationships/hyperlink" Target="http://aws.amazon.com/" TargetMode="External"/><Relationship Id="rId128" Type="http://schemas.openxmlformats.org/officeDocument/2006/relationships/chart" Target="charts/chart1.xml"/><Relationship Id="rId144" Type="http://schemas.openxmlformats.org/officeDocument/2006/relationships/chart" Target="charts/chart17.xml"/><Relationship Id="rId149" Type="http://schemas.openxmlformats.org/officeDocument/2006/relationships/image" Target="media/image30.png"/><Relationship Id="rId5" Type="http://schemas.openxmlformats.org/officeDocument/2006/relationships/webSettings" Target="webSettings.xml"/><Relationship Id="rId90" Type="http://schemas.openxmlformats.org/officeDocument/2006/relationships/hyperlink" Target="http://dolphing.com" TargetMode="External"/><Relationship Id="rId95" Type="http://schemas.openxmlformats.org/officeDocument/2006/relationships/image" Target="media/image7.jpeg"/><Relationship Id="rId160" Type="http://schemas.openxmlformats.org/officeDocument/2006/relationships/hyperlink" Target="http://www.slideshare.net/factoryjoe/2009-web-20-expo" TargetMode="External"/><Relationship Id="rId165" Type="http://schemas.openxmlformats.org/officeDocument/2006/relationships/hyperlink" Target="http://oauth.net" TargetMode="External"/><Relationship Id="rId22" Type="http://schemas.openxmlformats.org/officeDocument/2006/relationships/hyperlink" Target="file:///F:\-%20PERSONAL\ACADEMICO\TESIS\REDES%20SOCIALES\DOCUMENTACION\DOCUMENTO\Unificado\ProyectoGraduacion_miESPOL_v2.1.docx" TargetMode="External"/><Relationship Id="rId27" Type="http://schemas.openxmlformats.org/officeDocument/2006/relationships/hyperlink" Target="file:///F:\-%20PERSONAL\ACADEMICO\TESIS\REDES%20SOCIALES\DOCUMENTACION\DOCUMENTO\Unificado\ProyectoGraduacion_miESPOL_v2.1.docx" TargetMode="External"/><Relationship Id="rId43" Type="http://schemas.openxmlformats.org/officeDocument/2006/relationships/image" Target="media/image2.png"/><Relationship Id="rId48" Type="http://schemas.microsoft.com/office/2007/relationships/diagramDrawing" Target="diagrams/drawing1.xml"/><Relationship Id="rId64" Type="http://schemas.openxmlformats.org/officeDocument/2006/relationships/hyperlink" Target="http://www.liferay.org" TargetMode="External"/><Relationship Id="rId69" Type="http://schemas.openxmlformats.org/officeDocument/2006/relationships/hyperlink" Target="https://secure.mergecom.co.nz/" TargetMode="External"/><Relationship Id="rId113" Type="http://schemas.openxmlformats.org/officeDocument/2006/relationships/image" Target="media/image21.emf"/><Relationship Id="rId118" Type="http://schemas.openxmlformats.org/officeDocument/2006/relationships/image" Target="media/image25.jpeg"/><Relationship Id="rId134" Type="http://schemas.openxmlformats.org/officeDocument/2006/relationships/chart" Target="charts/chart7.xml"/><Relationship Id="rId139" Type="http://schemas.openxmlformats.org/officeDocument/2006/relationships/chart" Target="charts/chart12.xml"/><Relationship Id="rId80" Type="http://schemas.openxmlformats.org/officeDocument/2006/relationships/hyperlink" Target="http://www.flicker.com" TargetMode="External"/><Relationship Id="rId85" Type="http://schemas.microsoft.com/office/2007/relationships/diagramDrawing" Target="diagrams/drawing3.xml"/><Relationship Id="rId150" Type="http://schemas.openxmlformats.org/officeDocument/2006/relationships/image" Target="media/image31.png"/><Relationship Id="rId155" Type="http://schemas.openxmlformats.org/officeDocument/2006/relationships/image" Target="media/image36.png"/><Relationship Id="rId171" Type="http://schemas.openxmlformats.org/officeDocument/2006/relationships/hyperlink" Target="http://www.boonex.com" TargetMode="External"/><Relationship Id="rId176" Type="http://schemas.openxmlformats.org/officeDocument/2006/relationships/theme" Target="theme/theme1.xml"/><Relationship Id="rId12" Type="http://schemas.openxmlformats.org/officeDocument/2006/relationships/hyperlink" Target="file:///F:\-%20PERSONAL\ACADEMICO\TESIS\REDES%20SOCIALES\DOCUMENTACION\DOCUMENTO\Unificado\ProyectoGraduacion_miESPOL_v2.1.docx" TargetMode="External"/><Relationship Id="rId17" Type="http://schemas.openxmlformats.org/officeDocument/2006/relationships/hyperlink" Target="file:///F:\-%20PERSONAL\ACADEMICO\TESIS\REDES%20SOCIALES\DOCUMENTACION\DOCUMENTO\Unificado\ProyectoGraduacion_miESPOL_v2.1.docx" TargetMode="External"/><Relationship Id="rId33" Type="http://schemas.openxmlformats.org/officeDocument/2006/relationships/hyperlink" Target="file:///F:\-%20PERSONAL\ACADEMICO\TESIS\REDES%20SOCIALES\DOCUMENTACION\DOCUMENTO\Unificado\ProyectoGraduacion_miESPOL_v2.1.docx" TargetMode="External"/><Relationship Id="rId38" Type="http://schemas.openxmlformats.org/officeDocument/2006/relationships/hyperlink" Target="file:///F:\-%20PERSONAL\ACADEMICO\TESIS\REDES%20SOCIALES\DOCUMENTACION\DOCUMENTO\Unificado\ProyectoGraduacion_miESPOL_v2.1.docx" TargetMode="External"/><Relationship Id="rId59" Type="http://schemas.openxmlformats.org/officeDocument/2006/relationships/hyperlink" Target="http://unltdworld.com/" TargetMode="External"/><Relationship Id="rId103" Type="http://schemas.openxmlformats.org/officeDocument/2006/relationships/image" Target="media/image11.jpeg"/><Relationship Id="rId108" Type="http://schemas.openxmlformats.org/officeDocument/2006/relationships/image" Target="media/image16.jpeg"/><Relationship Id="rId124" Type="http://schemas.openxmlformats.org/officeDocument/2006/relationships/hyperlink" Target="http://spreadsheets.google.com/viewform?formkey=dHROZXFkMEc3Nk5sMTZzRUplLWo2bVE6MA" TargetMode="External"/><Relationship Id="rId129" Type="http://schemas.openxmlformats.org/officeDocument/2006/relationships/chart" Target="charts/chart2.xml"/><Relationship Id="rId54" Type="http://schemas.openxmlformats.org/officeDocument/2006/relationships/hyperlink" Target="http://www.facebook.com" TargetMode="External"/><Relationship Id="rId70" Type="http://schemas.openxmlformats.org/officeDocument/2006/relationships/hyperlink" Target="http://www.silverstripe.org" TargetMode="External"/><Relationship Id="rId75" Type="http://schemas.openxmlformats.org/officeDocument/2006/relationships/hyperlink" Target="http://www.wordpress.com" TargetMode="External"/><Relationship Id="rId91" Type="http://schemas.openxmlformats.org/officeDocument/2006/relationships/image" Target="media/image5.jpeg"/><Relationship Id="rId96" Type="http://schemas.openxmlformats.org/officeDocument/2006/relationships/hyperlink" Target="http://www.exoplatform.com" TargetMode="External"/><Relationship Id="rId140" Type="http://schemas.openxmlformats.org/officeDocument/2006/relationships/chart" Target="charts/chart13.xml"/><Relationship Id="rId145" Type="http://schemas.openxmlformats.org/officeDocument/2006/relationships/chart" Target="charts/chart18.xml"/><Relationship Id="rId161" Type="http://schemas.openxmlformats.org/officeDocument/2006/relationships/hyperlink" Target="http://www.facebook.com/press/info.php?statistics" TargetMode="External"/><Relationship Id="rId166" Type="http://schemas.openxmlformats.org/officeDocument/2006/relationships/hyperlink" Target="http://en.academic.ru/dic.nsf/enwiki/464897"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F:\-%20PERSONAL\ACADEMICO\TESIS\REDES%20SOCIALES\DOCUMENTACION\DOCUMENTO\Unificado\ProyectoGraduacion_miESPOL_v2.1.docx" TargetMode="External"/><Relationship Id="rId28" Type="http://schemas.openxmlformats.org/officeDocument/2006/relationships/hyperlink" Target="file:///F:\-%20PERSONAL\ACADEMICO\TESIS\REDES%20SOCIALES\DOCUMENTACION\DOCUMENTO\Unificado\ProyectoGraduacion_miESPOL_v2.1.docx" TargetMode="External"/><Relationship Id="rId49" Type="http://schemas.openxmlformats.org/officeDocument/2006/relationships/diagramData" Target="diagrams/data2.xml"/><Relationship Id="rId114" Type="http://schemas.openxmlformats.org/officeDocument/2006/relationships/oleObject" Target="embeddings/oleObject1.bin"/><Relationship Id="rId119" Type="http://schemas.openxmlformats.org/officeDocument/2006/relationships/image" Target="media/image26.jpeg"/><Relationship Id="rId10" Type="http://schemas.openxmlformats.org/officeDocument/2006/relationships/hyperlink" Target="file:///F:\-%20PERSONAL\ACADEMICO\TESIS\REDES%20SOCIALES\DOCUMENTACION\DOCUMENTO\Unificado\ProyectoGraduacion_miESPOL_v2.1.docx" TargetMode="External"/><Relationship Id="rId31" Type="http://schemas.openxmlformats.org/officeDocument/2006/relationships/hyperlink" Target="file:///F:\-%20PERSONAL\ACADEMICO\TESIS\REDES%20SOCIALES\DOCUMENTACION\DOCUMENTO\Unificado\ProyectoGraduacion_miESPOL_v2.1.docx" TargetMode="External"/><Relationship Id="rId44" Type="http://schemas.openxmlformats.org/officeDocument/2006/relationships/diagramData" Target="diagrams/data1.xml"/><Relationship Id="rId52" Type="http://schemas.openxmlformats.org/officeDocument/2006/relationships/diagramColors" Target="diagrams/colors2.xml"/><Relationship Id="rId60" Type="http://schemas.openxmlformats.org/officeDocument/2006/relationships/hyperlink" Target="http://www.elg.org" TargetMode="External"/><Relationship Id="rId65" Type="http://schemas.openxmlformats.org/officeDocument/2006/relationships/hyperlink" Target="http://www.rosogo.com/" TargetMode="External"/><Relationship Id="rId73" Type="http://schemas.openxmlformats.org/officeDocument/2006/relationships/hyperlink" Target="http://developers.facebook.com" TargetMode="External"/><Relationship Id="rId78" Type="http://schemas.openxmlformats.org/officeDocument/2006/relationships/hyperlink" Target="http://www.google.com/social" TargetMode="External"/><Relationship Id="rId81" Type="http://schemas.openxmlformats.org/officeDocument/2006/relationships/diagramData" Target="diagrams/data3.xml"/><Relationship Id="rId86" Type="http://schemas.openxmlformats.org/officeDocument/2006/relationships/hyperlink" Target="http://sourceforge.net/projects/astrospaces" TargetMode="External"/><Relationship Id="rId94" Type="http://schemas.openxmlformats.org/officeDocument/2006/relationships/hyperlink" Target="http://elgg.org" TargetMode="External"/><Relationship Id="rId99" Type="http://schemas.openxmlformats.org/officeDocument/2006/relationships/image" Target="media/image9.jpeg"/><Relationship Id="rId101" Type="http://schemas.openxmlformats.org/officeDocument/2006/relationships/image" Target="media/image10.jpeg"/><Relationship Id="rId122" Type="http://schemas.openxmlformats.org/officeDocument/2006/relationships/header" Target="header3.xml"/><Relationship Id="rId130" Type="http://schemas.openxmlformats.org/officeDocument/2006/relationships/chart" Target="charts/chart3.xml"/><Relationship Id="rId135" Type="http://schemas.openxmlformats.org/officeDocument/2006/relationships/chart" Target="charts/chart8.xml"/><Relationship Id="rId143" Type="http://schemas.openxmlformats.org/officeDocument/2006/relationships/chart" Target="charts/chart16.xml"/><Relationship Id="rId148" Type="http://schemas.openxmlformats.org/officeDocument/2006/relationships/image" Target="media/image29.png"/><Relationship Id="rId151" Type="http://schemas.openxmlformats.org/officeDocument/2006/relationships/image" Target="media/image32.png"/><Relationship Id="rId156" Type="http://schemas.openxmlformats.org/officeDocument/2006/relationships/image" Target="media/image37.png"/><Relationship Id="rId164" Type="http://schemas.openxmlformats.org/officeDocument/2006/relationships/hyperlink" Target="http://openid.net" TargetMode="External"/><Relationship Id="rId169" Type="http://schemas.openxmlformats.org/officeDocument/2006/relationships/hyperlink" Target="http://www.liferay.com" TargetMode="External"/><Relationship Id="rId4" Type="http://schemas.openxmlformats.org/officeDocument/2006/relationships/settings" Target="settings.xml"/><Relationship Id="rId9" Type="http://schemas.openxmlformats.org/officeDocument/2006/relationships/hyperlink" Target="file:///F:\-%20PERSONAL\ACADEMICO\TESIS\REDES%20SOCIALES\DOCUMENTACION\DOCUMENTO\Unificado\ProyectoGraduacion_miESPOL_v2.1.docx" TargetMode="External"/><Relationship Id="rId172" Type="http://schemas.openxmlformats.org/officeDocument/2006/relationships/hyperlink" Target="http://www.badboy.com.au/" TargetMode="External"/><Relationship Id="rId13" Type="http://schemas.openxmlformats.org/officeDocument/2006/relationships/hyperlink" Target="file:///F:\-%20PERSONAL\ACADEMICO\TESIS\REDES%20SOCIALES\DOCUMENTACION\DOCUMENTO\Unificado\ProyectoGraduacion_miESPOL_v2.1.docx" TargetMode="External"/><Relationship Id="rId18" Type="http://schemas.openxmlformats.org/officeDocument/2006/relationships/hyperlink" Target="file:///F:\-%20PERSONAL\ACADEMICO\TESIS\REDES%20SOCIALES\DOCUMENTACION\DOCUMENTO\Unificado\ProyectoGraduacion_miESPOL_v2.1.docx" TargetMode="External"/><Relationship Id="rId39" Type="http://schemas.openxmlformats.org/officeDocument/2006/relationships/hyperlink" Target="file:///F:\-%20PERSONAL\ACADEMICO\TESIS\REDES%20SOCIALES\DOCUMENTACION\DOCUMENTO\Unificado\ProyectoGraduacion_miESPOL_v2.1.docx" TargetMode="External"/><Relationship Id="rId109" Type="http://schemas.openxmlformats.org/officeDocument/2006/relationships/image" Target="media/image17.jpeg"/><Relationship Id="rId34" Type="http://schemas.openxmlformats.org/officeDocument/2006/relationships/hyperlink" Target="file:///F:\-%20PERSONAL\ACADEMICO\TESIS\REDES%20SOCIALES\DOCUMENTACION\DOCUMENTO\Unificado\ProyectoGraduacion_miESPOL_v2.1.docx" TargetMode="External"/><Relationship Id="rId50" Type="http://schemas.openxmlformats.org/officeDocument/2006/relationships/diagramLayout" Target="diagrams/layout2.xml"/><Relationship Id="rId55" Type="http://schemas.openxmlformats.org/officeDocument/2006/relationships/hyperlink" Target="http://www.hi5.com" TargetMode="External"/><Relationship Id="rId76" Type="http://schemas.openxmlformats.org/officeDocument/2006/relationships/hyperlink" Target="http://www.delicious.com" TargetMode="External"/><Relationship Id="rId97" Type="http://schemas.openxmlformats.org/officeDocument/2006/relationships/image" Target="media/image8.jpeg"/><Relationship Id="rId104" Type="http://schemas.openxmlformats.org/officeDocument/2006/relationships/image" Target="media/image12.jpeg"/><Relationship Id="rId120" Type="http://schemas.openxmlformats.org/officeDocument/2006/relationships/hyperlink" Target="http://spreadsheets.google.com/pub?key=tIkrQKnlF26dreJHepTjjiw&amp;output=html" TargetMode="External"/><Relationship Id="rId125" Type="http://schemas.openxmlformats.org/officeDocument/2006/relationships/hyperlink" Target="http://200.10.150.61:8080" TargetMode="External"/><Relationship Id="rId141" Type="http://schemas.openxmlformats.org/officeDocument/2006/relationships/chart" Target="charts/chart14.xml"/><Relationship Id="rId146" Type="http://schemas.openxmlformats.org/officeDocument/2006/relationships/chart" Target="charts/chart19.xml"/><Relationship Id="rId167" Type="http://schemas.openxmlformats.org/officeDocument/2006/relationships/hyperlink" Target="http://es.wikipedia.org/wiki/GNU_General_Public_License" TargetMode="External"/><Relationship Id="rId7" Type="http://schemas.openxmlformats.org/officeDocument/2006/relationships/endnotes" Target="endnotes.xml"/><Relationship Id="rId71" Type="http://schemas.openxmlformats.org/officeDocument/2006/relationships/hyperlink" Target="http://www.habari.org" TargetMode="External"/><Relationship Id="rId92" Type="http://schemas.openxmlformats.org/officeDocument/2006/relationships/hyperlink" Target="http://drupal.org" TargetMode="External"/><Relationship Id="rId162" Type="http://schemas.openxmlformats.org/officeDocument/2006/relationships/hyperlink" Target="http://www.web-strategist.com/blog/2009/01/11/a-collection-of-soical-network-stats-for-2009/" TargetMode="External"/><Relationship Id="rId2" Type="http://schemas.openxmlformats.org/officeDocument/2006/relationships/numbering" Target="numbering.xml"/><Relationship Id="rId29" Type="http://schemas.openxmlformats.org/officeDocument/2006/relationships/hyperlink" Target="file:///F:\-%20PERSONAL\ACADEMICO\TESIS\REDES%20SOCIALES\DOCUMENTACION\DOCUMENTO\Unificado\ProyectoGraduacion_miESPOL_v2.1.docx" TargetMode="External"/><Relationship Id="rId24" Type="http://schemas.openxmlformats.org/officeDocument/2006/relationships/hyperlink" Target="file:///F:\-%20PERSONAL\ACADEMICO\TESIS\REDES%20SOCIALES\DOCUMENTACION\DOCUMENTO\Unificado\ProyectoGraduacion_miESPOL_v2.1.docx" TargetMode="External"/><Relationship Id="rId40" Type="http://schemas.openxmlformats.org/officeDocument/2006/relationships/hyperlink" Target="file:///F:\-%20PERSONAL\ACADEMICO\TESIS\REDES%20SOCIALES\DOCUMENTACION\DOCUMENTO\Unificado\ProyectoGraduacion_miESPOL_v2.1.docx" TargetMode="External"/><Relationship Id="rId45" Type="http://schemas.openxmlformats.org/officeDocument/2006/relationships/diagramLayout" Target="diagrams/layout1.xml"/><Relationship Id="rId66" Type="http://schemas.openxmlformats.org/officeDocument/2006/relationships/hyperlink" Target="http://www.dolphin.org" TargetMode="External"/><Relationship Id="rId87" Type="http://schemas.openxmlformats.org/officeDocument/2006/relationships/image" Target="media/image3.png"/><Relationship Id="rId110" Type="http://schemas.openxmlformats.org/officeDocument/2006/relationships/image" Target="media/image18.jpeg"/><Relationship Id="rId115" Type="http://schemas.openxmlformats.org/officeDocument/2006/relationships/image" Target="media/image22.jpeg"/><Relationship Id="rId131" Type="http://schemas.openxmlformats.org/officeDocument/2006/relationships/chart" Target="charts/chart4.xml"/><Relationship Id="rId136" Type="http://schemas.openxmlformats.org/officeDocument/2006/relationships/chart" Target="charts/chart9.xml"/><Relationship Id="rId157" Type="http://schemas.openxmlformats.org/officeDocument/2006/relationships/image" Target="media/image38.png"/><Relationship Id="rId61" Type="http://schemas.openxmlformats.org/officeDocument/2006/relationships/hyperlink" Target="http://myportfolio.school.nz/" TargetMode="External"/><Relationship Id="rId82" Type="http://schemas.openxmlformats.org/officeDocument/2006/relationships/diagramLayout" Target="diagrams/layout3.xml"/><Relationship Id="rId152" Type="http://schemas.openxmlformats.org/officeDocument/2006/relationships/image" Target="media/image33.png"/><Relationship Id="rId173" Type="http://schemas.openxmlformats.org/officeDocument/2006/relationships/hyperlink" Target="http://jakarta.apache.org/jmeter/" TargetMode="External"/><Relationship Id="rId19" Type="http://schemas.openxmlformats.org/officeDocument/2006/relationships/hyperlink" Target="file:///F:\-%20PERSONAL\ACADEMICO\TESIS\REDES%20SOCIALES\DOCUMENTACION\DOCUMENTO\Unificado\ProyectoGraduacion_miESPOL_v2.1.docx" TargetMode="External"/><Relationship Id="rId14" Type="http://schemas.openxmlformats.org/officeDocument/2006/relationships/hyperlink" Target="file:///F:\-%20PERSONAL\ACADEMICO\TESIS\REDES%20SOCIALES\DOCUMENTACION\DOCUMENTO\Unificado\ProyectoGraduacion_miESPOL_v2.1.docx" TargetMode="External"/><Relationship Id="rId30" Type="http://schemas.openxmlformats.org/officeDocument/2006/relationships/hyperlink" Target="file:///F:\-%20PERSONAL\ACADEMICO\TESIS\REDES%20SOCIALES\DOCUMENTACION\DOCUMENTO\Unificado\ProyectoGraduacion_miESPOL_v2.1.docx" TargetMode="External"/><Relationship Id="rId35" Type="http://schemas.openxmlformats.org/officeDocument/2006/relationships/hyperlink" Target="file:///F:\-%20PERSONAL\ACADEMICO\TESIS\REDES%20SOCIALES\DOCUMENTACION\DOCUMENTO\Unificado\ProyectoGraduacion_miESPOL_v2.1.docx" TargetMode="External"/><Relationship Id="rId56" Type="http://schemas.openxmlformats.org/officeDocument/2006/relationships/hyperlink" Target="http://www.myspace.com" TargetMode="External"/><Relationship Id="rId77" Type="http://schemas.openxmlformats.org/officeDocument/2006/relationships/hyperlink" Target="http://www.twitter.com" TargetMode="External"/><Relationship Id="rId100" Type="http://schemas.openxmlformats.org/officeDocument/2006/relationships/hyperlink" Target="http://mahara.org" TargetMode="External"/><Relationship Id="rId105" Type="http://schemas.openxmlformats.org/officeDocument/2006/relationships/image" Target="media/image13.jpeg"/><Relationship Id="rId126" Type="http://schemas.openxmlformats.org/officeDocument/2006/relationships/image" Target="media/image27.jpeg"/><Relationship Id="rId147" Type="http://schemas.openxmlformats.org/officeDocument/2006/relationships/image" Target="media/image28.png"/><Relationship Id="rId168" Type="http://schemas.openxmlformats.org/officeDocument/2006/relationships/hyperlink" Target="http://drupal.org.es/sitios_con_drupal" TargetMode="External"/><Relationship Id="rId8" Type="http://schemas.openxmlformats.org/officeDocument/2006/relationships/image" Target="media/image1.png"/><Relationship Id="rId51" Type="http://schemas.openxmlformats.org/officeDocument/2006/relationships/diagramQuickStyle" Target="diagrams/quickStyle2.xml"/><Relationship Id="rId72" Type="http://schemas.openxmlformats.org/officeDocument/2006/relationships/hyperlink" Target="http://apiwiki.twitter.com/" TargetMode="External"/><Relationship Id="rId93" Type="http://schemas.openxmlformats.org/officeDocument/2006/relationships/image" Target="media/image6.jpeg"/><Relationship Id="rId98" Type="http://schemas.openxmlformats.org/officeDocument/2006/relationships/hyperlink" Target="http://www.liferay.com" TargetMode="External"/><Relationship Id="rId121" Type="http://schemas.openxmlformats.org/officeDocument/2006/relationships/hyperlink" Target="http://spreadsheets.google.com/pub?key=ttNeqd0G76Nl16sEJe-j6mQ&amp;output=html" TargetMode="External"/><Relationship Id="rId142" Type="http://schemas.openxmlformats.org/officeDocument/2006/relationships/chart" Target="charts/chart15.xml"/><Relationship Id="rId163" Type="http://schemas.openxmlformats.org/officeDocument/2006/relationships/hyperlink" Target="http://www.liferay.com/products/liferay-portal/stories" TargetMode="External"/><Relationship Id="rId3" Type="http://schemas.openxmlformats.org/officeDocument/2006/relationships/styles" Target="styles.xml"/><Relationship Id="rId25" Type="http://schemas.openxmlformats.org/officeDocument/2006/relationships/hyperlink" Target="file:///F:\-%20PERSONAL\ACADEMICO\TESIS\REDES%20SOCIALES\DOCUMENTACION\DOCUMENTO\Unificado\ProyectoGraduacion_miESPOL_v2.1.docx" TargetMode="External"/><Relationship Id="rId46" Type="http://schemas.openxmlformats.org/officeDocument/2006/relationships/diagramQuickStyle" Target="diagrams/quickStyle1.xml"/><Relationship Id="rId67" Type="http://schemas.openxmlformats.org/officeDocument/2006/relationships/hyperlink" Target="http://www.spreadfirefox.com/" TargetMode="External"/><Relationship Id="rId116" Type="http://schemas.openxmlformats.org/officeDocument/2006/relationships/image" Target="media/image23.jpeg"/><Relationship Id="rId137" Type="http://schemas.openxmlformats.org/officeDocument/2006/relationships/chart" Target="charts/chart10.xml"/><Relationship Id="rId158" Type="http://schemas.openxmlformats.org/officeDocument/2006/relationships/image" Target="media/image39.png"/><Relationship Id="rId20" Type="http://schemas.openxmlformats.org/officeDocument/2006/relationships/hyperlink" Target="file:///F:\-%20PERSONAL\ACADEMICO\TESIS\REDES%20SOCIALES\DOCUMENTACION\DOCUMENTO\Unificado\ProyectoGraduacion_miESPOL_v2.1.docx" TargetMode="External"/><Relationship Id="rId41" Type="http://schemas.openxmlformats.org/officeDocument/2006/relationships/header" Target="header1.xml"/><Relationship Id="rId62" Type="http://schemas.openxmlformats.org/officeDocument/2006/relationships/hyperlink" Target="http://www.mahara.org" TargetMode="External"/><Relationship Id="rId83" Type="http://schemas.openxmlformats.org/officeDocument/2006/relationships/diagramQuickStyle" Target="diagrams/quickStyle3.xml"/><Relationship Id="rId88" Type="http://schemas.openxmlformats.org/officeDocument/2006/relationships/hyperlink" Target="http://www.bitweaver.org" TargetMode="External"/><Relationship Id="rId111" Type="http://schemas.openxmlformats.org/officeDocument/2006/relationships/image" Target="media/image19.jpeg"/><Relationship Id="rId132" Type="http://schemas.openxmlformats.org/officeDocument/2006/relationships/chart" Target="charts/chart5.xml"/><Relationship Id="rId153" Type="http://schemas.openxmlformats.org/officeDocument/2006/relationships/image" Target="media/image34.png"/><Relationship Id="rId174" Type="http://schemas.openxmlformats.org/officeDocument/2006/relationships/header" Target="header4.xml"/><Relationship Id="rId15" Type="http://schemas.openxmlformats.org/officeDocument/2006/relationships/hyperlink" Target="file:///F:\-%20PERSONAL\ACADEMICO\TESIS\REDES%20SOCIALES\DOCUMENTACION\DOCUMENTO\Unificado\ProyectoGraduacion_miESPOL_v2.1.docx" TargetMode="External"/><Relationship Id="rId36" Type="http://schemas.openxmlformats.org/officeDocument/2006/relationships/hyperlink" Target="file:///F:\-%20PERSONAL\ACADEMICO\TESIS\REDES%20SOCIALES\DOCUMENTACION\DOCUMENTO\Unificado\ProyectoGraduacion_miESPOL_v2.1.docx" TargetMode="External"/><Relationship Id="rId57" Type="http://schemas.openxmlformats.org/officeDocument/2006/relationships/hyperlink" Target="http://www.xing.com" TargetMode="External"/><Relationship Id="rId106" Type="http://schemas.openxmlformats.org/officeDocument/2006/relationships/image" Target="media/image14.jpeg"/><Relationship Id="rId127" Type="http://schemas.openxmlformats.org/officeDocument/2006/relationships/hyperlink" Target="http://spreadsheets.google.com/ccc?key=0AjU_YosOJj4AdElrclFLbmxGMjZkcmVKSGVwVGpqaXc&amp;hl=en&amp;pli=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20PERSONAL\ACADEMICO\TESIS\REDES%20SOCIALES\DOCUMENTACION\DOCUMENTO\Unificado\Pruebas\Cuestionario%20General.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20PERSONAL\ACADEMICO\TESIS\REDES%20SOCIALES\DOCUMENTACION\DOCUMENTO\Unificado\Pruebas\Cuestionario%20General.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20PERSONAL\ACADEMICO\TESIS\REDES%20SOCIALES\DOCUMENTACION\DOCUMENTO\Unificado\Pruebas\Cuestionario%20General.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20PERSONAL\ACADEMICO\TESIS\REDES%20SOCIALES\DOCUMENTACION\DOCUMENTO\Unificado\Pruebas\Cuestionario%20General.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20PERSONAL\ACADEMICO\TESIS\REDES%20SOCIALES\DOCUMENTACION\DOCUMENTO\Unificado\Pruebas\Cuestionario%20General.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20PERSONAL\ACADEMICO\TESIS\REDES%20SOCIALES\DOCUMENTACION\DOCUMENTO\Unificado\Pruebas\Cuestionario%20General.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20PERSONAL\ACADEMICO\TESIS\REDES%20SOCIALES\DOCUMENTACION\DOCUMENTO\Unificado\Pruebas\Cuestionario%20General.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20PERSONAL\ACADEMICO\TESIS\REDES%20SOCIALES\DOCUMENTACION\DOCUMENTO\Unificado\Pruebas\Cuestionario%20General.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20PERSONAL\ACADEMICO\TESIS\REDES%20SOCIALES\DOCUMENTACION\DOCUMENTO\Unificado\Pruebas\Cuestionario%20General.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20PERSONAL\ACADEMICO\TESIS\REDES%20SOCIALES\DOCUMENTACION\DOCUMENTO\Unificado\Pruebas\Cuestionario%20General.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20PERSONAL\ACADEMICO\TESIS\REDES%20SOCIALES\DOCUMENTACION\DOCUMENTO\Unificado\Pruebas\Cuestionario%20General.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20PERSONAL\ACADEMICO\TESIS\REDES%20SOCIALES\DOCUMENTACION\DOCUMENTO\Unificado\Pruebas\Cuestionario%20General.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20PERSONAL\ACADEMICO\TESIS\REDES%20SOCIALES\DOCUMENTACION\DOCUMENTO\Unificado\Pruebas\Cuestionario%20General.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20PERSONAL\ACADEMICO\TESIS\REDES%20SOCIALES\DOCUMENTACION\DOCUMENTO\Unificado\Pruebas\Cuestionario%20General.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20PERSONAL\ACADEMICO\TESIS\REDES%20SOCIALES\DOCUMENTACION\DOCUMENTO\Unificado\Pruebas\Cuestionario%20General.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20PERSONAL\ACADEMICO\TESIS\REDES%20SOCIALES\DOCUMENTACION\DOCUMENTO\Unificado\Pruebas\Cuestionario%20General.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20PERSONAL\ACADEMICO\TESIS\REDES%20SOCIALES\DOCUMENTACION\DOCUMENTO\Unificado\Pruebas\Cuestionario%20General.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20PERSONAL\ACADEMICO\TESIS\REDES%20SOCIALES\DOCUMENTACION\DOCUMENTO\Unificado\Pruebas\Cuestionario%20General.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20PERSONAL\ACADEMICO\TESIS\REDES%20SOCIALES\DOCUMENTACION\DOCUMENTO\Unificado\Pruebas\Cuestionario%20General.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s-EC"/>
              <a:t>Encuestados</a:t>
            </a:r>
            <a:r>
              <a:rPr lang="es-EC" baseline="0"/>
              <a:t> por género</a:t>
            </a:r>
            <a:endParaRPr lang="es-EC"/>
          </a:p>
        </c:rich>
      </c:tx>
    </c:title>
    <c:view3D>
      <c:rotX val="30"/>
      <c:perspective val="30"/>
    </c:view3D>
    <c:plotArea>
      <c:layout/>
      <c:pie3DChart>
        <c:varyColors val="1"/>
        <c:ser>
          <c:idx val="0"/>
          <c:order val="0"/>
          <c:dLbls>
            <c:numFmt formatCode="General" sourceLinked="0"/>
            <c:showPercent val="1"/>
            <c:showLeaderLines val="1"/>
          </c:dLbls>
          <c:cat>
            <c:strRef>
              <c:f>rangos!$B$23:$B$24</c:f>
              <c:strCache>
                <c:ptCount val="2"/>
                <c:pt idx="0">
                  <c:v>Femenino</c:v>
                </c:pt>
                <c:pt idx="1">
                  <c:v>Masculino</c:v>
                </c:pt>
              </c:strCache>
            </c:strRef>
          </c:cat>
          <c:val>
            <c:numRef>
              <c:f>rangos!$C$23:$C$24</c:f>
              <c:numCache>
                <c:formatCode>General</c:formatCode>
                <c:ptCount val="2"/>
                <c:pt idx="0">
                  <c:v>3</c:v>
                </c:pt>
                <c:pt idx="1">
                  <c:v>7</c:v>
                </c:pt>
              </c:numCache>
            </c:numRef>
          </c:val>
        </c:ser>
        <c:dLbls>
          <c:showPercent val="1"/>
        </c:dLbls>
      </c:pie3DChart>
    </c:plotArea>
    <c:legend>
      <c:legendPos val="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sz="1400"/>
            </a:pPr>
            <a:r>
              <a:rPr lang="es-EC" sz="1400"/>
              <a:t>¿Cuál es la red social que más frecuenta?</a:t>
            </a:r>
          </a:p>
        </c:rich>
      </c:tx>
      <c:layout>
        <c:manualLayout>
          <c:xMode val="edge"/>
          <c:yMode val="edge"/>
          <c:x val="0.16217366579177567"/>
          <c:y val="1.8518518518518583E-2"/>
        </c:manualLayout>
      </c:layout>
    </c:title>
    <c:view3D>
      <c:rotX val="30"/>
      <c:perspective val="30"/>
    </c:view3D>
    <c:plotArea>
      <c:layout>
        <c:manualLayout>
          <c:layoutTarget val="inner"/>
          <c:xMode val="edge"/>
          <c:yMode val="edge"/>
          <c:x val="9.3055555555558445E-2"/>
          <c:y val="0.26833041703120442"/>
          <c:w val="0.81388888888889765"/>
          <c:h val="0.66745953630796162"/>
        </c:manualLayout>
      </c:layout>
      <c:pie3DChart>
        <c:varyColors val="1"/>
        <c:ser>
          <c:idx val="0"/>
          <c:order val="0"/>
          <c:dLbls>
            <c:dLbl>
              <c:idx val="3"/>
              <c:layout>
                <c:manualLayout>
                  <c:x val="4.3227690288713913E-2"/>
                  <c:y val="-2.8106226305045178E-2"/>
                </c:manualLayout>
              </c:layout>
              <c:showCatName val="1"/>
              <c:showPercent val="1"/>
            </c:dLbl>
            <c:dLbl>
              <c:idx val="4"/>
              <c:layout>
                <c:manualLayout>
                  <c:x val="0.12291557305336832"/>
                  <c:y val="9.4644940215808989E-3"/>
                </c:manualLayout>
              </c:layout>
              <c:showCatName val="1"/>
              <c:showPercent val="1"/>
            </c:dLbl>
            <c:showCatName val="1"/>
            <c:showPercent val="1"/>
            <c:showLeaderLines val="1"/>
          </c:dLbls>
          <c:cat>
            <c:strRef>
              <c:f>rangos!$T$19:$T$23</c:f>
              <c:strCache>
                <c:ptCount val="5"/>
                <c:pt idx="0">
                  <c:v>Facebook</c:v>
                </c:pt>
                <c:pt idx="1">
                  <c:v>Hi5</c:v>
                </c:pt>
                <c:pt idx="2">
                  <c:v>LinkedIn</c:v>
                </c:pt>
                <c:pt idx="3">
                  <c:v>Twitter</c:v>
                </c:pt>
                <c:pt idx="4">
                  <c:v>Otros</c:v>
                </c:pt>
              </c:strCache>
            </c:strRef>
          </c:cat>
          <c:val>
            <c:numRef>
              <c:f>rangos!$U$19:$U$23</c:f>
              <c:numCache>
                <c:formatCode>0%</c:formatCode>
                <c:ptCount val="5"/>
                <c:pt idx="0">
                  <c:v>0.8</c:v>
                </c:pt>
                <c:pt idx="1">
                  <c:v>0.1</c:v>
                </c:pt>
                <c:pt idx="2">
                  <c:v>0</c:v>
                </c:pt>
                <c:pt idx="3">
                  <c:v>0.1</c:v>
                </c:pt>
                <c:pt idx="4">
                  <c:v>0</c:v>
                </c:pt>
              </c:numCache>
            </c:numRef>
          </c:val>
        </c:ser>
        <c:dLbls>
          <c:showCatName val="1"/>
          <c:showPercent val="1"/>
        </c:dLbls>
      </c:pie3DChart>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sz="1400"/>
            </a:pPr>
            <a:r>
              <a:rPr lang="es-EC" sz="1400"/>
              <a:t>miESPOL le facilita el acceso a la información de otros sitios de ESPOL</a:t>
            </a:r>
          </a:p>
        </c:rich>
      </c:tx>
    </c:title>
    <c:view3D>
      <c:rAngAx val="1"/>
    </c:view3D>
    <c:plotArea>
      <c:layout/>
      <c:bar3DChart>
        <c:barDir val="col"/>
        <c:grouping val="clustered"/>
        <c:ser>
          <c:idx val="0"/>
          <c:order val="0"/>
          <c:cat>
            <c:strRef>
              <c:f>rangos!$V$34:$V$38</c:f>
              <c:strCache>
                <c:ptCount val="5"/>
                <c:pt idx="0">
                  <c:v>1. Total Desacuerdo</c:v>
                </c:pt>
                <c:pt idx="4">
                  <c:v>5. Total acuerdo</c:v>
                </c:pt>
              </c:strCache>
            </c:strRef>
          </c:cat>
          <c:val>
            <c:numRef>
              <c:f>rangos!$W$34:$W$38</c:f>
              <c:numCache>
                <c:formatCode>0%</c:formatCode>
                <c:ptCount val="5"/>
                <c:pt idx="0">
                  <c:v>0</c:v>
                </c:pt>
                <c:pt idx="1">
                  <c:v>0</c:v>
                </c:pt>
                <c:pt idx="2">
                  <c:v>0.30000000000000032</c:v>
                </c:pt>
                <c:pt idx="3">
                  <c:v>0.5</c:v>
                </c:pt>
                <c:pt idx="4">
                  <c:v>0.2</c:v>
                </c:pt>
              </c:numCache>
            </c:numRef>
          </c:val>
        </c:ser>
        <c:shape val="box"/>
        <c:axId val="108211200"/>
        <c:axId val="108212992"/>
        <c:axId val="0"/>
      </c:bar3DChart>
      <c:catAx>
        <c:axId val="108211200"/>
        <c:scaling>
          <c:orientation val="minMax"/>
        </c:scaling>
        <c:axPos val="b"/>
        <c:majorTickMark val="none"/>
        <c:tickLblPos val="nextTo"/>
        <c:crossAx val="108212992"/>
        <c:crosses val="autoZero"/>
        <c:auto val="1"/>
        <c:lblAlgn val="ctr"/>
        <c:lblOffset val="100"/>
      </c:catAx>
      <c:valAx>
        <c:axId val="108212992"/>
        <c:scaling>
          <c:orientation val="minMax"/>
        </c:scaling>
        <c:axPos val="l"/>
        <c:majorGridlines/>
        <c:numFmt formatCode="0%" sourceLinked="1"/>
        <c:majorTickMark val="none"/>
        <c:tickLblPos val="nextTo"/>
        <c:crossAx val="108211200"/>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sz="1400"/>
            </a:pPr>
            <a:r>
              <a:rPr lang="es-EC" sz="1400" b="1" i="0" u="none" strike="noStrike" baseline="0"/>
              <a:t>miESPOL le ahorra tiempo</a:t>
            </a:r>
            <a:endParaRPr lang="es-EC" sz="1400"/>
          </a:p>
        </c:rich>
      </c:tx>
    </c:title>
    <c:view3D>
      <c:rAngAx val="1"/>
    </c:view3D>
    <c:plotArea>
      <c:layout/>
      <c:bar3DChart>
        <c:barDir val="col"/>
        <c:grouping val="clustered"/>
        <c:ser>
          <c:idx val="0"/>
          <c:order val="0"/>
          <c:cat>
            <c:strRef>
              <c:f>rangos!$W$13:$W$17</c:f>
              <c:strCache>
                <c:ptCount val="5"/>
                <c:pt idx="0">
                  <c:v>1. Total Desacuerdo</c:v>
                </c:pt>
                <c:pt idx="4">
                  <c:v>5. Total acuerdo</c:v>
                </c:pt>
              </c:strCache>
            </c:strRef>
          </c:cat>
          <c:val>
            <c:numRef>
              <c:f>rangos!$X$13:$X$17</c:f>
              <c:numCache>
                <c:formatCode>0%</c:formatCode>
                <c:ptCount val="5"/>
                <c:pt idx="0">
                  <c:v>0.1</c:v>
                </c:pt>
                <c:pt idx="1">
                  <c:v>0.1</c:v>
                </c:pt>
                <c:pt idx="2">
                  <c:v>0.2</c:v>
                </c:pt>
                <c:pt idx="3">
                  <c:v>0.4</c:v>
                </c:pt>
                <c:pt idx="4">
                  <c:v>0.2</c:v>
                </c:pt>
              </c:numCache>
            </c:numRef>
          </c:val>
        </c:ser>
        <c:shape val="box"/>
        <c:axId val="108270336"/>
        <c:axId val="108271872"/>
        <c:axId val="0"/>
      </c:bar3DChart>
      <c:catAx>
        <c:axId val="108270336"/>
        <c:scaling>
          <c:orientation val="minMax"/>
        </c:scaling>
        <c:axPos val="b"/>
        <c:majorTickMark val="none"/>
        <c:tickLblPos val="nextTo"/>
        <c:crossAx val="108271872"/>
        <c:crosses val="autoZero"/>
        <c:auto val="1"/>
        <c:lblAlgn val="ctr"/>
        <c:lblOffset val="100"/>
      </c:catAx>
      <c:valAx>
        <c:axId val="108271872"/>
        <c:scaling>
          <c:orientation val="minMax"/>
        </c:scaling>
        <c:axPos val="l"/>
        <c:majorGridlines/>
        <c:numFmt formatCode="0%" sourceLinked="1"/>
        <c:majorTickMark val="none"/>
        <c:tickLblPos val="nextTo"/>
        <c:crossAx val="108270336"/>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sz="1400"/>
            </a:pPr>
            <a:r>
              <a:rPr lang="es-EC" sz="1400" b="1" i="0" u="none" strike="noStrike" baseline="0"/>
              <a:t>miESPOL cumple con sus expectativas</a:t>
            </a:r>
            <a:endParaRPr lang="es-EC" sz="1400"/>
          </a:p>
        </c:rich>
      </c:tx>
    </c:title>
    <c:view3D>
      <c:rAngAx val="1"/>
    </c:view3D>
    <c:plotArea>
      <c:layout/>
      <c:bar3DChart>
        <c:barDir val="col"/>
        <c:grouping val="clustered"/>
        <c:ser>
          <c:idx val="0"/>
          <c:order val="0"/>
          <c:cat>
            <c:strRef>
              <c:f>rangos!$X$19:$X$23</c:f>
              <c:strCache>
                <c:ptCount val="5"/>
                <c:pt idx="0">
                  <c:v>1. Total Desacuerdo</c:v>
                </c:pt>
                <c:pt idx="4">
                  <c:v>5. Total acuerdo</c:v>
                </c:pt>
              </c:strCache>
            </c:strRef>
          </c:cat>
          <c:val>
            <c:numRef>
              <c:f>rangos!$Y$19:$Y$23</c:f>
              <c:numCache>
                <c:formatCode>0%</c:formatCode>
                <c:ptCount val="5"/>
                <c:pt idx="0">
                  <c:v>0</c:v>
                </c:pt>
                <c:pt idx="1">
                  <c:v>0</c:v>
                </c:pt>
                <c:pt idx="2">
                  <c:v>0.4</c:v>
                </c:pt>
                <c:pt idx="3">
                  <c:v>0.5</c:v>
                </c:pt>
                <c:pt idx="4">
                  <c:v>0.1</c:v>
                </c:pt>
              </c:numCache>
            </c:numRef>
          </c:val>
        </c:ser>
        <c:shape val="box"/>
        <c:axId val="108283776"/>
        <c:axId val="108285312"/>
        <c:axId val="0"/>
      </c:bar3DChart>
      <c:catAx>
        <c:axId val="108283776"/>
        <c:scaling>
          <c:orientation val="minMax"/>
        </c:scaling>
        <c:axPos val="b"/>
        <c:majorTickMark val="none"/>
        <c:tickLblPos val="nextTo"/>
        <c:crossAx val="108285312"/>
        <c:crosses val="autoZero"/>
        <c:auto val="1"/>
        <c:lblAlgn val="ctr"/>
        <c:lblOffset val="100"/>
      </c:catAx>
      <c:valAx>
        <c:axId val="108285312"/>
        <c:scaling>
          <c:orientation val="minMax"/>
        </c:scaling>
        <c:axPos val="l"/>
        <c:majorGridlines/>
        <c:numFmt formatCode="0%" sourceLinked="1"/>
        <c:majorTickMark val="none"/>
        <c:tickLblPos val="nextTo"/>
        <c:crossAx val="108283776"/>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sz="1400"/>
            </a:pPr>
            <a:r>
              <a:rPr lang="es-EC" sz="1400" b="1" i="0" u="none" strike="noStrike" baseline="0"/>
              <a:t>miESPOL es fácil de usar</a:t>
            </a:r>
            <a:endParaRPr lang="es-EC" sz="1400"/>
          </a:p>
        </c:rich>
      </c:tx>
    </c:title>
    <c:view3D>
      <c:rAngAx val="1"/>
    </c:view3D>
    <c:plotArea>
      <c:layout/>
      <c:bar3DChart>
        <c:barDir val="col"/>
        <c:grouping val="clustered"/>
        <c:ser>
          <c:idx val="0"/>
          <c:order val="0"/>
          <c:cat>
            <c:strRef>
              <c:f>rangos!$Y$36:$Y$40</c:f>
              <c:strCache>
                <c:ptCount val="5"/>
                <c:pt idx="0">
                  <c:v>1. Total Desacuerdo</c:v>
                </c:pt>
                <c:pt idx="4">
                  <c:v>5. Total acuerdo</c:v>
                </c:pt>
              </c:strCache>
            </c:strRef>
          </c:cat>
          <c:val>
            <c:numRef>
              <c:f>rangos!$Z$36:$Z$40</c:f>
              <c:numCache>
                <c:formatCode>0%</c:formatCode>
                <c:ptCount val="5"/>
                <c:pt idx="0">
                  <c:v>0</c:v>
                </c:pt>
                <c:pt idx="1">
                  <c:v>0.2</c:v>
                </c:pt>
                <c:pt idx="2">
                  <c:v>0.60000000000000064</c:v>
                </c:pt>
                <c:pt idx="3">
                  <c:v>0.2</c:v>
                </c:pt>
                <c:pt idx="4">
                  <c:v>0</c:v>
                </c:pt>
              </c:numCache>
            </c:numRef>
          </c:val>
        </c:ser>
        <c:shape val="box"/>
        <c:axId val="108321792"/>
        <c:axId val="108344064"/>
        <c:axId val="0"/>
      </c:bar3DChart>
      <c:catAx>
        <c:axId val="108321792"/>
        <c:scaling>
          <c:orientation val="minMax"/>
        </c:scaling>
        <c:axPos val="b"/>
        <c:majorTickMark val="none"/>
        <c:tickLblPos val="nextTo"/>
        <c:crossAx val="108344064"/>
        <c:crosses val="autoZero"/>
        <c:auto val="1"/>
        <c:lblAlgn val="ctr"/>
        <c:lblOffset val="100"/>
      </c:catAx>
      <c:valAx>
        <c:axId val="108344064"/>
        <c:scaling>
          <c:orientation val="minMax"/>
        </c:scaling>
        <c:axPos val="l"/>
        <c:majorGridlines/>
        <c:numFmt formatCode="0%" sourceLinked="1"/>
        <c:majorTickMark val="none"/>
        <c:tickLblPos val="nextTo"/>
        <c:crossAx val="108321792"/>
        <c:crosses val="autoZero"/>
        <c:crossBetween val="between"/>
      </c:valAx>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sz="1400"/>
            </a:pPr>
            <a:r>
              <a:rPr lang="es-EC" sz="1400" b="1" i="0" u="none" strike="noStrike" baseline="0"/>
              <a:t>miESPOL se puede usar sin instrucciones previas</a:t>
            </a:r>
            <a:endParaRPr lang="es-EC" sz="1400"/>
          </a:p>
        </c:rich>
      </c:tx>
    </c:title>
    <c:view3D>
      <c:rAngAx val="1"/>
    </c:view3D>
    <c:plotArea>
      <c:layout/>
      <c:bar3DChart>
        <c:barDir val="col"/>
        <c:grouping val="clustered"/>
        <c:ser>
          <c:idx val="0"/>
          <c:order val="0"/>
          <c:cat>
            <c:strRef>
              <c:f>rangos!$Z$14:$Z$18</c:f>
              <c:strCache>
                <c:ptCount val="5"/>
                <c:pt idx="0">
                  <c:v>1. Total Desacuerdo</c:v>
                </c:pt>
                <c:pt idx="4">
                  <c:v>5. Total acuerdo</c:v>
                </c:pt>
              </c:strCache>
            </c:strRef>
          </c:cat>
          <c:val>
            <c:numRef>
              <c:f>rangos!$AA$14:$AA$18</c:f>
              <c:numCache>
                <c:formatCode>0%</c:formatCode>
                <c:ptCount val="5"/>
                <c:pt idx="0">
                  <c:v>0</c:v>
                </c:pt>
                <c:pt idx="1">
                  <c:v>0.4</c:v>
                </c:pt>
                <c:pt idx="2">
                  <c:v>0.5</c:v>
                </c:pt>
                <c:pt idx="3">
                  <c:v>0.1</c:v>
                </c:pt>
                <c:pt idx="4">
                  <c:v>0</c:v>
                </c:pt>
              </c:numCache>
            </c:numRef>
          </c:val>
        </c:ser>
        <c:shape val="box"/>
        <c:axId val="119734656"/>
        <c:axId val="119736192"/>
        <c:axId val="0"/>
      </c:bar3DChart>
      <c:catAx>
        <c:axId val="119734656"/>
        <c:scaling>
          <c:orientation val="minMax"/>
        </c:scaling>
        <c:axPos val="b"/>
        <c:majorTickMark val="none"/>
        <c:tickLblPos val="nextTo"/>
        <c:crossAx val="119736192"/>
        <c:crosses val="autoZero"/>
        <c:auto val="1"/>
        <c:lblAlgn val="ctr"/>
        <c:lblOffset val="100"/>
      </c:catAx>
      <c:valAx>
        <c:axId val="119736192"/>
        <c:scaling>
          <c:orientation val="minMax"/>
        </c:scaling>
        <c:axPos val="l"/>
        <c:majorGridlines/>
        <c:numFmt formatCode="0%" sourceLinked="1"/>
        <c:majorTickMark val="none"/>
        <c:tickLblPos val="nextTo"/>
        <c:crossAx val="119734656"/>
        <c:crosses val="autoZero"/>
        <c:crossBetween val="between"/>
      </c:valAx>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sz="1400"/>
            </a:pPr>
            <a:r>
              <a:rPr lang="es-EC" sz="1400"/>
              <a:t>miESPOL es intuitivo</a:t>
            </a:r>
          </a:p>
        </c:rich>
      </c:tx>
    </c:title>
    <c:view3D>
      <c:rAngAx val="1"/>
    </c:view3D>
    <c:plotArea>
      <c:layout/>
      <c:bar3DChart>
        <c:barDir val="col"/>
        <c:grouping val="clustered"/>
        <c:ser>
          <c:idx val="0"/>
          <c:order val="0"/>
          <c:cat>
            <c:strRef>
              <c:f>rangos!$AA$20:$AA$24</c:f>
              <c:strCache>
                <c:ptCount val="5"/>
                <c:pt idx="0">
                  <c:v>1. Total Desacuerdo</c:v>
                </c:pt>
                <c:pt idx="4">
                  <c:v>5. Total acuerdo</c:v>
                </c:pt>
              </c:strCache>
            </c:strRef>
          </c:cat>
          <c:val>
            <c:numRef>
              <c:f>rangos!$AB$20:$AB$24</c:f>
              <c:numCache>
                <c:formatCode>0%</c:formatCode>
                <c:ptCount val="5"/>
                <c:pt idx="0">
                  <c:v>0</c:v>
                </c:pt>
                <c:pt idx="1">
                  <c:v>0.2</c:v>
                </c:pt>
                <c:pt idx="2">
                  <c:v>0.4</c:v>
                </c:pt>
                <c:pt idx="3">
                  <c:v>0.4</c:v>
                </c:pt>
                <c:pt idx="4">
                  <c:v>0</c:v>
                </c:pt>
              </c:numCache>
            </c:numRef>
          </c:val>
        </c:ser>
        <c:shape val="box"/>
        <c:axId val="119756288"/>
        <c:axId val="119757824"/>
        <c:axId val="0"/>
      </c:bar3DChart>
      <c:catAx>
        <c:axId val="119756288"/>
        <c:scaling>
          <c:orientation val="minMax"/>
        </c:scaling>
        <c:axPos val="b"/>
        <c:majorTickMark val="none"/>
        <c:tickLblPos val="nextTo"/>
        <c:crossAx val="119757824"/>
        <c:crosses val="autoZero"/>
        <c:auto val="1"/>
        <c:lblAlgn val="ctr"/>
        <c:lblOffset val="100"/>
      </c:catAx>
      <c:valAx>
        <c:axId val="119757824"/>
        <c:scaling>
          <c:orientation val="minMax"/>
        </c:scaling>
        <c:axPos val="l"/>
        <c:majorGridlines/>
        <c:numFmt formatCode="0%" sourceLinked="1"/>
        <c:majorTickMark val="none"/>
        <c:tickLblPos val="nextTo"/>
        <c:crossAx val="119756288"/>
        <c:crosses val="autoZero"/>
        <c:crossBetween val="between"/>
      </c:valAx>
    </c:plotArea>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sz="1400"/>
            </a:pPr>
            <a:r>
              <a:rPr lang="es-EC" sz="1400" b="1" i="0" u="none" strike="noStrike" baseline="0"/>
              <a:t>miESPOL puede ser usado con éxito siempre</a:t>
            </a:r>
            <a:endParaRPr lang="es-EC" sz="1400"/>
          </a:p>
        </c:rich>
      </c:tx>
    </c:title>
    <c:view3D>
      <c:rAngAx val="1"/>
    </c:view3D>
    <c:plotArea>
      <c:layout/>
      <c:bar3DChart>
        <c:barDir val="col"/>
        <c:grouping val="clustered"/>
        <c:ser>
          <c:idx val="0"/>
          <c:order val="0"/>
          <c:cat>
            <c:strRef>
              <c:f>rangos!$AB$27:$AB$31</c:f>
              <c:strCache>
                <c:ptCount val="5"/>
                <c:pt idx="0">
                  <c:v>1. Total Desacuerdo</c:v>
                </c:pt>
                <c:pt idx="4">
                  <c:v>5. Total acuerdo</c:v>
                </c:pt>
              </c:strCache>
            </c:strRef>
          </c:cat>
          <c:val>
            <c:numRef>
              <c:f>rangos!$AC$27:$AC$31</c:f>
              <c:numCache>
                <c:formatCode>0%</c:formatCode>
                <c:ptCount val="5"/>
                <c:pt idx="0">
                  <c:v>0</c:v>
                </c:pt>
                <c:pt idx="1">
                  <c:v>0</c:v>
                </c:pt>
                <c:pt idx="2">
                  <c:v>0.2</c:v>
                </c:pt>
                <c:pt idx="3">
                  <c:v>0.70000000000000062</c:v>
                </c:pt>
                <c:pt idx="4">
                  <c:v>0.1</c:v>
                </c:pt>
              </c:numCache>
            </c:numRef>
          </c:val>
        </c:ser>
        <c:shape val="box"/>
        <c:axId val="119773824"/>
        <c:axId val="119783808"/>
        <c:axId val="0"/>
      </c:bar3DChart>
      <c:catAx>
        <c:axId val="119773824"/>
        <c:scaling>
          <c:orientation val="minMax"/>
        </c:scaling>
        <c:axPos val="b"/>
        <c:majorTickMark val="none"/>
        <c:tickLblPos val="nextTo"/>
        <c:crossAx val="119783808"/>
        <c:crosses val="autoZero"/>
        <c:auto val="1"/>
        <c:lblAlgn val="ctr"/>
        <c:lblOffset val="100"/>
      </c:catAx>
      <c:valAx>
        <c:axId val="119783808"/>
        <c:scaling>
          <c:orientation val="minMax"/>
        </c:scaling>
        <c:axPos val="l"/>
        <c:majorGridlines/>
        <c:numFmt formatCode="0%" sourceLinked="1"/>
        <c:majorTickMark val="none"/>
        <c:tickLblPos val="nextTo"/>
        <c:crossAx val="119773824"/>
        <c:crosses val="autoZero"/>
        <c:crossBetween val="between"/>
      </c:valAx>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C"/>
  <c:style val="4"/>
  <c:chart>
    <c:title>
      <c:tx>
        <c:rich>
          <a:bodyPr/>
          <a:lstStyle/>
          <a:p>
            <a:pPr>
              <a:defRPr sz="1400"/>
            </a:pPr>
            <a:r>
              <a:rPr lang="es-EC" sz="1400" b="1" i="0" u="none" strike="noStrike" baseline="0"/>
              <a:t>Aprendí a usarlo rápido</a:t>
            </a:r>
            <a:endParaRPr lang="es-EC" sz="1400"/>
          </a:p>
        </c:rich>
      </c:tx>
    </c:title>
    <c:view3D>
      <c:rAngAx val="1"/>
    </c:view3D>
    <c:plotArea>
      <c:layout/>
      <c:bar3DChart>
        <c:barDir val="col"/>
        <c:grouping val="clustered"/>
        <c:ser>
          <c:idx val="0"/>
          <c:order val="0"/>
          <c:cat>
            <c:strRef>
              <c:f>rangos!$AC$13:$AC$17</c:f>
              <c:strCache>
                <c:ptCount val="5"/>
                <c:pt idx="0">
                  <c:v>1. Total desacuerdo</c:v>
                </c:pt>
                <c:pt idx="4">
                  <c:v>5. Total acuerdo</c:v>
                </c:pt>
              </c:strCache>
            </c:strRef>
          </c:cat>
          <c:val>
            <c:numRef>
              <c:f>rangos!$AD$13:$AD$17</c:f>
              <c:numCache>
                <c:formatCode>0%</c:formatCode>
                <c:ptCount val="5"/>
                <c:pt idx="0">
                  <c:v>0</c:v>
                </c:pt>
                <c:pt idx="1">
                  <c:v>0</c:v>
                </c:pt>
                <c:pt idx="2">
                  <c:v>0.2</c:v>
                </c:pt>
                <c:pt idx="3">
                  <c:v>0.8</c:v>
                </c:pt>
                <c:pt idx="4">
                  <c:v>0</c:v>
                </c:pt>
              </c:numCache>
            </c:numRef>
          </c:val>
        </c:ser>
        <c:shape val="box"/>
        <c:axId val="120373248"/>
        <c:axId val="120374784"/>
        <c:axId val="0"/>
      </c:bar3DChart>
      <c:catAx>
        <c:axId val="120373248"/>
        <c:scaling>
          <c:orientation val="minMax"/>
        </c:scaling>
        <c:axPos val="b"/>
        <c:majorTickMark val="none"/>
        <c:tickLblPos val="nextTo"/>
        <c:crossAx val="120374784"/>
        <c:crosses val="autoZero"/>
        <c:auto val="1"/>
        <c:lblAlgn val="ctr"/>
        <c:lblOffset val="100"/>
      </c:catAx>
      <c:valAx>
        <c:axId val="120374784"/>
        <c:scaling>
          <c:orientation val="minMax"/>
        </c:scaling>
        <c:axPos val="l"/>
        <c:majorGridlines/>
        <c:numFmt formatCode="0%" sourceLinked="1"/>
        <c:majorTickMark val="none"/>
        <c:tickLblPos val="nextTo"/>
        <c:crossAx val="120373248"/>
        <c:crosses val="autoZero"/>
        <c:crossBetween val="between"/>
      </c:valAx>
    </c:plotArea>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C"/>
  <c:style val="4"/>
  <c:chart>
    <c:title>
      <c:tx>
        <c:rich>
          <a:bodyPr/>
          <a:lstStyle/>
          <a:p>
            <a:pPr>
              <a:defRPr sz="1400"/>
            </a:pPr>
            <a:r>
              <a:rPr lang="es-EC" sz="1400" b="1" i="0" u="none" strike="noStrike" baseline="0"/>
              <a:t>Es fácil aprender a usarlo</a:t>
            </a:r>
            <a:endParaRPr lang="es-EC" sz="1400"/>
          </a:p>
        </c:rich>
      </c:tx>
    </c:title>
    <c:view3D>
      <c:rAngAx val="1"/>
    </c:view3D>
    <c:plotArea>
      <c:layout/>
      <c:bar3DChart>
        <c:barDir val="col"/>
        <c:grouping val="clustered"/>
        <c:ser>
          <c:idx val="0"/>
          <c:order val="0"/>
          <c:cat>
            <c:strRef>
              <c:f>rangos!$AD$20:$AD$24</c:f>
              <c:strCache>
                <c:ptCount val="5"/>
                <c:pt idx="0">
                  <c:v>1. Total desacuerdo</c:v>
                </c:pt>
                <c:pt idx="4">
                  <c:v>5. Total acuerdo</c:v>
                </c:pt>
              </c:strCache>
            </c:strRef>
          </c:cat>
          <c:val>
            <c:numRef>
              <c:f>rangos!$AE$20:$AE$24</c:f>
              <c:numCache>
                <c:formatCode>0%</c:formatCode>
                <c:ptCount val="5"/>
                <c:pt idx="0">
                  <c:v>0</c:v>
                </c:pt>
                <c:pt idx="1">
                  <c:v>0</c:v>
                </c:pt>
                <c:pt idx="2">
                  <c:v>0.30000000000000032</c:v>
                </c:pt>
                <c:pt idx="3">
                  <c:v>0.60000000000000064</c:v>
                </c:pt>
                <c:pt idx="4">
                  <c:v>0.1</c:v>
                </c:pt>
              </c:numCache>
            </c:numRef>
          </c:val>
        </c:ser>
        <c:shape val="box"/>
        <c:axId val="120411264"/>
        <c:axId val="120412800"/>
        <c:axId val="0"/>
      </c:bar3DChart>
      <c:catAx>
        <c:axId val="120411264"/>
        <c:scaling>
          <c:orientation val="minMax"/>
        </c:scaling>
        <c:axPos val="b"/>
        <c:majorTickMark val="none"/>
        <c:tickLblPos val="nextTo"/>
        <c:crossAx val="120412800"/>
        <c:crosses val="autoZero"/>
        <c:auto val="1"/>
        <c:lblAlgn val="ctr"/>
        <c:lblOffset val="100"/>
      </c:catAx>
      <c:valAx>
        <c:axId val="120412800"/>
        <c:scaling>
          <c:orientation val="minMax"/>
        </c:scaling>
        <c:axPos val="l"/>
        <c:majorGridlines/>
        <c:numFmt formatCode="0%" sourceLinked="1"/>
        <c:majorTickMark val="none"/>
        <c:tickLblPos val="nextTo"/>
        <c:crossAx val="120411264"/>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s-EC"/>
              <a:t>Encuestados por rangos de edad</a:t>
            </a:r>
          </a:p>
        </c:rich>
      </c:tx>
    </c:title>
    <c:view3D>
      <c:perspective val="30"/>
    </c:view3D>
    <c:plotArea>
      <c:layout/>
      <c:bar3DChart>
        <c:barDir val="col"/>
        <c:grouping val="clustered"/>
        <c:ser>
          <c:idx val="0"/>
          <c:order val="0"/>
          <c:tx>
            <c:v>Rangos de Edad</c:v>
          </c:tx>
          <c:cat>
            <c:strRef>
              <c:f>rangos!$B$17:$B$20</c:f>
              <c:strCache>
                <c:ptCount val="4"/>
                <c:pt idx="0">
                  <c:v>19-22</c:v>
                </c:pt>
                <c:pt idx="1">
                  <c:v>23-26</c:v>
                </c:pt>
                <c:pt idx="2">
                  <c:v>27-30</c:v>
                </c:pt>
                <c:pt idx="3">
                  <c:v>31-34</c:v>
                </c:pt>
              </c:strCache>
            </c:strRef>
          </c:cat>
          <c:val>
            <c:numRef>
              <c:f>rangos!$C$17:$C$20</c:f>
              <c:numCache>
                <c:formatCode>General</c:formatCode>
                <c:ptCount val="4"/>
                <c:pt idx="0">
                  <c:v>2</c:v>
                </c:pt>
                <c:pt idx="1">
                  <c:v>2</c:v>
                </c:pt>
                <c:pt idx="2">
                  <c:v>4</c:v>
                </c:pt>
                <c:pt idx="3">
                  <c:v>2</c:v>
                </c:pt>
              </c:numCache>
            </c:numRef>
          </c:val>
        </c:ser>
        <c:shape val="box"/>
        <c:axId val="107565824"/>
        <c:axId val="107567360"/>
        <c:axId val="0"/>
      </c:bar3DChart>
      <c:catAx>
        <c:axId val="107565824"/>
        <c:scaling>
          <c:orientation val="minMax"/>
        </c:scaling>
        <c:axPos val="b"/>
        <c:majorTickMark val="none"/>
        <c:tickLblPos val="nextTo"/>
        <c:crossAx val="107567360"/>
        <c:crosses val="autoZero"/>
        <c:auto val="1"/>
        <c:lblAlgn val="ctr"/>
        <c:lblOffset val="100"/>
      </c:catAx>
      <c:valAx>
        <c:axId val="107567360"/>
        <c:scaling>
          <c:orientation val="minMax"/>
        </c:scaling>
        <c:axPos val="l"/>
        <c:majorGridlines/>
        <c:numFmt formatCode="General" sourceLinked="0"/>
        <c:majorTickMark val="none"/>
        <c:tickLblPos val="nextTo"/>
        <c:crossAx val="107565824"/>
        <c:crosses val="autoZero"/>
        <c:crossBetween val="between"/>
      </c:valAx>
    </c:plotArea>
    <c:legend>
      <c:legendPos val="b"/>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C"/>
  <c:style val="6"/>
  <c:chart>
    <c:title>
      <c:tx>
        <c:rich>
          <a:bodyPr/>
          <a:lstStyle/>
          <a:p>
            <a:pPr>
              <a:defRPr sz="1400"/>
            </a:pPr>
            <a:r>
              <a:rPr lang="es-EC" sz="1400"/>
              <a:t>Encuestados</a:t>
            </a:r>
            <a:r>
              <a:rPr lang="es-EC" sz="1400" baseline="0"/>
              <a:t> según nivel académico</a:t>
            </a:r>
            <a:endParaRPr lang="es-EC" sz="1400"/>
          </a:p>
        </c:rich>
      </c:tx>
    </c:title>
    <c:view3D>
      <c:rAngAx val="1"/>
    </c:view3D>
    <c:plotArea>
      <c:layout/>
      <c:bar3DChart>
        <c:barDir val="col"/>
        <c:grouping val="standard"/>
        <c:ser>
          <c:idx val="0"/>
          <c:order val="0"/>
          <c:cat>
            <c:strRef>
              <c:f>rangos!$B$28:$B$31</c:f>
              <c:strCache>
                <c:ptCount val="4"/>
                <c:pt idx="0">
                  <c:v>Máster</c:v>
                </c:pt>
                <c:pt idx="1">
                  <c:v>Ingeniero(a)</c:v>
                </c:pt>
                <c:pt idx="2">
                  <c:v>Egresado</c:v>
                </c:pt>
                <c:pt idx="3">
                  <c:v>Estudiante de Pregrado</c:v>
                </c:pt>
              </c:strCache>
            </c:strRef>
          </c:cat>
          <c:val>
            <c:numRef>
              <c:f>rangos!$C$28:$C$31</c:f>
              <c:numCache>
                <c:formatCode>General</c:formatCode>
                <c:ptCount val="4"/>
                <c:pt idx="0">
                  <c:v>1</c:v>
                </c:pt>
                <c:pt idx="1">
                  <c:v>3</c:v>
                </c:pt>
                <c:pt idx="2">
                  <c:v>3</c:v>
                </c:pt>
                <c:pt idx="3">
                  <c:v>3</c:v>
                </c:pt>
              </c:numCache>
            </c:numRef>
          </c:val>
        </c:ser>
        <c:shape val="box"/>
        <c:axId val="107587840"/>
        <c:axId val="107597824"/>
        <c:axId val="107454464"/>
      </c:bar3DChart>
      <c:catAx>
        <c:axId val="107587840"/>
        <c:scaling>
          <c:orientation val="minMax"/>
        </c:scaling>
        <c:axPos val="b"/>
        <c:majorTickMark val="none"/>
        <c:tickLblPos val="nextTo"/>
        <c:crossAx val="107597824"/>
        <c:crosses val="autoZero"/>
        <c:auto val="1"/>
        <c:lblAlgn val="ctr"/>
        <c:lblOffset val="100"/>
      </c:catAx>
      <c:valAx>
        <c:axId val="107597824"/>
        <c:scaling>
          <c:orientation val="minMax"/>
        </c:scaling>
        <c:axPos val="l"/>
        <c:majorGridlines/>
        <c:numFmt formatCode="General" sourceLinked="1"/>
        <c:majorTickMark val="none"/>
        <c:tickLblPos val="nextTo"/>
        <c:crossAx val="107587840"/>
        <c:crosses val="autoZero"/>
        <c:crossBetween val="between"/>
      </c:valAx>
      <c:serAx>
        <c:axId val="107454464"/>
        <c:scaling>
          <c:orientation val="minMax"/>
        </c:scaling>
        <c:delete val="1"/>
        <c:axPos val="b"/>
        <c:tickLblPos val="none"/>
        <c:crossAx val="107597824"/>
        <c:crosses val="autoZero"/>
      </c:ser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sz="1400"/>
            </a:pPr>
            <a:r>
              <a:rPr lang="es-EC" sz="1400"/>
              <a:t>¿Ha ingresado alguna vez a uno de los siguientes sitios de ESPOL?</a:t>
            </a:r>
          </a:p>
        </c:rich>
      </c:tx>
    </c:title>
    <c:view3D>
      <c:rAngAx val="1"/>
    </c:view3D>
    <c:plotArea>
      <c:layout/>
      <c:bar3DChart>
        <c:barDir val="col"/>
        <c:grouping val="stacked"/>
        <c:ser>
          <c:idx val="0"/>
          <c:order val="0"/>
          <c:tx>
            <c:strRef>
              <c:f>rangos!$F$18</c:f>
              <c:strCache>
                <c:ptCount val="1"/>
                <c:pt idx="0">
                  <c:v>SI</c:v>
                </c:pt>
              </c:strCache>
            </c:strRef>
          </c:tx>
          <c:cat>
            <c:strRef>
              <c:f>rangos!$E$19:$E$25</c:f>
              <c:strCache>
                <c:ptCount val="7"/>
                <c:pt idx="0">
                  <c:v>SIDWeb</c:v>
                </c:pt>
                <c:pt idx="1">
                  <c:v>CENACAD</c:v>
                </c:pt>
                <c:pt idx="2">
                  <c:v>Scheduler</c:v>
                </c:pt>
                <c:pt idx="3">
                  <c:v>Académico</c:v>
                </c:pt>
                <c:pt idx="4">
                  <c:v>DSpace</c:v>
                </c:pt>
                <c:pt idx="5">
                  <c:v>SATT</c:v>
                </c:pt>
                <c:pt idx="6">
                  <c:v>ControlAC</c:v>
                </c:pt>
              </c:strCache>
            </c:strRef>
          </c:cat>
          <c:val>
            <c:numRef>
              <c:f>rangos!$F$19:$F$25</c:f>
              <c:numCache>
                <c:formatCode>0%</c:formatCode>
                <c:ptCount val="7"/>
                <c:pt idx="0">
                  <c:v>1</c:v>
                </c:pt>
                <c:pt idx="1">
                  <c:v>0.9</c:v>
                </c:pt>
                <c:pt idx="2">
                  <c:v>0.30000000000000032</c:v>
                </c:pt>
                <c:pt idx="3">
                  <c:v>1</c:v>
                </c:pt>
                <c:pt idx="4">
                  <c:v>0.30000000000000032</c:v>
                </c:pt>
                <c:pt idx="5">
                  <c:v>0.5</c:v>
                </c:pt>
                <c:pt idx="6">
                  <c:v>0.1</c:v>
                </c:pt>
              </c:numCache>
            </c:numRef>
          </c:val>
        </c:ser>
        <c:ser>
          <c:idx val="1"/>
          <c:order val="1"/>
          <c:tx>
            <c:strRef>
              <c:f>rangos!$G$18</c:f>
              <c:strCache>
                <c:ptCount val="1"/>
                <c:pt idx="0">
                  <c:v>NO</c:v>
                </c:pt>
              </c:strCache>
            </c:strRef>
          </c:tx>
          <c:cat>
            <c:strRef>
              <c:f>rangos!$E$19:$E$25</c:f>
              <c:strCache>
                <c:ptCount val="7"/>
                <c:pt idx="0">
                  <c:v>SIDWeb</c:v>
                </c:pt>
                <c:pt idx="1">
                  <c:v>CENACAD</c:v>
                </c:pt>
                <c:pt idx="2">
                  <c:v>Scheduler</c:v>
                </c:pt>
                <c:pt idx="3">
                  <c:v>Académico</c:v>
                </c:pt>
                <c:pt idx="4">
                  <c:v>DSpace</c:v>
                </c:pt>
                <c:pt idx="5">
                  <c:v>SATT</c:v>
                </c:pt>
                <c:pt idx="6">
                  <c:v>ControlAC</c:v>
                </c:pt>
              </c:strCache>
            </c:strRef>
          </c:cat>
          <c:val>
            <c:numRef>
              <c:f>rangos!$G$19:$G$25</c:f>
              <c:numCache>
                <c:formatCode>0%</c:formatCode>
                <c:ptCount val="7"/>
                <c:pt idx="0">
                  <c:v>0</c:v>
                </c:pt>
                <c:pt idx="1">
                  <c:v>0.1</c:v>
                </c:pt>
                <c:pt idx="2">
                  <c:v>0.70000000000000062</c:v>
                </c:pt>
                <c:pt idx="3">
                  <c:v>0</c:v>
                </c:pt>
                <c:pt idx="4">
                  <c:v>0.70000000000000062</c:v>
                </c:pt>
                <c:pt idx="5">
                  <c:v>0.5</c:v>
                </c:pt>
                <c:pt idx="6">
                  <c:v>0.9</c:v>
                </c:pt>
              </c:numCache>
            </c:numRef>
          </c:val>
        </c:ser>
        <c:dLbls>
          <c:showVal val="1"/>
        </c:dLbls>
        <c:gapWidth val="95"/>
        <c:gapDepth val="95"/>
        <c:shape val="box"/>
        <c:axId val="107690240"/>
        <c:axId val="107692032"/>
        <c:axId val="0"/>
      </c:bar3DChart>
      <c:catAx>
        <c:axId val="107690240"/>
        <c:scaling>
          <c:orientation val="minMax"/>
        </c:scaling>
        <c:axPos val="b"/>
        <c:majorTickMark val="none"/>
        <c:tickLblPos val="nextTo"/>
        <c:crossAx val="107692032"/>
        <c:crosses val="autoZero"/>
        <c:auto val="1"/>
        <c:lblAlgn val="ctr"/>
        <c:lblOffset val="100"/>
      </c:catAx>
      <c:valAx>
        <c:axId val="107692032"/>
        <c:scaling>
          <c:orientation val="minMax"/>
        </c:scaling>
        <c:delete val="1"/>
        <c:axPos val="l"/>
        <c:numFmt formatCode="0%" sourceLinked="1"/>
        <c:tickLblPos val="none"/>
        <c:crossAx val="107690240"/>
        <c:crosses val="autoZero"/>
        <c:crossBetween val="between"/>
      </c:valAx>
    </c:plotArea>
    <c:legend>
      <c:legendPos val="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sz="1400"/>
            </a:pPr>
            <a:r>
              <a:rPr lang="es-EC" sz="1400"/>
              <a:t>Servicios</a:t>
            </a:r>
            <a:r>
              <a:rPr lang="es-EC" sz="1400" baseline="0"/>
              <a:t> de ESPOL utilizados según nivel académico de encuestados</a:t>
            </a:r>
            <a:endParaRPr lang="es-EC" sz="1400"/>
          </a:p>
        </c:rich>
      </c:tx>
    </c:title>
    <c:view3D>
      <c:rAngAx val="1"/>
    </c:view3D>
    <c:plotArea>
      <c:layout/>
      <c:bar3DChart>
        <c:barDir val="bar"/>
        <c:grouping val="clustered"/>
        <c:ser>
          <c:idx val="0"/>
          <c:order val="0"/>
          <c:tx>
            <c:strRef>
              <c:f>rangos!$B$34:$C$34</c:f>
              <c:strCache>
                <c:ptCount val="1"/>
                <c:pt idx="0">
                  <c:v>Máster (Profesor) 10%</c:v>
                </c:pt>
              </c:strCache>
            </c:strRef>
          </c:tx>
          <c:cat>
            <c:strRef>
              <c:f>rangos!$D$33:$J$33</c:f>
              <c:strCache>
                <c:ptCount val="7"/>
                <c:pt idx="0">
                  <c:v>SIDWeb</c:v>
                </c:pt>
                <c:pt idx="1">
                  <c:v>CENACAD</c:v>
                </c:pt>
                <c:pt idx="2">
                  <c:v>Scheduler</c:v>
                </c:pt>
                <c:pt idx="3">
                  <c:v>Académico</c:v>
                </c:pt>
                <c:pt idx="4">
                  <c:v>Dspace</c:v>
                </c:pt>
                <c:pt idx="5">
                  <c:v>SATT</c:v>
                </c:pt>
                <c:pt idx="6">
                  <c:v>ControlAC</c:v>
                </c:pt>
              </c:strCache>
            </c:strRef>
          </c:cat>
          <c:val>
            <c:numRef>
              <c:f>rangos!$D$34:$J$34</c:f>
              <c:numCache>
                <c:formatCode>0%</c:formatCode>
                <c:ptCount val="7"/>
                <c:pt idx="0">
                  <c:v>1</c:v>
                </c:pt>
                <c:pt idx="1">
                  <c:v>1</c:v>
                </c:pt>
                <c:pt idx="2">
                  <c:v>0</c:v>
                </c:pt>
                <c:pt idx="3">
                  <c:v>1</c:v>
                </c:pt>
                <c:pt idx="4">
                  <c:v>0</c:v>
                </c:pt>
                <c:pt idx="5">
                  <c:v>0</c:v>
                </c:pt>
                <c:pt idx="6">
                  <c:v>1</c:v>
                </c:pt>
              </c:numCache>
            </c:numRef>
          </c:val>
        </c:ser>
        <c:ser>
          <c:idx val="1"/>
          <c:order val="1"/>
          <c:tx>
            <c:strRef>
              <c:f>rangos!$B$35:$C$35</c:f>
              <c:strCache>
                <c:ptCount val="1"/>
                <c:pt idx="0">
                  <c:v>Ingeniero(a) 30%</c:v>
                </c:pt>
              </c:strCache>
            </c:strRef>
          </c:tx>
          <c:cat>
            <c:strRef>
              <c:f>rangos!$D$33:$J$33</c:f>
              <c:strCache>
                <c:ptCount val="7"/>
                <c:pt idx="0">
                  <c:v>SIDWeb</c:v>
                </c:pt>
                <c:pt idx="1">
                  <c:v>CENACAD</c:v>
                </c:pt>
                <c:pt idx="2">
                  <c:v>Scheduler</c:v>
                </c:pt>
                <c:pt idx="3">
                  <c:v>Académico</c:v>
                </c:pt>
                <c:pt idx="4">
                  <c:v>Dspace</c:v>
                </c:pt>
                <c:pt idx="5">
                  <c:v>SATT</c:v>
                </c:pt>
                <c:pt idx="6">
                  <c:v>ControlAC</c:v>
                </c:pt>
              </c:strCache>
            </c:strRef>
          </c:cat>
          <c:val>
            <c:numRef>
              <c:f>rangos!$D$35:$J$35</c:f>
              <c:numCache>
                <c:formatCode>0%</c:formatCode>
                <c:ptCount val="7"/>
                <c:pt idx="0">
                  <c:v>1</c:v>
                </c:pt>
                <c:pt idx="1">
                  <c:v>1</c:v>
                </c:pt>
                <c:pt idx="2">
                  <c:v>0</c:v>
                </c:pt>
                <c:pt idx="3">
                  <c:v>1</c:v>
                </c:pt>
                <c:pt idx="4">
                  <c:v>0.33333333333333331</c:v>
                </c:pt>
                <c:pt idx="5">
                  <c:v>0.33333333333333331</c:v>
                </c:pt>
                <c:pt idx="6">
                  <c:v>0</c:v>
                </c:pt>
              </c:numCache>
            </c:numRef>
          </c:val>
        </c:ser>
        <c:ser>
          <c:idx val="2"/>
          <c:order val="2"/>
          <c:tx>
            <c:strRef>
              <c:f>rangos!$B$36:$C$36</c:f>
              <c:strCache>
                <c:ptCount val="1"/>
                <c:pt idx="0">
                  <c:v>Egresado 30%</c:v>
                </c:pt>
              </c:strCache>
            </c:strRef>
          </c:tx>
          <c:cat>
            <c:strRef>
              <c:f>rangos!$D$33:$J$33</c:f>
              <c:strCache>
                <c:ptCount val="7"/>
                <c:pt idx="0">
                  <c:v>SIDWeb</c:v>
                </c:pt>
                <c:pt idx="1">
                  <c:v>CENACAD</c:v>
                </c:pt>
                <c:pt idx="2">
                  <c:v>Scheduler</c:v>
                </c:pt>
                <c:pt idx="3">
                  <c:v>Académico</c:v>
                </c:pt>
                <c:pt idx="4">
                  <c:v>Dspace</c:v>
                </c:pt>
                <c:pt idx="5">
                  <c:v>SATT</c:v>
                </c:pt>
                <c:pt idx="6">
                  <c:v>ControlAC</c:v>
                </c:pt>
              </c:strCache>
            </c:strRef>
          </c:cat>
          <c:val>
            <c:numRef>
              <c:f>rangos!$D$36:$J$36</c:f>
              <c:numCache>
                <c:formatCode>0%</c:formatCode>
                <c:ptCount val="7"/>
                <c:pt idx="0">
                  <c:v>1</c:v>
                </c:pt>
                <c:pt idx="1">
                  <c:v>1</c:v>
                </c:pt>
                <c:pt idx="2">
                  <c:v>0</c:v>
                </c:pt>
                <c:pt idx="3">
                  <c:v>1</c:v>
                </c:pt>
                <c:pt idx="4">
                  <c:v>0.66666666666666663</c:v>
                </c:pt>
                <c:pt idx="5">
                  <c:v>1</c:v>
                </c:pt>
                <c:pt idx="6">
                  <c:v>0</c:v>
                </c:pt>
              </c:numCache>
            </c:numRef>
          </c:val>
        </c:ser>
        <c:ser>
          <c:idx val="3"/>
          <c:order val="3"/>
          <c:tx>
            <c:strRef>
              <c:f>rangos!$B$37:$C$37</c:f>
              <c:strCache>
                <c:ptCount val="1"/>
                <c:pt idx="0">
                  <c:v>Estudiante de Pregrado 30%</c:v>
                </c:pt>
              </c:strCache>
            </c:strRef>
          </c:tx>
          <c:cat>
            <c:strRef>
              <c:f>rangos!$D$33:$J$33</c:f>
              <c:strCache>
                <c:ptCount val="7"/>
                <c:pt idx="0">
                  <c:v>SIDWeb</c:v>
                </c:pt>
                <c:pt idx="1">
                  <c:v>CENACAD</c:v>
                </c:pt>
                <c:pt idx="2">
                  <c:v>Scheduler</c:v>
                </c:pt>
                <c:pt idx="3">
                  <c:v>Académico</c:v>
                </c:pt>
                <c:pt idx="4">
                  <c:v>Dspace</c:v>
                </c:pt>
                <c:pt idx="5">
                  <c:v>SATT</c:v>
                </c:pt>
                <c:pt idx="6">
                  <c:v>ControlAC</c:v>
                </c:pt>
              </c:strCache>
            </c:strRef>
          </c:cat>
          <c:val>
            <c:numRef>
              <c:f>rangos!$D$37:$J$37</c:f>
              <c:numCache>
                <c:formatCode>0%</c:formatCode>
                <c:ptCount val="7"/>
                <c:pt idx="0">
                  <c:v>1</c:v>
                </c:pt>
                <c:pt idx="1">
                  <c:v>0.66666666666666663</c:v>
                </c:pt>
                <c:pt idx="2">
                  <c:v>1</c:v>
                </c:pt>
                <c:pt idx="3">
                  <c:v>1</c:v>
                </c:pt>
                <c:pt idx="4">
                  <c:v>0</c:v>
                </c:pt>
                <c:pt idx="5">
                  <c:v>0.33333333333333331</c:v>
                </c:pt>
                <c:pt idx="6">
                  <c:v>0</c:v>
                </c:pt>
              </c:numCache>
            </c:numRef>
          </c:val>
        </c:ser>
        <c:shape val="box"/>
        <c:axId val="107718912"/>
        <c:axId val="107733376"/>
        <c:axId val="0"/>
      </c:bar3DChart>
      <c:catAx>
        <c:axId val="107718912"/>
        <c:scaling>
          <c:orientation val="minMax"/>
        </c:scaling>
        <c:axPos val="l"/>
        <c:title>
          <c:tx>
            <c:rich>
              <a:bodyPr/>
              <a:lstStyle/>
              <a:p>
                <a:pPr>
                  <a:defRPr/>
                </a:pPr>
                <a:r>
                  <a:rPr lang="es-EC"/>
                  <a:t>Servicios</a:t>
                </a:r>
                <a:r>
                  <a:rPr lang="es-EC" baseline="0"/>
                  <a:t> de ESPOL</a:t>
                </a:r>
                <a:endParaRPr lang="es-EC"/>
              </a:p>
            </c:rich>
          </c:tx>
        </c:title>
        <c:majorTickMark val="none"/>
        <c:tickLblPos val="nextTo"/>
        <c:crossAx val="107733376"/>
        <c:crosses val="autoZero"/>
        <c:auto val="1"/>
        <c:lblAlgn val="ctr"/>
        <c:lblOffset val="100"/>
      </c:catAx>
      <c:valAx>
        <c:axId val="107733376"/>
        <c:scaling>
          <c:orientation val="minMax"/>
        </c:scaling>
        <c:axPos val="b"/>
        <c:majorGridlines/>
        <c:title>
          <c:tx>
            <c:rich>
              <a:bodyPr/>
              <a:lstStyle/>
              <a:p>
                <a:pPr>
                  <a:defRPr/>
                </a:pPr>
                <a:r>
                  <a:rPr lang="es-EC"/>
                  <a:t>Encuestados</a:t>
                </a:r>
                <a:r>
                  <a:rPr lang="es-EC" baseline="0"/>
                  <a:t> según nivel académico</a:t>
                </a:r>
                <a:endParaRPr lang="es-EC"/>
              </a:p>
            </c:rich>
          </c:tx>
        </c:title>
        <c:numFmt formatCode="0%" sourceLinked="1"/>
        <c:tickLblPos val="nextTo"/>
        <c:crossAx val="107718912"/>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sz="1400"/>
            </a:pPr>
            <a:r>
              <a:rPr lang="es-EC" sz="1400"/>
              <a:t>¿Ha ingresado alguna vez a uno de los siguientes sitios?</a:t>
            </a:r>
          </a:p>
        </c:rich>
      </c:tx>
    </c:title>
    <c:view3D>
      <c:rAngAx val="1"/>
    </c:view3D>
    <c:plotArea>
      <c:layout/>
      <c:bar3DChart>
        <c:barDir val="col"/>
        <c:grouping val="stacked"/>
        <c:ser>
          <c:idx val="0"/>
          <c:order val="0"/>
          <c:tx>
            <c:strRef>
              <c:f>rangos!$N$18</c:f>
              <c:strCache>
                <c:ptCount val="1"/>
                <c:pt idx="0">
                  <c:v>SI</c:v>
                </c:pt>
              </c:strCache>
            </c:strRef>
          </c:tx>
          <c:cat>
            <c:strRef>
              <c:f>rangos!$M$19:$M$23</c:f>
              <c:strCache>
                <c:ptCount val="5"/>
                <c:pt idx="0">
                  <c:v>Delicious</c:v>
                </c:pt>
                <c:pt idx="1">
                  <c:v>Facebook</c:v>
                </c:pt>
                <c:pt idx="2">
                  <c:v>Twitter</c:v>
                </c:pt>
                <c:pt idx="3">
                  <c:v>Youtube</c:v>
                </c:pt>
                <c:pt idx="4">
                  <c:v>Slideshare</c:v>
                </c:pt>
              </c:strCache>
            </c:strRef>
          </c:cat>
          <c:val>
            <c:numRef>
              <c:f>rangos!$N$19:$N$23</c:f>
              <c:numCache>
                <c:formatCode>0%</c:formatCode>
                <c:ptCount val="5"/>
                <c:pt idx="0">
                  <c:v>0.30000000000000032</c:v>
                </c:pt>
                <c:pt idx="1">
                  <c:v>1</c:v>
                </c:pt>
                <c:pt idx="2">
                  <c:v>0.60000000000000064</c:v>
                </c:pt>
                <c:pt idx="3">
                  <c:v>1</c:v>
                </c:pt>
                <c:pt idx="4">
                  <c:v>0.70000000000000062</c:v>
                </c:pt>
              </c:numCache>
            </c:numRef>
          </c:val>
        </c:ser>
        <c:ser>
          <c:idx val="1"/>
          <c:order val="1"/>
          <c:tx>
            <c:strRef>
              <c:f>rangos!$O$18</c:f>
              <c:strCache>
                <c:ptCount val="1"/>
                <c:pt idx="0">
                  <c:v>NO</c:v>
                </c:pt>
              </c:strCache>
            </c:strRef>
          </c:tx>
          <c:cat>
            <c:strRef>
              <c:f>rangos!$M$19:$M$23</c:f>
              <c:strCache>
                <c:ptCount val="5"/>
                <c:pt idx="0">
                  <c:v>Delicious</c:v>
                </c:pt>
                <c:pt idx="1">
                  <c:v>Facebook</c:v>
                </c:pt>
                <c:pt idx="2">
                  <c:v>Twitter</c:v>
                </c:pt>
                <c:pt idx="3">
                  <c:v>Youtube</c:v>
                </c:pt>
                <c:pt idx="4">
                  <c:v>Slideshare</c:v>
                </c:pt>
              </c:strCache>
            </c:strRef>
          </c:cat>
          <c:val>
            <c:numRef>
              <c:f>rangos!$O$19:$O$23</c:f>
              <c:numCache>
                <c:formatCode>0%</c:formatCode>
                <c:ptCount val="5"/>
                <c:pt idx="0">
                  <c:v>0.70000000000000062</c:v>
                </c:pt>
                <c:pt idx="1">
                  <c:v>0</c:v>
                </c:pt>
                <c:pt idx="2">
                  <c:v>0.4</c:v>
                </c:pt>
                <c:pt idx="3">
                  <c:v>0</c:v>
                </c:pt>
                <c:pt idx="4">
                  <c:v>0.30000000000000032</c:v>
                </c:pt>
              </c:numCache>
            </c:numRef>
          </c:val>
        </c:ser>
        <c:dLbls>
          <c:showVal val="1"/>
        </c:dLbls>
        <c:gapWidth val="95"/>
        <c:gapDepth val="95"/>
        <c:shape val="box"/>
        <c:axId val="107845888"/>
        <c:axId val="107876352"/>
        <c:axId val="0"/>
      </c:bar3DChart>
      <c:catAx>
        <c:axId val="107845888"/>
        <c:scaling>
          <c:orientation val="minMax"/>
        </c:scaling>
        <c:axPos val="b"/>
        <c:majorTickMark val="none"/>
        <c:tickLblPos val="nextTo"/>
        <c:crossAx val="107876352"/>
        <c:crosses val="autoZero"/>
        <c:auto val="1"/>
        <c:lblAlgn val="ctr"/>
        <c:lblOffset val="100"/>
      </c:catAx>
      <c:valAx>
        <c:axId val="107876352"/>
        <c:scaling>
          <c:orientation val="minMax"/>
        </c:scaling>
        <c:delete val="1"/>
        <c:axPos val="l"/>
        <c:numFmt formatCode="0%" sourceLinked="1"/>
        <c:tickLblPos val="none"/>
        <c:crossAx val="107845888"/>
        <c:crosses val="autoZero"/>
        <c:crossBetween val="between"/>
      </c:valAx>
    </c:plotArea>
    <c:legend>
      <c:legendPos val="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sz="1400"/>
            </a:pPr>
            <a:r>
              <a:rPr lang="es-EC" sz="1400"/>
              <a:t>¿Cuánta experiencia tiene usando Redes Sociales?</a:t>
            </a:r>
          </a:p>
        </c:rich>
      </c:tx>
    </c:title>
    <c:view3D>
      <c:rotX val="30"/>
      <c:perspective val="30"/>
    </c:view3D>
    <c:plotArea>
      <c:layout/>
      <c:pie3DChart>
        <c:varyColors val="1"/>
        <c:ser>
          <c:idx val="0"/>
          <c:order val="0"/>
          <c:dLbls>
            <c:dLbl>
              <c:idx val="0"/>
              <c:layout>
                <c:manualLayout>
                  <c:x val="0.12442027559055277"/>
                  <c:y val="-7.8335520559930524E-2"/>
                </c:manualLayout>
              </c:layout>
              <c:showCatName val="1"/>
              <c:showPercent val="1"/>
            </c:dLbl>
            <c:dLbl>
              <c:idx val="1"/>
              <c:layout>
                <c:manualLayout>
                  <c:x val="-0.18305008748906701"/>
                  <c:y val="3.3332604257801109E-2"/>
                </c:manualLayout>
              </c:layout>
              <c:showCatName val="1"/>
              <c:showPercent val="1"/>
            </c:dLbl>
            <c:dLbl>
              <c:idx val="2"/>
              <c:layout>
                <c:manualLayout>
                  <c:x val="0.27117957130358838"/>
                  <c:y val="1.0476086322543016E-2"/>
                </c:manualLayout>
              </c:layout>
              <c:showCatName val="1"/>
              <c:showPercent val="1"/>
            </c:dLbl>
            <c:showCatName val="1"/>
            <c:showPercent val="1"/>
            <c:showLeaderLines val="1"/>
          </c:dLbls>
          <c:cat>
            <c:strRef>
              <c:f>rangos!$Q$26:$Q$28</c:f>
              <c:strCache>
                <c:ptCount val="3"/>
                <c:pt idx="0">
                  <c:v>Mucha</c:v>
                </c:pt>
                <c:pt idx="1">
                  <c:v>Poca </c:v>
                </c:pt>
                <c:pt idx="2">
                  <c:v>Ninguna</c:v>
                </c:pt>
              </c:strCache>
            </c:strRef>
          </c:cat>
          <c:val>
            <c:numRef>
              <c:f>rangos!$R$26:$R$28</c:f>
              <c:numCache>
                <c:formatCode>General</c:formatCode>
                <c:ptCount val="3"/>
                <c:pt idx="0">
                  <c:v>8</c:v>
                </c:pt>
                <c:pt idx="1">
                  <c:v>2</c:v>
                </c:pt>
                <c:pt idx="2">
                  <c:v>0</c:v>
                </c:pt>
              </c:numCache>
            </c:numRef>
          </c:val>
        </c:ser>
        <c:dLbls>
          <c:showCatName val="1"/>
          <c:showPercent val="1"/>
        </c:dLbls>
      </c:pie3DChart>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sz="1400"/>
            </a:pPr>
            <a:r>
              <a:rPr lang="es-EC" sz="1400"/>
              <a:t>¿Con qué frecuencia accede usted a las Redes Sociales?</a:t>
            </a:r>
          </a:p>
        </c:rich>
      </c:tx>
    </c:title>
    <c:view3D>
      <c:rotX val="30"/>
      <c:perspective val="30"/>
    </c:view3D>
    <c:plotArea>
      <c:layout/>
      <c:pie3DChart>
        <c:varyColors val="1"/>
        <c:ser>
          <c:idx val="0"/>
          <c:order val="0"/>
          <c:dLbls>
            <c:dLbl>
              <c:idx val="0"/>
              <c:layout>
                <c:manualLayout>
                  <c:x val="6.2257217847769532E-2"/>
                  <c:y val="-3.1981262758822557E-2"/>
                </c:manualLayout>
              </c:layout>
              <c:showCatName val="1"/>
              <c:showPercent val="1"/>
            </c:dLbl>
            <c:dLbl>
              <c:idx val="1"/>
              <c:layout>
                <c:manualLayout>
                  <c:x val="-2.1304133858267741E-2"/>
                  <c:y val="-2.3821449402158065E-2"/>
                </c:manualLayout>
              </c:layout>
              <c:showCatName val="1"/>
              <c:showPercent val="1"/>
            </c:dLbl>
            <c:dLbl>
              <c:idx val="3"/>
              <c:layout>
                <c:manualLayout>
                  <c:x val="0.16006846019248053"/>
                  <c:y val="-1.0357247010790258E-2"/>
                </c:manualLayout>
              </c:layout>
              <c:showCatName val="1"/>
              <c:showPercent val="1"/>
            </c:dLbl>
            <c:showCatName val="1"/>
            <c:showPercent val="1"/>
            <c:showLeaderLines val="1"/>
          </c:dLbls>
          <c:cat>
            <c:strRef>
              <c:f>rangos!$Q$30:$Q$33</c:f>
              <c:strCache>
                <c:ptCount val="4"/>
                <c:pt idx="0">
                  <c:v>Siempre</c:v>
                </c:pt>
                <c:pt idx="1">
                  <c:v>A menudo</c:v>
                </c:pt>
                <c:pt idx="2">
                  <c:v>Rara vez</c:v>
                </c:pt>
                <c:pt idx="3">
                  <c:v>Nunca</c:v>
                </c:pt>
              </c:strCache>
            </c:strRef>
          </c:cat>
          <c:val>
            <c:numRef>
              <c:f>rangos!$R$30:$R$33</c:f>
              <c:numCache>
                <c:formatCode>General</c:formatCode>
                <c:ptCount val="4"/>
                <c:pt idx="0">
                  <c:v>5</c:v>
                </c:pt>
                <c:pt idx="1">
                  <c:v>4</c:v>
                </c:pt>
                <c:pt idx="2">
                  <c:v>1</c:v>
                </c:pt>
                <c:pt idx="3">
                  <c:v>0</c:v>
                </c:pt>
              </c:numCache>
            </c:numRef>
          </c:val>
        </c:ser>
        <c:dLbls>
          <c:showCatName val="1"/>
          <c:showPercent val="1"/>
        </c:dLbls>
      </c:pie3DChart>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sz="1400"/>
            </a:pPr>
            <a:r>
              <a:rPr lang="es-EC" sz="1400" b="1" i="0" u="none" strike="noStrike" baseline="0"/>
              <a:t>¿Principalmente para qué utiliza usted las Redes Sociales?</a:t>
            </a:r>
            <a:endParaRPr lang="es-EC" sz="1400"/>
          </a:p>
        </c:rich>
      </c:tx>
    </c:title>
    <c:view3D>
      <c:rAngAx val="1"/>
    </c:view3D>
    <c:plotArea>
      <c:layout/>
      <c:bar3DChart>
        <c:barDir val="col"/>
        <c:grouping val="clustered"/>
        <c:ser>
          <c:idx val="0"/>
          <c:order val="0"/>
          <c:cat>
            <c:strRef>
              <c:f>rangos!$S$14:$S$17</c:f>
              <c:strCache>
                <c:ptCount val="4"/>
                <c:pt idx="0">
                  <c:v>Conocer nuevos amigos</c:v>
                </c:pt>
                <c:pt idx="1">
                  <c:v>Mantenerme en contacto con mis amigos</c:v>
                </c:pt>
                <c:pt idx="2">
                  <c:v>Marketing / Negocios</c:v>
                </c:pt>
                <c:pt idx="3">
                  <c:v>Causa Benéfica</c:v>
                </c:pt>
              </c:strCache>
            </c:strRef>
          </c:cat>
          <c:val>
            <c:numRef>
              <c:f>rangos!$T$14:$T$17</c:f>
              <c:numCache>
                <c:formatCode>0%</c:formatCode>
                <c:ptCount val="4"/>
                <c:pt idx="0">
                  <c:v>0</c:v>
                </c:pt>
                <c:pt idx="1">
                  <c:v>1</c:v>
                </c:pt>
                <c:pt idx="2">
                  <c:v>0</c:v>
                </c:pt>
                <c:pt idx="3">
                  <c:v>0</c:v>
                </c:pt>
              </c:numCache>
            </c:numRef>
          </c:val>
        </c:ser>
        <c:gapWidth val="75"/>
        <c:shape val="box"/>
        <c:axId val="107958272"/>
        <c:axId val="107959808"/>
        <c:axId val="0"/>
      </c:bar3DChart>
      <c:catAx>
        <c:axId val="107958272"/>
        <c:scaling>
          <c:orientation val="minMax"/>
        </c:scaling>
        <c:axPos val="b"/>
        <c:majorTickMark val="none"/>
        <c:tickLblPos val="nextTo"/>
        <c:crossAx val="107959808"/>
        <c:crosses val="autoZero"/>
        <c:auto val="1"/>
        <c:lblAlgn val="ctr"/>
        <c:lblOffset val="100"/>
      </c:catAx>
      <c:valAx>
        <c:axId val="107959808"/>
        <c:scaling>
          <c:orientation val="minMax"/>
        </c:scaling>
        <c:axPos val="l"/>
        <c:majorGridlines/>
        <c:numFmt formatCode="0%" sourceLinked="1"/>
        <c:majorTickMark val="none"/>
        <c:tickLblPos val="nextTo"/>
        <c:spPr>
          <a:ln w="9525">
            <a:noFill/>
          </a:ln>
        </c:spPr>
        <c:crossAx val="107958272"/>
        <c:crosses val="autoZero"/>
        <c:crossBetween val="between"/>
      </c:valAx>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A55446-C0ED-48DC-AB17-CB41F8276BBA}" type="doc">
      <dgm:prSet loTypeId="urn:microsoft.com/office/officeart/2005/8/layout/hierarchy2" loCatId="hierarchy" qsTypeId="urn:microsoft.com/office/officeart/2005/8/quickstyle/simple3" qsCatId="simple" csTypeId="urn:microsoft.com/office/officeart/2005/8/colors/accent1_2" csCatId="accent1" phldr="1"/>
      <dgm:spPr/>
      <dgm:t>
        <a:bodyPr/>
        <a:lstStyle/>
        <a:p>
          <a:endParaRPr lang="es-EC"/>
        </a:p>
      </dgm:t>
    </dgm:pt>
    <dgm:pt modelId="{C79A5A91-5302-411D-876C-66B44BD89E18}">
      <dgm:prSet phldrT="[Texto]" custT="1"/>
      <dgm:spPr/>
      <dgm:t>
        <a:bodyPr/>
        <a:lstStyle/>
        <a:p>
          <a:pPr algn="l"/>
          <a:r>
            <a:rPr lang="es-EC" sz="2000"/>
            <a:t> Luis</a:t>
          </a:r>
        </a:p>
      </dgm:t>
    </dgm:pt>
    <dgm:pt modelId="{88FCCE5D-974C-4FAB-A73E-33FDFB30C779}" type="parTrans" cxnId="{0C87F18E-A69E-49D7-9AFC-36BA3B17B458}">
      <dgm:prSet/>
      <dgm:spPr/>
      <dgm:t>
        <a:bodyPr/>
        <a:lstStyle/>
        <a:p>
          <a:pPr algn="ctr"/>
          <a:endParaRPr lang="es-EC"/>
        </a:p>
      </dgm:t>
    </dgm:pt>
    <dgm:pt modelId="{291E4775-3EF2-4927-9C97-DAD7B1588922}" type="sibTrans" cxnId="{0C87F18E-A69E-49D7-9AFC-36BA3B17B458}">
      <dgm:prSet/>
      <dgm:spPr/>
      <dgm:t>
        <a:bodyPr/>
        <a:lstStyle/>
        <a:p>
          <a:pPr algn="ctr"/>
          <a:endParaRPr lang="es-EC"/>
        </a:p>
      </dgm:t>
    </dgm:pt>
    <dgm:pt modelId="{66167379-A588-45E3-B35F-022FF4B79451}">
      <dgm:prSet phldrT="[Texto]" custT="1"/>
      <dgm:spPr/>
      <dgm:t>
        <a:bodyPr/>
        <a:lstStyle/>
        <a:p>
          <a:pPr algn="l"/>
          <a:r>
            <a:rPr lang="es-EC" sz="2000"/>
            <a:t>Juan</a:t>
          </a:r>
        </a:p>
      </dgm:t>
    </dgm:pt>
    <dgm:pt modelId="{40931AD5-AC10-41A3-8E2C-88677275D81D}" type="parTrans" cxnId="{1C1CA949-35D9-4CD7-81CB-6A8B4320D35C}">
      <dgm:prSet/>
      <dgm:spPr/>
      <dgm:t>
        <a:bodyPr/>
        <a:lstStyle/>
        <a:p>
          <a:pPr algn="ctr"/>
          <a:endParaRPr lang="es-EC"/>
        </a:p>
      </dgm:t>
    </dgm:pt>
    <dgm:pt modelId="{923EC8B8-4878-47EA-93ED-B533B5C161AB}" type="sibTrans" cxnId="{1C1CA949-35D9-4CD7-81CB-6A8B4320D35C}">
      <dgm:prSet/>
      <dgm:spPr/>
      <dgm:t>
        <a:bodyPr/>
        <a:lstStyle/>
        <a:p>
          <a:pPr algn="ctr"/>
          <a:endParaRPr lang="es-EC"/>
        </a:p>
      </dgm:t>
    </dgm:pt>
    <dgm:pt modelId="{D3267BCC-DBB6-4E6C-AD90-0652E280E6F9}">
      <dgm:prSet phldrT="[Texto]" custT="1"/>
      <dgm:spPr/>
      <dgm:t>
        <a:bodyPr/>
        <a:lstStyle/>
        <a:p>
          <a:pPr algn="l"/>
          <a:r>
            <a:rPr lang="es-EC" sz="2000"/>
            <a:t>Mary</a:t>
          </a:r>
        </a:p>
      </dgm:t>
    </dgm:pt>
    <dgm:pt modelId="{45FFF848-AB7E-445E-B309-53CB48EADA38}" type="parTrans" cxnId="{8A78430C-4098-4B0D-BF75-F3F2E6124F3A}">
      <dgm:prSet/>
      <dgm:spPr/>
      <dgm:t>
        <a:bodyPr/>
        <a:lstStyle/>
        <a:p>
          <a:pPr algn="ctr"/>
          <a:endParaRPr lang="es-EC"/>
        </a:p>
      </dgm:t>
    </dgm:pt>
    <dgm:pt modelId="{9E44B438-AEC8-48E4-8550-3868AB3B07EA}" type="sibTrans" cxnId="{8A78430C-4098-4B0D-BF75-F3F2E6124F3A}">
      <dgm:prSet/>
      <dgm:spPr/>
      <dgm:t>
        <a:bodyPr/>
        <a:lstStyle/>
        <a:p>
          <a:pPr algn="ctr"/>
          <a:endParaRPr lang="es-EC"/>
        </a:p>
      </dgm:t>
    </dgm:pt>
    <dgm:pt modelId="{EBDCF3E4-538F-40BC-AE65-0A352EA43E7A}">
      <dgm:prSet phldrT="[Texto]" custT="1"/>
      <dgm:spPr/>
      <dgm:t>
        <a:bodyPr/>
        <a:lstStyle/>
        <a:p>
          <a:pPr algn="l"/>
          <a:r>
            <a:rPr lang="es-EC" sz="2000"/>
            <a:t>Vero</a:t>
          </a:r>
        </a:p>
      </dgm:t>
    </dgm:pt>
    <dgm:pt modelId="{985A84D2-7A11-4EDE-AD5D-8FE74DDA4A9F}" type="parTrans" cxnId="{149C0051-59CD-451A-AF21-48C616C58AA3}">
      <dgm:prSet/>
      <dgm:spPr/>
      <dgm:t>
        <a:bodyPr/>
        <a:lstStyle/>
        <a:p>
          <a:pPr algn="ctr"/>
          <a:endParaRPr lang="es-EC"/>
        </a:p>
      </dgm:t>
    </dgm:pt>
    <dgm:pt modelId="{DBEE4D75-822F-419F-91AF-0426C8C3F952}" type="sibTrans" cxnId="{149C0051-59CD-451A-AF21-48C616C58AA3}">
      <dgm:prSet/>
      <dgm:spPr/>
      <dgm:t>
        <a:bodyPr/>
        <a:lstStyle/>
        <a:p>
          <a:pPr algn="ctr"/>
          <a:endParaRPr lang="es-EC"/>
        </a:p>
      </dgm:t>
    </dgm:pt>
    <dgm:pt modelId="{9695AC0F-8ECA-469A-96AE-6B740289412D}">
      <dgm:prSet phldrT="[Texto]" custT="1"/>
      <dgm:spPr/>
      <dgm:t>
        <a:bodyPr/>
        <a:lstStyle/>
        <a:p>
          <a:pPr algn="l"/>
          <a:r>
            <a:rPr lang="es-EC" sz="2000"/>
            <a:t>María</a:t>
          </a:r>
        </a:p>
      </dgm:t>
    </dgm:pt>
    <dgm:pt modelId="{6F2C6E6A-BE61-497E-8F46-296287CB299B}" type="parTrans" cxnId="{9B05C5E2-87B8-4FA7-9D38-E6578CF08E72}">
      <dgm:prSet/>
      <dgm:spPr/>
      <dgm:t>
        <a:bodyPr/>
        <a:lstStyle/>
        <a:p>
          <a:pPr algn="ctr"/>
          <a:endParaRPr lang="es-EC"/>
        </a:p>
      </dgm:t>
    </dgm:pt>
    <dgm:pt modelId="{54FC8AC3-B9B8-41C2-8C1E-67826B351506}" type="sibTrans" cxnId="{9B05C5E2-87B8-4FA7-9D38-E6578CF08E72}">
      <dgm:prSet/>
      <dgm:spPr/>
      <dgm:t>
        <a:bodyPr/>
        <a:lstStyle/>
        <a:p>
          <a:pPr algn="ctr"/>
          <a:endParaRPr lang="es-EC"/>
        </a:p>
      </dgm:t>
    </dgm:pt>
    <dgm:pt modelId="{06BE1303-DB37-4B13-908B-BD0D05D4D0EB}">
      <dgm:prSet phldrT="[Texto]" custT="1"/>
      <dgm:spPr/>
      <dgm:t>
        <a:bodyPr/>
        <a:lstStyle/>
        <a:p>
          <a:pPr algn="l"/>
          <a:r>
            <a:rPr lang="es-EC" sz="2000"/>
            <a:t>José</a:t>
          </a:r>
        </a:p>
      </dgm:t>
    </dgm:pt>
    <dgm:pt modelId="{6AC546E3-0430-44A2-A3B1-1DE9F0CA5372}" type="parTrans" cxnId="{C667B88E-55FE-4A59-AD86-0CCD5F957622}">
      <dgm:prSet/>
      <dgm:spPr/>
      <dgm:t>
        <a:bodyPr/>
        <a:lstStyle/>
        <a:p>
          <a:pPr algn="ctr"/>
          <a:endParaRPr lang="es-EC"/>
        </a:p>
      </dgm:t>
    </dgm:pt>
    <dgm:pt modelId="{9DCE6B77-2BFC-4B06-A406-173944D18159}" type="sibTrans" cxnId="{C667B88E-55FE-4A59-AD86-0CCD5F957622}">
      <dgm:prSet/>
      <dgm:spPr/>
      <dgm:t>
        <a:bodyPr/>
        <a:lstStyle/>
        <a:p>
          <a:pPr algn="ctr"/>
          <a:endParaRPr lang="es-EC"/>
        </a:p>
      </dgm:t>
    </dgm:pt>
    <dgm:pt modelId="{357F76B4-E5F0-4DEF-9C69-A4F587984190}" type="pres">
      <dgm:prSet presAssocID="{F9A55446-C0ED-48DC-AB17-CB41F8276BBA}" presName="diagram" presStyleCnt="0">
        <dgm:presLayoutVars>
          <dgm:chPref val="1"/>
          <dgm:dir/>
          <dgm:animOne val="branch"/>
          <dgm:animLvl val="lvl"/>
          <dgm:resizeHandles val="exact"/>
        </dgm:presLayoutVars>
      </dgm:prSet>
      <dgm:spPr/>
      <dgm:t>
        <a:bodyPr/>
        <a:lstStyle/>
        <a:p>
          <a:endParaRPr lang="es-EC"/>
        </a:p>
      </dgm:t>
    </dgm:pt>
    <dgm:pt modelId="{4ADD68AA-52B5-4ACD-87F2-616EDCA05465}" type="pres">
      <dgm:prSet presAssocID="{C79A5A91-5302-411D-876C-66B44BD89E18}" presName="root1" presStyleCnt="0"/>
      <dgm:spPr/>
    </dgm:pt>
    <dgm:pt modelId="{CF9C0069-4ED3-4388-8C36-91226CE5088C}" type="pres">
      <dgm:prSet presAssocID="{C79A5A91-5302-411D-876C-66B44BD89E18}" presName="LevelOneTextNode" presStyleLbl="node0" presStyleIdx="0" presStyleCnt="1" custScaleX="91864" custLinFactNeighborX="6264">
        <dgm:presLayoutVars>
          <dgm:chPref val="3"/>
        </dgm:presLayoutVars>
      </dgm:prSet>
      <dgm:spPr/>
      <dgm:t>
        <a:bodyPr/>
        <a:lstStyle/>
        <a:p>
          <a:endParaRPr lang="es-EC"/>
        </a:p>
      </dgm:t>
    </dgm:pt>
    <dgm:pt modelId="{97BA07A2-7B02-4BC0-B0D0-CFAFDB891292}" type="pres">
      <dgm:prSet presAssocID="{C79A5A91-5302-411D-876C-66B44BD89E18}" presName="level2hierChild" presStyleCnt="0"/>
      <dgm:spPr/>
    </dgm:pt>
    <dgm:pt modelId="{24C8867C-7078-4480-9F8E-7C52CC0E813C}" type="pres">
      <dgm:prSet presAssocID="{40931AD5-AC10-41A3-8E2C-88677275D81D}" presName="conn2-1" presStyleLbl="parChTrans1D2" presStyleIdx="0" presStyleCnt="2"/>
      <dgm:spPr/>
      <dgm:t>
        <a:bodyPr/>
        <a:lstStyle/>
        <a:p>
          <a:endParaRPr lang="es-EC"/>
        </a:p>
      </dgm:t>
    </dgm:pt>
    <dgm:pt modelId="{59156967-57AB-43C5-8E0B-CD7FA4951766}" type="pres">
      <dgm:prSet presAssocID="{40931AD5-AC10-41A3-8E2C-88677275D81D}" presName="connTx" presStyleLbl="parChTrans1D2" presStyleIdx="0" presStyleCnt="2"/>
      <dgm:spPr/>
      <dgm:t>
        <a:bodyPr/>
        <a:lstStyle/>
        <a:p>
          <a:endParaRPr lang="es-EC"/>
        </a:p>
      </dgm:t>
    </dgm:pt>
    <dgm:pt modelId="{0EA9DDA7-73E3-462C-B176-55DC76E0F26B}" type="pres">
      <dgm:prSet presAssocID="{66167379-A588-45E3-B35F-022FF4B79451}" presName="root2" presStyleCnt="0"/>
      <dgm:spPr/>
    </dgm:pt>
    <dgm:pt modelId="{BC6C9B48-AD66-49C6-AAA5-FF9F61692C21}" type="pres">
      <dgm:prSet presAssocID="{66167379-A588-45E3-B35F-022FF4B79451}" presName="LevelTwoTextNode" presStyleLbl="node2" presStyleIdx="0" presStyleCnt="2" custLinFactNeighborX="-1566">
        <dgm:presLayoutVars>
          <dgm:chPref val="3"/>
        </dgm:presLayoutVars>
      </dgm:prSet>
      <dgm:spPr/>
      <dgm:t>
        <a:bodyPr/>
        <a:lstStyle/>
        <a:p>
          <a:endParaRPr lang="es-EC"/>
        </a:p>
      </dgm:t>
    </dgm:pt>
    <dgm:pt modelId="{F8C79CE2-96F0-4FFF-85B8-892956011624}" type="pres">
      <dgm:prSet presAssocID="{66167379-A588-45E3-B35F-022FF4B79451}" presName="level3hierChild" presStyleCnt="0"/>
      <dgm:spPr/>
    </dgm:pt>
    <dgm:pt modelId="{3B8CDAA9-205E-45D2-9093-E50C818B875C}" type="pres">
      <dgm:prSet presAssocID="{45FFF848-AB7E-445E-B309-53CB48EADA38}" presName="conn2-1" presStyleLbl="parChTrans1D3" presStyleIdx="0" presStyleCnt="3"/>
      <dgm:spPr/>
      <dgm:t>
        <a:bodyPr/>
        <a:lstStyle/>
        <a:p>
          <a:endParaRPr lang="es-EC"/>
        </a:p>
      </dgm:t>
    </dgm:pt>
    <dgm:pt modelId="{BDC2E526-8233-46FC-B2B0-7C1BE571A2CC}" type="pres">
      <dgm:prSet presAssocID="{45FFF848-AB7E-445E-B309-53CB48EADA38}" presName="connTx" presStyleLbl="parChTrans1D3" presStyleIdx="0" presStyleCnt="3"/>
      <dgm:spPr/>
      <dgm:t>
        <a:bodyPr/>
        <a:lstStyle/>
        <a:p>
          <a:endParaRPr lang="es-EC"/>
        </a:p>
      </dgm:t>
    </dgm:pt>
    <dgm:pt modelId="{E7F92DFD-D44F-4895-A96A-3E864D7C2518}" type="pres">
      <dgm:prSet presAssocID="{D3267BCC-DBB6-4E6C-AD90-0652E280E6F9}" presName="root2" presStyleCnt="0"/>
      <dgm:spPr/>
    </dgm:pt>
    <dgm:pt modelId="{FDC5E9F3-7F7D-4626-B2DE-DBBC5F12AE80}" type="pres">
      <dgm:prSet presAssocID="{D3267BCC-DBB6-4E6C-AD90-0652E280E6F9}" presName="LevelTwoTextNode" presStyleLbl="node3" presStyleIdx="0" presStyleCnt="3" custLinFactNeighborX="-5481">
        <dgm:presLayoutVars>
          <dgm:chPref val="3"/>
        </dgm:presLayoutVars>
      </dgm:prSet>
      <dgm:spPr/>
      <dgm:t>
        <a:bodyPr/>
        <a:lstStyle/>
        <a:p>
          <a:endParaRPr lang="es-EC"/>
        </a:p>
      </dgm:t>
    </dgm:pt>
    <dgm:pt modelId="{30465793-29A3-41F2-BA9D-53FAA223CC8C}" type="pres">
      <dgm:prSet presAssocID="{D3267BCC-DBB6-4E6C-AD90-0652E280E6F9}" presName="level3hierChild" presStyleCnt="0"/>
      <dgm:spPr/>
    </dgm:pt>
    <dgm:pt modelId="{4100312C-C417-441B-8E4C-6485FF172709}" type="pres">
      <dgm:prSet presAssocID="{985A84D2-7A11-4EDE-AD5D-8FE74DDA4A9F}" presName="conn2-1" presStyleLbl="parChTrans1D3" presStyleIdx="1" presStyleCnt="3"/>
      <dgm:spPr/>
      <dgm:t>
        <a:bodyPr/>
        <a:lstStyle/>
        <a:p>
          <a:endParaRPr lang="es-EC"/>
        </a:p>
      </dgm:t>
    </dgm:pt>
    <dgm:pt modelId="{043BBB7F-CBDA-4985-9061-DAB96574E118}" type="pres">
      <dgm:prSet presAssocID="{985A84D2-7A11-4EDE-AD5D-8FE74DDA4A9F}" presName="connTx" presStyleLbl="parChTrans1D3" presStyleIdx="1" presStyleCnt="3"/>
      <dgm:spPr/>
      <dgm:t>
        <a:bodyPr/>
        <a:lstStyle/>
        <a:p>
          <a:endParaRPr lang="es-EC"/>
        </a:p>
      </dgm:t>
    </dgm:pt>
    <dgm:pt modelId="{5440395C-26D9-4E69-8D24-73E5A36B750F}" type="pres">
      <dgm:prSet presAssocID="{EBDCF3E4-538F-40BC-AE65-0A352EA43E7A}" presName="root2" presStyleCnt="0"/>
      <dgm:spPr/>
    </dgm:pt>
    <dgm:pt modelId="{382EBC86-4E42-4D9F-A7B4-EB9474479061}" type="pres">
      <dgm:prSet presAssocID="{EBDCF3E4-538F-40BC-AE65-0A352EA43E7A}" presName="LevelTwoTextNode" presStyleLbl="node3" presStyleIdx="1" presStyleCnt="3" custLinFactNeighborX="-5481">
        <dgm:presLayoutVars>
          <dgm:chPref val="3"/>
        </dgm:presLayoutVars>
      </dgm:prSet>
      <dgm:spPr/>
      <dgm:t>
        <a:bodyPr/>
        <a:lstStyle/>
        <a:p>
          <a:endParaRPr lang="es-EC"/>
        </a:p>
      </dgm:t>
    </dgm:pt>
    <dgm:pt modelId="{80292618-8794-44FD-99D3-5025A0EAAF69}" type="pres">
      <dgm:prSet presAssocID="{EBDCF3E4-538F-40BC-AE65-0A352EA43E7A}" presName="level3hierChild" presStyleCnt="0"/>
      <dgm:spPr/>
    </dgm:pt>
    <dgm:pt modelId="{468D319B-C435-42E9-A0AD-1A2D9859A74B}" type="pres">
      <dgm:prSet presAssocID="{6F2C6E6A-BE61-497E-8F46-296287CB299B}" presName="conn2-1" presStyleLbl="parChTrans1D2" presStyleIdx="1" presStyleCnt="2"/>
      <dgm:spPr/>
      <dgm:t>
        <a:bodyPr/>
        <a:lstStyle/>
        <a:p>
          <a:endParaRPr lang="es-EC"/>
        </a:p>
      </dgm:t>
    </dgm:pt>
    <dgm:pt modelId="{E1081A19-D5E2-4F7F-BC34-55A0483CEEAA}" type="pres">
      <dgm:prSet presAssocID="{6F2C6E6A-BE61-497E-8F46-296287CB299B}" presName="connTx" presStyleLbl="parChTrans1D2" presStyleIdx="1" presStyleCnt="2"/>
      <dgm:spPr/>
      <dgm:t>
        <a:bodyPr/>
        <a:lstStyle/>
        <a:p>
          <a:endParaRPr lang="es-EC"/>
        </a:p>
      </dgm:t>
    </dgm:pt>
    <dgm:pt modelId="{DF41F0B8-F71D-4B3A-9D8E-2090ADBCE4A6}" type="pres">
      <dgm:prSet presAssocID="{9695AC0F-8ECA-469A-96AE-6B740289412D}" presName="root2" presStyleCnt="0"/>
      <dgm:spPr/>
    </dgm:pt>
    <dgm:pt modelId="{B73A1411-20C2-4F2D-8A7F-2184DDD26AAC}" type="pres">
      <dgm:prSet presAssocID="{9695AC0F-8ECA-469A-96AE-6B740289412D}" presName="LevelTwoTextNode" presStyleLbl="node2" presStyleIdx="1" presStyleCnt="2" custLinFactNeighborX="-1566">
        <dgm:presLayoutVars>
          <dgm:chPref val="3"/>
        </dgm:presLayoutVars>
      </dgm:prSet>
      <dgm:spPr/>
      <dgm:t>
        <a:bodyPr/>
        <a:lstStyle/>
        <a:p>
          <a:endParaRPr lang="es-EC"/>
        </a:p>
      </dgm:t>
    </dgm:pt>
    <dgm:pt modelId="{EB56033E-4A4C-4D0C-92F7-C8103C626DF4}" type="pres">
      <dgm:prSet presAssocID="{9695AC0F-8ECA-469A-96AE-6B740289412D}" presName="level3hierChild" presStyleCnt="0"/>
      <dgm:spPr/>
    </dgm:pt>
    <dgm:pt modelId="{53CE25B2-4D48-4C3E-B8C9-8FDA29575EDB}" type="pres">
      <dgm:prSet presAssocID="{6AC546E3-0430-44A2-A3B1-1DE9F0CA5372}" presName="conn2-1" presStyleLbl="parChTrans1D3" presStyleIdx="2" presStyleCnt="3"/>
      <dgm:spPr/>
      <dgm:t>
        <a:bodyPr/>
        <a:lstStyle/>
        <a:p>
          <a:endParaRPr lang="es-EC"/>
        </a:p>
      </dgm:t>
    </dgm:pt>
    <dgm:pt modelId="{E4B7ECC5-DF92-43CD-950D-8D35A75CCA1F}" type="pres">
      <dgm:prSet presAssocID="{6AC546E3-0430-44A2-A3B1-1DE9F0CA5372}" presName="connTx" presStyleLbl="parChTrans1D3" presStyleIdx="2" presStyleCnt="3"/>
      <dgm:spPr/>
      <dgm:t>
        <a:bodyPr/>
        <a:lstStyle/>
        <a:p>
          <a:endParaRPr lang="es-EC"/>
        </a:p>
      </dgm:t>
    </dgm:pt>
    <dgm:pt modelId="{EE076FDC-20BA-45E8-9109-92BFC082F4E0}" type="pres">
      <dgm:prSet presAssocID="{06BE1303-DB37-4B13-908B-BD0D05D4D0EB}" presName="root2" presStyleCnt="0"/>
      <dgm:spPr/>
    </dgm:pt>
    <dgm:pt modelId="{3AAE2D53-87BF-4D3C-A1FB-F19F3E91DA71}" type="pres">
      <dgm:prSet presAssocID="{06BE1303-DB37-4B13-908B-BD0D05D4D0EB}" presName="LevelTwoTextNode" presStyleLbl="node3" presStyleIdx="2" presStyleCnt="3" custLinFactNeighborX="-5481">
        <dgm:presLayoutVars>
          <dgm:chPref val="3"/>
        </dgm:presLayoutVars>
      </dgm:prSet>
      <dgm:spPr/>
      <dgm:t>
        <a:bodyPr/>
        <a:lstStyle/>
        <a:p>
          <a:endParaRPr lang="es-EC"/>
        </a:p>
      </dgm:t>
    </dgm:pt>
    <dgm:pt modelId="{887304D1-4039-4253-90BE-FEB1560CA984}" type="pres">
      <dgm:prSet presAssocID="{06BE1303-DB37-4B13-908B-BD0D05D4D0EB}" presName="level3hierChild" presStyleCnt="0"/>
      <dgm:spPr/>
    </dgm:pt>
  </dgm:ptLst>
  <dgm:cxnLst>
    <dgm:cxn modelId="{0E2AD1F7-D83B-4D55-BE42-14D1CDFC4268}" type="presOf" srcId="{45FFF848-AB7E-445E-B309-53CB48EADA38}" destId="{BDC2E526-8233-46FC-B2B0-7C1BE571A2CC}" srcOrd="1" destOrd="0" presId="urn:microsoft.com/office/officeart/2005/8/layout/hierarchy2"/>
    <dgm:cxn modelId="{B3CADCE3-5F0A-4328-8B29-A27976435737}" type="presOf" srcId="{6F2C6E6A-BE61-497E-8F46-296287CB299B}" destId="{468D319B-C435-42E9-A0AD-1A2D9859A74B}" srcOrd="0" destOrd="0" presId="urn:microsoft.com/office/officeart/2005/8/layout/hierarchy2"/>
    <dgm:cxn modelId="{7A64757D-87F2-43C1-93B3-BBF2F15E3DB7}" type="presOf" srcId="{985A84D2-7A11-4EDE-AD5D-8FE74DDA4A9F}" destId="{043BBB7F-CBDA-4985-9061-DAB96574E118}" srcOrd="1" destOrd="0" presId="urn:microsoft.com/office/officeart/2005/8/layout/hierarchy2"/>
    <dgm:cxn modelId="{FB8C7A2B-631C-4B36-8F6C-58C4A8334757}" type="presOf" srcId="{F9A55446-C0ED-48DC-AB17-CB41F8276BBA}" destId="{357F76B4-E5F0-4DEF-9C69-A4F587984190}" srcOrd="0" destOrd="0" presId="urn:microsoft.com/office/officeart/2005/8/layout/hierarchy2"/>
    <dgm:cxn modelId="{37B704D1-CAE0-4F75-A833-D4404C7388DE}" type="presOf" srcId="{D3267BCC-DBB6-4E6C-AD90-0652E280E6F9}" destId="{FDC5E9F3-7F7D-4626-B2DE-DBBC5F12AE80}" srcOrd="0" destOrd="0" presId="urn:microsoft.com/office/officeart/2005/8/layout/hierarchy2"/>
    <dgm:cxn modelId="{EB1124C7-83DA-448C-8315-0357240C24FE}" type="presOf" srcId="{6F2C6E6A-BE61-497E-8F46-296287CB299B}" destId="{E1081A19-D5E2-4F7F-BC34-55A0483CEEAA}" srcOrd="1" destOrd="0" presId="urn:microsoft.com/office/officeart/2005/8/layout/hierarchy2"/>
    <dgm:cxn modelId="{8C15CF64-EB2A-4C8D-BB2F-49B415FE86C2}" type="presOf" srcId="{C79A5A91-5302-411D-876C-66B44BD89E18}" destId="{CF9C0069-4ED3-4388-8C36-91226CE5088C}" srcOrd="0" destOrd="0" presId="urn:microsoft.com/office/officeart/2005/8/layout/hierarchy2"/>
    <dgm:cxn modelId="{EF33CD88-40CB-47C1-A4EE-C7079BF45117}" type="presOf" srcId="{06BE1303-DB37-4B13-908B-BD0D05D4D0EB}" destId="{3AAE2D53-87BF-4D3C-A1FB-F19F3E91DA71}" srcOrd="0" destOrd="0" presId="urn:microsoft.com/office/officeart/2005/8/layout/hierarchy2"/>
    <dgm:cxn modelId="{18392C2C-01B3-4FAC-A90A-19D2EC7BE34D}" type="presOf" srcId="{6AC546E3-0430-44A2-A3B1-1DE9F0CA5372}" destId="{E4B7ECC5-DF92-43CD-950D-8D35A75CCA1F}" srcOrd="1" destOrd="0" presId="urn:microsoft.com/office/officeart/2005/8/layout/hierarchy2"/>
    <dgm:cxn modelId="{8A78430C-4098-4B0D-BF75-F3F2E6124F3A}" srcId="{66167379-A588-45E3-B35F-022FF4B79451}" destId="{D3267BCC-DBB6-4E6C-AD90-0652E280E6F9}" srcOrd="0" destOrd="0" parTransId="{45FFF848-AB7E-445E-B309-53CB48EADA38}" sibTransId="{9E44B438-AEC8-48E4-8550-3868AB3B07EA}"/>
    <dgm:cxn modelId="{1AB98B23-2E65-4FAD-ACCA-A6A51B867027}" type="presOf" srcId="{9695AC0F-8ECA-469A-96AE-6B740289412D}" destId="{B73A1411-20C2-4F2D-8A7F-2184DDD26AAC}" srcOrd="0" destOrd="0" presId="urn:microsoft.com/office/officeart/2005/8/layout/hierarchy2"/>
    <dgm:cxn modelId="{2CE9211B-801C-4E2E-8823-44080B3A0E7D}" type="presOf" srcId="{40931AD5-AC10-41A3-8E2C-88677275D81D}" destId="{24C8867C-7078-4480-9F8E-7C52CC0E813C}" srcOrd="0" destOrd="0" presId="urn:microsoft.com/office/officeart/2005/8/layout/hierarchy2"/>
    <dgm:cxn modelId="{9B05C5E2-87B8-4FA7-9D38-E6578CF08E72}" srcId="{C79A5A91-5302-411D-876C-66B44BD89E18}" destId="{9695AC0F-8ECA-469A-96AE-6B740289412D}" srcOrd="1" destOrd="0" parTransId="{6F2C6E6A-BE61-497E-8F46-296287CB299B}" sibTransId="{54FC8AC3-B9B8-41C2-8C1E-67826B351506}"/>
    <dgm:cxn modelId="{01B12300-436E-4160-A734-6A9234DFB0EA}" type="presOf" srcId="{6AC546E3-0430-44A2-A3B1-1DE9F0CA5372}" destId="{53CE25B2-4D48-4C3E-B8C9-8FDA29575EDB}" srcOrd="0" destOrd="0" presId="urn:microsoft.com/office/officeart/2005/8/layout/hierarchy2"/>
    <dgm:cxn modelId="{0C87F18E-A69E-49D7-9AFC-36BA3B17B458}" srcId="{F9A55446-C0ED-48DC-AB17-CB41F8276BBA}" destId="{C79A5A91-5302-411D-876C-66B44BD89E18}" srcOrd="0" destOrd="0" parTransId="{88FCCE5D-974C-4FAB-A73E-33FDFB30C779}" sibTransId="{291E4775-3EF2-4927-9C97-DAD7B1588922}"/>
    <dgm:cxn modelId="{5F62E06B-CD0F-49F7-A449-11A49AC76F99}" type="presOf" srcId="{45FFF848-AB7E-445E-B309-53CB48EADA38}" destId="{3B8CDAA9-205E-45D2-9093-E50C818B875C}" srcOrd="0" destOrd="0" presId="urn:microsoft.com/office/officeart/2005/8/layout/hierarchy2"/>
    <dgm:cxn modelId="{C667B88E-55FE-4A59-AD86-0CCD5F957622}" srcId="{9695AC0F-8ECA-469A-96AE-6B740289412D}" destId="{06BE1303-DB37-4B13-908B-BD0D05D4D0EB}" srcOrd="0" destOrd="0" parTransId="{6AC546E3-0430-44A2-A3B1-1DE9F0CA5372}" sibTransId="{9DCE6B77-2BFC-4B06-A406-173944D18159}"/>
    <dgm:cxn modelId="{4D979268-E169-4764-9A64-8CE57074A609}" type="presOf" srcId="{EBDCF3E4-538F-40BC-AE65-0A352EA43E7A}" destId="{382EBC86-4E42-4D9F-A7B4-EB9474479061}" srcOrd="0" destOrd="0" presId="urn:microsoft.com/office/officeart/2005/8/layout/hierarchy2"/>
    <dgm:cxn modelId="{10CC82BD-1ECC-4E8D-8594-579CAB62D12E}" type="presOf" srcId="{66167379-A588-45E3-B35F-022FF4B79451}" destId="{BC6C9B48-AD66-49C6-AAA5-FF9F61692C21}" srcOrd="0" destOrd="0" presId="urn:microsoft.com/office/officeart/2005/8/layout/hierarchy2"/>
    <dgm:cxn modelId="{0D44A71D-1F29-4284-825E-07F880A9EF58}" type="presOf" srcId="{40931AD5-AC10-41A3-8E2C-88677275D81D}" destId="{59156967-57AB-43C5-8E0B-CD7FA4951766}" srcOrd="1" destOrd="0" presId="urn:microsoft.com/office/officeart/2005/8/layout/hierarchy2"/>
    <dgm:cxn modelId="{149C0051-59CD-451A-AF21-48C616C58AA3}" srcId="{66167379-A588-45E3-B35F-022FF4B79451}" destId="{EBDCF3E4-538F-40BC-AE65-0A352EA43E7A}" srcOrd="1" destOrd="0" parTransId="{985A84D2-7A11-4EDE-AD5D-8FE74DDA4A9F}" sibTransId="{DBEE4D75-822F-419F-91AF-0426C8C3F952}"/>
    <dgm:cxn modelId="{3A2F766F-47F5-4662-B62C-2E77FBB825C8}" type="presOf" srcId="{985A84D2-7A11-4EDE-AD5D-8FE74DDA4A9F}" destId="{4100312C-C417-441B-8E4C-6485FF172709}" srcOrd="0" destOrd="0" presId="urn:microsoft.com/office/officeart/2005/8/layout/hierarchy2"/>
    <dgm:cxn modelId="{1C1CA949-35D9-4CD7-81CB-6A8B4320D35C}" srcId="{C79A5A91-5302-411D-876C-66B44BD89E18}" destId="{66167379-A588-45E3-B35F-022FF4B79451}" srcOrd="0" destOrd="0" parTransId="{40931AD5-AC10-41A3-8E2C-88677275D81D}" sibTransId="{923EC8B8-4878-47EA-93ED-B533B5C161AB}"/>
    <dgm:cxn modelId="{830B0225-B189-449C-A016-F9E524C9F0F7}" type="presParOf" srcId="{357F76B4-E5F0-4DEF-9C69-A4F587984190}" destId="{4ADD68AA-52B5-4ACD-87F2-616EDCA05465}" srcOrd="0" destOrd="0" presId="urn:microsoft.com/office/officeart/2005/8/layout/hierarchy2"/>
    <dgm:cxn modelId="{46B249C2-59E1-4BF6-9E08-AA6B9F24A624}" type="presParOf" srcId="{4ADD68AA-52B5-4ACD-87F2-616EDCA05465}" destId="{CF9C0069-4ED3-4388-8C36-91226CE5088C}" srcOrd="0" destOrd="0" presId="urn:microsoft.com/office/officeart/2005/8/layout/hierarchy2"/>
    <dgm:cxn modelId="{A31C77B4-8B61-4B3B-9057-EFC58EA4C782}" type="presParOf" srcId="{4ADD68AA-52B5-4ACD-87F2-616EDCA05465}" destId="{97BA07A2-7B02-4BC0-B0D0-CFAFDB891292}" srcOrd="1" destOrd="0" presId="urn:microsoft.com/office/officeart/2005/8/layout/hierarchy2"/>
    <dgm:cxn modelId="{59D6DD98-5B2E-4445-B000-3C3F1227D833}" type="presParOf" srcId="{97BA07A2-7B02-4BC0-B0D0-CFAFDB891292}" destId="{24C8867C-7078-4480-9F8E-7C52CC0E813C}" srcOrd="0" destOrd="0" presId="urn:microsoft.com/office/officeart/2005/8/layout/hierarchy2"/>
    <dgm:cxn modelId="{857E4F3C-A7C5-4BDE-8BA7-0E657D10E089}" type="presParOf" srcId="{24C8867C-7078-4480-9F8E-7C52CC0E813C}" destId="{59156967-57AB-43C5-8E0B-CD7FA4951766}" srcOrd="0" destOrd="0" presId="urn:microsoft.com/office/officeart/2005/8/layout/hierarchy2"/>
    <dgm:cxn modelId="{8CA54D19-7208-492E-81DC-4E84CEFAC15E}" type="presParOf" srcId="{97BA07A2-7B02-4BC0-B0D0-CFAFDB891292}" destId="{0EA9DDA7-73E3-462C-B176-55DC76E0F26B}" srcOrd="1" destOrd="0" presId="urn:microsoft.com/office/officeart/2005/8/layout/hierarchy2"/>
    <dgm:cxn modelId="{5C72ABCA-2CF5-4818-8E29-2D3E86E644D2}" type="presParOf" srcId="{0EA9DDA7-73E3-462C-B176-55DC76E0F26B}" destId="{BC6C9B48-AD66-49C6-AAA5-FF9F61692C21}" srcOrd="0" destOrd="0" presId="urn:microsoft.com/office/officeart/2005/8/layout/hierarchy2"/>
    <dgm:cxn modelId="{1EDD6F56-2BEA-41DF-8A51-B1E93430F17C}" type="presParOf" srcId="{0EA9DDA7-73E3-462C-B176-55DC76E0F26B}" destId="{F8C79CE2-96F0-4FFF-85B8-892956011624}" srcOrd="1" destOrd="0" presId="urn:microsoft.com/office/officeart/2005/8/layout/hierarchy2"/>
    <dgm:cxn modelId="{7D8A869B-F209-45A7-A2D2-08306287C885}" type="presParOf" srcId="{F8C79CE2-96F0-4FFF-85B8-892956011624}" destId="{3B8CDAA9-205E-45D2-9093-E50C818B875C}" srcOrd="0" destOrd="0" presId="urn:microsoft.com/office/officeart/2005/8/layout/hierarchy2"/>
    <dgm:cxn modelId="{CDC833A6-CE42-4383-8AD0-E7498F9AB920}" type="presParOf" srcId="{3B8CDAA9-205E-45D2-9093-E50C818B875C}" destId="{BDC2E526-8233-46FC-B2B0-7C1BE571A2CC}" srcOrd="0" destOrd="0" presId="urn:microsoft.com/office/officeart/2005/8/layout/hierarchy2"/>
    <dgm:cxn modelId="{B78EA908-A4B3-4A8E-9F0D-7F34552CB6BA}" type="presParOf" srcId="{F8C79CE2-96F0-4FFF-85B8-892956011624}" destId="{E7F92DFD-D44F-4895-A96A-3E864D7C2518}" srcOrd="1" destOrd="0" presId="urn:microsoft.com/office/officeart/2005/8/layout/hierarchy2"/>
    <dgm:cxn modelId="{C11CA49B-27E0-4859-B0EB-46162DC4AFF0}" type="presParOf" srcId="{E7F92DFD-D44F-4895-A96A-3E864D7C2518}" destId="{FDC5E9F3-7F7D-4626-B2DE-DBBC5F12AE80}" srcOrd="0" destOrd="0" presId="urn:microsoft.com/office/officeart/2005/8/layout/hierarchy2"/>
    <dgm:cxn modelId="{9FC6D43B-4EBD-4A60-A722-8153C3ACB134}" type="presParOf" srcId="{E7F92DFD-D44F-4895-A96A-3E864D7C2518}" destId="{30465793-29A3-41F2-BA9D-53FAA223CC8C}" srcOrd="1" destOrd="0" presId="urn:microsoft.com/office/officeart/2005/8/layout/hierarchy2"/>
    <dgm:cxn modelId="{FB17DCF8-1935-4E44-908D-6D9463D4BF64}" type="presParOf" srcId="{F8C79CE2-96F0-4FFF-85B8-892956011624}" destId="{4100312C-C417-441B-8E4C-6485FF172709}" srcOrd="2" destOrd="0" presId="urn:microsoft.com/office/officeart/2005/8/layout/hierarchy2"/>
    <dgm:cxn modelId="{C29ADC07-8F97-4098-A015-460990AD3ACC}" type="presParOf" srcId="{4100312C-C417-441B-8E4C-6485FF172709}" destId="{043BBB7F-CBDA-4985-9061-DAB96574E118}" srcOrd="0" destOrd="0" presId="urn:microsoft.com/office/officeart/2005/8/layout/hierarchy2"/>
    <dgm:cxn modelId="{71E4634E-F107-4E22-8522-3F19E402DD6E}" type="presParOf" srcId="{F8C79CE2-96F0-4FFF-85B8-892956011624}" destId="{5440395C-26D9-4E69-8D24-73E5A36B750F}" srcOrd="3" destOrd="0" presId="urn:microsoft.com/office/officeart/2005/8/layout/hierarchy2"/>
    <dgm:cxn modelId="{3E21B9E3-ADDE-4E69-ADEE-D4F2D998331F}" type="presParOf" srcId="{5440395C-26D9-4E69-8D24-73E5A36B750F}" destId="{382EBC86-4E42-4D9F-A7B4-EB9474479061}" srcOrd="0" destOrd="0" presId="urn:microsoft.com/office/officeart/2005/8/layout/hierarchy2"/>
    <dgm:cxn modelId="{63BDA61B-E72B-4786-8836-B141F9CFD6DC}" type="presParOf" srcId="{5440395C-26D9-4E69-8D24-73E5A36B750F}" destId="{80292618-8794-44FD-99D3-5025A0EAAF69}" srcOrd="1" destOrd="0" presId="urn:microsoft.com/office/officeart/2005/8/layout/hierarchy2"/>
    <dgm:cxn modelId="{790803DE-C8B7-45B2-81E9-A768D56163B2}" type="presParOf" srcId="{97BA07A2-7B02-4BC0-B0D0-CFAFDB891292}" destId="{468D319B-C435-42E9-A0AD-1A2D9859A74B}" srcOrd="2" destOrd="0" presId="urn:microsoft.com/office/officeart/2005/8/layout/hierarchy2"/>
    <dgm:cxn modelId="{AB468423-2D75-41C5-85F5-D0A3619E3309}" type="presParOf" srcId="{468D319B-C435-42E9-A0AD-1A2D9859A74B}" destId="{E1081A19-D5E2-4F7F-BC34-55A0483CEEAA}" srcOrd="0" destOrd="0" presId="urn:microsoft.com/office/officeart/2005/8/layout/hierarchy2"/>
    <dgm:cxn modelId="{2B412445-AC0D-413E-8C92-09AF3E24F8F7}" type="presParOf" srcId="{97BA07A2-7B02-4BC0-B0D0-CFAFDB891292}" destId="{DF41F0B8-F71D-4B3A-9D8E-2090ADBCE4A6}" srcOrd="3" destOrd="0" presId="urn:microsoft.com/office/officeart/2005/8/layout/hierarchy2"/>
    <dgm:cxn modelId="{1E90F95E-25BF-4937-9935-3695647C604C}" type="presParOf" srcId="{DF41F0B8-F71D-4B3A-9D8E-2090ADBCE4A6}" destId="{B73A1411-20C2-4F2D-8A7F-2184DDD26AAC}" srcOrd="0" destOrd="0" presId="urn:microsoft.com/office/officeart/2005/8/layout/hierarchy2"/>
    <dgm:cxn modelId="{31484A54-36C9-42FC-B1A4-C867A06ABFF8}" type="presParOf" srcId="{DF41F0B8-F71D-4B3A-9D8E-2090ADBCE4A6}" destId="{EB56033E-4A4C-4D0C-92F7-C8103C626DF4}" srcOrd="1" destOrd="0" presId="urn:microsoft.com/office/officeart/2005/8/layout/hierarchy2"/>
    <dgm:cxn modelId="{25F54945-D1D9-4A7D-9609-EBBD5D34C453}" type="presParOf" srcId="{EB56033E-4A4C-4D0C-92F7-C8103C626DF4}" destId="{53CE25B2-4D48-4C3E-B8C9-8FDA29575EDB}" srcOrd="0" destOrd="0" presId="urn:microsoft.com/office/officeart/2005/8/layout/hierarchy2"/>
    <dgm:cxn modelId="{59B8B3BE-3204-4786-A381-4E5875E539ED}" type="presParOf" srcId="{53CE25B2-4D48-4C3E-B8C9-8FDA29575EDB}" destId="{E4B7ECC5-DF92-43CD-950D-8D35A75CCA1F}" srcOrd="0" destOrd="0" presId="urn:microsoft.com/office/officeart/2005/8/layout/hierarchy2"/>
    <dgm:cxn modelId="{191F78ED-C41A-47EA-B43D-BCB0AC3CD1DD}" type="presParOf" srcId="{EB56033E-4A4C-4D0C-92F7-C8103C626DF4}" destId="{EE076FDC-20BA-45E8-9109-92BFC082F4E0}" srcOrd="1" destOrd="0" presId="urn:microsoft.com/office/officeart/2005/8/layout/hierarchy2"/>
    <dgm:cxn modelId="{ED6825CE-675C-463F-81CC-2AAC2A60B274}" type="presParOf" srcId="{EE076FDC-20BA-45E8-9109-92BFC082F4E0}" destId="{3AAE2D53-87BF-4D3C-A1FB-F19F3E91DA71}" srcOrd="0" destOrd="0" presId="urn:microsoft.com/office/officeart/2005/8/layout/hierarchy2"/>
    <dgm:cxn modelId="{5B37FFAD-A8AB-41DC-ADE8-6FAA44C519D0}" type="presParOf" srcId="{EE076FDC-20BA-45E8-9109-92BFC082F4E0}" destId="{887304D1-4039-4253-90BE-FEB1560CA984}" srcOrd="1" destOrd="0" presId="urn:microsoft.com/office/officeart/2005/8/layout/hierarchy2"/>
  </dgm:cxnLst>
  <dgm:bg>
    <a:effectLst/>
  </dgm:bg>
  <dgm:whole>
    <a:ln w="12700">
      <a:solidFill>
        <a:schemeClr val="accent1"/>
      </a:solidFill>
    </a:ln>
  </dgm:whole>
  <dgm:extLst>
    <a:ext uri="http://schemas.microsoft.com/office/drawing/2008/diagram">
      <dsp:dataModelExt xmlns:dsp="http://schemas.microsoft.com/office/drawing/2008/diagram" xmlns="" relId="rId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58D118B-BCAE-4A45-8363-47A011B9798C}" type="doc">
      <dgm:prSet loTypeId="urn:microsoft.com/office/officeart/2005/8/layout/hList3" loCatId="list" qsTypeId="urn:microsoft.com/office/officeart/2005/8/quickstyle/simple1" qsCatId="simple" csTypeId="urn:microsoft.com/office/officeart/2005/8/colors/accent1_1" csCatId="accent1" phldr="1"/>
      <dgm:spPr/>
      <dgm:t>
        <a:bodyPr/>
        <a:lstStyle/>
        <a:p>
          <a:endParaRPr lang="es-EC"/>
        </a:p>
      </dgm:t>
    </dgm:pt>
    <dgm:pt modelId="{0A67365A-6766-42C4-913B-1126FA7CBF6E}">
      <dgm:prSet phldrT="[Texto]" custT="1"/>
      <dgm:spPr/>
      <dgm:t>
        <a:bodyPr/>
        <a:lstStyle/>
        <a:p>
          <a:pPr algn="ctr"/>
          <a:r>
            <a:rPr lang="es-EC" sz="1600" b="1"/>
            <a:t>Anatomía de una Red Social por Usuario</a:t>
          </a:r>
        </a:p>
      </dgm:t>
    </dgm:pt>
    <dgm:pt modelId="{1C9B2F11-AB77-418F-8776-EA7B16BA780C}" type="parTrans" cxnId="{4297FE13-265A-4F89-A766-9F1B079EBAC8}">
      <dgm:prSet/>
      <dgm:spPr/>
      <dgm:t>
        <a:bodyPr/>
        <a:lstStyle/>
        <a:p>
          <a:pPr algn="ctr"/>
          <a:endParaRPr lang="es-EC" sz="1100"/>
        </a:p>
      </dgm:t>
    </dgm:pt>
    <dgm:pt modelId="{271C923E-9DE5-4EAF-8363-AF1AD02AF754}" type="sibTrans" cxnId="{4297FE13-265A-4F89-A766-9F1B079EBAC8}">
      <dgm:prSet/>
      <dgm:spPr/>
      <dgm:t>
        <a:bodyPr/>
        <a:lstStyle/>
        <a:p>
          <a:pPr algn="ctr"/>
          <a:endParaRPr lang="es-EC" sz="1100"/>
        </a:p>
      </dgm:t>
    </dgm:pt>
    <dgm:pt modelId="{283B29F8-76AF-4C9F-8C31-463394A89227}">
      <dgm:prSet phldrT="[Texto]" custT="1"/>
      <dgm:spPr/>
      <dgm:t>
        <a:bodyPr/>
        <a:lstStyle/>
        <a:p>
          <a:pPr algn="ctr"/>
          <a:r>
            <a:rPr lang="es-EC" sz="1100" b="1"/>
            <a:t>Perfil</a:t>
          </a:r>
        </a:p>
      </dgm:t>
    </dgm:pt>
    <dgm:pt modelId="{1DB5588F-4819-40DD-95AB-BD6D4711A583}" type="parTrans" cxnId="{48A5A2D5-6BC0-4C92-AB47-F414FD478655}">
      <dgm:prSet/>
      <dgm:spPr/>
      <dgm:t>
        <a:bodyPr/>
        <a:lstStyle/>
        <a:p>
          <a:pPr algn="ctr"/>
          <a:endParaRPr lang="es-EC" sz="1100"/>
        </a:p>
      </dgm:t>
    </dgm:pt>
    <dgm:pt modelId="{F4E775D5-A500-4915-82D9-57834D7FBAF9}" type="sibTrans" cxnId="{48A5A2D5-6BC0-4C92-AB47-F414FD478655}">
      <dgm:prSet/>
      <dgm:spPr/>
      <dgm:t>
        <a:bodyPr/>
        <a:lstStyle/>
        <a:p>
          <a:pPr algn="ctr"/>
          <a:endParaRPr lang="es-EC" sz="1100"/>
        </a:p>
      </dgm:t>
    </dgm:pt>
    <dgm:pt modelId="{E4E637E1-DA90-44CE-9799-6D49BAC58067}">
      <dgm:prSet phldrT="[Texto]" custT="1"/>
      <dgm:spPr/>
      <dgm:t>
        <a:bodyPr/>
        <a:lstStyle/>
        <a:p>
          <a:pPr algn="ctr"/>
          <a:r>
            <a:rPr lang="es-EC" sz="1100" b="1"/>
            <a:t>Relaciones</a:t>
          </a:r>
        </a:p>
      </dgm:t>
    </dgm:pt>
    <dgm:pt modelId="{7D823305-6F47-42C2-8D11-ECC5E99114F0}" type="parTrans" cxnId="{AD8352BF-2DFD-44B4-AACA-03F032A54BCE}">
      <dgm:prSet/>
      <dgm:spPr/>
      <dgm:t>
        <a:bodyPr/>
        <a:lstStyle/>
        <a:p>
          <a:pPr algn="ctr"/>
          <a:endParaRPr lang="es-EC" sz="1100"/>
        </a:p>
      </dgm:t>
    </dgm:pt>
    <dgm:pt modelId="{4B1AD3B2-F3A3-49F6-AF2D-F58A18FD70C1}" type="sibTrans" cxnId="{AD8352BF-2DFD-44B4-AACA-03F032A54BCE}">
      <dgm:prSet/>
      <dgm:spPr/>
      <dgm:t>
        <a:bodyPr/>
        <a:lstStyle/>
        <a:p>
          <a:pPr algn="ctr"/>
          <a:endParaRPr lang="es-EC" sz="1100"/>
        </a:p>
      </dgm:t>
    </dgm:pt>
    <dgm:pt modelId="{347DC90C-AAF8-4366-9DA9-D745B172DF9C}">
      <dgm:prSet phldrT="[Texto]" custT="1"/>
      <dgm:spPr/>
      <dgm:t>
        <a:bodyPr/>
        <a:lstStyle/>
        <a:p>
          <a:pPr algn="ctr"/>
          <a:r>
            <a:rPr lang="es-EC" sz="1100" b="1"/>
            <a:t>Contenido</a:t>
          </a:r>
        </a:p>
      </dgm:t>
    </dgm:pt>
    <dgm:pt modelId="{1DD78171-6F92-4706-BF33-09CBA5878D0F}" type="parTrans" cxnId="{84342A74-5B9E-413E-8440-8DC34138444D}">
      <dgm:prSet/>
      <dgm:spPr/>
      <dgm:t>
        <a:bodyPr/>
        <a:lstStyle/>
        <a:p>
          <a:pPr algn="ctr"/>
          <a:endParaRPr lang="es-EC" sz="1100"/>
        </a:p>
      </dgm:t>
    </dgm:pt>
    <dgm:pt modelId="{79999885-1F71-4353-97CF-BEAF9931F3D0}" type="sibTrans" cxnId="{84342A74-5B9E-413E-8440-8DC34138444D}">
      <dgm:prSet/>
      <dgm:spPr/>
      <dgm:t>
        <a:bodyPr/>
        <a:lstStyle/>
        <a:p>
          <a:pPr algn="ctr"/>
          <a:endParaRPr lang="es-EC" sz="1100"/>
        </a:p>
      </dgm:t>
    </dgm:pt>
    <dgm:pt modelId="{8EA28653-EF2B-43F9-AD75-60344F0B8552}">
      <dgm:prSet phldrT="[Texto]" custT="1"/>
      <dgm:spPr/>
      <dgm:t>
        <a:bodyPr/>
        <a:lstStyle/>
        <a:p>
          <a:pPr algn="ctr"/>
          <a:r>
            <a:rPr lang="es-EC" sz="1000"/>
            <a:t>Identidad</a:t>
          </a:r>
        </a:p>
      </dgm:t>
    </dgm:pt>
    <dgm:pt modelId="{0A4BE030-83C5-4B88-98ED-EF97789E962D}" type="parTrans" cxnId="{9487CC3C-8327-4A4F-9C05-F8D7B303A04A}">
      <dgm:prSet/>
      <dgm:spPr/>
      <dgm:t>
        <a:bodyPr/>
        <a:lstStyle/>
        <a:p>
          <a:endParaRPr lang="es-EC" sz="1100"/>
        </a:p>
      </dgm:t>
    </dgm:pt>
    <dgm:pt modelId="{987F4D25-0A46-4ED2-98D6-EE749A9809A0}" type="sibTrans" cxnId="{9487CC3C-8327-4A4F-9C05-F8D7B303A04A}">
      <dgm:prSet/>
      <dgm:spPr/>
      <dgm:t>
        <a:bodyPr/>
        <a:lstStyle/>
        <a:p>
          <a:endParaRPr lang="es-EC" sz="1100"/>
        </a:p>
      </dgm:t>
    </dgm:pt>
    <dgm:pt modelId="{DF8A93CE-B97E-47B3-B30E-C2DC926EB30B}">
      <dgm:prSet phldrT="[Texto]" custT="1"/>
      <dgm:spPr/>
      <dgm:t>
        <a:bodyPr/>
        <a:lstStyle/>
        <a:p>
          <a:pPr algn="ctr"/>
          <a:r>
            <a:rPr lang="es-EC" sz="1000"/>
            <a:t>Cuentas</a:t>
          </a:r>
        </a:p>
      </dgm:t>
    </dgm:pt>
    <dgm:pt modelId="{4DA54EA5-94F6-4907-A0FE-A2E12C37ABA9}" type="parTrans" cxnId="{A1178D54-AF3E-45F0-BF14-7FB1A87CE660}">
      <dgm:prSet/>
      <dgm:spPr/>
      <dgm:t>
        <a:bodyPr/>
        <a:lstStyle/>
        <a:p>
          <a:endParaRPr lang="es-EC" sz="1100"/>
        </a:p>
      </dgm:t>
    </dgm:pt>
    <dgm:pt modelId="{AF29BA36-31C5-48ED-A6BC-F878D7292D4E}" type="sibTrans" cxnId="{A1178D54-AF3E-45F0-BF14-7FB1A87CE660}">
      <dgm:prSet/>
      <dgm:spPr/>
      <dgm:t>
        <a:bodyPr/>
        <a:lstStyle/>
        <a:p>
          <a:endParaRPr lang="es-EC" sz="1100"/>
        </a:p>
      </dgm:t>
    </dgm:pt>
    <dgm:pt modelId="{FBA4BB68-36E0-4B40-946E-F0A87065466F}">
      <dgm:prSet phldrT="[Texto]" custT="1"/>
      <dgm:spPr/>
      <dgm:t>
        <a:bodyPr/>
        <a:lstStyle/>
        <a:p>
          <a:pPr algn="ctr"/>
          <a:r>
            <a:rPr lang="es-EC" sz="1000"/>
            <a:t>Perfiles</a:t>
          </a:r>
        </a:p>
      </dgm:t>
    </dgm:pt>
    <dgm:pt modelId="{4232EF9E-792D-41C3-9A2B-75F1CA91D446}" type="parTrans" cxnId="{C5B9FFB2-49DB-4D10-B9A5-D4813727B353}">
      <dgm:prSet/>
      <dgm:spPr/>
      <dgm:t>
        <a:bodyPr/>
        <a:lstStyle/>
        <a:p>
          <a:endParaRPr lang="es-EC" sz="1100"/>
        </a:p>
      </dgm:t>
    </dgm:pt>
    <dgm:pt modelId="{5D50D754-042D-465F-B81D-34722E607572}" type="sibTrans" cxnId="{C5B9FFB2-49DB-4D10-B9A5-D4813727B353}">
      <dgm:prSet/>
      <dgm:spPr/>
      <dgm:t>
        <a:bodyPr/>
        <a:lstStyle/>
        <a:p>
          <a:endParaRPr lang="es-EC" sz="1100"/>
        </a:p>
      </dgm:t>
    </dgm:pt>
    <dgm:pt modelId="{9688A5E3-27A3-495A-8213-9C2B7956CCCD}">
      <dgm:prSet phldrT="[Texto]" custT="1"/>
      <dgm:spPr/>
      <dgm:t>
        <a:bodyPr/>
        <a:lstStyle/>
        <a:p>
          <a:pPr algn="ctr"/>
          <a:r>
            <a:rPr lang="es-EC" sz="1000"/>
            <a:t>Seguidores</a:t>
          </a:r>
        </a:p>
      </dgm:t>
    </dgm:pt>
    <dgm:pt modelId="{0D6E0E9C-DDEF-4B2D-A3AD-14109483A2B2}" type="parTrans" cxnId="{FD65E931-EAE3-4C57-9240-04404DC19544}">
      <dgm:prSet/>
      <dgm:spPr/>
      <dgm:t>
        <a:bodyPr/>
        <a:lstStyle/>
        <a:p>
          <a:endParaRPr lang="es-EC" sz="1100"/>
        </a:p>
      </dgm:t>
    </dgm:pt>
    <dgm:pt modelId="{C8DB4735-C586-447E-8F1F-4C533AC5ED84}" type="sibTrans" cxnId="{FD65E931-EAE3-4C57-9240-04404DC19544}">
      <dgm:prSet/>
      <dgm:spPr/>
      <dgm:t>
        <a:bodyPr/>
        <a:lstStyle/>
        <a:p>
          <a:endParaRPr lang="es-EC" sz="1100"/>
        </a:p>
      </dgm:t>
    </dgm:pt>
    <dgm:pt modelId="{61B0815F-0D2B-4D0E-9F25-18410C07A551}">
      <dgm:prSet phldrT="[Texto]" custT="1"/>
      <dgm:spPr/>
      <dgm:t>
        <a:bodyPr/>
        <a:lstStyle/>
        <a:p>
          <a:pPr algn="ctr"/>
          <a:r>
            <a:rPr lang="es-EC" sz="1000"/>
            <a:t>Amigos</a:t>
          </a:r>
        </a:p>
      </dgm:t>
    </dgm:pt>
    <dgm:pt modelId="{F72E3155-B0B8-448E-A567-2E979F530F2E}" type="parTrans" cxnId="{099556A9-2115-484A-82B6-521A901A363E}">
      <dgm:prSet/>
      <dgm:spPr/>
      <dgm:t>
        <a:bodyPr/>
        <a:lstStyle/>
        <a:p>
          <a:endParaRPr lang="es-EC" sz="1100"/>
        </a:p>
      </dgm:t>
    </dgm:pt>
    <dgm:pt modelId="{88474722-84E7-4CD2-8A67-246544397192}" type="sibTrans" cxnId="{099556A9-2115-484A-82B6-521A901A363E}">
      <dgm:prSet/>
      <dgm:spPr/>
      <dgm:t>
        <a:bodyPr/>
        <a:lstStyle/>
        <a:p>
          <a:endParaRPr lang="es-EC" sz="1100"/>
        </a:p>
      </dgm:t>
    </dgm:pt>
    <dgm:pt modelId="{BA9C5C09-0B0F-49F6-92F9-046A6B26C3C5}">
      <dgm:prSet phldrT="[Texto]" custT="1"/>
      <dgm:spPr/>
      <dgm:t>
        <a:bodyPr/>
        <a:lstStyle/>
        <a:p>
          <a:pPr algn="ctr"/>
          <a:r>
            <a:rPr lang="es-EC" sz="1000"/>
            <a:t>Contactos</a:t>
          </a:r>
        </a:p>
      </dgm:t>
    </dgm:pt>
    <dgm:pt modelId="{25AC3888-059B-4216-B8B0-E202F2C1D601}" type="parTrans" cxnId="{C18990E9-7B80-4884-BB4B-F2ADE495C72B}">
      <dgm:prSet/>
      <dgm:spPr/>
      <dgm:t>
        <a:bodyPr/>
        <a:lstStyle/>
        <a:p>
          <a:endParaRPr lang="es-EC" sz="1100"/>
        </a:p>
      </dgm:t>
    </dgm:pt>
    <dgm:pt modelId="{811D352A-8EE6-4E33-8BA5-05A064D783FF}" type="sibTrans" cxnId="{C18990E9-7B80-4884-BB4B-F2ADE495C72B}">
      <dgm:prSet/>
      <dgm:spPr/>
      <dgm:t>
        <a:bodyPr/>
        <a:lstStyle/>
        <a:p>
          <a:endParaRPr lang="es-EC" sz="1100"/>
        </a:p>
      </dgm:t>
    </dgm:pt>
    <dgm:pt modelId="{339167AA-51C0-4D8C-B9A5-CCBB1EF31F27}">
      <dgm:prSet phldrT="[Texto]" custT="1"/>
      <dgm:spPr/>
      <dgm:t>
        <a:bodyPr/>
        <a:lstStyle/>
        <a:p>
          <a:pPr algn="ctr"/>
          <a:r>
            <a:rPr lang="es-EC" sz="1000"/>
            <a:t>Fotos</a:t>
          </a:r>
        </a:p>
      </dgm:t>
    </dgm:pt>
    <dgm:pt modelId="{41134657-8890-4C62-B221-BB505002658F}" type="parTrans" cxnId="{0697ABD5-FA63-4C15-A903-371B25CD658F}">
      <dgm:prSet/>
      <dgm:spPr/>
      <dgm:t>
        <a:bodyPr/>
        <a:lstStyle/>
        <a:p>
          <a:endParaRPr lang="es-EC" sz="1100"/>
        </a:p>
      </dgm:t>
    </dgm:pt>
    <dgm:pt modelId="{0C4C8D8F-87F1-432F-A96C-E16DF74DF7E2}" type="sibTrans" cxnId="{0697ABD5-FA63-4C15-A903-371B25CD658F}">
      <dgm:prSet/>
      <dgm:spPr/>
      <dgm:t>
        <a:bodyPr/>
        <a:lstStyle/>
        <a:p>
          <a:endParaRPr lang="es-EC" sz="1100"/>
        </a:p>
      </dgm:t>
    </dgm:pt>
    <dgm:pt modelId="{95095A72-1DCA-4D25-AF46-62F91356288D}">
      <dgm:prSet phldrT="[Texto]" custT="1"/>
      <dgm:spPr/>
      <dgm:t>
        <a:bodyPr/>
        <a:lstStyle/>
        <a:p>
          <a:pPr algn="ctr"/>
          <a:r>
            <a:rPr lang="es-EC" sz="1000"/>
            <a:t>Videos</a:t>
          </a:r>
        </a:p>
      </dgm:t>
    </dgm:pt>
    <dgm:pt modelId="{3492E9E6-DE91-4802-AEE0-2473F855A2E4}" type="parTrans" cxnId="{3875E548-A817-4C85-836B-6186E73DC855}">
      <dgm:prSet/>
      <dgm:spPr/>
      <dgm:t>
        <a:bodyPr/>
        <a:lstStyle/>
        <a:p>
          <a:endParaRPr lang="es-EC" sz="1100"/>
        </a:p>
      </dgm:t>
    </dgm:pt>
    <dgm:pt modelId="{85FF5227-1019-439F-81AB-5783999B6DF3}" type="sibTrans" cxnId="{3875E548-A817-4C85-836B-6186E73DC855}">
      <dgm:prSet/>
      <dgm:spPr/>
      <dgm:t>
        <a:bodyPr/>
        <a:lstStyle/>
        <a:p>
          <a:endParaRPr lang="es-EC" sz="1100"/>
        </a:p>
      </dgm:t>
    </dgm:pt>
    <dgm:pt modelId="{E2826B2E-3173-42A0-90F4-294A6DB66CD7}">
      <dgm:prSet phldrT="[Texto]" custT="1"/>
      <dgm:spPr/>
      <dgm:t>
        <a:bodyPr/>
        <a:lstStyle/>
        <a:p>
          <a:pPr algn="ctr"/>
          <a:r>
            <a:rPr lang="es-EC" sz="1000"/>
            <a:t>Enlaces</a:t>
          </a:r>
        </a:p>
      </dgm:t>
    </dgm:pt>
    <dgm:pt modelId="{D20D7B76-5AA8-41D0-B04D-92436BA5DA28}" type="parTrans" cxnId="{DF5F3C97-13EF-4323-A5FA-CD19E3FCAE4E}">
      <dgm:prSet/>
      <dgm:spPr/>
      <dgm:t>
        <a:bodyPr/>
        <a:lstStyle/>
        <a:p>
          <a:endParaRPr lang="es-EC" sz="1100"/>
        </a:p>
      </dgm:t>
    </dgm:pt>
    <dgm:pt modelId="{BB7DFD36-B92F-49C0-B26A-E8517B684F8D}" type="sibTrans" cxnId="{DF5F3C97-13EF-4323-A5FA-CD19E3FCAE4E}">
      <dgm:prSet/>
      <dgm:spPr/>
      <dgm:t>
        <a:bodyPr/>
        <a:lstStyle/>
        <a:p>
          <a:endParaRPr lang="es-EC" sz="1100"/>
        </a:p>
      </dgm:t>
    </dgm:pt>
    <dgm:pt modelId="{1B03B455-A196-413B-AF74-685CC8795F94}">
      <dgm:prSet phldrT="[Texto]" custT="1"/>
      <dgm:spPr/>
      <dgm:t>
        <a:bodyPr/>
        <a:lstStyle/>
        <a:p>
          <a:pPr algn="ctr"/>
          <a:r>
            <a:rPr lang="es-EC" sz="1100" b="1"/>
            <a:t>Actividad</a:t>
          </a:r>
        </a:p>
      </dgm:t>
    </dgm:pt>
    <dgm:pt modelId="{51CA1232-6AB3-4CFF-8DF6-77228E1F9A4F}" type="parTrans" cxnId="{33F6F63F-7E13-4EDA-A85F-07A10B5FBCD8}">
      <dgm:prSet/>
      <dgm:spPr/>
      <dgm:t>
        <a:bodyPr/>
        <a:lstStyle/>
        <a:p>
          <a:endParaRPr lang="es-EC" sz="2400"/>
        </a:p>
      </dgm:t>
    </dgm:pt>
    <dgm:pt modelId="{770EEEB7-B6D3-48BF-8F1E-42E0E39E3340}" type="sibTrans" cxnId="{33F6F63F-7E13-4EDA-A85F-07A10B5FBCD8}">
      <dgm:prSet/>
      <dgm:spPr/>
      <dgm:t>
        <a:bodyPr/>
        <a:lstStyle/>
        <a:p>
          <a:endParaRPr lang="es-EC" sz="2400"/>
        </a:p>
      </dgm:t>
    </dgm:pt>
    <dgm:pt modelId="{FFCE11F3-C888-48F5-8EDC-EC65598004F2}">
      <dgm:prSet phldrT="[Texto]" custT="1"/>
      <dgm:spPr/>
      <dgm:t>
        <a:bodyPr/>
        <a:lstStyle/>
        <a:p>
          <a:pPr algn="ctr"/>
          <a:r>
            <a:rPr lang="es-EC" sz="1100" b="1"/>
            <a:t>Objetivo</a:t>
          </a:r>
        </a:p>
      </dgm:t>
    </dgm:pt>
    <dgm:pt modelId="{974EB996-D2B7-49C3-A07C-C2B4FA518E7B}" type="parTrans" cxnId="{5D4FB143-A3DA-4091-A008-3182838C308E}">
      <dgm:prSet/>
      <dgm:spPr/>
      <dgm:t>
        <a:bodyPr/>
        <a:lstStyle/>
        <a:p>
          <a:endParaRPr lang="es-EC" sz="2400"/>
        </a:p>
      </dgm:t>
    </dgm:pt>
    <dgm:pt modelId="{24D25DE8-16FF-4056-BFCB-76C299CD5766}" type="sibTrans" cxnId="{5D4FB143-A3DA-4091-A008-3182838C308E}">
      <dgm:prSet/>
      <dgm:spPr/>
      <dgm:t>
        <a:bodyPr/>
        <a:lstStyle/>
        <a:p>
          <a:endParaRPr lang="es-EC" sz="2400"/>
        </a:p>
      </dgm:t>
    </dgm:pt>
    <dgm:pt modelId="{C66427C7-6194-4BE0-BCB6-7F45ABCFAFC0}">
      <dgm:prSet phldrT="[Texto]" custT="1"/>
      <dgm:spPr/>
      <dgm:t>
        <a:bodyPr/>
        <a:lstStyle/>
        <a:p>
          <a:pPr algn="ctr"/>
          <a:r>
            <a:rPr lang="es-EC" sz="1000"/>
            <a:t>Comprar</a:t>
          </a:r>
        </a:p>
      </dgm:t>
    </dgm:pt>
    <dgm:pt modelId="{E1A4A89A-B278-40AC-993B-8D764460BF7C}" type="parTrans" cxnId="{B5C6B11B-6945-463D-9949-B255C8A54E7B}">
      <dgm:prSet/>
      <dgm:spPr/>
      <dgm:t>
        <a:bodyPr/>
        <a:lstStyle/>
        <a:p>
          <a:endParaRPr lang="es-EC"/>
        </a:p>
      </dgm:t>
    </dgm:pt>
    <dgm:pt modelId="{3C975339-95B7-43C0-AB24-40E69F45F5FC}" type="sibTrans" cxnId="{B5C6B11B-6945-463D-9949-B255C8A54E7B}">
      <dgm:prSet/>
      <dgm:spPr/>
      <dgm:t>
        <a:bodyPr/>
        <a:lstStyle/>
        <a:p>
          <a:endParaRPr lang="es-EC"/>
        </a:p>
      </dgm:t>
    </dgm:pt>
    <dgm:pt modelId="{3BE684DC-3897-46DB-B879-F3551901464F}">
      <dgm:prSet phldrT="[Texto]" custT="1"/>
      <dgm:spPr/>
      <dgm:t>
        <a:bodyPr/>
        <a:lstStyle/>
        <a:p>
          <a:pPr algn="ctr"/>
          <a:r>
            <a:rPr lang="es-EC" sz="1000"/>
            <a:t>Vender</a:t>
          </a:r>
        </a:p>
      </dgm:t>
    </dgm:pt>
    <dgm:pt modelId="{350CFFD3-91C9-4AF1-AE68-6AC791ED4093}" type="parTrans" cxnId="{DE86A3A2-5ED6-479C-AB72-380676C514D9}">
      <dgm:prSet/>
      <dgm:spPr/>
      <dgm:t>
        <a:bodyPr/>
        <a:lstStyle/>
        <a:p>
          <a:endParaRPr lang="es-EC"/>
        </a:p>
      </dgm:t>
    </dgm:pt>
    <dgm:pt modelId="{4D7B5156-DB9A-44A1-8CCA-C9B7E0BFE459}" type="sibTrans" cxnId="{DE86A3A2-5ED6-479C-AB72-380676C514D9}">
      <dgm:prSet/>
      <dgm:spPr/>
      <dgm:t>
        <a:bodyPr/>
        <a:lstStyle/>
        <a:p>
          <a:endParaRPr lang="es-EC"/>
        </a:p>
      </dgm:t>
    </dgm:pt>
    <dgm:pt modelId="{F116B9DF-243D-4F11-9C05-A0B0B392ACC4}">
      <dgm:prSet phldrT="[Texto]" custT="1"/>
      <dgm:spPr/>
      <dgm:t>
        <a:bodyPr/>
        <a:lstStyle/>
        <a:p>
          <a:pPr algn="ctr"/>
          <a:r>
            <a:rPr lang="es-EC" sz="1000"/>
            <a:t>Compartir</a:t>
          </a:r>
        </a:p>
      </dgm:t>
    </dgm:pt>
    <dgm:pt modelId="{C903F15C-FC84-41BB-918E-B4FB871E5D4D}" type="parTrans" cxnId="{3AA054AC-071E-42AC-99C4-4887EC27F1BF}">
      <dgm:prSet/>
      <dgm:spPr/>
      <dgm:t>
        <a:bodyPr/>
        <a:lstStyle/>
        <a:p>
          <a:endParaRPr lang="es-EC"/>
        </a:p>
      </dgm:t>
    </dgm:pt>
    <dgm:pt modelId="{1C45DC93-6950-4D51-B636-1D3705C6C0DA}" type="sibTrans" cxnId="{3AA054AC-071E-42AC-99C4-4887EC27F1BF}">
      <dgm:prSet/>
      <dgm:spPr/>
      <dgm:t>
        <a:bodyPr/>
        <a:lstStyle/>
        <a:p>
          <a:endParaRPr lang="es-EC"/>
        </a:p>
      </dgm:t>
    </dgm:pt>
    <dgm:pt modelId="{6AD717FF-10D8-4431-ADA3-3B0444F5055D}">
      <dgm:prSet phldrT="[Texto]" custT="1"/>
      <dgm:spPr/>
      <dgm:t>
        <a:bodyPr/>
        <a:lstStyle/>
        <a:p>
          <a:pPr algn="ctr"/>
          <a:r>
            <a:rPr lang="es-EC" sz="1000"/>
            <a:t>Buscar Pareja</a:t>
          </a:r>
        </a:p>
      </dgm:t>
    </dgm:pt>
    <dgm:pt modelId="{800E1430-BA26-463B-97F1-55A54E3129EC}" type="parTrans" cxnId="{11EC4D87-453F-4C36-8A9B-D0736E057980}">
      <dgm:prSet/>
      <dgm:spPr/>
      <dgm:t>
        <a:bodyPr/>
        <a:lstStyle/>
        <a:p>
          <a:endParaRPr lang="es-EC"/>
        </a:p>
      </dgm:t>
    </dgm:pt>
    <dgm:pt modelId="{1AF4DA50-D5F1-4878-BDFE-88BFB83F228D}" type="sibTrans" cxnId="{11EC4D87-453F-4C36-8A9B-D0736E057980}">
      <dgm:prSet/>
      <dgm:spPr/>
      <dgm:t>
        <a:bodyPr/>
        <a:lstStyle/>
        <a:p>
          <a:endParaRPr lang="es-EC"/>
        </a:p>
      </dgm:t>
    </dgm:pt>
    <dgm:pt modelId="{72FC6183-BB8D-4D9D-B7E2-B23803CB8DCE}">
      <dgm:prSet phldrT="[Texto]" custT="1"/>
      <dgm:spPr/>
      <dgm:t>
        <a:bodyPr/>
        <a:lstStyle/>
        <a:p>
          <a:pPr algn="ctr"/>
          <a:r>
            <a:rPr lang="es-EC" sz="1000"/>
            <a:t>Buscar Amigos</a:t>
          </a:r>
        </a:p>
      </dgm:t>
    </dgm:pt>
    <dgm:pt modelId="{FA85D5B7-5786-4BEA-BB19-BF0BAE8C62A5}" type="parTrans" cxnId="{EC8782CC-F8A2-4A80-9689-F110965606ED}">
      <dgm:prSet/>
      <dgm:spPr/>
      <dgm:t>
        <a:bodyPr/>
        <a:lstStyle/>
        <a:p>
          <a:endParaRPr lang="es-EC"/>
        </a:p>
      </dgm:t>
    </dgm:pt>
    <dgm:pt modelId="{173B507C-DF9A-4DE7-97F5-52E5396C6885}" type="sibTrans" cxnId="{EC8782CC-F8A2-4A80-9689-F110965606ED}">
      <dgm:prSet/>
      <dgm:spPr/>
      <dgm:t>
        <a:bodyPr/>
        <a:lstStyle/>
        <a:p>
          <a:endParaRPr lang="es-EC"/>
        </a:p>
      </dgm:t>
    </dgm:pt>
    <dgm:pt modelId="{0D9832A5-D730-418A-A001-0DAA2883A472}" type="pres">
      <dgm:prSet presAssocID="{C58D118B-BCAE-4A45-8363-47A011B9798C}" presName="composite" presStyleCnt="0">
        <dgm:presLayoutVars>
          <dgm:chMax val="1"/>
          <dgm:dir/>
          <dgm:resizeHandles val="exact"/>
        </dgm:presLayoutVars>
      </dgm:prSet>
      <dgm:spPr/>
      <dgm:t>
        <a:bodyPr/>
        <a:lstStyle/>
        <a:p>
          <a:endParaRPr lang="es-EC"/>
        </a:p>
      </dgm:t>
    </dgm:pt>
    <dgm:pt modelId="{B173F8FA-D294-4931-9E37-13110176EACD}" type="pres">
      <dgm:prSet presAssocID="{0A67365A-6766-42C4-913B-1126FA7CBF6E}" presName="roof" presStyleLbl="dkBgShp" presStyleIdx="0" presStyleCnt="2"/>
      <dgm:spPr/>
      <dgm:t>
        <a:bodyPr/>
        <a:lstStyle/>
        <a:p>
          <a:endParaRPr lang="es-EC"/>
        </a:p>
      </dgm:t>
    </dgm:pt>
    <dgm:pt modelId="{A22DFBE6-26F6-42C8-BCBA-1FE8962516E2}" type="pres">
      <dgm:prSet presAssocID="{0A67365A-6766-42C4-913B-1126FA7CBF6E}" presName="pillars" presStyleCnt="0"/>
      <dgm:spPr/>
      <dgm:t>
        <a:bodyPr/>
        <a:lstStyle/>
        <a:p>
          <a:endParaRPr lang="es-EC"/>
        </a:p>
      </dgm:t>
    </dgm:pt>
    <dgm:pt modelId="{F62995C6-AC8E-4029-9E29-DC173611C7E1}" type="pres">
      <dgm:prSet presAssocID="{0A67365A-6766-42C4-913B-1126FA7CBF6E}" presName="pillar1" presStyleLbl="node1" presStyleIdx="0" presStyleCnt="5" custScaleX="2000000">
        <dgm:presLayoutVars>
          <dgm:bulletEnabled val="1"/>
        </dgm:presLayoutVars>
      </dgm:prSet>
      <dgm:spPr/>
      <dgm:t>
        <a:bodyPr/>
        <a:lstStyle/>
        <a:p>
          <a:endParaRPr lang="es-EC"/>
        </a:p>
      </dgm:t>
    </dgm:pt>
    <dgm:pt modelId="{EB1B3BC3-3646-4965-83A2-027C3441FD71}" type="pres">
      <dgm:prSet presAssocID="{E4E637E1-DA90-44CE-9799-6D49BAC58067}" presName="pillarX" presStyleLbl="node1" presStyleIdx="1" presStyleCnt="5" custScaleX="2000000">
        <dgm:presLayoutVars>
          <dgm:bulletEnabled val="1"/>
        </dgm:presLayoutVars>
      </dgm:prSet>
      <dgm:spPr/>
      <dgm:t>
        <a:bodyPr/>
        <a:lstStyle/>
        <a:p>
          <a:endParaRPr lang="es-EC"/>
        </a:p>
      </dgm:t>
    </dgm:pt>
    <dgm:pt modelId="{54751F9B-FCAD-41AB-8132-B5868AECA0FA}" type="pres">
      <dgm:prSet presAssocID="{347DC90C-AAF8-4366-9DA9-D745B172DF9C}" presName="pillarX" presStyleLbl="node1" presStyleIdx="2" presStyleCnt="5" custScaleX="2000000">
        <dgm:presLayoutVars>
          <dgm:bulletEnabled val="1"/>
        </dgm:presLayoutVars>
      </dgm:prSet>
      <dgm:spPr/>
      <dgm:t>
        <a:bodyPr/>
        <a:lstStyle/>
        <a:p>
          <a:endParaRPr lang="es-EC"/>
        </a:p>
      </dgm:t>
    </dgm:pt>
    <dgm:pt modelId="{FA7DC895-0343-49FC-B23D-3CC4C14B7EAB}" type="pres">
      <dgm:prSet presAssocID="{1B03B455-A196-413B-AF74-685CC8795F94}" presName="pillarX" presStyleLbl="node1" presStyleIdx="3" presStyleCnt="5" custScaleX="2000000">
        <dgm:presLayoutVars>
          <dgm:bulletEnabled val="1"/>
        </dgm:presLayoutVars>
      </dgm:prSet>
      <dgm:spPr/>
      <dgm:t>
        <a:bodyPr/>
        <a:lstStyle/>
        <a:p>
          <a:endParaRPr lang="es-EC"/>
        </a:p>
      </dgm:t>
    </dgm:pt>
    <dgm:pt modelId="{B6A12895-C218-4DF8-BB9D-7C0F1250E903}" type="pres">
      <dgm:prSet presAssocID="{FFCE11F3-C888-48F5-8EDC-EC65598004F2}" presName="pillarX" presStyleLbl="node1" presStyleIdx="4" presStyleCnt="5" custScaleX="2000000">
        <dgm:presLayoutVars>
          <dgm:bulletEnabled val="1"/>
        </dgm:presLayoutVars>
      </dgm:prSet>
      <dgm:spPr/>
      <dgm:t>
        <a:bodyPr/>
        <a:lstStyle/>
        <a:p>
          <a:endParaRPr lang="es-EC"/>
        </a:p>
      </dgm:t>
    </dgm:pt>
    <dgm:pt modelId="{40B7E709-4568-4F95-9326-1310D6CE3F60}" type="pres">
      <dgm:prSet presAssocID="{0A67365A-6766-42C4-913B-1126FA7CBF6E}" presName="base" presStyleLbl="dkBgShp" presStyleIdx="1" presStyleCnt="2"/>
      <dgm:spPr/>
      <dgm:t>
        <a:bodyPr/>
        <a:lstStyle/>
        <a:p>
          <a:endParaRPr lang="es-EC"/>
        </a:p>
      </dgm:t>
    </dgm:pt>
  </dgm:ptLst>
  <dgm:cxnLst>
    <dgm:cxn modelId="{84342A74-5B9E-413E-8440-8DC34138444D}" srcId="{0A67365A-6766-42C4-913B-1126FA7CBF6E}" destId="{347DC90C-AAF8-4366-9DA9-D745B172DF9C}" srcOrd="2" destOrd="0" parTransId="{1DD78171-6F92-4706-BF33-09CBA5878D0F}" sibTransId="{79999885-1F71-4353-97CF-BEAF9931F3D0}"/>
    <dgm:cxn modelId="{C18990E9-7B80-4884-BB4B-F2ADE495C72B}" srcId="{E4E637E1-DA90-44CE-9799-6D49BAC58067}" destId="{BA9C5C09-0B0F-49F6-92F9-046A6B26C3C5}" srcOrd="2" destOrd="0" parTransId="{25AC3888-059B-4216-B8B0-E202F2C1D601}" sibTransId="{811D352A-8EE6-4E33-8BA5-05A064D783FF}"/>
    <dgm:cxn modelId="{DE86A3A2-5ED6-479C-AB72-380676C514D9}" srcId="{1B03B455-A196-413B-AF74-685CC8795F94}" destId="{3BE684DC-3897-46DB-B879-F3551901464F}" srcOrd="1" destOrd="0" parTransId="{350CFFD3-91C9-4AF1-AE68-6AC791ED4093}" sibTransId="{4D7B5156-DB9A-44A1-8CCA-C9B7E0BFE459}"/>
    <dgm:cxn modelId="{B5C6B11B-6945-463D-9949-B255C8A54E7B}" srcId="{1B03B455-A196-413B-AF74-685CC8795F94}" destId="{C66427C7-6194-4BE0-BCB6-7F45ABCFAFC0}" srcOrd="0" destOrd="0" parTransId="{E1A4A89A-B278-40AC-993B-8D764460BF7C}" sibTransId="{3C975339-95B7-43C0-AB24-40E69F45F5FC}"/>
    <dgm:cxn modelId="{9487CC3C-8327-4A4F-9C05-F8D7B303A04A}" srcId="{283B29F8-76AF-4C9F-8C31-463394A89227}" destId="{8EA28653-EF2B-43F9-AD75-60344F0B8552}" srcOrd="0" destOrd="0" parTransId="{0A4BE030-83C5-4B88-98ED-EF97789E962D}" sibTransId="{987F4D25-0A46-4ED2-98D6-EE749A9809A0}"/>
    <dgm:cxn modelId="{466EC2BC-B42C-4925-BDA1-5D1895221EE0}" type="presOf" srcId="{6AD717FF-10D8-4431-ADA3-3B0444F5055D}" destId="{B6A12895-C218-4DF8-BB9D-7C0F1250E903}" srcOrd="0" destOrd="1" presId="urn:microsoft.com/office/officeart/2005/8/layout/hList3"/>
    <dgm:cxn modelId="{DF5F3C97-13EF-4323-A5FA-CD19E3FCAE4E}" srcId="{347DC90C-AAF8-4366-9DA9-D745B172DF9C}" destId="{E2826B2E-3173-42A0-90F4-294A6DB66CD7}" srcOrd="2" destOrd="0" parTransId="{D20D7B76-5AA8-41D0-B04D-92436BA5DA28}" sibTransId="{BB7DFD36-B92F-49C0-B26A-E8517B684F8D}"/>
    <dgm:cxn modelId="{5100BABB-F426-494A-82AF-8D3BC7142C2D}" type="presOf" srcId="{DF8A93CE-B97E-47B3-B30E-C2DC926EB30B}" destId="{F62995C6-AC8E-4029-9E29-DC173611C7E1}" srcOrd="0" destOrd="2" presId="urn:microsoft.com/office/officeart/2005/8/layout/hList3"/>
    <dgm:cxn modelId="{42952B16-C0A5-4AF7-8167-CCB859417A1C}" type="presOf" srcId="{FFCE11F3-C888-48F5-8EDC-EC65598004F2}" destId="{B6A12895-C218-4DF8-BB9D-7C0F1250E903}" srcOrd="0" destOrd="0" presId="urn:microsoft.com/office/officeart/2005/8/layout/hList3"/>
    <dgm:cxn modelId="{3875E548-A817-4C85-836B-6186E73DC855}" srcId="{347DC90C-AAF8-4366-9DA9-D745B172DF9C}" destId="{95095A72-1DCA-4D25-AF46-62F91356288D}" srcOrd="1" destOrd="0" parTransId="{3492E9E6-DE91-4802-AEE0-2473F855A2E4}" sibTransId="{85FF5227-1019-439F-81AB-5783999B6DF3}"/>
    <dgm:cxn modelId="{4297FE13-265A-4F89-A766-9F1B079EBAC8}" srcId="{C58D118B-BCAE-4A45-8363-47A011B9798C}" destId="{0A67365A-6766-42C4-913B-1126FA7CBF6E}" srcOrd="0" destOrd="0" parTransId="{1C9B2F11-AB77-418F-8776-EA7B16BA780C}" sibTransId="{271C923E-9DE5-4EAF-8363-AF1AD02AF754}"/>
    <dgm:cxn modelId="{AEE7D2A6-D51E-4848-9E02-A1F441DDEEE6}" type="presOf" srcId="{95095A72-1DCA-4D25-AF46-62F91356288D}" destId="{54751F9B-FCAD-41AB-8132-B5868AECA0FA}" srcOrd="0" destOrd="2" presId="urn:microsoft.com/office/officeart/2005/8/layout/hList3"/>
    <dgm:cxn modelId="{04D515A3-8E49-44A5-9F19-A550436DC1BE}" type="presOf" srcId="{3BE684DC-3897-46DB-B879-F3551901464F}" destId="{FA7DC895-0343-49FC-B23D-3CC4C14B7EAB}" srcOrd="0" destOrd="2" presId="urn:microsoft.com/office/officeart/2005/8/layout/hList3"/>
    <dgm:cxn modelId="{A476B43D-BE55-4EA6-A683-A3512362D036}" type="presOf" srcId="{FBA4BB68-36E0-4B40-946E-F0A87065466F}" destId="{F62995C6-AC8E-4029-9E29-DC173611C7E1}" srcOrd="0" destOrd="3" presId="urn:microsoft.com/office/officeart/2005/8/layout/hList3"/>
    <dgm:cxn modelId="{8B7F7CE3-154E-4961-BF85-3F620F939117}" type="presOf" srcId="{9688A5E3-27A3-495A-8213-9C2B7956CCCD}" destId="{EB1B3BC3-3646-4965-83A2-027C3441FD71}" srcOrd="0" destOrd="1" presId="urn:microsoft.com/office/officeart/2005/8/layout/hList3"/>
    <dgm:cxn modelId="{A8B7ABB7-94DA-4DA5-A12E-BE9D6F8C7D7D}" type="presOf" srcId="{E4E637E1-DA90-44CE-9799-6D49BAC58067}" destId="{EB1B3BC3-3646-4965-83A2-027C3441FD71}" srcOrd="0" destOrd="0" presId="urn:microsoft.com/office/officeart/2005/8/layout/hList3"/>
    <dgm:cxn modelId="{83838B56-1F58-4A4E-B243-57C69F5F5F1D}" type="presOf" srcId="{BA9C5C09-0B0F-49F6-92F9-046A6B26C3C5}" destId="{EB1B3BC3-3646-4965-83A2-027C3441FD71}" srcOrd="0" destOrd="3" presId="urn:microsoft.com/office/officeart/2005/8/layout/hList3"/>
    <dgm:cxn modelId="{F27987A5-84E9-4933-A45D-B9C592F2A173}" type="presOf" srcId="{C66427C7-6194-4BE0-BCB6-7F45ABCFAFC0}" destId="{FA7DC895-0343-49FC-B23D-3CC4C14B7EAB}" srcOrd="0" destOrd="1" presId="urn:microsoft.com/office/officeart/2005/8/layout/hList3"/>
    <dgm:cxn modelId="{11EC4D87-453F-4C36-8A9B-D0736E057980}" srcId="{FFCE11F3-C888-48F5-8EDC-EC65598004F2}" destId="{6AD717FF-10D8-4431-ADA3-3B0444F5055D}" srcOrd="0" destOrd="0" parTransId="{800E1430-BA26-463B-97F1-55A54E3129EC}" sibTransId="{1AF4DA50-D5F1-4878-BDFE-88BFB83F228D}"/>
    <dgm:cxn modelId="{669A455B-5FB4-46DD-9ECE-980F2AFDDCBF}" type="presOf" srcId="{339167AA-51C0-4D8C-B9A5-CCBB1EF31F27}" destId="{54751F9B-FCAD-41AB-8132-B5868AECA0FA}" srcOrd="0" destOrd="1" presId="urn:microsoft.com/office/officeart/2005/8/layout/hList3"/>
    <dgm:cxn modelId="{33F6F63F-7E13-4EDA-A85F-07A10B5FBCD8}" srcId="{0A67365A-6766-42C4-913B-1126FA7CBF6E}" destId="{1B03B455-A196-413B-AF74-685CC8795F94}" srcOrd="3" destOrd="0" parTransId="{51CA1232-6AB3-4CFF-8DF6-77228E1F9A4F}" sibTransId="{770EEEB7-B6D3-48BF-8F1E-42E0E39E3340}"/>
    <dgm:cxn modelId="{099556A9-2115-484A-82B6-521A901A363E}" srcId="{E4E637E1-DA90-44CE-9799-6D49BAC58067}" destId="{61B0815F-0D2B-4D0E-9F25-18410C07A551}" srcOrd="1" destOrd="0" parTransId="{F72E3155-B0B8-448E-A567-2E979F530F2E}" sibTransId="{88474722-84E7-4CD2-8A67-246544397192}"/>
    <dgm:cxn modelId="{3AA054AC-071E-42AC-99C4-4887EC27F1BF}" srcId="{1B03B455-A196-413B-AF74-685CC8795F94}" destId="{F116B9DF-243D-4F11-9C05-A0B0B392ACC4}" srcOrd="2" destOrd="0" parTransId="{C903F15C-FC84-41BB-918E-B4FB871E5D4D}" sibTransId="{1C45DC93-6950-4D51-B636-1D3705C6C0DA}"/>
    <dgm:cxn modelId="{C5B9FFB2-49DB-4D10-B9A5-D4813727B353}" srcId="{283B29F8-76AF-4C9F-8C31-463394A89227}" destId="{FBA4BB68-36E0-4B40-946E-F0A87065466F}" srcOrd="2" destOrd="0" parTransId="{4232EF9E-792D-41C3-9A2B-75F1CA91D446}" sibTransId="{5D50D754-042D-465F-B81D-34722E607572}"/>
    <dgm:cxn modelId="{CB09F6DE-665D-4C59-9159-64EB1FF1A275}" type="presOf" srcId="{61B0815F-0D2B-4D0E-9F25-18410C07A551}" destId="{EB1B3BC3-3646-4965-83A2-027C3441FD71}" srcOrd="0" destOrd="2" presId="urn:microsoft.com/office/officeart/2005/8/layout/hList3"/>
    <dgm:cxn modelId="{FD65E931-EAE3-4C57-9240-04404DC19544}" srcId="{E4E637E1-DA90-44CE-9799-6D49BAC58067}" destId="{9688A5E3-27A3-495A-8213-9C2B7956CCCD}" srcOrd="0" destOrd="0" parTransId="{0D6E0E9C-DDEF-4B2D-A3AD-14109483A2B2}" sibTransId="{C8DB4735-C586-447E-8F1F-4C533AC5ED84}"/>
    <dgm:cxn modelId="{A1178D54-AF3E-45F0-BF14-7FB1A87CE660}" srcId="{283B29F8-76AF-4C9F-8C31-463394A89227}" destId="{DF8A93CE-B97E-47B3-B30E-C2DC926EB30B}" srcOrd="1" destOrd="0" parTransId="{4DA54EA5-94F6-4907-A0FE-A2E12C37ABA9}" sibTransId="{AF29BA36-31C5-48ED-A6BC-F878D7292D4E}"/>
    <dgm:cxn modelId="{65C7A776-2AA4-461B-B089-31E186ED03E5}" type="presOf" srcId="{283B29F8-76AF-4C9F-8C31-463394A89227}" destId="{F62995C6-AC8E-4029-9E29-DC173611C7E1}" srcOrd="0" destOrd="0" presId="urn:microsoft.com/office/officeart/2005/8/layout/hList3"/>
    <dgm:cxn modelId="{3DA86938-4B00-4E82-B97A-9BB11594B1C7}" type="presOf" srcId="{E2826B2E-3173-42A0-90F4-294A6DB66CD7}" destId="{54751F9B-FCAD-41AB-8132-B5868AECA0FA}" srcOrd="0" destOrd="3" presId="urn:microsoft.com/office/officeart/2005/8/layout/hList3"/>
    <dgm:cxn modelId="{25FCB924-A35F-4C8A-B4D0-B39D72A600A5}" type="presOf" srcId="{0A67365A-6766-42C4-913B-1126FA7CBF6E}" destId="{B173F8FA-D294-4931-9E37-13110176EACD}" srcOrd="0" destOrd="0" presId="urn:microsoft.com/office/officeart/2005/8/layout/hList3"/>
    <dgm:cxn modelId="{DEF146CB-8E75-4A2C-B85C-9813726BBFB7}" type="presOf" srcId="{347DC90C-AAF8-4366-9DA9-D745B172DF9C}" destId="{54751F9B-FCAD-41AB-8132-B5868AECA0FA}" srcOrd="0" destOrd="0" presId="urn:microsoft.com/office/officeart/2005/8/layout/hList3"/>
    <dgm:cxn modelId="{EC8782CC-F8A2-4A80-9689-F110965606ED}" srcId="{FFCE11F3-C888-48F5-8EDC-EC65598004F2}" destId="{72FC6183-BB8D-4D9D-B7E2-B23803CB8DCE}" srcOrd="1" destOrd="0" parTransId="{FA85D5B7-5786-4BEA-BB19-BF0BAE8C62A5}" sibTransId="{173B507C-DF9A-4DE7-97F5-52E5396C6885}"/>
    <dgm:cxn modelId="{AD8352BF-2DFD-44B4-AACA-03F032A54BCE}" srcId="{0A67365A-6766-42C4-913B-1126FA7CBF6E}" destId="{E4E637E1-DA90-44CE-9799-6D49BAC58067}" srcOrd="1" destOrd="0" parTransId="{7D823305-6F47-42C2-8D11-ECC5E99114F0}" sibTransId="{4B1AD3B2-F3A3-49F6-AF2D-F58A18FD70C1}"/>
    <dgm:cxn modelId="{9EA76FBF-3BC6-48E7-BD7A-D07A76367908}" type="presOf" srcId="{8EA28653-EF2B-43F9-AD75-60344F0B8552}" destId="{F62995C6-AC8E-4029-9E29-DC173611C7E1}" srcOrd="0" destOrd="1" presId="urn:microsoft.com/office/officeart/2005/8/layout/hList3"/>
    <dgm:cxn modelId="{27A89BBA-6A4B-4B26-80F3-7DFF22A5125C}" type="presOf" srcId="{F116B9DF-243D-4F11-9C05-A0B0B392ACC4}" destId="{FA7DC895-0343-49FC-B23D-3CC4C14B7EAB}" srcOrd="0" destOrd="3" presId="urn:microsoft.com/office/officeart/2005/8/layout/hList3"/>
    <dgm:cxn modelId="{7E6B651A-0E05-42BA-9ABC-FF791C270719}" type="presOf" srcId="{72FC6183-BB8D-4D9D-B7E2-B23803CB8DCE}" destId="{B6A12895-C218-4DF8-BB9D-7C0F1250E903}" srcOrd="0" destOrd="2" presId="urn:microsoft.com/office/officeart/2005/8/layout/hList3"/>
    <dgm:cxn modelId="{0697ABD5-FA63-4C15-A903-371B25CD658F}" srcId="{347DC90C-AAF8-4366-9DA9-D745B172DF9C}" destId="{339167AA-51C0-4D8C-B9A5-CCBB1EF31F27}" srcOrd="0" destOrd="0" parTransId="{41134657-8890-4C62-B221-BB505002658F}" sibTransId="{0C4C8D8F-87F1-432F-A96C-E16DF74DF7E2}"/>
    <dgm:cxn modelId="{48A5A2D5-6BC0-4C92-AB47-F414FD478655}" srcId="{0A67365A-6766-42C4-913B-1126FA7CBF6E}" destId="{283B29F8-76AF-4C9F-8C31-463394A89227}" srcOrd="0" destOrd="0" parTransId="{1DB5588F-4819-40DD-95AB-BD6D4711A583}" sibTransId="{F4E775D5-A500-4915-82D9-57834D7FBAF9}"/>
    <dgm:cxn modelId="{5D4FB143-A3DA-4091-A008-3182838C308E}" srcId="{0A67365A-6766-42C4-913B-1126FA7CBF6E}" destId="{FFCE11F3-C888-48F5-8EDC-EC65598004F2}" srcOrd="4" destOrd="0" parTransId="{974EB996-D2B7-49C3-A07C-C2B4FA518E7B}" sibTransId="{24D25DE8-16FF-4056-BFCB-76C299CD5766}"/>
    <dgm:cxn modelId="{125B9AF0-062A-43B7-99E3-66CE8FA88DF7}" type="presOf" srcId="{C58D118B-BCAE-4A45-8363-47A011B9798C}" destId="{0D9832A5-D730-418A-A001-0DAA2883A472}" srcOrd="0" destOrd="0" presId="urn:microsoft.com/office/officeart/2005/8/layout/hList3"/>
    <dgm:cxn modelId="{7EBADEAC-65A4-4586-8C6F-CF8D55906E11}" type="presOf" srcId="{1B03B455-A196-413B-AF74-685CC8795F94}" destId="{FA7DC895-0343-49FC-B23D-3CC4C14B7EAB}" srcOrd="0" destOrd="0" presId="urn:microsoft.com/office/officeart/2005/8/layout/hList3"/>
    <dgm:cxn modelId="{13D20AE8-07E4-4F74-9B47-90F0E23A42FC}" type="presParOf" srcId="{0D9832A5-D730-418A-A001-0DAA2883A472}" destId="{B173F8FA-D294-4931-9E37-13110176EACD}" srcOrd="0" destOrd="0" presId="urn:microsoft.com/office/officeart/2005/8/layout/hList3"/>
    <dgm:cxn modelId="{C31786CA-D124-4644-BC1D-9E22AF427876}" type="presParOf" srcId="{0D9832A5-D730-418A-A001-0DAA2883A472}" destId="{A22DFBE6-26F6-42C8-BCBA-1FE8962516E2}" srcOrd="1" destOrd="0" presId="urn:microsoft.com/office/officeart/2005/8/layout/hList3"/>
    <dgm:cxn modelId="{BEC21860-4470-4837-871D-84F2F2AE3BC8}" type="presParOf" srcId="{A22DFBE6-26F6-42C8-BCBA-1FE8962516E2}" destId="{F62995C6-AC8E-4029-9E29-DC173611C7E1}" srcOrd="0" destOrd="0" presId="urn:microsoft.com/office/officeart/2005/8/layout/hList3"/>
    <dgm:cxn modelId="{FD490D06-7A30-4764-A33C-C0874C459C79}" type="presParOf" srcId="{A22DFBE6-26F6-42C8-BCBA-1FE8962516E2}" destId="{EB1B3BC3-3646-4965-83A2-027C3441FD71}" srcOrd="1" destOrd="0" presId="urn:microsoft.com/office/officeart/2005/8/layout/hList3"/>
    <dgm:cxn modelId="{91A2F6D0-C182-4733-B236-640A2AFDE50A}" type="presParOf" srcId="{A22DFBE6-26F6-42C8-BCBA-1FE8962516E2}" destId="{54751F9B-FCAD-41AB-8132-B5868AECA0FA}" srcOrd="2" destOrd="0" presId="urn:microsoft.com/office/officeart/2005/8/layout/hList3"/>
    <dgm:cxn modelId="{395FCDE6-0A88-42F3-9D3C-792D3D1B3E13}" type="presParOf" srcId="{A22DFBE6-26F6-42C8-BCBA-1FE8962516E2}" destId="{FA7DC895-0343-49FC-B23D-3CC4C14B7EAB}" srcOrd="3" destOrd="0" presId="urn:microsoft.com/office/officeart/2005/8/layout/hList3"/>
    <dgm:cxn modelId="{BA0703D8-39B8-4CAC-BB5A-50791ED46A76}" type="presParOf" srcId="{A22DFBE6-26F6-42C8-BCBA-1FE8962516E2}" destId="{B6A12895-C218-4DF8-BB9D-7C0F1250E903}" srcOrd="4" destOrd="0" presId="urn:microsoft.com/office/officeart/2005/8/layout/hList3"/>
    <dgm:cxn modelId="{F7C5D892-B24A-481F-AE8A-55FC15DCFDD5}" type="presParOf" srcId="{0D9832A5-D730-418A-A001-0DAA2883A472}" destId="{40B7E709-4568-4F95-9326-1310D6CE3F60}" srcOrd="2" destOrd="0" presId="urn:microsoft.com/office/officeart/2005/8/layout/hList3"/>
  </dgm:cxnLst>
  <dgm:bg/>
  <dgm:whole/>
  <dgm:extLst>
    <a:ext uri="http://schemas.microsoft.com/office/drawing/2008/diagram">
      <dsp:dataModelExt xmlns:dsp="http://schemas.microsoft.com/office/drawing/2008/diagram" xmlns="" relId="rId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C0A74E5-AEFB-4109-9EA8-04439124C198}" type="doc">
      <dgm:prSet loTypeId="urn:microsoft.com/office/officeart/2005/8/layout/radial5" loCatId="relationship" qsTypeId="urn:microsoft.com/office/officeart/2005/8/quickstyle/simple4" qsCatId="simple" csTypeId="urn:microsoft.com/office/officeart/2005/8/colors/accent1_2" csCatId="accent1" phldr="1"/>
      <dgm:spPr/>
      <dgm:t>
        <a:bodyPr/>
        <a:lstStyle/>
        <a:p>
          <a:endParaRPr lang="es-EC"/>
        </a:p>
      </dgm:t>
    </dgm:pt>
    <dgm:pt modelId="{AC88B79F-7E51-4637-A32F-8FA5B2F320EB}">
      <dgm:prSet phldrT="[Texto]"/>
      <dgm:spPr/>
      <dgm:t>
        <a:bodyPr/>
        <a:lstStyle/>
        <a:p>
          <a:pPr algn="ctr"/>
          <a:r>
            <a:rPr lang="es-EC"/>
            <a:t>Foto</a:t>
          </a:r>
        </a:p>
      </dgm:t>
    </dgm:pt>
    <dgm:pt modelId="{6E071D8C-9133-4EDF-8ACB-5C566097B6D0}" type="parTrans" cxnId="{B120D8AE-2C7C-4921-97C2-9606C07A39F9}">
      <dgm:prSet/>
      <dgm:spPr/>
      <dgm:t>
        <a:bodyPr/>
        <a:lstStyle/>
        <a:p>
          <a:pPr algn="ctr"/>
          <a:endParaRPr lang="es-EC"/>
        </a:p>
      </dgm:t>
    </dgm:pt>
    <dgm:pt modelId="{001FCAA7-2290-408B-9BE2-B44F50B9B830}" type="sibTrans" cxnId="{B120D8AE-2C7C-4921-97C2-9606C07A39F9}">
      <dgm:prSet/>
      <dgm:spPr/>
      <dgm:t>
        <a:bodyPr/>
        <a:lstStyle/>
        <a:p>
          <a:pPr algn="ctr"/>
          <a:endParaRPr lang="es-EC"/>
        </a:p>
      </dgm:t>
    </dgm:pt>
    <dgm:pt modelId="{EC3601BB-28CC-4E64-B1C7-F2DC0C80E816}">
      <dgm:prSet phldrT="[Texto]"/>
      <dgm:spPr/>
      <dgm:t>
        <a:bodyPr/>
        <a:lstStyle/>
        <a:p>
          <a:pPr algn="ctr"/>
          <a:r>
            <a:rPr lang="es-EC"/>
            <a:t>comentar</a:t>
          </a:r>
        </a:p>
      </dgm:t>
    </dgm:pt>
    <dgm:pt modelId="{F18EF53F-2027-40B9-B474-2AEC84DC6F90}" type="parTrans" cxnId="{6FC7DCE8-8A95-48E7-8877-350855E9B6F9}">
      <dgm:prSet/>
      <dgm:spPr/>
      <dgm:t>
        <a:bodyPr/>
        <a:lstStyle/>
        <a:p>
          <a:pPr algn="ctr"/>
          <a:endParaRPr lang="es-EC"/>
        </a:p>
      </dgm:t>
    </dgm:pt>
    <dgm:pt modelId="{4FBAD6C3-D9C0-4A4C-95F0-F8C2C94BBC80}" type="sibTrans" cxnId="{6FC7DCE8-8A95-48E7-8877-350855E9B6F9}">
      <dgm:prSet/>
      <dgm:spPr/>
      <dgm:t>
        <a:bodyPr/>
        <a:lstStyle/>
        <a:p>
          <a:pPr algn="ctr"/>
          <a:endParaRPr lang="es-EC"/>
        </a:p>
      </dgm:t>
    </dgm:pt>
    <dgm:pt modelId="{A5D6D683-4062-4DF8-973F-046FF9FDB4E4}">
      <dgm:prSet phldrT="[Texto]"/>
      <dgm:spPr/>
      <dgm:t>
        <a:bodyPr/>
        <a:lstStyle/>
        <a:p>
          <a:pPr algn="ctr"/>
          <a:r>
            <a:rPr lang="es-EC"/>
            <a:t>etiquetar</a:t>
          </a:r>
        </a:p>
      </dgm:t>
    </dgm:pt>
    <dgm:pt modelId="{815CF8C5-03BB-4F90-8B62-0540D2E44E39}" type="parTrans" cxnId="{3A74BD7E-F7F3-488B-9C1A-639CC656042B}">
      <dgm:prSet/>
      <dgm:spPr/>
      <dgm:t>
        <a:bodyPr/>
        <a:lstStyle/>
        <a:p>
          <a:pPr algn="ctr"/>
          <a:endParaRPr lang="es-EC"/>
        </a:p>
      </dgm:t>
    </dgm:pt>
    <dgm:pt modelId="{60D6AFC7-1FD1-4F7D-B65A-627B4E81D3BF}" type="sibTrans" cxnId="{3A74BD7E-F7F3-488B-9C1A-639CC656042B}">
      <dgm:prSet/>
      <dgm:spPr/>
      <dgm:t>
        <a:bodyPr/>
        <a:lstStyle/>
        <a:p>
          <a:pPr algn="ctr"/>
          <a:endParaRPr lang="es-EC"/>
        </a:p>
      </dgm:t>
    </dgm:pt>
    <dgm:pt modelId="{A4D8884E-E379-4B84-A15E-385449FCAF69}">
      <dgm:prSet phldrT="[Texto]"/>
      <dgm:spPr/>
      <dgm:t>
        <a:bodyPr/>
        <a:lstStyle/>
        <a:p>
          <a:pPr algn="ctr"/>
          <a:r>
            <a:rPr lang="es-EC"/>
            <a:t>compartir</a:t>
          </a:r>
        </a:p>
      </dgm:t>
    </dgm:pt>
    <dgm:pt modelId="{FE19B6C4-D948-462D-B937-213C9B1DF170}" type="parTrans" cxnId="{0CAE8AAE-D548-4F24-A894-8158DE35E453}">
      <dgm:prSet/>
      <dgm:spPr/>
      <dgm:t>
        <a:bodyPr/>
        <a:lstStyle/>
        <a:p>
          <a:pPr algn="ctr"/>
          <a:endParaRPr lang="es-EC"/>
        </a:p>
      </dgm:t>
    </dgm:pt>
    <dgm:pt modelId="{3F541762-ED42-4B0C-BD42-BF2F30E296DD}" type="sibTrans" cxnId="{0CAE8AAE-D548-4F24-A894-8158DE35E453}">
      <dgm:prSet/>
      <dgm:spPr/>
      <dgm:t>
        <a:bodyPr/>
        <a:lstStyle/>
        <a:p>
          <a:pPr algn="ctr"/>
          <a:endParaRPr lang="es-EC"/>
        </a:p>
      </dgm:t>
    </dgm:pt>
    <dgm:pt modelId="{99DA0124-9593-495D-BC45-50B6F76532D6}">
      <dgm:prSet phldrT="[Texto]"/>
      <dgm:spPr/>
      <dgm:t>
        <a:bodyPr/>
        <a:lstStyle/>
        <a:p>
          <a:pPr algn="ctr"/>
          <a:r>
            <a:rPr lang="es-EC"/>
            <a:t>denunciar</a:t>
          </a:r>
        </a:p>
      </dgm:t>
    </dgm:pt>
    <dgm:pt modelId="{E5A2A2E7-3349-4D28-AACD-91A2C6CCBBC3}" type="parTrans" cxnId="{EBECD5BF-09A6-4DD8-BEB8-4190C81A05EF}">
      <dgm:prSet/>
      <dgm:spPr/>
      <dgm:t>
        <a:bodyPr/>
        <a:lstStyle/>
        <a:p>
          <a:pPr algn="ctr"/>
          <a:endParaRPr lang="es-EC"/>
        </a:p>
      </dgm:t>
    </dgm:pt>
    <dgm:pt modelId="{70911DE4-F42C-454D-A5AB-AC7E246E8CBE}" type="sibTrans" cxnId="{EBECD5BF-09A6-4DD8-BEB8-4190C81A05EF}">
      <dgm:prSet/>
      <dgm:spPr/>
      <dgm:t>
        <a:bodyPr/>
        <a:lstStyle/>
        <a:p>
          <a:pPr algn="ctr"/>
          <a:endParaRPr lang="es-EC"/>
        </a:p>
      </dgm:t>
    </dgm:pt>
    <dgm:pt modelId="{5647623A-B41F-4F01-84AE-0B3948C8E2AA}">
      <dgm:prSet phldrT="[Texto]"/>
      <dgm:spPr/>
      <dgm:t>
        <a:bodyPr/>
        <a:lstStyle/>
        <a:p>
          <a:pPr algn="ctr"/>
          <a:r>
            <a:rPr lang="es-EC"/>
            <a:t>me gusta</a:t>
          </a:r>
        </a:p>
      </dgm:t>
    </dgm:pt>
    <dgm:pt modelId="{C59381EE-D317-4A8D-8F07-F9D3E00CF19F}" type="parTrans" cxnId="{5C4FBBFB-E81F-4CFC-AA18-BF6FF99E0945}">
      <dgm:prSet/>
      <dgm:spPr/>
      <dgm:t>
        <a:bodyPr/>
        <a:lstStyle/>
        <a:p>
          <a:pPr algn="ctr"/>
          <a:endParaRPr lang="es-EC"/>
        </a:p>
      </dgm:t>
    </dgm:pt>
    <dgm:pt modelId="{16D0DBF1-D39D-4C6B-BC58-4027BE93F2CC}" type="sibTrans" cxnId="{5C4FBBFB-E81F-4CFC-AA18-BF6FF99E0945}">
      <dgm:prSet/>
      <dgm:spPr/>
      <dgm:t>
        <a:bodyPr/>
        <a:lstStyle/>
        <a:p>
          <a:pPr algn="ctr"/>
          <a:endParaRPr lang="es-EC"/>
        </a:p>
      </dgm:t>
    </dgm:pt>
    <dgm:pt modelId="{61D87DC8-7835-444D-88BA-3440D5369166}" type="pres">
      <dgm:prSet presAssocID="{AC0A74E5-AEFB-4109-9EA8-04439124C198}" presName="Name0" presStyleCnt="0">
        <dgm:presLayoutVars>
          <dgm:chMax val="1"/>
          <dgm:dir/>
          <dgm:animLvl val="ctr"/>
          <dgm:resizeHandles val="exact"/>
        </dgm:presLayoutVars>
      </dgm:prSet>
      <dgm:spPr/>
      <dgm:t>
        <a:bodyPr/>
        <a:lstStyle/>
        <a:p>
          <a:endParaRPr lang="es-EC"/>
        </a:p>
      </dgm:t>
    </dgm:pt>
    <dgm:pt modelId="{96F63C14-EA72-406D-B228-8A8D3DF96412}" type="pres">
      <dgm:prSet presAssocID="{AC88B79F-7E51-4637-A32F-8FA5B2F320EB}" presName="centerShape" presStyleLbl="node0" presStyleIdx="0" presStyleCnt="1"/>
      <dgm:spPr/>
      <dgm:t>
        <a:bodyPr/>
        <a:lstStyle/>
        <a:p>
          <a:endParaRPr lang="es-EC"/>
        </a:p>
      </dgm:t>
    </dgm:pt>
    <dgm:pt modelId="{FFC23C8D-174E-4164-AE94-3EB9441CC754}" type="pres">
      <dgm:prSet presAssocID="{F18EF53F-2027-40B9-B474-2AEC84DC6F90}" presName="parTrans" presStyleLbl="sibTrans2D1" presStyleIdx="0" presStyleCnt="5" custFlipVert="1"/>
      <dgm:spPr/>
      <dgm:t>
        <a:bodyPr/>
        <a:lstStyle/>
        <a:p>
          <a:endParaRPr lang="es-EC"/>
        </a:p>
      </dgm:t>
    </dgm:pt>
    <dgm:pt modelId="{A3A35FC4-ECBF-4C63-93C9-4CD808E900DD}" type="pres">
      <dgm:prSet presAssocID="{F18EF53F-2027-40B9-B474-2AEC84DC6F90}" presName="connectorText" presStyleLbl="sibTrans2D1" presStyleIdx="0" presStyleCnt="5"/>
      <dgm:spPr/>
      <dgm:t>
        <a:bodyPr/>
        <a:lstStyle/>
        <a:p>
          <a:endParaRPr lang="es-EC"/>
        </a:p>
      </dgm:t>
    </dgm:pt>
    <dgm:pt modelId="{8C3AB560-14B4-4CC5-BE5A-179743321FE1}" type="pres">
      <dgm:prSet presAssocID="{EC3601BB-28CC-4E64-B1C7-F2DC0C80E816}" presName="node" presStyleLbl="node1" presStyleIdx="0" presStyleCnt="5">
        <dgm:presLayoutVars>
          <dgm:bulletEnabled val="1"/>
        </dgm:presLayoutVars>
      </dgm:prSet>
      <dgm:spPr/>
      <dgm:t>
        <a:bodyPr/>
        <a:lstStyle/>
        <a:p>
          <a:endParaRPr lang="es-EC"/>
        </a:p>
      </dgm:t>
    </dgm:pt>
    <dgm:pt modelId="{E63C8EDA-E826-4A5B-9C57-E0ABA2ECD270}" type="pres">
      <dgm:prSet presAssocID="{815CF8C5-03BB-4F90-8B62-0540D2E44E39}" presName="parTrans" presStyleLbl="sibTrans2D1" presStyleIdx="1" presStyleCnt="5" custFlipVert="1" custFlipHor="1"/>
      <dgm:spPr/>
      <dgm:t>
        <a:bodyPr/>
        <a:lstStyle/>
        <a:p>
          <a:endParaRPr lang="es-EC"/>
        </a:p>
      </dgm:t>
    </dgm:pt>
    <dgm:pt modelId="{F2774F60-E0AC-4C27-8CF8-AA585499B334}" type="pres">
      <dgm:prSet presAssocID="{815CF8C5-03BB-4F90-8B62-0540D2E44E39}" presName="connectorText" presStyleLbl="sibTrans2D1" presStyleIdx="1" presStyleCnt="5"/>
      <dgm:spPr/>
      <dgm:t>
        <a:bodyPr/>
        <a:lstStyle/>
        <a:p>
          <a:endParaRPr lang="es-EC"/>
        </a:p>
      </dgm:t>
    </dgm:pt>
    <dgm:pt modelId="{94176383-6E7F-47FA-8D44-C8E18B5BC6CD}" type="pres">
      <dgm:prSet presAssocID="{A5D6D683-4062-4DF8-973F-046FF9FDB4E4}" presName="node" presStyleLbl="node1" presStyleIdx="1" presStyleCnt="5">
        <dgm:presLayoutVars>
          <dgm:bulletEnabled val="1"/>
        </dgm:presLayoutVars>
      </dgm:prSet>
      <dgm:spPr/>
      <dgm:t>
        <a:bodyPr/>
        <a:lstStyle/>
        <a:p>
          <a:endParaRPr lang="es-EC"/>
        </a:p>
      </dgm:t>
    </dgm:pt>
    <dgm:pt modelId="{361ACABA-9995-4FB7-8DF7-121B4CBA3E8F}" type="pres">
      <dgm:prSet presAssocID="{FE19B6C4-D948-462D-B937-213C9B1DF170}" presName="parTrans" presStyleLbl="sibTrans2D1" presStyleIdx="2" presStyleCnt="5" custAng="5400000" custFlipVert="1"/>
      <dgm:spPr/>
      <dgm:t>
        <a:bodyPr/>
        <a:lstStyle/>
        <a:p>
          <a:endParaRPr lang="es-EC"/>
        </a:p>
      </dgm:t>
    </dgm:pt>
    <dgm:pt modelId="{9BD16E43-CC1E-4469-889F-621AC8CEF1CD}" type="pres">
      <dgm:prSet presAssocID="{FE19B6C4-D948-462D-B937-213C9B1DF170}" presName="connectorText" presStyleLbl="sibTrans2D1" presStyleIdx="2" presStyleCnt="5"/>
      <dgm:spPr/>
      <dgm:t>
        <a:bodyPr/>
        <a:lstStyle/>
        <a:p>
          <a:endParaRPr lang="es-EC"/>
        </a:p>
      </dgm:t>
    </dgm:pt>
    <dgm:pt modelId="{CC6CE011-886F-4EC0-BB88-D2C17943ED2A}" type="pres">
      <dgm:prSet presAssocID="{A4D8884E-E379-4B84-A15E-385449FCAF69}" presName="node" presStyleLbl="node1" presStyleIdx="2" presStyleCnt="5">
        <dgm:presLayoutVars>
          <dgm:bulletEnabled val="1"/>
        </dgm:presLayoutVars>
      </dgm:prSet>
      <dgm:spPr/>
      <dgm:t>
        <a:bodyPr/>
        <a:lstStyle/>
        <a:p>
          <a:endParaRPr lang="es-EC"/>
        </a:p>
      </dgm:t>
    </dgm:pt>
    <dgm:pt modelId="{0FA1C4B1-CBA8-42BB-9F12-64FB98607124}" type="pres">
      <dgm:prSet presAssocID="{C59381EE-D317-4A8D-8F07-F9D3E00CF19F}" presName="parTrans" presStyleLbl="sibTrans2D1" presStyleIdx="3" presStyleCnt="5" custAng="10800000"/>
      <dgm:spPr/>
      <dgm:t>
        <a:bodyPr/>
        <a:lstStyle/>
        <a:p>
          <a:endParaRPr lang="es-EC"/>
        </a:p>
      </dgm:t>
    </dgm:pt>
    <dgm:pt modelId="{82C31A4D-689C-42E5-AA2E-3131E632467B}" type="pres">
      <dgm:prSet presAssocID="{C59381EE-D317-4A8D-8F07-F9D3E00CF19F}" presName="connectorText" presStyleLbl="sibTrans2D1" presStyleIdx="3" presStyleCnt="5"/>
      <dgm:spPr/>
      <dgm:t>
        <a:bodyPr/>
        <a:lstStyle/>
        <a:p>
          <a:endParaRPr lang="es-EC"/>
        </a:p>
      </dgm:t>
    </dgm:pt>
    <dgm:pt modelId="{2DDA1F36-E61A-4833-A594-04C621258021}" type="pres">
      <dgm:prSet presAssocID="{5647623A-B41F-4F01-84AE-0B3948C8E2AA}" presName="node" presStyleLbl="node1" presStyleIdx="3" presStyleCnt="5">
        <dgm:presLayoutVars>
          <dgm:bulletEnabled val="1"/>
        </dgm:presLayoutVars>
      </dgm:prSet>
      <dgm:spPr/>
      <dgm:t>
        <a:bodyPr/>
        <a:lstStyle/>
        <a:p>
          <a:endParaRPr lang="es-EC"/>
        </a:p>
      </dgm:t>
    </dgm:pt>
    <dgm:pt modelId="{B0399FF9-3B77-43FB-8A8B-C681A6B00066}" type="pres">
      <dgm:prSet presAssocID="{E5A2A2E7-3349-4D28-AACD-91A2C6CCBBC3}" presName="parTrans" presStyleLbl="sibTrans2D1" presStyleIdx="4" presStyleCnt="5" custFlipVert="1" custFlipHor="1"/>
      <dgm:spPr/>
      <dgm:t>
        <a:bodyPr/>
        <a:lstStyle/>
        <a:p>
          <a:endParaRPr lang="es-EC"/>
        </a:p>
      </dgm:t>
    </dgm:pt>
    <dgm:pt modelId="{B0672B17-D937-44BF-991A-EE12A97D473D}" type="pres">
      <dgm:prSet presAssocID="{E5A2A2E7-3349-4D28-AACD-91A2C6CCBBC3}" presName="connectorText" presStyleLbl="sibTrans2D1" presStyleIdx="4" presStyleCnt="5"/>
      <dgm:spPr/>
      <dgm:t>
        <a:bodyPr/>
        <a:lstStyle/>
        <a:p>
          <a:endParaRPr lang="es-EC"/>
        </a:p>
      </dgm:t>
    </dgm:pt>
    <dgm:pt modelId="{3F39210A-5CC9-4171-A9C1-EF139F1BBD94}" type="pres">
      <dgm:prSet presAssocID="{99DA0124-9593-495D-BC45-50B6F76532D6}" presName="node" presStyleLbl="node1" presStyleIdx="4" presStyleCnt="5">
        <dgm:presLayoutVars>
          <dgm:bulletEnabled val="1"/>
        </dgm:presLayoutVars>
      </dgm:prSet>
      <dgm:spPr/>
      <dgm:t>
        <a:bodyPr/>
        <a:lstStyle/>
        <a:p>
          <a:endParaRPr lang="es-EC"/>
        </a:p>
      </dgm:t>
    </dgm:pt>
  </dgm:ptLst>
  <dgm:cxnLst>
    <dgm:cxn modelId="{6FC7DCE8-8A95-48E7-8877-350855E9B6F9}" srcId="{AC88B79F-7E51-4637-A32F-8FA5B2F320EB}" destId="{EC3601BB-28CC-4E64-B1C7-F2DC0C80E816}" srcOrd="0" destOrd="0" parTransId="{F18EF53F-2027-40B9-B474-2AEC84DC6F90}" sibTransId="{4FBAD6C3-D9C0-4A4C-95F0-F8C2C94BBC80}"/>
    <dgm:cxn modelId="{B120D8AE-2C7C-4921-97C2-9606C07A39F9}" srcId="{AC0A74E5-AEFB-4109-9EA8-04439124C198}" destId="{AC88B79F-7E51-4637-A32F-8FA5B2F320EB}" srcOrd="0" destOrd="0" parTransId="{6E071D8C-9133-4EDF-8ACB-5C566097B6D0}" sibTransId="{001FCAA7-2290-408B-9BE2-B44F50B9B830}"/>
    <dgm:cxn modelId="{19350482-8AD4-41C4-B7DB-2FE2BC44049C}" type="presOf" srcId="{815CF8C5-03BB-4F90-8B62-0540D2E44E39}" destId="{E63C8EDA-E826-4A5B-9C57-E0ABA2ECD270}" srcOrd="0" destOrd="0" presId="urn:microsoft.com/office/officeart/2005/8/layout/radial5"/>
    <dgm:cxn modelId="{F920D5A7-9CB5-4893-8921-266EBD40014F}" type="presOf" srcId="{F18EF53F-2027-40B9-B474-2AEC84DC6F90}" destId="{A3A35FC4-ECBF-4C63-93C9-4CD808E900DD}" srcOrd="1" destOrd="0" presId="urn:microsoft.com/office/officeart/2005/8/layout/radial5"/>
    <dgm:cxn modelId="{5C4FBBFB-E81F-4CFC-AA18-BF6FF99E0945}" srcId="{AC88B79F-7E51-4637-A32F-8FA5B2F320EB}" destId="{5647623A-B41F-4F01-84AE-0B3948C8E2AA}" srcOrd="3" destOrd="0" parTransId="{C59381EE-D317-4A8D-8F07-F9D3E00CF19F}" sibTransId="{16D0DBF1-D39D-4C6B-BC58-4027BE93F2CC}"/>
    <dgm:cxn modelId="{35CA1F40-F4CE-41FF-8EAB-CE1D6E22F5A5}" type="presOf" srcId="{A4D8884E-E379-4B84-A15E-385449FCAF69}" destId="{CC6CE011-886F-4EC0-BB88-D2C17943ED2A}" srcOrd="0" destOrd="0" presId="urn:microsoft.com/office/officeart/2005/8/layout/radial5"/>
    <dgm:cxn modelId="{428A9B60-4910-4562-993B-22F1DE825440}" type="presOf" srcId="{E5A2A2E7-3349-4D28-AACD-91A2C6CCBBC3}" destId="{B0399FF9-3B77-43FB-8A8B-C681A6B00066}" srcOrd="0" destOrd="0" presId="urn:microsoft.com/office/officeart/2005/8/layout/radial5"/>
    <dgm:cxn modelId="{B29D64EB-0181-4926-ADAF-494A91F7D5C6}" type="presOf" srcId="{F18EF53F-2027-40B9-B474-2AEC84DC6F90}" destId="{FFC23C8D-174E-4164-AE94-3EB9441CC754}" srcOrd="0" destOrd="0" presId="urn:microsoft.com/office/officeart/2005/8/layout/radial5"/>
    <dgm:cxn modelId="{3389BA06-ABE1-4312-866D-D1068EC6D1B3}" type="presOf" srcId="{5647623A-B41F-4F01-84AE-0B3948C8E2AA}" destId="{2DDA1F36-E61A-4833-A594-04C621258021}" srcOrd="0" destOrd="0" presId="urn:microsoft.com/office/officeart/2005/8/layout/radial5"/>
    <dgm:cxn modelId="{9883302B-11D1-4936-8FEE-C7FE74F8614A}" type="presOf" srcId="{FE19B6C4-D948-462D-B937-213C9B1DF170}" destId="{9BD16E43-CC1E-4469-889F-621AC8CEF1CD}" srcOrd="1" destOrd="0" presId="urn:microsoft.com/office/officeart/2005/8/layout/radial5"/>
    <dgm:cxn modelId="{2DCBC245-A3C1-4C42-8255-54197999DAB1}" type="presOf" srcId="{A5D6D683-4062-4DF8-973F-046FF9FDB4E4}" destId="{94176383-6E7F-47FA-8D44-C8E18B5BC6CD}" srcOrd="0" destOrd="0" presId="urn:microsoft.com/office/officeart/2005/8/layout/radial5"/>
    <dgm:cxn modelId="{0DC51649-8074-4607-AB1B-65D0892271F5}" type="presOf" srcId="{EC3601BB-28CC-4E64-B1C7-F2DC0C80E816}" destId="{8C3AB560-14B4-4CC5-BE5A-179743321FE1}" srcOrd="0" destOrd="0" presId="urn:microsoft.com/office/officeart/2005/8/layout/radial5"/>
    <dgm:cxn modelId="{F244D3CB-0F15-416A-A3F7-DF50A300792F}" type="presOf" srcId="{E5A2A2E7-3349-4D28-AACD-91A2C6CCBBC3}" destId="{B0672B17-D937-44BF-991A-EE12A97D473D}" srcOrd="1" destOrd="0" presId="urn:microsoft.com/office/officeart/2005/8/layout/radial5"/>
    <dgm:cxn modelId="{3A74BD7E-F7F3-488B-9C1A-639CC656042B}" srcId="{AC88B79F-7E51-4637-A32F-8FA5B2F320EB}" destId="{A5D6D683-4062-4DF8-973F-046FF9FDB4E4}" srcOrd="1" destOrd="0" parTransId="{815CF8C5-03BB-4F90-8B62-0540D2E44E39}" sibTransId="{60D6AFC7-1FD1-4F7D-B65A-627B4E81D3BF}"/>
    <dgm:cxn modelId="{53C7D4D9-CFC9-49E0-A979-0AD87E8AF4D2}" type="presOf" srcId="{C59381EE-D317-4A8D-8F07-F9D3E00CF19F}" destId="{82C31A4D-689C-42E5-AA2E-3131E632467B}" srcOrd="1" destOrd="0" presId="urn:microsoft.com/office/officeart/2005/8/layout/radial5"/>
    <dgm:cxn modelId="{DCC67AFF-36C4-477E-9344-4B39680F4353}" type="presOf" srcId="{AC0A74E5-AEFB-4109-9EA8-04439124C198}" destId="{61D87DC8-7835-444D-88BA-3440D5369166}" srcOrd="0" destOrd="0" presId="urn:microsoft.com/office/officeart/2005/8/layout/radial5"/>
    <dgm:cxn modelId="{547DC97F-C7FC-427C-B1CF-BC0DE75AFFA7}" type="presOf" srcId="{815CF8C5-03BB-4F90-8B62-0540D2E44E39}" destId="{F2774F60-E0AC-4C27-8CF8-AA585499B334}" srcOrd="1" destOrd="0" presId="urn:microsoft.com/office/officeart/2005/8/layout/radial5"/>
    <dgm:cxn modelId="{2DAC7D09-8010-46E7-B17E-93D1E59FF247}" type="presOf" srcId="{C59381EE-D317-4A8D-8F07-F9D3E00CF19F}" destId="{0FA1C4B1-CBA8-42BB-9F12-64FB98607124}" srcOrd="0" destOrd="0" presId="urn:microsoft.com/office/officeart/2005/8/layout/radial5"/>
    <dgm:cxn modelId="{F3241A74-702B-40B5-A301-8D19D11B8219}" type="presOf" srcId="{FE19B6C4-D948-462D-B937-213C9B1DF170}" destId="{361ACABA-9995-4FB7-8DF7-121B4CBA3E8F}" srcOrd="0" destOrd="0" presId="urn:microsoft.com/office/officeart/2005/8/layout/radial5"/>
    <dgm:cxn modelId="{98EDFF87-6253-4759-ACCC-30351FA55A9D}" type="presOf" srcId="{AC88B79F-7E51-4637-A32F-8FA5B2F320EB}" destId="{96F63C14-EA72-406D-B228-8A8D3DF96412}" srcOrd="0" destOrd="0" presId="urn:microsoft.com/office/officeart/2005/8/layout/radial5"/>
    <dgm:cxn modelId="{885C9E26-237E-43BE-A8A5-16C6BE6875F9}" type="presOf" srcId="{99DA0124-9593-495D-BC45-50B6F76532D6}" destId="{3F39210A-5CC9-4171-A9C1-EF139F1BBD94}" srcOrd="0" destOrd="0" presId="urn:microsoft.com/office/officeart/2005/8/layout/radial5"/>
    <dgm:cxn modelId="{EBECD5BF-09A6-4DD8-BEB8-4190C81A05EF}" srcId="{AC88B79F-7E51-4637-A32F-8FA5B2F320EB}" destId="{99DA0124-9593-495D-BC45-50B6F76532D6}" srcOrd="4" destOrd="0" parTransId="{E5A2A2E7-3349-4D28-AACD-91A2C6CCBBC3}" sibTransId="{70911DE4-F42C-454D-A5AB-AC7E246E8CBE}"/>
    <dgm:cxn modelId="{0CAE8AAE-D548-4F24-A894-8158DE35E453}" srcId="{AC88B79F-7E51-4637-A32F-8FA5B2F320EB}" destId="{A4D8884E-E379-4B84-A15E-385449FCAF69}" srcOrd="2" destOrd="0" parTransId="{FE19B6C4-D948-462D-B937-213C9B1DF170}" sibTransId="{3F541762-ED42-4B0C-BD42-BF2F30E296DD}"/>
    <dgm:cxn modelId="{F1675BEA-7111-408B-849F-0F6F4A87865B}" type="presParOf" srcId="{61D87DC8-7835-444D-88BA-3440D5369166}" destId="{96F63C14-EA72-406D-B228-8A8D3DF96412}" srcOrd="0" destOrd="0" presId="urn:microsoft.com/office/officeart/2005/8/layout/radial5"/>
    <dgm:cxn modelId="{141F015D-8B8C-41EC-AE8B-EBF7AE578286}" type="presParOf" srcId="{61D87DC8-7835-444D-88BA-3440D5369166}" destId="{FFC23C8D-174E-4164-AE94-3EB9441CC754}" srcOrd="1" destOrd="0" presId="urn:microsoft.com/office/officeart/2005/8/layout/radial5"/>
    <dgm:cxn modelId="{1928780E-2D1E-4302-B471-535318AF68B6}" type="presParOf" srcId="{FFC23C8D-174E-4164-AE94-3EB9441CC754}" destId="{A3A35FC4-ECBF-4C63-93C9-4CD808E900DD}" srcOrd="0" destOrd="0" presId="urn:microsoft.com/office/officeart/2005/8/layout/radial5"/>
    <dgm:cxn modelId="{237CC42D-9F58-44BD-82E0-EE2FFA7CFD2B}" type="presParOf" srcId="{61D87DC8-7835-444D-88BA-3440D5369166}" destId="{8C3AB560-14B4-4CC5-BE5A-179743321FE1}" srcOrd="2" destOrd="0" presId="urn:microsoft.com/office/officeart/2005/8/layout/radial5"/>
    <dgm:cxn modelId="{2EC6B86C-AE16-4CF2-BBCC-0BA97FA63A44}" type="presParOf" srcId="{61D87DC8-7835-444D-88BA-3440D5369166}" destId="{E63C8EDA-E826-4A5B-9C57-E0ABA2ECD270}" srcOrd="3" destOrd="0" presId="urn:microsoft.com/office/officeart/2005/8/layout/radial5"/>
    <dgm:cxn modelId="{AA26727C-03D1-4578-B7F3-A3FF39AD3E6A}" type="presParOf" srcId="{E63C8EDA-E826-4A5B-9C57-E0ABA2ECD270}" destId="{F2774F60-E0AC-4C27-8CF8-AA585499B334}" srcOrd="0" destOrd="0" presId="urn:microsoft.com/office/officeart/2005/8/layout/radial5"/>
    <dgm:cxn modelId="{B61AC0AE-AC0F-4D8C-910C-EF0ABD23A4CC}" type="presParOf" srcId="{61D87DC8-7835-444D-88BA-3440D5369166}" destId="{94176383-6E7F-47FA-8D44-C8E18B5BC6CD}" srcOrd="4" destOrd="0" presId="urn:microsoft.com/office/officeart/2005/8/layout/radial5"/>
    <dgm:cxn modelId="{5A6FD59F-BCF5-4DA9-9583-066624C5572C}" type="presParOf" srcId="{61D87DC8-7835-444D-88BA-3440D5369166}" destId="{361ACABA-9995-4FB7-8DF7-121B4CBA3E8F}" srcOrd="5" destOrd="0" presId="urn:microsoft.com/office/officeart/2005/8/layout/radial5"/>
    <dgm:cxn modelId="{D476121C-C1C9-4AF3-8CB5-0D980B62DFA6}" type="presParOf" srcId="{361ACABA-9995-4FB7-8DF7-121B4CBA3E8F}" destId="{9BD16E43-CC1E-4469-889F-621AC8CEF1CD}" srcOrd="0" destOrd="0" presId="urn:microsoft.com/office/officeart/2005/8/layout/radial5"/>
    <dgm:cxn modelId="{DE6F4FD0-EE91-4EA4-BE1B-4C494799A7F1}" type="presParOf" srcId="{61D87DC8-7835-444D-88BA-3440D5369166}" destId="{CC6CE011-886F-4EC0-BB88-D2C17943ED2A}" srcOrd="6" destOrd="0" presId="urn:microsoft.com/office/officeart/2005/8/layout/radial5"/>
    <dgm:cxn modelId="{FBD61A82-4C34-4737-89CB-74E4FD5D2D97}" type="presParOf" srcId="{61D87DC8-7835-444D-88BA-3440D5369166}" destId="{0FA1C4B1-CBA8-42BB-9F12-64FB98607124}" srcOrd="7" destOrd="0" presId="urn:microsoft.com/office/officeart/2005/8/layout/radial5"/>
    <dgm:cxn modelId="{DFC7BB5D-865F-4352-AE59-1C041EE86BD2}" type="presParOf" srcId="{0FA1C4B1-CBA8-42BB-9F12-64FB98607124}" destId="{82C31A4D-689C-42E5-AA2E-3131E632467B}" srcOrd="0" destOrd="0" presId="urn:microsoft.com/office/officeart/2005/8/layout/radial5"/>
    <dgm:cxn modelId="{971CC7CB-D598-4D8D-BB6B-0411A786C1B2}" type="presParOf" srcId="{61D87DC8-7835-444D-88BA-3440D5369166}" destId="{2DDA1F36-E61A-4833-A594-04C621258021}" srcOrd="8" destOrd="0" presId="urn:microsoft.com/office/officeart/2005/8/layout/radial5"/>
    <dgm:cxn modelId="{75A93F3F-232D-45E6-866D-A7AC04205B78}" type="presParOf" srcId="{61D87DC8-7835-444D-88BA-3440D5369166}" destId="{B0399FF9-3B77-43FB-8A8B-C681A6B00066}" srcOrd="9" destOrd="0" presId="urn:microsoft.com/office/officeart/2005/8/layout/radial5"/>
    <dgm:cxn modelId="{3B6D417F-89BE-42C7-9F5C-F064307CB789}" type="presParOf" srcId="{B0399FF9-3B77-43FB-8A8B-C681A6B00066}" destId="{B0672B17-D937-44BF-991A-EE12A97D473D}" srcOrd="0" destOrd="0" presId="urn:microsoft.com/office/officeart/2005/8/layout/radial5"/>
    <dgm:cxn modelId="{5F64C02F-1CCC-42B5-911C-1AC3A541C228}" type="presParOf" srcId="{61D87DC8-7835-444D-88BA-3440D5369166}" destId="{3F39210A-5CC9-4171-A9C1-EF139F1BBD94}" srcOrd="10" destOrd="0" presId="urn:microsoft.com/office/officeart/2005/8/layout/radial5"/>
  </dgm:cxnLst>
  <dgm:bg/>
  <dgm:whole>
    <a:ln>
      <a:solidFill>
        <a:schemeClr val="accent1"/>
      </a:solidFill>
    </a:ln>
  </dgm:whole>
  <dgm:extLst>
    <a:ext uri="http://schemas.microsoft.com/office/drawing/2008/diagram">
      <dsp:dataModelExt xmlns:dsp="http://schemas.microsoft.com/office/drawing/2008/diagram" xmlns="" relId="rId8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F9C0069-4ED3-4388-8C36-91226CE5088C}">
      <dsp:nvSpPr>
        <dsp:cNvPr id="0" name=""/>
        <dsp:cNvSpPr/>
      </dsp:nvSpPr>
      <dsp:spPr>
        <a:xfrm>
          <a:off x="71308" y="980508"/>
          <a:ext cx="1034316" cy="5629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l" defTabSz="889000">
            <a:lnSpc>
              <a:spcPct val="90000"/>
            </a:lnSpc>
            <a:spcBef>
              <a:spcPct val="0"/>
            </a:spcBef>
            <a:spcAft>
              <a:spcPct val="35000"/>
            </a:spcAft>
          </a:pPr>
          <a:r>
            <a:rPr lang="es-EC" sz="2000" kern="1200"/>
            <a:t> Luis</a:t>
          </a:r>
        </a:p>
      </dsp:txBody>
      <dsp:txXfrm>
        <a:off x="71308" y="980508"/>
        <a:ext cx="1034316" cy="562960"/>
      </dsp:txXfrm>
    </dsp:sp>
    <dsp:sp modelId="{24C8867C-7078-4480-9F8E-7C52CC0E813C}">
      <dsp:nvSpPr>
        <dsp:cNvPr id="0" name=""/>
        <dsp:cNvSpPr/>
      </dsp:nvSpPr>
      <dsp:spPr>
        <a:xfrm rot="18403312">
          <a:off x="983844" y="996184"/>
          <a:ext cx="605770" cy="46054"/>
        </a:xfrm>
        <a:custGeom>
          <a:avLst/>
          <a:gdLst/>
          <a:ahLst/>
          <a:cxnLst/>
          <a:rect l="0" t="0" r="0" b="0"/>
          <a:pathLst>
            <a:path>
              <a:moveTo>
                <a:pt x="0" y="23027"/>
              </a:moveTo>
              <a:lnTo>
                <a:pt x="605770" y="230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rot="18403312">
        <a:off x="1271585" y="1004067"/>
        <a:ext cx="30288" cy="30288"/>
      </dsp:txXfrm>
    </dsp:sp>
    <dsp:sp modelId="{BC6C9B48-AD66-49C6-AAA5-FF9F61692C21}">
      <dsp:nvSpPr>
        <dsp:cNvPr id="0" name=""/>
        <dsp:cNvSpPr/>
      </dsp:nvSpPr>
      <dsp:spPr>
        <a:xfrm>
          <a:off x="1467834" y="494954"/>
          <a:ext cx="1125921" cy="5629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l" defTabSz="889000">
            <a:lnSpc>
              <a:spcPct val="90000"/>
            </a:lnSpc>
            <a:spcBef>
              <a:spcPct val="0"/>
            </a:spcBef>
            <a:spcAft>
              <a:spcPct val="35000"/>
            </a:spcAft>
          </a:pPr>
          <a:r>
            <a:rPr lang="es-EC" sz="2000" kern="1200"/>
            <a:t>Juan</a:t>
          </a:r>
        </a:p>
      </dsp:txBody>
      <dsp:txXfrm>
        <a:off x="1467834" y="494954"/>
        <a:ext cx="1125921" cy="562960"/>
      </dsp:txXfrm>
    </dsp:sp>
    <dsp:sp modelId="{3B8CDAA9-205E-45D2-9093-E50C818B875C}">
      <dsp:nvSpPr>
        <dsp:cNvPr id="0" name=""/>
        <dsp:cNvSpPr/>
      </dsp:nvSpPr>
      <dsp:spPr>
        <a:xfrm rot="19287277">
          <a:off x="2537163" y="591556"/>
          <a:ext cx="519474" cy="46054"/>
        </a:xfrm>
        <a:custGeom>
          <a:avLst/>
          <a:gdLst/>
          <a:ahLst/>
          <a:cxnLst/>
          <a:rect l="0" t="0" r="0" b="0"/>
          <a:pathLst>
            <a:path>
              <a:moveTo>
                <a:pt x="0" y="23027"/>
              </a:moveTo>
              <a:lnTo>
                <a:pt x="519474" y="230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rot="19287277">
        <a:off x="2783914" y="601596"/>
        <a:ext cx="25973" cy="25973"/>
      </dsp:txXfrm>
    </dsp:sp>
    <dsp:sp modelId="{FDC5E9F3-7F7D-4626-B2DE-DBBC5F12AE80}">
      <dsp:nvSpPr>
        <dsp:cNvPr id="0" name=""/>
        <dsp:cNvSpPr/>
      </dsp:nvSpPr>
      <dsp:spPr>
        <a:xfrm>
          <a:off x="3000045" y="171251"/>
          <a:ext cx="1125921" cy="5629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l" defTabSz="889000">
            <a:lnSpc>
              <a:spcPct val="90000"/>
            </a:lnSpc>
            <a:spcBef>
              <a:spcPct val="0"/>
            </a:spcBef>
            <a:spcAft>
              <a:spcPct val="35000"/>
            </a:spcAft>
          </a:pPr>
          <a:r>
            <a:rPr lang="es-EC" sz="2000" kern="1200"/>
            <a:t>Mary</a:t>
          </a:r>
        </a:p>
      </dsp:txBody>
      <dsp:txXfrm>
        <a:off x="3000045" y="171251"/>
        <a:ext cx="1125921" cy="562960"/>
      </dsp:txXfrm>
    </dsp:sp>
    <dsp:sp modelId="{4100312C-C417-441B-8E4C-6485FF172709}">
      <dsp:nvSpPr>
        <dsp:cNvPr id="0" name=""/>
        <dsp:cNvSpPr/>
      </dsp:nvSpPr>
      <dsp:spPr>
        <a:xfrm rot="2312723">
          <a:off x="2537163" y="915258"/>
          <a:ext cx="519474" cy="46054"/>
        </a:xfrm>
        <a:custGeom>
          <a:avLst/>
          <a:gdLst/>
          <a:ahLst/>
          <a:cxnLst/>
          <a:rect l="0" t="0" r="0" b="0"/>
          <a:pathLst>
            <a:path>
              <a:moveTo>
                <a:pt x="0" y="23027"/>
              </a:moveTo>
              <a:lnTo>
                <a:pt x="519474" y="230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rot="2312723">
        <a:off x="2783914" y="925299"/>
        <a:ext cx="25973" cy="25973"/>
      </dsp:txXfrm>
    </dsp:sp>
    <dsp:sp modelId="{382EBC86-4E42-4D9F-A7B4-EB9474479061}">
      <dsp:nvSpPr>
        <dsp:cNvPr id="0" name=""/>
        <dsp:cNvSpPr/>
      </dsp:nvSpPr>
      <dsp:spPr>
        <a:xfrm>
          <a:off x="3000045" y="818657"/>
          <a:ext cx="1125921" cy="5629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l" defTabSz="889000">
            <a:lnSpc>
              <a:spcPct val="90000"/>
            </a:lnSpc>
            <a:spcBef>
              <a:spcPct val="0"/>
            </a:spcBef>
            <a:spcAft>
              <a:spcPct val="35000"/>
            </a:spcAft>
          </a:pPr>
          <a:r>
            <a:rPr lang="es-EC" sz="2000" kern="1200"/>
            <a:t>Vero</a:t>
          </a:r>
        </a:p>
      </dsp:txBody>
      <dsp:txXfrm>
        <a:off x="3000045" y="818657"/>
        <a:ext cx="1125921" cy="562960"/>
      </dsp:txXfrm>
    </dsp:sp>
    <dsp:sp modelId="{468D319B-C435-42E9-A0AD-1A2D9859A74B}">
      <dsp:nvSpPr>
        <dsp:cNvPr id="0" name=""/>
        <dsp:cNvSpPr/>
      </dsp:nvSpPr>
      <dsp:spPr>
        <a:xfrm rot="3196688">
          <a:off x="983844" y="1481738"/>
          <a:ext cx="605770" cy="46054"/>
        </a:xfrm>
        <a:custGeom>
          <a:avLst/>
          <a:gdLst/>
          <a:ahLst/>
          <a:cxnLst/>
          <a:rect l="0" t="0" r="0" b="0"/>
          <a:pathLst>
            <a:path>
              <a:moveTo>
                <a:pt x="0" y="23027"/>
              </a:moveTo>
              <a:lnTo>
                <a:pt x="605770" y="230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rot="3196688">
        <a:off x="1271585" y="1489621"/>
        <a:ext cx="30288" cy="30288"/>
      </dsp:txXfrm>
    </dsp:sp>
    <dsp:sp modelId="{B73A1411-20C2-4F2D-8A7F-2184DDD26AAC}">
      <dsp:nvSpPr>
        <dsp:cNvPr id="0" name=""/>
        <dsp:cNvSpPr/>
      </dsp:nvSpPr>
      <dsp:spPr>
        <a:xfrm>
          <a:off x="1467834" y="1466062"/>
          <a:ext cx="1125921" cy="5629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l" defTabSz="889000">
            <a:lnSpc>
              <a:spcPct val="90000"/>
            </a:lnSpc>
            <a:spcBef>
              <a:spcPct val="0"/>
            </a:spcBef>
            <a:spcAft>
              <a:spcPct val="35000"/>
            </a:spcAft>
          </a:pPr>
          <a:r>
            <a:rPr lang="es-EC" sz="2000" kern="1200"/>
            <a:t>María</a:t>
          </a:r>
        </a:p>
      </dsp:txBody>
      <dsp:txXfrm>
        <a:off x="1467834" y="1466062"/>
        <a:ext cx="1125921" cy="562960"/>
      </dsp:txXfrm>
    </dsp:sp>
    <dsp:sp modelId="{53CE25B2-4D48-4C3E-B8C9-8FDA29575EDB}">
      <dsp:nvSpPr>
        <dsp:cNvPr id="0" name=""/>
        <dsp:cNvSpPr/>
      </dsp:nvSpPr>
      <dsp:spPr>
        <a:xfrm>
          <a:off x="2593756" y="1724515"/>
          <a:ext cx="406288" cy="46054"/>
        </a:xfrm>
        <a:custGeom>
          <a:avLst/>
          <a:gdLst/>
          <a:ahLst/>
          <a:cxnLst/>
          <a:rect l="0" t="0" r="0" b="0"/>
          <a:pathLst>
            <a:path>
              <a:moveTo>
                <a:pt x="0" y="23027"/>
              </a:moveTo>
              <a:lnTo>
                <a:pt x="406288" y="230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2786743" y="1737385"/>
        <a:ext cx="20314" cy="20314"/>
      </dsp:txXfrm>
    </dsp:sp>
    <dsp:sp modelId="{3AAE2D53-87BF-4D3C-A1FB-F19F3E91DA71}">
      <dsp:nvSpPr>
        <dsp:cNvPr id="0" name=""/>
        <dsp:cNvSpPr/>
      </dsp:nvSpPr>
      <dsp:spPr>
        <a:xfrm>
          <a:off x="3000045" y="1466062"/>
          <a:ext cx="1125921" cy="5629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l" defTabSz="889000">
            <a:lnSpc>
              <a:spcPct val="90000"/>
            </a:lnSpc>
            <a:spcBef>
              <a:spcPct val="0"/>
            </a:spcBef>
            <a:spcAft>
              <a:spcPct val="35000"/>
            </a:spcAft>
          </a:pPr>
          <a:r>
            <a:rPr lang="es-EC" sz="2000" kern="1200"/>
            <a:t>José</a:t>
          </a:r>
        </a:p>
      </dsp:txBody>
      <dsp:txXfrm>
        <a:off x="3000045" y="1466062"/>
        <a:ext cx="1125921" cy="56296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173F8FA-D294-4931-9E37-13110176EACD}">
      <dsp:nvSpPr>
        <dsp:cNvPr id="0" name=""/>
        <dsp:cNvSpPr/>
      </dsp:nvSpPr>
      <dsp:spPr>
        <a:xfrm>
          <a:off x="0" y="0"/>
          <a:ext cx="4425359" cy="347684"/>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C" sz="1600" b="1" kern="1200"/>
            <a:t>Anatomía de una Red Social por Usuario</a:t>
          </a:r>
        </a:p>
      </dsp:txBody>
      <dsp:txXfrm>
        <a:off x="0" y="0"/>
        <a:ext cx="4425359" cy="347684"/>
      </dsp:txXfrm>
    </dsp:sp>
    <dsp:sp modelId="{F62995C6-AC8E-4029-9E29-DC173611C7E1}">
      <dsp:nvSpPr>
        <dsp:cNvPr id="0" name=""/>
        <dsp:cNvSpPr/>
      </dsp:nvSpPr>
      <dsp:spPr>
        <a:xfrm>
          <a:off x="1215" y="347684"/>
          <a:ext cx="884585" cy="730137"/>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r>
            <a:rPr lang="es-EC" sz="1100" b="1" kern="1200"/>
            <a:t>Perfil</a:t>
          </a:r>
        </a:p>
        <a:p>
          <a:pPr marL="57150" lvl="1" indent="-57150" algn="ctr" defTabSz="444500">
            <a:lnSpc>
              <a:spcPct val="90000"/>
            </a:lnSpc>
            <a:spcBef>
              <a:spcPct val="0"/>
            </a:spcBef>
            <a:spcAft>
              <a:spcPct val="15000"/>
            </a:spcAft>
            <a:buChar char="••"/>
          </a:pPr>
          <a:r>
            <a:rPr lang="es-EC" sz="1000" kern="1200"/>
            <a:t>Identidad</a:t>
          </a:r>
        </a:p>
        <a:p>
          <a:pPr marL="57150" lvl="1" indent="-57150" algn="ctr" defTabSz="444500">
            <a:lnSpc>
              <a:spcPct val="90000"/>
            </a:lnSpc>
            <a:spcBef>
              <a:spcPct val="0"/>
            </a:spcBef>
            <a:spcAft>
              <a:spcPct val="15000"/>
            </a:spcAft>
            <a:buChar char="••"/>
          </a:pPr>
          <a:r>
            <a:rPr lang="es-EC" sz="1000" kern="1200"/>
            <a:t>Cuentas</a:t>
          </a:r>
        </a:p>
        <a:p>
          <a:pPr marL="57150" lvl="1" indent="-57150" algn="ctr" defTabSz="444500">
            <a:lnSpc>
              <a:spcPct val="90000"/>
            </a:lnSpc>
            <a:spcBef>
              <a:spcPct val="0"/>
            </a:spcBef>
            <a:spcAft>
              <a:spcPct val="15000"/>
            </a:spcAft>
            <a:buChar char="••"/>
          </a:pPr>
          <a:r>
            <a:rPr lang="es-EC" sz="1000" kern="1200"/>
            <a:t>Perfiles</a:t>
          </a:r>
        </a:p>
      </dsp:txBody>
      <dsp:txXfrm>
        <a:off x="1215" y="347684"/>
        <a:ext cx="884585" cy="730137"/>
      </dsp:txXfrm>
    </dsp:sp>
    <dsp:sp modelId="{EB1B3BC3-3646-4965-83A2-027C3441FD71}">
      <dsp:nvSpPr>
        <dsp:cNvPr id="0" name=""/>
        <dsp:cNvSpPr/>
      </dsp:nvSpPr>
      <dsp:spPr>
        <a:xfrm>
          <a:off x="885801" y="347684"/>
          <a:ext cx="884585" cy="730137"/>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r>
            <a:rPr lang="es-EC" sz="1100" b="1" kern="1200"/>
            <a:t>Relaciones</a:t>
          </a:r>
        </a:p>
        <a:p>
          <a:pPr marL="57150" lvl="1" indent="-57150" algn="ctr" defTabSz="444500">
            <a:lnSpc>
              <a:spcPct val="90000"/>
            </a:lnSpc>
            <a:spcBef>
              <a:spcPct val="0"/>
            </a:spcBef>
            <a:spcAft>
              <a:spcPct val="15000"/>
            </a:spcAft>
            <a:buChar char="••"/>
          </a:pPr>
          <a:r>
            <a:rPr lang="es-EC" sz="1000" kern="1200"/>
            <a:t>Seguidores</a:t>
          </a:r>
        </a:p>
        <a:p>
          <a:pPr marL="57150" lvl="1" indent="-57150" algn="ctr" defTabSz="444500">
            <a:lnSpc>
              <a:spcPct val="90000"/>
            </a:lnSpc>
            <a:spcBef>
              <a:spcPct val="0"/>
            </a:spcBef>
            <a:spcAft>
              <a:spcPct val="15000"/>
            </a:spcAft>
            <a:buChar char="••"/>
          </a:pPr>
          <a:r>
            <a:rPr lang="es-EC" sz="1000" kern="1200"/>
            <a:t>Amigos</a:t>
          </a:r>
        </a:p>
        <a:p>
          <a:pPr marL="57150" lvl="1" indent="-57150" algn="ctr" defTabSz="444500">
            <a:lnSpc>
              <a:spcPct val="90000"/>
            </a:lnSpc>
            <a:spcBef>
              <a:spcPct val="0"/>
            </a:spcBef>
            <a:spcAft>
              <a:spcPct val="15000"/>
            </a:spcAft>
            <a:buChar char="••"/>
          </a:pPr>
          <a:r>
            <a:rPr lang="es-EC" sz="1000" kern="1200"/>
            <a:t>Contactos</a:t>
          </a:r>
        </a:p>
      </dsp:txBody>
      <dsp:txXfrm>
        <a:off x="885801" y="347684"/>
        <a:ext cx="884585" cy="730137"/>
      </dsp:txXfrm>
    </dsp:sp>
    <dsp:sp modelId="{54751F9B-FCAD-41AB-8132-B5868AECA0FA}">
      <dsp:nvSpPr>
        <dsp:cNvPr id="0" name=""/>
        <dsp:cNvSpPr/>
      </dsp:nvSpPr>
      <dsp:spPr>
        <a:xfrm>
          <a:off x="1770386" y="347684"/>
          <a:ext cx="884585" cy="730137"/>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r>
            <a:rPr lang="es-EC" sz="1100" b="1" kern="1200"/>
            <a:t>Contenido</a:t>
          </a:r>
        </a:p>
        <a:p>
          <a:pPr marL="57150" lvl="1" indent="-57150" algn="ctr" defTabSz="444500">
            <a:lnSpc>
              <a:spcPct val="90000"/>
            </a:lnSpc>
            <a:spcBef>
              <a:spcPct val="0"/>
            </a:spcBef>
            <a:spcAft>
              <a:spcPct val="15000"/>
            </a:spcAft>
            <a:buChar char="••"/>
          </a:pPr>
          <a:r>
            <a:rPr lang="es-EC" sz="1000" kern="1200"/>
            <a:t>Fotos</a:t>
          </a:r>
        </a:p>
        <a:p>
          <a:pPr marL="57150" lvl="1" indent="-57150" algn="ctr" defTabSz="444500">
            <a:lnSpc>
              <a:spcPct val="90000"/>
            </a:lnSpc>
            <a:spcBef>
              <a:spcPct val="0"/>
            </a:spcBef>
            <a:spcAft>
              <a:spcPct val="15000"/>
            </a:spcAft>
            <a:buChar char="••"/>
          </a:pPr>
          <a:r>
            <a:rPr lang="es-EC" sz="1000" kern="1200"/>
            <a:t>Videos</a:t>
          </a:r>
        </a:p>
        <a:p>
          <a:pPr marL="57150" lvl="1" indent="-57150" algn="ctr" defTabSz="444500">
            <a:lnSpc>
              <a:spcPct val="90000"/>
            </a:lnSpc>
            <a:spcBef>
              <a:spcPct val="0"/>
            </a:spcBef>
            <a:spcAft>
              <a:spcPct val="15000"/>
            </a:spcAft>
            <a:buChar char="••"/>
          </a:pPr>
          <a:r>
            <a:rPr lang="es-EC" sz="1000" kern="1200"/>
            <a:t>Enlaces</a:t>
          </a:r>
        </a:p>
      </dsp:txBody>
      <dsp:txXfrm>
        <a:off x="1770386" y="347684"/>
        <a:ext cx="884585" cy="730137"/>
      </dsp:txXfrm>
    </dsp:sp>
    <dsp:sp modelId="{FA7DC895-0343-49FC-B23D-3CC4C14B7EAB}">
      <dsp:nvSpPr>
        <dsp:cNvPr id="0" name=""/>
        <dsp:cNvSpPr/>
      </dsp:nvSpPr>
      <dsp:spPr>
        <a:xfrm>
          <a:off x="2654972" y="347684"/>
          <a:ext cx="884585" cy="730137"/>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r>
            <a:rPr lang="es-EC" sz="1100" b="1" kern="1200"/>
            <a:t>Actividad</a:t>
          </a:r>
        </a:p>
        <a:p>
          <a:pPr marL="57150" lvl="1" indent="-57150" algn="ctr" defTabSz="444500">
            <a:lnSpc>
              <a:spcPct val="90000"/>
            </a:lnSpc>
            <a:spcBef>
              <a:spcPct val="0"/>
            </a:spcBef>
            <a:spcAft>
              <a:spcPct val="15000"/>
            </a:spcAft>
            <a:buChar char="••"/>
          </a:pPr>
          <a:r>
            <a:rPr lang="es-EC" sz="1000" kern="1200"/>
            <a:t>Comprar</a:t>
          </a:r>
        </a:p>
        <a:p>
          <a:pPr marL="57150" lvl="1" indent="-57150" algn="ctr" defTabSz="444500">
            <a:lnSpc>
              <a:spcPct val="90000"/>
            </a:lnSpc>
            <a:spcBef>
              <a:spcPct val="0"/>
            </a:spcBef>
            <a:spcAft>
              <a:spcPct val="15000"/>
            </a:spcAft>
            <a:buChar char="••"/>
          </a:pPr>
          <a:r>
            <a:rPr lang="es-EC" sz="1000" kern="1200"/>
            <a:t>Vender</a:t>
          </a:r>
        </a:p>
        <a:p>
          <a:pPr marL="57150" lvl="1" indent="-57150" algn="ctr" defTabSz="444500">
            <a:lnSpc>
              <a:spcPct val="90000"/>
            </a:lnSpc>
            <a:spcBef>
              <a:spcPct val="0"/>
            </a:spcBef>
            <a:spcAft>
              <a:spcPct val="15000"/>
            </a:spcAft>
            <a:buChar char="••"/>
          </a:pPr>
          <a:r>
            <a:rPr lang="es-EC" sz="1000" kern="1200"/>
            <a:t>Compartir</a:t>
          </a:r>
        </a:p>
      </dsp:txBody>
      <dsp:txXfrm>
        <a:off x="2654972" y="347684"/>
        <a:ext cx="884585" cy="730137"/>
      </dsp:txXfrm>
    </dsp:sp>
    <dsp:sp modelId="{B6A12895-C218-4DF8-BB9D-7C0F1250E903}">
      <dsp:nvSpPr>
        <dsp:cNvPr id="0" name=""/>
        <dsp:cNvSpPr/>
      </dsp:nvSpPr>
      <dsp:spPr>
        <a:xfrm>
          <a:off x="3539557" y="347684"/>
          <a:ext cx="884585" cy="730137"/>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r>
            <a:rPr lang="es-EC" sz="1100" b="1" kern="1200"/>
            <a:t>Objetivo</a:t>
          </a:r>
        </a:p>
        <a:p>
          <a:pPr marL="57150" lvl="1" indent="-57150" algn="ctr" defTabSz="444500">
            <a:lnSpc>
              <a:spcPct val="90000"/>
            </a:lnSpc>
            <a:spcBef>
              <a:spcPct val="0"/>
            </a:spcBef>
            <a:spcAft>
              <a:spcPct val="15000"/>
            </a:spcAft>
            <a:buChar char="••"/>
          </a:pPr>
          <a:r>
            <a:rPr lang="es-EC" sz="1000" kern="1200"/>
            <a:t>Buscar Pareja</a:t>
          </a:r>
        </a:p>
        <a:p>
          <a:pPr marL="57150" lvl="1" indent="-57150" algn="ctr" defTabSz="444500">
            <a:lnSpc>
              <a:spcPct val="90000"/>
            </a:lnSpc>
            <a:spcBef>
              <a:spcPct val="0"/>
            </a:spcBef>
            <a:spcAft>
              <a:spcPct val="15000"/>
            </a:spcAft>
            <a:buChar char="••"/>
          </a:pPr>
          <a:r>
            <a:rPr lang="es-EC" sz="1000" kern="1200"/>
            <a:t>Buscar Amigos</a:t>
          </a:r>
        </a:p>
      </dsp:txBody>
      <dsp:txXfrm>
        <a:off x="3539557" y="347684"/>
        <a:ext cx="884585" cy="730137"/>
      </dsp:txXfrm>
    </dsp:sp>
    <dsp:sp modelId="{40B7E709-4568-4F95-9326-1310D6CE3F60}">
      <dsp:nvSpPr>
        <dsp:cNvPr id="0" name=""/>
        <dsp:cNvSpPr/>
      </dsp:nvSpPr>
      <dsp:spPr>
        <a:xfrm>
          <a:off x="0" y="1077822"/>
          <a:ext cx="4425359" cy="81126"/>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6F63C14-EA72-406D-B228-8A8D3DF96412}">
      <dsp:nvSpPr>
        <dsp:cNvPr id="0" name=""/>
        <dsp:cNvSpPr/>
      </dsp:nvSpPr>
      <dsp:spPr>
        <a:xfrm>
          <a:off x="1305429" y="1116167"/>
          <a:ext cx="675804" cy="67580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s-EC" sz="1800" kern="1200"/>
            <a:t>Foto</a:t>
          </a:r>
        </a:p>
      </dsp:txBody>
      <dsp:txXfrm>
        <a:off x="1305429" y="1116167"/>
        <a:ext cx="675804" cy="675804"/>
      </dsp:txXfrm>
    </dsp:sp>
    <dsp:sp modelId="{FFC23C8D-174E-4164-AE94-3EB9441CC754}">
      <dsp:nvSpPr>
        <dsp:cNvPr id="0" name=""/>
        <dsp:cNvSpPr/>
      </dsp:nvSpPr>
      <dsp:spPr>
        <a:xfrm rot="5400000" flipV="1">
          <a:off x="1571189" y="892192"/>
          <a:ext cx="144285" cy="183879"/>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C" sz="700" kern="1200"/>
        </a:p>
      </dsp:txBody>
      <dsp:txXfrm rot="5400000" flipV="1">
        <a:off x="1571189" y="892192"/>
        <a:ext cx="144285" cy="183879"/>
      </dsp:txXfrm>
    </dsp:sp>
    <dsp:sp modelId="{8C3AB560-14B4-4CC5-BE5A-179743321FE1}">
      <dsp:nvSpPr>
        <dsp:cNvPr id="0" name=""/>
        <dsp:cNvSpPr/>
      </dsp:nvSpPr>
      <dsp:spPr>
        <a:xfrm>
          <a:off x="1223594" y="4455"/>
          <a:ext cx="839475" cy="839475"/>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C" sz="1000" kern="1200"/>
            <a:t>comentar</a:t>
          </a:r>
        </a:p>
      </dsp:txBody>
      <dsp:txXfrm>
        <a:off x="1223594" y="4455"/>
        <a:ext cx="839475" cy="839475"/>
      </dsp:txXfrm>
    </dsp:sp>
    <dsp:sp modelId="{E63C8EDA-E826-4A5B-9C57-E0ABA2ECD270}">
      <dsp:nvSpPr>
        <dsp:cNvPr id="0" name=""/>
        <dsp:cNvSpPr/>
      </dsp:nvSpPr>
      <dsp:spPr>
        <a:xfrm rot="20520000" flipH="1" flipV="1">
          <a:off x="2018125" y="1216911"/>
          <a:ext cx="144285" cy="183879"/>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C" sz="700" kern="1200"/>
        </a:p>
      </dsp:txBody>
      <dsp:txXfrm rot="20520000" flipH="1" flipV="1">
        <a:off x="2018125" y="1216911"/>
        <a:ext cx="144285" cy="183879"/>
      </dsp:txXfrm>
    </dsp:sp>
    <dsp:sp modelId="{94176383-6E7F-47FA-8D44-C8E18B5BC6CD}">
      <dsp:nvSpPr>
        <dsp:cNvPr id="0" name=""/>
        <dsp:cNvSpPr/>
      </dsp:nvSpPr>
      <dsp:spPr>
        <a:xfrm>
          <a:off x="2203064" y="716082"/>
          <a:ext cx="839475" cy="839475"/>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C" sz="1000" kern="1200"/>
            <a:t>etiquetar</a:t>
          </a:r>
        </a:p>
      </dsp:txBody>
      <dsp:txXfrm>
        <a:off x="2203064" y="716082"/>
        <a:ext cx="839475" cy="839475"/>
      </dsp:txXfrm>
    </dsp:sp>
    <dsp:sp modelId="{361ACABA-9995-4FB7-8DF7-121B4CBA3E8F}">
      <dsp:nvSpPr>
        <dsp:cNvPr id="0" name=""/>
        <dsp:cNvSpPr/>
      </dsp:nvSpPr>
      <dsp:spPr>
        <a:xfrm rot="12960000" flipV="1">
          <a:off x="1847411" y="1742316"/>
          <a:ext cx="144285" cy="183879"/>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C" sz="700" kern="1200"/>
        </a:p>
      </dsp:txBody>
      <dsp:txXfrm rot="12960000" flipV="1">
        <a:off x="1847411" y="1742316"/>
        <a:ext cx="144285" cy="183879"/>
      </dsp:txXfrm>
    </dsp:sp>
    <dsp:sp modelId="{CC6CE011-886F-4EC0-BB88-D2C17943ED2A}">
      <dsp:nvSpPr>
        <dsp:cNvPr id="0" name=""/>
        <dsp:cNvSpPr/>
      </dsp:nvSpPr>
      <dsp:spPr>
        <a:xfrm>
          <a:off x="1828940" y="1867518"/>
          <a:ext cx="839475" cy="839475"/>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C" sz="1000" kern="1200"/>
            <a:t>compartir</a:t>
          </a:r>
        </a:p>
      </dsp:txBody>
      <dsp:txXfrm>
        <a:off x="1828940" y="1867518"/>
        <a:ext cx="839475" cy="839475"/>
      </dsp:txXfrm>
    </dsp:sp>
    <dsp:sp modelId="{0FA1C4B1-CBA8-42BB-9F12-64FB98607124}">
      <dsp:nvSpPr>
        <dsp:cNvPr id="0" name=""/>
        <dsp:cNvSpPr/>
      </dsp:nvSpPr>
      <dsp:spPr>
        <a:xfrm rot="18360000">
          <a:off x="1294967" y="1742316"/>
          <a:ext cx="144285" cy="183879"/>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C" sz="700" kern="1200"/>
        </a:p>
      </dsp:txBody>
      <dsp:txXfrm rot="18360000">
        <a:off x="1294967" y="1742316"/>
        <a:ext cx="144285" cy="183879"/>
      </dsp:txXfrm>
    </dsp:sp>
    <dsp:sp modelId="{2DDA1F36-E61A-4833-A594-04C621258021}">
      <dsp:nvSpPr>
        <dsp:cNvPr id="0" name=""/>
        <dsp:cNvSpPr/>
      </dsp:nvSpPr>
      <dsp:spPr>
        <a:xfrm>
          <a:off x="618248" y="1867518"/>
          <a:ext cx="839475" cy="839475"/>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C" sz="1000" kern="1200"/>
            <a:t>me gusta</a:t>
          </a:r>
        </a:p>
      </dsp:txBody>
      <dsp:txXfrm>
        <a:off x="618248" y="1867518"/>
        <a:ext cx="839475" cy="839475"/>
      </dsp:txXfrm>
    </dsp:sp>
    <dsp:sp modelId="{B0399FF9-3B77-43FB-8A8B-C681A6B00066}">
      <dsp:nvSpPr>
        <dsp:cNvPr id="0" name=""/>
        <dsp:cNvSpPr/>
      </dsp:nvSpPr>
      <dsp:spPr>
        <a:xfrm rot="11880000" flipH="1" flipV="1">
          <a:off x="1124253" y="1216911"/>
          <a:ext cx="144285" cy="183879"/>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C" sz="700" kern="1200"/>
        </a:p>
      </dsp:txBody>
      <dsp:txXfrm rot="11880000" flipH="1" flipV="1">
        <a:off x="1124253" y="1216911"/>
        <a:ext cx="144285" cy="183879"/>
      </dsp:txXfrm>
    </dsp:sp>
    <dsp:sp modelId="{3F39210A-5CC9-4171-A9C1-EF139F1BBD94}">
      <dsp:nvSpPr>
        <dsp:cNvPr id="0" name=""/>
        <dsp:cNvSpPr/>
      </dsp:nvSpPr>
      <dsp:spPr>
        <a:xfrm>
          <a:off x="244123" y="716082"/>
          <a:ext cx="839475" cy="839475"/>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C" sz="1000" kern="1200"/>
            <a:t>denunciar</a:t>
          </a:r>
        </a:p>
      </dsp:txBody>
      <dsp:txXfrm>
        <a:off x="244123" y="716082"/>
        <a:ext cx="839475" cy="83947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A7077-1E5C-4125-A3D7-AB251D6CC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1</Pages>
  <Words>16860</Words>
  <Characters>92730</Characters>
  <Application>Microsoft Office Word</Application>
  <DocSecurity>0</DocSecurity>
  <Lines>772</Lines>
  <Paragraphs>218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miESPOL</vt:lpstr>
      <vt:lpstr> </vt:lpstr>
    </vt:vector>
  </TitlesOfParts>
  <Company>Hewlett-Packard</Company>
  <LinksUpToDate>false</LinksUpToDate>
  <CharactersWithSpaces>109372</CharactersWithSpaces>
  <SharedDoc>false</SharedDoc>
  <HLinks>
    <vt:vector size="564" baseType="variant">
      <vt:variant>
        <vt:i4>3866657</vt:i4>
      </vt:variant>
      <vt:variant>
        <vt:i4>675</vt:i4>
      </vt:variant>
      <vt:variant>
        <vt:i4>0</vt:i4>
      </vt:variant>
      <vt:variant>
        <vt:i4>5</vt:i4>
      </vt:variant>
      <vt:variant>
        <vt:lpwstr>http://wii.com/</vt:lpwstr>
      </vt:variant>
      <vt:variant>
        <vt:lpwstr/>
      </vt:variant>
      <vt:variant>
        <vt:i4>6225990</vt:i4>
      </vt:variant>
      <vt:variant>
        <vt:i4>672</vt:i4>
      </vt:variant>
      <vt:variant>
        <vt:i4>0</vt:i4>
      </vt:variant>
      <vt:variant>
        <vt:i4>5</vt:i4>
      </vt:variant>
      <vt:variant>
        <vt:lpwstr>http://srl.csdl.tamu.edu/ladder.shtml</vt:lpwstr>
      </vt:variant>
      <vt:variant>
        <vt:lpwstr/>
      </vt:variant>
      <vt:variant>
        <vt:i4>2228259</vt:i4>
      </vt:variant>
      <vt:variant>
        <vt:i4>669</vt:i4>
      </vt:variant>
      <vt:variant>
        <vt:i4>0</vt:i4>
      </vt:variant>
      <vt:variant>
        <vt:i4>5</vt:i4>
      </vt:variant>
      <vt:variant>
        <vt:lpwstr>http://www.winamp-es.com/-</vt:lpwstr>
      </vt:variant>
      <vt:variant>
        <vt:lpwstr/>
      </vt:variant>
      <vt:variant>
        <vt:i4>327698</vt:i4>
      </vt:variant>
      <vt:variant>
        <vt:i4>666</vt:i4>
      </vt:variant>
      <vt:variant>
        <vt:i4>0</vt:i4>
      </vt:variant>
      <vt:variant>
        <vt:i4>5</vt:i4>
      </vt:variant>
      <vt:variant>
        <vt:lpwstr>http://office.microsoft.com/es-es/onenote/FX100487703082.aspx</vt:lpwstr>
      </vt:variant>
      <vt:variant>
        <vt:lpwstr/>
      </vt:variant>
      <vt:variant>
        <vt:i4>5767198</vt:i4>
      </vt:variant>
      <vt:variant>
        <vt:i4>663</vt:i4>
      </vt:variant>
      <vt:variant>
        <vt:i4>0</vt:i4>
      </vt:variant>
      <vt:variant>
        <vt:i4>5</vt:i4>
      </vt:variant>
      <vt:variant>
        <vt:lpwstr>http://dub.washington.edu:2007/denim/</vt:lpwstr>
      </vt:variant>
      <vt:variant>
        <vt:lpwstr/>
      </vt:variant>
      <vt:variant>
        <vt:i4>3145779</vt:i4>
      </vt:variant>
      <vt:variant>
        <vt:i4>660</vt:i4>
      </vt:variant>
      <vt:variant>
        <vt:i4>0</vt:i4>
      </vt:variant>
      <vt:variant>
        <vt:i4>5</vt:i4>
      </vt:variant>
      <vt:variant>
        <vt:lpwstr>http://www.adobe.com/products/dreamweaver/</vt:lpwstr>
      </vt:variant>
      <vt:variant>
        <vt:lpwstr/>
      </vt:variant>
      <vt:variant>
        <vt:i4>3670079</vt:i4>
      </vt:variant>
      <vt:variant>
        <vt:i4>657</vt:i4>
      </vt:variant>
      <vt:variant>
        <vt:i4>0</vt:i4>
      </vt:variant>
      <vt:variant>
        <vt:i4>5</vt:i4>
      </vt:variant>
      <vt:variant>
        <vt:lpwstr>http://msdn.microsoft.com/en-us/vbasic/default.aspx</vt:lpwstr>
      </vt:variant>
      <vt:variant>
        <vt:lpwstr/>
      </vt:variant>
      <vt:variant>
        <vt:i4>5570624</vt:i4>
      </vt:variant>
      <vt:variant>
        <vt:i4>654</vt:i4>
      </vt:variant>
      <vt:variant>
        <vt:i4>0</vt:i4>
      </vt:variant>
      <vt:variant>
        <vt:i4>5</vt:i4>
      </vt:variant>
      <vt:variant>
        <vt:lpwstr>http://msdn.microsoft.com/en-us/vstudio/default.aspx</vt:lpwstr>
      </vt:variant>
      <vt:variant>
        <vt:lpwstr/>
      </vt:variant>
      <vt:variant>
        <vt:i4>4784205</vt:i4>
      </vt:variant>
      <vt:variant>
        <vt:i4>651</vt:i4>
      </vt:variant>
      <vt:variant>
        <vt:i4>0</vt:i4>
      </vt:variant>
      <vt:variant>
        <vt:i4>5</vt:i4>
      </vt:variant>
      <vt:variant>
        <vt:lpwstr>http://www.netbeans.org/</vt:lpwstr>
      </vt:variant>
      <vt:variant>
        <vt:lpwstr/>
      </vt:variant>
      <vt:variant>
        <vt:i4>1245232</vt:i4>
      </vt:variant>
      <vt:variant>
        <vt:i4>509</vt:i4>
      </vt:variant>
      <vt:variant>
        <vt:i4>0</vt:i4>
      </vt:variant>
      <vt:variant>
        <vt:i4>5</vt:i4>
      </vt:variant>
      <vt:variant>
        <vt:lpwstr/>
      </vt:variant>
      <vt:variant>
        <vt:lpwstr>_Toc221037014</vt:lpwstr>
      </vt:variant>
      <vt:variant>
        <vt:i4>1245232</vt:i4>
      </vt:variant>
      <vt:variant>
        <vt:i4>503</vt:i4>
      </vt:variant>
      <vt:variant>
        <vt:i4>0</vt:i4>
      </vt:variant>
      <vt:variant>
        <vt:i4>5</vt:i4>
      </vt:variant>
      <vt:variant>
        <vt:lpwstr/>
      </vt:variant>
      <vt:variant>
        <vt:lpwstr>_Toc221037013</vt:lpwstr>
      </vt:variant>
      <vt:variant>
        <vt:i4>1245232</vt:i4>
      </vt:variant>
      <vt:variant>
        <vt:i4>497</vt:i4>
      </vt:variant>
      <vt:variant>
        <vt:i4>0</vt:i4>
      </vt:variant>
      <vt:variant>
        <vt:i4>5</vt:i4>
      </vt:variant>
      <vt:variant>
        <vt:lpwstr/>
      </vt:variant>
      <vt:variant>
        <vt:lpwstr>_Toc221037012</vt:lpwstr>
      </vt:variant>
      <vt:variant>
        <vt:i4>1245232</vt:i4>
      </vt:variant>
      <vt:variant>
        <vt:i4>491</vt:i4>
      </vt:variant>
      <vt:variant>
        <vt:i4>0</vt:i4>
      </vt:variant>
      <vt:variant>
        <vt:i4>5</vt:i4>
      </vt:variant>
      <vt:variant>
        <vt:lpwstr/>
      </vt:variant>
      <vt:variant>
        <vt:lpwstr>_Toc221037011</vt:lpwstr>
      </vt:variant>
      <vt:variant>
        <vt:i4>1245232</vt:i4>
      </vt:variant>
      <vt:variant>
        <vt:i4>485</vt:i4>
      </vt:variant>
      <vt:variant>
        <vt:i4>0</vt:i4>
      </vt:variant>
      <vt:variant>
        <vt:i4>5</vt:i4>
      </vt:variant>
      <vt:variant>
        <vt:lpwstr/>
      </vt:variant>
      <vt:variant>
        <vt:lpwstr>_Toc221037010</vt:lpwstr>
      </vt:variant>
      <vt:variant>
        <vt:i4>1179696</vt:i4>
      </vt:variant>
      <vt:variant>
        <vt:i4>479</vt:i4>
      </vt:variant>
      <vt:variant>
        <vt:i4>0</vt:i4>
      </vt:variant>
      <vt:variant>
        <vt:i4>5</vt:i4>
      </vt:variant>
      <vt:variant>
        <vt:lpwstr/>
      </vt:variant>
      <vt:variant>
        <vt:lpwstr>_Toc221037009</vt:lpwstr>
      </vt:variant>
      <vt:variant>
        <vt:i4>1179696</vt:i4>
      </vt:variant>
      <vt:variant>
        <vt:i4>473</vt:i4>
      </vt:variant>
      <vt:variant>
        <vt:i4>0</vt:i4>
      </vt:variant>
      <vt:variant>
        <vt:i4>5</vt:i4>
      </vt:variant>
      <vt:variant>
        <vt:lpwstr/>
      </vt:variant>
      <vt:variant>
        <vt:lpwstr>_Toc221037008</vt:lpwstr>
      </vt:variant>
      <vt:variant>
        <vt:i4>1179696</vt:i4>
      </vt:variant>
      <vt:variant>
        <vt:i4>467</vt:i4>
      </vt:variant>
      <vt:variant>
        <vt:i4>0</vt:i4>
      </vt:variant>
      <vt:variant>
        <vt:i4>5</vt:i4>
      </vt:variant>
      <vt:variant>
        <vt:lpwstr/>
      </vt:variant>
      <vt:variant>
        <vt:lpwstr>_Toc221037007</vt:lpwstr>
      </vt:variant>
      <vt:variant>
        <vt:i4>1179696</vt:i4>
      </vt:variant>
      <vt:variant>
        <vt:i4>461</vt:i4>
      </vt:variant>
      <vt:variant>
        <vt:i4>0</vt:i4>
      </vt:variant>
      <vt:variant>
        <vt:i4>5</vt:i4>
      </vt:variant>
      <vt:variant>
        <vt:lpwstr/>
      </vt:variant>
      <vt:variant>
        <vt:lpwstr>_Toc221037006</vt:lpwstr>
      </vt:variant>
      <vt:variant>
        <vt:i4>1179696</vt:i4>
      </vt:variant>
      <vt:variant>
        <vt:i4>455</vt:i4>
      </vt:variant>
      <vt:variant>
        <vt:i4>0</vt:i4>
      </vt:variant>
      <vt:variant>
        <vt:i4>5</vt:i4>
      </vt:variant>
      <vt:variant>
        <vt:lpwstr/>
      </vt:variant>
      <vt:variant>
        <vt:lpwstr>_Toc221037005</vt:lpwstr>
      </vt:variant>
      <vt:variant>
        <vt:i4>1179696</vt:i4>
      </vt:variant>
      <vt:variant>
        <vt:i4>449</vt:i4>
      </vt:variant>
      <vt:variant>
        <vt:i4>0</vt:i4>
      </vt:variant>
      <vt:variant>
        <vt:i4>5</vt:i4>
      </vt:variant>
      <vt:variant>
        <vt:lpwstr/>
      </vt:variant>
      <vt:variant>
        <vt:lpwstr>_Toc221037004</vt:lpwstr>
      </vt:variant>
      <vt:variant>
        <vt:i4>1179696</vt:i4>
      </vt:variant>
      <vt:variant>
        <vt:i4>443</vt:i4>
      </vt:variant>
      <vt:variant>
        <vt:i4>0</vt:i4>
      </vt:variant>
      <vt:variant>
        <vt:i4>5</vt:i4>
      </vt:variant>
      <vt:variant>
        <vt:lpwstr/>
      </vt:variant>
      <vt:variant>
        <vt:lpwstr>_Toc221037003</vt:lpwstr>
      </vt:variant>
      <vt:variant>
        <vt:i4>1179696</vt:i4>
      </vt:variant>
      <vt:variant>
        <vt:i4>437</vt:i4>
      </vt:variant>
      <vt:variant>
        <vt:i4>0</vt:i4>
      </vt:variant>
      <vt:variant>
        <vt:i4>5</vt:i4>
      </vt:variant>
      <vt:variant>
        <vt:lpwstr/>
      </vt:variant>
      <vt:variant>
        <vt:lpwstr>_Toc221037002</vt:lpwstr>
      </vt:variant>
      <vt:variant>
        <vt:i4>4653112</vt:i4>
      </vt:variant>
      <vt:variant>
        <vt:i4>431</vt:i4>
      </vt:variant>
      <vt:variant>
        <vt:i4>0</vt:i4>
      </vt:variant>
      <vt:variant>
        <vt:i4>5</vt:i4>
      </vt:variant>
      <vt:variant>
        <vt:lpwstr>C:\Users\User\Desktop\My Dropbox\Tesis\Capitulos\Tesis_29-01-2009.doc</vt:lpwstr>
      </vt:variant>
      <vt:variant>
        <vt:lpwstr>_Toc221037001</vt:lpwstr>
      </vt:variant>
      <vt:variant>
        <vt:i4>4653112</vt:i4>
      </vt:variant>
      <vt:variant>
        <vt:i4>425</vt:i4>
      </vt:variant>
      <vt:variant>
        <vt:i4>0</vt:i4>
      </vt:variant>
      <vt:variant>
        <vt:i4>5</vt:i4>
      </vt:variant>
      <vt:variant>
        <vt:lpwstr>C:\Users\User\Desktop\My Dropbox\Tesis\Capitulos\Tesis_29-01-2009.doc</vt:lpwstr>
      </vt:variant>
      <vt:variant>
        <vt:lpwstr>_Toc221037000</vt:lpwstr>
      </vt:variant>
      <vt:variant>
        <vt:i4>5177393</vt:i4>
      </vt:variant>
      <vt:variant>
        <vt:i4>419</vt:i4>
      </vt:variant>
      <vt:variant>
        <vt:i4>0</vt:i4>
      </vt:variant>
      <vt:variant>
        <vt:i4>5</vt:i4>
      </vt:variant>
      <vt:variant>
        <vt:lpwstr>C:\Users\User\Desktop\My Dropbox\Tesis\Capitulos\Tesis_29-01-2009.doc</vt:lpwstr>
      </vt:variant>
      <vt:variant>
        <vt:lpwstr>_Toc221036999</vt:lpwstr>
      </vt:variant>
      <vt:variant>
        <vt:i4>5177393</vt:i4>
      </vt:variant>
      <vt:variant>
        <vt:i4>413</vt:i4>
      </vt:variant>
      <vt:variant>
        <vt:i4>0</vt:i4>
      </vt:variant>
      <vt:variant>
        <vt:i4>5</vt:i4>
      </vt:variant>
      <vt:variant>
        <vt:lpwstr>C:\Users\User\Desktop\My Dropbox\Tesis\Capitulos\Tesis_29-01-2009.doc</vt:lpwstr>
      </vt:variant>
      <vt:variant>
        <vt:lpwstr>_Toc221036998</vt:lpwstr>
      </vt:variant>
      <vt:variant>
        <vt:i4>5177393</vt:i4>
      </vt:variant>
      <vt:variant>
        <vt:i4>407</vt:i4>
      </vt:variant>
      <vt:variant>
        <vt:i4>0</vt:i4>
      </vt:variant>
      <vt:variant>
        <vt:i4>5</vt:i4>
      </vt:variant>
      <vt:variant>
        <vt:lpwstr>C:\Users\User\Desktop\My Dropbox\Tesis\Capitulos\Tesis_29-01-2009.doc</vt:lpwstr>
      </vt:variant>
      <vt:variant>
        <vt:lpwstr>_Toc221036997</vt:lpwstr>
      </vt:variant>
      <vt:variant>
        <vt:i4>5177393</vt:i4>
      </vt:variant>
      <vt:variant>
        <vt:i4>401</vt:i4>
      </vt:variant>
      <vt:variant>
        <vt:i4>0</vt:i4>
      </vt:variant>
      <vt:variant>
        <vt:i4>5</vt:i4>
      </vt:variant>
      <vt:variant>
        <vt:lpwstr>C:\Users\User\Desktop\My Dropbox\Tesis\Capitulos\Tesis_29-01-2009.doc</vt:lpwstr>
      </vt:variant>
      <vt:variant>
        <vt:lpwstr>_Toc221036996</vt:lpwstr>
      </vt:variant>
      <vt:variant>
        <vt:i4>5177393</vt:i4>
      </vt:variant>
      <vt:variant>
        <vt:i4>395</vt:i4>
      </vt:variant>
      <vt:variant>
        <vt:i4>0</vt:i4>
      </vt:variant>
      <vt:variant>
        <vt:i4>5</vt:i4>
      </vt:variant>
      <vt:variant>
        <vt:lpwstr>C:\Users\User\Desktop\My Dropbox\Tesis\Capitulos\Tesis_29-01-2009.doc</vt:lpwstr>
      </vt:variant>
      <vt:variant>
        <vt:lpwstr>_Toc221036995</vt:lpwstr>
      </vt:variant>
      <vt:variant>
        <vt:i4>5177393</vt:i4>
      </vt:variant>
      <vt:variant>
        <vt:i4>389</vt:i4>
      </vt:variant>
      <vt:variant>
        <vt:i4>0</vt:i4>
      </vt:variant>
      <vt:variant>
        <vt:i4>5</vt:i4>
      </vt:variant>
      <vt:variant>
        <vt:lpwstr>C:\Users\User\Desktop\My Dropbox\Tesis\Capitulos\Tesis_29-01-2009.doc</vt:lpwstr>
      </vt:variant>
      <vt:variant>
        <vt:lpwstr>_Toc221036994</vt:lpwstr>
      </vt:variant>
      <vt:variant>
        <vt:i4>5177393</vt:i4>
      </vt:variant>
      <vt:variant>
        <vt:i4>383</vt:i4>
      </vt:variant>
      <vt:variant>
        <vt:i4>0</vt:i4>
      </vt:variant>
      <vt:variant>
        <vt:i4>5</vt:i4>
      </vt:variant>
      <vt:variant>
        <vt:lpwstr>C:\Users\User\Desktop\My Dropbox\Tesis\Capitulos\Tesis_29-01-2009.doc</vt:lpwstr>
      </vt:variant>
      <vt:variant>
        <vt:lpwstr>_Toc221036993</vt:lpwstr>
      </vt:variant>
      <vt:variant>
        <vt:i4>5177393</vt:i4>
      </vt:variant>
      <vt:variant>
        <vt:i4>377</vt:i4>
      </vt:variant>
      <vt:variant>
        <vt:i4>0</vt:i4>
      </vt:variant>
      <vt:variant>
        <vt:i4>5</vt:i4>
      </vt:variant>
      <vt:variant>
        <vt:lpwstr>C:\Users\User\Desktop\My Dropbox\Tesis\Capitulos\Tesis_29-01-2009.doc</vt:lpwstr>
      </vt:variant>
      <vt:variant>
        <vt:lpwstr>_Toc221036992</vt:lpwstr>
      </vt:variant>
      <vt:variant>
        <vt:i4>5177393</vt:i4>
      </vt:variant>
      <vt:variant>
        <vt:i4>371</vt:i4>
      </vt:variant>
      <vt:variant>
        <vt:i4>0</vt:i4>
      </vt:variant>
      <vt:variant>
        <vt:i4>5</vt:i4>
      </vt:variant>
      <vt:variant>
        <vt:lpwstr>C:\Users\User\Desktop\My Dropbox\Tesis\Capitulos\Tesis_29-01-2009.doc</vt:lpwstr>
      </vt:variant>
      <vt:variant>
        <vt:lpwstr>_Toc221036991</vt:lpwstr>
      </vt:variant>
      <vt:variant>
        <vt:i4>5177393</vt:i4>
      </vt:variant>
      <vt:variant>
        <vt:i4>365</vt:i4>
      </vt:variant>
      <vt:variant>
        <vt:i4>0</vt:i4>
      </vt:variant>
      <vt:variant>
        <vt:i4>5</vt:i4>
      </vt:variant>
      <vt:variant>
        <vt:lpwstr>C:\Users\User\Desktop\My Dropbox\Tesis\Capitulos\Tesis_29-01-2009.doc</vt:lpwstr>
      </vt:variant>
      <vt:variant>
        <vt:lpwstr>_Toc221036990</vt:lpwstr>
      </vt:variant>
      <vt:variant>
        <vt:i4>5111857</vt:i4>
      </vt:variant>
      <vt:variant>
        <vt:i4>359</vt:i4>
      </vt:variant>
      <vt:variant>
        <vt:i4>0</vt:i4>
      </vt:variant>
      <vt:variant>
        <vt:i4>5</vt:i4>
      </vt:variant>
      <vt:variant>
        <vt:lpwstr>C:\Users\User\Desktop\My Dropbox\Tesis\Capitulos\Tesis_29-01-2009.doc</vt:lpwstr>
      </vt:variant>
      <vt:variant>
        <vt:lpwstr>_Toc221036989</vt:lpwstr>
      </vt:variant>
      <vt:variant>
        <vt:i4>5111857</vt:i4>
      </vt:variant>
      <vt:variant>
        <vt:i4>353</vt:i4>
      </vt:variant>
      <vt:variant>
        <vt:i4>0</vt:i4>
      </vt:variant>
      <vt:variant>
        <vt:i4>5</vt:i4>
      </vt:variant>
      <vt:variant>
        <vt:lpwstr>C:\Users\User\Desktop\My Dropbox\Tesis\Capitulos\Tesis_29-01-2009.doc</vt:lpwstr>
      </vt:variant>
      <vt:variant>
        <vt:lpwstr>_Toc221036988</vt:lpwstr>
      </vt:variant>
      <vt:variant>
        <vt:i4>5111857</vt:i4>
      </vt:variant>
      <vt:variant>
        <vt:i4>347</vt:i4>
      </vt:variant>
      <vt:variant>
        <vt:i4>0</vt:i4>
      </vt:variant>
      <vt:variant>
        <vt:i4>5</vt:i4>
      </vt:variant>
      <vt:variant>
        <vt:lpwstr>C:\Users\User\Desktop\My Dropbox\Tesis\Capitulos\Tesis_29-01-2009.doc</vt:lpwstr>
      </vt:variant>
      <vt:variant>
        <vt:lpwstr>_Toc221036987</vt:lpwstr>
      </vt:variant>
      <vt:variant>
        <vt:i4>5111857</vt:i4>
      </vt:variant>
      <vt:variant>
        <vt:i4>341</vt:i4>
      </vt:variant>
      <vt:variant>
        <vt:i4>0</vt:i4>
      </vt:variant>
      <vt:variant>
        <vt:i4>5</vt:i4>
      </vt:variant>
      <vt:variant>
        <vt:lpwstr>C:\Users\User\Desktop\My Dropbox\Tesis\Capitulos\Tesis_29-01-2009.doc</vt:lpwstr>
      </vt:variant>
      <vt:variant>
        <vt:lpwstr>_Toc221036986</vt:lpwstr>
      </vt:variant>
      <vt:variant>
        <vt:i4>5111857</vt:i4>
      </vt:variant>
      <vt:variant>
        <vt:i4>335</vt:i4>
      </vt:variant>
      <vt:variant>
        <vt:i4>0</vt:i4>
      </vt:variant>
      <vt:variant>
        <vt:i4>5</vt:i4>
      </vt:variant>
      <vt:variant>
        <vt:lpwstr>C:\Users\User\Desktop\My Dropbox\Tesis\Capitulos\Tesis_29-01-2009.doc</vt:lpwstr>
      </vt:variant>
      <vt:variant>
        <vt:lpwstr>_Toc221036985</vt:lpwstr>
      </vt:variant>
      <vt:variant>
        <vt:i4>5111857</vt:i4>
      </vt:variant>
      <vt:variant>
        <vt:i4>329</vt:i4>
      </vt:variant>
      <vt:variant>
        <vt:i4>0</vt:i4>
      </vt:variant>
      <vt:variant>
        <vt:i4>5</vt:i4>
      </vt:variant>
      <vt:variant>
        <vt:lpwstr>C:\Users\User\Desktop\My Dropbox\Tesis\Capitulos\Tesis_29-01-2009.doc</vt:lpwstr>
      </vt:variant>
      <vt:variant>
        <vt:lpwstr>_Toc221036984</vt:lpwstr>
      </vt:variant>
      <vt:variant>
        <vt:i4>5111857</vt:i4>
      </vt:variant>
      <vt:variant>
        <vt:i4>323</vt:i4>
      </vt:variant>
      <vt:variant>
        <vt:i4>0</vt:i4>
      </vt:variant>
      <vt:variant>
        <vt:i4>5</vt:i4>
      </vt:variant>
      <vt:variant>
        <vt:lpwstr>C:\Users\User\Desktop\My Dropbox\Tesis\Capitulos\Tesis_29-01-2009.doc</vt:lpwstr>
      </vt:variant>
      <vt:variant>
        <vt:lpwstr>_Toc221036983</vt:lpwstr>
      </vt:variant>
      <vt:variant>
        <vt:i4>1769525</vt:i4>
      </vt:variant>
      <vt:variant>
        <vt:i4>314</vt:i4>
      </vt:variant>
      <vt:variant>
        <vt:i4>0</vt:i4>
      </vt:variant>
      <vt:variant>
        <vt:i4>5</vt:i4>
      </vt:variant>
      <vt:variant>
        <vt:lpwstr/>
      </vt:variant>
      <vt:variant>
        <vt:lpwstr>_Toc221008667</vt:lpwstr>
      </vt:variant>
      <vt:variant>
        <vt:i4>1769525</vt:i4>
      </vt:variant>
      <vt:variant>
        <vt:i4>308</vt:i4>
      </vt:variant>
      <vt:variant>
        <vt:i4>0</vt:i4>
      </vt:variant>
      <vt:variant>
        <vt:i4>5</vt:i4>
      </vt:variant>
      <vt:variant>
        <vt:lpwstr/>
      </vt:variant>
      <vt:variant>
        <vt:lpwstr>_Toc221008666</vt:lpwstr>
      </vt:variant>
      <vt:variant>
        <vt:i4>1769525</vt:i4>
      </vt:variant>
      <vt:variant>
        <vt:i4>302</vt:i4>
      </vt:variant>
      <vt:variant>
        <vt:i4>0</vt:i4>
      </vt:variant>
      <vt:variant>
        <vt:i4>5</vt:i4>
      </vt:variant>
      <vt:variant>
        <vt:lpwstr/>
      </vt:variant>
      <vt:variant>
        <vt:lpwstr>_Toc221008665</vt:lpwstr>
      </vt:variant>
      <vt:variant>
        <vt:i4>1769525</vt:i4>
      </vt:variant>
      <vt:variant>
        <vt:i4>296</vt:i4>
      </vt:variant>
      <vt:variant>
        <vt:i4>0</vt:i4>
      </vt:variant>
      <vt:variant>
        <vt:i4>5</vt:i4>
      </vt:variant>
      <vt:variant>
        <vt:lpwstr/>
      </vt:variant>
      <vt:variant>
        <vt:lpwstr>_Toc221008664</vt:lpwstr>
      </vt:variant>
      <vt:variant>
        <vt:i4>1769525</vt:i4>
      </vt:variant>
      <vt:variant>
        <vt:i4>290</vt:i4>
      </vt:variant>
      <vt:variant>
        <vt:i4>0</vt:i4>
      </vt:variant>
      <vt:variant>
        <vt:i4>5</vt:i4>
      </vt:variant>
      <vt:variant>
        <vt:lpwstr/>
      </vt:variant>
      <vt:variant>
        <vt:lpwstr>_Toc221008663</vt:lpwstr>
      </vt:variant>
      <vt:variant>
        <vt:i4>1769525</vt:i4>
      </vt:variant>
      <vt:variant>
        <vt:i4>284</vt:i4>
      </vt:variant>
      <vt:variant>
        <vt:i4>0</vt:i4>
      </vt:variant>
      <vt:variant>
        <vt:i4>5</vt:i4>
      </vt:variant>
      <vt:variant>
        <vt:lpwstr/>
      </vt:variant>
      <vt:variant>
        <vt:lpwstr>_Toc221008662</vt:lpwstr>
      </vt:variant>
      <vt:variant>
        <vt:i4>1769525</vt:i4>
      </vt:variant>
      <vt:variant>
        <vt:i4>278</vt:i4>
      </vt:variant>
      <vt:variant>
        <vt:i4>0</vt:i4>
      </vt:variant>
      <vt:variant>
        <vt:i4>5</vt:i4>
      </vt:variant>
      <vt:variant>
        <vt:lpwstr/>
      </vt:variant>
      <vt:variant>
        <vt:lpwstr>_Toc221008661</vt:lpwstr>
      </vt:variant>
      <vt:variant>
        <vt:i4>1769525</vt:i4>
      </vt:variant>
      <vt:variant>
        <vt:i4>272</vt:i4>
      </vt:variant>
      <vt:variant>
        <vt:i4>0</vt:i4>
      </vt:variant>
      <vt:variant>
        <vt:i4>5</vt:i4>
      </vt:variant>
      <vt:variant>
        <vt:lpwstr/>
      </vt:variant>
      <vt:variant>
        <vt:lpwstr>_Toc221008660</vt:lpwstr>
      </vt:variant>
      <vt:variant>
        <vt:i4>1572917</vt:i4>
      </vt:variant>
      <vt:variant>
        <vt:i4>266</vt:i4>
      </vt:variant>
      <vt:variant>
        <vt:i4>0</vt:i4>
      </vt:variant>
      <vt:variant>
        <vt:i4>5</vt:i4>
      </vt:variant>
      <vt:variant>
        <vt:lpwstr/>
      </vt:variant>
      <vt:variant>
        <vt:lpwstr>_Toc221008659</vt:lpwstr>
      </vt:variant>
      <vt:variant>
        <vt:i4>1572917</vt:i4>
      </vt:variant>
      <vt:variant>
        <vt:i4>260</vt:i4>
      </vt:variant>
      <vt:variant>
        <vt:i4>0</vt:i4>
      </vt:variant>
      <vt:variant>
        <vt:i4>5</vt:i4>
      </vt:variant>
      <vt:variant>
        <vt:lpwstr/>
      </vt:variant>
      <vt:variant>
        <vt:lpwstr>_Toc221008658</vt:lpwstr>
      </vt:variant>
      <vt:variant>
        <vt:i4>1572917</vt:i4>
      </vt:variant>
      <vt:variant>
        <vt:i4>254</vt:i4>
      </vt:variant>
      <vt:variant>
        <vt:i4>0</vt:i4>
      </vt:variant>
      <vt:variant>
        <vt:i4>5</vt:i4>
      </vt:variant>
      <vt:variant>
        <vt:lpwstr/>
      </vt:variant>
      <vt:variant>
        <vt:lpwstr>_Toc221008657</vt:lpwstr>
      </vt:variant>
      <vt:variant>
        <vt:i4>1572917</vt:i4>
      </vt:variant>
      <vt:variant>
        <vt:i4>248</vt:i4>
      </vt:variant>
      <vt:variant>
        <vt:i4>0</vt:i4>
      </vt:variant>
      <vt:variant>
        <vt:i4>5</vt:i4>
      </vt:variant>
      <vt:variant>
        <vt:lpwstr/>
      </vt:variant>
      <vt:variant>
        <vt:lpwstr>_Toc221008656</vt:lpwstr>
      </vt:variant>
      <vt:variant>
        <vt:i4>1572917</vt:i4>
      </vt:variant>
      <vt:variant>
        <vt:i4>242</vt:i4>
      </vt:variant>
      <vt:variant>
        <vt:i4>0</vt:i4>
      </vt:variant>
      <vt:variant>
        <vt:i4>5</vt:i4>
      </vt:variant>
      <vt:variant>
        <vt:lpwstr/>
      </vt:variant>
      <vt:variant>
        <vt:lpwstr>_Toc221008655</vt:lpwstr>
      </vt:variant>
      <vt:variant>
        <vt:i4>1572917</vt:i4>
      </vt:variant>
      <vt:variant>
        <vt:i4>236</vt:i4>
      </vt:variant>
      <vt:variant>
        <vt:i4>0</vt:i4>
      </vt:variant>
      <vt:variant>
        <vt:i4>5</vt:i4>
      </vt:variant>
      <vt:variant>
        <vt:lpwstr/>
      </vt:variant>
      <vt:variant>
        <vt:lpwstr>_Toc221008654</vt:lpwstr>
      </vt:variant>
      <vt:variant>
        <vt:i4>1572917</vt:i4>
      </vt:variant>
      <vt:variant>
        <vt:i4>230</vt:i4>
      </vt:variant>
      <vt:variant>
        <vt:i4>0</vt:i4>
      </vt:variant>
      <vt:variant>
        <vt:i4>5</vt:i4>
      </vt:variant>
      <vt:variant>
        <vt:lpwstr/>
      </vt:variant>
      <vt:variant>
        <vt:lpwstr>_Toc221008653</vt:lpwstr>
      </vt:variant>
      <vt:variant>
        <vt:i4>1572917</vt:i4>
      </vt:variant>
      <vt:variant>
        <vt:i4>224</vt:i4>
      </vt:variant>
      <vt:variant>
        <vt:i4>0</vt:i4>
      </vt:variant>
      <vt:variant>
        <vt:i4>5</vt:i4>
      </vt:variant>
      <vt:variant>
        <vt:lpwstr/>
      </vt:variant>
      <vt:variant>
        <vt:lpwstr>_Toc221008652</vt:lpwstr>
      </vt:variant>
      <vt:variant>
        <vt:i4>1572917</vt:i4>
      </vt:variant>
      <vt:variant>
        <vt:i4>218</vt:i4>
      </vt:variant>
      <vt:variant>
        <vt:i4>0</vt:i4>
      </vt:variant>
      <vt:variant>
        <vt:i4>5</vt:i4>
      </vt:variant>
      <vt:variant>
        <vt:lpwstr/>
      </vt:variant>
      <vt:variant>
        <vt:lpwstr>_Toc221008651</vt:lpwstr>
      </vt:variant>
      <vt:variant>
        <vt:i4>1572917</vt:i4>
      </vt:variant>
      <vt:variant>
        <vt:i4>212</vt:i4>
      </vt:variant>
      <vt:variant>
        <vt:i4>0</vt:i4>
      </vt:variant>
      <vt:variant>
        <vt:i4>5</vt:i4>
      </vt:variant>
      <vt:variant>
        <vt:lpwstr/>
      </vt:variant>
      <vt:variant>
        <vt:lpwstr>_Toc221008650</vt:lpwstr>
      </vt:variant>
      <vt:variant>
        <vt:i4>1638453</vt:i4>
      </vt:variant>
      <vt:variant>
        <vt:i4>206</vt:i4>
      </vt:variant>
      <vt:variant>
        <vt:i4>0</vt:i4>
      </vt:variant>
      <vt:variant>
        <vt:i4>5</vt:i4>
      </vt:variant>
      <vt:variant>
        <vt:lpwstr/>
      </vt:variant>
      <vt:variant>
        <vt:lpwstr>_Toc221008649</vt:lpwstr>
      </vt:variant>
      <vt:variant>
        <vt:i4>1638453</vt:i4>
      </vt:variant>
      <vt:variant>
        <vt:i4>200</vt:i4>
      </vt:variant>
      <vt:variant>
        <vt:i4>0</vt:i4>
      </vt:variant>
      <vt:variant>
        <vt:i4>5</vt:i4>
      </vt:variant>
      <vt:variant>
        <vt:lpwstr/>
      </vt:variant>
      <vt:variant>
        <vt:lpwstr>_Toc221008648</vt:lpwstr>
      </vt:variant>
      <vt:variant>
        <vt:i4>1638453</vt:i4>
      </vt:variant>
      <vt:variant>
        <vt:i4>194</vt:i4>
      </vt:variant>
      <vt:variant>
        <vt:i4>0</vt:i4>
      </vt:variant>
      <vt:variant>
        <vt:i4>5</vt:i4>
      </vt:variant>
      <vt:variant>
        <vt:lpwstr/>
      </vt:variant>
      <vt:variant>
        <vt:lpwstr>_Toc221008647</vt:lpwstr>
      </vt:variant>
      <vt:variant>
        <vt:i4>1638453</vt:i4>
      </vt:variant>
      <vt:variant>
        <vt:i4>188</vt:i4>
      </vt:variant>
      <vt:variant>
        <vt:i4>0</vt:i4>
      </vt:variant>
      <vt:variant>
        <vt:i4>5</vt:i4>
      </vt:variant>
      <vt:variant>
        <vt:lpwstr/>
      </vt:variant>
      <vt:variant>
        <vt:lpwstr>_Toc221008646</vt:lpwstr>
      </vt:variant>
      <vt:variant>
        <vt:i4>1638453</vt:i4>
      </vt:variant>
      <vt:variant>
        <vt:i4>182</vt:i4>
      </vt:variant>
      <vt:variant>
        <vt:i4>0</vt:i4>
      </vt:variant>
      <vt:variant>
        <vt:i4>5</vt:i4>
      </vt:variant>
      <vt:variant>
        <vt:lpwstr/>
      </vt:variant>
      <vt:variant>
        <vt:lpwstr>_Toc221008645</vt:lpwstr>
      </vt:variant>
      <vt:variant>
        <vt:i4>1638453</vt:i4>
      </vt:variant>
      <vt:variant>
        <vt:i4>176</vt:i4>
      </vt:variant>
      <vt:variant>
        <vt:i4>0</vt:i4>
      </vt:variant>
      <vt:variant>
        <vt:i4>5</vt:i4>
      </vt:variant>
      <vt:variant>
        <vt:lpwstr/>
      </vt:variant>
      <vt:variant>
        <vt:lpwstr>_Toc221008644</vt:lpwstr>
      </vt:variant>
      <vt:variant>
        <vt:i4>1638453</vt:i4>
      </vt:variant>
      <vt:variant>
        <vt:i4>170</vt:i4>
      </vt:variant>
      <vt:variant>
        <vt:i4>0</vt:i4>
      </vt:variant>
      <vt:variant>
        <vt:i4>5</vt:i4>
      </vt:variant>
      <vt:variant>
        <vt:lpwstr/>
      </vt:variant>
      <vt:variant>
        <vt:lpwstr>_Toc221008643</vt:lpwstr>
      </vt:variant>
      <vt:variant>
        <vt:i4>1638453</vt:i4>
      </vt:variant>
      <vt:variant>
        <vt:i4>164</vt:i4>
      </vt:variant>
      <vt:variant>
        <vt:i4>0</vt:i4>
      </vt:variant>
      <vt:variant>
        <vt:i4>5</vt:i4>
      </vt:variant>
      <vt:variant>
        <vt:lpwstr/>
      </vt:variant>
      <vt:variant>
        <vt:lpwstr>_Toc221008642</vt:lpwstr>
      </vt:variant>
      <vt:variant>
        <vt:i4>1638453</vt:i4>
      </vt:variant>
      <vt:variant>
        <vt:i4>158</vt:i4>
      </vt:variant>
      <vt:variant>
        <vt:i4>0</vt:i4>
      </vt:variant>
      <vt:variant>
        <vt:i4>5</vt:i4>
      </vt:variant>
      <vt:variant>
        <vt:lpwstr/>
      </vt:variant>
      <vt:variant>
        <vt:lpwstr>_Toc221008641</vt:lpwstr>
      </vt:variant>
      <vt:variant>
        <vt:i4>1638453</vt:i4>
      </vt:variant>
      <vt:variant>
        <vt:i4>152</vt:i4>
      </vt:variant>
      <vt:variant>
        <vt:i4>0</vt:i4>
      </vt:variant>
      <vt:variant>
        <vt:i4>5</vt:i4>
      </vt:variant>
      <vt:variant>
        <vt:lpwstr/>
      </vt:variant>
      <vt:variant>
        <vt:lpwstr>_Toc221008640</vt:lpwstr>
      </vt:variant>
      <vt:variant>
        <vt:i4>1966133</vt:i4>
      </vt:variant>
      <vt:variant>
        <vt:i4>146</vt:i4>
      </vt:variant>
      <vt:variant>
        <vt:i4>0</vt:i4>
      </vt:variant>
      <vt:variant>
        <vt:i4>5</vt:i4>
      </vt:variant>
      <vt:variant>
        <vt:lpwstr/>
      </vt:variant>
      <vt:variant>
        <vt:lpwstr>_Toc221008639</vt:lpwstr>
      </vt:variant>
      <vt:variant>
        <vt:i4>1966133</vt:i4>
      </vt:variant>
      <vt:variant>
        <vt:i4>140</vt:i4>
      </vt:variant>
      <vt:variant>
        <vt:i4>0</vt:i4>
      </vt:variant>
      <vt:variant>
        <vt:i4>5</vt:i4>
      </vt:variant>
      <vt:variant>
        <vt:lpwstr/>
      </vt:variant>
      <vt:variant>
        <vt:lpwstr>_Toc221008638</vt:lpwstr>
      </vt:variant>
      <vt:variant>
        <vt:i4>1966133</vt:i4>
      </vt:variant>
      <vt:variant>
        <vt:i4>134</vt:i4>
      </vt:variant>
      <vt:variant>
        <vt:i4>0</vt:i4>
      </vt:variant>
      <vt:variant>
        <vt:i4>5</vt:i4>
      </vt:variant>
      <vt:variant>
        <vt:lpwstr/>
      </vt:variant>
      <vt:variant>
        <vt:lpwstr>_Toc221008637</vt:lpwstr>
      </vt:variant>
      <vt:variant>
        <vt:i4>1966133</vt:i4>
      </vt:variant>
      <vt:variant>
        <vt:i4>128</vt:i4>
      </vt:variant>
      <vt:variant>
        <vt:i4>0</vt:i4>
      </vt:variant>
      <vt:variant>
        <vt:i4>5</vt:i4>
      </vt:variant>
      <vt:variant>
        <vt:lpwstr/>
      </vt:variant>
      <vt:variant>
        <vt:lpwstr>_Toc221008636</vt:lpwstr>
      </vt:variant>
      <vt:variant>
        <vt:i4>1966133</vt:i4>
      </vt:variant>
      <vt:variant>
        <vt:i4>122</vt:i4>
      </vt:variant>
      <vt:variant>
        <vt:i4>0</vt:i4>
      </vt:variant>
      <vt:variant>
        <vt:i4>5</vt:i4>
      </vt:variant>
      <vt:variant>
        <vt:lpwstr/>
      </vt:variant>
      <vt:variant>
        <vt:lpwstr>_Toc221008635</vt:lpwstr>
      </vt:variant>
      <vt:variant>
        <vt:i4>1966133</vt:i4>
      </vt:variant>
      <vt:variant>
        <vt:i4>116</vt:i4>
      </vt:variant>
      <vt:variant>
        <vt:i4>0</vt:i4>
      </vt:variant>
      <vt:variant>
        <vt:i4>5</vt:i4>
      </vt:variant>
      <vt:variant>
        <vt:lpwstr/>
      </vt:variant>
      <vt:variant>
        <vt:lpwstr>_Toc221008634</vt:lpwstr>
      </vt:variant>
      <vt:variant>
        <vt:i4>1966133</vt:i4>
      </vt:variant>
      <vt:variant>
        <vt:i4>110</vt:i4>
      </vt:variant>
      <vt:variant>
        <vt:i4>0</vt:i4>
      </vt:variant>
      <vt:variant>
        <vt:i4>5</vt:i4>
      </vt:variant>
      <vt:variant>
        <vt:lpwstr/>
      </vt:variant>
      <vt:variant>
        <vt:lpwstr>_Toc221008633</vt:lpwstr>
      </vt:variant>
      <vt:variant>
        <vt:i4>1966133</vt:i4>
      </vt:variant>
      <vt:variant>
        <vt:i4>104</vt:i4>
      </vt:variant>
      <vt:variant>
        <vt:i4>0</vt:i4>
      </vt:variant>
      <vt:variant>
        <vt:i4>5</vt:i4>
      </vt:variant>
      <vt:variant>
        <vt:lpwstr/>
      </vt:variant>
      <vt:variant>
        <vt:lpwstr>_Toc221008632</vt:lpwstr>
      </vt:variant>
      <vt:variant>
        <vt:i4>1966133</vt:i4>
      </vt:variant>
      <vt:variant>
        <vt:i4>98</vt:i4>
      </vt:variant>
      <vt:variant>
        <vt:i4>0</vt:i4>
      </vt:variant>
      <vt:variant>
        <vt:i4>5</vt:i4>
      </vt:variant>
      <vt:variant>
        <vt:lpwstr/>
      </vt:variant>
      <vt:variant>
        <vt:lpwstr>_Toc221008631</vt:lpwstr>
      </vt:variant>
      <vt:variant>
        <vt:i4>1966133</vt:i4>
      </vt:variant>
      <vt:variant>
        <vt:i4>92</vt:i4>
      </vt:variant>
      <vt:variant>
        <vt:i4>0</vt:i4>
      </vt:variant>
      <vt:variant>
        <vt:i4>5</vt:i4>
      </vt:variant>
      <vt:variant>
        <vt:lpwstr/>
      </vt:variant>
      <vt:variant>
        <vt:lpwstr>_Toc221008630</vt:lpwstr>
      </vt:variant>
      <vt:variant>
        <vt:i4>2031669</vt:i4>
      </vt:variant>
      <vt:variant>
        <vt:i4>86</vt:i4>
      </vt:variant>
      <vt:variant>
        <vt:i4>0</vt:i4>
      </vt:variant>
      <vt:variant>
        <vt:i4>5</vt:i4>
      </vt:variant>
      <vt:variant>
        <vt:lpwstr/>
      </vt:variant>
      <vt:variant>
        <vt:lpwstr>_Toc221008629</vt:lpwstr>
      </vt:variant>
      <vt:variant>
        <vt:i4>2031669</vt:i4>
      </vt:variant>
      <vt:variant>
        <vt:i4>80</vt:i4>
      </vt:variant>
      <vt:variant>
        <vt:i4>0</vt:i4>
      </vt:variant>
      <vt:variant>
        <vt:i4>5</vt:i4>
      </vt:variant>
      <vt:variant>
        <vt:lpwstr/>
      </vt:variant>
      <vt:variant>
        <vt:lpwstr>_Toc221008628</vt:lpwstr>
      </vt:variant>
      <vt:variant>
        <vt:i4>2031669</vt:i4>
      </vt:variant>
      <vt:variant>
        <vt:i4>74</vt:i4>
      </vt:variant>
      <vt:variant>
        <vt:i4>0</vt:i4>
      </vt:variant>
      <vt:variant>
        <vt:i4>5</vt:i4>
      </vt:variant>
      <vt:variant>
        <vt:lpwstr/>
      </vt:variant>
      <vt:variant>
        <vt:lpwstr>_Toc221008627</vt:lpwstr>
      </vt:variant>
      <vt:variant>
        <vt:i4>2031669</vt:i4>
      </vt:variant>
      <vt:variant>
        <vt:i4>68</vt:i4>
      </vt:variant>
      <vt:variant>
        <vt:i4>0</vt:i4>
      </vt:variant>
      <vt:variant>
        <vt:i4>5</vt:i4>
      </vt:variant>
      <vt:variant>
        <vt:lpwstr/>
      </vt:variant>
      <vt:variant>
        <vt:lpwstr>_Toc221008626</vt:lpwstr>
      </vt:variant>
      <vt:variant>
        <vt:i4>2031669</vt:i4>
      </vt:variant>
      <vt:variant>
        <vt:i4>62</vt:i4>
      </vt:variant>
      <vt:variant>
        <vt:i4>0</vt:i4>
      </vt:variant>
      <vt:variant>
        <vt:i4>5</vt:i4>
      </vt:variant>
      <vt:variant>
        <vt:lpwstr/>
      </vt:variant>
      <vt:variant>
        <vt:lpwstr>_Toc221008625</vt:lpwstr>
      </vt:variant>
      <vt:variant>
        <vt:i4>2031669</vt:i4>
      </vt:variant>
      <vt:variant>
        <vt:i4>56</vt:i4>
      </vt:variant>
      <vt:variant>
        <vt:i4>0</vt:i4>
      </vt:variant>
      <vt:variant>
        <vt:i4>5</vt:i4>
      </vt:variant>
      <vt:variant>
        <vt:lpwstr/>
      </vt:variant>
      <vt:variant>
        <vt:lpwstr>_Toc221008624</vt:lpwstr>
      </vt:variant>
      <vt:variant>
        <vt:i4>2031669</vt:i4>
      </vt:variant>
      <vt:variant>
        <vt:i4>50</vt:i4>
      </vt:variant>
      <vt:variant>
        <vt:i4>0</vt:i4>
      </vt:variant>
      <vt:variant>
        <vt:i4>5</vt:i4>
      </vt:variant>
      <vt:variant>
        <vt:lpwstr/>
      </vt:variant>
      <vt:variant>
        <vt:lpwstr>_Toc221008623</vt:lpwstr>
      </vt:variant>
      <vt:variant>
        <vt:i4>2031669</vt:i4>
      </vt:variant>
      <vt:variant>
        <vt:i4>44</vt:i4>
      </vt:variant>
      <vt:variant>
        <vt:i4>0</vt:i4>
      </vt:variant>
      <vt:variant>
        <vt:i4>5</vt:i4>
      </vt:variant>
      <vt:variant>
        <vt:lpwstr/>
      </vt:variant>
      <vt:variant>
        <vt:lpwstr>_Toc221008622</vt:lpwstr>
      </vt:variant>
      <vt:variant>
        <vt:i4>2031669</vt:i4>
      </vt:variant>
      <vt:variant>
        <vt:i4>38</vt:i4>
      </vt:variant>
      <vt:variant>
        <vt:i4>0</vt:i4>
      </vt:variant>
      <vt:variant>
        <vt:i4>5</vt:i4>
      </vt:variant>
      <vt:variant>
        <vt:lpwstr/>
      </vt:variant>
      <vt:variant>
        <vt:lpwstr>_Toc221008621</vt:lpwstr>
      </vt:variant>
      <vt:variant>
        <vt:i4>2031669</vt:i4>
      </vt:variant>
      <vt:variant>
        <vt:i4>32</vt:i4>
      </vt:variant>
      <vt:variant>
        <vt:i4>0</vt:i4>
      </vt:variant>
      <vt:variant>
        <vt:i4>5</vt:i4>
      </vt:variant>
      <vt:variant>
        <vt:lpwstr/>
      </vt:variant>
      <vt:variant>
        <vt:lpwstr>_Toc221008620</vt:lpwstr>
      </vt:variant>
      <vt:variant>
        <vt:i4>1835061</vt:i4>
      </vt:variant>
      <vt:variant>
        <vt:i4>26</vt:i4>
      </vt:variant>
      <vt:variant>
        <vt:i4>0</vt:i4>
      </vt:variant>
      <vt:variant>
        <vt:i4>5</vt:i4>
      </vt:variant>
      <vt:variant>
        <vt:lpwstr/>
      </vt:variant>
      <vt:variant>
        <vt:lpwstr>_Toc221008619</vt:lpwstr>
      </vt:variant>
      <vt:variant>
        <vt:i4>1835061</vt:i4>
      </vt:variant>
      <vt:variant>
        <vt:i4>20</vt:i4>
      </vt:variant>
      <vt:variant>
        <vt:i4>0</vt:i4>
      </vt:variant>
      <vt:variant>
        <vt:i4>5</vt:i4>
      </vt:variant>
      <vt:variant>
        <vt:lpwstr/>
      </vt:variant>
      <vt:variant>
        <vt:lpwstr>_Toc221008618</vt:lpwstr>
      </vt:variant>
      <vt:variant>
        <vt:i4>1835061</vt:i4>
      </vt:variant>
      <vt:variant>
        <vt:i4>14</vt:i4>
      </vt:variant>
      <vt:variant>
        <vt:i4>0</vt:i4>
      </vt:variant>
      <vt:variant>
        <vt:i4>5</vt:i4>
      </vt:variant>
      <vt:variant>
        <vt:lpwstr/>
      </vt:variant>
      <vt:variant>
        <vt:lpwstr>_Toc221008617</vt:lpwstr>
      </vt:variant>
      <vt:variant>
        <vt:i4>1835061</vt:i4>
      </vt:variant>
      <vt:variant>
        <vt:i4>8</vt:i4>
      </vt:variant>
      <vt:variant>
        <vt:i4>0</vt:i4>
      </vt:variant>
      <vt:variant>
        <vt:i4>5</vt:i4>
      </vt:variant>
      <vt:variant>
        <vt:lpwstr/>
      </vt:variant>
      <vt:variant>
        <vt:lpwstr>_Toc221008616</vt:lpwstr>
      </vt:variant>
      <vt:variant>
        <vt:i4>1835061</vt:i4>
      </vt:variant>
      <vt:variant>
        <vt:i4>2</vt:i4>
      </vt:variant>
      <vt:variant>
        <vt:i4>0</vt:i4>
      </vt:variant>
      <vt:variant>
        <vt:i4>5</vt:i4>
      </vt:variant>
      <vt:variant>
        <vt:lpwstr/>
      </vt:variant>
      <vt:variant>
        <vt:lpwstr>_Toc221008615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miESPOL</dc:title>
  <dc:creator>Lisette Espín Noboa</dc:creator>
  <cp:lastModifiedBy>Lisette Espín Noboa</cp:lastModifiedBy>
  <cp:revision>58</cp:revision>
  <cp:lastPrinted>2010-07-26T20:01:00Z</cp:lastPrinted>
  <dcterms:created xsi:type="dcterms:W3CDTF">2010-07-15T04:02:00Z</dcterms:created>
  <dcterms:modified xsi:type="dcterms:W3CDTF">2010-07-26T22:54:00Z</dcterms:modified>
</cp:coreProperties>
</file>