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61C" w:rsidRDefault="00DA261C" w:rsidP="00DA261C">
      <w:pPr>
        <w:jc w:val="center"/>
        <w:outlineLvl w:val="0"/>
        <w:rPr>
          <w:rFonts w:ascii="Arial" w:hAnsi="Arial" w:cs="Arial"/>
          <w:b/>
          <w:sz w:val="24"/>
          <w:szCs w:val="24"/>
        </w:rPr>
      </w:pPr>
      <w:r>
        <w:rPr>
          <w:rFonts w:ascii="Arial" w:hAnsi="Arial" w:cs="Arial"/>
          <w:b/>
          <w:noProof/>
          <w:sz w:val="32"/>
          <w:szCs w:val="32"/>
          <w:lang w:eastAsia="es-ES"/>
        </w:rPr>
        <w:drawing>
          <wp:inline distT="0" distB="0" distL="0" distR="0">
            <wp:extent cx="1104900" cy="1096401"/>
            <wp:effectExtent l="19050" t="0" r="0" b="0"/>
            <wp:docPr id="17" name="Imagen 1" descr="LogoEspo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Espol02"/>
                    <pic:cNvPicPr>
                      <a:picLocks noChangeAspect="1" noChangeArrowheads="1"/>
                    </pic:cNvPicPr>
                  </pic:nvPicPr>
                  <pic:blipFill>
                    <a:blip r:embed="rId8" cstate="print"/>
                    <a:srcRect/>
                    <a:stretch>
                      <a:fillRect/>
                    </a:stretch>
                  </pic:blipFill>
                  <pic:spPr bwMode="auto">
                    <a:xfrm>
                      <a:off x="0" y="0"/>
                      <a:ext cx="1104900" cy="1096401"/>
                    </a:xfrm>
                    <a:prstGeom prst="rect">
                      <a:avLst/>
                    </a:prstGeom>
                    <a:noFill/>
                    <a:ln w="9525">
                      <a:noFill/>
                      <a:miter lim="800000"/>
                      <a:headEnd/>
                      <a:tailEnd/>
                    </a:ln>
                  </pic:spPr>
                </pic:pic>
              </a:graphicData>
            </a:graphic>
          </wp:inline>
        </w:drawing>
      </w:r>
    </w:p>
    <w:p w:rsidR="00DA261C" w:rsidRPr="006D4B71" w:rsidRDefault="00816E7E" w:rsidP="00DA261C">
      <w:pPr>
        <w:spacing w:after="0" w:line="480" w:lineRule="auto"/>
        <w:jc w:val="center"/>
        <w:outlineLvl w:val="0"/>
        <w:rPr>
          <w:rFonts w:ascii="Arial" w:hAnsi="Arial" w:cs="Arial"/>
          <w:b/>
          <w:sz w:val="32"/>
          <w:szCs w:val="32"/>
        </w:rPr>
      </w:pPr>
      <w:bookmarkStart w:id="0" w:name="_Toc265512769"/>
      <w:r>
        <w:rPr>
          <w:rFonts w:ascii="Arial" w:hAnsi="Arial" w:cs="Arial"/>
          <w:b/>
          <w:sz w:val="32"/>
          <w:szCs w:val="32"/>
        </w:rPr>
        <w:t>ESCUELA SUPERIOR POLITÉ</w:t>
      </w:r>
      <w:r w:rsidR="00DA261C" w:rsidRPr="006D4B71">
        <w:rPr>
          <w:rFonts w:ascii="Arial" w:hAnsi="Arial" w:cs="Arial"/>
          <w:b/>
          <w:sz w:val="32"/>
          <w:szCs w:val="32"/>
        </w:rPr>
        <w:t>CNICA DEL LITORAL</w:t>
      </w:r>
      <w:bookmarkEnd w:id="0"/>
    </w:p>
    <w:p w:rsidR="00DA261C" w:rsidRPr="00E5004C" w:rsidRDefault="00DA261C" w:rsidP="00DA261C">
      <w:pPr>
        <w:spacing w:after="0" w:line="480" w:lineRule="auto"/>
        <w:jc w:val="center"/>
        <w:outlineLvl w:val="0"/>
        <w:rPr>
          <w:rFonts w:ascii="Arial" w:hAnsi="Arial" w:cs="Arial"/>
          <w:sz w:val="32"/>
          <w:szCs w:val="32"/>
        </w:rPr>
      </w:pPr>
      <w:bookmarkStart w:id="1" w:name="_Toc265512770"/>
      <w:r>
        <w:rPr>
          <w:rFonts w:ascii="Arial" w:hAnsi="Arial" w:cs="Arial"/>
          <w:sz w:val="32"/>
          <w:szCs w:val="32"/>
        </w:rPr>
        <w:t>Facultad d</w:t>
      </w:r>
      <w:r w:rsidRPr="00E5004C">
        <w:rPr>
          <w:rFonts w:ascii="Arial" w:hAnsi="Arial" w:cs="Arial"/>
          <w:sz w:val="32"/>
          <w:szCs w:val="32"/>
        </w:rPr>
        <w:t xml:space="preserve">e Ingeniería en Electricidad </w:t>
      </w:r>
      <w:bookmarkEnd w:id="1"/>
      <w:r w:rsidRPr="00E5004C">
        <w:rPr>
          <w:rFonts w:ascii="Arial" w:hAnsi="Arial" w:cs="Arial"/>
          <w:sz w:val="32"/>
          <w:szCs w:val="32"/>
        </w:rPr>
        <w:t>y Computación</w:t>
      </w:r>
    </w:p>
    <w:p w:rsidR="00DA261C" w:rsidRPr="000A7B54" w:rsidRDefault="00DA261C" w:rsidP="00DA261C">
      <w:pPr>
        <w:spacing w:after="0" w:line="480" w:lineRule="auto"/>
        <w:jc w:val="center"/>
        <w:outlineLvl w:val="0"/>
        <w:rPr>
          <w:rFonts w:ascii="Arial" w:hAnsi="Arial" w:cs="Arial"/>
          <w:b/>
          <w:sz w:val="28"/>
          <w:szCs w:val="28"/>
        </w:rPr>
      </w:pPr>
    </w:p>
    <w:p w:rsidR="00DA261C" w:rsidRPr="007B25EB" w:rsidRDefault="00DA261C" w:rsidP="00DA261C">
      <w:pPr>
        <w:spacing w:after="0" w:line="480" w:lineRule="auto"/>
        <w:jc w:val="center"/>
        <w:outlineLvl w:val="0"/>
        <w:rPr>
          <w:rFonts w:ascii="Arial" w:hAnsi="Arial" w:cs="Arial"/>
          <w:b/>
          <w:sz w:val="28"/>
          <w:szCs w:val="28"/>
        </w:rPr>
      </w:pPr>
      <w:bookmarkStart w:id="2" w:name="_Toc265512771"/>
      <w:r w:rsidRPr="007B25EB">
        <w:rPr>
          <w:rFonts w:ascii="Arial" w:hAnsi="Arial" w:cs="Arial"/>
          <w:b/>
          <w:sz w:val="28"/>
          <w:szCs w:val="28"/>
        </w:rPr>
        <w:t>“</w:t>
      </w:r>
      <w:bookmarkStart w:id="3" w:name="_Toc265512772"/>
      <w:bookmarkEnd w:id="2"/>
      <w:r w:rsidR="00816E7E">
        <w:rPr>
          <w:rFonts w:ascii="Arial" w:hAnsi="Arial" w:cs="Arial"/>
          <w:b/>
          <w:sz w:val="28"/>
          <w:szCs w:val="28"/>
        </w:rPr>
        <w:t>CREACIÓ</w:t>
      </w:r>
      <w:r w:rsidRPr="007B25EB">
        <w:rPr>
          <w:rFonts w:ascii="Arial" w:hAnsi="Arial" w:cs="Arial"/>
          <w:b/>
          <w:sz w:val="28"/>
          <w:szCs w:val="28"/>
        </w:rPr>
        <w:t>N DE UN CONTENEDOR DE WIDGETS”</w:t>
      </w:r>
      <w:bookmarkEnd w:id="3"/>
    </w:p>
    <w:p w:rsidR="00DA261C" w:rsidRPr="000A7B54" w:rsidRDefault="00DA261C" w:rsidP="00DA261C">
      <w:pPr>
        <w:spacing w:after="0" w:line="480" w:lineRule="auto"/>
        <w:jc w:val="center"/>
        <w:outlineLvl w:val="0"/>
        <w:rPr>
          <w:rFonts w:ascii="Arial" w:hAnsi="Arial" w:cs="Arial"/>
          <w:b/>
          <w:sz w:val="28"/>
          <w:szCs w:val="28"/>
        </w:rPr>
      </w:pPr>
    </w:p>
    <w:p w:rsidR="00DA261C" w:rsidRDefault="00DA261C" w:rsidP="00DA261C">
      <w:pPr>
        <w:spacing w:after="0" w:line="480" w:lineRule="auto"/>
        <w:jc w:val="center"/>
        <w:outlineLvl w:val="0"/>
        <w:rPr>
          <w:rFonts w:ascii="Arial" w:hAnsi="Arial" w:cs="Arial"/>
          <w:b/>
          <w:sz w:val="28"/>
          <w:szCs w:val="28"/>
        </w:rPr>
      </w:pPr>
      <w:bookmarkStart w:id="4" w:name="_Toc265512773"/>
      <w:r w:rsidRPr="000A7B54">
        <w:rPr>
          <w:rFonts w:ascii="Arial" w:hAnsi="Arial" w:cs="Arial"/>
          <w:b/>
          <w:sz w:val="28"/>
          <w:szCs w:val="28"/>
        </w:rPr>
        <w:t>TESINA DE SEMINARIO</w:t>
      </w:r>
      <w:bookmarkEnd w:id="4"/>
    </w:p>
    <w:p w:rsidR="00DA261C" w:rsidRPr="000A7B54" w:rsidRDefault="009F3913" w:rsidP="00DA261C">
      <w:pPr>
        <w:spacing w:after="0" w:line="480" w:lineRule="auto"/>
        <w:jc w:val="center"/>
        <w:outlineLvl w:val="0"/>
        <w:rPr>
          <w:rFonts w:ascii="Arial" w:hAnsi="Arial" w:cs="Arial"/>
          <w:sz w:val="28"/>
          <w:szCs w:val="28"/>
        </w:rPr>
      </w:pPr>
      <w:bookmarkStart w:id="5" w:name="_Toc265512774"/>
      <w:r>
        <w:rPr>
          <w:rFonts w:ascii="Arial" w:hAnsi="Arial" w:cs="Arial"/>
          <w:sz w:val="28"/>
          <w:szCs w:val="28"/>
        </w:rPr>
        <w:t>Previo</w:t>
      </w:r>
      <w:r w:rsidR="00DA261C">
        <w:rPr>
          <w:rFonts w:ascii="Arial" w:hAnsi="Arial" w:cs="Arial"/>
          <w:sz w:val="28"/>
          <w:szCs w:val="28"/>
        </w:rPr>
        <w:t xml:space="preserve"> a la obtención del Tí</w:t>
      </w:r>
      <w:r w:rsidR="00DA261C" w:rsidRPr="000A7B54">
        <w:rPr>
          <w:rFonts w:ascii="Arial" w:hAnsi="Arial" w:cs="Arial"/>
          <w:sz w:val="28"/>
          <w:szCs w:val="28"/>
        </w:rPr>
        <w:t xml:space="preserve">tulo </w:t>
      </w:r>
      <w:r w:rsidR="00DA261C">
        <w:rPr>
          <w:rFonts w:ascii="Arial" w:hAnsi="Arial" w:cs="Arial"/>
          <w:sz w:val="28"/>
          <w:szCs w:val="28"/>
        </w:rPr>
        <w:t>d</w:t>
      </w:r>
      <w:r w:rsidR="00DA261C" w:rsidRPr="000A7B54">
        <w:rPr>
          <w:rFonts w:ascii="Arial" w:hAnsi="Arial" w:cs="Arial"/>
          <w:sz w:val="28"/>
          <w:szCs w:val="28"/>
        </w:rPr>
        <w:t>e:</w:t>
      </w:r>
      <w:bookmarkEnd w:id="5"/>
    </w:p>
    <w:p w:rsidR="00DA261C" w:rsidRDefault="00816E7E" w:rsidP="00DA261C">
      <w:pPr>
        <w:spacing w:after="0" w:line="480" w:lineRule="auto"/>
        <w:jc w:val="center"/>
        <w:rPr>
          <w:rFonts w:ascii="Arial" w:hAnsi="Arial" w:cs="Arial"/>
          <w:b/>
          <w:sz w:val="28"/>
          <w:szCs w:val="28"/>
        </w:rPr>
      </w:pPr>
      <w:r>
        <w:rPr>
          <w:rFonts w:ascii="Arial" w:hAnsi="Arial" w:cs="Arial"/>
          <w:b/>
          <w:sz w:val="28"/>
          <w:szCs w:val="28"/>
        </w:rPr>
        <w:t>INGENIERO EN COMPUTACIÓ</w:t>
      </w:r>
      <w:r w:rsidR="00DA261C" w:rsidRPr="000A7B54">
        <w:rPr>
          <w:rFonts w:ascii="Arial" w:hAnsi="Arial" w:cs="Arial"/>
          <w:b/>
          <w:sz w:val="28"/>
          <w:szCs w:val="28"/>
        </w:rPr>
        <w:t>N</w:t>
      </w:r>
      <w:r>
        <w:rPr>
          <w:rFonts w:ascii="Arial" w:hAnsi="Arial" w:cs="Arial"/>
          <w:b/>
          <w:sz w:val="28"/>
          <w:szCs w:val="28"/>
        </w:rPr>
        <w:t xml:space="preserve"> ESPECIALIZACIÓ</w:t>
      </w:r>
      <w:r w:rsidR="00DA261C" w:rsidRPr="000A7B54">
        <w:rPr>
          <w:rFonts w:ascii="Arial" w:hAnsi="Arial" w:cs="Arial"/>
          <w:b/>
          <w:sz w:val="28"/>
          <w:szCs w:val="28"/>
        </w:rPr>
        <w:t xml:space="preserve">N </w:t>
      </w:r>
    </w:p>
    <w:p w:rsidR="00DA261C" w:rsidRDefault="00816E7E" w:rsidP="00DA261C">
      <w:pPr>
        <w:spacing w:after="0" w:line="480" w:lineRule="auto"/>
        <w:jc w:val="center"/>
        <w:rPr>
          <w:rFonts w:ascii="Arial" w:hAnsi="Arial" w:cs="Arial"/>
          <w:b/>
          <w:sz w:val="28"/>
          <w:szCs w:val="28"/>
        </w:rPr>
      </w:pPr>
      <w:r>
        <w:rPr>
          <w:rFonts w:ascii="Arial" w:hAnsi="Arial" w:cs="Arial"/>
          <w:b/>
          <w:sz w:val="28"/>
          <w:szCs w:val="28"/>
        </w:rPr>
        <w:t>SISTEMAS TECNOLÓ</w:t>
      </w:r>
      <w:r w:rsidR="00DA261C" w:rsidRPr="000A7B54">
        <w:rPr>
          <w:rFonts w:ascii="Arial" w:hAnsi="Arial" w:cs="Arial"/>
          <w:b/>
          <w:sz w:val="28"/>
          <w:szCs w:val="28"/>
        </w:rPr>
        <w:t>GICOS</w:t>
      </w:r>
    </w:p>
    <w:p w:rsidR="00DA261C" w:rsidRDefault="00DA261C" w:rsidP="00DA261C">
      <w:pPr>
        <w:spacing w:after="0" w:line="480" w:lineRule="auto"/>
        <w:jc w:val="center"/>
        <w:rPr>
          <w:rFonts w:ascii="Arial" w:hAnsi="Arial" w:cs="Arial"/>
          <w:b/>
          <w:sz w:val="28"/>
          <w:szCs w:val="28"/>
        </w:rPr>
      </w:pPr>
    </w:p>
    <w:p w:rsidR="00DA261C" w:rsidRDefault="00DA261C" w:rsidP="00DA261C">
      <w:pPr>
        <w:spacing w:after="0" w:line="480" w:lineRule="auto"/>
        <w:jc w:val="center"/>
        <w:rPr>
          <w:rFonts w:ascii="Arial" w:hAnsi="Arial" w:cs="Arial"/>
          <w:sz w:val="28"/>
          <w:szCs w:val="28"/>
        </w:rPr>
      </w:pPr>
      <w:r w:rsidRPr="000A7B54">
        <w:rPr>
          <w:rFonts w:ascii="Arial" w:hAnsi="Arial" w:cs="Arial"/>
          <w:sz w:val="28"/>
          <w:szCs w:val="28"/>
        </w:rPr>
        <w:t>Presentado por:</w:t>
      </w:r>
    </w:p>
    <w:p w:rsidR="00DA261C" w:rsidRPr="000A7B54" w:rsidRDefault="00DA261C" w:rsidP="00DA261C">
      <w:pPr>
        <w:spacing w:after="0" w:line="480" w:lineRule="auto"/>
        <w:jc w:val="center"/>
        <w:rPr>
          <w:rFonts w:ascii="Arial" w:hAnsi="Arial" w:cs="Arial"/>
          <w:sz w:val="28"/>
          <w:szCs w:val="28"/>
        </w:rPr>
      </w:pPr>
      <w:r w:rsidRPr="000A7B54">
        <w:rPr>
          <w:rFonts w:ascii="Arial" w:hAnsi="Arial" w:cs="Arial"/>
          <w:sz w:val="28"/>
          <w:szCs w:val="28"/>
        </w:rPr>
        <w:t>GRACIELA DENISSE SALTOS CONTRERAS</w:t>
      </w:r>
    </w:p>
    <w:p w:rsidR="00DA261C" w:rsidRDefault="00DA261C" w:rsidP="00DA261C">
      <w:pPr>
        <w:spacing w:after="0" w:line="480" w:lineRule="auto"/>
        <w:jc w:val="center"/>
        <w:rPr>
          <w:rFonts w:ascii="Arial" w:hAnsi="Arial" w:cs="Arial"/>
          <w:sz w:val="28"/>
          <w:szCs w:val="28"/>
        </w:rPr>
      </w:pPr>
      <w:r>
        <w:rPr>
          <w:rFonts w:ascii="Arial" w:hAnsi="Arial" w:cs="Arial"/>
          <w:sz w:val="28"/>
          <w:szCs w:val="28"/>
        </w:rPr>
        <w:t>TIZIANA MARÍA HERRERA MEDINA</w:t>
      </w:r>
    </w:p>
    <w:p w:rsidR="00DA261C" w:rsidRPr="000A7B54" w:rsidRDefault="00DA261C" w:rsidP="00DA261C">
      <w:pPr>
        <w:spacing w:after="0" w:line="480" w:lineRule="auto"/>
        <w:jc w:val="center"/>
        <w:rPr>
          <w:rFonts w:ascii="Arial" w:hAnsi="Arial" w:cs="Arial"/>
          <w:sz w:val="28"/>
          <w:szCs w:val="28"/>
        </w:rPr>
      </w:pPr>
    </w:p>
    <w:p w:rsidR="00DA261C" w:rsidRPr="000A7B54" w:rsidRDefault="00DA261C" w:rsidP="00DA261C">
      <w:pPr>
        <w:spacing w:after="0" w:line="480" w:lineRule="auto"/>
        <w:jc w:val="center"/>
        <w:outlineLvl w:val="0"/>
        <w:rPr>
          <w:rFonts w:ascii="Arial" w:hAnsi="Arial" w:cs="Arial"/>
          <w:sz w:val="28"/>
          <w:szCs w:val="28"/>
        </w:rPr>
      </w:pPr>
      <w:bookmarkStart w:id="6" w:name="_Toc265512775"/>
      <w:r w:rsidRPr="000A7B54">
        <w:rPr>
          <w:rFonts w:ascii="Arial" w:hAnsi="Arial" w:cs="Arial"/>
          <w:sz w:val="28"/>
          <w:szCs w:val="28"/>
        </w:rPr>
        <w:t>Guayaquil – Ecuador</w:t>
      </w:r>
      <w:bookmarkEnd w:id="6"/>
    </w:p>
    <w:p w:rsidR="00DA261C" w:rsidRDefault="00DA261C" w:rsidP="00DA261C">
      <w:pPr>
        <w:spacing w:after="0" w:line="480" w:lineRule="auto"/>
        <w:jc w:val="center"/>
        <w:rPr>
          <w:rFonts w:ascii="Arial" w:hAnsi="Arial" w:cs="Arial"/>
          <w:sz w:val="28"/>
          <w:szCs w:val="28"/>
        </w:rPr>
      </w:pPr>
      <w:r w:rsidRPr="000A7B54">
        <w:rPr>
          <w:rFonts w:ascii="Arial" w:hAnsi="Arial" w:cs="Arial"/>
          <w:sz w:val="28"/>
          <w:szCs w:val="28"/>
        </w:rPr>
        <w:t>2010</w:t>
      </w:r>
    </w:p>
    <w:p w:rsidR="00DA261C" w:rsidRDefault="00DA261C" w:rsidP="00DA261C">
      <w:pPr>
        <w:jc w:val="center"/>
        <w:outlineLvl w:val="0"/>
        <w:rPr>
          <w:rFonts w:ascii="Arial" w:hAnsi="Arial" w:cs="Arial"/>
          <w:b/>
          <w:sz w:val="24"/>
          <w:szCs w:val="24"/>
        </w:rPr>
      </w:pPr>
      <w:bookmarkStart w:id="7" w:name="_Toc265512776"/>
    </w:p>
    <w:p w:rsidR="00DA261C" w:rsidRPr="00CE02DB" w:rsidRDefault="00DA261C" w:rsidP="00DA261C">
      <w:pPr>
        <w:jc w:val="center"/>
        <w:outlineLvl w:val="0"/>
        <w:rPr>
          <w:rFonts w:ascii="Arial" w:hAnsi="Arial" w:cs="Arial"/>
          <w:b/>
          <w:sz w:val="24"/>
          <w:szCs w:val="24"/>
        </w:rPr>
      </w:pPr>
      <w:r w:rsidRPr="00CE02DB">
        <w:rPr>
          <w:rFonts w:ascii="Arial" w:hAnsi="Arial" w:cs="Arial"/>
          <w:b/>
          <w:sz w:val="24"/>
          <w:szCs w:val="24"/>
        </w:rPr>
        <w:lastRenderedPageBreak/>
        <w:t>AGRADECIMIENTO</w:t>
      </w:r>
      <w:bookmarkEnd w:id="7"/>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Pr="00CE02DB" w:rsidRDefault="00DA261C" w:rsidP="00DA261C">
      <w:pPr>
        <w:spacing w:after="0" w:line="360" w:lineRule="auto"/>
        <w:jc w:val="both"/>
        <w:rPr>
          <w:rFonts w:ascii="Arial" w:hAnsi="Arial" w:cs="Arial"/>
          <w:sz w:val="24"/>
          <w:szCs w:val="24"/>
        </w:rPr>
      </w:pPr>
    </w:p>
    <w:p w:rsidR="00DA261C" w:rsidRDefault="00DA261C" w:rsidP="00DA261C">
      <w:pPr>
        <w:tabs>
          <w:tab w:val="left" w:pos="4620"/>
        </w:tabs>
        <w:spacing w:line="480" w:lineRule="auto"/>
        <w:ind w:left="4620"/>
        <w:jc w:val="both"/>
        <w:rPr>
          <w:rFonts w:ascii="Arial" w:hAnsi="Arial" w:cs="Arial"/>
          <w:sz w:val="24"/>
          <w:szCs w:val="24"/>
        </w:rPr>
      </w:pPr>
      <w:r>
        <w:rPr>
          <w:rFonts w:ascii="Arial" w:hAnsi="Arial" w:cs="Arial"/>
          <w:sz w:val="24"/>
          <w:szCs w:val="24"/>
        </w:rPr>
        <w:t>A Dios por su eterna misericordia, por abrirnos las puertas del triunfo y enseñarnos el camino que debemos seguir.</w:t>
      </w:r>
    </w:p>
    <w:p w:rsidR="00DA261C" w:rsidRPr="00CE02DB" w:rsidRDefault="00DA261C" w:rsidP="00DA261C">
      <w:pPr>
        <w:spacing w:after="0" w:line="480" w:lineRule="auto"/>
        <w:ind w:left="4620"/>
        <w:jc w:val="both"/>
        <w:rPr>
          <w:rFonts w:ascii="Arial" w:hAnsi="Arial" w:cs="Arial"/>
          <w:sz w:val="24"/>
          <w:szCs w:val="24"/>
        </w:rPr>
      </w:pPr>
      <w:r w:rsidRPr="00CE02DB">
        <w:rPr>
          <w:rFonts w:ascii="Arial" w:hAnsi="Arial" w:cs="Arial"/>
          <w:sz w:val="24"/>
          <w:szCs w:val="24"/>
        </w:rPr>
        <w:t xml:space="preserve">A  nuestros  padres, hermanos, </w:t>
      </w:r>
      <w:r>
        <w:rPr>
          <w:rFonts w:ascii="Arial" w:hAnsi="Arial" w:cs="Arial"/>
          <w:sz w:val="24"/>
          <w:szCs w:val="24"/>
        </w:rPr>
        <w:t xml:space="preserve">y </w:t>
      </w:r>
      <w:r w:rsidRPr="00CE02DB">
        <w:rPr>
          <w:rFonts w:ascii="Arial" w:hAnsi="Arial" w:cs="Arial"/>
          <w:sz w:val="24"/>
          <w:szCs w:val="24"/>
        </w:rPr>
        <w:t xml:space="preserve">familiares por su apoyo y </w:t>
      </w:r>
      <w:r>
        <w:rPr>
          <w:rFonts w:ascii="Arial" w:hAnsi="Arial" w:cs="Arial"/>
          <w:sz w:val="24"/>
          <w:szCs w:val="24"/>
        </w:rPr>
        <w:t>confianza.</w:t>
      </w:r>
    </w:p>
    <w:p w:rsidR="00DA261C" w:rsidRDefault="00DA261C" w:rsidP="00DA261C">
      <w:pPr>
        <w:tabs>
          <w:tab w:val="left" w:pos="4620"/>
        </w:tabs>
        <w:spacing w:line="480" w:lineRule="auto"/>
        <w:ind w:left="4620"/>
        <w:jc w:val="both"/>
        <w:rPr>
          <w:rFonts w:ascii="Arial" w:hAnsi="Arial" w:cs="Arial"/>
          <w:sz w:val="24"/>
          <w:szCs w:val="24"/>
        </w:rPr>
      </w:pPr>
    </w:p>
    <w:p w:rsidR="00DA261C" w:rsidRDefault="00DA261C" w:rsidP="00DA261C">
      <w:pPr>
        <w:jc w:val="both"/>
        <w:rPr>
          <w:rFonts w:ascii="Arial" w:hAnsi="Arial" w:cs="Arial"/>
          <w:sz w:val="24"/>
          <w:szCs w:val="24"/>
        </w:rPr>
      </w:pPr>
    </w:p>
    <w:p w:rsidR="00DA261C" w:rsidRDefault="00DA261C" w:rsidP="00DA261C">
      <w:pPr>
        <w:jc w:val="both"/>
        <w:rPr>
          <w:rFonts w:ascii="Arial" w:hAnsi="Arial" w:cs="Arial"/>
          <w:sz w:val="24"/>
          <w:szCs w:val="24"/>
        </w:rPr>
      </w:pPr>
    </w:p>
    <w:p w:rsidR="00DA261C" w:rsidRDefault="00DA261C" w:rsidP="00DA261C">
      <w:pPr>
        <w:jc w:val="both"/>
        <w:rPr>
          <w:rFonts w:ascii="Arial" w:hAnsi="Arial" w:cs="Arial"/>
          <w:sz w:val="24"/>
          <w:szCs w:val="24"/>
        </w:rPr>
      </w:pPr>
    </w:p>
    <w:p w:rsidR="00DA261C" w:rsidRDefault="00DA261C" w:rsidP="00DA261C">
      <w:pPr>
        <w:jc w:val="center"/>
        <w:outlineLvl w:val="0"/>
        <w:rPr>
          <w:rFonts w:ascii="Arial" w:hAnsi="Arial" w:cs="Arial"/>
          <w:b/>
          <w:sz w:val="24"/>
          <w:szCs w:val="24"/>
        </w:rPr>
      </w:pPr>
      <w:bookmarkStart w:id="8" w:name="_Toc265512777"/>
    </w:p>
    <w:p w:rsidR="00283B6C" w:rsidRDefault="00283B6C" w:rsidP="00DA261C">
      <w:pPr>
        <w:jc w:val="center"/>
        <w:outlineLvl w:val="0"/>
        <w:rPr>
          <w:rFonts w:ascii="Arial" w:hAnsi="Arial" w:cs="Arial"/>
          <w:b/>
          <w:sz w:val="24"/>
          <w:szCs w:val="24"/>
        </w:rPr>
      </w:pPr>
    </w:p>
    <w:p w:rsidR="00283B6C" w:rsidRDefault="00283B6C" w:rsidP="00DA261C">
      <w:pPr>
        <w:jc w:val="center"/>
        <w:outlineLvl w:val="0"/>
        <w:rPr>
          <w:rFonts w:ascii="Arial" w:hAnsi="Arial" w:cs="Arial"/>
          <w:b/>
          <w:sz w:val="24"/>
          <w:szCs w:val="24"/>
        </w:rPr>
      </w:pPr>
    </w:p>
    <w:p w:rsidR="00283B6C" w:rsidRDefault="00283B6C" w:rsidP="00DA261C">
      <w:pPr>
        <w:jc w:val="center"/>
        <w:outlineLvl w:val="0"/>
        <w:rPr>
          <w:rFonts w:ascii="Arial" w:hAnsi="Arial" w:cs="Arial"/>
          <w:b/>
          <w:sz w:val="24"/>
          <w:szCs w:val="24"/>
        </w:rPr>
      </w:pPr>
    </w:p>
    <w:p w:rsidR="00DA261C" w:rsidRPr="00ED761C" w:rsidRDefault="00DA261C" w:rsidP="00DA261C">
      <w:pPr>
        <w:jc w:val="center"/>
        <w:outlineLvl w:val="0"/>
        <w:rPr>
          <w:rFonts w:ascii="Arial" w:hAnsi="Arial" w:cs="Arial"/>
          <w:b/>
          <w:sz w:val="24"/>
          <w:szCs w:val="24"/>
        </w:rPr>
      </w:pPr>
      <w:r w:rsidRPr="00ED761C">
        <w:rPr>
          <w:rFonts w:ascii="Arial" w:hAnsi="Arial" w:cs="Arial"/>
          <w:b/>
          <w:sz w:val="24"/>
          <w:szCs w:val="24"/>
        </w:rPr>
        <w:lastRenderedPageBreak/>
        <w:t>DEDICATORIA</w:t>
      </w:r>
      <w:bookmarkEnd w:id="8"/>
    </w:p>
    <w:p w:rsidR="00DA261C" w:rsidRPr="00ED761C" w:rsidRDefault="00DA261C" w:rsidP="00DA261C">
      <w:pPr>
        <w:jc w:val="both"/>
        <w:rPr>
          <w:rFonts w:ascii="Arial" w:hAnsi="Arial" w:cs="Arial"/>
          <w:sz w:val="24"/>
          <w:szCs w:val="24"/>
        </w:rPr>
      </w:pPr>
      <w:r w:rsidRPr="00ED761C">
        <w:rPr>
          <w:rFonts w:ascii="Arial" w:hAnsi="Arial" w:cs="Arial"/>
          <w:sz w:val="24"/>
          <w:szCs w:val="24"/>
        </w:rPr>
        <w:t xml:space="preserve"> </w:t>
      </w:r>
    </w:p>
    <w:p w:rsidR="00DA261C" w:rsidRPr="00ED761C" w:rsidRDefault="00DA261C" w:rsidP="00DA261C">
      <w:pPr>
        <w:jc w:val="both"/>
        <w:rPr>
          <w:rFonts w:ascii="Arial" w:hAnsi="Arial" w:cs="Arial"/>
          <w:sz w:val="24"/>
          <w:szCs w:val="24"/>
        </w:rPr>
      </w:pPr>
      <w:r w:rsidRPr="00ED761C">
        <w:rPr>
          <w:rFonts w:ascii="Arial" w:hAnsi="Arial" w:cs="Arial"/>
          <w:sz w:val="24"/>
          <w:szCs w:val="24"/>
        </w:rPr>
        <w:t xml:space="preserve"> </w:t>
      </w:r>
    </w:p>
    <w:p w:rsidR="00DA261C" w:rsidRPr="00ED761C" w:rsidRDefault="00DA261C" w:rsidP="00DA261C">
      <w:pPr>
        <w:jc w:val="both"/>
        <w:rPr>
          <w:rFonts w:ascii="Arial" w:hAnsi="Arial" w:cs="Arial"/>
          <w:sz w:val="24"/>
          <w:szCs w:val="24"/>
        </w:rPr>
      </w:pPr>
      <w:r w:rsidRPr="00ED761C">
        <w:rPr>
          <w:rFonts w:ascii="Arial" w:hAnsi="Arial" w:cs="Arial"/>
          <w:sz w:val="24"/>
          <w:szCs w:val="24"/>
        </w:rPr>
        <w:t xml:space="preserve"> </w:t>
      </w:r>
    </w:p>
    <w:p w:rsidR="00DA261C" w:rsidRPr="00ED761C" w:rsidRDefault="00DA261C" w:rsidP="00DA261C">
      <w:pPr>
        <w:jc w:val="both"/>
        <w:rPr>
          <w:rFonts w:ascii="Arial" w:hAnsi="Arial" w:cs="Arial"/>
          <w:sz w:val="24"/>
          <w:szCs w:val="24"/>
        </w:rPr>
      </w:pPr>
      <w:r w:rsidRPr="00ED761C">
        <w:rPr>
          <w:rFonts w:ascii="Arial" w:hAnsi="Arial" w:cs="Arial"/>
          <w:sz w:val="24"/>
          <w:szCs w:val="24"/>
        </w:rPr>
        <w:t xml:space="preserve"> </w:t>
      </w:r>
    </w:p>
    <w:p w:rsidR="00DA261C" w:rsidRPr="00ED761C" w:rsidRDefault="00DA261C" w:rsidP="00DA261C">
      <w:pPr>
        <w:tabs>
          <w:tab w:val="left" w:pos="4620"/>
        </w:tabs>
        <w:jc w:val="both"/>
        <w:rPr>
          <w:rFonts w:ascii="Arial" w:hAnsi="Arial" w:cs="Arial"/>
          <w:sz w:val="24"/>
          <w:szCs w:val="24"/>
        </w:rPr>
      </w:pPr>
      <w:r w:rsidRPr="00ED761C">
        <w:rPr>
          <w:rFonts w:ascii="Arial" w:hAnsi="Arial" w:cs="Arial"/>
          <w:sz w:val="24"/>
          <w:szCs w:val="24"/>
        </w:rPr>
        <w:t xml:space="preserve"> </w:t>
      </w:r>
    </w:p>
    <w:p w:rsidR="00DA261C" w:rsidRPr="00ED761C" w:rsidRDefault="00DA261C" w:rsidP="00DA261C">
      <w:pPr>
        <w:jc w:val="both"/>
        <w:rPr>
          <w:rFonts w:ascii="Arial" w:hAnsi="Arial" w:cs="Arial"/>
          <w:sz w:val="24"/>
          <w:szCs w:val="24"/>
        </w:rPr>
      </w:pPr>
      <w:r w:rsidRPr="00ED761C">
        <w:rPr>
          <w:rFonts w:ascii="Arial" w:hAnsi="Arial" w:cs="Arial"/>
          <w:sz w:val="24"/>
          <w:szCs w:val="24"/>
        </w:rPr>
        <w:t xml:space="preserve">   </w:t>
      </w:r>
    </w:p>
    <w:p w:rsidR="00DA261C" w:rsidRPr="00ED761C" w:rsidRDefault="00DA261C" w:rsidP="00DA261C">
      <w:pPr>
        <w:jc w:val="both"/>
        <w:rPr>
          <w:rFonts w:ascii="Arial" w:hAnsi="Arial" w:cs="Arial"/>
          <w:sz w:val="24"/>
          <w:szCs w:val="24"/>
        </w:rPr>
      </w:pPr>
    </w:p>
    <w:p w:rsidR="00DA261C" w:rsidRPr="00ED761C" w:rsidRDefault="00DA261C" w:rsidP="00DA261C">
      <w:pPr>
        <w:jc w:val="both"/>
        <w:rPr>
          <w:rFonts w:ascii="Arial" w:hAnsi="Arial" w:cs="Arial"/>
          <w:sz w:val="24"/>
          <w:szCs w:val="24"/>
        </w:rPr>
      </w:pPr>
      <w:r w:rsidRPr="00ED761C">
        <w:rPr>
          <w:rFonts w:ascii="Arial" w:hAnsi="Arial" w:cs="Arial"/>
          <w:sz w:val="24"/>
          <w:szCs w:val="24"/>
        </w:rPr>
        <w:t xml:space="preserve"> </w:t>
      </w:r>
    </w:p>
    <w:p w:rsidR="00DA261C" w:rsidRDefault="00DA261C" w:rsidP="00DA261C">
      <w:pPr>
        <w:tabs>
          <w:tab w:val="left" w:pos="4620"/>
        </w:tabs>
        <w:spacing w:line="480" w:lineRule="auto"/>
        <w:ind w:left="4620"/>
        <w:jc w:val="both"/>
        <w:rPr>
          <w:rFonts w:ascii="Arial" w:hAnsi="Arial" w:cs="Arial"/>
          <w:sz w:val="24"/>
          <w:szCs w:val="24"/>
        </w:rPr>
      </w:pPr>
      <w:r>
        <w:rPr>
          <w:rFonts w:ascii="Arial" w:hAnsi="Arial" w:cs="Arial"/>
          <w:sz w:val="24"/>
          <w:szCs w:val="24"/>
        </w:rPr>
        <w:t>A Dios a nuestros padres, hermanos y familiares.</w:t>
      </w:r>
    </w:p>
    <w:p w:rsidR="00DA261C" w:rsidRDefault="00DA261C" w:rsidP="00DA261C">
      <w:pPr>
        <w:tabs>
          <w:tab w:val="left" w:pos="4620"/>
        </w:tabs>
        <w:spacing w:line="480" w:lineRule="auto"/>
        <w:ind w:left="4620"/>
        <w:jc w:val="both"/>
        <w:rPr>
          <w:rFonts w:ascii="Arial" w:hAnsi="Arial" w:cs="Arial"/>
          <w:sz w:val="24"/>
          <w:szCs w:val="24"/>
        </w:rPr>
      </w:pPr>
      <w:r>
        <w:rPr>
          <w:rFonts w:ascii="Arial" w:hAnsi="Arial" w:cs="Arial"/>
          <w:sz w:val="24"/>
          <w:szCs w:val="24"/>
        </w:rPr>
        <w:t>A Juan Carlos por su paciencia, comprensión y apoyo incondicional.</w:t>
      </w:r>
    </w:p>
    <w:p w:rsidR="00DA261C" w:rsidRPr="00ED761C" w:rsidRDefault="00DA261C" w:rsidP="00DA261C">
      <w:pPr>
        <w:tabs>
          <w:tab w:val="left" w:pos="4620"/>
        </w:tabs>
        <w:spacing w:line="480" w:lineRule="auto"/>
        <w:ind w:left="4620"/>
        <w:jc w:val="both"/>
        <w:rPr>
          <w:rFonts w:ascii="Arial" w:hAnsi="Arial" w:cs="Arial"/>
          <w:sz w:val="24"/>
          <w:szCs w:val="24"/>
        </w:rPr>
      </w:pPr>
      <w:r>
        <w:rPr>
          <w:rFonts w:ascii="Arial" w:hAnsi="Arial" w:cs="Arial"/>
          <w:sz w:val="24"/>
          <w:szCs w:val="24"/>
        </w:rPr>
        <w:t>A mis hijas, por ser mi fuente de inspiración y fortaleza para lograr mis objetivos.</w:t>
      </w:r>
    </w:p>
    <w:p w:rsidR="00DA261C" w:rsidRPr="00ED761C" w:rsidRDefault="00DA261C" w:rsidP="00DA261C">
      <w:pPr>
        <w:jc w:val="both"/>
        <w:rPr>
          <w:rFonts w:ascii="Arial" w:hAnsi="Arial" w:cs="Arial"/>
          <w:sz w:val="24"/>
          <w:szCs w:val="24"/>
        </w:rPr>
      </w:pPr>
      <w:r w:rsidRPr="00ED761C">
        <w:rPr>
          <w:rFonts w:ascii="Arial" w:hAnsi="Arial" w:cs="Arial"/>
          <w:sz w:val="24"/>
          <w:szCs w:val="24"/>
        </w:rPr>
        <w:t xml:space="preserve"> </w:t>
      </w:r>
    </w:p>
    <w:p w:rsidR="00DA261C" w:rsidRPr="00ED761C" w:rsidRDefault="00DA261C" w:rsidP="00DA261C">
      <w:pPr>
        <w:jc w:val="both"/>
        <w:rPr>
          <w:rFonts w:ascii="Arial" w:hAnsi="Arial" w:cs="Arial"/>
          <w:sz w:val="24"/>
          <w:szCs w:val="24"/>
        </w:rPr>
      </w:pPr>
      <w:r w:rsidRPr="00ED761C">
        <w:rPr>
          <w:rFonts w:ascii="Arial" w:hAnsi="Arial" w:cs="Arial"/>
          <w:sz w:val="24"/>
          <w:szCs w:val="24"/>
        </w:rPr>
        <w:t xml:space="preserve"> </w:t>
      </w:r>
    </w:p>
    <w:p w:rsidR="00DA261C" w:rsidRDefault="00DA261C" w:rsidP="00DA261C">
      <w:pPr>
        <w:jc w:val="center"/>
        <w:rPr>
          <w:rFonts w:ascii="Arial" w:hAnsi="Arial" w:cs="Arial"/>
          <w:b/>
          <w:sz w:val="24"/>
          <w:szCs w:val="24"/>
        </w:rPr>
      </w:pPr>
    </w:p>
    <w:p w:rsidR="00283B6C" w:rsidRDefault="00283B6C" w:rsidP="00DA261C">
      <w:pPr>
        <w:jc w:val="center"/>
        <w:rPr>
          <w:rFonts w:ascii="Arial" w:hAnsi="Arial" w:cs="Arial"/>
          <w:b/>
          <w:sz w:val="24"/>
          <w:szCs w:val="24"/>
        </w:rPr>
      </w:pPr>
    </w:p>
    <w:p w:rsidR="00283B6C" w:rsidRDefault="00283B6C" w:rsidP="00DA261C">
      <w:pPr>
        <w:jc w:val="center"/>
        <w:rPr>
          <w:rFonts w:ascii="Arial" w:hAnsi="Arial" w:cs="Arial"/>
          <w:b/>
          <w:sz w:val="24"/>
          <w:szCs w:val="24"/>
        </w:rPr>
      </w:pPr>
    </w:p>
    <w:p w:rsidR="00283B6C" w:rsidRDefault="00283B6C" w:rsidP="00DA261C">
      <w:pPr>
        <w:jc w:val="center"/>
        <w:rPr>
          <w:rFonts w:ascii="Arial" w:hAnsi="Arial" w:cs="Arial"/>
          <w:b/>
          <w:sz w:val="24"/>
          <w:szCs w:val="24"/>
        </w:rPr>
      </w:pPr>
    </w:p>
    <w:p w:rsidR="00DA261C" w:rsidRPr="00ED761C" w:rsidRDefault="00816E7E" w:rsidP="00DA261C">
      <w:pPr>
        <w:jc w:val="center"/>
        <w:rPr>
          <w:rFonts w:ascii="Arial" w:hAnsi="Arial" w:cs="Arial"/>
          <w:b/>
          <w:sz w:val="24"/>
          <w:szCs w:val="24"/>
        </w:rPr>
      </w:pPr>
      <w:r>
        <w:rPr>
          <w:rFonts w:ascii="Arial" w:hAnsi="Arial" w:cs="Arial"/>
          <w:b/>
          <w:sz w:val="24"/>
          <w:szCs w:val="24"/>
        </w:rPr>
        <w:lastRenderedPageBreak/>
        <w:t xml:space="preserve">TRIBUNAL   DE   </w:t>
      </w:r>
      <w:r w:rsidR="00382674">
        <w:rPr>
          <w:rFonts w:ascii="Arial" w:hAnsi="Arial" w:cs="Arial"/>
          <w:b/>
          <w:sz w:val="24"/>
          <w:szCs w:val="24"/>
        </w:rPr>
        <w:t>SUSTENTACIÓN</w:t>
      </w:r>
    </w:p>
    <w:p w:rsidR="00DA261C" w:rsidRDefault="00DA261C" w:rsidP="00DA261C">
      <w:pPr>
        <w:jc w:val="both"/>
        <w:rPr>
          <w:rFonts w:ascii="Arial" w:hAnsi="Arial" w:cs="Arial"/>
          <w:sz w:val="24"/>
          <w:szCs w:val="24"/>
        </w:rPr>
      </w:pPr>
      <w:r w:rsidRPr="00ED761C">
        <w:rPr>
          <w:rFonts w:ascii="Arial" w:hAnsi="Arial" w:cs="Arial"/>
          <w:sz w:val="24"/>
          <w:szCs w:val="24"/>
        </w:rPr>
        <w:t xml:space="preserve"> </w:t>
      </w: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Pr="00ED761C" w:rsidRDefault="00DA261C" w:rsidP="00DA261C">
      <w:pPr>
        <w:jc w:val="center"/>
        <w:rPr>
          <w:rFonts w:ascii="Arial" w:hAnsi="Arial" w:cs="Arial"/>
          <w:sz w:val="24"/>
          <w:szCs w:val="24"/>
        </w:rPr>
      </w:pPr>
    </w:p>
    <w:p w:rsidR="00DA261C" w:rsidRPr="00ED761C" w:rsidRDefault="00DA261C" w:rsidP="00DA261C">
      <w:pPr>
        <w:jc w:val="center"/>
        <w:rPr>
          <w:rFonts w:ascii="Arial" w:hAnsi="Arial" w:cs="Arial"/>
          <w:sz w:val="24"/>
          <w:szCs w:val="24"/>
        </w:rPr>
      </w:pPr>
    </w:p>
    <w:p w:rsidR="00DA261C" w:rsidRPr="00ED761C" w:rsidRDefault="00DA261C" w:rsidP="00DA261C">
      <w:pPr>
        <w:jc w:val="center"/>
        <w:rPr>
          <w:rFonts w:ascii="Arial" w:hAnsi="Arial" w:cs="Arial"/>
          <w:sz w:val="24"/>
          <w:szCs w:val="24"/>
        </w:rPr>
      </w:pPr>
      <w:r w:rsidRPr="00ED761C">
        <w:rPr>
          <w:rFonts w:ascii="Arial" w:hAnsi="Arial" w:cs="Arial"/>
          <w:sz w:val="24"/>
          <w:szCs w:val="24"/>
        </w:rPr>
        <w:t>________________________</w:t>
      </w:r>
    </w:p>
    <w:p w:rsidR="00DA261C" w:rsidRPr="00ED761C" w:rsidRDefault="00DA261C" w:rsidP="00DA261C">
      <w:pPr>
        <w:jc w:val="center"/>
        <w:outlineLvl w:val="0"/>
        <w:rPr>
          <w:rFonts w:ascii="Arial" w:hAnsi="Arial" w:cs="Arial"/>
          <w:sz w:val="24"/>
          <w:szCs w:val="24"/>
        </w:rPr>
      </w:pPr>
      <w:bookmarkStart w:id="9" w:name="_Toc265512778"/>
      <w:r>
        <w:rPr>
          <w:rFonts w:ascii="Arial" w:hAnsi="Arial" w:cs="Arial"/>
          <w:sz w:val="24"/>
          <w:szCs w:val="24"/>
        </w:rPr>
        <w:t>MSc</w:t>
      </w:r>
      <w:r w:rsidRPr="00ED761C">
        <w:rPr>
          <w:rFonts w:ascii="Arial" w:hAnsi="Arial" w:cs="Arial"/>
          <w:sz w:val="24"/>
          <w:szCs w:val="24"/>
        </w:rPr>
        <w:t>.</w:t>
      </w:r>
      <w:r>
        <w:rPr>
          <w:rFonts w:ascii="Arial" w:hAnsi="Arial" w:cs="Arial"/>
          <w:sz w:val="24"/>
          <w:szCs w:val="24"/>
        </w:rPr>
        <w:t xml:space="preserve"> Fabricio Echeverría</w:t>
      </w:r>
      <w:bookmarkEnd w:id="9"/>
    </w:p>
    <w:p w:rsidR="00DA261C" w:rsidRPr="00ED761C" w:rsidRDefault="00382674" w:rsidP="00DA261C">
      <w:pPr>
        <w:jc w:val="center"/>
        <w:rPr>
          <w:rFonts w:ascii="Arial" w:hAnsi="Arial" w:cs="Arial"/>
          <w:sz w:val="24"/>
          <w:szCs w:val="24"/>
        </w:rPr>
      </w:pPr>
      <w:r>
        <w:rPr>
          <w:rFonts w:ascii="Arial" w:hAnsi="Arial" w:cs="Arial"/>
          <w:sz w:val="24"/>
          <w:szCs w:val="24"/>
        </w:rPr>
        <w:t>PROFESOR DEL SEMINARIO DE GRADUACIÓN</w:t>
      </w: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Pr="00ED761C" w:rsidRDefault="00DA261C" w:rsidP="00DA261C">
      <w:pPr>
        <w:jc w:val="center"/>
        <w:rPr>
          <w:rFonts w:ascii="Arial" w:hAnsi="Arial" w:cs="Arial"/>
          <w:sz w:val="24"/>
          <w:szCs w:val="24"/>
        </w:rPr>
      </w:pPr>
    </w:p>
    <w:p w:rsidR="00DA261C" w:rsidRPr="00ED761C" w:rsidRDefault="00DA261C" w:rsidP="00DA261C">
      <w:pPr>
        <w:jc w:val="center"/>
        <w:rPr>
          <w:rFonts w:ascii="Arial" w:hAnsi="Arial" w:cs="Arial"/>
          <w:sz w:val="24"/>
          <w:szCs w:val="24"/>
        </w:rPr>
      </w:pPr>
    </w:p>
    <w:p w:rsidR="00DA261C" w:rsidRPr="00ED761C" w:rsidRDefault="00DA261C" w:rsidP="00DA261C">
      <w:pPr>
        <w:jc w:val="center"/>
        <w:rPr>
          <w:rFonts w:ascii="Arial" w:hAnsi="Arial" w:cs="Arial"/>
          <w:sz w:val="24"/>
          <w:szCs w:val="24"/>
        </w:rPr>
      </w:pPr>
      <w:r w:rsidRPr="00ED761C">
        <w:rPr>
          <w:rFonts w:ascii="Arial" w:hAnsi="Arial" w:cs="Arial"/>
          <w:sz w:val="24"/>
          <w:szCs w:val="24"/>
        </w:rPr>
        <w:t>________________________</w:t>
      </w:r>
    </w:p>
    <w:p w:rsidR="00DA261C" w:rsidRPr="00ED761C" w:rsidRDefault="00DA261C" w:rsidP="00DA261C">
      <w:pPr>
        <w:jc w:val="center"/>
        <w:outlineLvl w:val="0"/>
        <w:rPr>
          <w:rFonts w:ascii="Arial" w:hAnsi="Arial" w:cs="Arial"/>
          <w:sz w:val="24"/>
          <w:szCs w:val="24"/>
        </w:rPr>
      </w:pPr>
      <w:bookmarkStart w:id="10" w:name="_Toc265512779"/>
      <w:r>
        <w:rPr>
          <w:rFonts w:ascii="Arial" w:hAnsi="Arial" w:cs="Arial"/>
          <w:sz w:val="24"/>
          <w:szCs w:val="24"/>
        </w:rPr>
        <w:t>MSc. Carmen Vaca</w:t>
      </w:r>
      <w:bookmarkEnd w:id="10"/>
    </w:p>
    <w:p w:rsidR="00DA261C" w:rsidRPr="00ED761C" w:rsidRDefault="00382674" w:rsidP="00DA261C">
      <w:pPr>
        <w:jc w:val="center"/>
        <w:rPr>
          <w:rFonts w:ascii="Arial" w:hAnsi="Arial" w:cs="Arial"/>
          <w:sz w:val="24"/>
          <w:szCs w:val="24"/>
        </w:rPr>
      </w:pPr>
      <w:r>
        <w:rPr>
          <w:rFonts w:ascii="Arial" w:hAnsi="Arial" w:cs="Arial"/>
          <w:sz w:val="24"/>
          <w:szCs w:val="24"/>
        </w:rPr>
        <w:t>PROFESOR DELEGADO POR EL DECANO</w:t>
      </w:r>
    </w:p>
    <w:p w:rsidR="00DA261C" w:rsidRPr="00ED761C" w:rsidRDefault="00DA261C" w:rsidP="00DA261C">
      <w:pPr>
        <w:jc w:val="center"/>
        <w:rPr>
          <w:rFonts w:ascii="Arial" w:hAnsi="Arial" w:cs="Arial"/>
          <w:sz w:val="24"/>
          <w:szCs w:val="24"/>
        </w:rPr>
      </w:pPr>
    </w:p>
    <w:p w:rsidR="00DA261C" w:rsidRPr="00ED761C" w:rsidRDefault="00DA261C" w:rsidP="00DA261C">
      <w:pPr>
        <w:jc w:val="center"/>
        <w:rPr>
          <w:rFonts w:ascii="Arial" w:hAnsi="Arial" w:cs="Arial"/>
          <w:sz w:val="24"/>
          <w:szCs w:val="24"/>
        </w:rPr>
      </w:pPr>
    </w:p>
    <w:p w:rsidR="00DA261C" w:rsidRDefault="00DA261C" w:rsidP="00DA261C">
      <w:pPr>
        <w:jc w:val="center"/>
        <w:outlineLvl w:val="0"/>
        <w:rPr>
          <w:rFonts w:ascii="Arial" w:hAnsi="Arial" w:cs="Arial"/>
          <w:b/>
          <w:sz w:val="24"/>
          <w:szCs w:val="24"/>
        </w:rPr>
      </w:pPr>
      <w:bookmarkStart w:id="11" w:name="_Toc265512780"/>
    </w:p>
    <w:p w:rsidR="00283B6C" w:rsidRDefault="00283B6C" w:rsidP="00DA261C">
      <w:pPr>
        <w:jc w:val="center"/>
        <w:outlineLvl w:val="0"/>
        <w:rPr>
          <w:rFonts w:ascii="Arial" w:hAnsi="Arial" w:cs="Arial"/>
          <w:b/>
          <w:sz w:val="24"/>
          <w:szCs w:val="24"/>
        </w:rPr>
      </w:pPr>
    </w:p>
    <w:p w:rsidR="00283B6C" w:rsidRDefault="00283B6C" w:rsidP="00DA261C">
      <w:pPr>
        <w:jc w:val="center"/>
        <w:outlineLvl w:val="0"/>
        <w:rPr>
          <w:rFonts w:ascii="Arial" w:hAnsi="Arial" w:cs="Arial"/>
          <w:b/>
          <w:sz w:val="24"/>
          <w:szCs w:val="24"/>
        </w:rPr>
      </w:pPr>
    </w:p>
    <w:p w:rsidR="00283B6C" w:rsidRDefault="00283B6C" w:rsidP="00DA261C">
      <w:pPr>
        <w:jc w:val="center"/>
        <w:outlineLvl w:val="0"/>
        <w:rPr>
          <w:rFonts w:ascii="Arial" w:hAnsi="Arial" w:cs="Arial"/>
          <w:b/>
          <w:sz w:val="24"/>
          <w:szCs w:val="24"/>
        </w:rPr>
      </w:pPr>
    </w:p>
    <w:p w:rsidR="00283B6C" w:rsidRDefault="00283B6C" w:rsidP="00DA261C">
      <w:pPr>
        <w:jc w:val="center"/>
        <w:outlineLvl w:val="0"/>
        <w:rPr>
          <w:rFonts w:ascii="Arial" w:hAnsi="Arial" w:cs="Arial"/>
          <w:b/>
          <w:sz w:val="24"/>
          <w:szCs w:val="24"/>
        </w:rPr>
      </w:pPr>
    </w:p>
    <w:p w:rsidR="00283B6C" w:rsidRDefault="00283B6C" w:rsidP="00DA261C">
      <w:pPr>
        <w:jc w:val="center"/>
        <w:outlineLvl w:val="0"/>
        <w:rPr>
          <w:rFonts w:ascii="Arial" w:hAnsi="Arial" w:cs="Arial"/>
          <w:b/>
          <w:sz w:val="24"/>
          <w:szCs w:val="24"/>
        </w:rPr>
      </w:pPr>
    </w:p>
    <w:p w:rsidR="00283B6C" w:rsidRDefault="00283B6C" w:rsidP="00DA261C">
      <w:pPr>
        <w:jc w:val="center"/>
        <w:outlineLvl w:val="0"/>
        <w:rPr>
          <w:rFonts w:ascii="Arial" w:hAnsi="Arial" w:cs="Arial"/>
          <w:b/>
          <w:sz w:val="24"/>
          <w:szCs w:val="24"/>
        </w:rPr>
      </w:pPr>
    </w:p>
    <w:p w:rsidR="00DA261C" w:rsidRPr="00ED761C" w:rsidRDefault="00816E7E" w:rsidP="00DA261C">
      <w:pPr>
        <w:jc w:val="center"/>
        <w:outlineLvl w:val="0"/>
        <w:rPr>
          <w:rFonts w:ascii="Arial" w:hAnsi="Arial" w:cs="Arial"/>
          <w:b/>
          <w:sz w:val="24"/>
          <w:szCs w:val="24"/>
        </w:rPr>
      </w:pPr>
      <w:r>
        <w:rPr>
          <w:rFonts w:ascii="Arial" w:hAnsi="Arial" w:cs="Arial"/>
          <w:b/>
          <w:sz w:val="24"/>
          <w:szCs w:val="24"/>
        </w:rPr>
        <w:lastRenderedPageBreak/>
        <w:t>DECLARACIÓ</w:t>
      </w:r>
      <w:r w:rsidR="00DA261C" w:rsidRPr="00ED761C">
        <w:rPr>
          <w:rFonts w:ascii="Arial" w:hAnsi="Arial" w:cs="Arial"/>
          <w:b/>
          <w:sz w:val="24"/>
          <w:szCs w:val="24"/>
        </w:rPr>
        <w:t>N EXPRESA</w:t>
      </w:r>
      <w:bookmarkEnd w:id="11"/>
      <w:r w:rsidR="00DA261C" w:rsidRPr="00ED761C">
        <w:rPr>
          <w:rFonts w:ascii="Arial" w:hAnsi="Arial" w:cs="Arial"/>
          <w:b/>
          <w:sz w:val="24"/>
          <w:szCs w:val="24"/>
        </w:rPr>
        <w:t xml:space="preserve"> </w:t>
      </w:r>
    </w:p>
    <w:p w:rsidR="00DA261C" w:rsidRPr="00ED761C" w:rsidRDefault="00DA261C" w:rsidP="00DA261C">
      <w:pPr>
        <w:jc w:val="center"/>
        <w:rPr>
          <w:rFonts w:ascii="Arial" w:hAnsi="Arial" w:cs="Arial"/>
          <w:sz w:val="24"/>
          <w:szCs w:val="24"/>
        </w:rPr>
      </w:pPr>
      <w:r w:rsidRPr="00ED761C">
        <w:rPr>
          <w:rFonts w:ascii="Arial" w:hAnsi="Arial" w:cs="Arial"/>
          <w:sz w:val="24"/>
          <w:szCs w:val="24"/>
        </w:rPr>
        <w:t xml:space="preserve"> </w:t>
      </w:r>
    </w:p>
    <w:p w:rsidR="00DA261C" w:rsidRPr="00ED761C" w:rsidRDefault="00DA261C" w:rsidP="00DA261C">
      <w:pPr>
        <w:jc w:val="center"/>
        <w:rPr>
          <w:rFonts w:ascii="Arial" w:hAnsi="Arial" w:cs="Arial"/>
          <w:sz w:val="24"/>
          <w:szCs w:val="24"/>
        </w:rPr>
      </w:pPr>
      <w:r w:rsidRPr="00ED761C">
        <w:rPr>
          <w:rFonts w:ascii="Arial" w:hAnsi="Arial" w:cs="Arial"/>
          <w:sz w:val="24"/>
          <w:szCs w:val="24"/>
        </w:rPr>
        <w:t xml:space="preserve"> </w:t>
      </w:r>
    </w:p>
    <w:p w:rsidR="00DA261C" w:rsidRDefault="00DA261C" w:rsidP="00DA261C">
      <w:pPr>
        <w:jc w:val="center"/>
        <w:rPr>
          <w:rFonts w:ascii="Arial" w:hAnsi="Arial" w:cs="Arial"/>
          <w:sz w:val="24"/>
          <w:szCs w:val="24"/>
        </w:rPr>
      </w:pPr>
      <w:r w:rsidRPr="00ED761C">
        <w:rPr>
          <w:rFonts w:ascii="Arial" w:hAnsi="Arial" w:cs="Arial"/>
          <w:sz w:val="24"/>
          <w:szCs w:val="24"/>
        </w:rPr>
        <w:t xml:space="preserve"> </w:t>
      </w:r>
    </w:p>
    <w:p w:rsidR="00DA261C" w:rsidRPr="00ED761C" w:rsidRDefault="00DA261C" w:rsidP="00DA261C">
      <w:pPr>
        <w:jc w:val="center"/>
        <w:rPr>
          <w:rFonts w:ascii="Arial" w:hAnsi="Arial" w:cs="Arial"/>
          <w:sz w:val="24"/>
          <w:szCs w:val="24"/>
        </w:rPr>
      </w:pPr>
    </w:p>
    <w:p w:rsidR="00DA261C" w:rsidRPr="00ED761C" w:rsidRDefault="00DA261C" w:rsidP="00DA261C">
      <w:pPr>
        <w:jc w:val="center"/>
        <w:rPr>
          <w:rFonts w:ascii="Arial" w:hAnsi="Arial" w:cs="Arial"/>
          <w:sz w:val="24"/>
          <w:szCs w:val="24"/>
        </w:rPr>
      </w:pPr>
      <w:r w:rsidRPr="00ED761C">
        <w:rPr>
          <w:rFonts w:ascii="Arial" w:hAnsi="Arial" w:cs="Arial"/>
          <w:sz w:val="24"/>
          <w:szCs w:val="24"/>
        </w:rPr>
        <w:t xml:space="preserve"> </w:t>
      </w:r>
    </w:p>
    <w:p w:rsidR="00DA261C" w:rsidRDefault="00DA261C" w:rsidP="00DA261C">
      <w:pPr>
        <w:spacing w:line="360" w:lineRule="auto"/>
        <w:jc w:val="both"/>
        <w:rPr>
          <w:rFonts w:ascii="Arial" w:hAnsi="Arial" w:cs="Arial"/>
          <w:sz w:val="24"/>
          <w:szCs w:val="24"/>
        </w:rPr>
      </w:pPr>
      <w:r w:rsidRPr="00ED761C">
        <w:rPr>
          <w:rFonts w:ascii="Arial" w:hAnsi="Arial" w:cs="Arial"/>
          <w:sz w:val="24"/>
          <w:szCs w:val="24"/>
        </w:rPr>
        <w:t>“La responsabilidad del contenido de este Trabajo de Graduación, nos corresponde</w:t>
      </w:r>
      <w:r>
        <w:rPr>
          <w:rFonts w:ascii="Arial" w:hAnsi="Arial" w:cs="Arial"/>
          <w:sz w:val="24"/>
          <w:szCs w:val="24"/>
        </w:rPr>
        <w:t xml:space="preserve"> </w:t>
      </w:r>
      <w:r w:rsidRPr="00ED761C">
        <w:rPr>
          <w:rFonts w:ascii="Arial" w:hAnsi="Arial" w:cs="Arial"/>
          <w:sz w:val="24"/>
          <w:szCs w:val="24"/>
        </w:rPr>
        <w:t>exclusivamente; y el patrimonio intelectual de l</w:t>
      </w:r>
      <w:r>
        <w:rPr>
          <w:rFonts w:ascii="Arial" w:hAnsi="Arial" w:cs="Arial"/>
          <w:sz w:val="24"/>
          <w:szCs w:val="24"/>
        </w:rPr>
        <w:t>a misma a  la  ESCUELA SUPERIOR POLITE</w:t>
      </w:r>
      <w:r w:rsidRPr="00ED761C">
        <w:rPr>
          <w:rFonts w:ascii="Arial" w:hAnsi="Arial" w:cs="Arial"/>
          <w:sz w:val="24"/>
          <w:szCs w:val="24"/>
        </w:rPr>
        <w:t xml:space="preserve">CNICA DEL LITORAL”. </w:t>
      </w:r>
    </w:p>
    <w:p w:rsidR="00DA261C" w:rsidRDefault="00DA261C" w:rsidP="00DA261C">
      <w:pPr>
        <w:spacing w:line="360" w:lineRule="auto"/>
        <w:jc w:val="both"/>
        <w:rPr>
          <w:rFonts w:ascii="Arial" w:hAnsi="Arial" w:cs="Arial"/>
          <w:sz w:val="24"/>
          <w:szCs w:val="24"/>
        </w:rPr>
      </w:pPr>
    </w:p>
    <w:p w:rsidR="00DA261C" w:rsidRDefault="00DA261C" w:rsidP="00DA261C">
      <w:pPr>
        <w:spacing w:line="360" w:lineRule="auto"/>
        <w:jc w:val="both"/>
        <w:rPr>
          <w:rFonts w:ascii="Arial" w:hAnsi="Arial" w:cs="Arial"/>
          <w:sz w:val="24"/>
          <w:szCs w:val="24"/>
        </w:rPr>
      </w:pPr>
    </w:p>
    <w:p w:rsidR="00DA261C" w:rsidRDefault="00DA261C" w:rsidP="00DA261C">
      <w:pPr>
        <w:spacing w:line="360" w:lineRule="auto"/>
        <w:jc w:val="both"/>
        <w:rPr>
          <w:rFonts w:ascii="Arial" w:hAnsi="Arial" w:cs="Arial"/>
          <w:sz w:val="24"/>
          <w:szCs w:val="24"/>
        </w:rPr>
      </w:pPr>
    </w:p>
    <w:p w:rsidR="00DA261C" w:rsidRPr="00ED761C" w:rsidRDefault="00DA261C" w:rsidP="00DA261C">
      <w:pPr>
        <w:spacing w:line="360" w:lineRule="auto"/>
        <w:jc w:val="both"/>
        <w:rPr>
          <w:rFonts w:ascii="Arial" w:hAnsi="Arial" w:cs="Arial"/>
          <w:sz w:val="24"/>
          <w:szCs w:val="24"/>
        </w:rPr>
      </w:pPr>
    </w:p>
    <w:p w:rsidR="00DA261C" w:rsidRPr="00ED761C" w:rsidRDefault="00DA261C" w:rsidP="00DA261C">
      <w:pPr>
        <w:jc w:val="center"/>
        <w:rPr>
          <w:rFonts w:ascii="Arial" w:hAnsi="Arial" w:cs="Arial"/>
          <w:sz w:val="24"/>
          <w:szCs w:val="24"/>
        </w:rPr>
      </w:pPr>
      <w:r w:rsidRPr="00ED761C">
        <w:rPr>
          <w:rFonts w:ascii="Arial" w:hAnsi="Arial" w:cs="Arial"/>
          <w:sz w:val="24"/>
          <w:szCs w:val="24"/>
        </w:rPr>
        <w:t xml:space="preserve"> </w:t>
      </w:r>
    </w:p>
    <w:p w:rsidR="00DA261C" w:rsidRDefault="008F286A" w:rsidP="00DA261C">
      <w:pPr>
        <w:jc w:val="center"/>
        <w:rPr>
          <w:rFonts w:ascii="Arial" w:hAnsi="Arial" w:cs="Arial"/>
          <w:sz w:val="24"/>
          <w:szCs w:val="24"/>
        </w:rPr>
      </w:pPr>
      <w:r>
        <w:rPr>
          <w:rFonts w:ascii="Arial" w:hAnsi="Arial" w:cs="Arial"/>
          <w:noProof/>
          <w:sz w:val="24"/>
          <w:szCs w:val="24"/>
          <w:lang w:eastAsia="es-ES"/>
        </w:rPr>
        <w:pict>
          <v:shapetype id="_x0000_t32" coordsize="21600,21600" o:spt="32" o:oned="t" path="m,l21600,21600e" filled="f">
            <v:path arrowok="t" fillok="f" o:connecttype="none"/>
            <o:lock v:ext="edit" shapetype="t"/>
          </v:shapetype>
          <v:shape id="_x0000_s1029" type="#_x0000_t32" style="position:absolute;left:0;text-align:left;margin-left:247.5pt;margin-top:18.7pt;width:165pt;height:.05pt;z-index:251661312" o:connectortype="straight"/>
        </w:pict>
      </w:r>
      <w:r>
        <w:rPr>
          <w:rFonts w:ascii="Arial" w:hAnsi="Arial" w:cs="Arial"/>
          <w:noProof/>
          <w:sz w:val="24"/>
          <w:szCs w:val="24"/>
          <w:lang w:eastAsia="es-ES"/>
        </w:rPr>
        <w:pict>
          <v:shape id="_x0000_s1030" type="#_x0000_t32" style="position:absolute;left:0;text-align:left;margin-left:0;margin-top:18.7pt;width:206.25pt;height:0;z-index:251662336" o:connectortype="straight"/>
        </w:pict>
      </w:r>
      <w:r w:rsidR="00DA261C">
        <w:rPr>
          <w:rFonts w:ascii="Arial" w:hAnsi="Arial" w:cs="Arial"/>
          <w:sz w:val="24"/>
          <w:szCs w:val="24"/>
        </w:rPr>
        <w:t xml:space="preserve"> </w:t>
      </w:r>
      <w:r w:rsidR="00DA261C" w:rsidRPr="00ED761C">
        <w:rPr>
          <w:rFonts w:ascii="Arial" w:hAnsi="Arial" w:cs="Arial"/>
          <w:sz w:val="24"/>
          <w:szCs w:val="24"/>
        </w:rPr>
        <w:t xml:space="preserve"> </w:t>
      </w:r>
    </w:p>
    <w:p w:rsidR="00DA261C" w:rsidRDefault="00DA261C" w:rsidP="00DA261C">
      <w:pPr>
        <w:jc w:val="center"/>
        <w:rPr>
          <w:rFonts w:ascii="Arial" w:hAnsi="Arial" w:cs="Arial"/>
          <w:sz w:val="24"/>
          <w:szCs w:val="24"/>
        </w:rPr>
      </w:pPr>
      <w:r>
        <w:rPr>
          <w:rFonts w:ascii="Arial" w:hAnsi="Arial" w:cs="Arial"/>
          <w:sz w:val="24"/>
          <w:szCs w:val="24"/>
        </w:rPr>
        <w:t>Graciela Denisse Saltos Contreras</w:t>
      </w:r>
      <w:r>
        <w:rPr>
          <w:rFonts w:ascii="Arial" w:hAnsi="Arial" w:cs="Arial"/>
          <w:sz w:val="24"/>
          <w:szCs w:val="24"/>
        </w:rPr>
        <w:tab/>
      </w:r>
      <w:r>
        <w:rPr>
          <w:rFonts w:ascii="Arial" w:hAnsi="Arial" w:cs="Arial"/>
          <w:sz w:val="24"/>
          <w:szCs w:val="24"/>
        </w:rPr>
        <w:tab/>
        <w:t>Tiziana María Herrera Medina</w:t>
      </w: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Default="00DA261C" w:rsidP="00DA261C">
      <w:pPr>
        <w:jc w:val="center"/>
        <w:rPr>
          <w:rFonts w:ascii="Arial" w:hAnsi="Arial" w:cs="Arial"/>
          <w:sz w:val="24"/>
          <w:szCs w:val="24"/>
        </w:rPr>
      </w:pPr>
    </w:p>
    <w:p w:rsidR="00DA261C" w:rsidRDefault="00DA261C" w:rsidP="00DA261C">
      <w:pPr>
        <w:spacing w:line="480" w:lineRule="auto"/>
        <w:jc w:val="center"/>
        <w:outlineLvl w:val="0"/>
        <w:rPr>
          <w:rFonts w:ascii="Arial" w:hAnsi="Arial" w:cs="Arial"/>
          <w:b/>
          <w:color w:val="FF0000"/>
          <w:sz w:val="24"/>
          <w:szCs w:val="24"/>
        </w:rPr>
      </w:pPr>
      <w:bookmarkStart w:id="12" w:name="_Toc265512781"/>
    </w:p>
    <w:p w:rsidR="00DA261C" w:rsidRPr="00671F30" w:rsidRDefault="00DA261C" w:rsidP="00DA261C">
      <w:pPr>
        <w:spacing w:line="480" w:lineRule="auto"/>
        <w:jc w:val="center"/>
        <w:outlineLvl w:val="0"/>
        <w:rPr>
          <w:rFonts w:ascii="Arial" w:hAnsi="Arial" w:cs="Arial"/>
          <w:b/>
          <w:sz w:val="24"/>
          <w:szCs w:val="24"/>
        </w:rPr>
      </w:pPr>
      <w:r w:rsidRPr="00671F30">
        <w:rPr>
          <w:rFonts w:ascii="Arial" w:hAnsi="Arial" w:cs="Arial"/>
          <w:b/>
          <w:sz w:val="24"/>
          <w:szCs w:val="24"/>
        </w:rPr>
        <w:lastRenderedPageBreak/>
        <w:t>RESUMEN</w:t>
      </w:r>
      <w:bookmarkEnd w:id="12"/>
    </w:p>
    <w:p w:rsidR="00DA261C" w:rsidRDefault="000F0EDF" w:rsidP="00DA261C">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En el presente trabajo se realizó el análisis, diseño, implementación y pruebas de un </w:t>
      </w:r>
      <w:r w:rsidR="00AD38AF">
        <w:rPr>
          <w:rFonts w:ascii="Arial" w:hAnsi="Arial" w:cs="Arial"/>
          <w:sz w:val="24"/>
          <w:szCs w:val="24"/>
        </w:rPr>
        <w:t>Repositorio de W</w:t>
      </w:r>
      <w:r>
        <w:rPr>
          <w:rFonts w:ascii="Arial" w:hAnsi="Arial" w:cs="Arial"/>
          <w:sz w:val="24"/>
          <w:szCs w:val="24"/>
        </w:rPr>
        <w:t>idgets</w:t>
      </w:r>
      <w:r w:rsidR="004A2085">
        <w:rPr>
          <w:rFonts w:ascii="Arial" w:hAnsi="Arial" w:cs="Arial"/>
          <w:sz w:val="24"/>
          <w:szCs w:val="24"/>
        </w:rPr>
        <w:t xml:space="preserve"> junto con cuatro </w:t>
      </w:r>
      <w:r w:rsidR="00AD38AF">
        <w:rPr>
          <w:rFonts w:ascii="Arial" w:hAnsi="Arial" w:cs="Arial"/>
          <w:sz w:val="24"/>
          <w:szCs w:val="24"/>
        </w:rPr>
        <w:t>widgets, los mismos que son aplicaciones diseñada</w:t>
      </w:r>
      <w:r w:rsidR="004A2085">
        <w:rPr>
          <w:rFonts w:ascii="Arial" w:hAnsi="Arial" w:cs="Arial"/>
          <w:sz w:val="24"/>
          <w:szCs w:val="24"/>
        </w:rPr>
        <w:t xml:space="preserve">s para </w:t>
      </w:r>
      <w:r w:rsidR="00AD38AF">
        <w:rPr>
          <w:rFonts w:ascii="Arial" w:hAnsi="Arial" w:cs="Arial"/>
          <w:sz w:val="24"/>
          <w:szCs w:val="24"/>
        </w:rPr>
        <w:t xml:space="preserve">mostrar información a manera de texto, gráfico, audio o video y pueden </w:t>
      </w:r>
      <w:r w:rsidR="004A2085">
        <w:rPr>
          <w:rFonts w:ascii="Arial" w:hAnsi="Arial" w:cs="Arial"/>
          <w:sz w:val="24"/>
          <w:szCs w:val="24"/>
        </w:rPr>
        <w:t>ser utilizados en blogs o sitio</w:t>
      </w:r>
      <w:r w:rsidR="00AD38AF">
        <w:rPr>
          <w:rFonts w:ascii="Arial" w:hAnsi="Arial" w:cs="Arial"/>
          <w:sz w:val="24"/>
          <w:szCs w:val="24"/>
        </w:rPr>
        <w:t>s</w:t>
      </w:r>
      <w:r w:rsidR="004A2085">
        <w:rPr>
          <w:rFonts w:ascii="Arial" w:hAnsi="Arial" w:cs="Arial"/>
          <w:sz w:val="24"/>
          <w:szCs w:val="24"/>
        </w:rPr>
        <w:t xml:space="preserve"> web.</w:t>
      </w:r>
      <w:r w:rsidR="00816E7E">
        <w:rPr>
          <w:rFonts w:ascii="Arial" w:hAnsi="Arial" w:cs="Arial"/>
          <w:sz w:val="24"/>
          <w:szCs w:val="24"/>
        </w:rPr>
        <w:t xml:space="preserve"> </w:t>
      </w:r>
    </w:p>
    <w:p w:rsidR="004A2085" w:rsidRDefault="004A2085" w:rsidP="00DA261C">
      <w:pPr>
        <w:widowControl w:val="0"/>
        <w:autoSpaceDE w:val="0"/>
        <w:autoSpaceDN w:val="0"/>
        <w:adjustRightInd w:val="0"/>
        <w:spacing w:after="0" w:line="480" w:lineRule="auto"/>
        <w:jc w:val="both"/>
        <w:rPr>
          <w:rFonts w:ascii="Arial" w:hAnsi="Arial" w:cs="Arial"/>
          <w:sz w:val="24"/>
          <w:szCs w:val="24"/>
        </w:rPr>
      </w:pPr>
    </w:p>
    <w:p w:rsidR="004A2085" w:rsidRDefault="004A2085" w:rsidP="00DA261C">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En el primer capítulo</w:t>
      </w:r>
      <w:r w:rsidR="006373C3">
        <w:rPr>
          <w:rFonts w:ascii="Arial" w:hAnsi="Arial" w:cs="Arial"/>
          <w:sz w:val="24"/>
          <w:szCs w:val="24"/>
        </w:rPr>
        <w:t>,</w:t>
      </w:r>
      <w:r>
        <w:rPr>
          <w:rFonts w:ascii="Arial" w:hAnsi="Arial" w:cs="Arial"/>
          <w:sz w:val="24"/>
          <w:szCs w:val="24"/>
        </w:rPr>
        <w:t xml:space="preserve"> se detalla una visión general del Google Web Toolkit (GWT), que es el </w:t>
      </w:r>
      <w:r w:rsidR="00671F30">
        <w:rPr>
          <w:rFonts w:ascii="Arial" w:hAnsi="Arial" w:cs="Arial"/>
          <w:sz w:val="24"/>
          <w:szCs w:val="24"/>
        </w:rPr>
        <w:t>F</w:t>
      </w:r>
      <w:r>
        <w:rPr>
          <w:rFonts w:ascii="Arial" w:hAnsi="Arial" w:cs="Arial"/>
          <w:sz w:val="24"/>
          <w:szCs w:val="24"/>
        </w:rPr>
        <w:t>ramework utilizado para el desarrollo de cada widget.</w:t>
      </w:r>
    </w:p>
    <w:p w:rsidR="00623E0D" w:rsidRDefault="00623E0D" w:rsidP="00DA261C">
      <w:pPr>
        <w:widowControl w:val="0"/>
        <w:autoSpaceDE w:val="0"/>
        <w:autoSpaceDN w:val="0"/>
        <w:adjustRightInd w:val="0"/>
        <w:spacing w:after="0" w:line="480" w:lineRule="auto"/>
        <w:jc w:val="both"/>
        <w:rPr>
          <w:rFonts w:ascii="Arial" w:hAnsi="Arial" w:cs="Arial"/>
          <w:sz w:val="24"/>
          <w:szCs w:val="24"/>
        </w:rPr>
      </w:pPr>
    </w:p>
    <w:p w:rsidR="004A2085" w:rsidRDefault="006373C3" w:rsidP="00DA261C">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E</w:t>
      </w:r>
      <w:r w:rsidR="00623E0D">
        <w:rPr>
          <w:rFonts w:ascii="Arial" w:hAnsi="Arial" w:cs="Arial"/>
          <w:sz w:val="24"/>
          <w:szCs w:val="24"/>
        </w:rPr>
        <w:t xml:space="preserve">n el segundo capítulo, se describe la funcionalidad del repositorio de widgets junto con las </w:t>
      </w:r>
      <w:r w:rsidR="003B36BA">
        <w:rPr>
          <w:rFonts w:ascii="Arial" w:hAnsi="Arial" w:cs="Arial"/>
          <w:sz w:val="24"/>
          <w:szCs w:val="24"/>
        </w:rPr>
        <w:t xml:space="preserve">cuatro </w:t>
      </w:r>
      <w:r w:rsidR="00623E0D">
        <w:rPr>
          <w:rFonts w:ascii="Arial" w:hAnsi="Arial" w:cs="Arial"/>
          <w:sz w:val="24"/>
          <w:szCs w:val="24"/>
        </w:rPr>
        <w:t>aplicaciones creadas, detallando cada caso de uso así como también el respectivo diagrama de interacción de objetos.</w:t>
      </w:r>
    </w:p>
    <w:p w:rsidR="00623E0D" w:rsidRDefault="00623E0D" w:rsidP="00DA261C">
      <w:pPr>
        <w:widowControl w:val="0"/>
        <w:autoSpaceDE w:val="0"/>
        <w:autoSpaceDN w:val="0"/>
        <w:adjustRightInd w:val="0"/>
        <w:spacing w:after="0" w:line="480" w:lineRule="auto"/>
        <w:jc w:val="both"/>
        <w:rPr>
          <w:rFonts w:ascii="Arial" w:hAnsi="Arial" w:cs="Arial"/>
          <w:sz w:val="24"/>
          <w:szCs w:val="24"/>
        </w:rPr>
      </w:pPr>
    </w:p>
    <w:p w:rsidR="00623E0D" w:rsidRPr="003B36BA" w:rsidRDefault="00623E0D" w:rsidP="003B36BA">
      <w:pPr>
        <w:spacing w:line="480" w:lineRule="auto"/>
        <w:contextualSpacing/>
        <w:jc w:val="both"/>
        <w:rPr>
          <w:rFonts w:ascii="Arial" w:hAnsi="Arial" w:cs="Arial"/>
          <w:sz w:val="24"/>
          <w:szCs w:val="24"/>
          <w:lang w:val="es-ES_tradnl"/>
        </w:rPr>
      </w:pPr>
      <w:r w:rsidRPr="003B36BA">
        <w:rPr>
          <w:rFonts w:ascii="Arial" w:hAnsi="Arial" w:cs="Arial"/>
          <w:sz w:val="24"/>
          <w:szCs w:val="24"/>
        </w:rPr>
        <w:t>En el tercer capítulo</w:t>
      </w:r>
      <w:r w:rsidR="006373C3">
        <w:rPr>
          <w:rFonts w:ascii="Arial" w:hAnsi="Arial" w:cs="Arial"/>
          <w:sz w:val="24"/>
          <w:szCs w:val="24"/>
        </w:rPr>
        <w:t>,</w:t>
      </w:r>
      <w:r w:rsidRPr="003B36BA">
        <w:rPr>
          <w:rFonts w:ascii="Arial" w:hAnsi="Arial" w:cs="Arial"/>
          <w:sz w:val="24"/>
          <w:szCs w:val="24"/>
        </w:rPr>
        <w:t xml:space="preserve"> se explica la arquitectura del repositorio de widgets </w:t>
      </w:r>
      <w:r w:rsidR="009A6657">
        <w:rPr>
          <w:rFonts w:ascii="Arial" w:hAnsi="Arial" w:cs="Arial"/>
          <w:sz w:val="24"/>
          <w:szCs w:val="24"/>
        </w:rPr>
        <w:t>junto con el</w:t>
      </w:r>
      <w:r w:rsidRPr="003B36BA">
        <w:rPr>
          <w:rFonts w:ascii="Arial" w:hAnsi="Arial" w:cs="Arial"/>
          <w:sz w:val="24"/>
          <w:szCs w:val="24"/>
        </w:rPr>
        <w:t xml:space="preserve"> diseño de la interfaz de los </w:t>
      </w:r>
      <w:r w:rsidR="003B36BA" w:rsidRPr="003B36BA">
        <w:rPr>
          <w:rFonts w:ascii="Arial" w:hAnsi="Arial" w:cs="Arial"/>
          <w:sz w:val="24"/>
          <w:szCs w:val="24"/>
        </w:rPr>
        <w:t>Widgets</w:t>
      </w:r>
      <w:r w:rsidR="00E7498A">
        <w:rPr>
          <w:rFonts w:ascii="Arial" w:hAnsi="Arial" w:cs="Arial"/>
          <w:sz w:val="24"/>
          <w:szCs w:val="24"/>
        </w:rPr>
        <w:t>.</w:t>
      </w:r>
    </w:p>
    <w:p w:rsidR="00B952C9" w:rsidRDefault="00B952C9" w:rsidP="00DA261C">
      <w:pPr>
        <w:widowControl w:val="0"/>
        <w:autoSpaceDE w:val="0"/>
        <w:autoSpaceDN w:val="0"/>
        <w:adjustRightInd w:val="0"/>
        <w:spacing w:after="0" w:line="480" w:lineRule="auto"/>
        <w:jc w:val="both"/>
        <w:rPr>
          <w:rFonts w:ascii="Arial" w:hAnsi="Arial" w:cs="Arial"/>
          <w:sz w:val="24"/>
          <w:szCs w:val="24"/>
        </w:rPr>
      </w:pPr>
    </w:p>
    <w:p w:rsidR="003B36BA" w:rsidRPr="003B36BA" w:rsidRDefault="003B36BA" w:rsidP="003B36BA">
      <w:pPr>
        <w:spacing w:line="480" w:lineRule="auto"/>
        <w:contextualSpacing/>
        <w:jc w:val="both"/>
        <w:rPr>
          <w:rFonts w:ascii="Arial" w:hAnsi="Arial" w:cs="Arial"/>
          <w:sz w:val="24"/>
          <w:szCs w:val="24"/>
          <w:lang w:val="es-ES_tradnl"/>
        </w:rPr>
      </w:pPr>
      <w:r>
        <w:rPr>
          <w:rFonts w:ascii="Arial" w:hAnsi="Arial" w:cs="Arial"/>
          <w:sz w:val="24"/>
          <w:szCs w:val="24"/>
        </w:rPr>
        <w:t>E</w:t>
      </w:r>
      <w:r w:rsidR="006373C3">
        <w:rPr>
          <w:rFonts w:ascii="Arial" w:hAnsi="Arial" w:cs="Arial"/>
          <w:sz w:val="24"/>
          <w:szCs w:val="24"/>
        </w:rPr>
        <w:t>n e</w:t>
      </w:r>
      <w:r>
        <w:rPr>
          <w:rFonts w:ascii="Arial" w:hAnsi="Arial" w:cs="Arial"/>
          <w:sz w:val="24"/>
          <w:szCs w:val="24"/>
        </w:rPr>
        <w:t>l cuarto capí</w:t>
      </w:r>
      <w:r w:rsidR="00B952C9">
        <w:rPr>
          <w:rFonts w:ascii="Arial" w:hAnsi="Arial" w:cs="Arial"/>
          <w:sz w:val="24"/>
          <w:szCs w:val="24"/>
        </w:rPr>
        <w:t>tulo</w:t>
      </w:r>
      <w:r w:rsidR="006373C3">
        <w:rPr>
          <w:rFonts w:ascii="Arial" w:hAnsi="Arial" w:cs="Arial"/>
          <w:sz w:val="24"/>
          <w:szCs w:val="24"/>
        </w:rPr>
        <w:t>, se</w:t>
      </w:r>
      <w:r>
        <w:rPr>
          <w:rFonts w:ascii="Arial" w:hAnsi="Arial" w:cs="Arial"/>
          <w:sz w:val="24"/>
          <w:szCs w:val="24"/>
        </w:rPr>
        <w:t xml:space="preserve"> detalla </w:t>
      </w:r>
      <w:r w:rsidR="006373C3">
        <w:rPr>
          <w:rFonts w:ascii="Arial" w:hAnsi="Arial" w:cs="Arial"/>
          <w:sz w:val="24"/>
          <w:szCs w:val="24"/>
        </w:rPr>
        <w:t>las herramientas utilizadas y la</w:t>
      </w:r>
      <w:r w:rsidR="009A6657">
        <w:rPr>
          <w:rFonts w:ascii="Arial" w:hAnsi="Arial" w:cs="Arial"/>
          <w:sz w:val="24"/>
          <w:szCs w:val="24"/>
        </w:rPr>
        <w:t>s s</w:t>
      </w:r>
      <w:r w:rsidR="006373C3">
        <w:rPr>
          <w:rFonts w:ascii="Arial" w:hAnsi="Arial" w:cs="Arial"/>
          <w:sz w:val="24"/>
          <w:szCs w:val="24"/>
        </w:rPr>
        <w:t>oluciones</w:t>
      </w:r>
      <w:r w:rsidR="009A6657">
        <w:rPr>
          <w:rFonts w:ascii="Arial" w:hAnsi="Arial" w:cs="Arial"/>
          <w:sz w:val="24"/>
          <w:szCs w:val="24"/>
        </w:rPr>
        <w:t xml:space="preserve"> que se </w:t>
      </w:r>
      <w:r w:rsidR="006373C3">
        <w:rPr>
          <w:rFonts w:ascii="Arial" w:hAnsi="Arial" w:cs="Arial"/>
          <w:sz w:val="24"/>
          <w:szCs w:val="24"/>
        </w:rPr>
        <w:t xml:space="preserve">plantearon </w:t>
      </w:r>
      <w:r w:rsidR="009A6657">
        <w:rPr>
          <w:rFonts w:ascii="Arial" w:hAnsi="Arial" w:cs="Arial"/>
          <w:sz w:val="24"/>
          <w:szCs w:val="24"/>
        </w:rPr>
        <w:t>en el transcurso de la implementación de las aplicaciones.</w:t>
      </w:r>
    </w:p>
    <w:p w:rsidR="003B36BA" w:rsidRDefault="003B36BA" w:rsidP="00DA261C">
      <w:pPr>
        <w:widowControl w:val="0"/>
        <w:autoSpaceDE w:val="0"/>
        <w:autoSpaceDN w:val="0"/>
        <w:adjustRightInd w:val="0"/>
        <w:spacing w:after="0" w:line="480" w:lineRule="auto"/>
        <w:jc w:val="both"/>
        <w:rPr>
          <w:rFonts w:ascii="Arial" w:hAnsi="Arial" w:cs="Arial"/>
          <w:sz w:val="24"/>
          <w:szCs w:val="24"/>
        </w:rPr>
      </w:pPr>
    </w:p>
    <w:p w:rsidR="00B952C9" w:rsidRDefault="00B952C9" w:rsidP="00DA261C">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Finalmente </w:t>
      </w:r>
      <w:r w:rsidR="003B36BA">
        <w:rPr>
          <w:rFonts w:ascii="Arial" w:hAnsi="Arial" w:cs="Arial"/>
          <w:sz w:val="24"/>
          <w:szCs w:val="24"/>
        </w:rPr>
        <w:t>e</w:t>
      </w:r>
      <w:r>
        <w:rPr>
          <w:rFonts w:ascii="Arial" w:hAnsi="Arial" w:cs="Arial"/>
          <w:sz w:val="24"/>
          <w:szCs w:val="24"/>
        </w:rPr>
        <w:t>l ca</w:t>
      </w:r>
      <w:r w:rsidR="003B36BA">
        <w:rPr>
          <w:rFonts w:ascii="Arial" w:hAnsi="Arial" w:cs="Arial"/>
          <w:sz w:val="24"/>
          <w:szCs w:val="24"/>
        </w:rPr>
        <w:t>pí</w:t>
      </w:r>
      <w:r>
        <w:rPr>
          <w:rFonts w:ascii="Arial" w:hAnsi="Arial" w:cs="Arial"/>
          <w:sz w:val="24"/>
          <w:szCs w:val="24"/>
        </w:rPr>
        <w:t>tulo 5</w:t>
      </w:r>
      <w:r w:rsidR="006373C3">
        <w:rPr>
          <w:rFonts w:ascii="Arial" w:hAnsi="Arial" w:cs="Arial"/>
          <w:sz w:val="24"/>
          <w:szCs w:val="24"/>
        </w:rPr>
        <w:t>,</w:t>
      </w:r>
      <w:r>
        <w:rPr>
          <w:rFonts w:ascii="Arial" w:hAnsi="Arial" w:cs="Arial"/>
          <w:sz w:val="24"/>
          <w:szCs w:val="24"/>
        </w:rPr>
        <w:t xml:space="preserve"> </w:t>
      </w:r>
      <w:r w:rsidR="00671F30">
        <w:rPr>
          <w:rFonts w:ascii="Arial" w:hAnsi="Arial" w:cs="Arial"/>
          <w:sz w:val="24"/>
          <w:szCs w:val="24"/>
        </w:rPr>
        <w:t>indica</w:t>
      </w:r>
      <w:r>
        <w:rPr>
          <w:rFonts w:ascii="Arial" w:hAnsi="Arial" w:cs="Arial"/>
          <w:sz w:val="24"/>
          <w:szCs w:val="24"/>
        </w:rPr>
        <w:t xml:space="preserve"> las pruebas </w:t>
      </w:r>
      <w:r w:rsidR="00671F30">
        <w:rPr>
          <w:rFonts w:ascii="Arial" w:hAnsi="Arial" w:cs="Arial"/>
          <w:sz w:val="24"/>
          <w:szCs w:val="24"/>
        </w:rPr>
        <w:t>ejecutadas</w:t>
      </w:r>
      <w:r>
        <w:rPr>
          <w:rFonts w:ascii="Arial" w:hAnsi="Arial" w:cs="Arial"/>
          <w:sz w:val="24"/>
          <w:szCs w:val="24"/>
        </w:rPr>
        <w:t xml:space="preserve"> con los estudiantes y la encuesta realizada</w:t>
      </w:r>
      <w:r w:rsidR="00671F30">
        <w:rPr>
          <w:rFonts w:ascii="Arial" w:hAnsi="Arial" w:cs="Arial"/>
          <w:sz w:val="24"/>
          <w:szCs w:val="24"/>
        </w:rPr>
        <w:t>,</w:t>
      </w:r>
      <w:r>
        <w:rPr>
          <w:rFonts w:ascii="Arial" w:hAnsi="Arial" w:cs="Arial"/>
          <w:sz w:val="24"/>
          <w:szCs w:val="24"/>
        </w:rPr>
        <w:t xml:space="preserve"> espera</w:t>
      </w:r>
      <w:r w:rsidR="00671F30">
        <w:rPr>
          <w:rFonts w:ascii="Arial" w:hAnsi="Arial" w:cs="Arial"/>
          <w:sz w:val="24"/>
          <w:szCs w:val="24"/>
        </w:rPr>
        <w:t>ndo</w:t>
      </w:r>
      <w:r>
        <w:rPr>
          <w:rFonts w:ascii="Arial" w:hAnsi="Arial" w:cs="Arial"/>
          <w:sz w:val="24"/>
          <w:szCs w:val="24"/>
        </w:rPr>
        <w:t xml:space="preserve"> como resultado que los widgets sean de</w:t>
      </w:r>
      <w:r w:rsidR="00D63ED3">
        <w:rPr>
          <w:rFonts w:ascii="Arial" w:hAnsi="Arial" w:cs="Arial"/>
          <w:sz w:val="24"/>
          <w:szCs w:val="24"/>
        </w:rPr>
        <w:t>l</w:t>
      </w:r>
      <w:r w:rsidR="00671F30">
        <w:rPr>
          <w:rFonts w:ascii="Arial" w:hAnsi="Arial" w:cs="Arial"/>
          <w:sz w:val="24"/>
          <w:szCs w:val="24"/>
        </w:rPr>
        <w:t xml:space="preserve"> agrado </w:t>
      </w:r>
      <w:r w:rsidR="00D63ED3">
        <w:rPr>
          <w:rFonts w:ascii="Arial" w:hAnsi="Arial" w:cs="Arial"/>
          <w:sz w:val="24"/>
          <w:szCs w:val="24"/>
        </w:rPr>
        <w:t xml:space="preserve">del estudiante </w:t>
      </w:r>
      <w:r w:rsidR="00671F30">
        <w:rPr>
          <w:rFonts w:ascii="Arial" w:hAnsi="Arial" w:cs="Arial"/>
          <w:sz w:val="24"/>
          <w:szCs w:val="24"/>
        </w:rPr>
        <w:t>y</w:t>
      </w:r>
      <w:r w:rsidR="00D63ED3">
        <w:rPr>
          <w:rFonts w:ascii="Arial" w:hAnsi="Arial" w:cs="Arial"/>
          <w:sz w:val="24"/>
          <w:szCs w:val="24"/>
        </w:rPr>
        <w:t xml:space="preserve"> de</w:t>
      </w:r>
      <w:r w:rsidR="00671F30">
        <w:rPr>
          <w:rFonts w:ascii="Arial" w:hAnsi="Arial" w:cs="Arial"/>
          <w:sz w:val="24"/>
          <w:szCs w:val="24"/>
        </w:rPr>
        <w:t xml:space="preserve"> </w:t>
      </w:r>
      <w:r>
        <w:rPr>
          <w:rFonts w:ascii="Arial" w:hAnsi="Arial" w:cs="Arial"/>
          <w:sz w:val="24"/>
          <w:szCs w:val="24"/>
        </w:rPr>
        <w:t>fácil uso</w:t>
      </w:r>
      <w:r w:rsidR="00671F30">
        <w:rPr>
          <w:rFonts w:ascii="Arial" w:hAnsi="Arial" w:cs="Arial"/>
          <w:sz w:val="24"/>
          <w:szCs w:val="24"/>
        </w:rPr>
        <w:t>.</w:t>
      </w:r>
    </w:p>
    <w:p w:rsidR="009A6657" w:rsidRDefault="009A6657" w:rsidP="00DA261C">
      <w:pPr>
        <w:jc w:val="center"/>
        <w:outlineLvl w:val="0"/>
        <w:rPr>
          <w:rFonts w:ascii="Arial" w:hAnsi="Arial" w:cs="Arial"/>
          <w:b/>
          <w:sz w:val="24"/>
          <w:szCs w:val="24"/>
        </w:rPr>
      </w:pPr>
      <w:bookmarkStart w:id="13" w:name="_Toc265512782"/>
    </w:p>
    <w:p w:rsidR="00DA261C" w:rsidRPr="00CA659F" w:rsidRDefault="00816E7E" w:rsidP="00DA261C">
      <w:pPr>
        <w:jc w:val="center"/>
        <w:outlineLvl w:val="0"/>
        <w:rPr>
          <w:rFonts w:ascii="Arial" w:hAnsi="Arial" w:cs="Arial"/>
          <w:b/>
          <w:sz w:val="24"/>
          <w:szCs w:val="24"/>
        </w:rPr>
      </w:pPr>
      <w:r>
        <w:rPr>
          <w:rFonts w:ascii="Arial" w:hAnsi="Arial" w:cs="Arial"/>
          <w:b/>
          <w:sz w:val="24"/>
          <w:szCs w:val="24"/>
        </w:rPr>
        <w:lastRenderedPageBreak/>
        <w:t>Í</w:t>
      </w:r>
      <w:r w:rsidR="00DA261C" w:rsidRPr="00CA659F">
        <w:rPr>
          <w:rFonts w:ascii="Arial" w:hAnsi="Arial" w:cs="Arial"/>
          <w:b/>
          <w:sz w:val="24"/>
          <w:szCs w:val="24"/>
        </w:rPr>
        <w:t>NDICE GENERAL</w:t>
      </w:r>
      <w:bookmarkEnd w:id="13"/>
    </w:p>
    <w:tbl>
      <w:tblPr>
        <w:tblStyle w:val="Tablaconcuadrcula"/>
        <w:tblW w:w="8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851"/>
        <w:gridCol w:w="122"/>
        <w:gridCol w:w="728"/>
        <w:gridCol w:w="142"/>
        <w:gridCol w:w="5400"/>
        <w:gridCol w:w="629"/>
        <w:gridCol w:w="31"/>
      </w:tblGrid>
      <w:tr w:rsidR="00DA261C" w:rsidRPr="003A10C0" w:rsidTr="00563FD4">
        <w:trPr>
          <w:gridAfter w:val="1"/>
          <w:wAfter w:w="31" w:type="dxa"/>
          <w:trHeight w:val="338"/>
        </w:trPr>
        <w:tc>
          <w:tcPr>
            <w:tcW w:w="7918" w:type="dxa"/>
            <w:gridSpan w:val="6"/>
          </w:tcPr>
          <w:p w:rsidR="00DA261C" w:rsidRPr="003A10C0" w:rsidRDefault="00DA261C" w:rsidP="00496B68">
            <w:pPr>
              <w:widowControl w:val="0"/>
              <w:autoSpaceDE w:val="0"/>
              <w:autoSpaceDN w:val="0"/>
              <w:adjustRightInd w:val="0"/>
              <w:spacing w:line="360" w:lineRule="auto"/>
              <w:rPr>
                <w:rFonts w:ascii="Arial" w:hAnsi="Arial" w:cs="Arial"/>
                <w:b/>
                <w:sz w:val="24"/>
                <w:szCs w:val="24"/>
              </w:rPr>
            </w:pPr>
            <w:r w:rsidRPr="003A10C0">
              <w:rPr>
                <w:rFonts w:ascii="Arial" w:hAnsi="Arial" w:cs="Arial"/>
                <w:b/>
                <w:sz w:val="24"/>
                <w:szCs w:val="24"/>
              </w:rPr>
              <w:t>RESUMEN</w:t>
            </w:r>
          </w:p>
        </w:tc>
        <w:tc>
          <w:tcPr>
            <w:tcW w:w="629" w:type="dxa"/>
          </w:tcPr>
          <w:p w:rsidR="00DA261C" w:rsidRPr="00A07522" w:rsidRDefault="00283B6C" w:rsidP="00A6004B">
            <w:pPr>
              <w:widowControl w:val="0"/>
              <w:autoSpaceDE w:val="0"/>
              <w:autoSpaceDN w:val="0"/>
              <w:adjustRightInd w:val="0"/>
              <w:rPr>
                <w:rFonts w:ascii="Arial" w:hAnsi="Arial" w:cs="Arial"/>
                <w:b/>
                <w:sz w:val="24"/>
                <w:szCs w:val="24"/>
              </w:rPr>
            </w:pPr>
            <w:r>
              <w:rPr>
                <w:rFonts w:ascii="Arial" w:hAnsi="Arial" w:cs="Arial"/>
                <w:b/>
                <w:sz w:val="24"/>
                <w:szCs w:val="24"/>
              </w:rPr>
              <w:t>V</w:t>
            </w:r>
            <w:r w:rsidR="00DA261C" w:rsidRPr="00A07522">
              <w:rPr>
                <w:rFonts w:ascii="Arial" w:hAnsi="Arial" w:cs="Arial"/>
                <w:b/>
                <w:sz w:val="24"/>
                <w:szCs w:val="24"/>
              </w:rPr>
              <w:t>I</w:t>
            </w:r>
          </w:p>
        </w:tc>
      </w:tr>
      <w:tr w:rsidR="00DA261C" w:rsidRPr="003A10C0" w:rsidTr="00563FD4">
        <w:trPr>
          <w:gridAfter w:val="1"/>
          <w:wAfter w:w="31" w:type="dxa"/>
        </w:trPr>
        <w:tc>
          <w:tcPr>
            <w:tcW w:w="7918" w:type="dxa"/>
            <w:gridSpan w:val="6"/>
          </w:tcPr>
          <w:p w:rsidR="00DA261C" w:rsidRPr="003A10C0" w:rsidRDefault="00816E7E" w:rsidP="00496B68">
            <w:pPr>
              <w:widowControl w:val="0"/>
              <w:autoSpaceDE w:val="0"/>
              <w:autoSpaceDN w:val="0"/>
              <w:adjustRightInd w:val="0"/>
              <w:spacing w:line="360" w:lineRule="auto"/>
              <w:rPr>
                <w:rFonts w:ascii="Arial" w:hAnsi="Arial" w:cs="Arial"/>
                <w:b/>
                <w:sz w:val="24"/>
                <w:szCs w:val="24"/>
              </w:rPr>
            </w:pPr>
            <w:r>
              <w:rPr>
                <w:rFonts w:ascii="Arial" w:hAnsi="Arial" w:cs="Arial"/>
                <w:b/>
                <w:sz w:val="24"/>
                <w:szCs w:val="24"/>
              </w:rPr>
              <w:t>Í</w:t>
            </w:r>
            <w:r w:rsidR="00DA261C" w:rsidRPr="003A10C0">
              <w:rPr>
                <w:rFonts w:ascii="Arial" w:hAnsi="Arial" w:cs="Arial"/>
                <w:b/>
                <w:sz w:val="24"/>
                <w:szCs w:val="24"/>
              </w:rPr>
              <w:t>NDICE GENERAL</w:t>
            </w:r>
          </w:p>
        </w:tc>
        <w:tc>
          <w:tcPr>
            <w:tcW w:w="629" w:type="dxa"/>
          </w:tcPr>
          <w:p w:rsidR="00DA261C" w:rsidRPr="00A07522" w:rsidRDefault="00283B6C" w:rsidP="00A6004B">
            <w:pPr>
              <w:widowControl w:val="0"/>
              <w:autoSpaceDE w:val="0"/>
              <w:autoSpaceDN w:val="0"/>
              <w:adjustRightInd w:val="0"/>
              <w:rPr>
                <w:rFonts w:ascii="Arial" w:hAnsi="Arial" w:cs="Arial"/>
                <w:b/>
                <w:sz w:val="24"/>
                <w:szCs w:val="24"/>
              </w:rPr>
            </w:pPr>
            <w:r>
              <w:rPr>
                <w:rFonts w:ascii="Arial" w:hAnsi="Arial" w:cs="Arial"/>
                <w:b/>
                <w:sz w:val="24"/>
                <w:szCs w:val="24"/>
              </w:rPr>
              <w:t>V</w:t>
            </w:r>
            <w:r w:rsidR="00DA261C" w:rsidRPr="00A07522">
              <w:rPr>
                <w:rFonts w:ascii="Arial" w:hAnsi="Arial" w:cs="Arial"/>
                <w:b/>
                <w:sz w:val="24"/>
                <w:szCs w:val="24"/>
              </w:rPr>
              <w:t>II</w:t>
            </w:r>
          </w:p>
        </w:tc>
      </w:tr>
      <w:tr w:rsidR="00DA261C" w:rsidRPr="003A10C0" w:rsidTr="00563FD4">
        <w:trPr>
          <w:gridAfter w:val="1"/>
          <w:wAfter w:w="31" w:type="dxa"/>
        </w:trPr>
        <w:tc>
          <w:tcPr>
            <w:tcW w:w="7918" w:type="dxa"/>
            <w:gridSpan w:val="6"/>
          </w:tcPr>
          <w:p w:rsidR="00DA261C" w:rsidRPr="003A10C0" w:rsidRDefault="00DA261C" w:rsidP="00496B68">
            <w:pPr>
              <w:widowControl w:val="0"/>
              <w:autoSpaceDE w:val="0"/>
              <w:autoSpaceDN w:val="0"/>
              <w:adjustRightInd w:val="0"/>
              <w:spacing w:line="360" w:lineRule="auto"/>
              <w:rPr>
                <w:rFonts w:ascii="Arial" w:hAnsi="Arial" w:cs="Arial"/>
                <w:b/>
                <w:sz w:val="24"/>
                <w:szCs w:val="24"/>
              </w:rPr>
            </w:pPr>
            <w:r w:rsidRPr="003A10C0">
              <w:rPr>
                <w:rFonts w:ascii="Arial" w:hAnsi="Arial" w:cs="Arial"/>
                <w:b/>
                <w:sz w:val="24"/>
                <w:szCs w:val="24"/>
              </w:rPr>
              <w:t>ABREVIATURAS</w:t>
            </w:r>
          </w:p>
        </w:tc>
        <w:tc>
          <w:tcPr>
            <w:tcW w:w="629" w:type="dxa"/>
          </w:tcPr>
          <w:p w:rsidR="00DA261C" w:rsidRPr="00A07522" w:rsidRDefault="00DA261C" w:rsidP="0054394B">
            <w:pPr>
              <w:widowControl w:val="0"/>
              <w:autoSpaceDE w:val="0"/>
              <w:autoSpaceDN w:val="0"/>
              <w:adjustRightInd w:val="0"/>
              <w:rPr>
                <w:rFonts w:ascii="Arial" w:hAnsi="Arial" w:cs="Arial"/>
                <w:b/>
                <w:sz w:val="24"/>
                <w:szCs w:val="24"/>
              </w:rPr>
            </w:pPr>
            <w:r w:rsidRPr="00A07522">
              <w:rPr>
                <w:rFonts w:ascii="Arial" w:hAnsi="Arial" w:cs="Arial"/>
                <w:b/>
                <w:sz w:val="24"/>
                <w:szCs w:val="24"/>
              </w:rPr>
              <w:t>I</w:t>
            </w:r>
            <w:r w:rsidR="00283B6C">
              <w:rPr>
                <w:rFonts w:ascii="Arial" w:hAnsi="Arial" w:cs="Arial"/>
                <w:b/>
                <w:sz w:val="24"/>
                <w:szCs w:val="24"/>
              </w:rPr>
              <w:t>X</w:t>
            </w:r>
          </w:p>
        </w:tc>
      </w:tr>
      <w:tr w:rsidR="00DA261C" w:rsidRPr="003A10C0" w:rsidTr="00563FD4">
        <w:trPr>
          <w:gridAfter w:val="1"/>
          <w:wAfter w:w="31" w:type="dxa"/>
        </w:trPr>
        <w:tc>
          <w:tcPr>
            <w:tcW w:w="7918" w:type="dxa"/>
            <w:gridSpan w:val="6"/>
          </w:tcPr>
          <w:p w:rsidR="00DA261C" w:rsidRPr="003A10C0" w:rsidRDefault="00816E7E" w:rsidP="00496B68">
            <w:pPr>
              <w:widowControl w:val="0"/>
              <w:autoSpaceDE w:val="0"/>
              <w:autoSpaceDN w:val="0"/>
              <w:adjustRightInd w:val="0"/>
              <w:spacing w:line="360" w:lineRule="auto"/>
              <w:rPr>
                <w:rFonts w:ascii="Arial" w:hAnsi="Arial" w:cs="Arial"/>
                <w:b/>
                <w:sz w:val="24"/>
                <w:szCs w:val="24"/>
              </w:rPr>
            </w:pPr>
            <w:r>
              <w:rPr>
                <w:rFonts w:ascii="Arial" w:hAnsi="Arial" w:cs="Arial"/>
                <w:b/>
                <w:sz w:val="24"/>
                <w:szCs w:val="24"/>
              </w:rPr>
              <w:t>Í</w:t>
            </w:r>
            <w:r w:rsidR="00DA261C" w:rsidRPr="003A10C0">
              <w:rPr>
                <w:rFonts w:ascii="Arial" w:hAnsi="Arial" w:cs="Arial"/>
                <w:b/>
                <w:sz w:val="24"/>
                <w:szCs w:val="24"/>
              </w:rPr>
              <w:t>NDICE DE FIGURAS</w:t>
            </w:r>
          </w:p>
        </w:tc>
        <w:tc>
          <w:tcPr>
            <w:tcW w:w="629" w:type="dxa"/>
          </w:tcPr>
          <w:p w:rsidR="00DA261C" w:rsidRPr="00A07522" w:rsidRDefault="00283B6C" w:rsidP="0054394B">
            <w:pPr>
              <w:widowControl w:val="0"/>
              <w:autoSpaceDE w:val="0"/>
              <w:autoSpaceDN w:val="0"/>
              <w:adjustRightInd w:val="0"/>
              <w:rPr>
                <w:rFonts w:ascii="Arial" w:hAnsi="Arial" w:cs="Arial"/>
                <w:b/>
                <w:sz w:val="24"/>
                <w:szCs w:val="24"/>
              </w:rPr>
            </w:pPr>
            <w:r>
              <w:rPr>
                <w:rFonts w:ascii="Arial" w:hAnsi="Arial" w:cs="Arial"/>
                <w:b/>
                <w:sz w:val="24"/>
                <w:szCs w:val="24"/>
              </w:rPr>
              <w:t>X</w:t>
            </w:r>
          </w:p>
        </w:tc>
      </w:tr>
      <w:tr w:rsidR="00DA261C" w:rsidRPr="003A10C0" w:rsidTr="00563FD4">
        <w:trPr>
          <w:gridAfter w:val="1"/>
          <w:wAfter w:w="31" w:type="dxa"/>
        </w:trPr>
        <w:tc>
          <w:tcPr>
            <w:tcW w:w="7918" w:type="dxa"/>
            <w:gridSpan w:val="6"/>
          </w:tcPr>
          <w:p w:rsidR="00DA261C" w:rsidRPr="003A10C0" w:rsidRDefault="00816E7E" w:rsidP="00496B68">
            <w:pPr>
              <w:widowControl w:val="0"/>
              <w:autoSpaceDE w:val="0"/>
              <w:autoSpaceDN w:val="0"/>
              <w:adjustRightInd w:val="0"/>
              <w:spacing w:line="360" w:lineRule="auto"/>
              <w:rPr>
                <w:rFonts w:ascii="Arial" w:hAnsi="Arial" w:cs="Arial"/>
                <w:b/>
                <w:sz w:val="24"/>
                <w:szCs w:val="24"/>
              </w:rPr>
            </w:pPr>
            <w:r>
              <w:rPr>
                <w:rFonts w:ascii="Arial" w:hAnsi="Arial" w:cs="Arial"/>
                <w:b/>
                <w:sz w:val="24"/>
                <w:szCs w:val="24"/>
              </w:rPr>
              <w:t>Í</w:t>
            </w:r>
            <w:r w:rsidR="00DA261C" w:rsidRPr="003A10C0">
              <w:rPr>
                <w:rFonts w:ascii="Arial" w:hAnsi="Arial" w:cs="Arial"/>
                <w:b/>
                <w:sz w:val="24"/>
                <w:szCs w:val="24"/>
              </w:rPr>
              <w:t>N</w:t>
            </w:r>
            <w:r>
              <w:rPr>
                <w:rFonts w:ascii="Arial" w:hAnsi="Arial" w:cs="Arial"/>
                <w:b/>
                <w:sz w:val="24"/>
                <w:szCs w:val="24"/>
              </w:rPr>
              <w:t>D</w:t>
            </w:r>
            <w:r w:rsidR="00DA261C" w:rsidRPr="003A10C0">
              <w:rPr>
                <w:rFonts w:ascii="Arial" w:hAnsi="Arial" w:cs="Arial"/>
                <w:b/>
                <w:sz w:val="24"/>
                <w:szCs w:val="24"/>
              </w:rPr>
              <w:t>ICE DE TABLAS</w:t>
            </w:r>
          </w:p>
        </w:tc>
        <w:tc>
          <w:tcPr>
            <w:tcW w:w="629" w:type="dxa"/>
          </w:tcPr>
          <w:p w:rsidR="00DA261C" w:rsidRPr="00A07522" w:rsidRDefault="00283B6C" w:rsidP="00A6004B">
            <w:pPr>
              <w:widowControl w:val="0"/>
              <w:autoSpaceDE w:val="0"/>
              <w:autoSpaceDN w:val="0"/>
              <w:adjustRightInd w:val="0"/>
              <w:rPr>
                <w:rFonts w:ascii="Arial" w:hAnsi="Arial" w:cs="Arial"/>
                <w:b/>
                <w:sz w:val="24"/>
                <w:szCs w:val="24"/>
              </w:rPr>
            </w:pPr>
            <w:r>
              <w:rPr>
                <w:rFonts w:ascii="Arial" w:hAnsi="Arial" w:cs="Arial"/>
                <w:b/>
                <w:sz w:val="24"/>
                <w:szCs w:val="24"/>
              </w:rPr>
              <w:t>XI</w:t>
            </w:r>
          </w:p>
        </w:tc>
      </w:tr>
      <w:tr w:rsidR="00DA261C" w:rsidRPr="003A10C0" w:rsidTr="00563FD4">
        <w:trPr>
          <w:gridAfter w:val="1"/>
          <w:wAfter w:w="31" w:type="dxa"/>
        </w:trPr>
        <w:tc>
          <w:tcPr>
            <w:tcW w:w="7918" w:type="dxa"/>
            <w:gridSpan w:val="6"/>
          </w:tcPr>
          <w:p w:rsidR="00DA261C" w:rsidRPr="003A10C0" w:rsidRDefault="00816E7E" w:rsidP="00496B68">
            <w:pPr>
              <w:widowControl w:val="0"/>
              <w:autoSpaceDE w:val="0"/>
              <w:autoSpaceDN w:val="0"/>
              <w:adjustRightInd w:val="0"/>
              <w:spacing w:line="360" w:lineRule="auto"/>
              <w:rPr>
                <w:rFonts w:ascii="Arial" w:hAnsi="Arial" w:cs="Arial"/>
                <w:b/>
                <w:sz w:val="24"/>
                <w:szCs w:val="24"/>
              </w:rPr>
            </w:pPr>
            <w:r>
              <w:rPr>
                <w:rFonts w:ascii="Arial" w:hAnsi="Arial" w:cs="Arial"/>
                <w:b/>
                <w:sz w:val="24"/>
                <w:szCs w:val="24"/>
              </w:rPr>
              <w:t>INTRODUCCIÓ</w:t>
            </w:r>
            <w:r w:rsidR="00DA261C" w:rsidRPr="003A10C0">
              <w:rPr>
                <w:rFonts w:ascii="Arial" w:hAnsi="Arial" w:cs="Arial"/>
                <w:b/>
                <w:sz w:val="24"/>
                <w:szCs w:val="24"/>
              </w:rPr>
              <w:t>N</w:t>
            </w:r>
          </w:p>
        </w:tc>
        <w:tc>
          <w:tcPr>
            <w:tcW w:w="629" w:type="dxa"/>
          </w:tcPr>
          <w:p w:rsidR="00DA261C" w:rsidRPr="00A07522" w:rsidRDefault="00283B6C" w:rsidP="00A6004B">
            <w:pPr>
              <w:widowControl w:val="0"/>
              <w:autoSpaceDE w:val="0"/>
              <w:autoSpaceDN w:val="0"/>
              <w:adjustRightInd w:val="0"/>
              <w:rPr>
                <w:rFonts w:ascii="Arial" w:hAnsi="Arial" w:cs="Arial"/>
                <w:b/>
                <w:sz w:val="24"/>
                <w:szCs w:val="24"/>
              </w:rPr>
            </w:pPr>
            <w:r>
              <w:rPr>
                <w:rFonts w:ascii="Arial" w:hAnsi="Arial" w:cs="Arial"/>
                <w:b/>
                <w:sz w:val="24"/>
                <w:szCs w:val="24"/>
              </w:rPr>
              <w:t>XII</w:t>
            </w:r>
          </w:p>
        </w:tc>
      </w:tr>
      <w:tr w:rsidR="00DA261C" w:rsidRPr="003A10C0" w:rsidTr="00563FD4">
        <w:trPr>
          <w:gridAfter w:val="1"/>
          <w:wAfter w:w="31" w:type="dxa"/>
        </w:trPr>
        <w:tc>
          <w:tcPr>
            <w:tcW w:w="8547" w:type="dxa"/>
            <w:gridSpan w:val="7"/>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r>
      <w:tr w:rsidR="00DA261C" w:rsidRPr="003A10C0" w:rsidTr="00563FD4">
        <w:trPr>
          <w:gridAfter w:val="1"/>
          <w:wAfter w:w="31" w:type="dxa"/>
        </w:trPr>
        <w:tc>
          <w:tcPr>
            <w:tcW w:w="7918" w:type="dxa"/>
            <w:gridSpan w:val="6"/>
          </w:tcPr>
          <w:p w:rsidR="00DA261C" w:rsidRPr="003A10C0" w:rsidRDefault="00DA261C" w:rsidP="00496B68">
            <w:pPr>
              <w:widowControl w:val="0"/>
              <w:autoSpaceDE w:val="0"/>
              <w:autoSpaceDN w:val="0"/>
              <w:adjustRightInd w:val="0"/>
              <w:spacing w:line="360" w:lineRule="auto"/>
              <w:rPr>
                <w:rFonts w:ascii="Arial" w:hAnsi="Arial" w:cs="Arial"/>
                <w:b/>
                <w:sz w:val="24"/>
                <w:szCs w:val="24"/>
              </w:rPr>
            </w:pPr>
            <w:r>
              <w:rPr>
                <w:rFonts w:ascii="Arial" w:hAnsi="Arial" w:cs="Arial"/>
                <w:b/>
                <w:sz w:val="24"/>
                <w:szCs w:val="24"/>
              </w:rPr>
              <w:t>Capítulo 1</w:t>
            </w:r>
          </w:p>
        </w:tc>
        <w:tc>
          <w:tcPr>
            <w:tcW w:w="629" w:type="dxa"/>
          </w:tcPr>
          <w:p w:rsidR="00BF4BA1" w:rsidRPr="003A10C0" w:rsidRDefault="00BF4BA1" w:rsidP="00A6004B">
            <w:pPr>
              <w:widowControl w:val="0"/>
              <w:autoSpaceDE w:val="0"/>
              <w:autoSpaceDN w:val="0"/>
              <w:adjustRightInd w:val="0"/>
              <w:rPr>
                <w:rFonts w:ascii="Arial" w:hAnsi="Arial" w:cs="Arial"/>
                <w:b/>
                <w:sz w:val="24"/>
                <w:szCs w:val="24"/>
              </w:rPr>
            </w:pPr>
            <w:r>
              <w:rPr>
                <w:rFonts w:ascii="Arial" w:hAnsi="Arial" w:cs="Arial"/>
                <w:b/>
                <w:sz w:val="24"/>
                <w:szCs w:val="24"/>
              </w:rPr>
              <w:t>1</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1</w:t>
            </w:r>
            <w:r w:rsidRPr="003A10C0">
              <w:rPr>
                <w:rFonts w:ascii="Arial" w:hAnsi="Arial" w:cs="Arial"/>
                <w:sz w:val="24"/>
                <w:szCs w:val="24"/>
              </w:rPr>
              <w:t>.</w:t>
            </w:r>
          </w:p>
        </w:tc>
        <w:tc>
          <w:tcPr>
            <w:tcW w:w="7243" w:type="dxa"/>
            <w:gridSpan w:val="5"/>
          </w:tcPr>
          <w:p w:rsidR="00DA261C" w:rsidRPr="003A10C0" w:rsidRDefault="005C593D" w:rsidP="00496B68">
            <w:pPr>
              <w:widowControl w:val="0"/>
              <w:autoSpaceDE w:val="0"/>
              <w:autoSpaceDN w:val="0"/>
              <w:adjustRightInd w:val="0"/>
              <w:spacing w:line="360" w:lineRule="auto"/>
              <w:rPr>
                <w:rFonts w:ascii="Arial" w:hAnsi="Arial" w:cs="Arial"/>
                <w:sz w:val="24"/>
                <w:szCs w:val="24"/>
              </w:rPr>
            </w:pPr>
            <w:r w:rsidRPr="009563E5">
              <w:rPr>
                <w:rFonts w:ascii="Arial" w:hAnsi="Arial" w:cs="Arial"/>
                <w:sz w:val="24"/>
                <w:szCs w:val="24"/>
              </w:rPr>
              <w:t>Visión General</w:t>
            </w:r>
          </w:p>
        </w:tc>
        <w:tc>
          <w:tcPr>
            <w:tcW w:w="629" w:type="dxa"/>
          </w:tcPr>
          <w:p w:rsidR="00DA261C" w:rsidRPr="003A10C0" w:rsidRDefault="00BF4BA1" w:rsidP="00FF4AA3">
            <w:pPr>
              <w:widowControl w:val="0"/>
              <w:autoSpaceDE w:val="0"/>
              <w:autoSpaceDN w:val="0"/>
              <w:adjustRightInd w:val="0"/>
              <w:rPr>
                <w:rFonts w:ascii="Arial" w:hAnsi="Arial" w:cs="Arial"/>
                <w:sz w:val="24"/>
                <w:szCs w:val="24"/>
              </w:rPr>
            </w:pPr>
            <w:r>
              <w:rPr>
                <w:rFonts w:ascii="Arial" w:hAnsi="Arial" w:cs="Arial"/>
                <w:sz w:val="24"/>
                <w:szCs w:val="24"/>
              </w:rPr>
              <w:t>1</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1</w:t>
            </w:r>
            <w:r w:rsidRPr="003A10C0">
              <w:rPr>
                <w:rFonts w:ascii="Arial" w:hAnsi="Arial" w:cs="Arial"/>
                <w:sz w:val="24"/>
                <w:szCs w:val="24"/>
              </w:rPr>
              <w:t>.1</w:t>
            </w:r>
          </w:p>
        </w:tc>
        <w:tc>
          <w:tcPr>
            <w:tcW w:w="6392" w:type="dxa"/>
            <w:gridSpan w:val="4"/>
          </w:tcPr>
          <w:p w:rsidR="00DA261C" w:rsidRPr="003A10C0" w:rsidRDefault="00DA261C" w:rsidP="00496B68">
            <w:pPr>
              <w:widowControl w:val="0"/>
              <w:autoSpaceDE w:val="0"/>
              <w:autoSpaceDN w:val="0"/>
              <w:adjustRightInd w:val="0"/>
              <w:spacing w:line="360" w:lineRule="auto"/>
              <w:rPr>
                <w:rFonts w:ascii="Arial" w:hAnsi="Arial" w:cs="Arial"/>
                <w:sz w:val="24"/>
                <w:szCs w:val="24"/>
              </w:rPr>
            </w:pPr>
            <w:r w:rsidRPr="003A10C0">
              <w:rPr>
                <w:rFonts w:ascii="Arial" w:hAnsi="Arial" w:cs="Arial"/>
                <w:sz w:val="24"/>
                <w:szCs w:val="24"/>
              </w:rPr>
              <w:t>Introducción</w:t>
            </w:r>
          </w:p>
        </w:tc>
        <w:tc>
          <w:tcPr>
            <w:tcW w:w="629" w:type="dxa"/>
          </w:tcPr>
          <w:p w:rsidR="00DA261C" w:rsidRPr="003A10C0"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1</w:t>
            </w:r>
          </w:p>
        </w:tc>
      </w:tr>
      <w:tr w:rsidR="00DA261C" w:rsidRPr="003B36BA" w:rsidTr="00563FD4">
        <w:trPr>
          <w:gridAfter w:val="1"/>
          <w:wAfter w:w="31" w:type="dxa"/>
        </w:trPr>
        <w:tc>
          <w:tcPr>
            <w:tcW w:w="675" w:type="dxa"/>
          </w:tcPr>
          <w:p w:rsidR="00DA261C" w:rsidRPr="00F04FDC" w:rsidRDefault="00DA261C" w:rsidP="00496B68">
            <w:pPr>
              <w:widowControl w:val="0"/>
              <w:autoSpaceDE w:val="0"/>
              <w:autoSpaceDN w:val="0"/>
              <w:adjustRightInd w:val="0"/>
              <w:spacing w:line="360" w:lineRule="auto"/>
              <w:rPr>
                <w:rFonts w:ascii="Arial" w:hAnsi="Arial" w:cs="Arial"/>
                <w:color w:val="FF0000"/>
                <w:sz w:val="24"/>
                <w:szCs w:val="24"/>
              </w:rPr>
            </w:pPr>
          </w:p>
        </w:tc>
        <w:tc>
          <w:tcPr>
            <w:tcW w:w="851" w:type="dxa"/>
          </w:tcPr>
          <w:p w:rsidR="00DA261C" w:rsidRPr="00496C87"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1</w:t>
            </w:r>
            <w:r w:rsidRPr="00496C87">
              <w:rPr>
                <w:rFonts w:ascii="Arial" w:hAnsi="Arial" w:cs="Arial"/>
                <w:sz w:val="24"/>
                <w:szCs w:val="24"/>
              </w:rPr>
              <w:t>.2</w:t>
            </w:r>
          </w:p>
        </w:tc>
        <w:tc>
          <w:tcPr>
            <w:tcW w:w="6392" w:type="dxa"/>
            <w:gridSpan w:val="4"/>
          </w:tcPr>
          <w:p w:rsidR="00DA261C" w:rsidRPr="005C593D" w:rsidRDefault="005C593D" w:rsidP="00496B68">
            <w:pPr>
              <w:widowControl w:val="0"/>
              <w:autoSpaceDE w:val="0"/>
              <w:autoSpaceDN w:val="0"/>
              <w:adjustRightInd w:val="0"/>
              <w:spacing w:line="360" w:lineRule="auto"/>
              <w:rPr>
                <w:rFonts w:ascii="Arial" w:hAnsi="Arial" w:cs="Arial"/>
                <w:sz w:val="24"/>
                <w:szCs w:val="24"/>
                <w:lang w:val="en-US"/>
              </w:rPr>
            </w:pPr>
            <w:r w:rsidRPr="005C593D">
              <w:rPr>
                <w:rFonts w:ascii="Arial" w:hAnsi="Arial" w:cs="Arial"/>
                <w:sz w:val="24"/>
                <w:szCs w:val="24"/>
                <w:lang w:val="en-US"/>
              </w:rPr>
              <w:t>Arquitectura de Google Web Toolkit</w:t>
            </w:r>
          </w:p>
        </w:tc>
        <w:tc>
          <w:tcPr>
            <w:tcW w:w="629" w:type="dxa"/>
          </w:tcPr>
          <w:p w:rsidR="00DA261C" w:rsidRPr="003B36BA" w:rsidRDefault="00FF4AA3" w:rsidP="00A6004B">
            <w:pPr>
              <w:widowControl w:val="0"/>
              <w:autoSpaceDE w:val="0"/>
              <w:autoSpaceDN w:val="0"/>
              <w:adjustRightInd w:val="0"/>
              <w:rPr>
                <w:rFonts w:ascii="Arial" w:hAnsi="Arial" w:cs="Arial"/>
                <w:sz w:val="24"/>
                <w:szCs w:val="24"/>
                <w:lang w:val="en-US"/>
              </w:rPr>
            </w:pPr>
            <w:r>
              <w:rPr>
                <w:rFonts w:ascii="Arial" w:hAnsi="Arial" w:cs="Arial"/>
                <w:sz w:val="24"/>
                <w:szCs w:val="24"/>
                <w:lang w:val="en-US"/>
              </w:rPr>
              <w:t>2</w:t>
            </w:r>
          </w:p>
        </w:tc>
      </w:tr>
      <w:tr w:rsidR="00DA261C" w:rsidRPr="00F04FDC" w:rsidTr="00563FD4">
        <w:trPr>
          <w:gridAfter w:val="1"/>
          <w:wAfter w:w="31" w:type="dxa"/>
        </w:trPr>
        <w:tc>
          <w:tcPr>
            <w:tcW w:w="675" w:type="dxa"/>
          </w:tcPr>
          <w:p w:rsidR="00DA261C" w:rsidRPr="003B36BA" w:rsidRDefault="00DA261C" w:rsidP="00496B68">
            <w:pPr>
              <w:widowControl w:val="0"/>
              <w:autoSpaceDE w:val="0"/>
              <w:autoSpaceDN w:val="0"/>
              <w:adjustRightInd w:val="0"/>
              <w:spacing w:line="360" w:lineRule="auto"/>
              <w:rPr>
                <w:rFonts w:ascii="Arial" w:hAnsi="Arial" w:cs="Arial"/>
                <w:color w:val="FF0000"/>
                <w:sz w:val="24"/>
                <w:szCs w:val="24"/>
                <w:lang w:val="en-US"/>
              </w:rPr>
            </w:pPr>
          </w:p>
        </w:tc>
        <w:tc>
          <w:tcPr>
            <w:tcW w:w="851" w:type="dxa"/>
          </w:tcPr>
          <w:p w:rsidR="00DA261C" w:rsidRPr="00496C87"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1.3</w:t>
            </w:r>
          </w:p>
        </w:tc>
        <w:tc>
          <w:tcPr>
            <w:tcW w:w="6392" w:type="dxa"/>
            <w:gridSpan w:val="4"/>
          </w:tcPr>
          <w:p w:rsidR="00DA261C" w:rsidRPr="005C593D" w:rsidRDefault="005C593D" w:rsidP="009F4AFF">
            <w:pPr>
              <w:rPr>
                <w:rFonts w:ascii="Arial" w:hAnsi="Arial" w:cs="Arial"/>
                <w:sz w:val="24"/>
                <w:szCs w:val="24"/>
                <w:lang w:val="es-ES_tradnl"/>
              </w:rPr>
            </w:pPr>
            <w:r w:rsidRPr="009563E5">
              <w:rPr>
                <w:rFonts w:ascii="Arial" w:hAnsi="Arial" w:cs="Arial"/>
                <w:sz w:val="24"/>
                <w:szCs w:val="24"/>
                <w:lang w:val="es-ES_tradnl"/>
              </w:rPr>
              <w:t>Componentes básicos de  una aplicación desarrollada con GWT</w:t>
            </w:r>
          </w:p>
        </w:tc>
        <w:tc>
          <w:tcPr>
            <w:tcW w:w="629" w:type="dxa"/>
          </w:tcPr>
          <w:p w:rsidR="00DA261C" w:rsidRPr="0087193E" w:rsidRDefault="00FF4AA3" w:rsidP="005C593D">
            <w:pPr>
              <w:widowControl w:val="0"/>
              <w:autoSpaceDE w:val="0"/>
              <w:autoSpaceDN w:val="0"/>
              <w:adjustRightInd w:val="0"/>
              <w:rPr>
                <w:rFonts w:ascii="Arial" w:hAnsi="Arial" w:cs="Arial"/>
                <w:sz w:val="24"/>
                <w:szCs w:val="24"/>
              </w:rPr>
            </w:pPr>
            <w:r>
              <w:rPr>
                <w:rFonts w:ascii="Arial" w:hAnsi="Arial" w:cs="Arial"/>
                <w:sz w:val="24"/>
                <w:szCs w:val="24"/>
              </w:rPr>
              <w:t>4</w:t>
            </w:r>
          </w:p>
        </w:tc>
      </w:tr>
      <w:tr w:rsidR="00DA261C" w:rsidRPr="003A10C0" w:rsidTr="00563FD4">
        <w:trPr>
          <w:gridAfter w:val="1"/>
          <w:wAfter w:w="31" w:type="dxa"/>
        </w:trPr>
        <w:tc>
          <w:tcPr>
            <w:tcW w:w="7918" w:type="dxa"/>
            <w:gridSpan w:val="6"/>
          </w:tcPr>
          <w:p w:rsidR="00DA261C" w:rsidRPr="003A10C0" w:rsidRDefault="00DA261C" w:rsidP="00496B68">
            <w:pPr>
              <w:widowControl w:val="0"/>
              <w:autoSpaceDE w:val="0"/>
              <w:autoSpaceDN w:val="0"/>
              <w:adjustRightInd w:val="0"/>
              <w:spacing w:line="360" w:lineRule="auto"/>
              <w:rPr>
                <w:rFonts w:ascii="Arial" w:hAnsi="Arial" w:cs="Arial"/>
                <w:b/>
                <w:sz w:val="24"/>
                <w:szCs w:val="24"/>
              </w:rPr>
            </w:pPr>
            <w:r>
              <w:rPr>
                <w:rFonts w:ascii="Arial" w:hAnsi="Arial" w:cs="Arial"/>
                <w:b/>
                <w:sz w:val="24"/>
                <w:szCs w:val="24"/>
              </w:rPr>
              <w:t>Capítulo 2</w:t>
            </w:r>
          </w:p>
        </w:tc>
        <w:tc>
          <w:tcPr>
            <w:tcW w:w="629" w:type="dxa"/>
          </w:tcPr>
          <w:p w:rsidR="00DA261C" w:rsidRPr="00BF4BA1" w:rsidRDefault="00FF4AA3" w:rsidP="00A6004B">
            <w:pPr>
              <w:widowControl w:val="0"/>
              <w:autoSpaceDE w:val="0"/>
              <w:autoSpaceDN w:val="0"/>
              <w:adjustRightInd w:val="0"/>
              <w:rPr>
                <w:rFonts w:ascii="Arial" w:hAnsi="Arial" w:cs="Arial"/>
                <w:b/>
                <w:sz w:val="24"/>
                <w:szCs w:val="24"/>
              </w:rPr>
            </w:pPr>
            <w:r>
              <w:rPr>
                <w:rFonts w:ascii="Arial" w:hAnsi="Arial" w:cs="Arial"/>
                <w:b/>
                <w:sz w:val="24"/>
                <w:szCs w:val="24"/>
              </w:rPr>
              <w:t>5</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2</w:t>
            </w:r>
          </w:p>
        </w:tc>
        <w:tc>
          <w:tcPr>
            <w:tcW w:w="7243" w:type="dxa"/>
            <w:gridSpan w:val="5"/>
          </w:tcPr>
          <w:p w:rsidR="00DA261C" w:rsidRPr="003A10C0"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Análisis</w:t>
            </w:r>
            <w:r w:rsidR="00724F33">
              <w:rPr>
                <w:rFonts w:ascii="Arial" w:hAnsi="Arial" w:cs="Arial"/>
                <w:sz w:val="24"/>
                <w:szCs w:val="24"/>
              </w:rPr>
              <w:t xml:space="preserve"> del Requerimiento</w:t>
            </w:r>
          </w:p>
        </w:tc>
        <w:tc>
          <w:tcPr>
            <w:tcW w:w="629" w:type="dxa"/>
          </w:tcPr>
          <w:p w:rsidR="00DA261C" w:rsidRPr="003A10C0"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5</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2.1</w:t>
            </w:r>
          </w:p>
        </w:tc>
        <w:tc>
          <w:tcPr>
            <w:tcW w:w="6392" w:type="dxa"/>
            <w:gridSpan w:val="4"/>
          </w:tcPr>
          <w:p w:rsidR="00DA261C" w:rsidRPr="003A10C0" w:rsidRDefault="00DA261C" w:rsidP="00496B68">
            <w:pPr>
              <w:widowControl w:val="0"/>
              <w:autoSpaceDE w:val="0"/>
              <w:autoSpaceDN w:val="0"/>
              <w:adjustRightInd w:val="0"/>
              <w:spacing w:line="360" w:lineRule="auto"/>
              <w:rPr>
                <w:rFonts w:ascii="Arial" w:hAnsi="Arial" w:cs="Arial"/>
                <w:sz w:val="24"/>
                <w:szCs w:val="24"/>
              </w:rPr>
            </w:pPr>
            <w:r w:rsidRPr="003A10C0">
              <w:rPr>
                <w:rFonts w:ascii="Arial" w:hAnsi="Arial" w:cs="Arial"/>
                <w:sz w:val="24"/>
                <w:szCs w:val="24"/>
              </w:rPr>
              <w:t>Introducción</w:t>
            </w:r>
          </w:p>
        </w:tc>
        <w:tc>
          <w:tcPr>
            <w:tcW w:w="629" w:type="dxa"/>
          </w:tcPr>
          <w:p w:rsidR="00DA261C" w:rsidRPr="003A10C0"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5</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2.2</w:t>
            </w:r>
          </w:p>
        </w:tc>
        <w:tc>
          <w:tcPr>
            <w:tcW w:w="6392" w:type="dxa"/>
            <w:gridSpan w:val="4"/>
          </w:tcPr>
          <w:p w:rsidR="00DA261C" w:rsidRPr="003A10C0"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Funcionalidad</w:t>
            </w:r>
          </w:p>
        </w:tc>
        <w:tc>
          <w:tcPr>
            <w:tcW w:w="629" w:type="dxa"/>
          </w:tcPr>
          <w:p w:rsidR="00DA261C" w:rsidRPr="003A10C0"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5</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2.3</w:t>
            </w:r>
          </w:p>
        </w:tc>
        <w:tc>
          <w:tcPr>
            <w:tcW w:w="6392" w:type="dxa"/>
            <w:gridSpan w:val="4"/>
          </w:tcPr>
          <w:p w:rsidR="00DA261C" w:rsidRDefault="00724F33"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Descripción de los Casos de U</w:t>
            </w:r>
            <w:r w:rsidR="00DA261C">
              <w:rPr>
                <w:rFonts w:ascii="Arial" w:hAnsi="Arial" w:cs="Arial"/>
                <w:sz w:val="24"/>
                <w:szCs w:val="24"/>
              </w:rPr>
              <w:t>so</w:t>
            </w:r>
          </w:p>
        </w:tc>
        <w:tc>
          <w:tcPr>
            <w:tcW w:w="629" w:type="dxa"/>
          </w:tcPr>
          <w:p w:rsidR="00DA261C"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8</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Default="00DA261C"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DA261C" w:rsidRPr="003A10C0"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2.3.1</w:t>
            </w:r>
          </w:p>
        </w:tc>
        <w:tc>
          <w:tcPr>
            <w:tcW w:w="5542" w:type="dxa"/>
            <w:gridSpan w:val="2"/>
          </w:tcPr>
          <w:p w:rsidR="00DA261C" w:rsidRPr="00E922E0" w:rsidRDefault="00DA261C" w:rsidP="00496B68">
            <w:pPr>
              <w:spacing w:line="360" w:lineRule="auto"/>
              <w:jc w:val="both"/>
              <w:rPr>
                <w:rFonts w:ascii="Arial" w:hAnsi="Arial" w:cs="Arial"/>
                <w:sz w:val="24"/>
                <w:szCs w:val="24"/>
              </w:rPr>
            </w:pPr>
            <w:r>
              <w:rPr>
                <w:rFonts w:ascii="Arial" w:hAnsi="Arial" w:cs="Arial"/>
                <w:sz w:val="24"/>
                <w:szCs w:val="24"/>
              </w:rPr>
              <w:t>Ca</w:t>
            </w:r>
            <w:r w:rsidR="00724F33">
              <w:rPr>
                <w:rFonts w:ascii="Arial" w:hAnsi="Arial" w:cs="Arial"/>
                <w:sz w:val="24"/>
                <w:szCs w:val="24"/>
              </w:rPr>
              <w:t>so de Uso Visualizar Contador de S</w:t>
            </w:r>
            <w:r w:rsidRPr="00E922E0">
              <w:rPr>
                <w:rFonts w:ascii="Arial" w:hAnsi="Arial" w:cs="Arial"/>
                <w:sz w:val="24"/>
                <w:szCs w:val="24"/>
              </w:rPr>
              <w:t>esiones</w:t>
            </w:r>
          </w:p>
        </w:tc>
        <w:tc>
          <w:tcPr>
            <w:tcW w:w="629" w:type="dxa"/>
          </w:tcPr>
          <w:p w:rsidR="00DA261C" w:rsidRPr="003A10C0"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9</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Default="00DA261C"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DA261C"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2.3.2</w:t>
            </w:r>
          </w:p>
        </w:tc>
        <w:tc>
          <w:tcPr>
            <w:tcW w:w="5542" w:type="dxa"/>
            <w:gridSpan w:val="2"/>
          </w:tcPr>
          <w:p w:rsidR="00DA261C" w:rsidRPr="002F10A1" w:rsidRDefault="00DA261C" w:rsidP="00496B68">
            <w:pPr>
              <w:spacing w:line="360" w:lineRule="auto"/>
              <w:jc w:val="both"/>
              <w:rPr>
                <w:rFonts w:ascii="Arial" w:hAnsi="Arial" w:cs="Arial"/>
                <w:sz w:val="24"/>
                <w:szCs w:val="24"/>
              </w:rPr>
            </w:pPr>
            <w:r>
              <w:rPr>
                <w:rFonts w:ascii="Arial" w:hAnsi="Arial" w:cs="Arial"/>
                <w:sz w:val="24"/>
                <w:szCs w:val="24"/>
              </w:rPr>
              <w:t>Ca</w:t>
            </w:r>
            <w:r w:rsidR="00724F33">
              <w:rPr>
                <w:rFonts w:ascii="Arial" w:hAnsi="Arial" w:cs="Arial"/>
                <w:sz w:val="24"/>
                <w:szCs w:val="24"/>
              </w:rPr>
              <w:t>so de Uso Visualizar C</w:t>
            </w:r>
            <w:r w:rsidRPr="00E922E0">
              <w:rPr>
                <w:rFonts w:ascii="Arial" w:hAnsi="Arial" w:cs="Arial"/>
                <w:sz w:val="24"/>
                <w:szCs w:val="24"/>
              </w:rPr>
              <w:t xml:space="preserve">ontador de </w:t>
            </w:r>
            <w:r w:rsidR="00724F33">
              <w:rPr>
                <w:rFonts w:ascii="Arial" w:hAnsi="Arial" w:cs="Arial"/>
                <w:sz w:val="24"/>
                <w:szCs w:val="24"/>
              </w:rPr>
              <w:t>V</w:t>
            </w:r>
            <w:r>
              <w:rPr>
                <w:rFonts w:ascii="Arial" w:hAnsi="Arial" w:cs="Arial"/>
                <w:sz w:val="24"/>
                <w:szCs w:val="24"/>
              </w:rPr>
              <w:t>isitas</w:t>
            </w:r>
          </w:p>
        </w:tc>
        <w:tc>
          <w:tcPr>
            <w:tcW w:w="629" w:type="dxa"/>
          </w:tcPr>
          <w:p w:rsidR="00DA261C" w:rsidRPr="003A10C0"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9</w:t>
            </w:r>
          </w:p>
        </w:tc>
      </w:tr>
      <w:tr w:rsidR="00FF4AA3" w:rsidRPr="003A10C0" w:rsidTr="00563FD4">
        <w:trPr>
          <w:gridAfter w:val="1"/>
          <w:wAfter w:w="31" w:type="dxa"/>
        </w:trPr>
        <w:tc>
          <w:tcPr>
            <w:tcW w:w="675" w:type="dxa"/>
          </w:tcPr>
          <w:p w:rsidR="00FF4AA3" w:rsidRPr="003A10C0" w:rsidRDefault="00FF4AA3" w:rsidP="00496B68">
            <w:pPr>
              <w:widowControl w:val="0"/>
              <w:autoSpaceDE w:val="0"/>
              <w:autoSpaceDN w:val="0"/>
              <w:adjustRightInd w:val="0"/>
              <w:spacing w:line="360" w:lineRule="auto"/>
              <w:rPr>
                <w:rFonts w:ascii="Arial" w:hAnsi="Arial" w:cs="Arial"/>
                <w:sz w:val="24"/>
                <w:szCs w:val="24"/>
              </w:rPr>
            </w:pPr>
          </w:p>
        </w:tc>
        <w:tc>
          <w:tcPr>
            <w:tcW w:w="851" w:type="dxa"/>
          </w:tcPr>
          <w:p w:rsidR="00FF4AA3" w:rsidRDefault="00FF4AA3"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FF4AA3" w:rsidRDefault="00FF4AA3"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2.3.3</w:t>
            </w:r>
          </w:p>
        </w:tc>
        <w:tc>
          <w:tcPr>
            <w:tcW w:w="5542" w:type="dxa"/>
            <w:gridSpan w:val="2"/>
          </w:tcPr>
          <w:p w:rsidR="00FF4AA3" w:rsidRPr="002F10A1" w:rsidRDefault="00FF4AA3" w:rsidP="00724F33">
            <w:pPr>
              <w:spacing w:line="360" w:lineRule="auto"/>
              <w:jc w:val="both"/>
              <w:rPr>
                <w:rFonts w:ascii="Arial" w:hAnsi="Arial" w:cs="Arial"/>
                <w:sz w:val="24"/>
                <w:szCs w:val="24"/>
              </w:rPr>
            </w:pPr>
            <w:r>
              <w:rPr>
                <w:rFonts w:ascii="Arial" w:hAnsi="Arial" w:cs="Arial"/>
                <w:sz w:val="24"/>
                <w:szCs w:val="24"/>
              </w:rPr>
              <w:t>Caso de U</w:t>
            </w:r>
            <w:r w:rsidRPr="00E922E0">
              <w:rPr>
                <w:rFonts w:ascii="Arial" w:hAnsi="Arial" w:cs="Arial"/>
                <w:sz w:val="24"/>
                <w:szCs w:val="24"/>
              </w:rPr>
              <w:t xml:space="preserve">so </w:t>
            </w:r>
            <w:r>
              <w:rPr>
                <w:rFonts w:ascii="Arial" w:hAnsi="Arial" w:cs="Arial"/>
                <w:sz w:val="24"/>
                <w:szCs w:val="24"/>
              </w:rPr>
              <w:t>Consultar Ranking Académico</w:t>
            </w:r>
          </w:p>
        </w:tc>
        <w:tc>
          <w:tcPr>
            <w:tcW w:w="629" w:type="dxa"/>
          </w:tcPr>
          <w:p w:rsidR="00FF4AA3" w:rsidRPr="003A10C0" w:rsidRDefault="00FF4AA3" w:rsidP="007D6DD4">
            <w:pPr>
              <w:widowControl w:val="0"/>
              <w:autoSpaceDE w:val="0"/>
              <w:autoSpaceDN w:val="0"/>
              <w:adjustRightInd w:val="0"/>
              <w:rPr>
                <w:rFonts w:ascii="Arial" w:hAnsi="Arial" w:cs="Arial"/>
                <w:sz w:val="24"/>
                <w:szCs w:val="24"/>
              </w:rPr>
            </w:pPr>
            <w:r>
              <w:rPr>
                <w:rFonts w:ascii="Arial" w:hAnsi="Arial" w:cs="Arial"/>
                <w:sz w:val="24"/>
                <w:szCs w:val="24"/>
              </w:rPr>
              <w:t>10</w:t>
            </w:r>
          </w:p>
        </w:tc>
      </w:tr>
      <w:tr w:rsidR="00FF4AA3" w:rsidRPr="003A10C0" w:rsidTr="00563FD4">
        <w:trPr>
          <w:gridAfter w:val="1"/>
          <w:wAfter w:w="31" w:type="dxa"/>
        </w:trPr>
        <w:tc>
          <w:tcPr>
            <w:tcW w:w="675" w:type="dxa"/>
          </w:tcPr>
          <w:p w:rsidR="00FF4AA3" w:rsidRPr="003A10C0" w:rsidRDefault="00FF4AA3" w:rsidP="00496B68">
            <w:pPr>
              <w:widowControl w:val="0"/>
              <w:autoSpaceDE w:val="0"/>
              <w:autoSpaceDN w:val="0"/>
              <w:adjustRightInd w:val="0"/>
              <w:spacing w:line="360" w:lineRule="auto"/>
              <w:rPr>
                <w:rFonts w:ascii="Arial" w:hAnsi="Arial" w:cs="Arial"/>
                <w:sz w:val="24"/>
                <w:szCs w:val="24"/>
              </w:rPr>
            </w:pPr>
          </w:p>
        </w:tc>
        <w:tc>
          <w:tcPr>
            <w:tcW w:w="851" w:type="dxa"/>
          </w:tcPr>
          <w:p w:rsidR="00FF4AA3" w:rsidRDefault="00FF4AA3"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FF4AA3" w:rsidRDefault="00FF4AA3"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2.34</w:t>
            </w:r>
          </w:p>
        </w:tc>
        <w:tc>
          <w:tcPr>
            <w:tcW w:w="5542" w:type="dxa"/>
            <w:gridSpan w:val="2"/>
          </w:tcPr>
          <w:p w:rsidR="00FF4AA3" w:rsidRDefault="00FF4AA3" w:rsidP="00496B68">
            <w:pPr>
              <w:spacing w:line="360" w:lineRule="auto"/>
              <w:jc w:val="both"/>
              <w:rPr>
                <w:rFonts w:ascii="Arial" w:hAnsi="Arial" w:cs="Arial"/>
                <w:sz w:val="24"/>
                <w:szCs w:val="24"/>
              </w:rPr>
            </w:pPr>
            <w:r>
              <w:rPr>
                <w:rFonts w:ascii="Arial" w:hAnsi="Arial" w:cs="Arial"/>
                <w:sz w:val="24"/>
                <w:szCs w:val="24"/>
              </w:rPr>
              <w:t>Caso de U</w:t>
            </w:r>
            <w:r w:rsidRPr="00E922E0">
              <w:rPr>
                <w:rFonts w:ascii="Arial" w:hAnsi="Arial" w:cs="Arial"/>
                <w:sz w:val="24"/>
                <w:szCs w:val="24"/>
              </w:rPr>
              <w:t xml:space="preserve">so Visualizar </w:t>
            </w:r>
            <w:r>
              <w:rPr>
                <w:rFonts w:ascii="Arial" w:hAnsi="Arial" w:cs="Arial"/>
                <w:sz w:val="24"/>
                <w:szCs w:val="24"/>
              </w:rPr>
              <w:t>Nube de Palabras</w:t>
            </w:r>
          </w:p>
        </w:tc>
        <w:tc>
          <w:tcPr>
            <w:tcW w:w="629" w:type="dxa"/>
          </w:tcPr>
          <w:p w:rsidR="00FF4AA3" w:rsidRPr="003A10C0" w:rsidRDefault="00FF4AA3" w:rsidP="007D6DD4">
            <w:pPr>
              <w:widowControl w:val="0"/>
              <w:autoSpaceDE w:val="0"/>
              <w:autoSpaceDN w:val="0"/>
              <w:adjustRightInd w:val="0"/>
              <w:rPr>
                <w:rFonts w:ascii="Arial" w:hAnsi="Arial" w:cs="Arial"/>
                <w:sz w:val="24"/>
                <w:szCs w:val="24"/>
              </w:rPr>
            </w:pPr>
            <w:r>
              <w:rPr>
                <w:rFonts w:ascii="Arial" w:hAnsi="Arial" w:cs="Arial"/>
                <w:sz w:val="24"/>
                <w:szCs w:val="24"/>
              </w:rPr>
              <w:t>11</w:t>
            </w:r>
          </w:p>
        </w:tc>
      </w:tr>
      <w:tr w:rsidR="00FF4AA3" w:rsidRPr="003A10C0" w:rsidTr="00563FD4">
        <w:trPr>
          <w:gridAfter w:val="1"/>
          <w:wAfter w:w="31" w:type="dxa"/>
        </w:trPr>
        <w:tc>
          <w:tcPr>
            <w:tcW w:w="675" w:type="dxa"/>
          </w:tcPr>
          <w:p w:rsidR="00FF4AA3" w:rsidRPr="003A10C0" w:rsidRDefault="00FF4AA3" w:rsidP="00496B68">
            <w:pPr>
              <w:widowControl w:val="0"/>
              <w:autoSpaceDE w:val="0"/>
              <w:autoSpaceDN w:val="0"/>
              <w:adjustRightInd w:val="0"/>
              <w:spacing w:line="360" w:lineRule="auto"/>
              <w:rPr>
                <w:rFonts w:ascii="Arial" w:hAnsi="Arial" w:cs="Arial"/>
                <w:sz w:val="24"/>
                <w:szCs w:val="24"/>
              </w:rPr>
            </w:pPr>
          </w:p>
        </w:tc>
        <w:tc>
          <w:tcPr>
            <w:tcW w:w="851" w:type="dxa"/>
          </w:tcPr>
          <w:p w:rsidR="00FF4AA3" w:rsidRDefault="00FF4AA3"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2.4</w:t>
            </w:r>
          </w:p>
        </w:tc>
        <w:tc>
          <w:tcPr>
            <w:tcW w:w="6392" w:type="dxa"/>
            <w:gridSpan w:val="4"/>
          </w:tcPr>
          <w:p w:rsidR="00FF4AA3" w:rsidRDefault="00FF4AA3" w:rsidP="00496B68">
            <w:pPr>
              <w:spacing w:line="360" w:lineRule="auto"/>
              <w:jc w:val="both"/>
              <w:rPr>
                <w:rFonts w:ascii="Arial" w:hAnsi="Arial" w:cs="Arial"/>
                <w:sz w:val="24"/>
                <w:szCs w:val="24"/>
              </w:rPr>
            </w:pPr>
            <w:r>
              <w:rPr>
                <w:rFonts w:ascii="Arial" w:hAnsi="Arial" w:cs="Arial"/>
                <w:sz w:val="24"/>
                <w:szCs w:val="24"/>
              </w:rPr>
              <w:t>Diagrama de Interacción de Objetos</w:t>
            </w:r>
          </w:p>
        </w:tc>
        <w:tc>
          <w:tcPr>
            <w:tcW w:w="629" w:type="dxa"/>
          </w:tcPr>
          <w:p w:rsidR="00FF4AA3"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12</w:t>
            </w:r>
          </w:p>
        </w:tc>
      </w:tr>
      <w:tr w:rsidR="00FF4AA3" w:rsidRPr="003A10C0" w:rsidTr="00563FD4">
        <w:trPr>
          <w:gridAfter w:val="1"/>
          <w:wAfter w:w="31" w:type="dxa"/>
        </w:trPr>
        <w:tc>
          <w:tcPr>
            <w:tcW w:w="675" w:type="dxa"/>
          </w:tcPr>
          <w:p w:rsidR="00FF4AA3" w:rsidRPr="003A10C0" w:rsidRDefault="00FF4AA3" w:rsidP="00496B68">
            <w:pPr>
              <w:widowControl w:val="0"/>
              <w:autoSpaceDE w:val="0"/>
              <w:autoSpaceDN w:val="0"/>
              <w:adjustRightInd w:val="0"/>
              <w:spacing w:line="360" w:lineRule="auto"/>
              <w:rPr>
                <w:rFonts w:ascii="Arial" w:hAnsi="Arial" w:cs="Arial"/>
                <w:sz w:val="24"/>
                <w:szCs w:val="24"/>
              </w:rPr>
            </w:pPr>
          </w:p>
        </w:tc>
        <w:tc>
          <w:tcPr>
            <w:tcW w:w="851" w:type="dxa"/>
          </w:tcPr>
          <w:p w:rsidR="00FF4AA3" w:rsidRDefault="00FF4AA3"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FF4AA3" w:rsidRDefault="00FF4AA3" w:rsidP="00496B68">
            <w:pPr>
              <w:spacing w:line="360" w:lineRule="auto"/>
              <w:jc w:val="both"/>
              <w:rPr>
                <w:rFonts w:ascii="Arial" w:hAnsi="Arial" w:cs="Arial"/>
                <w:sz w:val="24"/>
                <w:szCs w:val="24"/>
              </w:rPr>
            </w:pPr>
            <w:r>
              <w:rPr>
                <w:rFonts w:ascii="Arial" w:hAnsi="Arial" w:cs="Arial"/>
                <w:sz w:val="24"/>
                <w:szCs w:val="24"/>
              </w:rPr>
              <w:t>2.4.1</w:t>
            </w:r>
          </w:p>
        </w:tc>
        <w:tc>
          <w:tcPr>
            <w:tcW w:w="5542" w:type="dxa"/>
            <w:gridSpan w:val="2"/>
          </w:tcPr>
          <w:p w:rsidR="00FF4AA3" w:rsidRDefault="00FF4AA3" w:rsidP="009F4AFF">
            <w:pPr>
              <w:jc w:val="both"/>
              <w:rPr>
                <w:rFonts w:ascii="Arial" w:hAnsi="Arial" w:cs="Arial"/>
                <w:sz w:val="24"/>
                <w:szCs w:val="24"/>
              </w:rPr>
            </w:pPr>
            <w:r w:rsidRPr="009F4AFF">
              <w:rPr>
                <w:rFonts w:ascii="Arial" w:hAnsi="Arial" w:cs="Arial"/>
                <w:sz w:val="24"/>
                <w:szCs w:val="24"/>
              </w:rPr>
              <w:t>Escenario 1.1</w:t>
            </w:r>
            <w:r>
              <w:rPr>
                <w:rFonts w:ascii="Arial" w:hAnsi="Arial" w:cs="Arial"/>
                <w:sz w:val="24"/>
                <w:szCs w:val="24"/>
              </w:rPr>
              <w:t>:</w:t>
            </w:r>
            <w:r w:rsidRPr="009F4AFF">
              <w:rPr>
                <w:rFonts w:ascii="Arial" w:hAnsi="Arial" w:cs="Arial"/>
                <w:sz w:val="24"/>
                <w:szCs w:val="24"/>
              </w:rPr>
              <w:t xml:space="preserve"> Conteo exitoso de visitas del usuario</w:t>
            </w:r>
          </w:p>
        </w:tc>
        <w:tc>
          <w:tcPr>
            <w:tcW w:w="629" w:type="dxa"/>
          </w:tcPr>
          <w:p w:rsidR="00FF4AA3" w:rsidRDefault="00FF4AA3" w:rsidP="007D6DD4">
            <w:pPr>
              <w:widowControl w:val="0"/>
              <w:autoSpaceDE w:val="0"/>
              <w:autoSpaceDN w:val="0"/>
              <w:adjustRightInd w:val="0"/>
              <w:rPr>
                <w:rFonts w:ascii="Arial" w:hAnsi="Arial" w:cs="Arial"/>
                <w:sz w:val="24"/>
                <w:szCs w:val="24"/>
              </w:rPr>
            </w:pPr>
            <w:r>
              <w:rPr>
                <w:rFonts w:ascii="Arial" w:hAnsi="Arial" w:cs="Arial"/>
                <w:sz w:val="24"/>
                <w:szCs w:val="24"/>
              </w:rPr>
              <w:t>12</w:t>
            </w:r>
          </w:p>
        </w:tc>
      </w:tr>
      <w:tr w:rsidR="00FF4AA3" w:rsidRPr="003A10C0" w:rsidTr="00563FD4">
        <w:trPr>
          <w:gridAfter w:val="1"/>
          <w:wAfter w:w="31" w:type="dxa"/>
        </w:trPr>
        <w:tc>
          <w:tcPr>
            <w:tcW w:w="675" w:type="dxa"/>
          </w:tcPr>
          <w:p w:rsidR="00FF4AA3" w:rsidRPr="003A10C0" w:rsidRDefault="00FF4AA3" w:rsidP="00496B68">
            <w:pPr>
              <w:widowControl w:val="0"/>
              <w:autoSpaceDE w:val="0"/>
              <w:autoSpaceDN w:val="0"/>
              <w:adjustRightInd w:val="0"/>
              <w:spacing w:line="360" w:lineRule="auto"/>
              <w:rPr>
                <w:rFonts w:ascii="Arial" w:hAnsi="Arial" w:cs="Arial"/>
                <w:sz w:val="24"/>
                <w:szCs w:val="24"/>
              </w:rPr>
            </w:pPr>
          </w:p>
        </w:tc>
        <w:tc>
          <w:tcPr>
            <w:tcW w:w="851" w:type="dxa"/>
          </w:tcPr>
          <w:p w:rsidR="00FF4AA3" w:rsidRDefault="00FF4AA3"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FF4AA3" w:rsidRDefault="00FF4AA3" w:rsidP="00496B68">
            <w:pPr>
              <w:spacing w:line="360" w:lineRule="auto"/>
              <w:jc w:val="both"/>
              <w:rPr>
                <w:rFonts w:ascii="Arial" w:hAnsi="Arial" w:cs="Arial"/>
                <w:sz w:val="24"/>
                <w:szCs w:val="24"/>
              </w:rPr>
            </w:pPr>
            <w:r>
              <w:rPr>
                <w:rFonts w:ascii="Arial" w:hAnsi="Arial" w:cs="Arial"/>
                <w:sz w:val="24"/>
                <w:szCs w:val="24"/>
              </w:rPr>
              <w:t>2.4.2</w:t>
            </w:r>
          </w:p>
        </w:tc>
        <w:tc>
          <w:tcPr>
            <w:tcW w:w="5542" w:type="dxa"/>
            <w:gridSpan w:val="2"/>
          </w:tcPr>
          <w:p w:rsidR="00FF4AA3" w:rsidRDefault="00FF4AA3" w:rsidP="009F4AFF">
            <w:pPr>
              <w:jc w:val="both"/>
              <w:rPr>
                <w:rFonts w:ascii="Arial" w:hAnsi="Arial" w:cs="Arial"/>
                <w:sz w:val="24"/>
                <w:szCs w:val="24"/>
              </w:rPr>
            </w:pPr>
            <w:r w:rsidRPr="009F4AFF">
              <w:rPr>
                <w:rFonts w:ascii="Arial" w:hAnsi="Arial" w:cs="Arial"/>
                <w:sz w:val="24"/>
                <w:szCs w:val="24"/>
              </w:rPr>
              <w:t>Escenario 2.1</w:t>
            </w:r>
            <w:r>
              <w:rPr>
                <w:rFonts w:ascii="Arial" w:hAnsi="Arial" w:cs="Arial"/>
                <w:sz w:val="24"/>
                <w:szCs w:val="24"/>
              </w:rPr>
              <w:t>:</w:t>
            </w:r>
            <w:r w:rsidRPr="009F4AFF">
              <w:rPr>
                <w:rFonts w:ascii="Arial" w:hAnsi="Arial" w:cs="Arial"/>
                <w:sz w:val="24"/>
                <w:szCs w:val="24"/>
              </w:rPr>
              <w:t xml:space="preserve"> Conteo exitoso de visitas a la página</w:t>
            </w:r>
          </w:p>
        </w:tc>
        <w:tc>
          <w:tcPr>
            <w:tcW w:w="629" w:type="dxa"/>
          </w:tcPr>
          <w:p w:rsidR="00FF4AA3" w:rsidRDefault="00FF4AA3" w:rsidP="007D6DD4">
            <w:pPr>
              <w:widowControl w:val="0"/>
              <w:autoSpaceDE w:val="0"/>
              <w:autoSpaceDN w:val="0"/>
              <w:adjustRightInd w:val="0"/>
              <w:rPr>
                <w:rFonts w:ascii="Arial" w:hAnsi="Arial" w:cs="Arial"/>
                <w:sz w:val="24"/>
                <w:szCs w:val="24"/>
              </w:rPr>
            </w:pPr>
            <w:r>
              <w:rPr>
                <w:rFonts w:ascii="Arial" w:hAnsi="Arial" w:cs="Arial"/>
                <w:sz w:val="24"/>
                <w:szCs w:val="24"/>
              </w:rPr>
              <w:t>13</w:t>
            </w:r>
          </w:p>
        </w:tc>
      </w:tr>
      <w:tr w:rsidR="00FF4AA3" w:rsidRPr="003A10C0" w:rsidTr="00563FD4">
        <w:trPr>
          <w:gridAfter w:val="1"/>
          <w:wAfter w:w="31" w:type="dxa"/>
        </w:trPr>
        <w:tc>
          <w:tcPr>
            <w:tcW w:w="675" w:type="dxa"/>
          </w:tcPr>
          <w:p w:rsidR="00FF4AA3" w:rsidRPr="003A10C0" w:rsidRDefault="00FF4AA3" w:rsidP="00496B68">
            <w:pPr>
              <w:widowControl w:val="0"/>
              <w:autoSpaceDE w:val="0"/>
              <w:autoSpaceDN w:val="0"/>
              <w:adjustRightInd w:val="0"/>
              <w:spacing w:line="360" w:lineRule="auto"/>
              <w:rPr>
                <w:rFonts w:ascii="Arial" w:hAnsi="Arial" w:cs="Arial"/>
                <w:sz w:val="24"/>
                <w:szCs w:val="24"/>
              </w:rPr>
            </w:pPr>
          </w:p>
        </w:tc>
        <w:tc>
          <w:tcPr>
            <w:tcW w:w="851" w:type="dxa"/>
          </w:tcPr>
          <w:p w:rsidR="00FF4AA3" w:rsidRDefault="00FF4AA3"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FF4AA3" w:rsidRDefault="00FF4AA3" w:rsidP="00496B68">
            <w:pPr>
              <w:spacing w:line="360" w:lineRule="auto"/>
              <w:jc w:val="both"/>
              <w:rPr>
                <w:rFonts w:ascii="Arial" w:hAnsi="Arial" w:cs="Arial"/>
                <w:sz w:val="24"/>
                <w:szCs w:val="24"/>
              </w:rPr>
            </w:pPr>
            <w:r>
              <w:rPr>
                <w:rFonts w:ascii="Arial" w:hAnsi="Arial" w:cs="Arial"/>
                <w:sz w:val="24"/>
                <w:szCs w:val="24"/>
              </w:rPr>
              <w:t>2.4.3</w:t>
            </w:r>
          </w:p>
        </w:tc>
        <w:tc>
          <w:tcPr>
            <w:tcW w:w="5542" w:type="dxa"/>
            <w:gridSpan w:val="2"/>
          </w:tcPr>
          <w:p w:rsidR="00FF4AA3" w:rsidRDefault="00FF4AA3" w:rsidP="009F4AFF">
            <w:pPr>
              <w:jc w:val="both"/>
              <w:rPr>
                <w:rFonts w:ascii="Arial" w:hAnsi="Arial" w:cs="Arial"/>
                <w:sz w:val="24"/>
                <w:szCs w:val="24"/>
              </w:rPr>
            </w:pPr>
            <w:r w:rsidRPr="009F4AFF">
              <w:rPr>
                <w:rFonts w:ascii="Arial" w:hAnsi="Arial" w:cs="Arial"/>
                <w:sz w:val="24"/>
                <w:szCs w:val="24"/>
              </w:rPr>
              <w:t>Escenario 3.1</w:t>
            </w:r>
            <w:r>
              <w:rPr>
                <w:rFonts w:ascii="Arial" w:hAnsi="Arial" w:cs="Arial"/>
                <w:sz w:val="24"/>
                <w:szCs w:val="24"/>
              </w:rPr>
              <w:t>:</w:t>
            </w:r>
            <w:r w:rsidRPr="009F4AFF">
              <w:rPr>
                <w:rFonts w:ascii="Arial" w:hAnsi="Arial" w:cs="Arial"/>
                <w:sz w:val="24"/>
                <w:szCs w:val="24"/>
              </w:rPr>
              <w:t xml:space="preserve"> Consulta exitosa del Ranking Académico</w:t>
            </w:r>
          </w:p>
        </w:tc>
        <w:tc>
          <w:tcPr>
            <w:tcW w:w="629" w:type="dxa"/>
          </w:tcPr>
          <w:p w:rsidR="00FF4AA3" w:rsidRDefault="00FF4AA3" w:rsidP="007D6DD4">
            <w:pPr>
              <w:widowControl w:val="0"/>
              <w:autoSpaceDE w:val="0"/>
              <w:autoSpaceDN w:val="0"/>
              <w:adjustRightInd w:val="0"/>
              <w:rPr>
                <w:rFonts w:ascii="Arial" w:hAnsi="Arial" w:cs="Arial"/>
                <w:sz w:val="24"/>
                <w:szCs w:val="24"/>
              </w:rPr>
            </w:pPr>
            <w:r>
              <w:rPr>
                <w:rFonts w:ascii="Arial" w:hAnsi="Arial" w:cs="Arial"/>
                <w:sz w:val="24"/>
                <w:szCs w:val="24"/>
              </w:rPr>
              <w:t>14</w:t>
            </w:r>
          </w:p>
        </w:tc>
      </w:tr>
      <w:tr w:rsidR="00FF4AA3" w:rsidRPr="003A10C0" w:rsidTr="00563FD4">
        <w:trPr>
          <w:gridAfter w:val="1"/>
          <w:wAfter w:w="31" w:type="dxa"/>
        </w:trPr>
        <w:tc>
          <w:tcPr>
            <w:tcW w:w="675" w:type="dxa"/>
          </w:tcPr>
          <w:p w:rsidR="00FF4AA3" w:rsidRPr="003A10C0" w:rsidRDefault="00FF4AA3" w:rsidP="00496B68">
            <w:pPr>
              <w:widowControl w:val="0"/>
              <w:autoSpaceDE w:val="0"/>
              <w:autoSpaceDN w:val="0"/>
              <w:adjustRightInd w:val="0"/>
              <w:spacing w:line="360" w:lineRule="auto"/>
              <w:rPr>
                <w:rFonts w:ascii="Arial" w:hAnsi="Arial" w:cs="Arial"/>
                <w:sz w:val="24"/>
                <w:szCs w:val="24"/>
              </w:rPr>
            </w:pPr>
          </w:p>
        </w:tc>
        <w:tc>
          <w:tcPr>
            <w:tcW w:w="851" w:type="dxa"/>
          </w:tcPr>
          <w:p w:rsidR="00FF4AA3" w:rsidRDefault="00FF4AA3"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FF4AA3" w:rsidRDefault="00FF4AA3" w:rsidP="00496B68">
            <w:pPr>
              <w:spacing w:line="360" w:lineRule="auto"/>
              <w:jc w:val="both"/>
              <w:rPr>
                <w:rFonts w:ascii="Arial" w:hAnsi="Arial" w:cs="Arial"/>
                <w:sz w:val="24"/>
                <w:szCs w:val="24"/>
              </w:rPr>
            </w:pPr>
            <w:r>
              <w:rPr>
                <w:rFonts w:ascii="Arial" w:hAnsi="Arial" w:cs="Arial"/>
                <w:sz w:val="24"/>
                <w:szCs w:val="24"/>
              </w:rPr>
              <w:t>2.4.4</w:t>
            </w:r>
          </w:p>
        </w:tc>
        <w:tc>
          <w:tcPr>
            <w:tcW w:w="5542" w:type="dxa"/>
            <w:gridSpan w:val="2"/>
          </w:tcPr>
          <w:p w:rsidR="00FF4AA3" w:rsidRDefault="00FF4AA3" w:rsidP="009F4AFF">
            <w:pPr>
              <w:jc w:val="both"/>
              <w:rPr>
                <w:rFonts w:ascii="Arial" w:hAnsi="Arial" w:cs="Arial"/>
                <w:sz w:val="24"/>
                <w:szCs w:val="24"/>
              </w:rPr>
            </w:pPr>
            <w:r w:rsidRPr="009F4AFF">
              <w:rPr>
                <w:rFonts w:ascii="Arial" w:hAnsi="Arial" w:cs="Arial"/>
                <w:sz w:val="24"/>
                <w:szCs w:val="24"/>
              </w:rPr>
              <w:t>Escenario 4.1</w:t>
            </w:r>
            <w:r>
              <w:rPr>
                <w:rFonts w:ascii="Arial" w:hAnsi="Arial" w:cs="Arial"/>
                <w:sz w:val="24"/>
                <w:szCs w:val="24"/>
              </w:rPr>
              <w:t>:</w:t>
            </w:r>
            <w:r w:rsidRPr="009F4AFF">
              <w:rPr>
                <w:rFonts w:ascii="Arial" w:hAnsi="Arial" w:cs="Arial"/>
                <w:sz w:val="24"/>
                <w:szCs w:val="24"/>
              </w:rPr>
              <w:t xml:space="preserve"> Visualización exitosa de la Nube de Palabras</w:t>
            </w:r>
          </w:p>
        </w:tc>
        <w:tc>
          <w:tcPr>
            <w:tcW w:w="629" w:type="dxa"/>
          </w:tcPr>
          <w:p w:rsidR="00FF4AA3" w:rsidRDefault="00FF4AA3" w:rsidP="007D6DD4">
            <w:pPr>
              <w:widowControl w:val="0"/>
              <w:autoSpaceDE w:val="0"/>
              <w:autoSpaceDN w:val="0"/>
              <w:adjustRightInd w:val="0"/>
              <w:rPr>
                <w:rFonts w:ascii="Arial" w:hAnsi="Arial" w:cs="Arial"/>
                <w:sz w:val="24"/>
                <w:szCs w:val="24"/>
              </w:rPr>
            </w:pPr>
            <w:r>
              <w:rPr>
                <w:rFonts w:ascii="Arial" w:hAnsi="Arial" w:cs="Arial"/>
                <w:sz w:val="24"/>
                <w:szCs w:val="24"/>
              </w:rPr>
              <w:t>15</w:t>
            </w:r>
          </w:p>
        </w:tc>
      </w:tr>
      <w:tr w:rsidR="009F4AFF" w:rsidRPr="003A10C0" w:rsidTr="00563FD4">
        <w:trPr>
          <w:gridAfter w:val="1"/>
          <w:wAfter w:w="31" w:type="dxa"/>
        </w:trPr>
        <w:tc>
          <w:tcPr>
            <w:tcW w:w="675" w:type="dxa"/>
          </w:tcPr>
          <w:p w:rsidR="009F4AFF" w:rsidRPr="003A10C0" w:rsidRDefault="009F4AFF" w:rsidP="00496B68">
            <w:pPr>
              <w:widowControl w:val="0"/>
              <w:autoSpaceDE w:val="0"/>
              <w:autoSpaceDN w:val="0"/>
              <w:adjustRightInd w:val="0"/>
              <w:spacing w:line="360" w:lineRule="auto"/>
              <w:rPr>
                <w:rFonts w:ascii="Arial" w:hAnsi="Arial" w:cs="Arial"/>
                <w:sz w:val="24"/>
                <w:szCs w:val="24"/>
              </w:rPr>
            </w:pPr>
          </w:p>
        </w:tc>
        <w:tc>
          <w:tcPr>
            <w:tcW w:w="851" w:type="dxa"/>
          </w:tcPr>
          <w:p w:rsidR="009F4AFF" w:rsidRDefault="009F4AFF"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9F4AFF" w:rsidRDefault="009F4AFF" w:rsidP="00496B68">
            <w:pPr>
              <w:spacing w:line="360" w:lineRule="auto"/>
              <w:jc w:val="both"/>
              <w:rPr>
                <w:rFonts w:ascii="Arial" w:hAnsi="Arial" w:cs="Arial"/>
                <w:sz w:val="24"/>
                <w:szCs w:val="24"/>
              </w:rPr>
            </w:pPr>
          </w:p>
        </w:tc>
        <w:tc>
          <w:tcPr>
            <w:tcW w:w="5542" w:type="dxa"/>
            <w:gridSpan w:val="2"/>
          </w:tcPr>
          <w:p w:rsidR="009F4AFF" w:rsidRPr="009F4AFF" w:rsidRDefault="009F4AFF" w:rsidP="009F4AFF">
            <w:pPr>
              <w:jc w:val="both"/>
              <w:rPr>
                <w:rFonts w:ascii="Arial" w:hAnsi="Arial" w:cs="Arial"/>
                <w:sz w:val="24"/>
                <w:szCs w:val="24"/>
              </w:rPr>
            </w:pPr>
          </w:p>
        </w:tc>
        <w:tc>
          <w:tcPr>
            <w:tcW w:w="629" w:type="dxa"/>
          </w:tcPr>
          <w:p w:rsidR="009F4AFF" w:rsidRDefault="009F4AFF" w:rsidP="00A6004B">
            <w:pPr>
              <w:widowControl w:val="0"/>
              <w:autoSpaceDE w:val="0"/>
              <w:autoSpaceDN w:val="0"/>
              <w:adjustRightInd w:val="0"/>
              <w:rPr>
                <w:rFonts w:ascii="Arial" w:hAnsi="Arial" w:cs="Arial"/>
                <w:sz w:val="24"/>
                <w:szCs w:val="24"/>
              </w:rPr>
            </w:pPr>
          </w:p>
        </w:tc>
      </w:tr>
      <w:tr w:rsidR="00DA261C" w:rsidRPr="003A10C0" w:rsidTr="00563FD4">
        <w:trPr>
          <w:gridAfter w:val="1"/>
          <w:wAfter w:w="31" w:type="dxa"/>
        </w:trPr>
        <w:tc>
          <w:tcPr>
            <w:tcW w:w="7918" w:type="dxa"/>
            <w:gridSpan w:val="6"/>
          </w:tcPr>
          <w:p w:rsidR="00DA261C" w:rsidRDefault="00DA261C" w:rsidP="00496B68">
            <w:pPr>
              <w:spacing w:line="360" w:lineRule="auto"/>
              <w:jc w:val="both"/>
              <w:rPr>
                <w:rFonts w:ascii="Arial" w:hAnsi="Arial" w:cs="Arial"/>
                <w:sz w:val="24"/>
                <w:szCs w:val="24"/>
              </w:rPr>
            </w:pPr>
            <w:r>
              <w:rPr>
                <w:rFonts w:ascii="Arial" w:hAnsi="Arial" w:cs="Arial"/>
                <w:b/>
                <w:sz w:val="24"/>
                <w:szCs w:val="24"/>
              </w:rPr>
              <w:lastRenderedPageBreak/>
              <w:t>Capítulo 3</w:t>
            </w:r>
          </w:p>
        </w:tc>
        <w:tc>
          <w:tcPr>
            <w:tcW w:w="629" w:type="dxa"/>
          </w:tcPr>
          <w:p w:rsidR="00DA261C" w:rsidRPr="00BF4BA1" w:rsidRDefault="00FF4AA3" w:rsidP="00A6004B">
            <w:pPr>
              <w:widowControl w:val="0"/>
              <w:autoSpaceDE w:val="0"/>
              <w:autoSpaceDN w:val="0"/>
              <w:adjustRightInd w:val="0"/>
              <w:rPr>
                <w:rFonts w:ascii="Arial" w:hAnsi="Arial" w:cs="Arial"/>
                <w:b/>
                <w:sz w:val="24"/>
                <w:szCs w:val="24"/>
              </w:rPr>
            </w:pPr>
            <w:r>
              <w:rPr>
                <w:rFonts w:ascii="Arial" w:hAnsi="Arial" w:cs="Arial"/>
                <w:b/>
                <w:sz w:val="24"/>
                <w:szCs w:val="24"/>
              </w:rPr>
              <w:t>16</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3</w:t>
            </w:r>
          </w:p>
        </w:tc>
        <w:tc>
          <w:tcPr>
            <w:tcW w:w="7243" w:type="dxa"/>
            <w:gridSpan w:val="5"/>
          </w:tcPr>
          <w:p w:rsidR="00DA261C" w:rsidRPr="002F10A1" w:rsidRDefault="00DA261C" w:rsidP="00496B68">
            <w:pPr>
              <w:spacing w:line="360" w:lineRule="auto"/>
              <w:jc w:val="both"/>
              <w:rPr>
                <w:rFonts w:ascii="Arial" w:hAnsi="Arial" w:cs="Arial"/>
                <w:sz w:val="24"/>
                <w:szCs w:val="24"/>
              </w:rPr>
            </w:pPr>
            <w:r>
              <w:rPr>
                <w:rFonts w:ascii="Arial" w:hAnsi="Arial" w:cs="Arial"/>
                <w:sz w:val="24"/>
                <w:szCs w:val="24"/>
              </w:rPr>
              <w:t>Diseño</w:t>
            </w:r>
            <w:r w:rsidR="006E3EF7">
              <w:rPr>
                <w:rFonts w:ascii="Arial" w:hAnsi="Arial" w:cs="Arial"/>
                <w:sz w:val="24"/>
                <w:szCs w:val="24"/>
              </w:rPr>
              <w:t xml:space="preserve"> de la Aplicación</w:t>
            </w:r>
          </w:p>
        </w:tc>
        <w:tc>
          <w:tcPr>
            <w:tcW w:w="629" w:type="dxa"/>
          </w:tcPr>
          <w:p w:rsidR="00DA261C"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16</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3.1</w:t>
            </w:r>
          </w:p>
        </w:tc>
        <w:tc>
          <w:tcPr>
            <w:tcW w:w="6392" w:type="dxa"/>
            <w:gridSpan w:val="4"/>
          </w:tcPr>
          <w:p w:rsidR="00DA261C" w:rsidRPr="002F10A1" w:rsidRDefault="00DA261C" w:rsidP="00496B68">
            <w:pPr>
              <w:spacing w:line="360" w:lineRule="auto"/>
              <w:jc w:val="both"/>
              <w:rPr>
                <w:rFonts w:ascii="Arial" w:hAnsi="Arial" w:cs="Arial"/>
                <w:sz w:val="24"/>
                <w:szCs w:val="24"/>
              </w:rPr>
            </w:pPr>
            <w:r>
              <w:rPr>
                <w:rFonts w:ascii="Arial" w:hAnsi="Arial" w:cs="Arial"/>
                <w:sz w:val="24"/>
                <w:szCs w:val="24"/>
              </w:rPr>
              <w:t>A</w:t>
            </w:r>
            <w:r w:rsidR="00DC09A8">
              <w:rPr>
                <w:rFonts w:ascii="Arial" w:hAnsi="Arial" w:cs="Arial"/>
                <w:sz w:val="24"/>
                <w:szCs w:val="24"/>
              </w:rPr>
              <w:t>rquitectura del Repositorio de W</w:t>
            </w:r>
            <w:r>
              <w:rPr>
                <w:rFonts w:ascii="Arial" w:hAnsi="Arial" w:cs="Arial"/>
                <w:sz w:val="24"/>
                <w:szCs w:val="24"/>
              </w:rPr>
              <w:t>idgets</w:t>
            </w:r>
          </w:p>
        </w:tc>
        <w:tc>
          <w:tcPr>
            <w:tcW w:w="629" w:type="dxa"/>
          </w:tcPr>
          <w:p w:rsidR="00DA261C"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16</w:t>
            </w:r>
          </w:p>
        </w:tc>
      </w:tr>
      <w:tr w:rsidR="005E5AAB" w:rsidRPr="003A10C0" w:rsidTr="00563FD4">
        <w:trPr>
          <w:gridAfter w:val="1"/>
          <w:wAfter w:w="31" w:type="dxa"/>
        </w:trPr>
        <w:tc>
          <w:tcPr>
            <w:tcW w:w="675" w:type="dxa"/>
          </w:tcPr>
          <w:p w:rsidR="005E5AAB" w:rsidRPr="003A10C0" w:rsidRDefault="005E5AAB" w:rsidP="00496B68">
            <w:pPr>
              <w:widowControl w:val="0"/>
              <w:autoSpaceDE w:val="0"/>
              <w:autoSpaceDN w:val="0"/>
              <w:adjustRightInd w:val="0"/>
              <w:spacing w:line="360" w:lineRule="auto"/>
              <w:rPr>
                <w:rFonts w:ascii="Arial" w:hAnsi="Arial" w:cs="Arial"/>
                <w:sz w:val="24"/>
                <w:szCs w:val="24"/>
              </w:rPr>
            </w:pPr>
          </w:p>
        </w:tc>
        <w:tc>
          <w:tcPr>
            <w:tcW w:w="851" w:type="dxa"/>
          </w:tcPr>
          <w:p w:rsidR="005E5AAB" w:rsidRDefault="005E5AAB"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3.2</w:t>
            </w:r>
          </w:p>
        </w:tc>
        <w:tc>
          <w:tcPr>
            <w:tcW w:w="6392" w:type="dxa"/>
            <w:gridSpan w:val="4"/>
          </w:tcPr>
          <w:p w:rsidR="005E5AAB" w:rsidRDefault="0048600A" w:rsidP="00496B68">
            <w:pPr>
              <w:spacing w:line="360" w:lineRule="auto"/>
              <w:jc w:val="both"/>
              <w:rPr>
                <w:rFonts w:ascii="Arial" w:hAnsi="Arial" w:cs="Arial"/>
                <w:sz w:val="24"/>
                <w:szCs w:val="24"/>
              </w:rPr>
            </w:pPr>
            <w:r w:rsidRPr="0048600A">
              <w:rPr>
                <w:rFonts w:ascii="Arial" w:hAnsi="Arial" w:cs="Arial"/>
                <w:sz w:val="24"/>
                <w:szCs w:val="24"/>
              </w:rPr>
              <w:t>Estructura básica de una aplicación web usando GWT</w:t>
            </w:r>
          </w:p>
        </w:tc>
        <w:tc>
          <w:tcPr>
            <w:tcW w:w="629" w:type="dxa"/>
          </w:tcPr>
          <w:p w:rsidR="005E5AAB"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17</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Default="005E5AAB"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3.3</w:t>
            </w:r>
          </w:p>
        </w:tc>
        <w:tc>
          <w:tcPr>
            <w:tcW w:w="6392" w:type="dxa"/>
            <w:gridSpan w:val="4"/>
          </w:tcPr>
          <w:p w:rsidR="00DA261C" w:rsidRPr="002F10A1" w:rsidRDefault="00DA261C" w:rsidP="00496B68">
            <w:pPr>
              <w:spacing w:line="360" w:lineRule="auto"/>
              <w:jc w:val="both"/>
              <w:rPr>
                <w:rFonts w:ascii="Arial" w:hAnsi="Arial" w:cs="Arial"/>
                <w:sz w:val="24"/>
                <w:szCs w:val="24"/>
              </w:rPr>
            </w:pPr>
            <w:r w:rsidRPr="00B57E66">
              <w:rPr>
                <w:rFonts w:ascii="Arial" w:hAnsi="Arial" w:cs="Arial"/>
                <w:sz w:val="24"/>
                <w:szCs w:val="24"/>
              </w:rPr>
              <w:t xml:space="preserve">Diseño de la Interfaz de </w:t>
            </w:r>
            <w:r w:rsidR="007F5CE7">
              <w:rPr>
                <w:rFonts w:ascii="Arial" w:hAnsi="Arial" w:cs="Arial"/>
                <w:sz w:val="24"/>
                <w:szCs w:val="24"/>
              </w:rPr>
              <w:t>Widgets</w:t>
            </w:r>
          </w:p>
        </w:tc>
        <w:tc>
          <w:tcPr>
            <w:tcW w:w="629" w:type="dxa"/>
          </w:tcPr>
          <w:p w:rsidR="00DA261C"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18</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Default="00DA261C"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DA261C" w:rsidRPr="002F10A1" w:rsidRDefault="005E5AAB" w:rsidP="00496B68">
            <w:pPr>
              <w:spacing w:line="360" w:lineRule="auto"/>
              <w:jc w:val="both"/>
              <w:rPr>
                <w:rFonts w:ascii="Arial" w:hAnsi="Arial" w:cs="Arial"/>
                <w:sz w:val="24"/>
                <w:szCs w:val="24"/>
              </w:rPr>
            </w:pPr>
            <w:r>
              <w:rPr>
                <w:rFonts w:ascii="Arial" w:hAnsi="Arial" w:cs="Arial"/>
                <w:sz w:val="24"/>
                <w:szCs w:val="24"/>
              </w:rPr>
              <w:t>3.3</w:t>
            </w:r>
            <w:r w:rsidR="00DA261C">
              <w:rPr>
                <w:rFonts w:ascii="Arial" w:hAnsi="Arial" w:cs="Arial"/>
                <w:sz w:val="24"/>
                <w:szCs w:val="24"/>
              </w:rPr>
              <w:t>.1</w:t>
            </w:r>
          </w:p>
        </w:tc>
        <w:tc>
          <w:tcPr>
            <w:tcW w:w="5542" w:type="dxa"/>
            <w:gridSpan w:val="2"/>
          </w:tcPr>
          <w:p w:rsidR="00DA261C" w:rsidRPr="002F10A1" w:rsidRDefault="00DA261C" w:rsidP="00496B68">
            <w:pPr>
              <w:spacing w:line="360" w:lineRule="auto"/>
              <w:jc w:val="both"/>
              <w:rPr>
                <w:rFonts w:ascii="Arial" w:hAnsi="Arial" w:cs="Arial"/>
                <w:sz w:val="24"/>
                <w:szCs w:val="24"/>
              </w:rPr>
            </w:pPr>
            <w:r>
              <w:rPr>
                <w:rFonts w:ascii="Arial" w:hAnsi="Arial" w:cs="Arial"/>
                <w:sz w:val="24"/>
                <w:szCs w:val="24"/>
              </w:rPr>
              <w:t>Interfaz del Repositorio de Widgets</w:t>
            </w:r>
          </w:p>
        </w:tc>
        <w:tc>
          <w:tcPr>
            <w:tcW w:w="629" w:type="dxa"/>
          </w:tcPr>
          <w:p w:rsidR="00DA261C"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20</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Default="00DA261C"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DA261C" w:rsidRDefault="005E5AAB" w:rsidP="00496B68">
            <w:pPr>
              <w:spacing w:line="360" w:lineRule="auto"/>
              <w:jc w:val="both"/>
              <w:rPr>
                <w:rFonts w:ascii="Arial" w:hAnsi="Arial" w:cs="Arial"/>
                <w:sz w:val="24"/>
                <w:szCs w:val="24"/>
              </w:rPr>
            </w:pPr>
            <w:r>
              <w:rPr>
                <w:rFonts w:ascii="Arial" w:hAnsi="Arial" w:cs="Arial"/>
                <w:sz w:val="24"/>
                <w:szCs w:val="24"/>
              </w:rPr>
              <w:t>3.3</w:t>
            </w:r>
            <w:r w:rsidR="00DA261C">
              <w:rPr>
                <w:rFonts w:ascii="Arial" w:hAnsi="Arial" w:cs="Arial"/>
                <w:sz w:val="24"/>
                <w:szCs w:val="24"/>
              </w:rPr>
              <w:t>.2</w:t>
            </w:r>
          </w:p>
        </w:tc>
        <w:tc>
          <w:tcPr>
            <w:tcW w:w="5542" w:type="dxa"/>
            <w:gridSpan w:val="2"/>
          </w:tcPr>
          <w:p w:rsidR="00DA261C" w:rsidRDefault="00DC09A8" w:rsidP="00496B68">
            <w:pPr>
              <w:spacing w:line="360" w:lineRule="auto"/>
              <w:jc w:val="both"/>
              <w:rPr>
                <w:rFonts w:ascii="Arial" w:hAnsi="Arial" w:cs="Arial"/>
                <w:sz w:val="24"/>
                <w:szCs w:val="24"/>
              </w:rPr>
            </w:pPr>
            <w:r>
              <w:rPr>
                <w:rFonts w:ascii="Arial" w:hAnsi="Arial" w:cs="Arial"/>
                <w:sz w:val="24"/>
                <w:szCs w:val="24"/>
              </w:rPr>
              <w:t>Interfaz del Contador de S</w:t>
            </w:r>
            <w:r w:rsidR="00DA261C">
              <w:rPr>
                <w:rFonts w:ascii="Arial" w:hAnsi="Arial" w:cs="Arial"/>
                <w:sz w:val="24"/>
                <w:szCs w:val="24"/>
              </w:rPr>
              <w:t>esiones</w:t>
            </w:r>
          </w:p>
        </w:tc>
        <w:tc>
          <w:tcPr>
            <w:tcW w:w="629" w:type="dxa"/>
          </w:tcPr>
          <w:p w:rsidR="00DA261C"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21</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Default="00DA261C"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DA261C" w:rsidRDefault="005E5AAB" w:rsidP="00496B68">
            <w:pPr>
              <w:spacing w:line="360" w:lineRule="auto"/>
              <w:jc w:val="both"/>
              <w:rPr>
                <w:rFonts w:ascii="Arial" w:hAnsi="Arial" w:cs="Arial"/>
                <w:sz w:val="24"/>
                <w:szCs w:val="24"/>
              </w:rPr>
            </w:pPr>
            <w:r>
              <w:rPr>
                <w:rFonts w:ascii="Arial" w:hAnsi="Arial" w:cs="Arial"/>
                <w:sz w:val="24"/>
                <w:szCs w:val="24"/>
              </w:rPr>
              <w:t>3.3</w:t>
            </w:r>
            <w:r w:rsidR="00DA261C">
              <w:rPr>
                <w:rFonts w:ascii="Arial" w:hAnsi="Arial" w:cs="Arial"/>
                <w:sz w:val="24"/>
                <w:szCs w:val="24"/>
              </w:rPr>
              <w:t>.3</w:t>
            </w:r>
          </w:p>
        </w:tc>
        <w:tc>
          <w:tcPr>
            <w:tcW w:w="5542" w:type="dxa"/>
            <w:gridSpan w:val="2"/>
          </w:tcPr>
          <w:p w:rsidR="00DA261C" w:rsidRDefault="00DC09A8" w:rsidP="00496B68">
            <w:pPr>
              <w:spacing w:line="360" w:lineRule="auto"/>
              <w:jc w:val="both"/>
              <w:rPr>
                <w:rFonts w:ascii="Arial" w:hAnsi="Arial" w:cs="Arial"/>
                <w:sz w:val="24"/>
                <w:szCs w:val="24"/>
              </w:rPr>
            </w:pPr>
            <w:r>
              <w:rPr>
                <w:rFonts w:ascii="Arial" w:hAnsi="Arial" w:cs="Arial"/>
                <w:sz w:val="24"/>
                <w:szCs w:val="24"/>
              </w:rPr>
              <w:t>Interfaz del Contador de V</w:t>
            </w:r>
            <w:r w:rsidR="00DA261C">
              <w:rPr>
                <w:rFonts w:ascii="Arial" w:hAnsi="Arial" w:cs="Arial"/>
                <w:sz w:val="24"/>
                <w:szCs w:val="24"/>
              </w:rPr>
              <w:t>istas</w:t>
            </w:r>
          </w:p>
        </w:tc>
        <w:tc>
          <w:tcPr>
            <w:tcW w:w="629" w:type="dxa"/>
          </w:tcPr>
          <w:p w:rsidR="00DA261C"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22</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Default="00DA261C"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DA261C" w:rsidRDefault="005E5AAB" w:rsidP="00496B68">
            <w:pPr>
              <w:spacing w:line="360" w:lineRule="auto"/>
              <w:jc w:val="both"/>
              <w:rPr>
                <w:rFonts w:ascii="Arial" w:hAnsi="Arial" w:cs="Arial"/>
                <w:sz w:val="24"/>
                <w:szCs w:val="24"/>
              </w:rPr>
            </w:pPr>
            <w:r>
              <w:rPr>
                <w:rFonts w:ascii="Arial" w:hAnsi="Arial" w:cs="Arial"/>
                <w:sz w:val="24"/>
                <w:szCs w:val="24"/>
              </w:rPr>
              <w:t>3.3</w:t>
            </w:r>
            <w:r w:rsidR="00DA261C">
              <w:rPr>
                <w:rFonts w:ascii="Arial" w:hAnsi="Arial" w:cs="Arial"/>
                <w:sz w:val="24"/>
                <w:szCs w:val="24"/>
              </w:rPr>
              <w:t>.</w:t>
            </w:r>
            <w:r w:rsidR="00FF4AA3">
              <w:rPr>
                <w:rFonts w:ascii="Arial" w:hAnsi="Arial" w:cs="Arial"/>
                <w:sz w:val="24"/>
                <w:szCs w:val="24"/>
              </w:rPr>
              <w:t>4</w:t>
            </w:r>
          </w:p>
        </w:tc>
        <w:tc>
          <w:tcPr>
            <w:tcW w:w="5542" w:type="dxa"/>
            <w:gridSpan w:val="2"/>
          </w:tcPr>
          <w:p w:rsidR="00DA261C" w:rsidRDefault="00DC09A8" w:rsidP="00496B68">
            <w:pPr>
              <w:spacing w:line="360" w:lineRule="auto"/>
              <w:jc w:val="both"/>
              <w:rPr>
                <w:rFonts w:ascii="Arial" w:hAnsi="Arial" w:cs="Arial"/>
                <w:sz w:val="24"/>
                <w:szCs w:val="24"/>
              </w:rPr>
            </w:pPr>
            <w:r>
              <w:rPr>
                <w:rFonts w:ascii="Arial" w:hAnsi="Arial" w:cs="Arial"/>
                <w:sz w:val="24"/>
                <w:szCs w:val="24"/>
              </w:rPr>
              <w:t>Interfaz del Ranking A</w:t>
            </w:r>
            <w:r w:rsidR="00DA261C">
              <w:rPr>
                <w:rFonts w:ascii="Arial" w:hAnsi="Arial" w:cs="Arial"/>
                <w:sz w:val="24"/>
                <w:szCs w:val="24"/>
              </w:rPr>
              <w:t>cadémico</w:t>
            </w:r>
          </w:p>
        </w:tc>
        <w:tc>
          <w:tcPr>
            <w:tcW w:w="629" w:type="dxa"/>
          </w:tcPr>
          <w:p w:rsidR="00DA261C"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23</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p>
        </w:tc>
        <w:tc>
          <w:tcPr>
            <w:tcW w:w="851" w:type="dxa"/>
          </w:tcPr>
          <w:p w:rsidR="00DA261C" w:rsidRDefault="00DA261C" w:rsidP="00496B68">
            <w:pPr>
              <w:widowControl w:val="0"/>
              <w:autoSpaceDE w:val="0"/>
              <w:autoSpaceDN w:val="0"/>
              <w:adjustRightInd w:val="0"/>
              <w:spacing w:line="360" w:lineRule="auto"/>
              <w:rPr>
                <w:rFonts w:ascii="Arial" w:hAnsi="Arial" w:cs="Arial"/>
                <w:sz w:val="24"/>
                <w:szCs w:val="24"/>
              </w:rPr>
            </w:pPr>
          </w:p>
        </w:tc>
        <w:tc>
          <w:tcPr>
            <w:tcW w:w="850" w:type="dxa"/>
            <w:gridSpan w:val="2"/>
          </w:tcPr>
          <w:p w:rsidR="00DA261C" w:rsidRDefault="005E5AAB" w:rsidP="00496B68">
            <w:pPr>
              <w:spacing w:line="360" w:lineRule="auto"/>
              <w:jc w:val="both"/>
              <w:rPr>
                <w:rFonts w:ascii="Arial" w:hAnsi="Arial" w:cs="Arial"/>
                <w:sz w:val="24"/>
                <w:szCs w:val="24"/>
              </w:rPr>
            </w:pPr>
            <w:r>
              <w:rPr>
                <w:rFonts w:ascii="Arial" w:hAnsi="Arial" w:cs="Arial"/>
                <w:sz w:val="24"/>
                <w:szCs w:val="24"/>
              </w:rPr>
              <w:t>3.3</w:t>
            </w:r>
            <w:r w:rsidR="00DA261C">
              <w:rPr>
                <w:rFonts w:ascii="Arial" w:hAnsi="Arial" w:cs="Arial"/>
                <w:sz w:val="24"/>
                <w:szCs w:val="24"/>
              </w:rPr>
              <w:t>.</w:t>
            </w:r>
            <w:r w:rsidR="00FF4AA3">
              <w:rPr>
                <w:rFonts w:ascii="Arial" w:hAnsi="Arial" w:cs="Arial"/>
                <w:sz w:val="24"/>
                <w:szCs w:val="24"/>
              </w:rPr>
              <w:t>5</w:t>
            </w:r>
          </w:p>
        </w:tc>
        <w:tc>
          <w:tcPr>
            <w:tcW w:w="5542" w:type="dxa"/>
            <w:gridSpan w:val="2"/>
          </w:tcPr>
          <w:p w:rsidR="00DA261C" w:rsidRDefault="00DC09A8" w:rsidP="00496B68">
            <w:pPr>
              <w:spacing w:line="360" w:lineRule="auto"/>
              <w:jc w:val="both"/>
              <w:rPr>
                <w:rFonts w:ascii="Arial" w:hAnsi="Arial" w:cs="Arial"/>
                <w:sz w:val="24"/>
                <w:szCs w:val="24"/>
              </w:rPr>
            </w:pPr>
            <w:r>
              <w:rPr>
                <w:rFonts w:ascii="Arial" w:hAnsi="Arial" w:cs="Arial"/>
                <w:sz w:val="24"/>
                <w:szCs w:val="24"/>
              </w:rPr>
              <w:t>Interfaz de la Nube de P</w:t>
            </w:r>
            <w:r w:rsidR="00DA261C">
              <w:rPr>
                <w:rFonts w:ascii="Arial" w:hAnsi="Arial" w:cs="Arial"/>
                <w:sz w:val="24"/>
                <w:szCs w:val="24"/>
              </w:rPr>
              <w:t>alabras</w:t>
            </w:r>
          </w:p>
        </w:tc>
        <w:tc>
          <w:tcPr>
            <w:tcW w:w="629" w:type="dxa"/>
          </w:tcPr>
          <w:p w:rsidR="00DA261C" w:rsidRDefault="00FF4AA3" w:rsidP="00A6004B">
            <w:pPr>
              <w:widowControl w:val="0"/>
              <w:autoSpaceDE w:val="0"/>
              <w:autoSpaceDN w:val="0"/>
              <w:adjustRightInd w:val="0"/>
              <w:rPr>
                <w:rFonts w:ascii="Arial" w:hAnsi="Arial" w:cs="Arial"/>
                <w:sz w:val="24"/>
                <w:szCs w:val="24"/>
              </w:rPr>
            </w:pPr>
            <w:r>
              <w:rPr>
                <w:rFonts w:ascii="Arial" w:hAnsi="Arial" w:cs="Arial"/>
                <w:sz w:val="24"/>
                <w:szCs w:val="24"/>
              </w:rPr>
              <w:t>24</w:t>
            </w:r>
          </w:p>
        </w:tc>
      </w:tr>
      <w:tr w:rsidR="00DA261C" w:rsidRPr="003A10C0" w:rsidTr="00563FD4">
        <w:trPr>
          <w:gridAfter w:val="1"/>
          <w:wAfter w:w="31" w:type="dxa"/>
        </w:trPr>
        <w:tc>
          <w:tcPr>
            <w:tcW w:w="7918" w:type="dxa"/>
            <w:gridSpan w:val="6"/>
          </w:tcPr>
          <w:p w:rsidR="00DA261C" w:rsidRDefault="00DA261C" w:rsidP="00496B68">
            <w:pPr>
              <w:spacing w:line="360" w:lineRule="auto"/>
              <w:jc w:val="both"/>
              <w:rPr>
                <w:rFonts w:ascii="Arial" w:hAnsi="Arial" w:cs="Arial"/>
                <w:sz w:val="24"/>
                <w:szCs w:val="24"/>
              </w:rPr>
            </w:pPr>
            <w:r>
              <w:rPr>
                <w:rFonts w:ascii="Arial" w:hAnsi="Arial" w:cs="Arial"/>
                <w:b/>
                <w:sz w:val="24"/>
                <w:szCs w:val="24"/>
              </w:rPr>
              <w:t>Capítulo 4</w:t>
            </w:r>
          </w:p>
        </w:tc>
        <w:tc>
          <w:tcPr>
            <w:tcW w:w="629" w:type="dxa"/>
          </w:tcPr>
          <w:p w:rsidR="00DA261C" w:rsidRPr="00BF4BA1" w:rsidRDefault="00563FD4" w:rsidP="00A6004B">
            <w:pPr>
              <w:widowControl w:val="0"/>
              <w:autoSpaceDE w:val="0"/>
              <w:autoSpaceDN w:val="0"/>
              <w:adjustRightInd w:val="0"/>
              <w:rPr>
                <w:rFonts w:ascii="Arial" w:hAnsi="Arial" w:cs="Arial"/>
                <w:b/>
                <w:sz w:val="24"/>
                <w:szCs w:val="24"/>
              </w:rPr>
            </w:pPr>
            <w:r>
              <w:rPr>
                <w:rFonts w:ascii="Arial" w:hAnsi="Arial" w:cs="Arial"/>
                <w:b/>
                <w:sz w:val="24"/>
                <w:szCs w:val="24"/>
              </w:rPr>
              <w:t>25</w:t>
            </w:r>
          </w:p>
        </w:tc>
      </w:tr>
      <w:tr w:rsidR="00DA261C" w:rsidRPr="003A10C0" w:rsidTr="00563FD4">
        <w:trPr>
          <w:gridAfter w:val="1"/>
          <w:wAfter w:w="31" w:type="dxa"/>
        </w:trPr>
        <w:tc>
          <w:tcPr>
            <w:tcW w:w="675" w:type="dxa"/>
          </w:tcPr>
          <w:p w:rsidR="00DA261C" w:rsidRPr="003A10C0" w:rsidRDefault="00DA261C"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4</w:t>
            </w:r>
          </w:p>
        </w:tc>
        <w:tc>
          <w:tcPr>
            <w:tcW w:w="7243" w:type="dxa"/>
            <w:gridSpan w:val="5"/>
          </w:tcPr>
          <w:p w:rsidR="00DA261C" w:rsidRDefault="002F3E73" w:rsidP="00496B68">
            <w:pPr>
              <w:spacing w:line="360" w:lineRule="auto"/>
              <w:jc w:val="both"/>
              <w:rPr>
                <w:rFonts w:ascii="Arial" w:hAnsi="Arial" w:cs="Arial"/>
                <w:sz w:val="24"/>
                <w:szCs w:val="24"/>
              </w:rPr>
            </w:pPr>
            <w:r>
              <w:rPr>
                <w:rFonts w:ascii="Arial" w:hAnsi="Arial" w:cs="Arial"/>
                <w:sz w:val="24"/>
                <w:szCs w:val="24"/>
              </w:rPr>
              <w:t>Implementación</w:t>
            </w:r>
            <w:r w:rsidR="00AC7037">
              <w:rPr>
                <w:rFonts w:ascii="Arial" w:hAnsi="Arial" w:cs="Arial"/>
                <w:sz w:val="24"/>
                <w:szCs w:val="24"/>
              </w:rPr>
              <w:t xml:space="preserve"> de la Aplicación</w:t>
            </w:r>
          </w:p>
        </w:tc>
        <w:tc>
          <w:tcPr>
            <w:tcW w:w="629" w:type="dxa"/>
          </w:tcPr>
          <w:p w:rsidR="00DA261C"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25</w:t>
            </w:r>
          </w:p>
        </w:tc>
      </w:tr>
      <w:tr w:rsidR="00DA261C" w:rsidRPr="003A10C0" w:rsidTr="00563FD4">
        <w:tc>
          <w:tcPr>
            <w:tcW w:w="675" w:type="dxa"/>
          </w:tcPr>
          <w:p w:rsidR="00DA261C" w:rsidRDefault="00DA261C" w:rsidP="00496B68">
            <w:pPr>
              <w:widowControl w:val="0"/>
              <w:autoSpaceDE w:val="0"/>
              <w:autoSpaceDN w:val="0"/>
              <w:adjustRightInd w:val="0"/>
              <w:spacing w:line="360" w:lineRule="auto"/>
              <w:rPr>
                <w:rFonts w:ascii="Arial" w:hAnsi="Arial" w:cs="Arial"/>
                <w:sz w:val="24"/>
                <w:szCs w:val="24"/>
              </w:rPr>
            </w:pPr>
          </w:p>
        </w:tc>
        <w:tc>
          <w:tcPr>
            <w:tcW w:w="973" w:type="dxa"/>
            <w:gridSpan w:val="2"/>
          </w:tcPr>
          <w:p w:rsidR="00DA261C" w:rsidRDefault="00DA261C" w:rsidP="00496B68">
            <w:pPr>
              <w:spacing w:line="360" w:lineRule="auto"/>
              <w:jc w:val="both"/>
              <w:rPr>
                <w:rFonts w:ascii="Arial" w:hAnsi="Arial" w:cs="Arial"/>
                <w:sz w:val="24"/>
                <w:szCs w:val="24"/>
              </w:rPr>
            </w:pPr>
            <w:r>
              <w:rPr>
                <w:rFonts w:ascii="Arial" w:hAnsi="Arial" w:cs="Arial"/>
                <w:sz w:val="24"/>
                <w:szCs w:val="24"/>
              </w:rPr>
              <w:t>4.1</w:t>
            </w:r>
          </w:p>
        </w:tc>
        <w:tc>
          <w:tcPr>
            <w:tcW w:w="6270" w:type="dxa"/>
            <w:gridSpan w:val="3"/>
          </w:tcPr>
          <w:p w:rsidR="00DA261C" w:rsidRDefault="002F3E73" w:rsidP="00496B68">
            <w:pPr>
              <w:spacing w:line="360" w:lineRule="auto"/>
              <w:jc w:val="both"/>
              <w:rPr>
                <w:rFonts w:ascii="Arial" w:hAnsi="Arial" w:cs="Arial"/>
                <w:sz w:val="24"/>
                <w:szCs w:val="24"/>
              </w:rPr>
            </w:pPr>
            <w:r>
              <w:rPr>
                <w:rFonts w:ascii="Arial" w:hAnsi="Arial" w:cs="Arial"/>
                <w:sz w:val="24"/>
                <w:szCs w:val="24"/>
              </w:rPr>
              <w:t>Introducción</w:t>
            </w:r>
          </w:p>
        </w:tc>
        <w:tc>
          <w:tcPr>
            <w:tcW w:w="660" w:type="dxa"/>
            <w:gridSpan w:val="2"/>
          </w:tcPr>
          <w:p w:rsidR="00DA261C"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25</w:t>
            </w:r>
          </w:p>
        </w:tc>
      </w:tr>
      <w:tr w:rsidR="002F3E73" w:rsidRPr="003A10C0" w:rsidTr="00563FD4">
        <w:tc>
          <w:tcPr>
            <w:tcW w:w="675" w:type="dxa"/>
          </w:tcPr>
          <w:p w:rsidR="002F3E73" w:rsidRDefault="002F3E73" w:rsidP="00496B68">
            <w:pPr>
              <w:widowControl w:val="0"/>
              <w:autoSpaceDE w:val="0"/>
              <w:autoSpaceDN w:val="0"/>
              <w:adjustRightInd w:val="0"/>
              <w:spacing w:line="360" w:lineRule="auto"/>
              <w:rPr>
                <w:rFonts w:ascii="Arial" w:hAnsi="Arial" w:cs="Arial"/>
                <w:sz w:val="24"/>
                <w:szCs w:val="24"/>
              </w:rPr>
            </w:pPr>
          </w:p>
        </w:tc>
        <w:tc>
          <w:tcPr>
            <w:tcW w:w="973" w:type="dxa"/>
            <w:gridSpan w:val="2"/>
          </w:tcPr>
          <w:p w:rsidR="002F3E73" w:rsidRDefault="002F3E73" w:rsidP="00496B68">
            <w:pPr>
              <w:spacing w:line="360" w:lineRule="auto"/>
              <w:jc w:val="both"/>
              <w:rPr>
                <w:rFonts w:ascii="Arial" w:hAnsi="Arial" w:cs="Arial"/>
                <w:sz w:val="24"/>
                <w:szCs w:val="24"/>
              </w:rPr>
            </w:pPr>
            <w:r>
              <w:rPr>
                <w:rFonts w:ascii="Arial" w:hAnsi="Arial" w:cs="Arial"/>
                <w:sz w:val="24"/>
                <w:szCs w:val="24"/>
              </w:rPr>
              <w:t>4.2</w:t>
            </w:r>
          </w:p>
        </w:tc>
        <w:tc>
          <w:tcPr>
            <w:tcW w:w="6270" w:type="dxa"/>
            <w:gridSpan w:val="3"/>
          </w:tcPr>
          <w:p w:rsidR="002F3E73" w:rsidRDefault="002F3E73" w:rsidP="00F31F6F">
            <w:pPr>
              <w:spacing w:line="360" w:lineRule="auto"/>
              <w:jc w:val="both"/>
              <w:rPr>
                <w:rFonts w:ascii="Arial" w:hAnsi="Arial" w:cs="Arial"/>
                <w:sz w:val="24"/>
                <w:szCs w:val="24"/>
              </w:rPr>
            </w:pPr>
            <w:r w:rsidRPr="002F3E73">
              <w:rPr>
                <w:rFonts w:ascii="Arial" w:hAnsi="Arial" w:cs="Arial"/>
                <w:sz w:val="24"/>
                <w:szCs w:val="24"/>
              </w:rPr>
              <w:t>Requerimientos de Hardware</w:t>
            </w:r>
          </w:p>
        </w:tc>
        <w:tc>
          <w:tcPr>
            <w:tcW w:w="660" w:type="dxa"/>
            <w:gridSpan w:val="2"/>
          </w:tcPr>
          <w:p w:rsidR="002F3E73"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25</w:t>
            </w:r>
          </w:p>
        </w:tc>
      </w:tr>
      <w:tr w:rsidR="002F3E73" w:rsidRPr="003A10C0" w:rsidTr="00563FD4">
        <w:tc>
          <w:tcPr>
            <w:tcW w:w="675" w:type="dxa"/>
          </w:tcPr>
          <w:p w:rsidR="002F3E73" w:rsidRDefault="002F3E73" w:rsidP="00496B68">
            <w:pPr>
              <w:widowControl w:val="0"/>
              <w:autoSpaceDE w:val="0"/>
              <w:autoSpaceDN w:val="0"/>
              <w:adjustRightInd w:val="0"/>
              <w:spacing w:line="360" w:lineRule="auto"/>
              <w:rPr>
                <w:rFonts w:ascii="Arial" w:hAnsi="Arial" w:cs="Arial"/>
                <w:sz w:val="24"/>
                <w:szCs w:val="24"/>
              </w:rPr>
            </w:pPr>
          </w:p>
        </w:tc>
        <w:tc>
          <w:tcPr>
            <w:tcW w:w="973" w:type="dxa"/>
            <w:gridSpan w:val="2"/>
          </w:tcPr>
          <w:p w:rsidR="002F3E73" w:rsidRDefault="002F3E73" w:rsidP="00496B68">
            <w:pPr>
              <w:spacing w:line="360" w:lineRule="auto"/>
              <w:jc w:val="both"/>
              <w:rPr>
                <w:rFonts w:ascii="Arial" w:hAnsi="Arial" w:cs="Arial"/>
                <w:sz w:val="24"/>
                <w:szCs w:val="24"/>
              </w:rPr>
            </w:pPr>
            <w:r>
              <w:rPr>
                <w:rFonts w:ascii="Arial" w:hAnsi="Arial" w:cs="Arial"/>
                <w:sz w:val="24"/>
                <w:szCs w:val="24"/>
              </w:rPr>
              <w:t>4.3</w:t>
            </w:r>
          </w:p>
        </w:tc>
        <w:tc>
          <w:tcPr>
            <w:tcW w:w="6270" w:type="dxa"/>
            <w:gridSpan w:val="3"/>
          </w:tcPr>
          <w:p w:rsidR="002F3E73" w:rsidRDefault="002F3E73" w:rsidP="00F31F6F">
            <w:pPr>
              <w:spacing w:line="360" w:lineRule="auto"/>
              <w:jc w:val="both"/>
              <w:rPr>
                <w:rFonts w:ascii="Arial" w:hAnsi="Arial" w:cs="Arial"/>
                <w:sz w:val="24"/>
                <w:szCs w:val="24"/>
              </w:rPr>
            </w:pPr>
            <w:r w:rsidRPr="002F3E73">
              <w:rPr>
                <w:rFonts w:ascii="Arial" w:hAnsi="Arial" w:cs="Arial"/>
                <w:sz w:val="24"/>
                <w:szCs w:val="24"/>
              </w:rPr>
              <w:t>Requerimiento de Software</w:t>
            </w:r>
          </w:p>
        </w:tc>
        <w:tc>
          <w:tcPr>
            <w:tcW w:w="660" w:type="dxa"/>
            <w:gridSpan w:val="2"/>
          </w:tcPr>
          <w:p w:rsidR="002F3E73"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26</w:t>
            </w:r>
          </w:p>
        </w:tc>
      </w:tr>
      <w:tr w:rsidR="002F3E73" w:rsidRPr="003A10C0" w:rsidTr="00563FD4">
        <w:tc>
          <w:tcPr>
            <w:tcW w:w="675" w:type="dxa"/>
          </w:tcPr>
          <w:p w:rsidR="002F3E73" w:rsidRDefault="002F3E73" w:rsidP="00496B68">
            <w:pPr>
              <w:widowControl w:val="0"/>
              <w:autoSpaceDE w:val="0"/>
              <w:autoSpaceDN w:val="0"/>
              <w:adjustRightInd w:val="0"/>
              <w:spacing w:line="360" w:lineRule="auto"/>
              <w:rPr>
                <w:rFonts w:ascii="Arial" w:hAnsi="Arial" w:cs="Arial"/>
                <w:sz w:val="24"/>
                <w:szCs w:val="24"/>
              </w:rPr>
            </w:pPr>
          </w:p>
        </w:tc>
        <w:tc>
          <w:tcPr>
            <w:tcW w:w="973" w:type="dxa"/>
            <w:gridSpan w:val="2"/>
          </w:tcPr>
          <w:p w:rsidR="002F3E73" w:rsidRDefault="002F3E73" w:rsidP="00496B68">
            <w:pPr>
              <w:spacing w:line="360" w:lineRule="auto"/>
              <w:jc w:val="both"/>
              <w:rPr>
                <w:rFonts w:ascii="Arial" w:hAnsi="Arial" w:cs="Arial"/>
                <w:sz w:val="24"/>
                <w:szCs w:val="24"/>
              </w:rPr>
            </w:pPr>
            <w:r>
              <w:rPr>
                <w:rFonts w:ascii="Arial" w:hAnsi="Arial" w:cs="Arial"/>
                <w:sz w:val="24"/>
                <w:szCs w:val="24"/>
              </w:rPr>
              <w:t>4.4</w:t>
            </w:r>
          </w:p>
        </w:tc>
        <w:tc>
          <w:tcPr>
            <w:tcW w:w="6270" w:type="dxa"/>
            <w:gridSpan w:val="3"/>
          </w:tcPr>
          <w:p w:rsidR="002F3E73" w:rsidRDefault="002F3E73" w:rsidP="00F31F6F">
            <w:pPr>
              <w:spacing w:line="360" w:lineRule="auto"/>
              <w:jc w:val="both"/>
              <w:rPr>
                <w:rFonts w:ascii="Arial" w:hAnsi="Arial" w:cs="Arial"/>
                <w:sz w:val="24"/>
                <w:szCs w:val="24"/>
              </w:rPr>
            </w:pPr>
            <w:r w:rsidRPr="002F3E73">
              <w:rPr>
                <w:rFonts w:ascii="Arial" w:hAnsi="Arial" w:cs="Arial"/>
                <w:sz w:val="24"/>
                <w:szCs w:val="24"/>
              </w:rPr>
              <w:t>Detalle de la implementación</w:t>
            </w:r>
          </w:p>
        </w:tc>
        <w:tc>
          <w:tcPr>
            <w:tcW w:w="660" w:type="dxa"/>
            <w:gridSpan w:val="2"/>
          </w:tcPr>
          <w:p w:rsidR="002F3E73"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26</w:t>
            </w:r>
          </w:p>
        </w:tc>
      </w:tr>
      <w:tr w:rsidR="002F3E73" w:rsidRPr="003A10C0" w:rsidTr="00563FD4">
        <w:tc>
          <w:tcPr>
            <w:tcW w:w="675" w:type="dxa"/>
          </w:tcPr>
          <w:p w:rsidR="002F3E73" w:rsidRDefault="002F3E73" w:rsidP="00496B68">
            <w:pPr>
              <w:widowControl w:val="0"/>
              <w:autoSpaceDE w:val="0"/>
              <w:autoSpaceDN w:val="0"/>
              <w:adjustRightInd w:val="0"/>
              <w:spacing w:line="360" w:lineRule="auto"/>
              <w:rPr>
                <w:rFonts w:ascii="Arial" w:hAnsi="Arial" w:cs="Arial"/>
                <w:sz w:val="24"/>
                <w:szCs w:val="24"/>
              </w:rPr>
            </w:pPr>
          </w:p>
        </w:tc>
        <w:tc>
          <w:tcPr>
            <w:tcW w:w="973" w:type="dxa"/>
            <w:gridSpan w:val="2"/>
          </w:tcPr>
          <w:p w:rsidR="002F3E73" w:rsidRDefault="002F3E73" w:rsidP="00496B68">
            <w:pPr>
              <w:spacing w:line="360" w:lineRule="auto"/>
              <w:jc w:val="both"/>
              <w:rPr>
                <w:rFonts w:ascii="Arial" w:hAnsi="Arial" w:cs="Arial"/>
                <w:sz w:val="24"/>
                <w:szCs w:val="24"/>
              </w:rPr>
            </w:pPr>
          </w:p>
        </w:tc>
        <w:tc>
          <w:tcPr>
            <w:tcW w:w="870" w:type="dxa"/>
            <w:gridSpan w:val="2"/>
          </w:tcPr>
          <w:p w:rsidR="002F3E73" w:rsidRDefault="002F3E73" w:rsidP="00496B68">
            <w:pPr>
              <w:spacing w:line="360" w:lineRule="auto"/>
              <w:jc w:val="both"/>
              <w:rPr>
                <w:rFonts w:ascii="Arial" w:hAnsi="Arial" w:cs="Arial"/>
                <w:sz w:val="24"/>
                <w:szCs w:val="24"/>
              </w:rPr>
            </w:pPr>
            <w:r>
              <w:rPr>
                <w:rFonts w:ascii="Arial" w:hAnsi="Arial" w:cs="Arial"/>
                <w:sz w:val="24"/>
                <w:szCs w:val="24"/>
              </w:rPr>
              <w:t>4.4.1</w:t>
            </w:r>
          </w:p>
        </w:tc>
        <w:tc>
          <w:tcPr>
            <w:tcW w:w="5400" w:type="dxa"/>
          </w:tcPr>
          <w:p w:rsidR="002F3E73" w:rsidRDefault="002F3E73" w:rsidP="00496B68">
            <w:pPr>
              <w:spacing w:line="360" w:lineRule="auto"/>
              <w:jc w:val="both"/>
              <w:rPr>
                <w:rFonts w:ascii="Arial" w:hAnsi="Arial" w:cs="Arial"/>
                <w:sz w:val="24"/>
                <w:szCs w:val="24"/>
              </w:rPr>
            </w:pPr>
            <w:r w:rsidRPr="002F3E73">
              <w:rPr>
                <w:rFonts w:ascii="Arial" w:hAnsi="Arial" w:cs="Arial"/>
                <w:sz w:val="24"/>
                <w:szCs w:val="24"/>
              </w:rPr>
              <w:t>Herramientas de desarrollo</w:t>
            </w:r>
          </w:p>
        </w:tc>
        <w:tc>
          <w:tcPr>
            <w:tcW w:w="660" w:type="dxa"/>
            <w:gridSpan w:val="2"/>
          </w:tcPr>
          <w:p w:rsidR="002F3E73"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27</w:t>
            </w:r>
          </w:p>
        </w:tc>
      </w:tr>
      <w:tr w:rsidR="002F3E73" w:rsidRPr="003A10C0" w:rsidTr="00563FD4">
        <w:tc>
          <w:tcPr>
            <w:tcW w:w="675" w:type="dxa"/>
          </w:tcPr>
          <w:p w:rsidR="002F3E73" w:rsidRDefault="002F3E73" w:rsidP="00496B68">
            <w:pPr>
              <w:widowControl w:val="0"/>
              <w:autoSpaceDE w:val="0"/>
              <w:autoSpaceDN w:val="0"/>
              <w:adjustRightInd w:val="0"/>
              <w:spacing w:line="360" w:lineRule="auto"/>
              <w:rPr>
                <w:rFonts w:ascii="Arial" w:hAnsi="Arial" w:cs="Arial"/>
                <w:sz w:val="24"/>
                <w:szCs w:val="24"/>
              </w:rPr>
            </w:pPr>
          </w:p>
        </w:tc>
        <w:tc>
          <w:tcPr>
            <w:tcW w:w="973" w:type="dxa"/>
            <w:gridSpan w:val="2"/>
          </w:tcPr>
          <w:p w:rsidR="002F3E73" w:rsidRDefault="002F3E73" w:rsidP="00496B68">
            <w:pPr>
              <w:spacing w:line="360" w:lineRule="auto"/>
              <w:jc w:val="both"/>
              <w:rPr>
                <w:rFonts w:ascii="Arial" w:hAnsi="Arial" w:cs="Arial"/>
                <w:sz w:val="24"/>
                <w:szCs w:val="24"/>
              </w:rPr>
            </w:pPr>
          </w:p>
        </w:tc>
        <w:tc>
          <w:tcPr>
            <w:tcW w:w="870" w:type="dxa"/>
            <w:gridSpan w:val="2"/>
          </w:tcPr>
          <w:p w:rsidR="002F3E73" w:rsidRDefault="002F3E73" w:rsidP="00496B68">
            <w:pPr>
              <w:spacing w:line="360" w:lineRule="auto"/>
              <w:jc w:val="both"/>
              <w:rPr>
                <w:rFonts w:ascii="Arial" w:hAnsi="Arial" w:cs="Arial"/>
                <w:sz w:val="24"/>
                <w:szCs w:val="24"/>
              </w:rPr>
            </w:pPr>
            <w:r>
              <w:rPr>
                <w:rFonts w:ascii="Arial" w:hAnsi="Arial" w:cs="Arial"/>
                <w:sz w:val="24"/>
                <w:szCs w:val="24"/>
              </w:rPr>
              <w:t>4.4.2</w:t>
            </w:r>
          </w:p>
        </w:tc>
        <w:tc>
          <w:tcPr>
            <w:tcW w:w="5400" w:type="dxa"/>
          </w:tcPr>
          <w:p w:rsidR="002F3E73" w:rsidRDefault="002F3E73" w:rsidP="00496B68">
            <w:pPr>
              <w:spacing w:line="360" w:lineRule="auto"/>
              <w:jc w:val="both"/>
              <w:rPr>
                <w:rFonts w:ascii="Arial" w:hAnsi="Arial" w:cs="Arial"/>
                <w:sz w:val="24"/>
                <w:szCs w:val="24"/>
              </w:rPr>
            </w:pPr>
            <w:r w:rsidRPr="002F3E73">
              <w:rPr>
                <w:rFonts w:ascii="Arial" w:hAnsi="Arial" w:cs="Arial"/>
                <w:sz w:val="24"/>
                <w:szCs w:val="24"/>
              </w:rPr>
              <w:t>Problemas en la implementación</w:t>
            </w:r>
          </w:p>
        </w:tc>
        <w:tc>
          <w:tcPr>
            <w:tcW w:w="660" w:type="dxa"/>
            <w:gridSpan w:val="2"/>
          </w:tcPr>
          <w:p w:rsidR="002F3E73"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27</w:t>
            </w:r>
          </w:p>
        </w:tc>
      </w:tr>
      <w:tr w:rsidR="002F3E73" w:rsidRPr="003A10C0" w:rsidTr="00563FD4">
        <w:tc>
          <w:tcPr>
            <w:tcW w:w="7918" w:type="dxa"/>
            <w:gridSpan w:val="6"/>
          </w:tcPr>
          <w:p w:rsidR="002F3E73" w:rsidRPr="00E36C34" w:rsidRDefault="002F3E73" w:rsidP="00496B68">
            <w:pPr>
              <w:spacing w:line="360" w:lineRule="auto"/>
              <w:jc w:val="both"/>
              <w:rPr>
                <w:rFonts w:ascii="Arial" w:hAnsi="Arial" w:cs="Arial"/>
                <w:b/>
                <w:sz w:val="24"/>
                <w:szCs w:val="24"/>
              </w:rPr>
            </w:pPr>
            <w:r w:rsidRPr="00E36C34">
              <w:rPr>
                <w:rFonts w:ascii="Arial" w:hAnsi="Arial" w:cs="Arial"/>
                <w:b/>
                <w:sz w:val="24"/>
                <w:szCs w:val="24"/>
              </w:rPr>
              <w:t>Capítulo 5</w:t>
            </w:r>
          </w:p>
        </w:tc>
        <w:tc>
          <w:tcPr>
            <w:tcW w:w="660" w:type="dxa"/>
            <w:gridSpan w:val="2"/>
          </w:tcPr>
          <w:p w:rsidR="002F3E73" w:rsidRPr="00BF4BA1" w:rsidRDefault="00563FD4" w:rsidP="00A6004B">
            <w:pPr>
              <w:widowControl w:val="0"/>
              <w:autoSpaceDE w:val="0"/>
              <w:autoSpaceDN w:val="0"/>
              <w:adjustRightInd w:val="0"/>
              <w:rPr>
                <w:rFonts w:ascii="Arial" w:hAnsi="Arial" w:cs="Arial"/>
                <w:b/>
                <w:sz w:val="24"/>
                <w:szCs w:val="24"/>
              </w:rPr>
            </w:pPr>
            <w:r>
              <w:rPr>
                <w:rFonts w:ascii="Arial" w:hAnsi="Arial" w:cs="Arial"/>
                <w:b/>
                <w:sz w:val="24"/>
                <w:szCs w:val="24"/>
              </w:rPr>
              <w:t>29</w:t>
            </w:r>
          </w:p>
        </w:tc>
      </w:tr>
      <w:tr w:rsidR="002F3E73" w:rsidRPr="003A10C0" w:rsidTr="00563FD4">
        <w:tc>
          <w:tcPr>
            <w:tcW w:w="675" w:type="dxa"/>
          </w:tcPr>
          <w:p w:rsidR="002F3E73" w:rsidRDefault="002F3E73" w:rsidP="00496B68">
            <w:pPr>
              <w:widowControl w:val="0"/>
              <w:autoSpaceDE w:val="0"/>
              <w:autoSpaceDN w:val="0"/>
              <w:adjustRightInd w:val="0"/>
              <w:spacing w:line="360" w:lineRule="auto"/>
              <w:rPr>
                <w:rFonts w:ascii="Arial" w:hAnsi="Arial" w:cs="Arial"/>
                <w:sz w:val="24"/>
                <w:szCs w:val="24"/>
              </w:rPr>
            </w:pPr>
            <w:r>
              <w:rPr>
                <w:rFonts w:ascii="Arial" w:hAnsi="Arial" w:cs="Arial"/>
                <w:sz w:val="24"/>
                <w:szCs w:val="24"/>
              </w:rPr>
              <w:t>5</w:t>
            </w:r>
          </w:p>
        </w:tc>
        <w:tc>
          <w:tcPr>
            <w:tcW w:w="7243" w:type="dxa"/>
            <w:gridSpan w:val="5"/>
          </w:tcPr>
          <w:p w:rsidR="002F3E73" w:rsidRDefault="002F3E73" w:rsidP="00496B68">
            <w:pPr>
              <w:spacing w:line="360" w:lineRule="auto"/>
              <w:jc w:val="both"/>
              <w:rPr>
                <w:rFonts w:ascii="Arial" w:hAnsi="Arial" w:cs="Arial"/>
                <w:sz w:val="24"/>
                <w:szCs w:val="24"/>
              </w:rPr>
            </w:pPr>
            <w:r>
              <w:rPr>
                <w:rFonts w:ascii="Arial" w:hAnsi="Arial" w:cs="Arial"/>
                <w:sz w:val="24"/>
                <w:szCs w:val="24"/>
              </w:rPr>
              <w:t>Pruebas y Resultados</w:t>
            </w:r>
          </w:p>
        </w:tc>
        <w:tc>
          <w:tcPr>
            <w:tcW w:w="660" w:type="dxa"/>
            <w:gridSpan w:val="2"/>
          </w:tcPr>
          <w:p w:rsidR="002F3E73" w:rsidRPr="00BF4BA1"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29</w:t>
            </w:r>
          </w:p>
        </w:tc>
      </w:tr>
      <w:tr w:rsidR="002F3E73" w:rsidRPr="003A10C0" w:rsidTr="00563FD4">
        <w:tc>
          <w:tcPr>
            <w:tcW w:w="675" w:type="dxa"/>
          </w:tcPr>
          <w:p w:rsidR="002F3E73" w:rsidRDefault="002F3E73" w:rsidP="00496B68">
            <w:pPr>
              <w:widowControl w:val="0"/>
              <w:autoSpaceDE w:val="0"/>
              <w:autoSpaceDN w:val="0"/>
              <w:adjustRightInd w:val="0"/>
              <w:spacing w:line="360" w:lineRule="auto"/>
              <w:rPr>
                <w:rFonts w:ascii="Arial" w:hAnsi="Arial" w:cs="Arial"/>
                <w:sz w:val="24"/>
                <w:szCs w:val="24"/>
              </w:rPr>
            </w:pPr>
          </w:p>
        </w:tc>
        <w:tc>
          <w:tcPr>
            <w:tcW w:w="973" w:type="dxa"/>
            <w:gridSpan w:val="2"/>
          </w:tcPr>
          <w:p w:rsidR="002F3E73" w:rsidRDefault="002F3E73" w:rsidP="00496B68">
            <w:pPr>
              <w:spacing w:line="360" w:lineRule="auto"/>
              <w:jc w:val="both"/>
              <w:rPr>
                <w:rFonts w:ascii="Arial" w:hAnsi="Arial" w:cs="Arial"/>
                <w:sz w:val="24"/>
                <w:szCs w:val="24"/>
              </w:rPr>
            </w:pPr>
            <w:r>
              <w:rPr>
                <w:rFonts w:ascii="Arial" w:hAnsi="Arial" w:cs="Arial"/>
                <w:sz w:val="24"/>
                <w:szCs w:val="24"/>
              </w:rPr>
              <w:t>5.1</w:t>
            </w:r>
          </w:p>
        </w:tc>
        <w:tc>
          <w:tcPr>
            <w:tcW w:w="6270" w:type="dxa"/>
            <w:gridSpan w:val="3"/>
          </w:tcPr>
          <w:p w:rsidR="002F3E73" w:rsidRDefault="002F3E73" w:rsidP="00496B68">
            <w:pPr>
              <w:spacing w:line="360" w:lineRule="auto"/>
              <w:jc w:val="both"/>
              <w:rPr>
                <w:rFonts w:ascii="Arial" w:hAnsi="Arial" w:cs="Arial"/>
                <w:sz w:val="24"/>
                <w:szCs w:val="24"/>
              </w:rPr>
            </w:pPr>
            <w:r>
              <w:rPr>
                <w:rFonts w:ascii="Arial" w:hAnsi="Arial" w:cs="Arial"/>
                <w:sz w:val="24"/>
                <w:szCs w:val="24"/>
              </w:rPr>
              <w:t>Introducción</w:t>
            </w:r>
          </w:p>
        </w:tc>
        <w:tc>
          <w:tcPr>
            <w:tcW w:w="660" w:type="dxa"/>
            <w:gridSpan w:val="2"/>
          </w:tcPr>
          <w:p w:rsidR="002F3E73" w:rsidRPr="00BF4BA1"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29</w:t>
            </w:r>
          </w:p>
        </w:tc>
      </w:tr>
      <w:tr w:rsidR="002F3E73" w:rsidRPr="003A10C0" w:rsidTr="00563FD4">
        <w:tc>
          <w:tcPr>
            <w:tcW w:w="675" w:type="dxa"/>
          </w:tcPr>
          <w:p w:rsidR="002F3E73" w:rsidRDefault="002F3E73" w:rsidP="00496B68">
            <w:pPr>
              <w:widowControl w:val="0"/>
              <w:autoSpaceDE w:val="0"/>
              <w:autoSpaceDN w:val="0"/>
              <w:adjustRightInd w:val="0"/>
              <w:spacing w:line="360" w:lineRule="auto"/>
              <w:rPr>
                <w:rFonts w:ascii="Arial" w:hAnsi="Arial" w:cs="Arial"/>
                <w:sz w:val="24"/>
                <w:szCs w:val="24"/>
              </w:rPr>
            </w:pPr>
          </w:p>
        </w:tc>
        <w:tc>
          <w:tcPr>
            <w:tcW w:w="973" w:type="dxa"/>
            <w:gridSpan w:val="2"/>
          </w:tcPr>
          <w:p w:rsidR="002F3E73" w:rsidRDefault="002F3E73" w:rsidP="00496B68">
            <w:pPr>
              <w:spacing w:line="360" w:lineRule="auto"/>
              <w:jc w:val="both"/>
              <w:rPr>
                <w:rFonts w:ascii="Arial" w:hAnsi="Arial" w:cs="Arial"/>
                <w:sz w:val="24"/>
                <w:szCs w:val="24"/>
              </w:rPr>
            </w:pPr>
            <w:r>
              <w:rPr>
                <w:rFonts w:ascii="Arial" w:hAnsi="Arial" w:cs="Arial"/>
                <w:sz w:val="24"/>
                <w:szCs w:val="24"/>
              </w:rPr>
              <w:t>5.2</w:t>
            </w:r>
          </w:p>
        </w:tc>
        <w:tc>
          <w:tcPr>
            <w:tcW w:w="6270" w:type="dxa"/>
            <w:gridSpan w:val="3"/>
          </w:tcPr>
          <w:p w:rsidR="002F3E73" w:rsidRDefault="002F3E73" w:rsidP="00496B68">
            <w:pPr>
              <w:spacing w:line="360" w:lineRule="auto"/>
              <w:jc w:val="both"/>
              <w:rPr>
                <w:rFonts w:ascii="Arial" w:hAnsi="Arial" w:cs="Arial"/>
                <w:sz w:val="24"/>
                <w:szCs w:val="24"/>
              </w:rPr>
            </w:pPr>
            <w:r>
              <w:rPr>
                <w:rFonts w:ascii="Arial" w:hAnsi="Arial" w:cs="Arial"/>
                <w:sz w:val="24"/>
                <w:szCs w:val="24"/>
              </w:rPr>
              <w:t>Pruebas</w:t>
            </w:r>
          </w:p>
        </w:tc>
        <w:tc>
          <w:tcPr>
            <w:tcW w:w="660" w:type="dxa"/>
            <w:gridSpan w:val="2"/>
          </w:tcPr>
          <w:p w:rsidR="002F3E73"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29</w:t>
            </w:r>
          </w:p>
        </w:tc>
      </w:tr>
      <w:tr w:rsidR="002F3E73" w:rsidRPr="003A10C0" w:rsidTr="00563FD4">
        <w:tc>
          <w:tcPr>
            <w:tcW w:w="675" w:type="dxa"/>
          </w:tcPr>
          <w:p w:rsidR="002F3E73" w:rsidRDefault="002F3E73" w:rsidP="00496B68">
            <w:pPr>
              <w:widowControl w:val="0"/>
              <w:autoSpaceDE w:val="0"/>
              <w:autoSpaceDN w:val="0"/>
              <w:adjustRightInd w:val="0"/>
              <w:spacing w:line="360" w:lineRule="auto"/>
              <w:rPr>
                <w:rFonts w:ascii="Arial" w:hAnsi="Arial" w:cs="Arial"/>
                <w:sz w:val="24"/>
                <w:szCs w:val="24"/>
              </w:rPr>
            </w:pPr>
          </w:p>
        </w:tc>
        <w:tc>
          <w:tcPr>
            <w:tcW w:w="973" w:type="dxa"/>
            <w:gridSpan w:val="2"/>
          </w:tcPr>
          <w:p w:rsidR="002F3E73" w:rsidRDefault="002F3E73" w:rsidP="00496B68">
            <w:pPr>
              <w:spacing w:line="360" w:lineRule="auto"/>
              <w:jc w:val="both"/>
              <w:rPr>
                <w:rFonts w:ascii="Arial" w:hAnsi="Arial" w:cs="Arial"/>
                <w:sz w:val="24"/>
                <w:szCs w:val="24"/>
              </w:rPr>
            </w:pPr>
            <w:r>
              <w:rPr>
                <w:rFonts w:ascii="Arial" w:hAnsi="Arial" w:cs="Arial"/>
                <w:sz w:val="24"/>
                <w:szCs w:val="24"/>
              </w:rPr>
              <w:t>5.3</w:t>
            </w:r>
          </w:p>
        </w:tc>
        <w:tc>
          <w:tcPr>
            <w:tcW w:w="6270" w:type="dxa"/>
            <w:gridSpan w:val="3"/>
          </w:tcPr>
          <w:p w:rsidR="002F3E73" w:rsidRDefault="002F3E73" w:rsidP="00496B68">
            <w:pPr>
              <w:spacing w:line="360" w:lineRule="auto"/>
              <w:jc w:val="both"/>
              <w:rPr>
                <w:rFonts w:ascii="Arial" w:hAnsi="Arial" w:cs="Arial"/>
                <w:sz w:val="24"/>
                <w:szCs w:val="24"/>
              </w:rPr>
            </w:pPr>
            <w:r>
              <w:rPr>
                <w:rFonts w:ascii="Arial" w:hAnsi="Arial" w:cs="Arial"/>
                <w:sz w:val="24"/>
                <w:szCs w:val="24"/>
              </w:rPr>
              <w:t>Resultados</w:t>
            </w:r>
          </w:p>
        </w:tc>
        <w:tc>
          <w:tcPr>
            <w:tcW w:w="660" w:type="dxa"/>
            <w:gridSpan w:val="2"/>
          </w:tcPr>
          <w:p w:rsidR="002F3E73"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33</w:t>
            </w:r>
          </w:p>
        </w:tc>
      </w:tr>
      <w:tr w:rsidR="002F3E73" w:rsidRPr="003A10C0" w:rsidTr="00563FD4">
        <w:tc>
          <w:tcPr>
            <w:tcW w:w="7918" w:type="dxa"/>
            <w:gridSpan w:val="6"/>
          </w:tcPr>
          <w:p w:rsidR="002F3E73" w:rsidRDefault="002F3E73" w:rsidP="00496B68">
            <w:pPr>
              <w:spacing w:line="360" w:lineRule="auto"/>
              <w:jc w:val="both"/>
              <w:rPr>
                <w:rFonts w:ascii="Arial" w:hAnsi="Arial" w:cs="Arial"/>
                <w:sz w:val="24"/>
                <w:szCs w:val="24"/>
              </w:rPr>
            </w:pPr>
          </w:p>
        </w:tc>
        <w:tc>
          <w:tcPr>
            <w:tcW w:w="660" w:type="dxa"/>
            <w:gridSpan w:val="2"/>
          </w:tcPr>
          <w:p w:rsidR="002F3E73" w:rsidRDefault="002F3E73" w:rsidP="00A6004B">
            <w:pPr>
              <w:widowControl w:val="0"/>
              <w:autoSpaceDE w:val="0"/>
              <w:autoSpaceDN w:val="0"/>
              <w:adjustRightInd w:val="0"/>
              <w:rPr>
                <w:rFonts w:ascii="Arial" w:hAnsi="Arial" w:cs="Arial"/>
                <w:sz w:val="24"/>
                <w:szCs w:val="24"/>
              </w:rPr>
            </w:pPr>
          </w:p>
        </w:tc>
      </w:tr>
      <w:tr w:rsidR="002F3E73" w:rsidRPr="003A10C0" w:rsidTr="00563FD4">
        <w:tc>
          <w:tcPr>
            <w:tcW w:w="7918" w:type="dxa"/>
            <w:gridSpan w:val="6"/>
          </w:tcPr>
          <w:p w:rsidR="002F3E73" w:rsidRDefault="00515AA9" w:rsidP="00AC7037">
            <w:pPr>
              <w:spacing w:line="360" w:lineRule="auto"/>
              <w:jc w:val="both"/>
              <w:rPr>
                <w:rFonts w:ascii="Arial" w:hAnsi="Arial" w:cs="Arial"/>
                <w:sz w:val="24"/>
                <w:szCs w:val="24"/>
              </w:rPr>
            </w:pPr>
            <w:r w:rsidRPr="003A10C0">
              <w:rPr>
                <w:rFonts w:ascii="Arial" w:hAnsi="Arial" w:cs="Arial"/>
                <w:b/>
                <w:sz w:val="24"/>
                <w:szCs w:val="24"/>
              </w:rPr>
              <w:t>CONCLUSIONES</w:t>
            </w:r>
            <w:r>
              <w:rPr>
                <w:rFonts w:ascii="Arial" w:hAnsi="Arial" w:cs="Arial"/>
                <w:b/>
                <w:sz w:val="24"/>
                <w:szCs w:val="24"/>
              </w:rPr>
              <w:t xml:space="preserve"> Y </w:t>
            </w:r>
            <w:r w:rsidRPr="003A10C0">
              <w:rPr>
                <w:rFonts w:ascii="Arial" w:hAnsi="Arial" w:cs="Arial"/>
                <w:b/>
                <w:sz w:val="24"/>
                <w:szCs w:val="24"/>
              </w:rPr>
              <w:t>RECOMENDACIONES</w:t>
            </w:r>
          </w:p>
        </w:tc>
        <w:tc>
          <w:tcPr>
            <w:tcW w:w="660" w:type="dxa"/>
            <w:gridSpan w:val="2"/>
          </w:tcPr>
          <w:p w:rsidR="002F3E73"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36</w:t>
            </w:r>
          </w:p>
        </w:tc>
      </w:tr>
      <w:tr w:rsidR="002F3E73" w:rsidRPr="003A10C0" w:rsidTr="00563FD4">
        <w:tc>
          <w:tcPr>
            <w:tcW w:w="7918" w:type="dxa"/>
            <w:gridSpan w:val="6"/>
          </w:tcPr>
          <w:p w:rsidR="002F3E73" w:rsidRPr="003A10C0" w:rsidRDefault="00515AA9" w:rsidP="00515AA9">
            <w:pPr>
              <w:spacing w:line="360" w:lineRule="auto"/>
              <w:jc w:val="both"/>
              <w:rPr>
                <w:rFonts w:ascii="Arial" w:hAnsi="Arial" w:cs="Arial"/>
                <w:b/>
                <w:sz w:val="24"/>
                <w:szCs w:val="24"/>
              </w:rPr>
            </w:pPr>
            <w:r>
              <w:rPr>
                <w:rFonts w:ascii="Arial" w:hAnsi="Arial" w:cs="Arial"/>
                <w:b/>
                <w:sz w:val="24"/>
                <w:szCs w:val="24"/>
              </w:rPr>
              <w:t>ANEXO</w:t>
            </w:r>
            <w:r w:rsidRPr="003A10C0">
              <w:rPr>
                <w:rFonts w:ascii="Arial" w:hAnsi="Arial" w:cs="Arial"/>
                <w:b/>
                <w:sz w:val="24"/>
                <w:szCs w:val="24"/>
              </w:rPr>
              <w:t xml:space="preserve"> </w:t>
            </w:r>
          </w:p>
        </w:tc>
        <w:tc>
          <w:tcPr>
            <w:tcW w:w="660" w:type="dxa"/>
            <w:gridSpan w:val="2"/>
          </w:tcPr>
          <w:p w:rsidR="002F3E73"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37</w:t>
            </w:r>
          </w:p>
        </w:tc>
      </w:tr>
      <w:tr w:rsidR="002F3E73" w:rsidRPr="003A10C0" w:rsidTr="00563FD4">
        <w:tc>
          <w:tcPr>
            <w:tcW w:w="7918" w:type="dxa"/>
            <w:gridSpan w:val="6"/>
          </w:tcPr>
          <w:p w:rsidR="002F3E73" w:rsidRPr="003A10C0" w:rsidRDefault="00816E7E" w:rsidP="00496B68">
            <w:pPr>
              <w:spacing w:line="360" w:lineRule="auto"/>
              <w:jc w:val="both"/>
              <w:rPr>
                <w:rFonts w:ascii="Arial" w:hAnsi="Arial" w:cs="Arial"/>
                <w:b/>
                <w:sz w:val="24"/>
                <w:szCs w:val="24"/>
              </w:rPr>
            </w:pPr>
            <w:r>
              <w:rPr>
                <w:rFonts w:ascii="Arial" w:hAnsi="Arial" w:cs="Arial"/>
                <w:b/>
                <w:sz w:val="24"/>
                <w:szCs w:val="24"/>
                <w:lang w:val="en-US"/>
              </w:rPr>
              <w:t>BIBLIOGRAFÍ</w:t>
            </w:r>
            <w:r w:rsidR="002F3E73" w:rsidRPr="003A10C0">
              <w:rPr>
                <w:rFonts w:ascii="Arial" w:hAnsi="Arial" w:cs="Arial"/>
                <w:b/>
                <w:sz w:val="24"/>
                <w:szCs w:val="24"/>
                <w:lang w:val="en-US"/>
              </w:rPr>
              <w:t>A</w:t>
            </w:r>
          </w:p>
        </w:tc>
        <w:tc>
          <w:tcPr>
            <w:tcW w:w="660" w:type="dxa"/>
            <w:gridSpan w:val="2"/>
          </w:tcPr>
          <w:p w:rsidR="002F3E73" w:rsidRDefault="00563FD4" w:rsidP="00A6004B">
            <w:pPr>
              <w:widowControl w:val="0"/>
              <w:autoSpaceDE w:val="0"/>
              <w:autoSpaceDN w:val="0"/>
              <w:adjustRightInd w:val="0"/>
              <w:rPr>
                <w:rFonts w:ascii="Arial" w:hAnsi="Arial" w:cs="Arial"/>
                <w:sz w:val="24"/>
                <w:szCs w:val="24"/>
              </w:rPr>
            </w:pPr>
            <w:r>
              <w:rPr>
                <w:rFonts w:ascii="Arial" w:hAnsi="Arial" w:cs="Arial"/>
                <w:sz w:val="24"/>
                <w:szCs w:val="24"/>
              </w:rPr>
              <w:t>38</w:t>
            </w:r>
          </w:p>
        </w:tc>
      </w:tr>
    </w:tbl>
    <w:p w:rsidR="00DA261C" w:rsidRDefault="00DA261C" w:rsidP="00DA261C">
      <w:pPr>
        <w:widowControl w:val="0"/>
        <w:autoSpaceDE w:val="0"/>
        <w:autoSpaceDN w:val="0"/>
        <w:adjustRightInd w:val="0"/>
        <w:rPr>
          <w:rFonts w:ascii="Arial" w:hAnsi="Arial" w:cs="Arial"/>
          <w:sz w:val="24"/>
          <w:szCs w:val="24"/>
        </w:rPr>
      </w:pPr>
    </w:p>
    <w:p w:rsidR="00DA261C" w:rsidRDefault="00DA261C" w:rsidP="00DA261C">
      <w:pPr>
        <w:rPr>
          <w:rFonts w:ascii="Arial" w:hAnsi="Arial" w:cs="Arial"/>
          <w:b/>
          <w:sz w:val="24"/>
          <w:szCs w:val="24"/>
        </w:rPr>
      </w:pPr>
    </w:p>
    <w:p w:rsidR="00DA261C" w:rsidRDefault="00DA261C" w:rsidP="00DA261C">
      <w:pPr>
        <w:rPr>
          <w:rFonts w:ascii="Arial" w:hAnsi="Arial" w:cs="Arial"/>
          <w:b/>
          <w:sz w:val="24"/>
          <w:szCs w:val="24"/>
        </w:rPr>
      </w:pPr>
    </w:p>
    <w:p w:rsidR="00DA261C" w:rsidRPr="00C242BC" w:rsidRDefault="00DA261C" w:rsidP="006A00CB">
      <w:pPr>
        <w:spacing w:line="480" w:lineRule="auto"/>
        <w:jc w:val="center"/>
        <w:outlineLvl w:val="0"/>
        <w:rPr>
          <w:rFonts w:ascii="Arial" w:hAnsi="Arial" w:cs="Arial"/>
          <w:b/>
          <w:sz w:val="24"/>
          <w:szCs w:val="24"/>
          <w:lang w:val="en-US"/>
        </w:rPr>
      </w:pPr>
      <w:bookmarkStart w:id="14" w:name="_Toc265512783"/>
      <w:r w:rsidRPr="00C242BC">
        <w:rPr>
          <w:rFonts w:ascii="Arial" w:hAnsi="Arial" w:cs="Arial"/>
          <w:b/>
          <w:sz w:val="24"/>
          <w:szCs w:val="24"/>
          <w:lang w:val="en-US"/>
        </w:rPr>
        <w:lastRenderedPageBreak/>
        <w:t>ABREVIATURAS</w:t>
      </w:r>
      <w:bookmarkEnd w:id="14"/>
    </w:p>
    <w:p w:rsidR="00DA261C" w:rsidRPr="00C242BC" w:rsidRDefault="00DA261C" w:rsidP="006A00CB">
      <w:pPr>
        <w:spacing w:after="0" w:line="480" w:lineRule="auto"/>
        <w:rPr>
          <w:rFonts w:ascii="Arial" w:hAnsi="Arial" w:cs="Arial"/>
          <w:sz w:val="24"/>
          <w:szCs w:val="24"/>
          <w:lang w:val="en-US"/>
        </w:rPr>
      </w:pPr>
      <w:r w:rsidRPr="00C242BC">
        <w:rPr>
          <w:rFonts w:ascii="Arial" w:hAnsi="Arial" w:cs="Arial"/>
          <w:sz w:val="24"/>
          <w:szCs w:val="24"/>
          <w:lang w:val="en-US"/>
        </w:rPr>
        <w:t>GWT</w:t>
      </w:r>
      <w:r w:rsidRPr="00C242BC">
        <w:rPr>
          <w:rFonts w:ascii="Arial" w:hAnsi="Arial" w:cs="Arial"/>
          <w:sz w:val="24"/>
          <w:szCs w:val="24"/>
          <w:lang w:val="en-US"/>
        </w:rPr>
        <w:tab/>
      </w:r>
      <w:r w:rsidRPr="00C242BC">
        <w:rPr>
          <w:rFonts w:ascii="Arial" w:hAnsi="Arial" w:cs="Arial"/>
          <w:sz w:val="24"/>
          <w:szCs w:val="24"/>
          <w:lang w:val="en-US"/>
        </w:rPr>
        <w:tab/>
        <w:t>Google Web Toolkit</w:t>
      </w:r>
    </w:p>
    <w:p w:rsidR="00DA261C" w:rsidRPr="00C242BC" w:rsidRDefault="00DA261C" w:rsidP="006A00CB">
      <w:pPr>
        <w:spacing w:after="0" w:line="480" w:lineRule="auto"/>
        <w:rPr>
          <w:rFonts w:ascii="Arial" w:hAnsi="Arial" w:cs="Arial"/>
          <w:sz w:val="24"/>
          <w:szCs w:val="24"/>
          <w:lang w:val="en-US"/>
        </w:rPr>
      </w:pPr>
      <w:r w:rsidRPr="00C242BC">
        <w:rPr>
          <w:rFonts w:ascii="Arial" w:hAnsi="Arial" w:cs="Arial"/>
          <w:sz w:val="24"/>
          <w:szCs w:val="24"/>
          <w:lang w:val="en-US"/>
        </w:rPr>
        <w:t>RPC</w:t>
      </w:r>
      <w:r w:rsidRPr="00C242BC">
        <w:rPr>
          <w:rFonts w:ascii="Arial" w:hAnsi="Arial" w:cs="Arial"/>
          <w:sz w:val="24"/>
          <w:szCs w:val="24"/>
          <w:lang w:val="en-US"/>
        </w:rPr>
        <w:tab/>
      </w:r>
      <w:r w:rsidRPr="00C242BC">
        <w:rPr>
          <w:rFonts w:ascii="Arial" w:hAnsi="Arial" w:cs="Arial"/>
          <w:sz w:val="24"/>
          <w:szCs w:val="24"/>
          <w:lang w:val="en-US"/>
        </w:rPr>
        <w:tab/>
        <w:t>Remote Procedure Call</w:t>
      </w:r>
    </w:p>
    <w:p w:rsidR="00DA261C" w:rsidRPr="00006EE8" w:rsidRDefault="00DA261C" w:rsidP="006A00CB">
      <w:pPr>
        <w:spacing w:after="0" w:line="480" w:lineRule="auto"/>
        <w:rPr>
          <w:rFonts w:ascii="Arial" w:hAnsi="Arial" w:cs="Arial"/>
          <w:sz w:val="24"/>
          <w:szCs w:val="24"/>
          <w:lang w:val="en-US"/>
        </w:rPr>
      </w:pPr>
      <w:r w:rsidRPr="00006EE8">
        <w:rPr>
          <w:rFonts w:ascii="Arial" w:hAnsi="Arial" w:cs="Arial"/>
          <w:sz w:val="24"/>
          <w:szCs w:val="24"/>
          <w:lang w:val="en-US"/>
        </w:rPr>
        <w:t>API</w:t>
      </w:r>
      <w:r w:rsidRPr="00006EE8">
        <w:rPr>
          <w:rFonts w:ascii="Arial" w:hAnsi="Arial" w:cs="Arial"/>
          <w:sz w:val="24"/>
          <w:szCs w:val="24"/>
          <w:lang w:val="en-US"/>
        </w:rPr>
        <w:tab/>
      </w:r>
      <w:r w:rsidRPr="00006EE8">
        <w:rPr>
          <w:rFonts w:ascii="Arial" w:hAnsi="Arial" w:cs="Arial"/>
          <w:sz w:val="24"/>
          <w:szCs w:val="24"/>
          <w:lang w:val="en-US"/>
        </w:rPr>
        <w:tab/>
        <w:t>Aplication Programming Interface</w:t>
      </w:r>
    </w:p>
    <w:p w:rsidR="00DA261C" w:rsidRPr="00006EE8" w:rsidRDefault="00DA261C" w:rsidP="006A00CB">
      <w:pPr>
        <w:spacing w:after="0" w:line="480" w:lineRule="auto"/>
        <w:rPr>
          <w:rFonts w:ascii="Arial" w:hAnsi="Arial" w:cs="Arial"/>
          <w:sz w:val="24"/>
          <w:szCs w:val="24"/>
          <w:lang w:val="en-US"/>
        </w:rPr>
      </w:pPr>
      <w:r w:rsidRPr="00006EE8">
        <w:rPr>
          <w:rFonts w:ascii="Arial" w:hAnsi="Arial" w:cs="Arial"/>
          <w:sz w:val="24"/>
          <w:szCs w:val="24"/>
          <w:lang w:val="en-US"/>
        </w:rPr>
        <w:t>IDE</w:t>
      </w:r>
      <w:r w:rsidRPr="00006EE8">
        <w:rPr>
          <w:rFonts w:ascii="Arial" w:hAnsi="Arial" w:cs="Arial"/>
          <w:sz w:val="24"/>
          <w:szCs w:val="24"/>
          <w:lang w:val="en-US"/>
        </w:rPr>
        <w:tab/>
      </w:r>
      <w:r w:rsidRPr="00006EE8">
        <w:rPr>
          <w:rFonts w:ascii="Arial" w:hAnsi="Arial" w:cs="Arial"/>
          <w:sz w:val="24"/>
          <w:szCs w:val="24"/>
          <w:lang w:val="en-US"/>
        </w:rPr>
        <w:tab/>
        <w:t>Integrated Development Environment</w:t>
      </w:r>
    </w:p>
    <w:p w:rsidR="00006EE8" w:rsidRDefault="00006EE8" w:rsidP="006A00CB">
      <w:pPr>
        <w:spacing w:after="0" w:line="480" w:lineRule="auto"/>
        <w:rPr>
          <w:rFonts w:ascii="Arial" w:hAnsi="Arial" w:cs="Arial"/>
          <w:sz w:val="24"/>
          <w:szCs w:val="24"/>
          <w:lang w:val="es-ES_tradnl"/>
        </w:rPr>
      </w:pPr>
      <w:r>
        <w:rPr>
          <w:rFonts w:ascii="Arial" w:hAnsi="Arial" w:cs="Arial"/>
          <w:sz w:val="24"/>
          <w:szCs w:val="24"/>
        </w:rPr>
        <w:t>RIA</w:t>
      </w:r>
      <w:r>
        <w:rPr>
          <w:rFonts w:ascii="Arial" w:hAnsi="Arial" w:cs="Arial"/>
          <w:sz w:val="24"/>
          <w:szCs w:val="24"/>
        </w:rPr>
        <w:tab/>
      </w:r>
      <w:r>
        <w:rPr>
          <w:rFonts w:ascii="Arial" w:hAnsi="Arial" w:cs="Arial"/>
          <w:sz w:val="24"/>
          <w:szCs w:val="24"/>
        </w:rPr>
        <w:tab/>
      </w:r>
      <w:r>
        <w:rPr>
          <w:rFonts w:ascii="Arial" w:hAnsi="Arial" w:cs="Arial"/>
          <w:sz w:val="24"/>
          <w:szCs w:val="24"/>
          <w:lang w:val="es-ES_tradnl"/>
        </w:rPr>
        <w:t>Aplicaciones Ricas en Internet</w:t>
      </w:r>
    </w:p>
    <w:p w:rsidR="005B5D47" w:rsidRDefault="005B5D47" w:rsidP="006A00CB">
      <w:pPr>
        <w:spacing w:after="0" w:line="480" w:lineRule="auto"/>
        <w:rPr>
          <w:rFonts w:ascii="Arial" w:hAnsi="Arial" w:cs="Arial"/>
          <w:sz w:val="24"/>
          <w:szCs w:val="24"/>
          <w:lang w:val="es-ES_tradnl"/>
        </w:rPr>
      </w:pPr>
      <w:r>
        <w:rPr>
          <w:rFonts w:ascii="Arial" w:hAnsi="Arial" w:cs="Arial"/>
          <w:sz w:val="24"/>
          <w:szCs w:val="24"/>
          <w:lang w:val="es-ES_tradnl"/>
        </w:rPr>
        <w:t>JDK</w:t>
      </w:r>
      <w:r>
        <w:rPr>
          <w:rFonts w:ascii="Arial" w:hAnsi="Arial" w:cs="Arial"/>
          <w:sz w:val="24"/>
          <w:szCs w:val="24"/>
          <w:lang w:val="es-ES_tradnl"/>
        </w:rPr>
        <w:tab/>
      </w:r>
      <w:r>
        <w:rPr>
          <w:rFonts w:ascii="Arial" w:hAnsi="Arial" w:cs="Arial"/>
          <w:sz w:val="24"/>
          <w:szCs w:val="24"/>
          <w:lang w:val="es-ES_tradnl"/>
        </w:rPr>
        <w:tab/>
        <w:t>Java Development Kit</w:t>
      </w:r>
    </w:p>
    <w:p w:rsidR="00617F21" w:rsidRDefault="00617F21" w:rsidP="006A00CB">
      <w:pPr>
        <w:spacing w:after="0" w:line="480" w:lineRule="auto"/>
        <w:rPr>
          <w:rFonts w:ascii="Arial" w:hAnsi="Arial" w:cs="Arial"/>
          <w:sz w:val="24"/>
          <w:szCs w:val="24"/>
          <w:lang w:val="es-ES_tradnl"/>
        </w:rPr>
      </w:pPr>
      <w:r>
        <w:rPr>
          <w:rFonts w:ascii="Arial" w:hAnsi="Arial" w:cs="Arial"/>
          <w:sz w:val="24"/>
          <w:szCs w:val="24"/>
          <w:lang w:val="es-ES_tradnl"/>
        </w:rPr>
        <w:t>JSP</w:t>
      </w:r>
      <w:r>
        <w:rPr>
          <w:rFonts w:ascii="Arial" w:hAnsi="Arial" w:cs="Arial"/>
          <w:sz w:val="24"/>
          <w:szCs w:val="24"/>
          <w:lang w:val="es-ES_tradnl"/>
        </w:rPr>
        <w:tab/>
      </w:r>
      <w:r>
        <w:rPr>
          <w:rFonts w:ascii="Arial" w:hAnsi="Arial" w:cs="Arial"/>
          <w:sz w:val="24"/>
          <w:szCs w:val="24"/>
          <w:lang w:val="es-ES_tradnl"/>
        </w:rPr>
        <w:tab/>
        <w:t>JavaServer Pages</w:t>
      </w:r>
    </w:p>
    <w:p w:rsidR="00617F21" w:rsidRDefault="00617F21" w:rsidP="006A00CB">
      <w:pPr>
        <w:spacing w:after="0" w:line="480" w:lineRule="auto"/>
        <w:rPr>
          <w:rFonts w:ascii="Arial" w:hAnsi="Arial" w:cs="Arial"/>
          <w:sz w:val="24"/>
          <w:szCs w:val="24"/>
          <w:lang w:val="es-ES_tradnl"/>
        </w:rPr>
      </w:pPr>
      <w:r>
        <w:rPr>
          <w:rFonts w:ascii="Arial" w:hAnsi="Arial" w:cs="Arial"/>
          <w:sz w:val="24"/>
          <w:szCs w:val="24"/>
          <w:lang w:val="es-ES_tradnl"/>
        </w:rPr>
        <w:t>HTML</w:t>
      </w:r>
      <w:r>
        <w:rPr>
          <w:rFonts w:ascii="Arial" w:hAnsi="Arial" w:cs="Arial"/>
          <w:sz w:val="24"/>
          <w:szCs w:val="24"/>
          <w:lang w:val="es-ES_tradnl"/>
        </w:rPr>
        <w:tab/>
      </w:r>
      <w:r>
        <w:rPr>
          <w:rFonts w:ascii="Arial" w:hAnsi="Arial" w:cs="Arial"/>
          <w:sz w:val="24"/>
          <w:szCs w:val="24"/>
          <w:lang w:val="es-ES_tradnl"/>
        </w:rPr>
        <w:tab/>
        <w:t>HyperText Markup Language</w:t>
      </w:r>
    </w:p>
    <w:p w:rsidR="00355118" w:rsidRDefault="00355118" w:rsidP="006A00CB">
      <w:pPr>
        <w:spacing w:after="0" w:line="480" w:lineRule="auto"/>
        <w:rPr>
          <w:rFonts w:ascii="Arial" w:hAnsi="Arial" w:cs="Arial"/>
          <w:sz w:val="24"/>
          <w:szCs w:val="24"/>
        </w:rPr>
      </w:pPr>
      <w:r>
        <w:rPr>
          <w:rFonts w:ascii="Arial" w:hAnsi="Arial" w:cs="Arial"/>
          <w:sz w:val="24"/>
          <w:szCs w:val="24"/>
          <w:lang w:val="es-ES_tradnl"/>
        </w:rPr>
        <w:t>CSS</w:t>
      </w:r>
      <w:r>
        <w:rPr>
          <w:rFonts w:ascii="Arial" w:hAnsi="Arial" w:cs="Arial"/>
          <w:sz w:val="24"/>
          <w:szCs w:val="24"/>
          <w:lang w:val="es-ES_tradnl"/>
        </w:rPr>
        <w:tab/>
      </w:r>
      <w:r>
        <w:rPr>
          <w:rFonts w:ascii="Arial" w:hAnsi="Arial" w:cs="Arial"/>
          <w:sz w:val="24"/>
          <w:szCs w:val="24"/>
          <w:lang w:val="es-ES_tradnl"/>
        </w:rPr>
        <w:tab/>
        <w:t>Cascading Style Sheets</w:t>
      </w:r>
    </w:p>
    <w:p w:rsidR="00DA261C" w:rsidRDefault="00DA261C" w:rsidP="00DA261C">
      <w:pPr>
        <w:spacing w:after="0" w:line="360" w:lineRule="auto"/>
        <w:rPr>
          <w:rFonts w:ascii="Arial" w:hAnsi="Arial" w:cs="Arial"/>
          <w:sz w:val="24"/>
          <w:szCs w:val="24"/>
        </w:rPr>
      </w:pPr>
    </w:p>
    <w:p w:rsidR="00DA261C" w:rsidRDefault="00DA261C" w:rsidP="00DA261C">
      <w:pPr>
        <w:spacing w:after="0" w:line="360" w:lineRule="auto"/>
        <w:rPr>
          <w:rFonts w:ascii="Arial" w:hAnsi="Arial" w:cs="Arial"/>
          <w:sz w:val="24"/>
          <w:szCs w:val="24"/>
        </w:rPr>
      </w:pPr>
    </w:p>
    <w:p w:rsidR="00AC7037" w:rsidRDefault="00AC7037" w:rsidP="00DA261C">
      <w:pPr>
        <w:spacing w:after="0" w:line="360" w:lineRule="auto"/>
        <w:rPr>
          <w:rFonts w:ascii="Arial" w:hAnsi="Arial" w:cs="Arial"/>
          <w:sz w:val="24"/>
          <w:szCs w:val="24"/>
        </w:rPr>
      </w:pPr>
    </w:p>
    <w:p w:rsidR="00AC7037" w:rsidRDefault="00AC7037" w:rsidP="00DA261C">
      <w:pPr>
        <w:spacing w:after="0" w:line="360" w:lineRule="auto"/>
        <w:rPr>
          <w:rFonts w:ascii="Arial" w:hAnsi="Arial" w:cs="Arial"/>
          <w:sz w:val="24"/>
          <w:szCs w:val="24"/>
        </w:rPr>
      </w:pPr>
    </w:p>
    <w:p w:rsidR="00AC7037" w:rsidRDefault="00AC7037" w:rsidP="00DA261C">
      <w:pPr>
        <w:spacing w:after="0" w:line="360" w:lineRule="auto"/>
        <w:rPr>
          <w:rFonts w:ascii="Arial" w:hAnsi="Arial" w:cs="Arial"/>
          <w:sz w:val="24"/>
          <w:szCs w:val="24"/>
        </w:rPr>
      </w:pPr>
    </w:p>
    <w:p w:rsidR="00AC7037" w:rsidRDefault="00AC7037" w:rsidP="00DA261C">
      <w:pPr>
        <w:spacing w:after="0" w:line="360" w:lineRule="auto"/>
        <w:rPr>
          <w:rFonts w:ascii="Arial" w:hAnsi="Arial" w:cs="Arial"/>
          <w:sz w:val="24"/>
          <w:szCs w:val="24"/>
        </w:rPr>
      </w:pPr>
    </w:p>
    <w:p w:rsidR="00AC7037" w:rsidRDefault="00AC7037" w:rsidP="00DA261C">
      <w:pPr>
        <w:spacing w:after="0" w:line="360" w:lineRule="auto"/>
        <w:rPr>
          <w:rFonts w:ascii="Arial" w:hAnsi="Arial" w:cs="Arial"/>
          <w:sz w:val="24"/>
          <w:szCs w:val="24"/>
        </w:rPr>
      </w:pPr>
    </w:p>
    <w:p w:rsidR="00AC7037" w:rsidRDefault="00AC7037" w:rsidP="00DA261C">
      <w:pPr>
        <w:spacing w:after="0" w:line="360" w:lineRule="auto"/>
        <w:rPr>
          <w:rFonts w:ascii="Arial" w:hAnsi="Arial" w:cs="Arial"/>
          <w:sz w:val="24"/>
          <w:szCs w:val="24"/>
        </w:rPr>
      </w:pPr>
    </w:p>
    <w:p w:rsidR="00AC7037" w:rsidRDefault="00AC7037" w:rsidP="00DA261C">
      <w:pPr>
        <w:spacing w:after="0" w:line="360" w:lineRule="auto"/>
        <w:rPr>
          <w:rFonts w:ascii="Arial" w:hAnsi="Arial" w:cs="Arial"/>
          <w:sz w:val="24"/>
          <w:szCs w:val="24"/>
        </w:rPr>
      </w:pPr>
    </w:p>
    <w:p w:rsidR="005E5AAB" w:rsidRDefault="005E5AAB" w:rsidP="00DA261C">
      <w:pPr>
        <w:jc w:val="center"/>
        <w:outlineLvl w:val="0"/>
        <w:rPr>
          <w:rFonts w:ascii="Arial" w:hAnsi="Arial" w:cs="Arial"/>
          <w:b/>
          <w:sz w:val="24"/>
          <w:szCs w:val="24"/>
        </w:rPr>
      </w:pPr>
      <w:bookmarkStart w:id="15" w:name="_Toc265512784"/>
    </w:p>
    <w:p w:rsidR="005E5AAB" w:rsidRDefault="005E5AAB" w:rsidP="00DA261C">
      <w:pPr>
        <w:jc w:val="center"/>
        <w:outlineLvl w:val="0"/>
        <w:rPr>
          <w:rFonts w:ascii="Arial" w:hAnsi="Arial" w:cs="Arial"/>
          <w:b/>
          <w:sz w:val="24"/>
          <w:szCs w:val="24"/>
        </w:rPr>
      </w:pPr>
    </w:p>
    <w:p w:rsidR="005E5AAB" w:rsidRDefault="005E5AAB" w:rsidP="00DA261C">
      <w:pPr>
        <w:jc w:val="center"/>
        <w:outlineLvl w:val="0"/>
        <w:rPr>
          <w:rFonts w:ascii="Arial" w:hAnsi="Arial" w:cs="Arial"/>
          <w:b/>
          <w:sz w:val="24"/>
          <w:szCs w:val="24"/>
        </w:rPr>
      </w:pPr>
    </w:p>
    <w:p w:rsidR="005E5AAB" w:rsidRDefault="005E5AAB" w:rsidP="00DA261C">
      <w:pPr>
        <w:jc w:val="center"/>
        <w:outlineLvl w:val="0"/>
        <w:rPr>
          <w:rFonts w:ascii="Arial" w:hAnsi="Arial" w:cs="Arial"/>
          <w:b/>
          <w:sz w:val="24"/>
          <w:szCs w:val="24"/>
        </w:rPr>
      </w:pPr>
    </w:p>
    <w:p w:rsidR="005E5AAB" w:rsidRDefault="005E5AAB" w:rsidP="00DA261C">
      <w:pPr>
        <w:jc w:val="center"/>
        <w:outlineLvl w:val="0"/>
        <w:rPr>
          <w:rFonts w:ascii="Arial" w:hAnsi="Arial" w:cs="Arial"/>
          <w:b/>
          <w:sz w:val="24"/>
          <w:szCs w:val="24"/>
        </w:rPr>
      </w:pPr>
    </w:p>
    <w:p w:rsidR="005E5AAB" w:rsidRDefault="005E5AAB" w:rsidP="00DA261C">
      <w:pPr>
        <w:jc w:val="center"/>
        <w:outlineLvl w:val="0"/>
        <w:rPr>
          <w:rFonts w:ascii="Arial" w:hAnsi="Arial" w:cs="Arial"/>
          <w:b/>
          <w:sz w:val="24"/>
          <w:szCs w:val="24"/>
        </w:rPr>
      </w:pPr>
    </w:p>
    <w:p w:rsidR="00DA261C" w:rsidRDefault="00816E7E" w:rsidP="00DA261C">
      <w:pPr>
        <w:jc w:val="center"/>
        <w:outlineLvl w:val="0"/>
        <w:rPr>
          <w:rFonts w:ascii="Arial" w:hAnsi="Arial" w:cs="Arial"/>
          <w:b/>
          <w:sz w:val="24"/>
          <w:szCs w:val="24"/>
        </w:rPr>
      </w:pPr>
      <w:r>
        <w:rPr>
          <w:rFonts w:ascii="Arial" w:hAnsi="Arial" w:cs="Arial"/>
          <w:b/>
          <w:sz w:val="24"/>
          <w:szCs w:val="24"/>
        </w:rPr>
        <w:lastRenderedPageBreak/>
        <w:t>Í</w:t>
      </w:r>
      <w:r w:rsidR="00DA261C" w:rsidRPr="003C30B2">
        <w:rPr>
          <w:rFonts w:ascii="Arial" w:hAnsi="Arial" w:cs="Arial"/>
          <w:b/>
          <w:sz w:val="24"/>
          <w:szCs w:val="24"/>
        </w:rPr>
        <w:t>NDICE DE FIGURAS</w:t>
      </w:r>
      <w:bookmarkEnd w:id="1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3"/>
        <w:gridCol w:w="6308"/>
        <w:gridCol w:w="832"/>
      </w:tblGrid>
      <w:tr w:rsidR="00DA261C" w:rsidRPr="000F0291" w:rsidTr="002463C7">
        <w:tc>
          <w:tcPr>
            <w:tcW w:w="1353" w:type="dxa"/>
          </w:tcPr>
          <w:p w:rsidR="00DA261C" w:rsidRPr="000F0291" w:rsidRDefault="00DA261C" w:rsidP="00A6004B">
            <w:pPr>
              <w:outlineLvl w:val="0"/>
              <w:rPr>
                <w:rFonts w:ascii="Arial" w:hAnsi="Arial" w:cs="Arial"/>
                <w:b/>
                <w:sz w:val="24"/>
                <w:szCs w:val="24"/>
              </w:rPr>
            </w:pPr>
            <w:bookmarkStart w:id="16" w:name="_Toc265512785"/>
            <w:r w:rsidRPr="000F0291">
              <w:rPr>
                <w:rFonts w:ascii="Arial" w:hAnsi="Arial" w:cs="Arial"/>
                <w:b/>
                <w:sz w:val="24"/>
                <w:szCs w:val="24"/>
              </w:rPr>
              <w:t>FIGURA</w:t>
            </w:r>
            <w:bookmarkEnd w:id="16"/>
          </w:p>
        </w:tc>
        <w:tc>
          <w:tcPr>
            <w:tcW w:w="6308" w:type="dxa"/>
          </w:tcPr>
          <w:p w:rsidR="00DA261C" w:rsidRPr="000F0291" w:rsidRDefault="00816E7E" w:rsidP="00496B68">
            <w:pPr>
              <w:spacing w:line="360" w:lineRule="auto"/>
              <w:outlineLvl w:val="0"/>
              <w:rPr>
                <w:rFonts w:ascii="Arial" w:hAnsi="Arial" w:cs="Arial"/>
                <w:b/>
                <w:sz w:val="24"/>
                <w:szCs w:val="24"/>
              </w:rPr>
            </w:pPr>
            <w:bookmarkStart w:id="17" w:name="_Toc265512786"/>
            <w:r>
              <w:rPr>
                <w:rFonts w:ascii="Arial" w:hAnsi="Arial" w:cs="Arial"/>
                <w:b/>
                <w:sz w:val="24"/>
                <w:szCs w:val="24"/>
              </w:rPr>
              <w:t>DESCRIPCIÓ</w:t>
            </w:r>
            <w:r w:rsidR="00DA261C" w:rsidRPr="000F0291">
              <w:rPr>
                <w:rFonts w:ascii="Arial" w:hAnsi="Arial" w:cs="Arial"/>
                <w:b/>
                <w:sz w:val="24"/>
                <w:szCs w:val="24"/>
              </w:rPr>
              <w:t>N</w:t>
            </w:r>
            <w:bookmarkEnd w:id="17"/>
          </w:p>
        </w:tc>
        <w:tc>
          <w:tcPr>
            <w:tcW w:w="832" w:type="dxa"/>
          </w:tcPr>
          <w:p w:rsidR="00DA261C" w:rsidRPr="00D26AA1" w:rsidRDefault="00816E7E" w:rsidP="00A6004B">
            <w:pPr>
              <w:jc w:val="center"/>
              <w:outlineLvl w:val="0"/>
              <w:rPr>
                <w:rFonts w:ascii="Arial" w:hAnsi="Arial" w:cs="Arial"/>
                <w:b/>
                <w:sz w:val="24"/>
                <w:szCs w:val="24"/>
              </w:rPr>
            </w:pPr>
            <w:bookmarkStart w:id="18" w:name="_Toc265512787"/>
            <w:r>
              <w:rPr>
                <w:rFonts w:ascii="Arial" w:hAnsi="Arial" w:cs="Arial"/>
                <w:b/>
                <w:sz w:val="24"/>
                <w:szCs w:val="24"/>
              </w:rPr>
              <w:t>PÁ</w:t>
            </w:r>
            <w:r w:rsidR="00DA261C" w:rsidRPr="00D26AA1">
              <w:rPr>
                <w:rFonts w:ascii="Arial" w:hAnsi="Arial" w:cs="Arial"/>
                <w:b/>
                <w:sz w:val="24"/>
                <w:szCs w:val="24"/>
              </w:rPr>
              <w:t>G.</w:t>
            </w:r>
            <w:bookmarkEnd w:id="18"/>
          </w:p>
        </w:tc>
      </w:tr>
      <w:tr w:rsidR="00DA261C" w:rsidRPr="000F0291" w:rsidTr="002463C7">
        <w:tc>
          <w:tcPr>
            <w:tcW w:w="1353" w:type="dxa"/>
          </w:tcPr>
          <w:p w:rsidR="00DA261C" w:rsidRPr="000F0291" w:rsidRDefault="00DA261C" w:rsidP="00A6004B">
            <w:pPr>
              <w:outlineLvl w:val="0"/>
              <w:rPr>
                <w:rFonts w:ascii="Arial" w:hAnsi="Arial" w:cs="Arial"/>
                <w:sz w:val="24"/>
                <w:szCs w:val="24"/>
              </w:rPr>
            </w:pPr>
            <w:bookmarkStart w:id="19" w:name="_Toc265512788"/>
            <w:r w:rsidRPr="000F0291">
              <w:rPr>
                <w:rFonts w:ascii="Arial" w:hAnsi="Arial" w:cs="Arial"/>
                <w:sz w:val="24"/>
                <w:szCs w:val="24"/>
              </w:rPr>
              <w:t>Figura 1</w:t>
            </w:r>
            <w:bookmarkEnd w:id="19"/>
          </w:p>
        </w:tc>
        <w:tc>
          <w:tcPr>
            <w:tcW w:w="6308" w:type="dxa"/>
          </w:tcPr>
          <w:p w:rsidR="00DA261C" w:rsidRPr="000F0291" w:rsidRDefault="00332262" w:rsidP="00496B68">
            <w:pPr>
              <w:spacing w:line="360" w:lineRule="auto"/>
              <w:outlineLvl w:val="0"/>
              <w:rPr>
                <w:rFonts w:ascii="Arial" w:hAnsi="Arial" w:cs="Arial"/>
                <w:sz w:val="24"/>
                <w:szCs w:val="24"/>
              </w:rPr>
            </w:pPr>
            <w:r w:rsidRPr="009563E5">
              <w:rPr>
                <w:rFonts w:ascii="Arial" w:hAnsi="Arial" w:cs="Arial"/>
                <w:sz w:val="24"/>
                <w:szCs w:val="24"/>
              </w:rPr>
              <w:t>Arquitectura GWT</w:t>
            </w:r>
          </w:p>
        </w:tc>
        <w:tc>
          <w:tcPr>
            <w:tcW w:w="832" w:type="dxa"/>
          </w:tcPr>
          <w:p w:rsidR="00DA261C" w:rsidRPr="00D26AA1" w:rsidRDefault="002463C7" w:rsidP="00A6004B">
            <w:pPr>
              <w:jc w:val="center"/>
              <w:outlineLvl w:val="0"/>
              <w:rPr>
                <w:rFonts w:ascii="Arial" w:hAnsi="Arial" w:cs="Arial"/>
                <w:sz w:val="24"/>
                <w:szCs w:val="24"/>
              </w:rPr>
            </w:pPr>
            <w:r>
              <w:rPr>
                <w:rFonts w:ascii="Arial" w:hAnsi="Arial" w:cs="Arial"/>
                <w:sz w:val="24"/>
                <w:szCs w:val="24"/>
              </w:rPr>
              <w:t>3</w:t>
            </w:r>
          </w:p>
        </w:tc>
      </w:tr>
      <w:tr w:rsidR="002959C5" w:rsidRPr="000F0291" w:rsidTr="002463C7">
        <w:tc>
          <w:tcPr>
            <w:tcW w:w="1353" w:type="dxa"/>
          </w:tcPr>
          <w:p w:rsidR="002959C5" w:rsidRPr="000F0291" w:rsidRDefault="002959C5" w:rsidP="00A6004B">
            <w:pPr>
              <w:outlineLvl w:val="0"/>
              <w:rPr>
                <w:rFonts w:ascii="Arial" w:hAnsi="Arial" w:cs="Arial"/>
                <w:sz w:val="24"/>
                <w:szCs w:val="24"/>
              </w:rPr>
            </w:pPr>
            <w:bookmarkStart w:id="20" w:name="_Toc265512791"/>
            <w:r w:rsidRPr="000F0291">
              <w:rPr>
                <w:rFonts w:ascii="Arial" w:hAnsi="Arial" w:cs="Arial"/>
                <w:sz w:val="24"/>
                <w:szCs w:val="24"/>
              </w:rPr>
              <w:t>Figura 2</w:t>
            </w:r>
            <w:bookmarkEnd w:id="20"/>
          </w:p>
        </w:tc>
        <w:tc>
          <w:tcPr>
            <w:tcW w:w="6308" w:type="dxa"/>
          </w:tcPr>
          <w:p w:rsidR="002959C5" w:rsidRPr="000F0291" w:rsidRDefault="00AC7037" w:rsidP="00496B68">
            <w:pPr>
              <w:spacing w:line="360" w:lineRule="auto"/>
              <w:outlineLvl w:val="0"/>
              <w:rPr>
                <w:rFonts w:ascii="Arial" w:hAnsi="Arial" w:cs="Arial"/>
                <w:sz w:val="24"/>
                <w:szCs w:val="24"/>
              </w:rPr>
            </w:pPr>
            <w:r>
              <w:rPr>
                <w:rFonts w:ascii="Arial" w:hAnsi="Arial" w:cs="Arial"/>
                <w:sz w:val="24"/>
                <w:szCs w:val="24"/>
              </w:rPr>
              <w:t>Diagrama de Casos de U</w:t>
            </w:r>
            <w:r w:rsidR="002959C5" w:rsidRPr="009563E5">
              <w:rPr>
                <w:rFonts w:ascii="Arial" w:hAnsi="Arial" w:cs="Arial"/>
                <w:sz w:val="24"/>
                <w:szCs w:val="24"/>
              </w:rPr>
              <w:t>so</w:t>
            </w:r>
          </w:p>
        </w:tc>
        <w:tc>
          <w:tcPr>
            <w:tcW w:w="832" w:type="dxa"/>
          </w:tcPr>
          <w:p w:rsidR="002959C5" w:rsidRPr="00D26AA1" w:rsidRDefault="002463C7" w:rsidP="00B84416">
            <w:pPr>
              <w:jc w:val="center"/>
              <w:outlineLvl w:val="0"/>
              <w:rPr>
                <w:rFonts w:ascii="Arial" w:hAnsi="Arial" w:cs="Arial"/>
                <w:sz w:val="24"/>
                <w:szCs w:val="24"/>
              </w:rPr>
            </w:pPr>
            <w:r>
              <w:rPr>
                <w:rFonts w:ascii="Arial" w:hAnsi="Arial" w:cs="Arial"/>
                <w:sz w:val="24"/>
                <w:szCs w:val="24"/>
              </w:rPr>
              <w:t>8</w:t>
            </w:r>
          </w:p>
        </w:tc>
      </w:tr>
      <w:tr w:rsidR="002959C5" w:rsidRPr="000F0291" w:rsidTr="002463C7">
        <w:tc>
          <w:tcPr>
            <w:tcW w:w="1353" w:type="dxa"/>
          </w:tcPr>
          <w:p w:rsidR="002959C5" w:rsidRPr="000F0291" w:rsidRDefault="002959C5" w:rsidP="00A6004B">
            <w:pPr>
              <w:outlineLvl w:val="0"/>
              <w:rPr>
                <w:rFonts w:ascii="Arial" w:hAnsi="Arial" w:cs="Arial"/>
                <w:sz w:val="24"/>
                <w:szCs w:val="24"/>
              </w:rPr>
            </w:pPr>
            <w:bookmarkStart w:id="21" w:name="_Toc265512794"/>
            <w:r w:rsidRPr="000F0291">
              <w:rPr>
                <w:rFonts w:ascii="Arial" w:hAnsi="Arial" w:cs="Arial"/>
                <w:sz w:val="24"/>
                <w:szCs w:val="24"/>
              </w:rPr>
              <w:t>Figura 3</w:t>
            </w:r>
            <w:bookmarkEnd w:id="21"/>
          </w:p>
        </w:tc>
        <w:tc>
          <w:tcPr>
            <w:tcW w:w="6308" w:type="dxa"/>
          </w:tcPr>
          <w:p w:rsidR="002959C5" w:rsidRPr="000F0291" w:rsidRDefault="002959C5" w:rsidP="00782E76">
            <w:pPr>
              <w:spacing w:line="360" w:lineRule="auto"/>
              <w:outlineLvl w:val="0"/>
              <w:rPr>
                <w:rFonts w:ascii="Arial" w:hAnsi="Arial" w:cs="Arial"/>
                <w:sz w:val="24"/>
                <w:szCs w:val="24"/>
              </w:rPr>
            </w:pPr>
            <w:r w:rsidRPr="009563E5">
              <w:rPr>
                <w:rFonts w:ascii="Arial" w:hAnsi="Arial" w:cs="Arial"/>
                <w:sz w:val="24"/>
                <w:szCs w:val="24"/>
              </w:rPr>
              <w:t xml:space="preserve">Diagrama Interacción Objeto </w:t>
            </w:r>
            <w:r w:rsidR="00782E76">
              <w:rPr>
                <w:rFonts w:ascii="Arial" w:hAnsi="Arial" w:cs="Arial"/>
                <w:sz w:val="24"/>
                <w:szCs w:val="24"/>
              </w:rPr>
              <w:t>Escenario 1.1</w:t>
            </w:r>
          </w:p>
        </w:tc>
        <w:tc>
          <w:tcPr>
            <w:tcW w:w="832" w:type="dxa"/>
          </w:tcPr>
          <w:p w:rsidR="002959C5" w:rsidRPr="00D26AA1" w:rsidRDefault="002463C7" w:rsidP="00B84416">
            <w:pPr>
              <w:jc w:val="center"/>
              <w:outlineLvl w:val="0"/>
              <w:rPr>
                <w:rFonts w:ascii="Arial" w:hAnsi="Arial" w:cs="Arial"/>
                <w:sz w:val="24"/>
                <w:szCs w:val="24"/>
              </w:rPr>
            </w:pPr>
            <w:r>
              <w:rPr>
                <w:rFonts w:ascii="Arial" w:hAnsi="Arial" w:cs="Arial"/>
                <w:sz w:val="24"/>
                <w:szCs w:val="24"/>
              </w:rPr>
              <w:t>12</w:t>
            </w:r>
          </w:p>
        </w:tc>
      </w:tr>
      <w:tr w:rsidR="002959C5" w:rsidRPr="000F0291" w:rsidTr="002463C7">
        <w:tc>
          <w:tcPr>
            <w:tcW w:w="1353" w:type="dxa"/>
          </w:tcPr>
          <w:p w:rsidR="002959C5" w:rsidRPr="000F0291" w:rsidRDefault="002959C5" w:rsidP="00A6004B">
            <w:pPr>
              <w:outlineLvl w:val="0"/>
              <w:rPr>
                <w:rFonts w:ascii="Arial" w:hAnsi="Arial" w:cs="Arial"/>
                <w:sz w:val="24"/>
                <w:szCs w:val="24"/>
              </w:rPr>
            </w:pPr>
            <w:bookmarkStart w:id="22" w:name="_Toc265512797"/>
            <w:r w:rsidRPr="000F0291">
              <w:rPr>
                <w:rFonts w:ascii="Arial" w:hAnsi="Arial" w:cs="Arial"/>
                <w:sz w:val="24"/>
                <w:szCs w:val="24"/>
              </w:rPr>
              <w:t>Figura 4</w:t>
            </w:r>
            <w:bookmarkEnd w:id="22"/>
          </w:p>
        </w:tc>
        <w:tc>
          <w:tcPr>
            <w:tcW w:w="6308" w:type="dxa"/>
          </w:tcPr>
          <w:p w:rsidR="002959C5" w:rsidRPr="00352301" w:rsidRDefault="002959C5" w:rsidP="00496B68">
            <w:pPr>
              <w:spacing w:line="360" w:lineRule="auto"/>
              <w:outlineLvl w:val="0"/>
              <w:rPr>
                <w:rFonts w:ascii="Arial" w:hAnsi="Arial" w:cs="Arial"/>
                <w:sz w:val="24"/>
                <w:szCs w:val="24"/>
              </w:rPr>
            </w:pPr>
            <w:r w:rsidRPr="00352301">
              <w:rPr>
                <w:rFonts w:ascii="Arial" w:hAnsi="Arial" w:cs="Arial"/>
                <w:sz w:val="24"/>
                <w:szCs w:val="24"/>
              </w:rPr>
              <w:t xml:space="preserve">Diagrama Interacción Objeto </w:t>
            </w:r>
            <w:r w:rsidR="00782E76">
              <w:rPr>
                <w:rFonts w:ascii="Arial" w:hAnsi="Arial" w:cs="Arial"/>
                <w:sz w:val="24"/>
                <w:szCs w:val="24"/>
              </w:rPr>
              <w:t>Escenario 2.1</w:t>
            </w:r>
          </w:p>
        </w:tc>
        <w:tc>
          <w:tcPr>
            <w:tcW w:w="832" w:type="dxa"/>
          </w:tcPr>
          <w:p w:rsidR="002959C5" w:rsidRPr="00D26AA1" w:rsidRDefault="002463C7" w:rsidP="00B84416">
            <w:pPr>
              <w:jc w:val="center"/>
              <w:outlineLvl w:val="0"/>
              <w:rPr>
                <w:rFonts w:ascii="Arial" w:hAnsi="Arial" w:cs="Arial"/>
                <w:sz w:val="24"/>
                <w:szCs w:val="24"/>
              </w:rPr>
            </w:pPr>
            <w:r>
              <w:rPr>
                <w:rFonts w:ascii="Arial" w:hAnsi="Arial" w:cs="Arial"/>
                <w:sz w:val="24"/>
                <w:szCs w:val="24"/>
              </w:rPr>
              <w:t>13</w:t>
            </w:r>
          </w:p>
        </w:tc>
      </w:tr>
      <w:tr w:rsidR="002959C5" w:rsidRPr="000F0291" w:rsidTr="002463C7">
        <w:tc>
          <w:tcPr>
            <w:tcW w:w="1353" w:type="dxa"/>
          </w:tcPr>
          <w:p w:rsidR="002959C5" w:rsidRPr="000F0291" w:rsidRDefault="002959C5" w:rsidP="00A6004B">
            <w:pPr>
              <w:outlineLvl w:val="0"/>
              <w:rPr>
                <w:rFonts w:ascii="Arial" w:hAnsi="Arial" w:cs="Arial"/>
                <w:sz w:val="24"/>
                <w:szCs w:val="24"/>
              </w:rPr>
            </w:pPr>
            <w:bookmarkStart w:id="23" w:name="_Toc265512800"/>
            <w:r w:rsidRPr="000F0291">
              <w:rPr>
                <w:rFonts w:ascii="Arial" w:hAnsi="Arial" w:cs="Arial"/>
                <w:sz w:val="24"/>
                <w:szCs w:val="24"/>
              </w:rPr>
              <w:t>Figura 5</w:t>
            </w:r>
            <w:bookmarkEnd w:id="23"/>
          </w:p>
        </w:tc>
        <w:tc>
          <w:tcPr>
            <w:tcW w:w="6308" w:type="dxa"/>
          </w:tcPr>
          <w:p w:rsidR="002959C5" w:rsidRPr="00352301" w:rsidRDefault="002959C5" w:rsidP="00782E76">
            <w:pPr>
              <w:spacing w:line="360" w:lineRule="auto"/>
              <w:outlineLvl w:val="0"/>
              <w:rPr>
                <w:rFonts w:ascii="Arial" w:hAnsi="Arial" w:cs="Arial"/>
                <w:sz w:val="24"/>
                <w:szCs w:val="24"/>
              </w:rPr>
            </w:pPr>
            <w:r w:rsidRPr="00352301">
              <w:rPr>
                <w:rFonts w:ascii="Arial" w:hAnsi="Arial" w:cs="Arial"/>
                <w:sz w:val="24"/>
                <w:szCs w:val="24"/>
              </w:rPr>
              <w:t xml:space="preserve">Diagrama Interacción Objeto </w:t>
            </w:r>
            <w:r w:rsidR="00782E76">
              <w:rPr>
                <w:rFonts w:ascii="Arial" w:hAnsi="Arial" w:cs="Arial"/>
                <w:sz w:val="24"/>
                <w:szCs w:val="24"/>
              </w:rPr>
              <w:t>Escenario 3.1</w:t>
            </w:r>
          </w:p>
        </w:tc>
        <w:tc>
          <w:tcPr>
            <w:tcW w:w="832" w:type="dxa"/>
          </w:tcPr>
          <w:p w:rsidR="002959C5" w:rsidRPr="00D26AA1" w:rsidRDefault="002463C7" w:rsidP="00B84416">
            <w:pPr>
              <w:jc w:val="center"/>
              <w:outlineLvl w:val="0"/>
              <w:rPr>
                <w:rFonts w:ascii="Arial" w:hAnsi="Arial" w:cs="Arial"/>
                <w:sz w:val="24"/>
                <w:szCs w:val="24"/>
              </w:rPr>
            </w:pPr>
            <w:r>
              <w:rPr>
                <w:rFonts w:ascii="Arial" w:hAnsi="Arial" w:cs="Arial"/>
                <w:sz w:val="24"/>
                <w:szCs w:val="24"/>
              </w:rPr>
              <w:t>14</w:t>
            </w:r>
          </w:p>
        </w:tc>
      </w:tr>
      <w:tr w:rsidR="002959C5" w:rsidRPr="000F0291" w:rsidTr="002463C7">
        <w:tc>
          <w:tcPr>
            <w:tcW w:w="1353" w:type="dxa"/>
          </w:tcPr>
          <w:p w:rsidR="002959C5" w:rsidRPr="000F0291" w:rsidRDefault="002959C5" w:rsidP="00A6004B">
            <w:pPr>
              <w:outlineLvl w:val="0"/>
              <w:rPr>
                <w:rFonts w:ascii="Arial" w:hAnsi="Arial" w:cs="Arial"/>
                <w:sz w:val="24"/>
                <w:szCs w:val="24"/>
              </w:rPr>
            </w:pPr>
            <w:bookmarkStart w:id="24" w:name="_Toc265512803"/>
            <w:r w:rsidRPr="000F0291">
              <w:rPr>
                <w:rFonts w:ascii="Arial" w:hAnsi="Arial" w:cs="Arial"/>
                <w:sz w:val="24"/>
                <w:szCs w:val="24"/>
              </w:rPr>
              <w:t>Figura 6</w:t>
            </w:r>
            <w:bookmarkEnd w:id="24"/>
          </w:p>
        </w:tc>
        <w:tc>
          <w:tcPr>
            <w:tcW w:w="6308" w:type="dxa"/>
          </w:tcPr>
          <w:p w:rsidR="002959C5" w:rsidRPr="000F0291" w:rsidRDefault="002959C5" w:rsidP="00B74595">
            <w:pPr>
              <w:spacing w:line="360" w:lineRule="auto"/>
              <w:outlineLvl w:val="0"/>
              <w:rPr>
                <w:rFonts w:ascii="Arial" w:hAnsi="Arial" w:cs="Arial"/>
                <w:sz w:val="24"/>
                <w:szCs w:val="24"/>
              </w:rPr>
            </w:pPr>
            <w:r w:rsidRPr="009563E5">
              <w:rPr>
                <w:rFonts w:ascii="Arial" w:hAnsi="Arial" w:cs="Arial"/>
                <w:sz w:val="24"/>
                <w:szCs w:val="24"/>
              </w:rPr>
              <w:t xml:space="preserve">Diagrama Interacción Objeto </w:t>
            </w:r>
            <w:r w:rsidR="00782E76">
              <w:rPr>
                <w:rFonts w:ascii="Arial" w:hAnsi="Arial" w:cs="Arial"/>
                <w:sz w:val="24"/>
                <w:szCs w:val="24"/>
              </w:rPr>
              <w:t>Escenario 4.1</w:t>
            </w:r>
          </w:p>
        </w:tc>
        <w:tc>
          <w:tcPr>
            <w:tcW w:w="832" w:type="dxa"/>
          </w:tcPr>
          <w:p w:rsidR="002959C5" w:rsidRPr="00D26AA1" w:rsidRDefault="002463C7" w:rsidP="00B84416">
            <w:pPr>
              <w:jc w:val="center"/>
              <w:outlineLvl w:val="0"/>
              <w:rPr>
                <w:rFonts w:ascii="Arial" w:hAnsi="Arial" w:cs="Arial"/>
                <w:sz w:val="24"/>
                <w:szCs w:val="24"/>
              </w:rPr>
            </w:pPr>
            <w:r>
              <w:rPr>
                <w:rFonts w:ascii="Arial" w:hAnsi="Arial" w:cs="Arial"/>
                <w:sz w:val="24"/>
                <w:szCs w:val="24"/>
              </w:rPr>
              <w:t>15</w:t>
            </w:r>
          </w:p>
        </w:tc>
      </w:tr>
      <w:tr w:rsidR="00DA261C" w:rsidRPr="000F0291" w:rsidTr="002463C7">
        <w:tc>
          <w:tcPr>
            <w:tcW w:w="1353" w:type="dxa"/>
          </w:tcPr>
          <w:p w:rsidR="00DA261C" w:rsidRPr="000F0291" w:rsidRDefault="00DA261C" w:rsidP="00A6004B">
            <w:pPr>
              <w:outlineLvl w:val="0"/>
              <w:rPr>
                <w:rFonts w:ascii="Arial" w:hAnsi="Arial" w:cs="Arial"/>
                <w:sz w:val="24"/>
                <w:szCs w:val="24"/>
              </w:rPr>
            </w:pPr>
            <w:bookmarkStart w:id="25" w:name="_Toc265512806"/>
            <w:r w:rsidRPr="000F0291">
              <w:rPr>
                <w:rFonts w:ascii="Arial" w:hAnsi="Arial" w:cs="Arial"/>
                <w:sz w:val="24"/>
                <w:szCs w:val="24"/>
              </w:rPr>
              <w:t>Figura 7</w:t>
            </w:r>
            <w:bookmarkEnd w:id="25"/>
          </w:p>
        </w:tc>
        <w:tc>
          <w:tcPr>
            <w:tcW w:w="6308" w:type="dxa"/>
          </w:tcPr>
          <w:p w:rsidR="00DA261C" w:rsidRPr="000F0291" w:rsidRDefault="00B8156A" w:rsidP="00496B68">
            <w:pPr>
              <w:spacing w:line="360" w:lineRule="auto"/>
              <w:outlineLvl w:val="0"/>
              <w:rPr>
                <w:rFonts w:ascii="Arial" w:hAnsi="Arial" w:cs="Arial"/>
                <w:sz w:val="24"/>
                <w:szCs w:val="24"/>
              </w:rPr>
            </w:pPr>
            <w:r w:rsidRPr="00B8156A">
              <w:rPr>
                <w:rFonts w:ascii="Arial" w:hAnsi="Arial" w:cs="Arial"/>
                <w:sz w:val="24"/>
                <w:szCs w:val="24"/>
              </w:rPr>
              <w:t>Estructura de aplicación web usando GWT</w:t>
            </w:r>
          </w:p>
        </w:tc>
        <w:tc>
          <w:tcPr>
            <w:tcW w:w="832" w:type="dxa"/>
          </w:tcPr>
          <w:p w:rsidR="00DA261C" w:rsidRPr="00D26AA1" w:rsidRDefault="002463C7" w:rsidP="00A6004B">
            <w:pPr>
              <w:jc w:val="center"/>
              <w:outlineLvl w:val="0"/>
              <w:rPr>
                <w:rFonts w:ascii="Arial" w:hAnsi="Arial" w:cs="Arial"/>
                <w:sz w:val="24"/>
                <w:szCs w:val="24"/>
              </w:rPr>
            </w:pPr>
            <w:r>
              <w:rPr>
                <w:rFonts w:ascii="Arial" w:hAnsi="Arial" w:cs="Arial"/>
                <w:sz w:val="24"/>
                <w:szCs w:val="24"/>
              </w:rPr>
              <w:t>17</w:t>
            </w:r>
          </w:p>
        </w:tc>
      </w:tr>
      <w:tr w:rsidR="00326A8E" w:rsidRPr="000F0291" w:rsidTr="002463C7">
        <w:tc>
          <w:tcPr>
            <w:tcW w:w="1353" w:type="dxa"/>
          </w:tcPr>
          <w:p w:rsidR="00326A8E" w:rsidRDefault="00326A8E" w:rsidP="00A6004B">
            <w:pPr>
              <w:outlineLvl w:val="0"/>
              <w:rPr>
                <w:rFonts w:ascii="Arial" w:hAnsi="Arial" w:cs="Arial"/>
                <w:sz w:val="24"/>
                <w:szCs w:val="24"/>
              </w:rPr>
            </w:pPr>
            <w:r>
              <w:rPr>
                <w:rFonts w:ascii="Arial" w:hAnsi="Arial" w:cs="Arial"/>
                <w:sz w:val="24"/>
                <w:szCs w:val="24"/>
              </w:rPr>
              <w:t>Figura 8</w:t>
            </w:r>
          </w:p>
        </w:tc>
        <w:tc>
          <w:tcPr>
            <w:tcW w:w="6308" w:type="dxa"/>
          </w:tcPr>
          <w:p w:rsidR="00326A8E" w:rsidRPr="009563E5" w:rsidRDefault="00605FE3" w:rsidP="00496B68">
            <w:pPr>
              <w:spacing w:line="360" w:lineRule="auto"/>
              <w:outlineLvl w:val="0"/>
              <w:rPr>
                <w:rFonts w:ascii="Arial" w:hAnsi="Arial" w:cs="Arial"/>
                <w:sz w:val="24"/>
                <w:szCs w:val="24"/>
              </w:rPr>
            </w:pPr>
            <w:r w:rsidRPr="00605FE3">
              <w:rPr>
                <w:rFonts w:ascii="Arial" w:hAnsi="Arial" w:cs="Arial"/>
                <w:sz w:val="24"/>
                <w:szCs w:val="24"/>
              </w:rPr>
              <w:t>Repositorio de Widgets</w:t>
            </w:r>
          </w:p>
        </w:tc>
        <w:tc>
          <w:tcPr>
            <w:tcW w:w="832" w:type="dxa"/>
          </w:tcPr>
          <w:p w:rsidR="00326A8E" w:rsidRDefault="002463C7" w:rsidP="00A6004B">
            <w:pPr>
              <w:jc w:val="center"/>
              <w:outlineLvl w:val="0"/>
              <w:rPr>
                <w:rFonts w:ascii="Arial" w:hAnsi="Arial" w:cs="Arial"/>
                <w:sz w:val="24"/>
                <w:szCs w:val="24"/>
              </w:rPr>
            </w:pPr>
            <w:r>
              <w:rPr>
                <w:rFonts w:ascii="Arial" w:hAnsi="Arial" w:cs="Arial"/>
                <w:sz w:val="24"/>
                <w:szCs w:val="24"/>
              </w:rPr>
              <w:t>20</w:t>
            </w:r>
          </w:p>
        </w:tc>
      </w:tr>
      <w:tr w:rsidR="00326A8E" w:rsidRPr="000F0291" w:rsidTr="002463C7">
        <w:tc>
          <w:tcPr>
            <w:tcW w:w="1353" w:type="dxa"/>
          </w:tcPr>
          <w:p w:rsidR="00326A8E" w:rsidRDefault="00326A8E" w:rsidP="00326A8E">
            <w:pPr>
              <w:outlineLvl w:val="0"/>
              <w:rPr>
                <w:rFonts w:ascii="Arial" w:hAnsi="Arial" w:cs="Arial"/>
                <w:sz w:val="24"/>
                <w:szCs w:val="24"/>
              </w:rPr>
            </w:pPr>
            <w:r>
              <w:rPr>
                <w:rFonts w:ascii="Arial" w:hAnsi="Arial" w:cs="Arial"/>
                <w:sz w:val="24"/>
                <w:szCs w:val="24"/>
              </w:rPr>
              <w:t>Figura 9</w:t>
            </w:r>
          </w:p>
        </w:tc>
        <w:tc>
          <w:tcPr>
            <w:tcW w:w="6308" w:type="dxa"/>
          </w:tcPr>
          <w:p w:rsidR="00326A8E" w:rsidRPr="009563E5" w:rsidRDefault="00605FE3" w:rsidP="00496B68">
            <w:pPr>
              <w:spacing w:line="360" w:lineRule="auto"/>
              <w:outlineLvl w:val="0"/>
              <w:rPr>
                <w:rFonts w:ascii="Arial" w:hAnsi="Arial" w:cs="Arial"/>
                <w:sz w:val="24"/>
                <w:szCs w:val="24"/>
              </w:rPr>
            </w:pPr>
            <w:r w:rsidRPr="00605FE3">
              <w:rPr>
                <w:rFonts w:ascii="Arial" w:hAnsi="Arial" w:cs="Arial"/>
                <w:sz w:val="24"/>
                <w:szCs w:val="24"/>
              </w:rPr>
              <w:t>Contador de Sesiones</w:t>
            </w:r>
          </w:p>
        </w:tc>
        <w:tc>
          <w:tcPr>
            <w:tcW w:w="832" w:type="dxa"/>
          </w:tcPr>
          <w:p w:rsidR="00326A8E" w:rsidRDefault="002463C7" w:rsidP="00A6004B">
            <w:pPr>
              <w:jc w:val="center"/>
              <w:outlineLvl w:val="0"/>
              <w:rPr>
                <w:rFonts w:ascii="Arial" w:hAnsi="Arial" w:cs="Arial"/>
                <w:sz w:val="24"/>
                <w:szCs w:val="24"/>
              </w:rPr>
            </w:pPr>
            <w:r>
              <w:rPr>
                <w:rFonts w:ascii="Arial" w:hAnsi="Arial" w:cs="Arial"/>
                <w:sz w:val="24"/>
                <w:szCs w:val="24"/>
              </w:rPr>
              <w:t>21</w:t>
            </w:r>
          </w:p>
        </w:tc>
      </w:tr>
      <w:tr w:rsidR="00326A8E" w:rsidRPr="000F0291" w:rsidTr="002463C7">
        <w:tc>
          <w:tcPr>
            <w:tcW w:w="1353" w:type="dxa"/>
          </w:tcPr>
          <w:p w:rsidR="00326A8E" w:rsidRDefault="00326A8E" w:rsidP="00326A8E">
            <w:pPr>
              <w:outlineLvl w:val="0"/>
              <w:rPr>
                <w:rFonts w:ascii="Arial" w:hAnsi="Arial" w:cs="Arial"/>
                <w:sz w:val="24"/>
                <w:szCs w:val="24"/>
              </w:rPr>
            </w:pPr>
            <w:r>
              <w:rPr>
                <w:rFonts w:ascii="Arial" w:hAnsi="Arial" w:cs="Arial"/>
                <w:sz w:val="24"/>
                <w:szCs w:val="24"/>
              </w:rPr>
              <w:t>Figura 10</w:t>
            </w:r>
          </w:p>
        </w:tc>
        <w:tc>
          <w:tcPr>
            <w:tcW w:w="6308" w:type="dxa"/>
          </w:tcPr>
          <w:p w:rsidR="00326A8E" w:rsidRPr="009563E5" w:rsidRDefault="00605FE3" w:rsidP="00496B68">
            <w:pPr>
              <w:spacing w:line="360" w:lineRule="auto"/>
              <w:outlineLvl w:val="0"/>
              <w:rPr>
                <w:rFonts w:ascii="Arial" w:hAnsi="Arial" w:cs="Arial"/>
                <w:sz w:val="24"/>
                <w:szCs w:val="24"/>
              </w:rPr>
            </w:pPr>
            <w:r w:rsidRPr="00605FE3">
              <w:rPr>
                <w:rFonts w:ascii="Arial" w:hAnsi="Arial" w:cs="Arial"/>
                <w:sz w:val="24"/>
                <w:szCs w:val="24"/>
              </w:rPr>
              <w:t>Contador de Visitas</w:t>
            </w:r>
          </w:p>
        </w:tc>
        <w:tc>
          <w:tcPr>
            <w:tcW w:w="832" w:type="dxa"/>
          </w:tcPr>
          <w:p w:rsidR="00326A8E" w:rsidRDefault="002463C7" w:rsidP="00A6004B">
            <w:pPr>
              <w:jc w:val="center"/>
              <w:outlineLvl w:val="0"/>
              <w:rPr>
                <w:rFonts w:ascii="Arial" w:hAnsi="Arial" w:cs="Arial"/>
                <w:sz w:val="24"/>
                <w:szCs w:val="24"/>
              </w:rPr>
            </w:pPr>
            <w:r>
              <w:rPr>
                <w:rFonts w:ascii="Arial" w:hAnsi="Arial" w:cs="Arial"/>
                <w:sz w:val="24"/>
                <w:szCs w:val="24"/>
              </w:rPr>
              <w:t>22</w:t>
            </w:r>
          </w:p>
        </w:tc>
      </w:tr>
      <w:tr w:rsidR="00326A8E" w:rsidRPr="000F0291" w:rsidTr="002463C7">
        <w:tc>
          <w:tcPr>
            <w:tcW w:w="1353" w:type="dxa"/>
          </w:tcPr>
          <w:p w:rsidR="00326A8E" w:rsidRDefault="00326A8E" w:rsidP="00A6004B">
            <w:pPr>
              <w:outlineLvl w:val="0"/>
              <w:rPr>
                <w:rFonts w:ascii="Arial" w:hAnsi="Arial" w:cs="Arial"/>
                <w:sz w:val="24"/>
                <w:szCs w:val="24"/>
              </w:rPr>
            </w:pPr>
            <w:r>
              <w:rPr>
                <w:rFonts w:ascii="Arial" w:hAnsi="Arial" w:cs="Arial"/>
                <w:sz w:val="24"/>
                <w:szCs w:val="24"/>
              </w:rPr>
              <w:t>Figura 11</w:t>
            </w:r>
          </w:p>
        </w:tc>
        <w:tc>
          <w:tcPr>
            <w:tcW w:w="6308" w:type="dxa"/>
          </w:tcPr>
          <w:p w:rsidR="00326A8E" w:rsidRPr="009563E5" w:rsidRDefault="00605FE3" w:rsidP="00496B68">
            <w:pPr>
              <w:spacing w:line="360" w:lineRule="auto"/>
              <w:outlineLvl w:val="0"/>
              <w:rPr>
                <w:rFonts w:ascii="Arial" w:hAnsi="Arial" w:cs="Arial"/>
                <w:sz w:val="24"/>
                <w:szCs w:val="24"/>
              </w:rPr>
            </w:pPr>
            <w:r w:rsidRPr="00605FE3">
              <w:rPr>
                <w:rFonts w:ascii="Arial" w:hAnsi="Arial" w:cs="Arial"/>
                <w:sz w:val="24"/>
                <w:szCs w:val="24"/>
              </w:rPr>
              <w:t>Ranking Académico</w:t>
            </w:r>
          </w:p>
        </w:tc>
        <w:tc>
          <w:tcPr>
            <w:tcW w:w="832" w:type="dxa"/>
          </w:tcPr>
          <w:p w:rsidR="00326A8E" w:rsidRDefault="002463C7" w:rsidP="00A6004B">
            <w:pPr>
              <w:jc w:val="center"/>
              <w:outlineLvl w:val="0"/>
              <w:rPr>
                <w:rFonts w:ascii="Arial" w:hAnsi="Arial" w:cs="Arial"/>
                <w:sz w:val="24"/>
                <w:szCs w:val="24"/>
              </w:rPr>
            </w:pPr>
            <w:r>
              <w:rPr>
                <w:rFonts w:ascii="Arial" w:hAnsi="Arial" w:cs="Arial"/>
                <w:sz w:val="24"/>
                <w:szCs w:val="24"/>
              </w:rPr>
              <w:t>23</w:t>
            </w:r>
          </w:p>
        </w:tc>
      </w:tr>
      <w:tr w:rsidR="00326A8E" w:rsidRPr="000F0291" w:rsidTr="002463C7">
        <w:tc>
          <w:tcPr>
            <w:tcW w:w="1353" w:type="dxa"/>
          </w:tcPr>
          <w:p w:rsidR="00326A8E" w:rsidRDefault="00326A8E" w:rsidP="00A6004B">
            <w:pPr>
              <w:outlineLvl w:val="0"/>
              <w:rPr>
                <w:rFonts w:ascii="Arial" w:hAnsi="Arial" w:cs="Arial"/>
                <w:sz w:val="24"/>
                <w:szCs w:val="24"/>
              </w:rPr>
            </w:pPr>
            <w:r>
              <w:rPr>
                <w:rFonts w:ascii="Arial" w:hAnsi="Arial" w:cs="Arial"/>
                <w:sz w:val="24"/>
                <w:szCs w:val="24"/>
              </w:rPr>
              <w:t>Figura 12</w:t>
            </w:r>
          </w:p>
        </w:tc>
        <w:tc>
          <w:tcPr>
            <w:tcW w:w="6308" w:type="dxa"/>
          </w:tcPr>
          <w:p w:rsidR="00326A8E" w:rsidRPr="00352301" w:rsidRDefault="00605FE3" w:rsidP="00496B68">
            <w:pPr>
              <w:spacing w:line="360" w:lineRule="auto"/>
              <w:outlineLvl w:val="0"/>
              <w:rPr>
                <w:rFonts w:ascii="Arial" w:hAnsi="Arial" w:cs="Arial"/>
                <w:sz w:val="24"/>
                <w:szCs w:val="24"/>
                <w:lang w:val="en-US"/>
              </w:rPr>
            </w:pPr>
            <w:r w:rsidRPr="00605FE3">
              <w:rPr>
                <w:rFonts w:ascii="Arial" w:hAnsi="Arial" w:cs="Arial"/>
                <w:sz w:val="24"/>
                <w:szCs w:val="24"/>
                <w:lang w:val="en-US"/>
              </w:rPr>
              <w:t>Nube de Palabras</w:t>
            </w:r>
          </w:p>
        </w:tc>
        <w:tc>
          <w:tcPr>
            <w:tcW w:w="832" w:type="dxa"/>
          </w:tcPr>
          <w:p w:rsidR="00326A8E" w:rsidRPr="00352301" w:rsidRDefault="002463C7" w:rsidP="00A6004B">
            <w:pPr>
              <w:jc w:val="center"/>
              <w:outlineLvl w:val="0"/>
              <w:rPr>
                <w:rFonts w:ascii="Arial" w:hAnsi="Arial" w:cs="Arial"/>
                <w:sz w:val="24"/>
                <w:szCs w:val="24"/>
                <w:lang w:val="en-US"/>
              </w:rPr>
            </w:pPr>
            <w:r>
              <w:rPr>
                <w:rFonts w:ascii="Arial" w:hAnsi="Arial" w:cs="Arial"/>
                <w:sz w:val="24"/>
                <w:szCs w:val="24"/>
                <w:lang w:val="en-US"/>
              </w:rPr>
              <w:t>24</w:t>
            </w:r>
          </w:p>
        </w:tc>
      </w:tr>
      <w:tr w:rsidR="00326A8E" w:rsidRPr="000F0291" w:rsidTr="002463C7">
        <w:tc>
          <w:tcPr>
            <w:tcW w:w="1353" w:type="dxa"/>
          </w:tcPr>
          <w:p w:rsidR="00326A8E" w:rsidRDefault="00326A8E" w:rsidP="00A6004B">
            <w:pPr>
              <w:outlineLvl w:val="0"/>
              <w:rPr>
                <w:rFonts w:ascii="Arial" w:hAnsi="Arial" w:cs="Arial"/>
                <w:sz w:val="24"/>
                <w:szCs w:val="24"/>
              </w:rPr>
            </w:pPr>
            <w:r>
              <w:rPr>
                <w:rFonts w:ascii="Arial" w:hAnsi="Arial" w:cs="Arial"/>
                <w:sz w:val="24"/>
                <w:szCs w:val="24"/>
              </w:rPr>
              <w:t>Figura 13</w:t>
            </w:r>
          </w:p>
        </w:tc>
        <w:tc>
          <w:tcPr>
            <w:tcW w:w="6308" w:type="dxa"/>
          </w:tcPr>
          <w:p w:rsidR="00326A8E" w:rsidRPr="009563E5" w:rsidRDefault="00605FE3" w:rsidP="00496B68">
            <w:pPr>
              <w:widowControl w:val="0"/>
              <w:autoSpaceDE w:val="0"/>
              <w:autoSpaceDN w:val="0"/>
              <w:adjustRightInd w:val="0"/>
              <w:spacing w:line="360" w:lineRule="auto"/>
              <w:rPr>
                <w:rFonts w:ascii="Arial" w:hAnsi="Arial" w:cs="Arial"/>
                <w:sz w:val="24"/>
                <w:szCs w:val="24"/>
              </w:rPr>
            </w:pPr>
            <w:r w:rsidRPr="00605FE3">
              <w:rPr>
                <w:rFonts w:ascii="Arial" w:hAnsi="Arial" w:cs="Arial"/>
                <w:sz w:val="24"/>
                <w:szCs w:val="24"/>
              </w:rPr>
              <w:t>Copia de código del widget</w:t>
            </w:r>
          </w:p>
        </w:tc>
        <w:tc>
          <w:tcPr>
            <w:tcW w:w="832" w:type="dxa"/>
          </w:tcPr>
          <w:p w:rsidR="00326A8E" w:rsidRDefault="002463C7" w:rsidP="00A6004B">
            <w:pPr>
              <w:jc w:val="center"/>
              <w:outlineLvl w:val="0"/>
              <w:rPr>
                <w:rFonts w:ascii="Arial" w:hAnsi="Arial" w:cs="Arial"/>
                <w:sz w:val="24"/>
                <w:szCs w:val="24"/>
              </w:rPr>
            </w:pPr>
            <w:r>
              <w:rPr>
                <w:rFonts w:ascii="Arial" w:hAnsi="Arial" w:cs="Arial"/>
                <w:sz w:val="24"/>
                <w:szCs w:val="24"/>
              </w:rPr>
              <w:t>30</w:t>
            </w:r>
          </w:p>
        </w:tc>
      </w:tr>
      <w:tr w:rsidR="00326A8E" w:rsidRPr="000F0291" w:rsidTr="002463C7">
        <w:tc>
          <w:tcPr>
            <w:tcW w:w="1353" w:type="dxa"/>
          </w:tcPr>
          <w:p w:rsidR="00326A8E" w:rsidRDefault="00326A8E" w:rsidP="00A6004B">
            <w:pPr>
              <w:outlineLvl w:val="0"/>
              <w:rPr>
                <w:rFonts w:ascii="Arial" w:hAnsi="Arial" w:cs="Arial"/>
                <w:sz w:val="24"/>
                <w:szCs w:val="24"/>
              </w:rPr>
            </w:pPr>
            <w:r>
              <w:rPr>
                <w:rFonts w:ascii="Arial" w:hAnsi="Arial" w:cs="Arial"/>
                <w:sz w:val="24"/>
                <w:szCs w:val="24"/>
              </w:rPr>
              <w:t>Figura 14</w:t>
            </w:r>
          </w:p>
        </w:tc>
        <w:tc>
          <w:tcPr>
            <w:tcW w:w="6308" w:type="dxa"/>
          </w:tcPr>
          <w:p w:rsidR="00326A8E" w:rsidRPr="009563E5" w:rsidRDefault="00605FE3" w:rsidP="00496B68">
            <w:pPr>
              <w:widowControl w:val="0"/>
              <w:autoSpaceDE w:val="0"/>
              <w:autoSpaceDN w:val="0"/>
              <w:adjustRightInd w:val="0"/>
              <w:spacing w:line="360" w:lineRule="auto"/>
              <w:rPr>
                <w:rFonts w:ascii="Arial" w:hAnsi="Arial" w:cs="Arial"/>
                <w:sz w:val="24"/>
                <w:szCs w:val="24"/>
              </w:rPr>
            </w:pPr>
            <w:r w:rsidRPr="00605FE3">
              <w:rPr>
                <w:rFonts w:ascii="Arial" w:hAnsi="Arial" w:cs="Arial"/>
                <w:sz w:val="24"/>
                <w:szCs w:val="24"/>
              </w:rPr>
              <w:t>Ventana de administrador de blog</w:t>
            </w:r>
          </w:p>
        </w:tc>
        <w:tc>
          <w:tcPr>
            <w:tcW w:w="832" w:type="dxa"/>
          </w:tcPr>
          <w:p w:rsidR="00326A8E" w:rsidRDefault="002463C7" w:rsidP="00A6004B">
            <w:pPr>
              <w:jc w:val="center"/>
              <w:outlineLvl w:val="0"/>
              <w:rPr>
                <w:rFonts w:ascii="Arial" w:hAnsi="Arial" w:cs="Arial"/>
                <w:sz w:val="24"/>
                <w:szCs w:val="24"/>
              </w:rPr>
            </w:pPr>
            <w:r>
              <w:rPr>
                <w:rFonts w:ascii="Arial" w:hAnsi="Arial" w:cs="Arial"/>
                <w:sz w:val="24"/>
                <w:szCs w:val="24"/>
              </w:rPr>
              <w:t>31</w:t>
            </w:r>
          </w:p>
        </w:tc>
      </w:tr>
      <w:tr w:rsidR="00326A8E" w:rsidRPr="000F0291" w:rsidTr="002463C7">
        <w:tc>
          <w:tcPr>
            <w:tcW w:w="1353" w:type="dxa"/>
          </w:tcPr>
          <w:p w:rsidR="00326A8E" w:rsidRDefault="00326A8E" w:rsidP="00A6004B">
            <w:pPr>
              <w:outlineLvl w:val="0"/>
              <w:rPr>
                <w:rFonts w:ascii="Arial" w:hAnsi="Arial" w:cs="Arial"/>
                <w:sz w:val="24"/>
                <w:szCs w:val="24"/>
              </w:rPr>
            </w:pPr>
            <w:r>
              <w:rPr>
                <w:rFonts w:ascii="Arial" w:hAnsi="Arial" w:cs="Arial"/>
                <w:sz w:val="24"/>
                <w:szCs w:val="24"/>
              </w:rPr>
              <w:t>Figura 15</w:t>
            </w:r>
          </w:p>
        </w:tc>
        <w:tc>
          <w:tcPr>
            <w:tcW w:w="6308" w:type="dxa"/>
          </w:tcPr>
          <w:p w:rsidR="00326A8E" w:rsidRPr="009563E5" w:rsidRDefault="00605FE3" w:rsidP="00496B68">
            <w:pPr>
              <w:widowControl w:val="0"/>
              <w:autoSpaceDE w:val="0"/>
              <w:autoSpaceDN w:val="0"/>
              <w:adjustRightInd w:val="0"/>
              <w:spacing w:line="360" w:lineRule="auto"/>
              <w:rPr>
                <w:rFonts w:ascii="Arial" w:hAnsi="Arial" w:cs="Arial"/>
                <w:sz w:val="24"/>
                <w:szCs w:val="24"/>
              </w:rPr>
            </w:pPr>
            <w:r w:rsidRPr="00605FE3">
              <w:rPr>
                <w:rFonts w:ascii="Arial" w:hAnsi="Arial" w:cs="Arial"/>
                <w:sz w:val="24"/>
                <w:szCs w:val="24"/>
              </w:rPr>
              <w:t>Cargar Widget de texto</w:t>
            </w:r>
          </w:p>
        </w:tc>
        <w:tc>
          <w:tcPr>
            <w:tcW w:w="832" w:type="dxa"/>
          </w:tcPr>
          <w:p w:rsidR="00326A8E" w:rsidRDefault="002463C7" w:rsidP="00A6004B">
            <w:pPr>
              <w:jc w:val="center"/>
              <w:outlineLvl w:val="0"/>
              <w:rPr>
                <w:rFonts w:ascii="Arial" w:hAnsi="Arial" w:cs="Arial"/>
                <w:sz w:val="24"/>
                <w:szCs w:val="24"/>
              </w:rPr>
            </w:pPr>
            <w:r>
              <w:rPr>
                <w:rFonts w:ascii="Arial" w:hAnsi="Arial" w:cs="Arial"/>
                <w:sz w:val="24"/>
                <w:szCs w:val="24"/>
              </w:rPr>
              <w:t>31</w:t>
            </w:r>
          </w:p>
        </w:tc>
      </w:tr>
      <w:tr w:rsidR="00326A8E" w:rsidRPr="000F0291" w:rsidTr="002463C7">
        <w:tc>
          <w:tcPr>
            <w:tcW w:w="1353" w:type="dxa"/>
          </w:tcPr>
          <w:p w:rsidR="00326A8E" w:rsidRDefault="00326A8E" w:rsidP="00A6004B">
            <w:pPr>
              <w:outlineLvl w:val="0"/>
              <w:rPr>
                <w:rFonts w:ascii="Arial" w:hAnsi="Arial" w:cs="Arial"/>
                <w:sz w:val="24"/>
                <w:szCs w:val="24"/>
              </w:rPr>
            </w:pPr>
            <w:r>
              <w:rPr>
                <w:rFonts w:ascii="Arial" w:hAnsi="Arial" w:cs="Arial"/>
                <w:sz w:val="24"/>
                <w:szCs w:val="24"/>
              </w:rPr>
              <w:t>Figura 16</w:t>
            </w:r>
          </w:p>
        </w:tc>
        <w:tc>
          <w:tcPr>
            <w:tcW w:w="6308" w:type="dxa"/>
          </w:tcPr>
          <w:p w:rsidR="00326A8E" w:rsidRPr="009563E5" w:rsidRDefault="00605FE3" w:rsidP="00496B68">
            <w:pPr>
              <w:widowControl w:val="0"/>
              <w:autoSpaceDE w:val="0"/>
              <w:autoSpaceDN w:val="0"/>
              <w:adjustRightInd w:val="0"/>
              <w:spacing w:line="360" w:lineRule="auto"/>
              <w:rPr>
                <w:rFonts w:ascii="Arial" w:hAnsi="Arial" w:cs="Arial"/>
                <w:sz w:val="24"/>
                <w:szCs w:val="24"/>
              </w:rPr>
            </w:pPr>
            <w:r w:rsidRPr="00605FE3">
              <w:rPr>
                <w:rFonts w:ascii="Arial" w:hAnsi="Arial" w:cs="Arial"/>
                <w:sz w:val="24"/>
                <w:szCs w:val="24"/>
              </w:rPr>
              <w:t>Pegar código de widget</w:t>
            </w:r>
          </w:p>
        </w:tc>
        <w:tc>
          <w:tcPr>
            <w:tcW w:w="832" w:type="dxa"/>
          </w:tcPr>
          <w:p w:rsidR="00326A8E" w:rsidRDefault="002463C7" w:rsidP="00A6004B">
            <w:pPr>
              <w:jc w:val="center"/>
              <w:outlineLvl w:val="0"/>
              <w:rPr>
                <w:rFonts w:ascii="Arial" w:hAnsi="Arial" w:cs="Arial"/>
                <w:sz w:val="24"/>
                <w:szCs w:val="24"/>
              </w:rPr>
            </w:pPr>
            <w:r>
              <w:rPr>
                <w:rFonts w:ascii="Arial" w:hAnsi="Arial" w:cs="Arial"/>
                <w:sz w:val="24"/>
                <w:szCs w:val="24"/>
              </w:rPr>
              <w:t>32</w:t>
            </w:r>
          </w:p>
        </w:tc>
      </w:tr>
      <w:tr w:rsidR="00326A8E" w:rsidRPr="000F0291" w:rsidTr="002463C7">
        <w:tc>
          <w:tcPr>
            <w:tcW w:w="1353" w:type="dxa"/>
          </w:tcPr>
          <w:p w:rsidR="00326A8E" w:rsidRDefault="00326A8E" w:rsidP="00A6004B">
            <w:pPr>
              <w:outlineLvl w:val="0"/>
              <w:rPr>
                <w:rFonts w:ascii="Arial" w:hAnsi="Arial" w:cs="Arial"/>
                <w:sz w:val="24"/>
                <w:szCs w:val="24"/>
              </w:rPr>
            </w:pPr>
            <w:r>
              <w:rPr>
                <w:rFonts w:ascii="Arial" w:hAnsi="Arial" w:cs="Arial"/>
                <w:sz w:val="24"/>
                <w:szCs w:val="24"/>
              </w:rPr>
              <w:t>Figura 17</w:t>
            </w:r>
          </w:p>
        </w:tc>
        <w:tc>
          <w:tcPr>
            <w:tcW w:w="6308" w:type="dxa"/>
          </w:tcPr>
          <w:p w:rsidR="00326A8E" w:rsidRPr="00605FE3" w:rsidRDefault="00605FE3" w:rsidP="00496B68">
            <w:pPr>
              <w:widowControl w:val="0"/>
              <w:autoSpaceDE w:val="0"/>
              <w:autoSpaceDN w:val="0"/>
              <w:adjustRightInd w:val="0"/>
              <w:spacing w:line="360" w:lineRule="auto"/>
              <w:rPr>
                <w:rFonts w:ascii="Arial" w:hAnsi="Arial" w:cs="Arial"/>
                <w:sz w:val="24"/>
                <w:szCs w:val="24"/>
                <w:lang w:val="en-US"/>
              </w:rPr>
            </w:pPr>
            <w:r w:rsidRPr="00605FE3">
              <w:rPr>
                <w:rFonts w:ascii="Arial" w:hAnsi="Arial" w:cs="Arial"/>
                <w:sz w:val="24"/>
                <w:szCs w:val="24"/>
                <w:lang w:val="en-US"/>
              </w:rPr>
              <w:t>Blog con widget Ranking Académico</w:t>
            </w:r>
          </w:p>
        </w:tc>
        <w:tc>
          <w:tcPr>
            <w:tcW w:w="832" w:type="dxa"/>
          </w:tcPr>
          <w:p w:rsidR="00326A8E" w:rsidRDefault="002463C7" w:rsidP="00A6004B">
            <w:pPr>
              <w:jc w:val="center"/>
              <w:outlineLvl w:val="0"/>
              <w:rPr>
                <w:rFonts w:ascii="Arial" w:hAnsi="Arial" w:cs="Arial"/>
                <w:sz w:val="24"/>
                <w:szCs w:val="24"/>
              </w:rPr>
            </w:pPr>
            <w:r>
              <w:rPr>
                <w:rFonts w:ascii="Arial" w:hAnsi="Arial" w:cs="Arial"/>
                <w:sz w:val="24"/>
                <w:szCs w:val="24"/>
              </w:rPr>
              <w:t>32</w:t>
            </w:r>
          </w:p>
        </w:tc>
      </w:tr>
      <w:tr w:rsidR="00326A8E" w:rsidRPr="000F0291" w:rsidTr="002463C7">
        <w:tc>
          <w:tcPr>
            <w:tcW w:w="1353" w:type="dxa"/>
          </w:tcPr>
          <w:p w:rsidR="00326A8E" w:rsidRDefault="00326A8E" w:rsidP="00A6004B">
            <w:pPr>
              <w:outlineLvl w:val="0"/>
              <w:rPr>
                <w:rFonts w:ascii="Arial" w:hAnsi="Arial" w:cs="Arial"/>
                <w:sz w:val="24"/>
                <w:szCs w:val="24"/>
              </w:rPr>
            </w:pPr>
            <w:r>
              <w:rPr>
                <w:rFonts w:ascii="Arial" w:hAnsi="Arial" w:cs="Arial"/>
                <w:sz w:val="24"/>
                <w:szCs w:val="24"/>
              </w:rPr>
              <w:t>Figura 18</w:t>
            </w:r>
          </w:p>
        </w:tc>
        <w:tc>
          <w:tcPr>
            <w:tcW w:w="6308" w:type="dxa"/>
          </w:tcPr>
          <w:p w:rsidR="00326A8E" w:rsidRPr="009563E5" w:rsidRDefault="00605FE3" w:rsidP="00496B68">
            <w:pPr>
              <w:widowControl w:val="0"/>
              <w:autoSpaceDE w:val="0"/>
              <w:autoSpaceDN w:val="0"/>
              <w:adjustRightInd w:val="0"/>
              <w:spacing w:line="360" w:lineRule="auto"/>
              <w:rPr>
                <w:rFonts w:ascii="Arial" w:hAnsi="Arial" w:cs="Arial"/>
                <w:sz w:val="24"/>
                <w:szCs w:val="24"/>
              </w:rPr>
            </w:pPr>
            <w:r w:rsidRPr="00605FE3">
              <w:rPr>
                <w:rFonts w:ascii="Arial" w:hAnsi="Arial" w:cs="Arial"/>
                <w:sz w:val="24"/>
                <w:szCs w:val="24"/>
              </w:rPr>
              <w:t>Estadística de uso del widget</w:t>
            </w:r>
          </w:p>
        </w:tc>
        <w:tc>
          <w:tcPr>
            <w:tcW w:w="832" w:type="dxa"/>
          </w:tcPr>
          <w:p w:rsidR="00326A8E" w:rsidRDefault="002463C7" w:rsidP="00A6004B">
            <w:pPr>
              <w:jc w:val="center"/>
              <w:outlineLvl w:val="0"/>
              <w:rPr>
                <w:rFonts w:ascii="Arial" w:hAnsi="Arial" w:cs="Arial"/>
                <w:sz w:val="24"/>
                <w:szCs w:val="24"/>
              </w:rPr>
            </w:pPr>
            <w:r>
              <w:rPr>
                <w:rFonts w:ascii="Arial" w:hAnsi="Arial" w:cs="Arial"/>
                <w:sz w:val="24"/>
                <w:szCs w:val="24"/>
              </w:rPr>
              <w:t>33</w:t>
            </w:r>
          </w:p>
        </w:tc>
      </w:tr>
      <w:tr w:rsidR="00326A8E" w:rsidRPr="000F0291" w:rsidTr="002463C7">
        <w:tc>
          <w:tcPr>
            <w:tcW w:w="1353" w:type="dxa"/>
          </w:tcPr>
          <w:p w:rsidR="00326A8E" w:rsidRDefault="00326A8E" w:rsidP="00A6004B">
            <w:pPr>
              <w:outlineLvl w:val="0"/>
              <w:rPr>
                <w:rFonts w:ascii="Arial" w:hAnsi="Arial" w:cs="Arial"/>
                <w:sz w:val="24"/>
                <w:szCs w:val="24"/>
              </w:rPr>
            </w:pPr>
            <w:r>
              <w:rPr>
                <w:rFonts w:ascii="Arial" w:hAnsi="Arial" w:cs="Arial"/>
                <w:sz w:val="24"/>
                <w:szCs w:val="24"/>
              </w:rPr>
              <w:t>Figura 19</w:t>
            </w:r>
          </w:p>
        </w:tc>
        <w:tc>
          <w:tcPr>
            <w:tcW w:w="6308" w:type="dxa"/>
          </w:tcPr>
          <w:p w:rsidR="00326A8E" w:rsidRPr="009563E5" w:rsidRDefault="00605FE3" w:rsidP="00496B68">
            <w:pPr>
              <w:widowControl w:val="0"/>
              <w:autoSpaceDE w:val="0"/>
              <w:autoSpaceDN w:val="0"/>
              <w:adjustRightInd w:val="0"/>
              <w:spacing w:line="360" w:lineRule="auto"/>
              <w:rPr>
                <w:rFonts w:ascii="Arial" w:hAnsi="Arial" w:cs="Arial"/>
                <w:sz w:val="24"/>
                <w:szCs w:val="24"/>
              </w:rPr>
            </w:pPr>
            <w:r w:rsidRPr="00605FE3">
              <w:rPr>
                <w:rFonts w:ascii="Arial" w:hAnsi="Arial" w:cs="Arial"/>
                <w:sz w:val="24"/>
                <w:szCs w:val="24"/>
              </w:rPr>
              <w:t>Estadística de cuál llamó más la atención</w:t>
            </w:r>
          </w:p>
        </w:tc>
        <w:tc>
          <w:tcPr>
            <w:tcW w:w="832" w:type="dxa"/>
          </w:tcPr>
          <w:p w:rsidR="00326A8E" w:rsidRDefault="002463C7" w:rsidP="00A6004B">
            <w:pPr>
              <w:jc w:val="center"/>
              <w:outlineLvl w:val="0"/>
              <w:rPr>
                <w:rFonts w:ascii="Arial" w:hAnsi="Arial" w:cs="Arial"/>
                <w:sz w:val="24"/>
                <w:szCs w:val="24"/>
              </w:rPr>
            </w:pPr>
            <w:r>
              <w:rPr>
                <w:rFonts w:ascii="Arial" w:hAnsi="Arial" w:cs="Arial"/>
                <w:sz w:val="24"/>
                <w:szCs w:val="24"/>
              </w:rPr>
              <w:t>34</w:t>
            </w:r>
          </w:p>
        </w:tc>
      </w:tr>
      <w:tr w:rsidR="003972D8" w:rsidRPr="000F0291" w:rsidTr="002463C7">
        <w:tc>
          <w:tcPr>
            <w:tcW w:w="1353" w:type="dxa"/>
          </w:tcPr>
          <w:p w:rsidR="003972D8" w:rsidRDefault="0064686A" w:rsidP="00E23622">
            <w:pPr>
              <w:outlineLvl w:val="0"/>
              <w:rPr>
                <w:rFonts w:ascii="Arial" w:hAnsi="Arial" w:cs="Arial"/>
                <w:sz w:val="24"/>
                <w:szCs w:val="24"/>
              </w:rPr>
            </w:pPr>
            <w:r>
              <w:rPr>
                <w:rFonts w:ascii="Arial" w:hAnsi="Arial" w:cs="Arial"/>
                <w:sz w:val="24"/>
                <w:szCs w:val="24"/>
              </w:rPr>
              <w:t>Figura 20</w:t>
            </w:r>
          </w:p>
        </w:tc>
        <w:tc>
          <w:tcPr>
            <w:tcW w:w="6308" w:type="dxa"/>
          </w:tcPr>
          <w:p w:rsidR="003972D8" w:rsidRPr="00605FE3" w:rsidRDefault="003972D8" w:rsidP="00496B68">
            <w:pPr>
              <w:widowControl w:val="0"/>
              <w:autoSpaceDE w:val="0"/>
              <w:autoSpaceDN w:val="0"/>
              <w:adjustRightInd w:val="0"/>
              <w:spacing w:line="360" w:lineRule="auto"/>
              <w:rPr>
                <w:rFonts w:ascii="Arial" w:hAnsi="Arial" w:cs="Arial"/>
                <w:sz w:val="24"/>
                <w:szCs w:val="24"/>
              </w:rPr>
            </w:pPr>
            <w:r w:rsidRPr="003972D8">
              <w:rPr>
                <w:rFonts w:ascii="Arial" w:hAnsi="Arial" w:cs="Arial"/>
                <w:sz w:val="24"/>
                <w:szCs w:val="24"/>
              </w:rPr>
              <w:t>Estadística de facilidad de uso</w:t>
            </w:r>
          </w:p>
        </w:tc>
        <w:tc>
          <w:tcPr>
            <w:tcW w:w="832" w:type="dxa"/>
          </w:tcPr>
          <w:p w:rsidR="003972D8" w:rsidRDefault="002463C7" w:rsidP="00A6004B">
            <w:pPr>
              <w:jc w:val="center"/>
              <w:outlineLvl w:val="0"/>
              <w:rPr>
                <w:rFonts w:ascii="Arial" w:hAnsi="Arial" w:cs="Arial"/>
                <w:sz w:val="24"/>
                <w:szCs w:val="24"/>
              </w:rPr>
            </w:pPr>
            <w:r>
              <w:rPr>
                <w:rFonts w:ascii="Arial" w:hAnsi="Arial" w:cs="Arial"/>
                <w:sz w:val="24"/>
                <w:szCs w:val="24"/>
              </w:rPr>
              <w:t>34</w:t>
            </w:r>
          </w:p>
        </w:tc>
      </w:tr>
      <w:tr w:rsidR="003972D8" w:rsidRPr="000F0291" w:rsidTr="002463C7">
        <w:tc>
          <w:tcPr>
            <w:tcW w:w="1353" w:type="dxa"/>
          </w:tcPr>
          <w:p w:rsidR="003972D8" w:rsidRDefault="0064686A" w:rsidP="00E23622">
            <w:pPr>
              <w:outlineLvl w:val="0"/>
              <w:rPr>
                <w:rFonts w:ascii="Arial" w:hAnsi="Arial" w:cs="Arial"/>
                <w:sz w:val="24"/>
                <w:szCs w:val="24"/>
              </w:rPr>
            </w:pPr>
            <w:r>
              <w:rPr>
                <w:rFonts w:ascii="Arial" w:hAnsi="Arial" w:cs="Arial"/>
                <w:sz w:val="24"/>
                <w:szCs w:val="24"/>
              </w:rPr>
              <w:t>Figura 21</w:t>
            </w:r>
          </w:p>
        </w:tc>
        <w:tc>
          <w:tcPr>
            <w:tcW w:w="6308" w:type="dxa"/>
          </w:tcPr>
          <w:p w:rsidR="003972D8" w:rsidRPr="00605FE3" w:rsidRDefault="003972D8" w:rsidP="00496B68">
            <w:pPr>
              <w:widowControl w:val="0"/>
              <w:autoSpaceDE w:val="0"/>
              <w:autoSpaceDN w:val="0"/>
              <w:adjustRightInd w:val="0"/>
              <w:spacing w:line="360" w:lineRule="auto"/>
              <w:rPr>
                <w:rFonts w:ascii="Arial" w:hAnsi="Arial" w:cs="Arial"/>
                <w:sz w:val="24"/>
                <w:szCs w:val="24"/>
              </w:rPr>
            </w:pPr>
            <w:r w:rsidRPr="003972D8">
              <w:rPr>
                <w:rFonts w:ascii="Arial" w:hAnsi="Arial" w:cs="Arial"/>
                <w:sz w:val="24"/>
                <w:szCs w:val="24"/>
              </w:rPr>
              <w:t>Estadística de mejoras del widget</w:t>
            </w:r>
          </w:p>
        </w:tc>
        <w:tc>
          <w:tcPr>
            <w:tcW w:w="832" w:type="dxa"/>
          </w:tcPr>
          <w:p w:rsidR="003972D8" w:rsidRDefault="002463C7" w:rsidP="00A6004B">
            <w:pPr>
              <w:jc w:val="center"/>
              <w:outlineLvl w:val="0"/>
              <w:rPr>
                <w:rFonts w:ascii="Arial" w:hAnsi="Arial" w:cs="Arial"/>
                <w:sz w:val="24"/>
                <w:szCs w:val="24"/>
              </w:rPr>
            </w:pPr>
            <w:r>
              <w:rPr>
                <w:rFonts w:ascii="Arial" w:hAnsi="Arial" w:cs="Arial"/>
                <w:sz w:val="24"/>
                <w:szCs w:val="24"/>
              </w:rPr>
              <w:t>35</w:t>
            </w:r>
          </w:p>
        </w:tc>
      </w:tr>
      <w:tr w:rsidR="003972D8" w:rsidRPr="000F0291" w:rsidTr="002463C7">
        <w:tc>
          <w:tcPr>
            <w:tcW w:w="1353" w:type="dxa"/>
          </w:tcPr>
          <w:p w:rsidR="003972D8" w:rsidRDefault="0064686A" w:rsidP="00E23622">
            <w:pPr>
              <w:outlineLvl w:val="0"/>
              <w:rPr>
                <w:rFonts w:ascii="Arial" w:hAnsi="Arial" w:cs="Arial"/>
                <w:sz w:val="24"/>
                <w:szCs w:val="24"/>
              </w:rPr>
            </w:pPr>
            <w:r>
              <w:rPr>
                <w:rFonts w:ascii="Arial" w:hAnsi="Arial" w:cs="Arial"/>
                <w:sz w:val="24"/>
                <w:szCs w:val="24"/>
              </w:rPr>
              <w:t>Figura 22</w:t>
            </w:r>
          </w:p>
        </w:tc>
        <w:tc>
          <w:tcPr>
            <w:tcW w:w="6308" w:type="dxa"/>
          </w:tcPr>
          <w:p w:rsidR="003972D8" w:rsidRPr="00605FE3" w:rsidRDefault="003972D8" w:rsidP="00496B68">
            <w:pPr>
              <w:widowControl w:val="0"/>
              <w:autoSpaceDE w:val="0"/>
              <w:autoSpaceDN w:val="0"/>
              <w:adjustRightInd w:val="0"/>
              <w:spacing w:line="360" w:lineRule="auto"/>
              <w:rPr>
                <w:rFonts w:ascii="Arial" w:hAnsi="Arial" w:cs="Arial"/>
                <w:sz w:val="24"/>
                <w:szCs w:val="24"/>
              </w:rPr>
            </w:pPr>
            <w:r w:rsidRPr="003972D8">
              <w:rPr>
                <w:rFonts w:ascii="Arial" w:hAnsi="Arial" w:cs="Arial"/>
                <w:sz w:val="24"/>
                <w:szCs w:val="24"/>
              </w:rPr>
              <w:t>Estadística de recomendación</w:t>
            </w:r>
          </w:p>
        </w:tc>
        <w:tc>
          <w:tcPr>
            <w:tcW w:w="832" w:type="dxa"/>
          </w:tcPr>
          <w:p w:rsidR="003972D8" w:rsidRDefault="002463C7" w:rsidP="00A6004B">
            <w:pPr>
              <w:jc w:val="center"/>
              <w:outlineLvl w:val="0"/>
              <w:rPr>
                <w:rFonts w:ascii="Arial" w:hAnsi="Arial" w:cs="Arial"/>
                <w:sz w:val="24"/>
                <w:szCs w:val="24"/>
              </w:rPr>
            </w:pPr>
            <w:r>
              <w:rPr>
                <w:rFonts w:ascii="Arial" w:hAnsi="Arial" w:cs="Arial"/>
                <w:sz w:val="24"/>
                <w:szCs w:val="24"/>
              </w:rPr>
              <w:t>35</w:t>
            </w:r>
          </w:p>
        </w:tc>
      </w:tr>
    </w:tbl>
    <w:p w:rsidR="00DA261C" w:rsidRDefault="00DA261C" w:rsidP="00DA261C">
      <w:pPr>
        <w:outlineLvl w:val="0"/>
        <w:rPr>
          <w:rFonts w:ascii="Arial" w:hAnsi="Arial" w:cs="Arial"/>
          <w:b/>
          <w:sz w:val="24"/>
          <w:szCs w:val="24"/>
        </w:rPr>
      </w:pPr>
    </w:p>
    <w:p w:rsidR="00DA261C" w:rsidRDefault="00DA261C" w:rsidP="00DA261C">
      <w:pPr>
        <w:outlineLvl w:val="0"/>
        <w:rPr>
          <w:rFonts w:ascii="Arial" w:hAnsi="Arial" w:cs="Arial"/>
          <w:b/>
          <w:sz w:val="24"/>
          <w:szCs w:val="24"/>
        </w:rPr>
      </w:pPr>
    </w:p>
    <w:p w:rsidR="003972D8" w:rsidRDefault="003972D8" w:rsidP="00DA261C">
      <w:pPr>
        <w:outlineLvl w:val="0"/>
        <w:rPr>
          <w:rFonts w:ascii="Arial" w:hAnsi="Arial" w:cs="Arial"/>
          <w:b/>
          <w:sz w:val="24"/>
          <w:szCs w:val="24"/>
        </w:rPr>
      </w:pPr>
    </w:p>
    <w:p w:rsidR="003972D8" w:rsidRDefault="003972D8" w:rsidP="00DA261C">
      <w:pPr>
        <w:outlineLvl w:val="0"/>
        <w:rPr>
          <w:rFonts w:ascii="Arial" w:hAnsi="Arial" w:cs="Arial"/>
          <w:b/>
          <w:sz w:val="24"/>
          <w:szCs w:val="24"/>
        </w:rPr>
      </w:pPr>
    </w:p>
    <w:p w:rsidR="0048600A" w:rsidRDefault="0048600A" w:rsidP="00DA261C">
      <w:pPr>
        <w:outlineLvl w:val="0"/>
        <w:rPr>
          <w:rFonts w:ascii="Arial" w:hAnsi="Arial" w:cs="Arial"/>
          <w:b/>
          <w:sz w:val="24"/>
          <w:szCs w:val="24"/>
        </w:rPr>
      </w:pPr>
    </w:p>
    <w:p w:rsidR="00DA261C" w:rsidRDefault="00816E7E" w:rsidP="00DA261C">
      <w:pPr>
        <w:jc w:val="center"/>
        <w:outlineLvl w:val="0"/>
        <w:rPr>
          <w:rFonts w:ascii="Arial" w:hAnsi="Arial" w:cs="Arial"/>
          <w:b/>
          <w:sz w:val="24"/>
          <w:szCs w:val="24"/>
        </w:rPr>
      </w:pPr>
      <w:bookmarkStart w:id="26" w:name="_Toc265512838"/>
      <w:r>
        <w:rPr>
          <w:rFonts w:ascii="Arial" w:hAnsi="Arial" w:cs="Arial"/>
          <w:b/>
          <w:sz w:val="24"/>
          <w:szCs w:val="24"/>
        </w:rPr>
        <w:lastRenderedPageBreak/>
        <w:t>Í</w:t>
      </w:r>
      <w:r w:rsidR="00DA261C" w:rsidRPr="003C30B2">
        <w:rPr>
          <w:rFonts w:ascii="Arial" w:hAnsi="Arial" w:cs="Arial"/>
          <w:b/>
          <w:sz w:val="24"/>
          <w:szCs w:val="24"/>
        </w:rPr>
        <w:t>NDICE DE TABLAS</w:t>
      </w:r>
      <w:bookmarkEnd w:id="2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9"/>
        <w:gridCol w:w="6039"/>
        <w:gridCol w:w="865"/>
      </w:tblGrid>
      <w:tr w:rsidR="00DA261C" w:rsidRPr="000F0291" w:rsidTr="002463C7">
        <w:tc>
          <w:tcPr>
            <w:tcW w:w="1589" w:type="dxa"/>
          </w:tcPr>
          <w:p w:rsidR="00DA261C" w:rsidRPr="000F0291" w:rsidRDefault="00DA261C" w:rsidP="00A6004B">
            <w:pPr>
              <w:jc w:val="center"/>
              <w:outlineLvl w:val="0"/>
              <w:rPr>
                <w:rFonts w:ascii="Arial" w:hAnsi="Arial" w:cs="Arial"/>
                <w:b/>
                <w:sz w:val="24"/>
                <w:szCs w:val="24"/>
              </w:rPr>
            </w:pPr>
            <w:bookmarkStart w:id="27" w:name="_Toc265512839"/>
            <w:r w:rsidRPr="000F0291">
              <w:rPr>
                <w:rFonts w:ascii="Arial" w:hAnsi="Arial" w:cs="Arial"/>
                <w:b/>
                <w:sz w:val="24"/>
                <w:szCs w:val="24"/>
              </w:rPr>
              <w:t>TABLA</w:t>
            </w:r>
            <w:bookmarkEnd w:id="27"/>
          </w:p>
        </w:tc>
        <w:tc>
          <w:tcPr>
            <w:tcW w:w="6039" w:type="dxa"/>
          </w:tcPr>
          <w:p w:rsidR="00DA261C" w:rsidRPr="000F0291" w:rsidRDefault="00DA261C" w:rsidP="00CA659F">
            <w:pPr>
              <w:spacing w:line="360" w:lineRule="auto"/>
              <w:jc w:val="center"/>
              <w:outlineLvl w:val="0"/>
              <w:rPr>
                <w:rFonts w:ascii="Arial" w:hAnsi="Arial" w:cs="Arial"/>
                <w:b/>
                <w:sz w:val="24"/>
                <w:szCs w:val="24"/>
              </w:rPr>
            </w:pPr>
            <w:bookmarkStart w:id="28" w:name="_Toc265512840"/>
            <w:r>
              <w:rPr>
                <w:rFonts w:ascii="Arial" w:hAnsi="Arial" w:cs="Arial"/>
                <w:b/>
                <w:sz w:val="24"/>
                <w:szCs w:val="24"/>
              </w:rPr>
              <w:t>D</w:t>
            </w:r>
            <w:r w:rsidR="00816E7E">
              <w:rPr>
                <w:rFonts w:ascii="Arial" w:hAnsi="Arial" w:cs="Arial"/>
                <w:b/>
                <w:sz w:val="24"/>
                <w:szCs w:val="24"/>
              </w:rPr>
              <w:t>ESCRIPCIÓ</w:t>
            </w:r>
            <w:r w:rsidRPr="000F0291">
              <w:rPr>
                <w:rFonts w:ascii="Arial" w:hAnsi="Arial" w:cs="Arial"/>
                <w:b/>
                <w:sz w:val="24"/>
                <w:szCs w:val="24"/>
              </w:rPr>
              <w:t>N</w:t>
            </w:r>
            <w:bookmarkEnd w:id="28"/>
          </w:p>
        </w:tc>
        <w:tc>
          <w:tcPr>
            <w:tcW w:w="865" w:type="dxa"/>
          </w:tcPr>
          <w:p w:rsidR="00DA261C" w:rsidRPr="000F0291" w:rsidRDefault="00816E7E" w:rsidP="00A6004B">
            <w:pPr>
              <w:jc w:val="center"/>
              <w:outlineLvl w:val="0"/>
              <w:rPr>
                <w:rFonts w:ascii="Arial" w:hAnsi="Arial" w:cs="Arial"/>
                <w:b/>
                <w:sz w:val="24"/>
                <w:szCs w:val="24"/>
              </w:rPr>
            </w:pPr>
            <w:bookmarkStart w:id="29" w:name="_Toc265512841"/>
            <w:r>
              <w:rPr>
                <w:rFonts w:ascii="Arial" w:hAnsi="Arial" w:cs="Arial"/>
                <w:b/>
                <w:sz w:val="24"/>
                <w:szCs w:val="24"/>
              </w:rPr>
              <w:t>PÁ</w:t>
            </w:r>
            <w:r w:rsidR="00DA261C" w:rsidRPr="000F0291">
              <w:rPr>
                <w:rFonts w:ascii="Arial" w:hAnsi="Arial" w:cs="Arial"/>
                <w:b/>
                <w:sz w:val="24"/>
                <w:szCs w:val="24"/>
              </w:rPr>
              <w:t>G.</w:t>
            </w:r>
            <w:bookmarkEnd w:id="29"/>
          </w:p>
        </w:tc>
      </w:tr>
      <w:tr w:rsidR="00DA261C" w:rsidRPr="000F0291" w:rsidTr="002463C7">
        <w:tc>
          <w:tcPr>
            <w:tcW w:w="1589" w:type="dxa"/>
          </w:tcPr>
          <w:p w:rsidR="00DA261C" w:rsidRPr="000F0291" w:rsidRDefault="00DA261C" w:rsidP="006A00CB">
            <w:pPr>
              <w:outlineLvl w:val="0"/>
              <w:rPr>
                <w:rFonts w:ascii="Arial" w:hAnsi="Arial" w:cs="Arial"/>
                <w:sz w:val="24"/>
                <w:szCs w:val="24"/>
              </w:rPr>
            </w:pPr>
            <w:bookmarkStart w:id="30" w:name="_Toc265512842"/>
            <w:r w:rsidRPr="000F0291">
              <w:rPr>
                <w:rFonts w:ascii="Arial" w:hAnsi="Arial" w:cs="Arial"/>
                <w:sz w:val="24"/>
                <w:szCs w:val="24"/>
              </w:rPr>
              <w:t>Tabla I</w:t>
            </w:r>
            <w:bookmarkEnd w:id="30"/>
          </w:p>
        </w:tc>
        <w:tc>
          <w:tcPr>
            <w:tcW w:w="6039" w:type="dxa"/>
          </w:tcPr>
          <w:p w:rsidR="00DA261C" w:rsidRPr="000F0291" w:rsidRDefault="00DA261C" w:rsidP="00CA659F">
            <w:pPr>
              <w:spacing w:line="360" w:lineRule="auto"/>
              <w:outlineLvl w:val="0"/>
              <w:rPr>
                <w:rFonts w:ascii="Arial" w:hAnsi="Arial" w:cs="Arial"/>
                <w:sz w:val="24"/>
                <w:szCs w:val="24"/>
              </w:rPr>
            </w:pPr>
            <w:bookmarkStart w:id="31" w:name="_Toc265512843"/>
            <w:r w:rsidRPr="000F0291">
              <w:rPr>
                <w:rFonts w:ascii="Arial" w:hAnsi="Arial" w:cs="Arial"/>
                <w:sz w:val="24"/>
                <w:szCs w:val="24"/>
              </w:rPr>
              <w:t>Rango de Notas</w:t>
            </w:r>
            <w:bookmarkEnd w:id="31"/>
          </w:p>
        </w:tc>
        <w:tc>
          <w:tcPr>
            <w:tcW w:w="865" w:type="dxa"/>
          </w:tcPr>
          <w:p w:rsidR="00DA261C" w:rsidRPr="000F0291" w:rsidRDefault="002463C7" w:rsidP="00A6004B">
            <w:pPr>
              <w:jc w:val="center"/>
              <w:outlineLvl w:val="0"/>
              <w:rPr>
                <w:rFonts w:ascii="Arial" w:hAnsi="Arial" w:cs="Arial"/>
                <w:sz w:val="24"/>
                <w:szCs w:val="24"/>
              </w:rPr>
            </w:pPr>
            <w:r>
              <w:rPr>
                <w:rFonts w:ascii="Arial" w:hAnsi="Arial" w:cs="Arial"/>
                <w:sz w:val="24"/>
                <w:szCs w:val="24"/>
              </w:rPr>
              <w:t>6</w:t>
            </w:r>
          </w:p>
        </w:tc>
      </w:tr>
      <w:tr w:rsidR="00DA261C" w:rsidRPr="000F0291" w:rsidTr="002463C7">
        <w:tc>
          <w:tcPr>
            <w:tcW w:w="1589" w:type="dxa"/>
          </w:tcPr>
          <w:p w:rsidR="00DA261C" w:rsidRPr="000F0291" w:rsidRDefault="00DA261C" w:rsidP="006A00CB">
            <w:pPr>
              <w:outlineLvl w:val="0"/>
              <w:rPr>
                <w:rFonts w:ascii="Arial" w:hAnsi="Arial" w:cs="Arial"/>
                <w:sz w:val="24"/>
                <w:szCs w:val="24"/>
              </w:rPr>
            </w:pPr>
            <w:bookmarkStart w:id="32" w:name="_Toc265512845"/>
            <w:r w:rsidRPr="000F0291">
              <w:rPr>
                <w:rFonts w:ascii="Arial" w:hAnsi="Arial" w:cs="Arial"/>
                <w:sz w:val="24"/>
                <w:szCs w:val="24"/>
              </w:rPr>
              <w:t>Tabla  II</w:t>
            </w:r>
            <w:bookmarkEnd w:id="32"/>
          </w:p>
        </w:tc>
        <w:tc>
          <w:tcPr>
            <w:tcW w:w="6039" w:type="dxa"/>
          </w:tcPr>
          <w:p w:rsidR="00DA261C" w:rsidRPr="000F0291" w:rsidRDefault="00DA261C" w:rsidP="00CA659F">
            <w:pPr>
              <w:spacing w:line="360" w:lineRule="auto"/>
              <w:outlineLvl w:val="0"/>
              <w:rPr>
                <w:rFonts w:ascii="Arial" w:hAnsi="Arial" w:cs="Arial"/>
                <w:sz w:val="24"/>
                <w:szCs w:val="24"/>
              </w:rPr>
            </w:pPr>
            <w:bookmarkStart w:id="33" w:name="_Toc265512846"/>
            <w:r w:rsidRPr="000F0291">
              <w:rPr>
                <w:rFonts w:ascii="Arial" w:hAnsi="Arial" w:cs="Arial"/>
                <w:sz w:val="24"/>
                <w:szCs w:val="24"/>
              </w:rPr>
              <w:t>Rango de repetición de palabras</w:t>
            </w:r>
            <w:bookmarkEnd w:id="33"/>
          </w:p>
        </w:tc>
        <w:tc>
          <w:tcPr>
            <w:tcW w:w="865" w:type="dxa"/>
          </w:tcPr>
          <w:p w:rsidR="00DA261C" w:rsidRPr="000F0291" w:rsidRDefault="002463C7" w:rsidP="00A6004B">
            <w:pPr>
              <w:jc w:val="center"/>
              <w:outlineLvl w:val="0"/>
              <w:rPr>
                <w:rFonts w:ascii="Arial" w:hAnsi="Arial" w:cs="Arial"/>
                <w:sz w:val="24"/>
                <w:szCs w:val="24"/>
              </w:rPr>
            </w:pPr>
            <w:r>
              <w:rPr>
                <w:rFonts w:ascii="Arial" w:hAnsi="Arial" w:cs="Arial"/>
                <w:sz w:val="24"/>
                <w:szCs w:val="24"/>
              </w:rPr>
              <w:t>7</w:t>
            </w:r>
          </w:p>
        </w:tc>
      </w:tr>
      <w:tr w:rsidR="00CA659F" w:rsidRPr="000F0291" w:rsidTr="002463C7">
        <w:tc>
          <w:tcPr>
            <w:tcW w:w="1589" w:type="dxa"/>
          </w:tcPr>
          <w:p w:rsidR="00CA659F" w:rsidRPr="000F0291" w:rsidRDefault="00CA659F" w:rsidP="006A00CB">
            <w:pPr>
              <w:outlineLvl w:val="0"/>
              <w:rPr>
                <w:rFonts w:ascii="Arial" w:hAnsi="Arial" w:cs="Arial"/>
                <w:sz w:val="24"/>
                <w:szCs w:val="24"/>
              </w:rPr>
            </w:pPr>
            <w:r w:rsidRPr="000F0291">
              <w:rPr>
                <w:rFonts w:ascii="Arial" w:hAnsi="Arial" w:cs="Arial"/>
                <w:sz w:val="24"/>
                <w:szCs w:val="24"/>
              </w:rPr>
              <w:t>Tabla  II</w:t>
            </w:r>
            <w:r>
              <w:rPr>
                <w:rFonts w:ascii="Arial" w:hAnsi="Arial" w:cs="Arial"/>
                <w:sz w:val="24"/>
                <w:szCs w:val="24"/>
              </w:rPr>
              <w:t>I</w:t>
            </w:r>
          </w:p>
        </w:tc>
        <w:tc>
          <w:tcPr>
            <w:tcW w:w="6039" w:type="dxa"/>
          </w:tcPr>
          <w:p w:rsidR="00CA659F" w:rsidRPr="000F0291" w:rsidRDefault="006A00CB" w:rsidP="00CA659F">
            <w:pPr>
              <w:spacing w:line="360" w:lineRule="auto"/>
              <w:rPr>
                <w:rFonts w:ascii="Arial" w:hAnsi="Arial" w:cs="Arial"/>
                <w:sz w:val="24"/>
                <w:szCs w:val="24"/>
              </w:rPr>
            </w:pPr>
            <w:r w:rsidRPr="006A00CB">
              <w:rPr>
                <w:rFonts w:ascii="Arial" w:hAnsi="Arial" w:cs="Arial"/>
                <w:sz w:val="24"/>
                <w:szCs w:val="24"/>
              </w:rPr>
              <w:t>Caso de Uso 1</w:t>
            </w:r>
          </w:p>
        </w:tc>
        <w:tc>
          <w:tcPr>
            <w:tcW w:w="865" w:type="dxa"/>
          </w:tcPr>
          <w:p w:rsidR="00CA659F" w:rsidRPr="000F0291" w:rsidRDefault="002463C7" w:rsidP="00A6004B">
            <w:pPr>
              <w:jc w:val="center"/>
              <w:outlineLvl w:val="0"/>
              <w:rPr>
                <w:rFonts w:ascii="Arial" w:hAnsi="Arial" w:cs="Arial"/>
                <w:sz w:val="24"/>
                <w:szCs w:val="24"/>
              </w:rPr>
            </w:pPr>
            <w:r>
              <w:rPr>
                <w:rFonts w:ascii="Arial" w:hAnsi="Arial" w:cs="Arial"/>
                <w:sz w:val="24"/>
                <w:szCs w:val="24"/>
              </w:rPr>
              <w:t>9</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sidRPr="000F0291">
              <w:rPr>
                <w:rFonts w:ascii="Arial" w:hAnsi="Arial" w:cs="Arial"/>
                <w:sz w:val="24"/>
                <w:szCs w:val="24"/>
              </w:rPr>
              <w:t>Tabla  I</w:t>
            </w:r>
            <w:r>
              <w:rPr>
                <w:rFonts w:ascii="Arial" w:hAnsi="Arial" w:cs="Arial"/>
                <w:sz w:val="24"/>
                <w:szCs w:val="24"/>
              </w:rPr>
              <w:t>V</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Escenario 1.1</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9</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sidRPr="000F0291">
              <w:rPr>
                <w:rFonts w:ascii="Arial" w:hAnsi="Arial" w:cs="Arial"/>
                <w:sz w:val="24"/>
                <w:szCs w:val="24"/>
              </w:rPr>
              <w:t xml:space="preserve">Tabla  </w:t>
            </w:r>
            <w:r>
              <w:rPr>
                <w:rFonts w:ascii="Arial" w:hAnsi="Arial" w:cs="Arial"/>
                <w:sz w:val="24"/>
                <w:szCs w:val="24"/>
              </w:rPr>
              <w:t>V</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Escenario 1.2</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9</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Pr>
                <w:rFonts w:ascii="Arial" w:hAnsi="Arial" w:cs="Arial"/>
                <w:sz w:val="24"/>
                <w:szCs w:val="24"/>
              </w:rPr>
              <w:t>Tabla  VI</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Caso de Uso 2</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9</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sidRPr="000F0291">
              <w:rPr>
                <w:rFonts w:ascii="Arial" w:hAnsi="Arial" w:cs="Arial"/>
                <w:sz w:val="24"/>
                <w:szCs w:val="24"/>
              </w:rPr>
              <w:t xml:space="preserve">Tabla  </w:t>
            </w:r>
            <w:r>
              <w:rPr>
                <w:rFonts w:ascii="Arial" w:hAnsi="Arial" w:cs="Arial"/>
                <w:sz w:val="24"/>
                <w:szCs w:val="24"/>
              </w:rPr>
              <w:t>VII</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Escenario 2.1</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10</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sidRPr="000F0291">
              <w:rPr>
                <w:rFonts w:ascii="Arial" w:hAnsi="Arial" w:cs="Arial"/>
                <w:sz w:val="24"/>
                <w:szCs w:val="24"/>
              </w:rPr>
              <w:t xml:space="preserve">Tabla  </w:t>
            </w:r>
            <w:r>
              <w:rPr>
                <w:rFonts w:ascii="Arial" w:hAnsi="Arial" w:cs="Arial"/>
                <w:sz w:val="24"/>
                <w:szCs w:val="24"/>
              </w:rPr>
              <w:t>V</w:t>
            </w:r>
            <w:r w:rsidRPr="000F0291">
              <w:rPr>
                <w:rFonts w:ascii="Arial" w:hAnsi="Arial" w:cs="Arial"/>
                <w:sz w:val="24"/>
                <w:szCs w:val="24"/>
              </w:rPr>
              <w:t>II</w:t>
            </w:r>
            <w:r>
              <w:rPr>
                <w:rFonts w:ascii="Arial" w:hAnsi="Arial" w:cs="Arial"/>
                <w:sz w:val="24"/>
                <w:szCs w:val="24"/>
              </w:rPr>
              <w:t>I</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Escenario 2.2</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10</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sidRPr="000F0291">
              <w:rPr>
                <w:rFonts w:ascii="Arial" w:hAnsi="Arial" w:cs="Arial"/>
                <w:sz w:val="24"/>
                <w:szCs w:val="24"/>
              </w:rPr>
              <w:t>Tabla  I</w:t>
            </w:r>
            <w:r>
              <w:rPr>
                <w:rFonts w:ascii="Arial" w:hAnsi="Arial" w:cs="Arial"/>
                <w:sz w:val="24"/>
                <w:szCs w:val="24"/>
              </w:rPr>
              <w:t>X</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Caso de Uso 3</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10</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Pr>
                <w:rFonts w:ascii="Arial" w:hAnsi="Arial" w:cs="Arial"/>
                <w:sz w:val="24"/>
                <w:szCs w:val="24"/>
              </w:rPr>
              <w:t>Tabla  X</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Escenario 3.1</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10</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sidRPr="000F0291">
              <w:rPr>
                <w:rFonts w:ascii="Arial" w:hAnsi="Arial" w:cs="Arial"/>
                <w:sz w:val="24"/>
                <w:szCs w:val="24"/>
              </w:rPr>
              <w:t xml:space="preserve">Tabla  </w:t>
            </w:r>
            <w:r>
              <w:rPr>
                <w:rFonts w:ascii="Arial" w:hAnsi="Arial" w:cs="Arial"/>
                <w:sz w:val="24"/>
                <w:szCs w:val="24"/>
              </w:rPr>
              <w:t>XI</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Escenario 3.2</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11</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sidRPr="000F0291">
              <w:rPr>
                <w:rFonts w:ascii="Arial" w:hAnsi="Arial" w:cs="Arial"/>
                <w:sz w:val="24"/>
                <w:szCs w:val="24"/>
              </w:rPr>
              <w:t xml:space="preserve">Tabla  </w:t>
            </w:r>
            <w:r>
              <w:rPr>
                <w:rFonts w:ascii="Arial" w:hAnsi="Arial" w:cs="Arial"/>
                <w:sz w:val="24"/>
                <w:szCs w:val="24"/>
              </w:rPr>
              <w:t>XII</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Escenario 3.3</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11</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sidRPr="000F0291">
              <w:rPr>
                <w:rFonts w:ascii="Arial" w:hAnsi="Arial" w:cs="Arial"/>
                <w:sz w:val="24"/>
                <w:szCs w:val="24"/>
              </w:rPr>
              <w:t xml:space="preserve">Tabla  </w:t>
            </w:r>
            <w:r>
              <w:rPr>
                <w:rFonts w:ascii="Arial" w:hAnsi="Arial" w:cs="Arial"/>
                <w:sz w:val="24"/>
                <w:szCs w:val="24"/>
              </w:rPr>
              <w:t>X</w:t>
            </w:r>
            <w:r w:rsidRPr="000F0291">
              <w:rPr>
                <w:rFonts w:ascii="Arial" w:hAnsi="Arial" w:cs="Arial"/>
                <w:sz w:val="24"/>
                <w:szCs w:val="24"/>
              </w:rPr>
              <w:t>II</w:t>
            </w:r>
            <w:r>
              <w:rPr>
                <w:rFonts w:ascii="Arial" w:hAnsi="Arial" w:cs="Arial"/>
                <w:sz w:val="24"/>
                <w:szCs w:val="24"/>
              </w:rPr>
              <w:t>I</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Caso de Uso 4</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11</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Pr>
                <w:rFonts w:ascii="Arial" w:hAnsi="Arial" w:cs="Arial"/>
                <w:sz w:val="24"/>
                <w:szCs w:val="24"/>
              </w:rPr>
              <w:t>Tabla  XIV</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Escenario 4.1</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11</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sidRPr="000F0291">
              <w:rPr>
                <w:rFonts w:ascii="Arial" w:hAnsi="Arial" w:cs="Arial"/>
                <w:sz w:val="24"/>
                <w:szCs w:val="24"/>
              </w:rPr>
              <w:t xml:space="preserve">Tabla  </w:t>
            </w:r>
            <w:r>
              <w:rPr>
                <w:rFonts w:ascii="Arial" w:hAnsi="Arial" w:cs="Arial"/>
                <w:sz w:val="24"/>
                <w:szCs w:val="24"/>
              </w:rPr>
              <w:t>XV</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Escenario 4.2</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12</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Pr>
                <w:rFonts w:ascii="Arial" w:hAnsi="Arial" w:cs="Arial"/>
                <w:sz w:val="24"/>
                <w:szCs w:val="24"/>
              </w:rPr>
              <w:t>Tabla  XV</w:t>
            </w:r>
            <w:r w:rsidRPr="000F0291">
              <w:rPr>
                <w:rFonts w:ascii="Arial" w:hAnsi="Arial" w:cs="Arial"/>
                <w:sz w:val="24"/>
                <w:szCs w:val="24"/>
              </w:rPr>
              <w:t>I</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Interfaz del Repositorio de Widgets</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20</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sidRPr="000F0291">
              <w:rPr>
                <w:rFonts w:ascii="Arial" w:hAnsi="Arial" w:cs="Arial"/>
                <w:sz w:val="24"/>
                <w:szCs w:val="24"/>
              </w:rPr>
              <w:t xml:space="preserve">Tabla  </w:t>
            </w:r>
            <w:r>
              <w:rPr>
                <w:rFonts w:ascii="Arial" w:hAnsi="Arial" w:cs="Arial"/>
                <w:sz w:val="24"/>
                <w:szCs w:val="24"/>
              </w:rPr>
              <w:t>XV</w:t>
            </w:r>
            <w:r w:rsidR="0092705B">
              <w:rPr>
                <w:rFonts w:ascii="Arial" w:hAnsi="Arial" w:cs="Arial"/>
                <w:sz w:val="24"/>
                <w:szCs w:val="24"/>
              </w:rPr>
              <w:t>I</w:t>
            </w:r>
            <w:r>
              <w:rPr>
                <w:rFonts w:ascii="Arial" w:hAnsi="Arial" w:cs="Arial"/>
                <w:sz w:val="24"/>
                <w:szCs w:val="24"/>
              </w:rPr>
              <w:t>I</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Interfaz Contador de Sesiones</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21</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sidRPr="000F0291">
              <w:rPr>
                <w:rFonts w:ascii="Arial" w:hAnsi="Arial" w:cs="Arial"/>
                <w:sz w:val="24"/>
                <w:szCs w:val="24"/>
              </w:rPr>
              <w:t xml:space="preserve">Tabla  </w:t>
            </w:r>
            <w:r>
              <w:rPr>
                <w:rFonts w:ascii="Arial" w:hAnsi="Arial" w:cs="Arial"/>
                <w:sz w:val="24"/>
                <w:szCs w:val="24"/>
              </w:rPr>
              <w:t>X</w:t>
            </w:r>
            <w:r w:rsidR="0092705B">
              <w:rPr>
                <w:rFonts w:ascii="Arial" w:hAnsi="Arial" w:cs="Arial"/>
                <w:sz w:val="24"/>
                <w:szCs w:val="24"/>
              </w:rPr>
              <w:t>VIII</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Interfaz Contador de Visitas</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22</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Pr>
                <w:rFonts w:ascii="Arial" w:hAnsi="Arial" w:cs="Arial"/>
                <w:sz w:val="24"/>
                <w:szCs w:val="24"/>
              </w:rPr>
              <w:t>Tabla  X</w:t>
            </w:r>
            <w:r w:rsidR="0092705B">
              <w:rPr>
                <w:rFonts w:ascii="Arial" w:hAnsi="Arial" w:cs="Arial"/>
                <w:sz w:val="24"/>
                <w:szCs w:val="24"/>
              </w:rPr>
              <w:t>I</w:t>
            </w:r>
            <w:r>
              <w:rPr>
                <w:rFonts w:ascii="Arial" w:hAnsi="Arial" w:cs="Arial"/>
                <w:sz w:val="24"/>
                <w:szCs w:val="24"/>
              </w:rPr>
              <w:t>X</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Interfaz Ranking Académico</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23</w:t>
            </w:r>
          </w:p>
        </w:tc>
      </w:tr>
      <w:tr w:rsidR="006A00CB" w:rsidRPr="000F0291" w:rsidTr="002463C7">
        <w:tc>
          <w:tcPr>
            <w:tcW w:w="1589" w:type="dxa"/>
          </w:tcPr>
          <w:p w:rsidR="006A00CB" w:rsidRPr="000F0291" w:rsidRDefault="006A00CB" w:rsidP="00E23622">
            <w:pPr>
              <w:outlineLvl w:val="0"/>
              <w:rPr>
                <w:rFonts w:ascii="Arial" w:hAnsi="Arial" w:cs="Arial"/>
                <w:sz w:val="24"/>
                <w:szCs w:val="24"/>
              </w:rPr>
            </w:pPr>
            <w:r w:rsidRPr="000F0291">
              <w:rPr>
                <w:rFonts w:ascii="Arial" w:hAnsi="Arial" w:cs="Arial"/>
                <w:sz w:val="24"/>
                <w:szCs w:val="24"/>
              </w:rPr>
              <w:t xml:space="preserve">Tabla  </w:t>
            </w:r>
            <w:r>
              <w:rPr>
                <w:rFonts w:ascii="Arial" w:hAnsi="Arial" w:cs="Arial"/>
                <w:sz w:val="24"/>
                <w:szCs w:val="24"/>
              </w:rPr>
              <w:t>XX</w:t>
            </w:r>
          </w:p>
        </w:tc>
        <w:tc>
          <w:tcPr>
            <w:tcW w:w="6039" w:type="dxa"/>
          </w:tcPr>
          <w:p w:rsidR="006A00CB" w:rsidRPr="009563E5" w:rsidRDefault="006A00CB" w:rsidP="00CA659F">
            <w:pPr>
              <w:spacing w:line="360" w:lineRule="auto"/>
              <w:rPr>
                <w:rFonts w:ascii="Arial" w:hAnsi="Arial" w:cs="Arial"/>
                <w:sz w:val="24"/>
                <w:szCs w:val="24"/>
              </w:rPr>
            </w:pPr>
            <w:r w:rsidRPr="006A00CB">
              <w:rPr>
                <w:rFonts w:ascii="Arial" w:hAnsi="Arial" w:cs="Arial"/>
                <w:sz w:val="24"/>
                <w:szCs w:val="24"/>
              </w:rPr>
              <w:t>Interfaz Nube de Palabras</w:t>
            </w:r>
          </w:p>
        </w:tc>
        <w:tc>
          <w:tcPr>
            <w:tcW w:w="865" w:type="dxa"/>
          </w:tcPr>
          <w:p w:rsidR="006A00CB" w:rsidRDefault="002463C7" w:rsidP="00A6004B">
            <w:pPr>
              <w:jc w:val="center"/>
              <w:outlineLvl w:val="0"/>
              <w:rPr>
                <w:rFonts w:ascii="Arial" w:hAnsi="Arial" w:cs="Arial"/>
                <w:sz w:val="24"/>
                <w:szCs w:val="24"/>
              </w:rPr>
            </w:pPr>
            <w:r>
              <w:rPr>
                <w:rFonts w:ascii="Arial" w:hAnsi="Arial" w:cs="Arial"/>
                <w:sz w:val="24"/>
                <w:szCs w:val="24"/>
              </w:rPr>
              <w:t>24</w:t>
            </w:r>
          </w:p>
        </w:tc>
      </w:tr>
    </w:tbl>
    <w:p w:rsidR="00DA261C" w:rsidRDefault="00DA261C" w:rsidP="00DA261C">
      <w:pPr>
        <w:jc w:val="center"/>
        <w:outlineLvl w:val="0"/>
        <w:rPr>
          <w:rFonts w:ascii="Arial" w:hAnsi="Arial" w:cs="Arial"/>
          <w:b/>
          <w:sz w:val="24"/>
          <w:szCs w:val="24"/>
        </w:rPr>
      </w:pPr>
    </w:p>
    <w:p w:rsidR="006A00CB" w:rsidRDefault="006A00CB" w:rsidP="00DA261C">
      <w:pPr>
        <w:jc w:val="center"/>
        <w:outlineLvl w:val="0"/>
        <w:rPr>
          <w:rFonts w:ascii="Arial" w:hAnsi="Arial" w:cs="Arial"/>
          <w:b/>
          <w:sz w:val="24"/>
          <w:szCs w:val="24"/>
        </w:rPr>
      </w:pPr>
      <w:bookmarkStart w:id="34" w:name="_Toc265512848"/>
    </w:p>
    <w:p w:rsidR="006A00CB" w:rsidRDefault="006A00CB" w:rsidP="00DA261C">
      <w:pPr>
        <w:jc w:val="center"/>
        <w:outlineLvl w:val="0"/>
        <w:rPr>
          <w:rFonts w:ascii="Arial" w:hAnsi="Arial" w:cs="Arial"/>
          <w:b/>
          <w:sz w:val="24"/>
          <w:szCs w:val="24"/>
        </w:rPr>
      </w:pPr>
    </w:p>
    <w:p w:rsidR="006A00CB" w:rsidRDefault="006A00CB" w:rsidP="00DA261C">
      <w:pPr>
        <w:jc w:val="center"/>
        <w:outlineLvl w:val="0"/>
        <w:rPr>
          <w:rFonts w:ascii="Arial" w:hAnsi="Arial" w:cs="Arial"/>
          <w:b/>
          <w:sz w:val="24"/>
          <w:szCs w:val="24"/>
        </w:rPr>
      </w:pPr>
    </w:p>
    <w:p w:rsidR="006A00CB" w:rsidRDefault="006A00CB" w:rsidP="00DA261C">
      <w:pPr>
        <w:jc w:val="center"/>
        <w:outlineLvl w:val="0"/>
        <w:rPr>
          <w:rFonts w:ascii="Arial" w:hAnsi="Arial" w:cs="Arial"/>
          <w:b/>
          <w:sz w:val="24"/>
          <w:szCs w:val="24"/>
        </w:rPr>
      </w:pPr>
    </w:p>
    <w:p w:rsidR="006A00CB" w:rsidRDefault="006A00CB" w:rsidP="00DA261C">
      <w:pPr>
        <w:jc w:val="center"/>
        <w:outlineLvl w:val="0"/>
        <w:rPr>
          <w:rFonts w:ascii="Arial" w:hAnsi="Arial" w:cs="Arial"/>
          <w:b/>
          <w:sz w:val="24"/>
          <w:szCs w:val="24"/>
        </w:rPr>
      </w:pPr>
    </w:p>
    <w:p w:rsidR="0092705B" w:rsidRDefault="0092705B" w:rsidP="00DA261C">
      <w:pPr>
        <w:jc w:val="center"/>
        <w:outlineLvl w:val="0"/>
        <w:rPr>
          <w:rFonts w:ascii="Arial" w:hAnsi="Arial" w:cs="Arial"/>
          <w:b/>
          <w:sz w:val="24"/>
          <w:szCs w:val="24"/>
        </w:rPr>
      </w:pPr>
    </w:p>
    <w:p w:rsidR="00DA261C" w:rsidRPr="003A7400" w:rsidRDefault="00816E7E" w:rsidP="00DA261C">
      <w:pPr>
        <w:jc w:val="center"/>
        <w:outlineLvl w:val="0"/>
        <w:rPr>
          <w:rFonts w:ascii="Arial" w:hAnsi="Arial" w:cs="Arial"/>
          <w:b/>
          <w:sz w:val="24"/>
          <w:szCs w:val="24"/>
        </w:rPr>
      </w:pPr>
      <w:r>
        <w:rPr>
          <w:rFonts w:ascii="Arial" w:hAnsi="Arial" w:cs="Arial"/>
          <w:b/>
          <w:sz w:val="24"/>
          <w:szCs w:val="24"/>
        </w:rPr>
        <w:lastRenderedPageBreak/>
        <w:t>INTRODUCCIÓ</w:t>
      </w:r>
      <w:r w:rsidR="00DA261C" w:rsidRPr="003A7400">
        <w:rPr>
          <w:rFonts w:ascii="Arial" w:hAnsi="Arial" w:cs="Arial"/>
          <w:b/>
          <w:sz w:val="24"/>
          <w:szCs w:val="24"/>
        </w:rPr>
        <w:t>N</w:t>
      </w:r>
      <w:bookmarkEnd w:id="34"/>
    </w:p>
    <w:p w:rsidR="00E7498A" w:rsidRPr="00CA6969" w:rsidRDefault="00E7498A" w:rsidP="00E7498A">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La Web 2.0 está basada en la interacción que se logra a partir de diferentes aplicaciones web, permitiendo a sus usuarios interactuar con otros usuarios, </w:t>
      </w:r>
      <w:r w:rsidRPr="00FE127D">
        <w:rPr>
          <w:rFonts w:ascii="Arial" w:hAnsi="Arial" w:cs="Arial"/>
          <w:sz w:val="24"/>
          <w:szCs w:val="24"/>
        </w:rPr>
        <w:t>en contraste a sitios web no-interactivos donde los usuarios se limitan a la visualización pasiva de información que se les proporciona</w:t>
      </w:r>
      <w:r>
        <w:rPr>
          <w:rFonts w:ascii="Arial" w:hAnsi="Arial" w:cs="Arial"/>
          <w:sz w:val="24"/>
          <w:szCs w:val="24"/>
        </w:rPr>
        <w:t>.</w:t>
      </w:r>
      <w:r w:rsidR="00CA6969">
        <w:rPr>
          <w:rFonts w:ascii="Arial" w:hAnsi="Arial" w:cs="Arial"/>
          <w:sz w:val="24"/>
          <w:szCs w:val="24"/>
        </w:rPr>
        <w:t xml:space="preserve"> [1]</w:t>
      </w:r>
    </w:p>
    <w:p w:rsidR="00E7498A" w:rsidRDefault="00E7498A" w:rsidP="00E7498A">
      <w:pPr>
        <w:widowControl w:val="0"/>
        <w:autoSpaceDE w:val="0"/>
        <w:autoSpaceDN w:val="0"/>
        <w:adjustRightInd w:val="0"/>
        <w:spacing w:after="0" w:line="480" w:lineRule="auto"/>
        <w:jc w:val="both"/>
        <w:rPr>
          <w:rFonts w:ascii="Arial" w:hAnsi="Arial" w:cs="Arial"/>
          <w:sz w:val="24"/>
          <w:szCs w:val="24"/>
        </w:rPr>
      </w:pPr>
    </w:p>
    <w:p w:rsidR="00E7498A" w:rsidRDefault="00E7498A" w:rsidP="00E7498A">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Los Widgets o Gadgets son pequeñas aplicaciones, basadas en Web 2.0, que pueden ser instaladas en un blog, red social favorita o descargarlo en tu computador, permitiéndote recibir contenidos que pueden ser mostrado</w:t>
      </w:r>
      <w:r w:rsidRPr="003C78EA">
        <w:rPr>
          <w:rFonts w:ascii="Arial" w:hAnsi="Arial" w:cs="Arial"/>
          <w:sz w:val="24"/>
          <w:szCs w:val="24"/>
        </w:rPr>
        <w:t xml:space="preserve">s en </w:t>
      </w:r>
      <w:r>
        <w:rPr>
          <w:rFonts w:ascii="Arial" w:hAnsi="Arial" w:cs="Arial"/>
          <w:sz w:val="24"/>
          <w:szCs w:val="24"/>
        </w:rPr>
        <w:t xml:space="preserve">formato </w:t>
      </w:r>
      <w:r w:rsidRPr="003C78EA">
        <w:rPr>
          <w:rFonts w:ascii="Arial" w:hAnsi="Arial" w:cs="Arial"/>
          <w:sz w:val="24"/>
          <w:szCs w:val="24"/>
        </w:rPr>
        <w:t>imágenes, video, audio y texto de cualquier temática o funcionalidad.</w:t>
      </w:r>
    </w:p>
    <w:p w:rsidR="00E7498A" w:rsidRPr="003C78EA" w:rsidRDefault="00E7498A" w:rsidP="00E7498A">
      <w:pPr>
        <w:widowControl w:val="0"/>
        <w:autoSpaceDE w:val="0"/>
        <w:autoSpaceDN w:val="0"/>
        <w:adjustRightInd w:val="0"/>
        <w:spacing w:after="0" w:line="480" w:lineRule="auto"/>
        <w:jc w:val="both"/>
        <w:rPr>
          <w:rFonts w:ascii="Arial" w:hAnsi="Arial" w:cs="Arial"/>
          <w:sz w:val="24"/>
          <w:szCs w:val="24"/>
        </w:rPr>
      </w:pPr>
    </w:p>
    <w:p w:rsidR="00E7498A" w:rsidRDefault="00E7498A" w:rsidP="00E7498A">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Estas aplicaciones</w:t>
      </w:r>
      <w:r w:rsidRPr="003C78EA">
        <w:rPr>
          <w:rFonts w:ascii="Arial" w:hAnsi="Arial" w:cs="Arial"/>
          <w:sz w:val="24"/>
          <w:szCs w:val="24"/>
        </w:rPr>
        <w:t xml:space="preserve"> </w:t>
      </w:r>
      <w:r>
        <w:rPr>
          <w:rFonts w:ascii="Arial" w:hAnsi="Arial" w:cs="Arial"/>
          <w:sz w:val="24"/>
          <w:szCs w:val="24"/>
        </w:rPr>
        <w:t xml:space="preserve">llegan en la actualidad a 178 millones de usuarios de Internet y </w:t>
      </w:r>
      <w:r w:rsidRPr="003C78EA">
        <w:rPr>
          <w:rFonts w:ascii="Arial" w:hAnsi="Arial" w:cs="Arial"/>
          <w:sz w:val="24"/>
          <w:szCs w:val="24"/>
        </w:rPr>
        <w:t>tienen como objetivo dar fácil acceso a funciones que son utilizadas frecuentemente</w:t>
      </w:r>
      <w:r w:rsidR="00AC7037">
        <w:rPr>
          <w:rFonts w:ascii="Arial" w:hAnsi="Arial" w:cs="Arial"/>
          <w:sz w:val="24"/>
          <w:szCs w:val="24"/>
        </w:rPr>
        <w:t>,</w:t>
      </w:r>
      <w:r w:rsidRPr="003C78EA">
        <w:rPr>
          <w:rFonts w:ascii="Arial" w:hAnsi="Arial" w:cs="Arial"/>
          <w:sz w:val="24"/>
          <w:szCs w:val="24"/>
        </w:rPr>
        <w:t xml:space="preserve"> así como también el proveer información visual</w:t>
      </w:r>
      <w:r>
        <w:rPr>
          <w:rFonts w:ascii="Arial" w:hAnsi="Arial" w:cs="Arial"/>
          <w:sz w:val="24"/>
          <w:szCs w:val="24"/>
        </w:rPr>
        <w:t xml:space="preserve"> en tiempo real</w:t>
      </w:r>
      <w:r w:rsidRPr="003C78EA">
        <w:rPr>
          <w:rFonts w:ascii="Arial" w:hAnsi="Arial" w:cs="Arial"/>
          <w:sz w:val="24"/>
          <w:szCs w:val="24"/>
        </w:rPr>
        <w:t xml:space="preserve">. </w:t>
      </w:r>
      <w:r w:rsidR="00CA6969">
        <w:rPr>
          <w:rFonts w:ascii="Arial" w:hAnsi="Arial" w:cs="Arial"/>
          <w:sz w:val="24"/>
          <w:szCs w:val="24"/>
        </w:rPr>
        <w:t xml:space="preserve">[2]  </w:t>
      </w:r>
    </w:p>
    <w:p w:rsidR="00E7498A" w:rsidRDefault="00E7498A" w:rsidP="00E7498A">
      <w:pPr>
        <w:widowControl w:val="0"/>
        <w:autoSpaceDE w:val="0"/>
        <w:autoSpaceDN w:val="0"/>
        <w:adjustRightInd w:val="0"/>
        <w:spacing w:after="0" w:line="480" w:lineRule="auto"/>
        <w:jc w:val="both"/>
        <w:rPr>
          <w:rFonts w:ascii="Arial" w:hAnsi="Arial" w:cs="Arial"/>
          <w:sz w:val="24"/>
          <w:szCs w:val="24"/>
        </w:rPr>
      </w:pPr>
    </w:p>
    <w:p w:rsidR="00E7498A" w:rsidRDefault="00E7498A" w:rsidP="00E7498A">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En este</w:t>
      </w:r>
      <w:r w:rsidR="003A7400">
        <w:rPr>
          <w:rFonts w:ascii="Arial" w:hAnsi="Arial" w:cs="Arial"/>
          <w:sz w:val="24"/>
          <w:szCs w:val="24"/>
        </w:rPr>
        <w:t xml:space="preserve"> proyecto se han creado cuatro Widgets, los</w:t>
      </w:r>
      <w:r>
        <w:rPr>
          <w:rFonts w:ascii="Arial" w:hAnsi="Arial" w:cs="Arial"/>
          <w:sz w:val="24"/>
          <w:szCs w:val="24"/>
        </w:rPr>
        <w:t xml:space="preserve"> cuales se puede</w:t>
      </w:r>
      <w:r w:rsidR="003A7400">
        <w:rPr>
          <w:rFonts w:ascii="Arial" w:hAnsi="Arial" w:cs="Arial"/>
          <w:sz w:val="24"/>
          <w:szCs w:val="24"/>
        </w:rPr>
        <w:t>n incorporar en su sitio web o b</w:t>
      </w:r>
      <w:r>
        <w:rPr>
          <w:rFonts w:ascii="Arial" w:hAnsi="Arial" w:cs="Arial"/>
          <w:sz w:val="24"/>
          <w:szCs w:val="24"/>
        </w:rPr>
        <w:t>log con tan solo copiar un pedazo de código y automáticamente ya está en funcionamient</w:t>
      </w:r>
      <w:r w:rsidR="003A7400">
        <w:rPr>
          <w:rFonts w:ascii="Arial" w:hAnsi="Arial" w:cs="Arial"/>
          <w:sz w:val="24"/>
          <w:szCs w:val="24"/>
        </w:rPr>
        <w:t>o. Para la realización de los wid</w:t>
      </w:r>
      <w:r>
        <w:rPr>
          <w:rFonts w:ascii="Arial" w:hAnsi="Arial" w:cs="Arial"/>
          <w:sz w:val="24"/>
          <w:szCs w:val="24"/>
        </w:rPr>
        <w:t xml:space="preserve">gets se utilizó </w:t>
      </w:r>
      <w:r w:rsidR="003A7400">
        <w:rPr>
          <w:rFonts w:ascii="Arial" w:hAnsi="Arial" w:cs="Arial"/>
          <w:sz w:val="24"/>
          <w:szCs w:val="24"/>
        </w:rPr>
        <w:t>el Framework</w:t>
      </w:r>
      <w:r>
        <w:rPr>
          <w:rFonts w:ascii="Arial" w:hAnsi="Arial" w:cs="Arial"/>
          <w:sz w:val="24"/>
          <w:szCs w:val="24"/>
        </w:rPr>
        <w:t xml:space="preserve"> Google Web Toolkit, la misma que </w:t>
      </w:r>
      <w:r w:rsidRPr="007C4BA9">
        <w:rPr>
          <w:rFonts w:ascii="Arial" w:hAnsi="Arial" w:cs="Arial"/>
          <w:sz w:val="24"/>
          <w:szCs w:val="24"/>
        </w:rPr>
        <w:t xml:space="preserve">hace posible desarrollar y depurar aplicaciones </w:t>
      </w:r>
      <w:r>
        <w:rPr>
          <w:rFonts w:ascii="Arial" w:hAnsi="Arial" w:cs="Arial"/>
          <w:sz w:val="24"/>
          <w:szCs w:val="24"/>
        </w:rPr>
        <w:t>Web 2.0,</w:t>
      </w:r>
      <w:r w:rsidRPr="007C4BA9">
        <w:rPr>
          <w:rFonts w:ascii="Arial" w:hAnsi="Arial" w:cs="Arial"/>
          <w:sz w:val="24"/>
          <w:szCs w:val="24"/>
        </w:rPr>
        <w:t xml:space="preserve"> utilizando Jav</w:t>
      </w:r>
      <w:r>
        <w:rPr>
          <w:rFonts w:ascii="Arial" w:hAnsi="Arial" w:cs="Arial"/>
          <w:sz w:val="24"/>
          <w:szCs w:val="24"/>
        </w:rPr>
        <w:t>a como lenguaje de programación.</w:t>
      </w:r>
    </w:p>
    <w:p w:rsidR="00E7498A" w:rsidRPr="003C30B2" w:rsidRDefault="00E7498A" w:rsidP="00DA261C">
      <w:pPr>
        <w:jc w:val="center"/>
        <w:outlineLvl w:val="0"/>
        <w:rPr>
          <w:rFonts w:ascii="Arial" w:hAnsi="Arial" w:cs="Arial"/>
          <w:b/>
          <w:sz w:val="24"/>
          <w:szCs w:val="24"/>
        </w:rPr>
      </w:pPr>
    </w:p>
    <w:p w:rsidR="00DA261C" w:rsidRPr="006C5520" w:rsidRDefault="008D7524" w:rsidP="006C5520">
      <w:pPr>
        <w:spacing w:line="480" w:lineRule="auto"/>
        <w:outlineLvl w:val="0"/>
        <w:rPr>
          <w:rFonts w:ascii="Arial" w:hAnsi="Arial" w:cs="Arial"/>
          <w:sz w:val="24"/>
          <w:szCs w:val="24"/>
        </w:rPr>
      </w:pPr>
      <w:r>
        <w:rPr>
          <w:rFonts w:ascii="Arial" w:hAnsi="Arial" w:cs="Arial"/>
          <w:sz w:val="24"/>
          <w:szCs w:val="24"/>
        </w:rPr>
        <w:lastRenderedPageBreak/>
        <w:t>Esta aplicación tiene como objetivos:</w:t>
      </w:r>
    </w:p>
    <w:p w:rsidR="00DA261C" w:rsidRDefault="00DA261C" w:rsidP="00CA6969">
      <w:pPr>
        <w:widowControl w:val="0"/>
        <w:numPr>
          <w:ilvl w:val="0"/>
          <w:numId w:val="1"/>
        </w:numPr>
        <w:autoSpaceDE w:val="0"/>
        <w:autoSpaceDN w:val="0"/>
        <w:adjustRightInd w:val="0"/>
        <w:spacing w:line="480" w:lineRule="auto"/>
        <w:jc w:val="both"/>
        <w:rPr>
          <w:rFonts w:ascii="Arial" w:hAnsi="Arial" w:cs="Arial"/>
          <w:sz w:val="24"/>
          <w:szCs w:val="24"/>
        </w:rPr>
      </w:pPr>
      <w:r w:rsidRPr="00100F7D">
        <w:rPr>
          <w:rFonts w:ascii="Arial" w:hAnsi="Arial" w:cs="Arial"/>
          <w:sz w:val="24"/>
          <w:szCs w:val="24"/>
        </w:rPr>
        <w:t xml:space="preserve">Diseñar </w:t>
      </w:r>
      <w:r>
        <w:rPr>
          <w:rFonts w:ascii="Arial" w:hAnsi="Arial" w:cs="Arial"/>
          <w:sz w:val="24"/>
          <w:szCs w:val="24"/>
        </w:rPr>
        <w:t xml:space="preserve">e implementar una interfaz web que servirá para mostrar y descargar los widgets creados. </w:t>
      </w:r>
    </w:p>
    <w:p w:rsidR="00DA261C" w:rsidRDefault="00DA261C" w:rsidP="00CA6969">
      <w:pPr>
        <w:widowControl w:val="0"/>
        <w:numPr>
          <w:ilvl w:val="0"/>
          <w:numId w:val="1"/>
        </w:numPr>
        <w:autoSpaceDE w:val="0"/>
        <w:autoSpaceDN w:val="0"/>
        <w:adjustRightInd w:val="0"/>
        <w:spacing w:line="480" w:lineRule="auto"/>
        <w:jc w:val="both"/>
        <w:rPr>
          <w:rFonts w:ascii="Arial" w:hAnsi="Arial" w:cs="Arial"/>
          <w:sz w:val="24"/>
          <w:szCs w:val="24"/>
        </w:rPr>
      </w:pPr>
      <w:r>
        <w:rPr>
          <w:rFonts w:ascii="Arial" w:hAnsi="Arial" w:cs="Arial"/>
          <w:sz w:val="24"/>
          <w:szCs w:val="24"/>
        </w:rPr>
        <w:t>Diseñar e implementar cuatro widgets para uso del estudiante en su sitio web o blog.</w:t>
      </w:r>
    </w:p>
    <w:p w:rsidR="00DA261C" w:rsidRDefault="00DA261C" w:rsidP="00CA6969">
      <w:pPr>
        <w:widowControl w:val="0"/>
        <w:numPr>
          <w:ilvl w:val="0"/>
          <w:numId w:val="1"/>
        </w:numPr>
        <w:autoSpaceDE w:val="0"/>
        <w:autoSpaceDN w:val="0"/>
        <w:adjustRightInd w:val="0"/>
        <w:spacing w:line="480" w:lineRule="auto"/>
        <w:jc w:val="both"/>
        <w:rPr>
          <w:rFonts w:ascii="Arial" w:hAnsi="Arial" w:cs="Arial"/>
          <w:sz w:val="24"/>
          <w:szCs w:val="24"/>
        </w:rPr>
      </w:pPr>
      <w:r>
        <w:rPr>
          <w:rFonts w:ascii="Arial" w:hAnsi="Arial" w:cs="Arial"/>
          <w:sz w:val="24"/>
          <w:szCs w:val="24"/>
        </w:rPr>
        <w:t>Evaluar la funcionalidad de la interfaz web y los widgets con ayuda de encuestas realizadas a un grupo de estudiantes.</w:t>
      </w:r>
    </w:p>
    <w:p w:rsidR="00DA261C" w:rsidRPr="00100F7D" w:rsidRDefault="00DA261C" w:rsidP="00DA261C">
      <w:pPr>
        <w:widowControl w:val="0"/>
        <w:autoSpaceDE w:val="0"/>
        <w:autoSpaceDN w:val="0"/>
        <w:adjustRightInd w:val="0"/>
        <w:ind w:left="360"/>
        <w:jc w:val="both"/>
        <w:rPr>
          <w:rFonts w:ascii="Arial" w:hAnsi="Arial" w:cs="Arial"/>
          <w:sz w:val="24"/>
          <w:szCs w:val="24"/>
        </w:rPr>
      </w:pPr>
    </w:p>
    <w:p w:rsidR="00DA261C" w:rsidRDefault="00DA261C" w:rsidP="00DA261C">
      <w:pPr>
        <w:jc w:val="both"/>
        <w:rPr>
          <w:rFonts w:ascii="Arial" w:hAnsi="Arial" w:cs="Arial"/>
          <w:sz w:val="24"/>
          <w:szCs w:val="24"/>
        </w:rPr>
      </w:pPr>
    </w:p>
    <w:p w:rsidR="00DA261C" w:rsidRDefault="00DA261C" w:rsidP="00DA261C">
      <w:pPr>
        <w:jc w:val="both"/>
        <w:rPr>
          <w:rFonts w:ascii="Arial" w:hAnsi="Arial" w:cs="Arial"/>
          <w:sz w:val="24"/>
          <w:szCs w:val="24"/>
        </w:rPr>
      </w:pPr>
    </w:p>
    <w:p w:rsidR="00DA261C" w:rsidRDefault="00DA261C" w:rsidP="00DA261C">
      <w:pPr>
        <w:jc w:val="both"/>
        <w:rPr>
          <w:rFonts w:ascii="Arial" w:hAnsi="Arial" w:cs="Arial"/>
          <w:sz w:val="24"/>
          <w:szCs w:val="24"/>
        </w:rPr>
      </w:pPr>
    </w:p>
    <w:p w:rsidR="00DA261C" w:rsidRDefault="00DA261C" w:rsidP="00DA261C">
      <w:pPr>
        <w:jc w:val="both"/>
        <w:rPr>
          <w:rFonts w:ascii="Arial" w:hAnsi="Arial" w:cs="Arial"/>
          <w:sz w:val="24"/>
          <w:szCs w:val="24"/>
        </w:rPr>
      </w:pPr>
    </w:p>
    <w:p w:rsidR="00DA261C" w:rsidRDefault="00DA261C" w:rsidP="00DA261C">
      <w:pPr>
        <w:jc w:val="both"/>
        <w:rPr>
          <w:rFonts w:ascii="Arial" w:hAnsi="Arial" w:cs="Arial"/>
          <w:sz w:val="24"/>
          <w:szCs w:val="24"/>
        </w:rPr>
      </w:pPr>
    </w:p>
    <w:p w:rsidR="00DA261C" w:rsidRDefault="00DA261C" w:rsidP="00DA261C">
      <w:pPr>
        <w:jc w:val="both"/>
        <w:rPr>
          <w:rFonts w:ascii="Arial" w:hAnsi="Arial" w:cs="Arial"/>
          <w:sz w:val="24"/>
          <w:szCs w:val="24"/>
        </w:rPr>
      </w:pPr>
    </w:p>
    <w:p w:rsidR="00DA261C" w:rsidRDefault="00DA261C" w:rsidP="00DA261C">
      <w:pPr>
        <w:jc w:val="both"/>
        <w:rPr>
          <w:rFonts w:ascii="Arial" w:hAnsi="Arial" w:cs="Arial"/>
          <w:sz w:val="24"/>
          <w:szCs w:val="24"/>
        </w:rPr>
      </w:pPr>
    </w:p>
    <w:p w:rsidR="00DA261C" w:rsidRDefault="00DA261C" w:rsidP="00DA261C">
      <w:pPr>
        <w:jc w:val="both"/>
        <w:rPr>
          <w:rFonts w:ascii="Arial" w:hAnsi="Arial" w:cs="Arial"/>
          <w:sz w:val="24"/>
          <w:szCs w:val="24"/>
        </w:rPr>
      </w:pPr>
    </w:p>
    <w:p w:rsidR="00DA261C" w:rsidRDefault="00DA261C" w:rsidP="00DA261C">
      <w:pPr>
        <w:jc w:val="both"/>
        <w:rPr>
          <w:rFonts w:ascii="Arial" w:hAnsi="Arial" w:cs="Arial"/>
          <w:sz w:val="24"/>
          <w:szCs w:val="24"/>
        </w:rPr>
      </w:pPr>
    </w:p>
    <w:p w:rsidR="00DA261C" w:rsidRDefault="00DA261C" w:rsidP="00DA261C">
      <w:pPr>
        <w:widowControl w:val="0"/>
        <w:autoSpaceDE w:val="0"/>
        <w:autoSpaceDN w:val="0"/>
        <w:adjustRightInd w:val="0"/>
        <w:jc w:val="center"/>
        <w:outlineLvl w:val="0"/>
        <w:rPr>
          <w:rFonts w:ascii="Arial" w:hAnsi="Arial" w:cs="Arial"/>
          <w:b/>
          <w:sz w:val="28"/>
          <w:szCs w:val="28"/>
        </w:rPr>
      </w:pPr>
      <w:bookmarkStart w:id="35" w:name="_Toc265512851"/>
    </w:p>
    <w:p w:rsidR="00DA261C" w:rsidRDefault="00DA261C" w:rsidP="00DA261C">
      <w:pPr>
        <w:widowControl w:val="0"/>
        <w:autoSpaceDE w:val="0"/>
        <w:autoSpaceDN w:val="0"/>
        <w:adjustRightInd w:val="0"/>
        <w:jc w:val="center"/>
        <w:outlineLvl w:val="0"/>
        <w:rPr>
          <w:rFonts w:ascii="Arial" w:hAnsi="Arial" w:cs="Arial"/>
          <w:b/>
          <w:sz w:val="28"/>
          <w:szCs w:val="28"/>
        </w:rPr>
      </w:pPr>
    </w:p>
    <w:p w:rsidR="00EE4290" w:rsidRDefault="00EE4290" w:rsidP="00EE4290">
      <w:pPr>
        <w:widowControl w:val="0"/>
        <w:autoSpaceDE w:val="0"/>
        <w:autoSpaceDN w:val="0"/>
        <w:adjustRightInd w:val="0"/>
        <w:outlineLvl w:val="0"/>
        <w:rPr>
          <w:rFonts w:ascii="Arial" w:hAnsi="Arial" w:cs="Arial"/>
          <w:b/>
          <w:sz w:val="28"/>
          <w:szCs w:val="28"/>
        </w:rPr>
        <w:sectPr w:rsidR="00EE4290" w:rsidSect="00A6004B">
          <w:headerReference w:type="default" r:id="rId9"/>
          <w:footerReference w:type="default" r:id="rId10"/>
          <w:pgSz w:w="11906" w:h="16838"/>
          <w:pgMar w:top="2268" w:right="1361" w:bottom="1797" w:left="2268" w:header="709" w:footer="709" w:gutter="0"/>
          <w:cols w:space="708"/>
          <w:titlePg/>
          <w:docGrid w:linePitch="360"/>
        </w:sectPr>
      </w:pPr>
      <w:r>
        <w:rPr>
          <w:rFonts w:ascii="Arial" w:hAnsi="Arial" w:cs="Arial"/>
          <w:b/>
          <w:sz w:val="28"/>
          <w:szCs w:val="28"/>
        </w:rPr>
        <w:tab/>
      </w:r>
    </w:p>
    <w:p w:rsidR="00DA261C" w:rsidRDefault="00DA261C" w:rsidP="00EE4290">
      <w:pPr>
        <w:widowControl w:val="0"/>
        <w:autoSpaceDE w:val="0"/>
        <w:autoSpaceDN w:val="0"/>
        <w:adjustRightInd w:val="0"/>
        <w:outlineLvl w:val="0"/>
        <w:rPr>
          <w:rFonts w:ascii="Arial" w:hAnsi="Arial" w:cs="Arial"/>
          <w:b/>
          <w:sz w:val="28"/>
          <w:szCs w:val="28"/>
        </w:rPr>
      </w:pPr>
    </w:p>
    <w:p w:rsidR="00DA261C" w:rsidRDefault="00DA261C" w:rsidP="00DA261C">
      <w:pPr>
        <w:widowControl w:val="0"/>
        <w:autoSpaceDE w:val="0"/>
        <w:autoSpaceDN w:val="0"/>
        <w:adjustRightInd w:val="0"/>
        <w:jc w:val="center"/>
        <w:outlineLvl w:val="0"/>
        <w:rPr>
          <w:rFonts w:ascii="Arial" w:hAnsi="Arial" w:cs="Arial"/>
          <w:b/>
          <w:sz w:val="28"/>
          <w:szCs w:val="28"/>
        </w:rPr>
      </w:pPr>
    </w:p>
    <w:p w:rsidR="00CA6969" w:rsidRDefault="00CA6969" w:rsidP="00DA261C">
      <w:pPr>
        <w:widowControl w:val="0"/>
        <w:autoSpaceDE w:val="0"/>
        <w:autoSpaceDN w:val="0"/>
        <w:adjustRightInd w:val="0"/>
        <w:jc w:val="center"/>
        <w:outlineLvl w:val="0"/>
        <w:rPr>
          <w:rFonts w:ascii="Arial" w:hAnsi="Arial" w:cs="Arial"/>
          <w:b/>
          <w:sz w:val="28"/>
          <w:szCs w:val="28"/>
        </w:rPr>
      </w:pPr>
    </w:p>
    <w:p w:rsidR="00DA261C" w:rsidRPr="00DA52B4" w:rsidRDefault="00DA261C" w:rsidP="00DA261C">
      <w:pPr>
        <w:widowControl w:val="0"/>
        <w:autoSpaceDE w:val="0"/>
        <w:autoSpaceDN w:val="0"/>
        <w:adjustRightInd w:val="0"/>
        <w:jc w:val="center"/>
        <w:outlineLvl w:val="0"/>
        <w:rPr>
          <w:rFonts w:ascii="Arial" w:hAnsi="Arial" w:cs="Arial"/>
          <w:b/>
          <w:sz w:val="28"/>
          <w:szCs w:val="28"/>
        </w:rPr>
      </w:pPr>
      <w:r>
        <w:rPr>
          <w:rFonts w:ascii="Arial" w:hAnsi="Arial" w:cs="Arial"/>
          <w:b/>
          <w:sz w:val="28"/>
          <w:szCs w:val="28"/>
        </w:rPr>
        <w:t>Capítulo 1</w:t>
      </w:r>
    </w:p>
    <w:p w:rsidR="00DA261C" w:rsidRPr="00DA52B4" w:rsidRDefault="00DA261C" w:rsidP="00DA261C">
      <w:pPr>
        <w:widowControl w:val="0"/>
        <w:autoSpaceDE w:val="0"/>
        <w:autoSpaceDN w:val="0"/>
        <w:adjustRightInd w:val="0"/>
        <w:jc w:val="center"/>
        <w:rPr>
          <w:rFonts w:ascii="Arial" w:hAnsi="Arial" w:cs="Arial"/>
          <w:b/>
          <w:sz w:val="28"/>
          <w:szCs w:val="28"/>
        </w:rPr>
      </w:pPr>
      <w:r>
        <w:rPr>
          <w:rFonts w:ascii="Arial" w:hAnsi="Arial" w:cs="Arial"/>
          <w:b/>
          <w:sz w:val="28"/>
          <w:szCs w:val="28"/>
        </w:rPr>
        <w:t>Visión General</w:t>
      </w:r>
    </w:p>
    <w:p w:rsidR="00DA261C" w:rsidRPr="008D330D" w:rsidRDefault="00DA261C" w:rsidP="00DA261C">
      <w:pPr>
        <w:widowControl w:val="0"/>
        <w:autoSpaceDE w:val="0"/>
        <w:autoSpaceDN w:val="0"/>
        <w:adjustRightInd w:val="0"/>
        <w:spacing w:after="0" w:line="480" w:lineRule="auto"/>
        <w:rPr>
          <w:rFonts w:ascii="Arial" w:hAnsi="Arial" w:cs="Arial"/>
          <w:b/>
          <w:sz w:val="24"/>
          <w:szCs w:val="24"/>
        </w:rPr>
      </w:pPr>
      <w:r w:rsidRPr="008D330D">
        <w:rPr>
          <w:rFonts w:ascii="Arial" w:hAnsi="Arial" w:cs="Arial"/>
          <w:b/>
          <w:sz w:val="24"/>
          <w:szCs w:val="24"/>
        </w:rPr>
        <w:t>1.1 Introducción</w:t>
      </w:r>
    </w:p>
    <w:p w:rsidR="00DA261C" w:rsidRPr="008D330D" w:rsidRDefault="00A71B5B" w:rsidP="00A6004B">
      <w:pPr>
        <w:spacing w:line="480" w:lineRule="auto"/>
        <w:ind w:left="360"/>
        <w:jc w:val="both"/>
        <w:rPr>
          <w:rFonts w:ascii="Arial" w:hAnsi="Arial" w:cs="Arial"/>
          <w:sz w:val="24"/>
          <w:szCs w:val="24"/>
          <w:lang w:val="es-ES_tradnl"/>
        </w:rPr>
      </w:pPr>
      <w:r>
        <w:rPr>
          <w:rFonts w:ascii="Arial" w:hAnsi="Arial" w:cs="Arial"/>
          <w:sz w:val="24"/>
          <w:szCs w:val="24"/>
          <w:lang w:val="es-ES_tradnl"/>
        </w:rPr>
        <w:t>Los w</w:t>
      </w:r>
      <w:r w:rsidR="00DA261C" w:rsidRPr="008D330D">
        <w:rPr>
          <w:rFonts w:ascii="Arial" w:hAnsi="Arial" w:cs="Arial"/>
          <w:sz w:val="24"/>
          <w:szCs w:val="24"/>
          <w:lang w:val="es-ES_tradnl"/>
        </w:rPr>
        <w:t xml:space="preserve">idgets son pequeñas aplicaciones portables de fácil instalación y uso, los mismos </w:t>
      </w:r>
      <w:r w:rsidR="00A6004B">
        <w:rPr>
          <w:rFonts w:ascii="Arial" w:hAnsi="Arial" w:cs="Arial"/>
          <w:sz w:val="24"/>
          <w:szCs w:val="24"/>
          <w:lang w:val="es-ES_tradnl"/>
        </w:rPr>
        <w:t xml:space="preserve">que </w:t>
      </w:r>
      <w:r w:rsidR="00DA261C" w:rsidRPr="008D330D">
        <w:rPr>
          <w:rFonts w:ascii="Arial" w:hAnsi="Arial" w:cs="Arial"/>
          <w:sz w:val="24"/>
          <w:szCs w:val="24"/>
          <w:lang w:val="es-ES_tradnl"/>
        </w:rPr>
        <w:t>brindan funcionalidades o características atractivas  tant</w:t>
      </w:r>
      <w:r w:rsidR="00A6004B">
        <w:rPr>
          <w:rFonts w:ascii="Arial" w:hAnsi="Arial" w:cs="Arial"/>
          <w:sz w:val="24"/>
          <w:szCs w:val="24"/>
          <w:lang w:val="es-ES_tradnl"/>
        </w:rPr>
        <w:t>o a páginas  web,  computadores o telefonía móvil.</w:t>
      </w:r>
      <w:r w:rsidR="00617F21" w:rsidRPr="00617F21">
        <w:rPr>
          <w:rFonts w:ascii="Arial" w:hAnsi="Arial" w:cs="Arial"/>
          <w:sz w:val="24"/>
          <w:szCs w:val="24"/>
        </w:rPr>
        <w:t xml:space="preserve"> </w:t>
      </w:r>
    </w:p>
    <w:p w:rsidR="00DA261C" w:rsidRPr="008D330D" w:rsidRDefault="00DA261C" w:rsidP="00A6004B">
      <w:pPr>
        <w:spacing w:after="0" w:line="480" w:lineRule="auto"/>
        <w:ind w:left="360"/>
        <w:jc w:val="both"/>
        <w:rPr>
          <w:rFonts w:ascii="Arial" w:hAnsi="Arial" w:cs="Arial"/>
          <w:sz w:val="24"/>
          <w:szCs w:val="24"/>
          <w:lang w:val="es-ES_tradnl"/>
        </w:rPr>
      </w:pPr>
      <w:r w:rsidRPr="008D330D">
        <w:rPr>
          <w:rFonts w:ascii="Arial" w:hAnsi="Arial" w:cs="Arial"/>
          <w:sz w:val="24"/>
          <w:szCs w:val="24"/>
          <w:lang w:val="es-ES_tradnl"/>
        </w:rPr>
        <w:t>Según su funcionamiento y entorno los mismos se clasifican en:</w:t>
      </w:r>
      <w:r w:rsidR="00617F21" w:rsidRPr="00617F21">
        <w:rPr>
          <w:rFonts w:ascii="Arial" w:hAnsi="Arial" w:cs="Arial"/>
          <w:sz w:val="24"/>
          <w:szCs w:val="24"/>
        </w:rPr>
        <w:t xml:space="preserve"> </w:t>
      </w:r>
      <w:r w:rsidR="00617F21">
        <w:rPr>
          <w:rFonts w:ascii="Arial" w:hAnsi="Arial" w:cs="Arial"/>
          <w:sz w:val="24"/>
          <w:szCs w:val="24"/>
        </w:rPr>
        <w:t xml:space="preserve">  </w:t>
      </w:r>
    </w:p>
    <w:p w:rsidR="00DA261C" w:rsidRPr="008D330D" w:rsidRDefault="00DA261C" w:rsidP="006C71F3">
      <w:pPr>
        <w:pStyle w:val="Prrafodelista"/>
        <w:numPr>
          <w:ilvl w:val="0"/>
          <w:numId w:val="33"/>
        </w:numPr>
        <w:spacing w:after="0" w:line="480" w:lineRule="auto"/>
        <w:ind w:left="1068"/>
        <w:jc w:val="both"/>
        <w:rPr>
          <w:rFonts w:ascii="Arial" w:hAnsi="Arial" w:cs="Arial"/>
          <w:sz w:val="24"/>
          <w:szCs w:val="24"/>
          <w:lang w:val="es-ES_tradnl"/>
        </w:rPr>
      </w:pPr>
      <w:r w:rsidRPr="006C71F3">
        <w:rPr>
          <w:rStyle w:val="nfasisintenso"/>
          <w:rFonts w:ascii="Arial" w:hAnsi="Arial" w:cs="Arial"/>
          <w:b w:val="0"/>
          <w:i w:val="0"/>
          <w:color w:val="auto"/>
          <w:sz w:val="24"/>
          <w:szCs w:val="24"/>
        </w:rPr>
        <w:t>Widgets para web</w:t>
      </w:r>
      <w:r w:rsidRPr="00A931F3">
        <w:rPr>
          <w:rFonts w:ascii="Arial" w:hAnsi="Arial" w:cs="Arial"/>
          <w:sz w:val="24"/>
          <w:szCs w:val="24"/>
        </w:rPr>
        <w:t>.-</w:t>
      </w:r>
      <w:r w:rsidR="00A71B5B">
        <w:rPr>
          <w:rFonts w:ascii="Arial" w:hAnsi="Arial" w:cs="Arial"/>
          <w:sz w:val="24"/>
          <w:szCs w:val="24"/>
        </w:rPr>
        <w:t xml:space="preserve"> Son</w:t>
      </w:r>
      <w:r w:rsidRPr="008D330D">
        <w:rPr>
          <w:rFonts w:ascii="Arial" w:hAnsi="Arial" w:cs="Arial"/>
          <w:sz w:val="24"/>
          <w:szCs w:val="24"/>
          <w:lang w:val="es-ES_tradnl"/>
        </w:rPr>
        <w:t xml:space="preserve"> pequeñas aplicaciones</w:t>
      </w:r>
      <w:r>
        <w:rPr>
          <w:rFonts w:ascii="Arial" w:hAnsi="Arial" w:cs="Arial"/>
          <w:sz w:val="24"/>
          <w:szCs w:val="24"/>
          <w:lang w:val="es-ES_tradnl"/>
        </w:rPr>
        <w:t xml:space="preserve">  portables de fácil uso</w:t>
      </w:r>
      <w:r w:rsidRPr="008D330D">
        <w:rPr>
          <w:rFonts w:ascii="Arial" w:hAnsi="Arial" w:cs="Arial"/>
          <w:sz w:val="24"/>
          <w:szCs w:val="24"/>
          <w:lang w:val="es-ES_tradnl"/>
        </w:rPr>
        <w:t xml:space="preserve"> que atraen a más visitantes a nuestro sitio, este tipo de widgets hace que el sitio tenga más funcionalidades,  brinde más servicios,  sin la necesidad de una ardua programación, o modificación de la misma.</w:t>
      </w:r>
      <w:r w:rsidR="00483BEA" w:rsidRPr="00483BEA">
        <w:rPr>
          <w:rFonts w:ascii="Arial" w:hAnsi="Arial" w:cs="Arial"/>
          <w:sz w:val="24"/>
          <w:szCs w:val="24"/>
        </w:rPr>
        <w:t xml:space="preserve"> </w:t>
      </w:r>
    </w:p>
    <w:p w:rsidR="00DA261C" w:rsidRPr="008D330D" w:rsidRDefault="00CD6D6D" w:rsidP="006C71F3">
      <w:pPr>
        <w:pStyle w:val="Prrafodelista"/>
        <w:numPr>
          <w:ilvl w:val="0"/>
          <w:numId w:val="33"/>
        </w:numPr>
        <w:spacing w:after="0" w:line="480" w:lineRule="auto"/>
        <w:ind w:left="1080"/>
        <w:jc w:val="both"/>
        <w:rPr>
          <w:rFonts w:ascii="Arial" w:hAnsi="Arial" w:cs="Arial"/>
          <w:sz w:val="24"/>
          <w:szCs w:val="24"/>
          <w:lang w:val="es-ES_tradnl"/>
        </w:rPr>
      </w:pPr>
      <w:r w:rsidRPr="006C71F3">
        <w:rPr>
          <w:rStyle w:val="nfasisintenso"/>
          <w:rFonts w:ascii="Arial" w:hAnsi="Arial" w:cs="Arial"/>
          <w:b w:val="0"/>
          <w:i w:val="0"/>
          <w:color w:val="auto"/>
          <w:sz w:val="24"/>
          <w:szCs w:val="24"/>
        </w:rPr>
        <w:t>Widget</w:t>
      </w:r>
      <w:r>
        <w:rPr>
          <w:rStyle w:val="nfasisintenso"/>
          <w:rFonts w:ascii="Arial" w:hAnsi="Arial" w:cs="Arial"/>
          <w:b w:val="0"/>
          <w:i w:val="0"/>
          <w:color w:val="auto"/>
          <w:sz w:val="24"/>
          <w:szCs w:val="24"/>
        </w:rPr>
        <w:t>s de es</w:t>
      </w:r>
      <w:r w:rsidR="00917588">
        <w:rPr>
          <w:rStyle w:val="nfasisintenso"/>
          <w:rFonts w:ascii="Arial" w:hAnsi="Arial" w:cs="Arial"/>
          <w:b w:val="0"/>
          <w:i w:val="0"/>
          <w:color w:val="auto"/>
          <w:sz w:val="24"/>
          <w:szCs w:val="24"/>
        </w:rPr>
        <w:t>c</w:t>
      </w:r>
      <w:r>
        <w:rPr>
          <w:rStyle w:val="nfasisintenso"/>
          <w:rFonts w:ascii="Arial" w:hAnsi="Arial" w:cs="Arial"/>
          <w:b w:val="0"/>
          <w:i w:val="0"/>
          <w:color w:val="auto"/>
          <w:sz w:val="24"/>
          <w:szCs w:val="24"/>
        </w:rPr>
        <w:t>ritorio.-</w:t>
      </w:r>
      <w:r w:rsidR="00DA261C" w:rsidRPr="008D330D">
        <w:rPr>
          <w:rFonts w:ascii="Arial" w:hAnsi="Arial" w:cs="Arial"/>
          <w:sz w:val="24"/>
          <w:szCs w:val="24"/>
        </w:rPr>
        <w:t xml:space="preserve"> </w:t>
      </w:r>
      <w:r w:rsidR="00DA261C" w:rsidRPr="008D330D">
        <w:rPr>
          <w:rFonts w:ascii="Arial" w:hAnsi="Arial" w:cs="Arial"/>
          <w:sz w:val="24"/>
          <w:szCs w:val="24"/>
          <w:lang w:val="es-ES_tradnl"/>
        </w:rPr>
        <w:t>Este tipo de widgets son de</w:t>
      </w:r>
      <w:r w:rsidR="003B36BA">
        <w:rPr>
          <w:rFonts w:ascii="Arial" w:hAnsi="Arial" w:cs="Arial"/>
          <w:sz w:val="24"/>
          <w:szCs w:val="24"/>
          <w:lang w:val="es-ES_tradnl"/>
        </w:rPr>
        <w:t>scargados e instalados en las má</w:t>
      </w:r>
      <w:r w:rsidR="00DA261C" w:rsidRPr="008D330D">
        <w:rPr>
          <w:rFonts w:ascii="Arial" w:hAnsi="Arial" w:cs="Arial"/>
          <w:sz w:val="24"/>
          <w:szCs w:val="24"/>
          <w:lang w:val="es-ES_tradnl"/>
        </w:rPr>
        <w:t>quinas de los clientes por lo general permiten realizar búsquedas en el ordenador instalado u obtener algún tipo de información que el usuario crea conveniente como la hora, el clima, etc.</w:t>
      </w:r>
      <w:r w:rsidR="00483BEA" w:rsidRPr="00483BEA">
        <w:rPr>
          <w:rFonts w:ascii="Arial" w:hAnsi="Arial" w:cs="Arial"/>
          <w:sz w:val="24"/>
          <w:szCs w:val="24"/>
        </w:rPr>
        <w:t xml:space="preserve"> </w:t>
      </w:r>
    </w:p>
    <w:p w:rsidR="00DA261C" w:rsidRDefault="00DA261C" w:rsidP="006C71F3">
      <w:pPr>
        <w:pStyle w:val="Prrafodelista"/>
        <w:numPr>
          <w:ilvl w:val="0"/>
          <w:numId w:val="33"/>
        </w:numPr>
        <w:spacing w:after="0" w:line="480" w:lineRule="auto"/>
        <w:ind w:left="1080"/>
        <w:jc w:val="both"/>
        <w:rPr>
          <w:rFonts w:ascii="Arial" w:hAnsi="Arial" w:cs="Arial"/>
          <w:sz w:val="24"/>
          <w:szCs w:val="24"/>
          <w:lang w:val="es-ES_tradnl"/>
        </w:rPr>
      </w:pPr>
      <w:r w:rsidRPr="006C71F3">
        <w:rPr>
          <w:rStyle w:val="nfasisintenso"/>
          <w:rFonts w:ascii="Arial" w:hAnsi="Arial" w:cs="Arial"/>
          <w:b w:val="0"/>
          <w:i w:val="0"/>
          <w:color w:val="auto"/>
          <w:sz w:val="24"/>
          <w:szCs w:val="24"/>
        </w:rPr>
        <w:t>Widgets Móviles:</w:t>
      </w:r>
      <w:r w:rsidRPr="008D330D">
        <w:rPr>
          <w:rFonts w:ascii="Arial" w:hAnsi="Arial" w:cs="Arial"/>
          <w:sz w:val="24"/>
          <w:szCs w:val="24"/>
        </w:rPr>
        <w:t xml:space="preserve"> </w:t>
      </w:r>
      <w:r w:rsidR="00917588">
        <w:rPr>
          <w:rFonts w:ascii="Arial" w:hAnsi="Arial" w:cs="Arial"/>
          <w:sz w:val="24"/>
          <w:szCs w:val="24"/>
        </w:rPr>
        <w:t>S</w:t>
      </w:r>
      <w:r w:rsidRPr="008D330D">
        <w:rPr>
          <w:rFonts w:ascii="Arial" w:hAnsi="Arial" w:cs="Arial"/>
          <w:sz w:val="24"/>
          <w:szCs w:val="24"/>
          <w:lang w:val="es-ES_tradnl"/>
        </w:rPr>
        <w:t>on similares a los de escritorio con la diferencia  de que los mismos son instalados en dispositivos móviles o celulares.</w:t>
      </w:r>
      <w:r w:rsidR="00483BEA" w:rsidRPr="00483BEA">
        <w:rPr>
          <w:rFonts w:ascii="Arial" w:hAnsi="Arial" w:cs="Arial"/>
          <w:sz w:val="24"/>
          <w:szCs w:val="24"/>
        </w:rPr>
        <w:t xml:space="preserve"> </w:t>
      </w:r>
      <w:r w:rsidR="00483BEA">
        <w:rPr>
          <w:rFonts w:ascii="Arial" w:hAnsi="Arial" w:cs="Arial"/>
          <w:sz w:val="24"/>
          <w:szCs w:val="24"/>
        </w:rPr>
        <w:t xml:space="preserve">[2]   </w:t>
      </w:r>
    </w:p>
    <w:p w:rsidR="00DA261C" w:rsidRPr="008D330D" w:rsidRDefault="00DA261C" w:rsidP="00A6004B">
      <w:pPr>
        <w:spacing w:line="480" w:lineRule="auto"/>
        <w:ind w:left="360"/>
        <w:jc w:val="both"/>
        <w:rPr>
          <w:rFonts w:ascii="Arial" w:hAnsi="Arial" w:cs="Arial"/>
          <w:sz w:val="24"/>
          <w:szCs w:val="24"/>
          <w:lang w:val="es-ES_tradnl"/>
        </w:rPr>
      </w:pPr>
      <w:r w:rsidRPr="008D330D">
        <w:rPr>
          <w:rFonts w:ascii="Arial" w:hAnsi="Arial" w:cs="Arial"/>
          <w:sz w:val="24"/>
          <w:szCs w:val="24"/>
          <w:lang w:val="es-ES_tradnl"/>
        </w:rPr>
        <w:lastRenderedPageBreak/>
        <w:t>Una de las maneras de desarrol</w:t>
      </w:r>
      <w:r w:rsidR="00617F21">
        <w:rPr>
          <w:rFonts w:ascii="Arial" w:hAnsi="Arial" w:cs="Arial"/>
          <w:sz w:val="24"/>
          <w:szCs w:val="24"/>
          <w:lang w:val="es-ES_tradnl"/>
        </w:rPr>
        <w:t>lar los widgets es mediante el F</w:t>
      </w:r>
      <w:r w:rsidRPr="008D330D">
        <w:rPr>
          <w:rFonts w:ascii="Arial" w:hAnsi="Arial" w:cs="Arial"/>
          <w:sz w:val="24"/>
          <w:szCs w:val="24"/>
          <w:lang w:val="es-ES_tradnl"/>
        </w:rPr>
        <w:t>rame</w:t>
      </w:r>
      <w:r w:rsidR="007E6719">
        <w:rPr>
          <w:rFonts w:ascii="Arial" w:hAnsi="Arial" w:cs="Arial"/>
          <w:sz w:val="24"/>
          <w:szCs w:val="24"/>
          <w:lang w:val="es-ES_tradnl"/>
        </w:rPr>
        <w:t xml:space="preserve">work </w:t>
      </w:r>
      <w:r w:rsidR="002E4C78">
        <w:rPr>
          <w:rFonts w:ascii="Arial" w:hAnsi="Arial" w:cs="Arial"/>
          <w:sz w:val="24"/>
          <w:szCs w:val="24"/>
          <w:lang w:val="es-ES_tradnl"/>
        </w:rPr>
        <w:t xml:space="preserve">OpenSource </w:t>
      </w:r>
      <w:r w:rsidR="007E6719">
        <w:rPr>
          <w:rFonts w:ascii="Arial" w:hAnsi="Arial" w:cs="Arial"/>
          <w:sz w:val="24"/>
          <w:szCs w:val="24"/>
          <w:lang w:val="es-ES_tradnl"/>
        </w:rPr>
        <w:t>GWT por sus siglas en inglé</w:t>
      </w:r>
      <w:r w:rsidRPr="008D330D">
        <w:rPr>
          <w:rFonts w:ascii="Arial" w:hAnsi="Arial" w:cs="Arial"/>
          <w:sz w:val="24"/>
          <w:szCs w:val="24"/>
          <w:lang w:val="es-ES_tradnl"/>
        </w:rPr>
        <w:t>s (Google Web Toolkit)</w:t>
      </w:r>
      <w:r w:rsidR="00A6004B">
        <w:rPr>
          <w:rFonts w:ascii="Arial" w:hAnsi="Arial" w:cs="Arial"/>
          <w:sz w:val="24"/>
          <w:szCs w:val="24"/>
          <w:lang w:val="es-ES_tradnl"/>
        </w:rPr>
        <w:t>.</w:t>
      </w:r>
      <w:r w:rsidR="009203B5">
        <w:rPr>
          <w:rFonts w:ascii="Arial" w:hAnsi="Arial" w:cs="Arial"/>
          <w:sz w:val="24"/>
          <w:szCs w:val="24"/>
          <w:lang w:val="es-ES_tradnl"/>
        </w:rPr>
        <w:t xml:space="preserve"> Se escogió utilizar este Framework ya que en este proyecto se implementan widgets web </w:t>
      </w:r>
      <w:r w:rsidR="00C479CE">
        <w:rPr>
          <w:rFonts w:ascii="Arial" w:hAnsi="Arial" w:cs="Arial"/>
          <w:sz w:val="24"/>
          <w:szCs w:val="24"/>
          <w:lang w:val="es-ES_tradnl"/>
        </w:rPr>
        <w:t>y GWT hace</w:t>
      </w:r>
      <w:r w:rsidR="009203B5">
        <w:rPr>
          <w:rFonts w:ascii="Arial" w:hAnsi="Arial" w:cs="Arial"/>
          <w:sz w:val="24"/>
          <w:szCs w:val="24"/>
          <w:lang w:val="es-ES_tradnl"/>
        </w:rPr>
        <w:t xml:space="preserve"> posible la creación de los mismos</w:t>
      </w:r>
      <w:r w:rsidR="002E4C78">
        <w:rPr>
          <w:rFonts w:ascii="Arial" w:hAnsi="Arial" w:cs="Arial"/>
          <w:sz w:val="24"/>
          <w:szCs w:val="24"/>
          <w:lang w:val="es-ES_tradnl"/>
        </w:rPr>
        <w:t>,</w:t>
      </w:r>
      <w:r w:rsidR="009203B5">
        <w:rPr>
          <w:rFonts w:ascii="Arial" w:hAnsi="Arial" w:cs="Arial"/>
          <w:sz w:val="24"/>
          <w:szCs w:val="24"/>
          <w:lang w:val="es-ES_tradnl"/>
        </w:rPr>
        <w:t xml:space="preserve"> e</w:t>
      </w:r>
      <w:r w:rsidR="00612F6D">
        <w:rPr>
          <w:rFonts w:ascii="Arial" w:hAnsi="Arial" w:cs="Arial"/>
          <w:sz w:val="24"/>
          <w:szCs w:val="24"/>
          <w:lang w:val="es-ES_tradnl"/>
        </w:rPr>
        <w:t>n tanto que con Yahoo Widgets só</w:t>
      </w:r>
      <w:r w:rsidR="009203B5">
        <w:rPr>
          <w:rFonts w:ascii="Arial" w:hAnsi="Arial" w:cs="Arial"/>
          <w:sz w:val="24"/>
          <w:szCs w:val="24"/>
          <w:lang w:val="es-ES_tradnl"/>
        </w:rPr>
        <w:t>lo se pueden implementar widgets de escritorios</w:t>
      </w:r>
      <w:r w:rsidR="002E4C78">
        <w:rPr>
          <w:rFonts w:ascii="Arial" w:hAnsi="Arial" w:cs="Arial"/>
          <w:sz w:val="24"/>
          <w:szCs w:val="24"/>
          <w:lang w:val="es-ES_tradnl"/>
        </w:rPr>
        <w:t>,</w:t>
      </w:r>
      <w:r w:rsidR="00C479CE">
        <w:rPr>
          <w:rFonts w:ascii="Arial" w:hAnsi="Arial" w:cs="Arial"/>
          <w:sz w:val="24"/>
          <w:szCs w:val="24"/>
          <w:lang w:val="es-ES_tradnl"/>
        </w:rPr>
        <w:t xml:space="preserve"> </w:t>
      </w:r>
      <w:r w:rsidR="002E4C78">
        <w:rPr>
          <w:rFonts w:ascii="Arial" w:hAnsi="Arial" w:cs="Arial"/>
          <w:sz w:val="24"/>
          <w:szCs w:val="24"/>
          <w:lang w:val="es-ES_tradnl"/>
        </w:rPr>
        <w:t>los cuales son</w:t>
      </w:r>
      <w:r w:rsidR="00C479CE">
        <w:rPr>
          <w:rFonts w:ascii="Arial" w:hAnsi="Arial" w:cs="Arial"/>
          <w:sz w:val="24"/>
          <w:szCs w:val="24"/>
          <w:lang w:val="es-ES_tradnl"/>
        </w:rPr>
        <w:t xml:space="preserve"> desarrollados en sus servidores.</w:t>
      </w:r>
    </w:p>
    <w:p w:rsidR="00DA261C" w:rsidRDefault="00DA261C" w:rsidP="006C201E">
      <w:pPr>
        <w:pStyle w:val="Prrafodelista"/>
        <w:spacing w:after="0" w:line="480" w:lineRule="auto"/>
        <w:ind w:left="426"/>
        <w:jc w:val="both"/>
        <w:rPr>
          <w:rFonts w:ascii="Arial" w:hAnsi="Arial" w:cs="Arial"/>
          <w:sz w:val="24"/>
          <w:szCs w:val="24"/>
          <w:lang w:val="es-ES_tradnl"/>
        </w:rPr>
      </w:pPr>
      <w:r w:rsidRPr="008D330D">
        <w:rPr>
          <w:rFonts w:ascii="Arial" w:hAnsi="Arial" w:cs="Arial"/>
          <w:sz w:val="24"/>
          <w:szCs w:val="24"/>
          <w:lang w:val="es-ES_tradnl"/>
        </w:rPr>
        <w:t xml:space="preserve">Cabe </w:t>
      </w:r>
      <w:r w:rsidR="00612F6D">
        <w:rPr>
          <w:rFonts w:ascii="Arial" w:hAnsi="Arial" w:cs="Arial"/>
          <w:sz w:val="24"/>
          <w:szCs w:val="24"/>
          <w:lang w:val="es-ES_tradnl"/>
        </w:rPr>
        <w:t>r</w:t>
      </w:r>
      <w:r w:rsidRPr="008D330D">
        <w:rPr>
          <w:rFonts w:ascii="Arial" w:hAnsi="Arial" w:cs="Arial"/>
          <w:sz w:val="24"/>
          <w:szCs w:val="24"/>
          <w:lang w:val="es-ES_tradnl"/>
        </w:rPr>
        <w:t xml:space="preserve">ecalcar que el </w:t>
      </w:r>
      <w:r w:rsidR="00917588">
        <w:rPr>
          <w:rFonts w:ascii="Arial" w:hAnsi="Arial" w:cs="Arial"/>
          <w:sz w:val="24"/>
          <w:szCs w:val="24"/>
          <w:lang w:val="es-ES_tradnl"/>
        </w:rPr>
        <w:t>F</w:t>
      </w:r>
      <w:r w:rsidRPr="008D330D">
        <w:rPr>
          <w:rFonts w:ascii="Arial" w:hAnsi="Arial" w:cs="Arial"/>
          <w:sz w:val="24"/>
          <w:szCs w:val="24"/>
          <w:lang w:val="es-ES_tradnl"/>
        </w:rPr>
        <w:t>ramework es libre pero su compilador no, dich</w:t>
      </w:r>
      <w:r w:rsidR="00917588">
        <w:rPr>
          <w:rFonts w:ascii="Arial" w:hAnsi="Arial" w:cs="Arial"/>
          <w:sz w:val="24"/>
          <w:szCs w:val="24"/>
          <w:lang w:val="es-ES_tradnl"/>
        </w:rPr>
        <w:t>o compilador es el corazón del F</w:t>
      </w:r>
      <w:r w:rsidRPr="008D330D">
        <w:rPr>
          <w:rFonts w:ascii="Arial" w:hAnsi="Arial" w:cs="Arial"/>
          <w:sz w:val="24"/>
          <w:szCs w:val="24"/>
          <w:lang w:val="es-ES_tradnl"/>
        </w:rPr>
        <w:t>ramework, el cua</w:t>
      </w:r>
      <w:r w:rsidR="00A6004B">
        <w:rPr>
          <w:rFonts w:ascii="Arial" w:hAnsi="Arial" w:cs="Arial"/>
          <w:sz w:val="24"/>
          <w:szCs w:val="24"/>
          <w:lang w:val="es-ES_tradnl"/>
        </w:rPr>
        <w:t>l permite  generar código  Java</w:t>
      </w:r>
      <w:r w:rsidR="001F54E4">
        <w:rPr>
          <w:rFonts w:ascii="Arial" w:hAnsi="Arial" w:cs="Arial"/>
          <w:sz w:val="24"/>
          <w:szCs w:val="24"/>
          <w:lang w:val="es-ES_tradnl"/>
        </w:rPr>
        <w:t>Script a partir de código J</w:t>
      </w:r>
      <w:r w:rsidRPr="008D330D">
        <w:rPr>
          <w:rFonts w:ascii="Arial" w:hAnsi="Arial" w:cs="Arial"/>
          <w:sz w:val="24"/>
          <w:szCs w:val="24"/>
          <w:lang w:val="es-ES_tradnl"/>
        </w:rPr>
        <w:t>ava,</w:t>
      </w:r>
      <w:r w:rsidR="00917588">
        <w:rPr>
          <w:rFonts w:ascii="Arial" w:hAnsi="Arial" w:cs="Arial"/>
          <w:sz w:val="24"/>
          <w:szCs w:val="24"/>
          <w:lang w:val="es-ES_tradnl"/>
        </w:rPr>
        <w:t xml:space="preserve"> el objetivo principal de este F</w:t>
      </w:r>
      <w:r w:rsidRPr="008D330D">
        <w:rPr>
          <w:rFonts w:ascii="Arial" w:hAnsi="Arial" w:cs="Arial"/>
          <w:sz w:val="24"/>
          <w:szCs w:val="24"/>
          <w:lang w:val="es-ES_tradnl"/>
        </w:rPr>
        <w:t xml:space="preserve">ramework es el </w:t>
      </w:r>
      <w:r w:rsidR="00A6004B">
        <w:rPr>
          <w:rFonts w:ascii="Arial" w:hAnsi="Arial" w:cs="Arial"/>
          <w:sz w:val="24"/>
          <w:szCs w:val="24"/>
          <w:lang w:val="es-ES_tradnl"/>
        </w:rPr>
        <w:t>desarro</w:t>
      </w:r>
      <w:r w:rsidR="00483BEA">
        <w:rPr>
          <w:rFonts w:ascii="Arial" w:hAnsi="Arial" w:cs="Arial"/>
          <w:sz w:val="24"/>
          <w:szCs w:val="24"/>
          <w:lang w:val="es-ES_tradnl"/>
        </w:rPr>
        <w:t>llo de  aplicaciones</w:t>
      </w:r>
      <w:r w:rsidR="006C201E">
        <w:rPr>
          <w:rFonts w:ascii="Arial" w:hAnsi="Arial" w:cs="Arial"/>
          <w:sz w:val="24"/>
          <w:szCs w:val="24"/>
          <w:lang w:val="es-ES_tradnl"/>
        </w:rPr>
        <w:t xml:space="preserve"> RIA’s (Aplicaciones Ricas en Internet)</w:t>
      </w:r>
      <w:r w:rsidRPr="008D330D">
        <w:rPr>
          <w:rFonts w:ascii="Arial" w:hAnsi="Arial" w:cs="Arial"/>
          <w:sz w:val="24"/>
          <w:szCs w:val="24"/>
          <w:lang w:val="es-ES_tradnl"/>
        </w:rPr>
        <w:t>, considerando que una de las tecnologías más importantes en el desarrollo de este tipo de  aplicaciones es el AJAX, GWT está orientado a manejar esta tecnología, para que la misma sea fácil de usar, depurar y dar mantenimiento,</w:t>
      </w:r>
      <w:r w:rsidR="00617F21">
        <w:rPr>
          <w:rFonts w:ascii="Arial" w:hAnsi="Arial" w:cs="Arial"/>
          <w:sz w:val="24"/>
          <w:szCs w:val="24"/>
          <w:lang w:val="es-ES_tradnl"/>
        </w:rPr>
        <w:t xml:space="preserve"> </w:t>
      </w:r>
      <w:r w:rsidRPr="008D330D">
        <w:rPr>
          <w:rFonts w:ascii="Arial" w:hAnsi="Arial" w:cs="Arial"/>
          <w:sz w:val="24"/>
          <w:szCs w:val="24"/>
          <w:lang w:val="es-ES_tradnl"/>
        </w:rPr>
        <w:t xml:space="preserve">además de poder crear el </w:t>
      </w:r>
      <w:r w:rsidR="00612F6D">
        <w:rPr>
          <w:rFonts w:ascii="Arial" w:hAnsi="Arial" w:cs="Arial"/>
          <w:sz w:val="24"/>
          <w:szCs w:val="24"/>
          <w:lang w:val="es-ES_tradnl"/>
        </w:rPr>
        <w:t>f</w:t>
      </w:r>
      <w:r w:rsidRPr="008D330D">
        <w:rPr>
          <w:rFonts w:ascii="Arial" w:hAnsi="Arial" w:cs="Arial"/>
          <w:sz w:val="24"/>
          <w:szCs w:val="24"/>
          <w:lang w:val="es-ES_tradnl"/>
        </w:rPr>
        <w:t>ront</w:t>
      </w:r>
      <w:r w:rsidR="00483BEA">
        <w:rPr>
          <w:rFonts w:ascii="Arial" w:hAnsi="Arial" w:cs="Arial"/>
          <w:sz w:val="24"/>
          <w:szCs w:val="24"/>
          <w:lang w:val="es-ES_tradnl"/>
        </w:rPr>
        <w:t>-</w:t>
      </w:r>
      <w:r w:rsidR="00612F6D">
        <w:rPr>
          <w:rFonts w:ascii="Arial" w:hAnsi="Arial" w:cs="Arial"/>
          <w:sz w:val="24"/>
          <w:szCs w:val="24"/>
          <w:lang w:val="es-ES_tradnl"/>
        </w:rPr>
        <w:t>e</w:t>
      </w:r>
      <w:r w:rsidRPr="008D330D">
        <w:rPr>
          <w:rFonts w:ascii="Arial" w:hAnsi="Arial" w:cs="Arial"/>
          <w:sz w:val="24"/>
          <w:szCs w:val="24"/>
          <w:lang w:val="es-ES_tradnl"/>
        </w:rPr>
        <w:t>nd de dichas aplicaciones si</w:t>
      </w:r>
      <w:r w:rsidR="00A6004B">
        <w:rPr>
          <w:rFonts w:ascii="Arial" w:hAnsi="Arial" w:cs="Arial"/>
          <w:sz w:val="24"/>
          <w:szCs w:val="24"/>
          <w:lang w:val="es-ES_tradnl"/>
        </w:rPr>
        <w:t>n</w:t>
      </w:r>
      <w:r w:rsidR="00617F21">
        <w:rPr>
          <w:rFonts w:ascii="Arial" w:hAnsi="Arial" w:cs="Arial"/>
          <w:sz w:val="24"/>
          <w:szCs w:val="24"/>
          <w:lang w:val="es-ES_tradnl"/>
        </w:rPr>
        <w:t xml:space="preserve"> preocuparnos por : JSP</w:t>
      </w:r>
      <w:r w:rsidRPr="008D330D">
        <w:rPr>
          <w:rFonts w:ascii="Arial" w:hAnsi="Arial" w:cs="Arial"/>
          <w:sz w:val="24"/>
          <w:szCs w:val="24"/>
          <w:lang w:val="es-ES_tradnl"/>
        </w:rPr>
        <w:t xml:space="preserve">, </w:t>
      </w:r>
      <w:r w:rsidR="00617F21">
        <w:rPr>
          <w:rFonts w:ascii="Arial" w:hAnsi="Arial" w:cs="Arial"/>
          <w:sz w:val="24"/>
          <w:szCs w:val="24"/>
          <w:lang w:val="es-ES_tradnl"/>
        </w:rPr>
        <w:t>JavaS</w:t>
      </w:r>
      <w:r w:rsidRPr="008D330D">
        <w:rPr>
          <w:rFonts w:ascii="Arial" w:hAnsi="Arial" w:cs="Arial"/>
          <w:sz w:val="24"/>
          <w:szCs w:val="24"/>
          <w:lang w:val="es-ES_tradnl"/>
        </w:rPr>
        <w:t>cript, HTML, etc. Es decir</w:t>
      </w:r>
      <w:r w:rsidR="00483BEA">
        <w:rPr>
          <w:rFonts w:ascii="Arial" w:hAnsi="Arial" w:cs="Arial"/>
          <w:sz w:val="24"/>
          <w:szCs w:val="24"/>
          <w:lang w:val="es-ES_tradnl"/>
        </w:rPr>
        <w:t>,</w:t>
      </w:r>
      <w:r w:rsidRPr="008D330D">
        <w:rPr>
          <w:rFonts w:ascii="Arial" w:hAnsi="Arial" w:cs="Arial"/>
          <w:sz w:val="24"/>
          <w:szCs w:val="24"/>
          <w:lang w:val="es-ES_tradnl"/>
        </w:rPr>
        <w:t xml:space="preserve"> todo lo que una aplicación de este tipo conlleva y resulta  muchas veces muy complicada su codificación, depuración y mantenimiento. </w:t>
      </w:r>
    </w:p>
    <w:p w:rsidR="00153B85" w:rsidRPr="008D330D" w:rsidRDefault="00153B85" w:rsidP="006C201E">
      <w:pPr>
        <w:pStyle w:val="Prrafodelista"/>
        <w:spacing w:after="0" w:line="480" w:lineRule="auto"/>
        <w:ind w:left="426"/>
        <w:jc w:val="both"/>
        <w:rPr>
          <w:rFonts w:ascii="Arial" w:hAnsi="Arial" w:cs="Arial"/>
          <w:sz w:val="24"/>
          <w:szCs w:val="24"/>
          <w:lang w:val="es-ES_tradnl"/>
        </w:rPr>
      </w:pPr>
    </w:p>
    <w:p w:rsidR="00DA261C" w:rsidRPr="00A6004B" w:rsidRDefault="005C593D" w:rsidP="00A6004B">
      <w:pPr>
        <w:widowControl w:val="0"/>
        <w:autoSpaceDE w:val="0"/>
        <w:autoSpaceDN w:val="0"/>
        <w:adjustRightInd w:val="0"/>
        <w:spacing w:after="0" w:line="480" w:lineRule="auto"/>
        <w:outlineLvl w:val="0"/>
        <w:rPr>
          <w:rFonts w:ascii="Arial" w:hAnsi="Arial" w:cs="Arial"/>
          <w:b/>
          <w:sz w:val="24"/>
          <w:szCs w:val="24"/>
          <w:lang w:val="es-ES_tradnl"/>
        </w:rPr>
      </w:pPr>
      <w:r>
        <w:rPr>
          <w:rFonts w:ascii="Arial" w:hAnsi="Arial" w:cs="Arial"/>
          <w:b/>
          <w:sz w:val="24"/>
          <w:szCs w:val="24"/>
          <w:lang w:val="es-ES_tradnl"/>
        </w:rPr>
        <w:t>1.2 A</w:t>
      </w:r>
      <w:r w:rsidR="00DA261C" w:rsidRPr="00A6004B">
        <w:rPr>
          <w:rFonts w:ascii="Arial" w:hAnsi="Arial" w:cs="Arial"/>
          <w:b/>
          <w:sz w:val="24"/>
          <w:szCs w:val="24"/>
          <w:lang w:val="es-ES_tradnl"/>
        </w:rPr>
        <w:t xml:space="preserve">rquitectura de Google Web Toolkit </w:t>
      </w:r>
    </w:p>
    <w:p w:rsidR="00DA261C" w:rsidRDefault="00DA261C" w:rsidP="00A6004B">
      <w:pPr>
        <w:spacing w:after="0" w:line="480" w:lineRule="auto"/>
        <w:ind w:left="360"/>
        <w:jc w:val="both"/>
        <w:rPr>
          <w:rFonts w:ascii="Arial" w:hAnsi="Arial" w:cs="Arial"/>
          <w:sz w:val="24"/>
          <w:szCs w:val="24"/>
          <w:lang w:val="es-ES_tradnl"/>
        </w:rPr>
      </w:pPr>
      <w:r w:rsidRPr="008D330D">
        <w:rPr>
          <w:rFonts w:ascii="Arial" w:hAnsi="Arial" w:cs="Arial"/>
          <w:sz w:val="24"/>
          <w:szCs w:val="24"/>
          <w:lang w:val="es-ES_tradnl"/>
        </w:rPr>
        <w:t>La arquitectura de GWT  está compuesta por 4 componentes como muestra el siguiente gr</w:t>
      </w:r>
      <w:r w:rsidR="00A6004B">
        <w:rPr>
          <w:rFonts w:ascii="Arial" w:hAnsi="Arial" w:cs="Arial"/>
          <w:sz w:val="24"/>
          <w:szCs w:val="24"/>
          <w:lang w:val="es-ES_tradnl"/>
        </w:rPr>
        <w:t>á</w:t>
      </w:r>
      <w:r w:rsidRPr="008D330D">
        <w:rPr>
          <w:rFonts w:ascii="Arial" w:hAnsi="Arial" w:cs="Arial"/>
          <w:sz w:val="24"/>
          <w:szCs w:val="24"/>
          <w:lang w:val="es-ES_tradnl"/>
        </w:rPr>
        <w:t>fico:</w:t>
      </w:r>
    </w:p>
    <w:p w:rsidR="00483BEA" w:rsidRDefault="00483BEA" w:rsidP="00A6004B">
      <w:pPr>
        <w:spacing w:after="0" w:line="480" w:lineRule="auto"/>
        <w:ind w:left="360"/>
        <w:jc w:val="both"/>
        <w:rPr>
          <w:rFonts w:ascii="Arial" w:hAnsi="Arial" w:cs="Arial"/>
          <w:sz w:val="24"/>
          <w:szCs w:val="24"/>
          <w:lang w:val="es-ES_tradnl"/>
        </w:rPr>
      </w:pPr>
    </w:p>
    <w:p w:rsidR="00483BEA" w:rsidRDefault="00483BEA" w:rsidP="00A6004B">
      <w:pPr>
        <w:spacing w:after="0" w:line="480" w:lineRule="auto"/>
        <w:ind w:left="360"/>
        <w:jc w:val="both"/>
        <w:rPr>
          <w:rFonts w:ascii="Arial" w:hAnsi="Arial" w:cs="Arial"/>
          <w:sz w:val="24"/>
          <w:szCs w:val="24"/>
          <w:lang w:val="es-ES_tradnl"/>
        </w:rPr>
      </w:pPr>
    </w:p>
    <w:p w:rsidR="00483BEA" w:rsidRPr="008D330D" w:rsidRDefault="00483BEA" w:rsidP="00483BEA">
      <w:pPr>
        <w:spacing w:after="0" w:line="240" w:lineRule="auto"/>
        <w:jc w:val="center"/>
        <w:rPr>
          <w:rFonts w:ascii="Arial" w:hAnsi="Arial" w:cs="Arial"/>
          <w:sz w:val="24"/>
          <w:szCs w:val="24"/>
          <w:lang w:val="es-ES_tradnl"/>
        </w:rPr>
      </w:pPr>
      <w:r w:rsidRPr="00483BEA">
        <w:rPr>
          <w:rFonts w:ascii="Arial" w:hAnsi="Arial" w:cs="Arial"/>
          <w:noProof/>
          <w:sz w:val="24"/>
          <w:szCs w:val="24"/>
          <w:lang w:eastAsia="es-ES"/>
        </w:rPr>
        <w:lastRenderedPageBreak/>
        <w:drawing>
          <wp:inline distT="0" distB="0" distL="0" distR="0">
            <wp:extent cx="1371600" cy="323850"/>
            <wp:effectExtent l="0" t="0" r="0" b="0"/>
            <wp:docPr id="14" name="Imagen 1" descr="[estru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uctura.png]"/>
                    <pic:cNvPicPr>
                      <a:picLocks noChangeAspect="1" noChangeArrowheads="1"/>
                    </pic:cNvPicPr>
                  </pic:nvPicPr>
                  <pic:blipFill>
                    <a:blip r:embed="rId11" cstate="print"/>
                    <a:srcRect l="58200" t="18142" r="13000" b="66814"/>
                    <a:stretch>
                      <a:fillRect/>
                    </a:stretch>
                  </pic:blipFill>
                  <pic:spPr bwMode="auto">
                    <a:xfrm>
                      <a:off x="0" y="0"/>
                      <a:ext cx="1371600" cy="323850"/>
                    </a:xfrm>
                    <a:prstGeom prst="rect">
                      <a:avLst/>
                    </a:prstGeom>
                    <a:noFill/>
                    <a:ln w="9525">
                      <a:noFill/>
                      <a:miter lim="800000"/>
                      <a:headEnd/>
                      <a:tailEnd/>
                    </a:ln>
                  </pic:spPr>
                </pic:pic>
              </a:graphicData>
            </a:graphic>
          </wp:inline>
        </w:drawing>
      </w:r>
    </w:p>
    <w:p w:rsidR="00DA261C" w:rsidRPr="008D330D" w:rsidRDefault="00DA261C" w:rsidP="001A12A1">
      <w:pPr>
        <w:spacing w:after="0" w:line="240" w:lineRule="auto"/>
        <w:jc w:val="center"/>
        <w:rPr>
          <w:rFonts w:ascii="Arial" w:hAnsi="Arial" w:cs="Arial"/>
          <w:sz w:val="24"/>
          <w:szCs w:val="24"/>
          <w:lang w:val="es-ES_tradnl"/>
        </w:rPr>
      </w:pPr>
      <w:r w:rsidRPr="008D330D">
        <w:rPr>
          <w:rFonts w:ascii="Arial" w:hAnsi="Arial" w:cs="Arial"/>
          <w:noProof/>
          <w:sz w:val="24"/>
          <w:szCs w:val="24"/>
          <w:lang w:eastAsia="es-ES"/>
        </w:rPr>
        <w:drawing>
          <wp:inline distT="0" distB="0" distL="0" distR="0">
            <wp:extent cx="2781300" cy="1171575"/>
            <wp:effectExtent l="19050" t="0" r="0" b="0"/>
            <wp:docPr id="3" name="Imagen 1" descr="[estru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uctura.png]"/>
                    <pic:cNvPicPr>
                      <a:picLocks noChangeAspect="1" noChangeArrowheads="1"/>
                    </pic:cNvPicPr>
                  </pic:nvPicPr>
                  <pic:blipFill>
                    <a:blip r:embed="rId11" cstate="print"/>
                    <a:srcRect r="41600" b="45575"/>
                    <a:stretch>
                      <a:fillRect/>
                    </a:stretch>
                  </pic:blipFill>
                  <pic:spPr bwMode="auto">
                    <a:xfrm>
                      <a:off x="0" y="0"/>
                      <a:ext cx="2781300" cy="1171575"/>
                    </a:xfrm>
                    <a:prstGeom prst="rect">
                      <a:avLst/>
                    </a:prstGeom>
                    <a:noFill/>
                    <a:ln w="9525">
                      <a:noFill/>
                      <a:miter lim="800000"/>
                      <a:headEnd/>
                      <a:tailEnd/>
                    </a:ln>
                  </pic:spPr>
                </pic:pic>
              </a:graphicData>
            </a:graphic>
          </wp:inline>
        </w:drawing>
      </w:r>
    </w:p>
    <w:p w:rsidR="00DA261C" w:rsidRDefault="00483BEA" w:rsidP="00483BEA">
      <w:pPr>
        <w:spacing w:after="0" w:line="240" w:lineRule="auto"/>
        <w:jc w:val="center"/>
        <w:rPr>
          <w:rFonts w:ascii="Arial" w:hAnsi="Arial" w:cs="Arial"/>
          <w:sz w:val="24"/>
          <w:szCs w:val="24"/>
          <w:lang w:val="es-ES_tradnl"/>
        </w:rPr>
      </w:pPr>
      <w:r w:rsidRPr="00483BEA">
        <w:rPr>
          <w:rFonts w:ascii="Arial" w:hAnsi="Arial" w:cs="Arial"/>
          <w:noProof/>
          <w:sz w:val="24"/>
          <w:szCs w:val="24"/>
          <w:lang w:eastAsia="es-ES"/>
        </w:rPr>
        <w:drawing>
          <wp:inline distT="0" distB="0" distL="0" distR="0">
            <wp:extent cx="1971675" cy="295275"/>
            <wp:effectExtent l="0" t="0" r="0" b="0"/>
            <wp:docPr id="28" name="Imagen 1" descr="[estru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uctura.png]"/>
                    <pic:cNvPicPr>
                      <a:picLocks noChangeAspect="1" noChangeArrowheads="1"/>
                    </pic:cNvPicPr>
                  </pic:nvPicPr>
                  <pic:blipFill>
                    <a:blip r:embed="rId11" cstate="print"/>
                    <a:srcRect l="58600" t="72566" b="13717"/>
                    <a:stretch>
                      <a:fillRect/>
                    </a:stretch>
                  </pic:blipFill>
                  <pic:spPr bwMode="auto">
                    <a:xfrm>
                      <a:off x="0" y="0"/>
                      <a:ext cx="1971675" cy="295275"/>
                    </a:xfrm>
                    <a:prstGeom prst="rect">
                      <a:avLst/>
                    </a:prstGeom>
                    <a:noFill/>
                    <a:ln w="9525">
                      <a:noFill/>
                      <a:miter lim="800000"/>
                      <a:headEnd/>
                      <a:tailEnd/>
                    </a:ln>
                  </pic:spPr>
                </pic:pic>
              </a:graphicData>
            </a:graphic>
          </wp:inline>
        </w:drawing>
      </w:r>
    </w:p>
    <w:p w:rsidR="001A12A1" w:rsidRDefault="00483BEA" w:rsidP="001A12A1">
      <w:pPr>
        <w:spacing w:after="0" w:line="360" w:lineRule="auto"/>
        <w:jc w:val="center"/>
        <w:rPr>
          <w:rFonts w:ascii="Arial" w:hAnsi="Arial" w:cs="Arial"/>
          <w:sz w:val="24"/>
          <w:szCs w:val="24"/>
          <w:lang w:val="es-ES_tradnl"/>
        </w:rPr>
      </w:pPr>
      <w:r w:rsidRPr="00483BEA">
        <w:rPr>
          <w:rFonts w:ascii="Arial" w:hAnsi="Arial" w:cs="Arial"/>
          <w:noProof/>
          <w:sz w:val="24"/>
          <w:szCs w:val="24"/>
          <w:lang w:eastAsia="es-ES"/>
        </w:rPr>
        <w:drawing>
          <wp:inline distT="0" distB="0" distL="0" distR="0">
            <wp:extent cx="2724150" cy="942975"/>
            <wp:effectExtent l="19050" t="0" r="0" b="0"/>
            <wp:docPr id="12" name="Imagen 1" descr="[estru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uctura.png]"/>
                    <pic:cNvPicPr>
                      <a:picLocks noChangeAspect="1" noChangeArrowheads="1"/>
                    </pic:cNvPicPr>
                  </pic:nvPicPr>
                  <pic:blipFill>
                    <a:blip r:embed="rId11" cstate="print"/>
                    <a:srcRect t="56195" r="42800"/>
                    <a:stretch>
                      <a:fillRect/>
                    </a:stretch>
                  </pic:blipFill>
                  <pic:spPr bwMode="auto">
                    <a:xfrm>
                      <a:off x="0" y="0"/>
                      <a:ext cx="2724150" cy="942975"/>
                    </a:xfrm>
                    <a:prstGeom prst="rect">
                      <a:avLst/>
                    </a:prstGeom>
                    <a:noFill/>
                    <a:ln w="9525">
                      <a:noFill/>
                      <a:miter lim="800000"/>
                      <a:headEnd/>
                      <a:tailEnd/>
                    </a:ln>
                  </pic:spPr>
                </pic:pic>
              </a:graphicData>
            </a:graphic>
          </wp:inline>
        </w:drawing>
      </w:r>
    </w:p>
    <w:p w:rsidR="00483BEA" w:rsidRPr="001A12A1" w:rsidRDefault="00483BEA" w:rsidP="001A12A1">
      <w:pPr>
        <w:spacing w:line="480" w:lineRule="auto"/>
        <w:jc w:val="center"/>
        <w:rPr>
          <w:rFonts w:ascii="Arial" w:hAnsi="Arial" w:cs="Arial"/>
          <w:sz w:val="24"/>
          <w:szCs w:val="24"/>
          <w:lang w:val="es-ES_tradnl"/>
        </w:rPr>
      </w:pPr>
      <w:r>
        <w:rPr>
          <w:rFonts w:ascii="Arial" w:hAnsi="Arial" w:cs="Arial"/>
          <w:b/>
          <w:sz w:val="20"/>
          <w:szCs w:val="20"/>
        </w:rPr>
        <w:t xml:space="preserve">Figura 1. Arquitectura GWT. </w:t>
      </w:r>
      <w:r>
        <w:rPr>
          <w:rFonts w:ascii="Arial" w:hAnsi="Arial" w:cs="Arial"/>
          <w:sz w:val="24"/>
          <w:szCs w:val="24"/>
        </w:rPr>
        <w:t>[3]</w:t>
      </w:r>
    </w:p>
    <w:p w:rsidR="00DA261C" w:rsidRPr="00A6004B" w:rsidRDefault="00DA261C" w:rsidP="00A6004B">
      <w:pPr>
        <w:pStyle w:val="Prrafodelista"/>
        <w:numPr>
          <w:ilvl w:val="0"/>
          <w:numId w:val="34"/>
        </w:numPr>
        <w:spacing w:line="480" w:lineRule="auto"/>
        <w:jc w:val="both"/>
        <w:rPr>
          <w:rFonts w:ascii="Arial" w:hAnsi="Arial" w:cs="Arial"/>
          <w:sz w:val="24"/>
          <w:szCs w:val="24"/>
          <w:lang w:val="es-ES_tradnl"/>
        </w:rPr>
      </w:pPr>
      <w:r w:rsidRPr="006C71F3">
        <w:rPr>
          <w:rStyle w:val="SubttuloCar"/>
          <w:rFonts w:ascii="Arial" w:eastAsia="Calibri" w:hAnsi="Arial" w:cs="Arial"/>
          <w:i w:val="0"/>
          <w:color w:val="auto"/>
        </w:rPr>
        <w:t>JRE Librerías de Emulación</w:t>
      </w:r>
      <w:r w:rsidR="00A6004B">
        <w:rPr>
          <w:rFonts w:ascii="Arial" w:hAnsi="Arial" w:cs="Arial"/>
          <w:sz w:val="24"/>
          <w:szCs w:val="24"/>
          <w:lang w:val="es-ES_tradnl"/>
        </w:rPr>
        <w:t>.-</w:t>
      </w:r>
      <w:r w:rsidRPr="00A6004B">
        <w:rPr>
          <w:rFonts w:ascii="Arial" w:hAnsi="Arial" w:cs="Arial"/>
          <w:sz w:val="24"/>
          <w:szCs w:val="24"/>
          <w:lang w:val="es-ES_tradnl"/>
        </w:rPr>
        <w:t xml:space="preserve"> Est</w:t>
      </w:r>
      <w:r w:rsidR="00A6004B">
        <w:rPr>
          <w:rFonts w:ascii="Arial" w:hAnsi="Arial" w:cs="Arial"/>
          <w:sz w:val="24"/>
          <w:szCs w:val="24"/>
          <w:lang w:val="es-ES_tradnl"/>
        </w:rPr>
        <w:t>á</w:t>
      </w:r>
      <w:r w:rsidRPr="00A6004B">
        <w:rPr>
          <w:rFonts w:ascii="Arial" w:hAnsi="Arial" w:cs="Arial"/>
          <w:sz w:val="24"/>
          <w:szCs w:val="24"/>
          <w:lang w:val="es-ES_tradnl"/>
        </w:rPr>
        <w:t xml:space="preserve"> compuesta de las principales librerías para la creación de  programas </w:t>
      </w:r>
      <w:r w:rsidR="001F54E4">
        <w:rPr>
          <w:rFonts w:ascii="Arial" w:hAnsi="Arial" w:cs="Arial"/>
          <w:sz w:val="24"/>
          <w:szCs w:val="24"/>
          <w:lang w:val="es-ES_tradnl"/>
        </w:rPr>
        <w:t>J</w:t>
      </w:r>
      <w:r w:rsidRPr="00A6004B">
        <w:rPr>
          <w:rFonts w:ascii="Arial" w:hAnsi="Arial" w:cs="Arial"/>
          <w:sz w:val="24"/>
          <w:szCs w:val="24"/>
          <w:lang w:val="es-ES_tradnl"/>
        </w:rPr>
        <w:t xml:space="preserve">ava como son </w:t>
      </w:r>
      <w:r w:rsidR="00101F66">
        <w:rPr>
          <w:rFonts w:ascii="Arial" w:hAnsi="Arial" w:cs="Arial"/>
          <w:sz w:val="24"/>
          <w:szCs w:val="24"/>
          <w:lang w:val="es-ES_tradnl"/>
        </w:rPr>
        <w:t>java.l</w:t>
      </w:r>
      <w:r w:rsidRPr="00A6004B">
        <w:rPr>
          <w:rFonts w:ascii="Arial" w:hAnsi="Arial" w:cs="Arial"/>
          <w:sz w:val="24"/>
          <w:szCs w:val="24"/>
          <w:lang w:val="es-ES_tradnl"/>
        </w:rPr>
        <w:t xml:space="preserve">ang y un subconjunto de las </w:t>
      </w:r>
      <w:r w:rsidR="00101F66">
        <w:rPr>
          <w:rFonts w:ascii="Arial" w:hAnsi="Arial" w:cs="Arial"/>
          <w:sz w:val="24"/>
          <w:szCs w:val="24"/>
          <w:lang w:val="es-ES_tradnl"/>
        </w:rPr>
        <w:t>j</w:t>
      </w:r>
      <w:r w:rsidRPr="00A6004B">
        <w:rPr>
          <w:rFonts w:ascii="Arial" w:hAnsi="Arial" w:cs="Arial"/>
          <w:sz w:val="24"/>
          <w:szCs w:val="24"/>
          <w:lang w:val="es-ES_tradnl"/>
        </w:rPr>
        <w:t>ava.</w:t>
      </w:r>
      <w:r w:rsidR="00101F66">
        <w:rPr>
          <w:rFonts w:ascii="Arial" w:hAnsi="Arial" w:cs="Arial"/>
          <w:sz w:val="24"/>
          <w:szCs w:val="24"/>
          <w:lang w:val="es-ES_tradnl"/>
        </w:rPr>
        <w:t>u</w:t>
      </w:r>
      <w:r w:rsidRPr="00A6004B">
        <w:rPr>
          <w:rFonts w:ascii="Arial" w:hAnsi="Arial" w:cs="Arial"/>
          <w:sz w:val="24"/>
          <w:szCs w:val="24"/>
          <w:lang w:val="es-ES_tradnl"/>
        </w:rPr>
        <w:t>til, el resto de las clases no son soportadas por GWT.</w:t>
      </w:r>
      <w:r w:rsidR="009F4D46">
        <w:rPr>
          <w:rFonts w:ascii="Arial" w:hAnsi="Arial" w:cs="Arial"/>
          <w:sz w:val="24"/>
          <w:szCs w:val="24"/>
          <w:lang w:val="es-ES_tradnl"/>
        </w:rPr>
        <w:t xml:space="preserve"> </w:t>
      </w:r>
    </w:p>
    <w:p w:rsidR="00DA261C" w:rsidRPr="008D330D" w:rsidRDefault="00DA261C" w:rsidP="00A6004B">
      <w:pPr>
        <w:pStyle w:val="Subttulo"/>
        <w:numPr>
          <w:ilvl w:val="0"/>
          <w:numId w:val="34"/>
        </w:numPr>
        <w:spacing w:line="480" w:lineRule="auto"/>
        <w:jc w:val="both"/>
        <w:rPr>
          <w:rFonts w:ascii="Arial" w:eastAsiaTheme="minorHAnsi" w:hAnsi="Arial" w:cs="Arial"/>
          <w:i w:val="0"/>
          <w:iCs w:val="0"/>
          <w:color w:val="auto"/>
          <w:spacing w:val="0"/>
          <w:lang w:val="es-ES_tradnl"/>
        </w:rPr>
      </w:pPr>
      <w:r w:rsidRPr="006C71F3">
        <w:rPr>
          <w:rFonts w:ascii="Arial" w:hAnsi="Arial" w:cs="Arial"/>
          <w:i w:val="0"/>
          <w:color w:val="auto"/>
          <w:lang w:val="es-ES_tradnl"/>
        </w:rPr>
        <w:t>Librerías GWT UI</w:t>
      </w:r>
      <w:r w:rsidR="00A6004B" w:rsidRPr="006C71F3">
        <w:rPr>
          <w:rFonts w:ascii="Arial" w:hAnsi="Arial" w:cs="Arial"/>
          <w:i w:val="0"/>
          <w:color w:val="auto"/>
          <w:lang w:val="es-ES_tradnl"/>
        </w:rPr>
        <w:t>.-</w:t>
      </w:r>
      <w:r w:rsidRPr="008D330D">
        <w:rPr>
          <w:rFonts w:ascii="Arial" w:hAnsi="Arial" w:cs="Arial"/>
          <w:i w:val="0"/>
          <w:color w:val="auto"/>
          <w:lang w:val="es-ES_tradnl"/>
        </w:rPr>
        <w:t xml:space="preserve"> </w:t>
      </w:r>
      <w:r w:rsidR="00A6004B">
        <w:rPr>
          <w:rFonts w:ascii="Arial" w:hAnsi="Arial" w:cs="Arial"/>
          <w:i w:val="0"/>
          <w:color w:val="auto"/>
          <w:lang w:val="es-ES_tradnl"/>
        </w:rPr>
        <w:t>C</w:t>
      </w:r>
      <w:r w:rsidRPr="008D330D">
        <w:rPr>
          <w:rFonts w:ascii="Arial" w:eastAsiaTheme="minorHAnsi" w:hAnsi="Arial" w:cs="Arial"/>
          <w:i w:val="0"/>
          <w:iCs w:val="0"/>
          <w:color w:val="auto"/>
          <w:spacing w:val="0"/>
          <w:lang w:val="es-ES_tradnl"/>
        </w:rPr>
        <w:t>ontiene los componentes necesarios para la creación de la interfaz de usuario.</w:t>
      </w:r>
      <w:r w:rsidR="009F4D46">
        <w:rPr>
          <w:rFonts w:ascii="Arial" w:eastAsiaTheme="minorHAnsi" w:hAnsi="Arial" w:cs="Arial"/>
          <w:i w:val="0"/>
          <w:iCs w:val="0"/>
          <w:color w:val="auto"/>
          <w:spacing w:val="0"/>
          <w:lang w:val="es-ES_tradnl"/>
        </w:rPr>
        <w:t xml:space="preserve"> </w:t>
      </w:r>
    </w:p>
    <w:p w:rsidR="00DA261C" w:rsidRPr="00A6004B" w:rsidRDefault="00DA261C" w:rsidP="00A6004B">
      <w:pPr>
        <w:pStyle w:val="Prrafodelista"/>
        <w:numPr>
          <w:ilvl w:val="0"/>
          <w:numId w:val="34"/>
        </w:numPr>
        <w:spacing w:line="480" w:lineRule="auto"/>
        <w:jc w:val="both"/>
        <w:rPr>
          <w:rFonts w:ascii="Arial" w:hAnsi="Arial" w:cs="Arial"/>
          <w:sz w:val="24"/>
          <w:szCs w:val="24"/>
          <w:lang w:val="es-ES_tradnl"/>
        </w:rPr>
      </w:pPr>
      <w:r w:rsidRPr="006C71F3">
        <w:rPr>
          <w:rFonts w:ascii="Arial" w:eastAsiaTheme="majorEastAsia" w:hAnsi="Arial" w:cs="Arial"/>
          <w:iCs/>
          <w:spacing w:val="15"/>
          <w:sz w:val="24"/>
          <w:szCs w:val="24"/>
          <w:lang w:val="es-ES_tradnl"/>
        </w:rPr>
        <w:t>Compilador GWT (Java a JavaScript)</w:t>
      </w:r>
      <w:r w:rsidR="00A6004B" w:rsidRPr="006C71F3">
        <w:rPr>
          <w:rFonts w:ascii="Arial" w:eastAsiaTheme="majorEastAsia" w:hAnsi="Arial" w:cs="Arial"/>
          <w:iCs/>
          <w:spacing w:val="15"/>
          <w:sz w:val="24"/>
          <w:szCs w:val="24"/>
          <w:lang w:val="es-ES_tradnl"/>
        </w:rPr>
        <w:t>.-</w:t>
      </w:r>
      <w:r w:rsidRPr="00A6004B">
        <w:rPr>
          <w:rFonts w:ascii="Arial" w:eastAsiaTheme="majorEastAsia" w:hAnsi="Arial" w:cs="Arial"/>
          <w:iCs/>
          <w:spacing w:val="15"/>
          <w:sz w:val="24"/>
          <w:szCs w:val="24"/>
          <w:lang w:val="es-ES_tradnl"/>
        </w:rPr>
        <w:t xml:space="preserve"> </w:t>
      </w:r>
      <w:r w:rsidR="00A6004B">
        <w:rPr>
          <w:rFonts w:ascii="Arial" w:eastAsiaTheme="majorEastAsia" w:hAnsi="Arial" w:cs="Arial"/>
          <w:iCs/>
          <w:spacing w:val="15"/>
          <w:sz w:val="24"/>
          <w:szCs w:val="24"/>
          <w:lang w:val="es-ES_tradnl"/>
        </w:rPr>
        <w:t>P</w:t>
      </w:r>
      <w:r w:rsidRPr="00A6004B">
        <w:rPr>
          <w:rFonts w:ascii="Arial" w:hAnsi="Arial" w:cs="Arial"/>
          <w:sz w:val="24"/>
          <w:szCs w:val="24"/>
          <w:lang w:val="es-ES_tradnl"/>
        </w:rPr>
        <w:t xml:space="preserve">ermite la traducción del código generado en </w:t>
      </w:r>
      <w:r w:rsidR="001F54E4">
        <w:rPr>
          <w:rFonts w:ascii="Arial" w:hAnsi="Arial" w:cs="Arial"/>
          <w:sz w:val="24"/>
          <w:szCs w:val="24"/>
          <w:lang w:val="es-ES_tradnl"/>
        </w:rPr>
        <w:t>J</w:t>
      </w:r>
      <w:r w:rsidRPr="00A6004B">
        <w:rPr>
          <w:rFonts w:ascii="Arial" w:hAnsi="Arial" w:cs="Arial"/>
          <w:sz w:val="24"/>
          <w:szCs w:val="24"/>
          <w:lang w:val="es-ES_tradnl"/>
        </w:rPr>
        <w:t>ava a JavaScript el mismo es usado cuando ejecutamos la aplicación desarrollada en modo web.</w:t>
      </w:r>
      <w:r w:rsidR="009F4D46">
        <w:rPr>
          <w:rFonts w:ascii="Arial" w:hAnsi="Arial" w:cs="Arial"/>
          <w:sz w:val="24"/>
          <w:szCs w:val="24"/>
          <w:lang w:val="es-ES_tradnl"/>
        </w:rPr>
        <w:t xml:space="preserve"> </w:t>
      </w:r>
    </w:p>
    <w:p w:rsidR="00DA261C" w:rsidRDefault="00DA261C" w:rsidP="00A6004B">
      <w:pPr>
        <w:pStyle w:val="Prrafodelista"/>
        <w:numPr>
          <w:ilvl w:val="0"/>
          <w:numId w:val="34"/>
        </w:numPr>
        <w:spacing w:line="480" w:lineRule="auto"/>
        <w:jc w:val="both"/>
        <w:rPr>
          <w:rFonts w:ascii="Arial" w:hAnsi="Arial" w:cs="Arial"/>
          <w:sz w:val="24"/>
          <w:szCs w:val="24"/>
          <w:lang w:val="es-ES_tradnl"/>
        </w:rPr>
      </w:pPr>
      <w:r w:rsidRPr="006C71F3">
        <w:rPr>
          <w:rFonts w:ascii="Arial" w:eastAsiaTheme="majorEastAsia" w:hAnsi="Arial" w:cs="Arial"/>
          <w:iCs/>
          <w:spacing w:val="15"/>
          <w:sz w:val="24"/>
          <w:szCs w:val="24"/>
          <w:lang w:val="es-ES_tradnl"/>
        </w:rPr>
        <w:t>Navegador Web embebido</w:t>
      </w:r>
      <w:r w:rsidR="00A6004B" w:rsidRPr="006C71F3">
        <w:rPr>
          <w:rFonts w:ascii="Arial" w:eastAsiaTheme="majorEastAsia" w:hAnsi="Arial" w:cs="Arial"/>
          <w:iCs/>
          <w:spacing w:val="15"/>
          <w:sz w:val="24"/>
          <w:szCs w:val="24"/>
          <w:lang w:val="es-ES_tradnl"/>
        </w:rPr>
        <w:t>.-</w:t>
      </w:r>
      <w:r w:rsidRPr="00A6004B">
        <w:rPr>
          <w:rFonts w:ascii="Arial" w:eastAsiaTheme="majorEastAsia" w:hAnsi="Arial" w:cs="Arial"/>
          <w:iCs/>
          <w:spacing w:val="15"/>
          <w:sz w:val="24"/>
          <w:szCs w:val="24"/>
          <w:lang w:val="es-ES_tradnl"/>
        </w:rPr>
        <w:t xml:space="preserve"> </w:t>
      </w:r>
      <w:r w:rsidRPr="00A6004B">
        <w:rPr>
          <w:rFonts w:ascii="Arial" w:hAnsi="Arial" w:cs="Arial"/>
          <w:sz w:val="24"/>
          <w:szCs w:val="24"/>
          <w:lang w:val="es-ES_tradnl"/>
        </w:rPr>
        <w:t xml:space="preserve">Permite </w:t>
      </w:r>
      <w:r w:rsidR="00A6004B">
        <w:rPr>
          <w:rFonts w:ascii="Arial" w:hAnsi="Arial" w:cs="Arial"/>
          <w:sz w:val="24"/>
          <w:szCs w:val="24"/>
          <w:lang w:val="es-ES_tradnl"/>
        </w:rPr>
        <w:t>ejecutar la aplicación en la máquina virtual de Java</w:t>
      </w:r>
      <w:r w:rsidRPr="00A6004B">
        <w:rPr>
          <w:rFonts w:ascii="Arial" w:hAnsi="Arial" w:cs="Arial"/>
          <w:sz w:val="24"/>
          <w:szCs w:val="24"/>
          <w:lang w:val="es-ES_tradnl"/>
        </w:rPr>
        <w:t xml:space="preserve"> sin necesidad de traducirla a este modo de ejecución</w:t>
      </w:r>
      <w:r w:rsidR="00931253">
        <w:rPr>
          <w:rFonts w:ascii="Arial" w:hAnsi="Arial" w:cs="Arial"/>
          <w:sz w:val="24"/>
          <w:szCs w:val="24"/>
          <w:lang w:val="es-ES_tradnl"/>
        </w:rPr>
        <w:t>,</w:t>
      </w:r>
      <w:r w:rsidRPr="00A6004B">
        <w:rPr>
          <w:rFonts w:ascii="Arial" w:hAnsi="Arial" w:cs="Arial"/>
          <w:sz w:val="24"/>
          <w:szCs w:val="24"/>
          <w:lang w:val="es-ES_tradnl"/>
        </w:rPr>
        <w:t xml:space="preserve"> se le conoce como ejecución en modo host</w:t>
      </w:r>
      <w:r w:rsidR="009F4D46">
        <w:rPr>
          <w:rFonts w:ascii="Arial" w:hAnsi="Arial" w:cs="Arial"/>
          <w:sz w:val="24"/>
          <w:szCs w:val="24"/>
          <w:lang w:val="es-ES_tradnl"/>
        </w:rPr>
        <w:t xml:space="preserve">. </w:t>
      </w:r>
      <w:r w:rsidR="009F4D46">
        <w:rPr>
          <w:rFonts w:ascii="Arial" w:hAnsi="Arial" w:cs="Arial"/>
          <w:sz w:val="24"/>
          <w:szCs w:val="24"/>
        </w:rPr>
        <w:t>[3]</w:t>
      </w:r>
    </w:p>
    <w:p w:rsidR="00DA261C" w:rsidRDefault="00DA261C" w:rsidP="00931253">
      <w:pPr>
        <w:spacing w:after="0" w:line="480" w:lineRule="auto"/>
        <w:rPr>
          <w:rFonts w:ascii="Arial" w:hAnsi="Arial" w:cs="Arial"/>
          <w:b/>
          <w:sz w:val="24"/>
          <w:szCs w:val="24"/>
          <w:lang w:val="es-ES_tradnl"/>
        </w:rPr>
      </w:pPr>
      <w:r w:rsidRPr="00931253">
        <w:rPr>
          <w:rFonts w:ascii="Arial" w:hAnsi="Arial" w:cs="Arial"/>
          <w:b/>
          <w:sz w:val="24"/>
          <w:szCs w:val="24"/>
          <w:lang w:val="es-ES_tradnl"/>
        </w:rPr>
        <w:lastRenderedPageBreak/>
        <w:t>1.3 Componentes básicos de una aplicación desarrollada con GWT</w:t>
      </w:r>
    </w:p>
    <w:p w:rsidR="00AA19F7" w:rsidRPr="00AA19F7" w:rsidRDefault="00E01842" w:rsidP="00AA19F7">
      <w:pPr>
        <w:spacing w:after="0" w:line="480" w:lineRule="auto"/>
        <w:ind w:left="426"/>
        <w:jc w:val="both"/>
        <w:rPr>
          <w:rFonts w:ascii="Arial" w:hAnsi="Arial" w:cs="Arial"/>
          <w:sz w:val="24"/>
          <w:szCs w:val="24"/>
          <w:lang w:val="es-ES_tradnl"/>
        </w:rPr>
      </w:pPr>
      <w:r>
        <w:rPr>
          <w:rFonts w:ascii="Arial" w:hAnsi="Arial" w:cs="Arial"/>
          <w:sz w:val="24"/>
          <w:szCs w:val="24"/>
          <w:lang w:val="es-ES_tradnl"/>
        </w:rPr>
        <w:t>Las</w:t>
      </w:r>
      <w:r w:rsidR="00AA19F7" w:rsidRPr="00AA19F7">
        <w:rPr>
          <w:rFonts w:ascii="Arial" w:hAnsi="Arial" w:cs="Arial"/>
          <w:sz w:val="24"/>
          <w:szCs w:val="24"/>
          <w:lang w:val="es-ES_tradnl"/>
        </w:rPr>
        <w:t xml:space="preserve"> aplicaci</w:t>
      </w:r>
      <w:r>
        <w:rPr>
          <w:rFonts w:ascii="Arial" w:hAnsi="Arial" w:cs="Arial"/>
          <w:sz w:val="24"/>
          <w:szCs w:val="24"/>
          <w:lang w:val="es-ES_tradnl"/>
        </w:rPr>
        <w:t>o</w:t>
      </w:r>
      <w:r w:rsidR="00AA19F7" w:rsidRPr="00AA19F7">
        <w:rPr>
          <w:rFonts w:ascii="Arial" w:hAnsi="Arial" w:cs="Arial"/>
          <w:sz w:val="24"/>
          <w:szCs w:val="24"/>
          <w:lang w:val="es-ES_tradnl"/>
        </w:rPr>
        <w:t>n</w:t>
      </w:r>
      <w:r>
        <w:rPr>
          <w:rFonts w:ascii="Arial" w:hAnsi="Arial" w:cs="Arial"/>
          <w:sz w:val="24"/>
          <w:szCs w:val="24"/>
          <w:lang w:val="es-ES_tradnl"/>
        </w:rPr>
        <w:t>es</w:t>
      </w:r>
      <w:r w:rsidR="00AA19F7" w:rsidRPr="00AA19F7">
        <w:rPr>
          <w:rFonts w:ascii="Arial" w:hAnsi="Arial" w:cs="Arial"/>
          <w:sz w:val="24"/>
          <w:szCs w:val="24"/>
          <w:lang w:val="es-ES_tradnl"/>
        </w:rPr>
        <w:t xml:space="preserve"> </w:t>
      </w:r>
      <w:r w:rsidR="002B4A81" w:rsidRPr="00AA19F7">
        <w:rPr>
          <w:rFonts w:ascii="Arial" w:hAnsi="Arial" w:cs="Arial"/>
          <w:sz w:val="24"/>
          <w:szCs w:val="24"/>
          <w:lang w:val="es-ES_tradnl"/>
        </w:rPr>
        <w:t>desarrolladas</w:t>
      </w:r>
      <w:r w:rsidR="00AA19F7" w:rsidRPr="00AA19F7">
        <w:rPr>
          <w:rFonts w:ascii="Arial" w:hAnsi="Arial" w:cs="Arial"/>
          <w:sz w:val="24"/>
          <w:szCs w:val="24"/>
          <w:lang w:val="es-ES_tradnl"/>
        </w:rPr>
        <w:t xml:space="preserve"> con GWT</w:t>
      </w:r>
      <w:r w:rsidR="003E4F91">
        <w:rPr>
          <w:rFonts w:ascii="Arial" w:hAnsi="Arial" w:cs="Arial"/>
          <w:sz w:val="24"/>
          <w:szCs w:val="24"/>
          <w:lang w:val="es-ES_tradnl"/>
        </w:rPr>
        <w:t>,</w:t>
      </w:r>
      <w:r>
        <w:rPr>
          <w:rFonts w:ascii="Arial" w:hAnsi="Arial" w:cs="Arial"/>
          <w:sz w:val="24"/>
          <w:szCs w:val="24"/>
          <w:lang w:val="es-ES_tradnl"/>
        </w:rPr>
        <w:t xml:space="preserve"> constan de los </w:t>
      </w:r>
      <w:r w:rsidR="00AA19F7" w:rsidRPr="00AA19F7">
        <w:rPr>
          <w:rFonts w:ascii="Arial" w:hAnsi="Arial" w:cs="Arial"/>
          <w:sz w:val="24"/>
          <w:szCs w:val="24"/>
          <w:lang w:val="es-ES_tradnl"/>
        </w:rPr>
        <w:t>siguientes</w:t>
      </w:r>
      <w:r>
        <w:rPr>
          <w:rFonts w:ascii="Arial" w:hAnsi="Arial" w:cs="Arial"/>
          <w:sz w:val="24"/>
          <w:szCs w:val="24"/>
          <w:lang w:val="es-ES_tradnl"/>
        </w:rPr>
        <w:t xml:space="preserve"> componentes</w:t>
      </w:r>
      <w:r w:rsidR="00AA19F7" w:rsidRPr="00AA19F7">
        <w:rPr>
          <w:rFonts w:ascii="Arial" w:hAnsi="Arial" w:cs="Arial"/>
          <w:sz w:val="24"/>
          <w:szCs w:val="24"/>
          <w:lang w:val="es-ES_tradnl"/>
        </w:rPr>
        <w:t>:</w:t>
      </w:r>
    </w:p>
    <w:p w:rsidR="00DA261C" w:rsidRPr="00931253" w:rsidRDefault="00931253" w:rsidP="00931253">
      <w:pPr>
        <w:pStyle w:val="Prrafodelista"/>
        <w:numPr>
          <w:ilvl w:val="0"/>
          <w:numId w:val="35"/>
        </w:numPr>
        <w:spacing w:after="0" w:line="480" w:lineRule="auto"/>
        <w:jc w:val="both"/>
        <w:rPr>
          <w:rFonts w:ascii="Arial" w:hAnsi="Arial" w:cs="Arial"/>
          <w:sz w:val="24"/>
          <w:szCs w:val="24"/>
          <w:lang w:val="es-ES_tradnl"/>
        </w:rPr>
      </w:pPr>
      <w:r w:rsidRPr="001E055C">
        <w:rPr>
          <w:rFonts w:ascii="Arial" w:hAnsi="Arial" w:cs="Arial"/>
          <w:sz w:val="24"/>
          <w:szCs w:val="24"/>
          <w:lang w:val="es-ES_tradnl"/>
        </w:rPr>
        <w:t>Mó</w:t>
      </w:r>
      <w:r w:rsidR="00DA261C" w:rsidRPr="001E055C">
        <w:rPr>
          <w:rFonts w:ascii="Arial" w:hAnsi="Arial" w:cs="Arial"/>
          <w:sz w:val="24"/>
          <w:szCs w:val="24"/>
          <w:lang w:val="es-ES_tradnl"/>
        </w:rPr>
        <w:t>dulo</w:t>
      </w:r>
      <w:r w:rsidRPr="001E055C">
        <w:rPr>
          <w:rFonts w:ascii="Arial" w:hAnsi="Arial" w:cs="Arial"/>
          <w:sz w:val="24"/>
          <w:szCs w:val="24"/>
          <w:lang w:val="es-ES_tradnl"/>
        </w:rPr>
        <w:t>.-</w:t>
      </w:r>
      <w:r w:rsidR="00DA261C" w:rsidRPr="00931253">
        <w:rPr>
          <w:rFonts w:ascii="Arial" w:eastAsiaTheme="majorEastAsia" w:hAnsi="Arial" w:cs="Arial"/>
          <w:iCs/>
          <w:spacing w:val="15"/>
          <w:sz w:val="24"/>
          <w:szCs w:val="24"/>
          <w:lang w:val="es-ES_tradnl"/>
        </w:rPr>
        <w:t xml:space="preserve"> </w:t>
      </w:r>
      <w:r w:rsidR="00DA261C" w:rsidRPr="00931253">
        <w:rPr>
          <w:rFonts w:ascii="Arial" w:hAnsi="Arial" w:cs="Arial"/>
          <w:sz w:val="24"/>
          <w:szCs w:val="24"/>
          <w:lang w:val="es-ES_tradnl"/>
        </w:rPr>
        <w:t>Es un paquete d</w:t>
      </w:r>
      <w:r w:rsidR="007A768A">
        <w:rPr>
          <w:rFonts w:ascii="Arial" w:hAnsi="Arial" w:cs="Arial"/>
          <w:sz w:val="24"/>
          <w:szCs w:val="24"/>
          <w:lang w:val="es-ES_tradnl"/>
        </w:rPr>
        <w:t xml:space="preserve">istribuible de la aplicación, debido a </w:t>
      </w:r>
      <w:r w:rsidR="00DA261C" w:rsidRPr="00931253">
        <w:rPr>
          <w:rFonts w:ascii="Arial" w:hAnsi="Arial" w:cs="Arial"/>
          <w:sz w:val="24"/>
          <w:szCs w:val="24"/>
          <w:lang w:val="es-ES_tradnl"/>
        </w:rPr>
        <w:t>que lo constituye</w:t>
      </w:r>
      <w:r>
        <w:rPr>
          <w:rFonts w:ascii="Arial" w:hAnsi="Arial" w:cs="Arial"/>
          <w:sz w:val="24"/>
          <w:szCs w:val="24"/>
          <w:lang w:val="es-ES_tradnl"/>
        </w:rPr>
        <w:t>n</w:t>
      </w:r>
      <w:r w:rsidR="00DA261C" w:rsidRPr="00931253">
        <w:rPr>
          <w:rFonts w:ascii="Arial" w:hAnsi="Arial" w:cs="Arial"/>
          <w:sz w:val="24"/>
          <w:szCs w:val="24"/>
          <w:lang w:val="es-ES_tradnl"/>
        </w:rPr>
        <w:t xml:space="preserve"> los servicios, librerías, archivos</w:t>
      </w:r>
      <w:r w:rsidR="007C123B">
        <w:rPr>
          <w:rFonts w:ascii="Arial" w:hAnsi="Arial" w:cs="Arial"/>
          <w:sz w:val="24"/>
          <w:szCs w:val="24"/>
          <w:lang w:val="es-ES_tradnl"/>
        </w:rPr>
        <w:t>,</w:t>
      </w:r>
      <w:r w:rsidR="00DA261C" w:rsidRPr="00931253">
        <w:rPr>
          <w:rFonts w:ascii="Arial" w:hAnsi="Arial" w:cs="Arial"/>
          <w:sz w:val="24"/>
          <w:szCs w:val="24"/>
          <w:lang w:val="es-ES_tradnl"/>
        </w:rPr>
        <w:t xml:space="preserve"> etc</w:t>
      </w:r>
      <w:r w:rsidR="007B580D">
        <w:rPr>
          <w:rFonts w:ascii="Arial" w:hAnsi="Arial" w:cs="Arial"/>
          <w:sz w:val="24"/>
          <w:szCs w:val="24"/>
          <w:lang w:val="es-ES_tradnl"/>
        </w:rPr>
        <w:t>.</w:t>
      </w:r>
      <w:r w:rsidR="007C123B">
        <w:rPr>
          <w:rFonts w:ascii="Arial" w:hAnsi="Arial" w:cs="Arial"/>
          <w:sz w:val="24"/>
          <w:szCs w:val="24"/>
          <w:lang w:val="es-ES_tradnl"/>
        </w:rPr>
        <w:t xml:space="preserve"> que</w:t>
      </w:r>
      <w:r w:rsidR="00DA261C" w:rsidRPr="00931253">
        <w:rPr>
          <w:rFonts w:ascii="Arial" w:hAnsi="Arial" w:cs="Arial"/>
          <w:sz w:val="24"/>
          <w:szCs w:val="24"/>
          <w:lang w:val="es-ES_tradnl"/>
        </w:rPr>
        <w:t xml:space="preserve"> </w:t>
      </w:r>
      <w:r w:rsidR="007C123B">
        <w:rPr>
          <w:rFonts w:ascii="Arial" w:hAnsi="Arial" w:cs="Arial"/>
          <w:sz w:val="24"/>
          <w:szCs w:val="24"/>
          <w:lang w:val="es-ES_tradnl"/>
        </w:rPr>
        <w:t>s</w:t>
      </w:r>
      <w:r w:rsidR="00DA261C" w:rsidRPr="00931253">
        <w:rPr>
          <w:rFonts w:ascii="Arial" w:hAnsi="Arial" w:cs="Arial"/>
          <w:sz w:val="24"/>
          <w:szCs w:val="24"/>
          <w:lang w:val="es-ES_tradnl"/>
        </w:rPr>
        <w:t xml:space="preserve">e encuentran </w:t>
      </w:r>
      <w:r w:rsidR="007C123B">
        <w:rPr>
          <w:rFonts w:ascii="Arial" w:hAnsi="Arial" w:cs="Arial"/>
          <w:sz w:val="24"/>
          <w:szCs w:val="24"/>
          <w:lang w:val="es-ES_tradnl"/>
        </w:rPr>
        <w:t>d</w:t>
      </w:r>
      <w:r w:rsidR="00DA261C" w:rsidRPr="00931253">
        <w:rPr>
          <w:rFonts w:ascii="Arial" w:hAnsi="Arial" w:cs="Arial"/>
          <w:sz w:val="24"/>
          <w:szCs w:val="24"/>
          <w:lang w:val="es-ES_tradnl"/>
        </w:rPr>
        <w:t>el lado del servidor, estos pueden heredar de  otros módulos y compartir recursos con los mismos.</w:t>
      </w:r>
      <w:r w:rsidR="007C123B" w:rsidRPr="007C123B">
        <w:rPr>
          <w:rFonts w:ascii="Arial" w:hAnsi="Arial" w:cs="Arial"/>
          <w:sz w:val="24"/>
          <w:szCs w:val="24"/>
        </w:rPr>
        <w:t xml:space="preserve"> </w:t>
      </w:r>
    </w:p>
    <w:p w:rsidR="00DA261C" w:rsidRPr="00931253" w:rsidRDefault="00DA261C" w:rsidP="00931253">
      <w:pPr>
        <w:pStyle w:val="Prrafodelista"/>
        <w:numPr>
          <w:ilvl w:val="0"/>
          <w:numId w:val="35"/>
        </w:numPr>
        <w:spacing w:line="480" w:lineRule="auto"/>
        <w:jc w:val="both"/>
        <w:rPr>
          <w:rFonts w:ascii="Arial" w:hAnsi="Arial" w:cs="Arial"/>
          <w:sz w:val="24"/>
          <w:szCs w:val="24"/>
          <w:lang w:val="es-ES_tradnl"/>
        </w:rPr>
      </w:pPr>
      <w:r w:rsidRPr="001E055C">
        <w:rPr>
          <w:rFonts w:ascii="Arial" w:hAnsi="Arial" w:cs="Arial"/>
          <w:sz w:val="24"/>
          <w:szCs w:val="24"/>
          <w:lang w:val="es-ES_tradnl"/>
        </w:rPr>
        <w:t>La interfaz EntryPoint</w:t>
      </w:r>
      <w:r w:rsidR="00931253" w:rsidRPr="001E055C">
        <w:rPr>
          <w:rFonts w:ascii="Arial" w:hAnsi="Arial" w:cs="Arial"/>
          <w:sz w:val="24"/>
          <w:szCs w:val="24"/>
          <w:lang w:val="es-ES_tradnl"/>
        </w:rPr>
        <w:t>.-</w:t>
      </w:r>
      <w:r w:rsidRPr="00931253">
        <w:rPr>
          <w:rFonts w:ascii="Arial" w:eastAsiaTheme="majorEastAsia" w:hAnsi="Arial" w:cs="Arial"/>
          <w:iCs/>
          <w:spacing w:val="15"/>
          <w:sz w:val="24"/>
          <w:szCs w:val="24"/>
          <w:lang w:val="es-ES_tradnl"/>
        </w:rPr>
        <w:t xml:space="preserve"> </w:t>
      </w:r>
      <w:r w:rsidR="00931253">
        <w:rPr>
          <w:rFonts w:ascii="Arial" w:eastAsiaTheme="majorEastAsia" w:hAnsi="Arial" w:cs="Arial"/>
          <w:iCs/>
          <w:spacing w:val="15"/>
          <w:sz w:val="24"/>
          <w:szCs w:val="24"/>
          <w:lang w:val="es-ES_tradnl"/>
        </w:rPr>
        <w:t>E</w:t>
      </w:r>
      <w:r w:rsidRPr="00931253">
        <w:rPr>
          <w:rFonts w:ascii="Arial" w:hAnsi="Arial" w:cs="Arial"/>
          <w:sz w:val="24"/>
          <w:szCs w:val="24"/>
          <w:lang w:val="es-ES_tradnl"/>
        </w:rPr>
        <w:t>sta interfaz contiene un solo método a implementar que es el onModuleLoad(), la clase que implemente este  método  es el punto de entrada de la aplicación lo cual sería equivalente a el método main</w:t>
      </w:r>
      <w:r w:rsidR="001F54E4">
        <w:rPr>
          <w:rFonts w:ascii="Arial" w:hAnsi="Arial" w:cs="Arial"/>
          <w:sz w:val="24"/>
          <w:szCs w:val="24"/>
          <w:lang w:val="es-ES_tradnl"/>
        </w:rPr>
        <w:t>() en una aplicación J</w:t>
      </w:r>
      <w:r w:rsidR="00931253">
        <w:rPr>
          <w:rFonts w:ascii="Arial" w:hAnsi="Arial" w:cs="Arial"/>
          <w:sz w:val="24"/>
          <w:szCs w:val="24"/>
          <w:lang w:val="es-ES_tradnl"/>
        </w:rPr>
        <w:t>ava StandA</w:t>
      </w:r>
      <w:r w:rsidRPr="00931253">
        <w:rPr>
          <w:rFonts w:ascii="Arial" w:hAnsi="Arial" w:cs="Arial"/>
          <w:sz w:val="24"/>
          <w:szCs w:val="24"/>
          <w:lang w:val="es-ES_tradnl"/>
        </w:rPr>
        <w:t>lone.</w:t>
      </w:r>
    </w:p>
    <w:p w:rsidR="00DA261C" w:rsidRPr="00B46ADA" w:rsidRDefault="00931253" w:rsidP="00931253">
      <w:pPr>
        <w:pStyle w:val="Prrafodelista"/>
        <w:numPr>
          <w:ilvl w:val="0"/>
          <w:numId w:val="35"/>
        </w:numPr>
        <w:spacing w:before="100" w:beforeAutospacing="1" w:after="100" w:afterAutospacing="1" w:line="480" w:lineRule="auto"/>
        <w:jc w:val="both"/>
        <w:outlineLvl w:val="0"/>
        <w:rPr>
          <w:rFonts w:ascii="Arial" w:hAnsi="Arial" w:cs="Arial"/>
          <w:sz w:val="24"/>
          <w:szCs w:val="24"/>
          <w:lang w:val="es-ES_tradnl"/>
        </w:rPr>
      </w:pPr>
      <w:r w:rsidRPr="00B46ADA">
        <w:rPr>
          <w:rFonts w:ascii="Arial" w:hAnsi="Arial" w:cs="Arial"/>
          <w:sz w:val="24"/>
          <w:szCs w:val="24"/>
          <w:lang w:val="es-ES_tradnl"/>
        </w:rPr>
        <w:t>La página Host.-</w:t>
      </w:r>
      <w:r w:rsidR="00DA261C" w:rsidRPr="00B46ADA">
        <w:rPr>
          <w:rFonts w:ascii="Arial" w:hAnsi="Arial" w:cs="Arial"/>
          <w:sz w:val="24"/>
          <w:szCs w:val="24"/>
          <w:lang w:val="es-ES_tradnl"/>
        </w:rPr>
        <w:t xml:space="preserve"> </w:t>
      </w:r>
      <w:r w:rsidR="00B46ADA" w:rsidRPr="00B46ADA">
        <w:rPr>
          <w:rFonts w:ascii="Arial" w:hAnsi="Arial" w:cs="Arial"/>
          <w:sz w:val="24"/>
          <w:szCs w:val="24"/>
          <w:lang w:val="es-ES_tradnl"/>
        </w:rPr>
        <w:t>E</w:t>
      </w:r>
      <w:r w:rsidR="007A768A" w:rsidRPr="00B46ADA">
        <w:rPr>
          <w:rFonts w:ascii="Arial" w:hAnsi="Arial" w:cs="Arial"/>
          <w:sz w:val="24"/>
          <w:szCs w:val="24"/>
          <w:lang w:val="es-ES_tradnl"/>
        </w:rPr>
        <w:t>s la pá</w:t>
      </w:r>
      <w:r w:rsidR="00DA261C" w:rsidRPr="00B46ADA">
        <w:rPr>
          <w:rFonts w:ascii="Arial" w:hAnsi="Arial" w:cs="Arial"/>
          <w:sz w:val="24"/>
          <w:szCs w:val="24"/>
          <w:lang w:val="es-ES_tradnl"/>
        </w:rPr>
        <w:t xml:space="preserve">gina HTML generada por el </w:t>
      </w:r>
      <w:r w:rsidR="00917588" w:rsidRPr="00B46ADA">
        <w:rPr>
          <w:rFonts w:ascii="Arial" w:hAnsi="Arial" w:cs="Arial"/>
          <w:sz w:val="24"/>
          <w:szCs w:val="24"/>
          <w:lang w:val="es-ES_tradnl"/>
        </w:rPr>
        <w:t>F</w:t>
      </w:r>
      <w:r w:rsidR="00DA261C" w:rsidRPr="00B46ADA">
        <w:rPr>
          <w:rFonts w:ascii="Arial" w:hAnsi="Arial" w:cs="Arial"/>
          <w:sz w:val="24"/>
          <w:szCs w:val="24"/>
          <w:lang w:val="es-ES_tradnl"/>
        </w:rPr>
        <w:t xml:space="preserve">ramework, y donde se </w:t>
      </w:r>
      <w:r w:rsidR="00B46ADA" w:rsidRPr="00B46ADA">
        <w:rPr>
          <w:rFonts w:ascii="Arial" w:hAnsi="Arial" w:cs="Arial"/>
          <w:sz w:val="24"/>
          <w:szCs w:val="24"/>
          <w:lang w:val="es-ES_tradnl"/>
        </w:rPr>
        <w:t>carga la aplicación,  é</w:t>
      </w:r>
      <w:r w:rsidR="00DA261C" w:rsidRPr="00B46ADA">
        <w:rPr>
          <w:rFonts w:ascii="Arial" w:hAnsi="Arial" w:cs="Arial"/>
          <w:sz w:val="24"/>
          <w:szCs w:val="24"/>
          <w:lang w:val="es-ES_tradnl"/>
        </w:rPr>
        <w:t>sta posee una referencia al archivo llamado Module.nocache.js el mismo</w:t>
      </w:r>
      <w:r w:rsidRPr="00B46ADA">
        <w:rPr>
          <w:rFonts w:ascii="Arial" w:hAnsi="Arial" w:cs="Arial"/>
          <w:sz w:val="24"/>
          <w:szCs w:val="24"/>
          <w:lang w:val="es-ES_tradnl"/>
        </w:rPr>
        <w:t xml:space="preserve"> que</w:t>
      </w:r>
      <w:r w:rsidR="00DA261C" w:rsidRPr="00B46ADA">
        <w:rPr>
          <w:rFonts w:ascii="Arial" w:hAnsi="Arial" w:cs="Arial"/>
          <w:sz w:val="24"/>
          <w:szCs w:val="24"/>
          <w:lang w:val="es-ES_tradnl"/>
        </w:rPr>
        <w:t xml:space="preserve"> contiene la referencia a</w:t>
      </w:r>
      <w:r w:rsidR="00B46ADA">
        <w:rPr>
          <w:rFonts w:ascii="Arial" w:hAnsi="Arial" w:cs="Arial"/>
          <w:sz w:val="24"/>
          <w:szCs w:val="24"/>
          <w:lang w:val="es-ES_tradnl"/>
        </w:rPr>
        <w:t xml:space="preserve"> archivos externos o librerías.</w:t>
      </w:r>
    </w:p>
    <w:p w:rsidR="00DA261C" w:rsidRPr="00931253" w:rsidRDefault="00DA261C" w:rsidP="00931253">
      <w:pPr>
        <w:pStyle w:val="Prrafodelista"/>
        <w:numPr>
          <w:ilvl w:val="0"/>
          <w:numId w:val="35"/>
        </w:numPr>
        <w:spacing w:before="100" w:beforeAutospacing="1" w:after="100" w:afterAutospacing="1" w:line="480" w:lineRule="auto"/>
        <w:jc w:val="both"/>
        <w:outlineLvl w:val="0"/>
        <w:rPr>
          <w:rFonts w:ascii="Arial" w:hAnsi="Arial" w:cs="Arial"/>
          <w:sz w:val="24"/>
          <w:szCs w:val="24"/>
          <w:lang w:val="es-ES_tradnl"/>
        </w:rPr>
      </w:pPr>
      <w:r w:rsidRPr="00B46ADA">
        <w:rPr>
          <w:rFonts w:ascii="Arial" w:hAnsi="Arial" w:cs="Arial"/>
          <w:sz w:val="24"/>
          <w:szCs w:val="24"/>
          <w:lang w:val="es-ES_tradnl"/>
        </w:rPr>
        <w:t>La clase RootPanel</w:t>
      </w:r>
      <w:r w:rsidR="00931253" w:rsidRPr="00B46ADA">
        <w:rPr>
          <w:rFonts w:ascii="Arial" w:hAnsi="Arial" w:cs="Arial"/>
          <w:sz w:val="24"/>
          <w:szCs w:val="24"/>
          <w:lang w:val="es-ES_tradnl"/>
        </w:rPr>
        <w:t>.-</w:t>
      </w:r>
      <w:r w:rsidRPr="00B46ADA">
        <w:rPr>
          <w:rFonts w:ascii="Arial" w:hAnsi="Arial" w:cs="Arial"/>
          <w:sz w:val="24"/>
          <w:szCs w:val="24"/>
          <w:lang w:val="es-ES_tradnl"/>
        </w:rPr>
        <w:t xml:space="preserve"> Es el componente principal de la interfaz de usuario  dentro del mismo se visualizan o agregan todos los widgets a ser vistos por el usuario, </w:t>
      </w:r>
      <w:r w:rsidR="00355868" w:rsidRPr="00B46ADA">
        <w:rPr>
          <w:rFonts w:ascii="Arial" w:hAnsi="Arial" w:cs="Arial"/>
          <w:sz w:val="24"/>
          <w:szCs w:val="24"/>
          <w:lang w:val="es-ES_tradnl"/>
        </w:rPr>
        <w:t xml:space="preserve">debido </w:t>
      </w:r>
      <w:r w:rsidRPr="00B46ADA">
        <w:rPr>
          <w:rFonts w:ascii="Arial" w:hAnsi="Arial" w:cs="Arial"/>
          <w:sz w:val="24"/>
          <w:szCs w:val="24"/>
          <w:lang w:val="es-ES_tradnl"/>
        </w:rPr>
        <w:t>a que él es el acceso di</w:t>
      </w:r>
      <w:r w:rsidR="00931253" w:rsidRPr="00B46ADA">
        <w:rPr>
          <w:rFonts w:ascii="Arial" w:hAnsi="Arial" w:cs="Arial"/>
          <w:sz w:val="24"/>
          <w:szCs w:val="24"/>
          <w:lang w:val="es-ES_tradnl"/>
        </w:rPr>
        <w:t>recto a la sección body de la pá</w:t>
      </w:r>
      <w:r w:rsidRPr="00B46ADA">
        <w:rPr>
          <w:rFonts w:ascii="Arial" w:hAnsi="Arial" w:cs="Arial"/>
          <w:sz w:val="24"/>
          <w:szCs w:val="24"/>
          <w:lang w:val="es-ES_tradnl"/>
        </w:rPr>
        <w:t xml:space="preserve">gina </w:t>
      </w:r>
      <w:r w:rsidR="00931253" w:rsidRPr="00B46ADA">
        <w:rPr>
          <w:rFonts w:ascii="Arial" w:hAnsi="Arial" w:cs="Arial"/>
          <w:sz w:val="24"/>
          <w:szCs w:val="24"/>
          <w:lang w:val="es-ES_tradnl"/>
        </w:rPr>
        <w:t>h</w:t>
      </w:r>
      <w:r w:rsidRPr="00B46ADA">
        <w:rPr>
          <w:rFonts w:ascii="Arial" w:hAnsi="Arial" w:cs="Arial"/>
          <w:sz w:val="24"/>
          <w:szCs w:val="24"/>
          <w:lang w:val="es-ES_tradnl"/>
        </w:rPr>
        <w:t>ost HTML, todos los widgets de una aplicación son agregados a este panel principal de manera explícita o implícita.</w:t>
      </w:r>
      <w:r w:rsidR="007E37FF" w:rsidRPr="00B46ADA">
        <w:rPr>
          <w:rFonts w:ascii="Arial" w:hAnsi="Arial" w:cs="Arial"/>
          <w:sz w:val="24"/>
          <w:szCs w:val="24"/>
          <w:lang w:val="es-ES_tradnl"/>
        </w:rPr>
        <w:t xml:space="preserve"> </w:t>
      </w:r>
      <w:r w:rsidR="007E37FF" w:rsidRPr="00B46ADA">
        <w:rPr>
          <w:rFonts w:ascii="Arial" w:hAnsi="Arial" w:cs="Arial"/>
          <w:sz w:val="24"/>
          <w:szCs w:val="24"/>
        </w:rPr>
        <w:t>[4</w:t>
      </w:r>
      <w:r w:rsidR="007E37FF" w:rsidRPr="00B46ADA">
        <w:rPr>
          <w:rFonts w:ascii="Arial" w:hAnsi="Arial" w:cs="Arial"/>
          <w:sz w:val="24"/>
          <w:szCs w:val="24"/>
          <w:lang w:val="es-ES_tradnl"/>
        </w:rPr>
        <w:t>]</w:t>
      </w:r>
    </w:p>
    <w:p w:rsidR="00DA261C" w:rsidRPr="00130A06" w:rsidRDefault="00DA261C" w:rsidP="00931253">
      <w:pPr>
        <w:ind w:left="360"/>
        <w:rPr>
          <w:rFonts w:ascii="Arial" w:hAnsi="Arial" w:cs="Arial"/>
          <w:sz w:val="24"/>
          <w:szCs w:val="24"/>
          <w:lang w:val="es-ES_tradnl"/>
        </w:rPr>
      </w:pPr>
    </w:p>
    <w:p w:rsidR="008D7524" w:rsidRDefault="008D7524" w:rsidP="00DA261C">
      <w:pPr>
        <w:widowControl w:val="0"/>
        <w:autoSpaceDE w:val="0"/>
        <w:autoSpaceDN w:val="0"/>
        <w:adjustRightInd w:val="0"/>
        <w:jc w:val="center"/>
        <w:outlineLvl w:val="0"/>
        <w:rPr>
          <w:rFonts w:ascii="Arial" w:hAnsi="Arial" w:cs="Arial"/>
          <w:b/>
          <w:sz w:val="28"/>
          <w:szCs w:val="28"/>
        </w:rPr>
      </w:pPr>
    </w:p>
    <w:p w:rsidR="008D7524" w:rsidRDefault="008D7524" w:rsidP="00DA261C">
      <w:pPr>
        <w:widowControl w:val="0"/>
        <w:autoSpaceDE w:val="0"/>
        <w:autoSpaceDN w:val="0"/>
        <w:adjustRightInd w:val="0"/>
        <w:jc w:val="center"/>
        <w:outlineLvl w:val="0"/>
        <w:rPr>
          <w:rFonts w:ascii="Arial" w:hAnsi="Arial" w:cs="Arial"/>
          <w:b/>
          <w:sz w:val="28"/>
          <w:szCs w:val="28"/>
        </w:rPr>
      </w:pPr>
    </w:p>
    <w:p w:rsidR="008D7524" w:rsidRDefault="008D7524" w:rsidP="00DA261C">
      <w:pPr>
        <w:widowControl w:val="0"/>
        <w:autoSpaceDE w:val="0"/>
        <w:autoSpaceDN w:val="0"/>
        <w:adjustRightInd w:val="0"/>
        <w:jc w:val="center"/>
        <w:outlineLvl w:val="0"/>
        <w:rPr>
          <w:rFonts w:ascii="Arial" w:hAnsi="Arial" w:cs="Arial"/>
          <w:b/>
          <w:sz w:val="28"/>
          <w:szCs w:val="28"/>
        </w:rPr>
      </w:pPr>
    </w:p>
    <w:p w:rsidR="00DA261C" w:rsidRPr="00DA52B4" w:rsidRDefault="00DA261C" w:rsidP="00DA261C">
      <w:pPr>
        <w:widowControl w:val="0"/>
        <w:autoSpaceDE w:val="0"/>
        <w:autoSpaceDN w:val="0"/>
        <w:adjustRightInd w:val="0"/>
        <w:jc w:val="center"/>
        <w:outlineLvl w:val="0"/>
        <w:rPr>
          <w:rFonts w:ascii="Arial" w:hAnsi="Arial" w:cs="Arial"/>
          <w:b/>
          <w:sz w:val="28"/>
          <w:szCs w:val="28"/>
        </w:rPr>
      </w:pPr>
      <w:r>
        <w:rPr>
          <w:rFonts w:ascii="Arial" w:hAnsi="Arial" w:cs="Arial"/>
          <w:b/>
          <w:sz w:val="28"/>
          <w:szCs w:val="28"/>
        </w:rPr>
        <w:t xml:space="preserve">Capítulo </w:t>
      </w:r>
      <w:bookmarkEnd w:id="35"/>
      <w:r>
        <w:rPr>
          <w:rFonts w:ascii="Arial" w:hAnsi="Arial" w:cs="Arial"/>
          <w:b/>
          <w:sz w:val="28"/>
          <w:szCs w:val="28"/>
        </w:rPr>
        <w:t>2</w:t>
      </w:r>
    </w:p>
    <w:p w:rsidR="00DA261C" w:rsidRPr="00DA52B4" w:rsidRDefault="00DA261C" w:rsidP="00DA261C">
      <w:pPr>
        <w:widowControl w:val="0"/>
        <w:autoSpaceDE w:val="0"/>
        <w:autoSpaceDN w:val="0"/>
        <w:adjustRightInd w:val="0"/>
        <w:jc w:val="center"/>
        <w:rPr>
          <w:rFonts w:ascii="Arial" w:hAnsi="Arial" w:cs="Arial"/>
          <w:b/>
          <w:sz w:val="28"/>
          <w:szCs w:val="28"/>
        </w:rPr>
      </w:pPr>
      <w:r>
        <w:rPr>
          <w:rFonts w:ascii="Arial" w:hAnsi="Arial" w:cs="Arial"/>
          <w:b/>
          <w:sz w:val="28"/>
          <w:szCs w:val="28"/>
        </w:rPr>
        <w:t>Análisis</w:t>
      </w:r>
      <w:r w:rsidR="00485E69">
        <w:rPr>
          <w:rFonts w:ascii="Arial" w:hAnsi="Arial" w:cs="Arial"/>
          <w:b/>
          <w:sz w:val="28"/>
          <w:szCs w:val="28"/>
        </w:rPr>
        <w:t xml:space="preserve"> del Requerimiento</w:t>
      </w:r>
    </w:p>
    <w:p w:rsidR="00DA261C" w:rsidRPr="00A100BF" w:rsidRDefault="00DA261C" w:rsidP="00DA261C">
      <w:pPr>
        <w:spacing w:after="0" w:line="480" w:lineRule="auto"/>
        <w:rPr>
          <w:rFonts w:ascii="Arial" w:hAnsi="Arial" w:cs="Arial"/>
          <w:b/>
          <w:sz w:val="24"/>
          <w:szCs w:val="24"/>
        </w:rPr>
      </w:pPr>
      <w:r>
        <w:rPr>
          <w:rFonts w:ascii="Arial" w:hAnsi="Arial" w:cs="Arial"/>
          <w:b/>
          <w:sz w:val="24"/>
          <w:szCs w:val="24"/>
        </w:rPr>
        <w:t xml:space="preserve">2.1 </w:t>
      </w:r>
      <w:r w:rsidRPr="00A100BF">
        <w:rPr>
          <w:rFonts w:ascii="Arial" w:hAnsi="Arial" w:cs="Arial"/>
          <w:b/>
          <w:sz w:val="24"/>
          <w:szCs w:val="24"/>
        </w:rPr>
        <w:t>I</w:t>
      </w:r>
      <w:r>
        <w:rPr>
          <w:rFonts w:ascii="Arial" w:hAnsi="Arial" w:cs="Arial"/>
          <w:b/>
          <w:sz w:val="24"/>
          <w:szCs w:val="24"/>
        </w:rPr>
        <w:t>ntroducción</w:t>
      </w:r>
    </w:p>
    <w:p w:rsidR="00DA261C" w:rsidRPr="00A100BF" w:rsidRDefault="00DA261C" w:rsidP="00DA261C">
      <w:pPr>
        <w:spacing w:after="0" w:line="480" w:lineRule="auto"/>
        <w:ind w:left="426"/>
        <w:jc w:val="both"/>
        <w:rPr>
          <w:rFonts w:ascii="Arial" w:hAnsi="Arial" w:cs="Arial"/>
          <w:sz w:val="24"/>
          <w:szCs w:val="24"/>
        </w:rPr>
      </w:pPr>
      <w:r w:rsidRPr="00A100BF">
        <w:rPr>
          <w:rFonts w:ascii="Arial" w:hAnsi="Arial" w:cs="Arial"/>
          <w:sz w:val="24"/>
          <w:szCs w:val="24"/>
        </w:rPr>
        <w:t xml:space="preserve">En este capítulo se realizará un análisis </w:t>
      </w:r>
      <w:r>
        <w:rPr>
          <w:rFonts w:ascii="Arial" w:hAnsi="Arial" w:cs="Arial"/>
          <w:sz w:val="24"/>
          <w:szCs w:val="24"/>
        </w:rPr>
        <w:t>de la funcionalidad del R</w:t>
      </w:r>
      <w:r w:rsidR="008D4CBD">
        <w:rPr>
          <w:rFonts w:ascii="Arial" w:hAnsi="Arial" w:cs="Arial"/>
          <w:sz w:val="24"/>
          <w:szCs w:val="24"/>
        </w:rPr>
        <w:t>epositorio de W</w:t>
      </w:r>
      <w:r w:rsidRPr="00A100BF">
        <w:rPr>
          <w:rFonts w:ascii="Arial" w:hAnsi="Arial" w:cs="Arial"/>
          <w:sz w:val="24"/>
          <w:szCs w:val="24"/>
        </w:rPr>
        <w:t>id</w:t>
      </w:r>
      <w:r w:rsidR="00050A5A">
        <w:rPr>
          <w:rFonts w:ascii="Arial" w:hAnsi="Arial" w:cs="Arial"/>
          <w:sz w:val="24"/>
          <w:szCs w:val="24"/>
        </w:rPr>
        <w:t>gets y sus aplicaciones creadas</w:t>
      </w:r>
      <w:r w:rsidR="008D4CBD">
        <w:rPr>
          <w:rFonts w:ascii="Arial" w:hAnsi="Arial" w:cs="Arial"/>
          <w:sz w:val="24"/>
          <w:szCs w:val="24"/>
        </w:rPr>
        <w:t>. Así mismo, se detallará cada Caso</w:t>
      </w:r>
      <w:r w:rsidR="00050A5A">
        <w:rPr>
          <w:rFonts w:ascii="Arial" w:hAnsi="Arial" w:cs="Arial"/>
          <w:sz w:val="24"/>
          <w:szCs w:val="24"/>
        </w:rPr>
        <w:t xml:space="preserve"> de Uso y</w:t>
      </w:r>
      <w:r w:rsidR="008D4CBD">
        <w:rPr>
          <w:rFonts w:ascii="Arial" w:hAnsi="Arial" w:cs="Arial"/>
          <w:sz w:val="24"/>
          <w:szCs w:val="24"/>
        </w:rPr>
        <w:t xml:space="preserve"> sus respectivos</w:t>
      </w:r>
      <w:r w:rsidR="00050A5A">
        <w:rPr>
          <w:rFonts w:ascii="Arial" w:hAnsi="Arial" w:cs="Arial"/>
          <w:sz w:val="24"/>
          <w:szCs w:val="24"/>
        </w:rPr>
        <w:t xml:space="preserve"> Diagramas de Interacción de Objetos.</w:t>
      </w:r>
    </w:p>
    <w:p w:rsidR="00DA261C" w:rsidRDefault="00DA261C" w:rsidP="00DA261C">
      <w:pPr>
        <w:spacing w:after="0" w:line="480" w:lineRule="auto"/>
        <w:rPr>
          <w:rFonts w:ascii="Arial" w:hAnsi="Arial" w:cs="Arial"/>
          <w:b/>
          <w:sz w:val="24"/>
          <w:szCs w:val="24"/>
        </w:rPr>
      </w:pPr>
    </w:p>
    <w:p w:rsidR="00DA261C" w:rsidRPr="00A100BF" w:rsidRDefault="00DA261C" w:rsidP="00DA261C">
      <w:pPr>
        <w:spacing w:after="0" w:line="480" w:lineRule="auto"/>
        <w:rPr>
          <w:rFonts w:ascii="Arial" w:hAnsi="Arial" w:cs="Arial"/>
          <w:b/>
          <w:sz w:val="24"/>
          <w:szCs w:val="24"/>
        </w:rPr>
      </w:pPr>
      <w:r>
        <w:rPr>
          <w:rFonts w:ascii="Arial" w:hAnsi="Arial" w:cs="Arial"/>
          <w:b/>
          <w:sz w:val="24"/>
          <w:szCs w:val="24"/>
        </w:rPr>
        <w:t xml:space="preserve">2.2 </w:t>
      </w:r>
      <w:r w:rsidRPr="00A100BF">
        <w:rPr>
          <w:rFonts w:ascii="Arial" w:hAnsi="Arial" w:cs="Arial"/>
          <w:b/>
          <w:sz w:val="24"/>
          <w:szCs w:val="24"/>
        </w:rPr>
        <w:t>F</w:t>
      </w:r>
      <w:r>
        <w:rPr>
          <w:rFonts w:ascii="Arial" w:hAnsi="Arial" w:cs="Arial"/>
          <w:b/>
          <w:sz w:val="24"/>
          <w:szCs w:val="24"/>
        </w:rPr>
        <w:t>uncionalidad</w:t>
      </w:r>
    </w:p>
    <w:p w:rsidR="00DA261C" w:rsidRPr="00A100BF" w:rsidRDefault="00DA261C" w:rsidP="00DA261C">
      <w:pPr>
        <w:spacing w:after="0" w:line="480" w:lineRule="auto"/>
        <w:ind w:left="426"/>
        <w:jc w:val="both"/>
        <w:rPr>
          <w:rFonts w:ascii="Arial" w:hAnsi="Arial" w:cs="Arial"/>
          <w:sz w:val="24"/>
          <w:szCs w:val="24"/>
        </w:rPr>
      </w:pPr>
      <w:r>
        <w:rPr>
          <w:rFonts w:ascii="Arial" w:hAnsi="Arial" w:cs="Arial"/>
          <w:sz w:val="24"/>
          <w:szCs w:val="24"/>
        </w:rPr>
        <w:t>El R</w:t>
      </w:r>
      <w:r w:rsidRPr="00A100BF">
        <w:rPr>
          <w:rFonts w:ascii="Arial" w:hAnsi="Arial" w:cs="Arial"/>
          <w:sz w:val="24"/>
          <w:szCs w:val="24"/>
        </w:rPr>
        <w:t>epositorio de widgets contiene cuatro aplicaciones que cumplen funcionalidades específicas, las mismas que se detallan a continuación:</w:t>
      </w:r>
    </w:p>
    <w:p w:rsidR="00DA261C" w:rsidRPr="0070619D" w:rsidRDefault="00A71B5B" w:rsidP="00DA261C">
      <w:pPr>
        <w:pStyle w:val="Prrafodelista"/>
        <w:numPr>
          <w:ilvl w:val="0"/>
          <w:numId w:val="29"/>
        </w:numPr>
        <w:spacing w:after="0" w:line="480" w:lineRule="auto"/>
        <w:contextualSpacing/>
        <w:jc w:val="both"/>
        <w:rPr>
          <w:rFonts w:ascii="Arial" w:hAnsi="Arial" w:cs="Arial"/>
          <w:sz w:val="24"/>
          <w:szCs w:val="24"/>
        </w:rPr>
      </w:pPr>
      <w:r>
        <w:rPr>
          <w:rFonts w:ascii="Arial" w:hAnsi="Arial" w:cs="Arial"/>
          <w:sz w:val="24"/>
          <w:szCs w:val="24"/>
        </w:rPr>
        <w:t>R</w:t>
      </w:r>
      <w:r w:rsidR="00DA261C" w:rsidRPr="0070619D">
        <w:rPr>
          <w:rFonts w:ascii="Arial" w:hAnsi="Arial" w:cs="Arial"/>
          <w:sz w:val="24"/>
          <w:szCs w:val="24"/>
        </w:rPr>
        <w:t xml:space="preserve">epositorio </w:t>
      </w:r>
      <w:r w:rsidR="00256644">
        <w:rPr>
          <w:rFonts w:ascii="Arial" w:hAnsi="Arial" w:cs="Arial"/>
          <w:sz w:val="24"/>
          <w:szCs w:val="24"/>
        </w:rPr>
        <w:t>de W</w:t>
      </w:r>
      <w:r w:rsidR="00DA261C" w:rsidRPr="0070619D">
        <w:rPr>
          <w:rFonts w:ascii="Arial" w:hAnsi="Arial" w:cs="Arial"/>
          <w:sz w:val="24"/>
          <w:szCs w:val="24"/>
        </w:rPr>
        <w:t xml:space="preserve">idgets.- </w:t>
      </w:r>
      <w:r>
        <w:rPr>
          <w:rFonts w:ascii="Arial" w:hAnsi="Arial" w:cs="Arial"/>
          <w:sz w:val="24"/>
          <w:szCs w:val="24"/>
        </w:rPr>
        <w:t>Tiene como finalidad explicar en br</w:t>
      </w:r>
      <w:r w:rsidR="00C50371">
        <w:rPr>
          <w:rFonts w:ascii="Arial" w:hAnsi="Arial" w:cs="Arial"/>
          <w:sz w:val="24"/>
          <w:szCs w:val="24"/>
        </w:rPr>
        <w:t>eves pasos qué es un Widget y có</w:t>
      </w:r>
      <w:r>
        <w:rPr>
          <w:rFonts w:ascii="Arial" w:hAnsi="Arial" w:cs="Arial"/>
          <w:sz w:val="24"/>
          <w:szCs w:val="24"/>
        </w:rPr>
        <w:t>mo cargarlo, así mismo muestra</w:t>
      </w:r>
      <w:r w:rsidR="00DA261C" w:rsidRPr="0070619D">
        <w:rPr>
          <w:rFonts w:ascii="Arial" w:hAnsi="Arial" w:cs="Arial"/>
          <w:sz w:val="24"/>
          <w:szCs w:val="24"/>
        </w:rPr>
        <w:t xml:space="preserve"> el código de los widgets creados para que sean utilizados por los usuarios.</w:t>
      </w:r>
    </w:p>
    <w:p w:rsidR="00DA261C" w:rsidRPr="00775A3A" w:rsidRDefault="00256644" w:rsidP="00DA261C">
      <w:pPr>
        <w:pStyle w:val="Prrafodelista"/>
        <w:numPr>
          <w:ilvl w:val="0"/>
          <w:numId w:val="27"/>
        </w:numPr>
        <w:spacing w:after="0" w:line="480" w:lineRule="auto"/>
        <w:ind w:left="1134"/>
        <w:contextualSpacing/>
        <w:jc w:val="both"/>
        <w:rPr>
          <w:rFonts w:ascii="Arial" w:hAnsi="Arial" w:cs="Arial"/>
          <w:sz w:val="24"/>
          <w:szCs w:val="24"/>
        </w:rPr>
      </w:pPr>
      <w:r>
        <w:rPr>
          <w:rFonts w:ascii="Arial" w:hAnsi="Arial" w:cs="Arial"/>
          <w:sz w:val="24"/>
          <w:szCs w:val="24"/>
        </w:rPr>
        <w:t>Widget Contador de S</w:t>
      </w:r>
      <w:r w:rsidR="00DA261C" w:rsidRPr="00775A3A">
        <w:rPr>
          <w:rFonts w:ascii="Arial" w:hAnsi="Arial" w:cs="Arial"/>
          <w:sz w:val="24"/>
          <w:szCs w:val="24"/>
        </w:rPr>
        <w:t xml:space="preserve">esiones.- </w:t>
      </w:r>
      <w:r w:rsidR="00A71B5B">
        <w:rPr>
          <w:rFonts w:ascii="Arial" w:hAnsi="Arial" w:cs="Arial"/>
          <w:sz w:val="24"/>
          <w:szCs w:val="24"/>
        </w:rPr>
        <w:t>Muestra el número de</w:t>
      </w:r>
      <w:r w:rsidR="00DA261C" w:rsidRPr="00775A3A">
        <w:rPr>
          <w:rFonts w:ascii="Arial" w:hAnsi="Arial" w:cs="Arial"/>
          <w:sz w:val="24"/>
          <w:szCs w:val="24"/>
        </w:rPr>
        <w:t xml:space="preserve"> veces que el usuario </w:t>
      </w:r>
      <w:r w:rsidR="00A71B5B">
        <w:rPr>
          <w:rFonts w:ascii="Arial" w:hAnsi="Arial" w:cs="Arial"/>
          <w:sz w:val="24"/>
          <w:szCs w:val="24"/>
        </w:rPr>
        <w:t xml:space="preserve">ha </w:t>
      </w:r>
      <w:r w:rsidR="00DA261C" w:rsidRPr="00775A3A">
        <w:rPr>
          <w:rFonts w:ascii="Arial" w:hAnsi="Arial" w:cs="Arial"/>
          <w:sz w:val="24"/>
          <w:szCs w:val="24"/>
        </w:rPr>
        <w:t>ingresa</w:t>
      </w:r>
      <w:r w:rsidR="00A71B5B">
        <w:rPr>
          <w:rFonts w:ascii="Arial" w:hAnsi="Arial" w:cs="Arial"/>
          <w:sz w:val="24"/>
          <w:szCs w:val="24"/>
        </w:rPr>
        <w:t>do</w:t>
      </w:r>
      <w:r w:rsidR="00DA261C" w:rsidRPr="00775A3A">
        <w:rPr>
          <w:rFonts w:ascii="Arial" w:hAnsi="Arial" w:cs="Arial"/>
          <w:sz w:val="24"/>
          <w:szCs w:val="24"/>
        </w:rPr>
        <w:t xml:space="preserve"> a </w:t>
      </w:r>
      <w:r w:rsidR="00A71B5B">
        <w:rPr>
          <w:rFonts w:ascii="Arial" w:hAnsi="Arial" w:cs="Arial"/>
          <w:sz w:val="24"/>
          <w:szCs w:val="24"/>
        </w:rPr>
        <w:t>l</w:t>
      </w:r>
      <w:r w:rsidR="00DA261C" w:rsidRPr="00775A3A">
        <w:rPr>
          <w:rFonts w:ascii="Arial" w:hAnsi="Arial" w:cs="Arial"/>
          <w:sz w:val="24"/>
          <w:szCs w:val="24"/>
        </w:rPr>
        <w:t xml:space="preserve">a página </w:t>
      </w:r>
      <w:r w:rsidR="00A71B5B">
        <w:rPr>
          <w:rFonts w:ascii="Arial" w:hAnsi="Arial" w:cs="Arial"/>
          <w:sz w:val="24"/>
          <w:szCs w:val="24"/>
        </w:rPr>
        <w:t>donde se encuentra cargado el widget</w:t>
      </w:r>
      <w:r w:rsidR="00DA261C" w:rsidRPr="00775A3A">
        <w:rPr>
          <w:rFonts w:ascii="Arial" w:hAnsi="Arial" w:cs="Arial"/>
          <w:sz w:val="24"/>
          <w:szCs w:val="24"/>
        </w:rPr>
        <w:t>.</w:t>
      </w:r>
    </w:p>
    <w:p w:rsidR="00DA261C" w:rsidRPr="00775A3A" w:rsidRDefault="00DA261C" w:rsidP="00DA261C">
      <w:pPr>
        <w:pStyle w:val="Prrafodelista"/>
        <w:numPr>
          <w:ilvl w:val="0"/>
          <w:numId w:val="27"/>
        </w:numPr>
        <w:spacing w:after="0" w:line="480" w:lineRule="auto"/>
        <w:ind w:left="1134"/>
        <w:contextualSpacing/>
        <w:jc w:val="both"/>
        <w:rPr>
          <w:rFonts w:ascii="Arial" w:hAnsi="Arial" w:cs="Arial"/>
          <w:sz w:val="24"/>
          <w:szCs w:val="24"/>
        </w:rPr>
      </w:pPr>
      <w:r w:rsidRPr="00775A3A">
        <w:rPr>
          <w:rFonts w:ascii="Arial" w:hAnsi="Arial" w:cs="Arial"/>
          <w:sz w:val="24"/>
          <w:szCs w:val="24"/>
        </w:rPr>
        <w:t xml:space="preserve">Widget </w:t>
      </w:r>
      <w:r w:rsidR="00256644">
        <w:rPr>
          <w:rFonts w:ascii="Arial" w:hAnsi="Arial" w:cs="Arial"/>
          <w:sz w:val="24"/>
          <w:szCs w:val="24"/>
        </w:rPr>
        <w:t>Contador de V</w:t>
      </w:r>
      <w:r w:rsidRPr="00775A3A">
        <w:rPr>
          <w:rFonts w:ascii="Arial" w:hAnsi="Arial" w:cs="Arial"/>
          <w:sz w:val="24"/>
          <w:szCs w:val="24"/>
        </w:rPr>
        <w:t xml:space="preserve">isitas.- </w:t>
      </w:r>
      <w:r>
        <w:rPr>
          <w:rFonts w:ascii="Arial" w:hAnsi="Arial" w:cs="Arial"/>
          <w:sz w:val="24"/>
          <w:szCs w:val="24"/>
        </w:rPr>
        <w:t>C</w:t>
      </w:r>
      <w:r w:rsidRPr="00775A3A">
        <w:rPr>
          <w:rFonts w:ascii="Arial" w:hAnsi="Arial" w:cs="Arial"/>
          <w:sz w:val="24"/>
          <w:szCs w:val="24"/>
        </w:rPr>
        <w:t>uenta la cantidad de u</w:t>
      </w:r>
      <w:r>
        <w:rPr>
          <w:rFonts w:ascii="Arial" w:hAnsi="Arial" w:cs="Arial"/>
          <w:sz w:val="24"/>
          <w:szCs w:val="24"/>
        </w:rPr>
        <w:t xml:space="preserve">suarios que han </w:t>
      </w:r>
      <w:r w:rsidR="00A71B5B">
        <w:rPr>
          <w:rFonts w:ascii="Arial" w:hAnsi="Arial" w:cs="Arial"/>
          <w:sz w:val="24"/>
          <w:szCs w:val="24"/>
        </w:rPr>
        <w:t>visitado el</w:t>
      </w:r>
      <w:r w:rsidRPr="00775A3A">
        <w:rPr>
          <w:rFonts w:ascii="Arial" w:hAnsi="Arial" w:cs="Arial"/>
          <w:sz w:val="24"/>
          <w:szCs w:val="24"/>
        </w:rPr>
        <w:t xml:space="preserve"> </w:t>
      </w:r>
      <w:r>
        <w:rPr>
          <w:rFonts w:ascii="Arial" w:hAnsi="Arial" w:cs="Arial"/>
          <w:sz w:val="24"/>
          <w:szCs w:val="24"/>
        </w:rPr>
        <w:t>b</w:t>
      </w:r>
      <w:r w:rsidRPr="00775A3A">
        <w:rPr>
          <w:rFonts w:ascii="Arial" w:hAnsi="Arial" w:cs="Arial"/>
          <w:sz w:val="24"/>
          <w:szCs w:val="24"/>
        </w:rPr>
        <w:t xml:space="preserve">log </w:t>
      </w:r>
      <w:r w:rsidR="00A71B5B">
        <w:rPr>
          <w:rFonts w:ascii="Arial" w:hAnsi="Arial" w:cs="Arial"/>
          <w:sz w:val="24"/>
          <w:szCs w:val="24"/>
        </w:rPr>
        <w:t xml:space="preserve">del estudiante </w:t>
      </w:r>
      <w:r w:rsidRPr="00775A3A">
        <w:rPr>
          <w:rFonts w:ascii="Arial" w:hAnsi="Arial" w:cs="Arial"/>
          <w:sz w:val="24"/>
          <w:szCs w:val="24"/>
        </w:rPr>
        <w:t xml:space="preserve">y funciona </w:t>
      </w:r>
      <w:r w:rsidR="00A71B5B">
        <w:rPr>
          <w:rFonts w:ascii="Arial" w:hAnsi="Arial" w:cs="Arial"/>
          <w:sz w:val="24"/>
          <w:szCs w:val="24"/>
        </w:rPr>
        <w:t>capturando</w:t>
      </w:r>
      <w:r w:rsidRPr="00775A3A">
        <w:rPr>
          <w:rFonts w:ascii="Arial" w:hAnsi="Arial" w:cs="Arial"/>
          <w:sz w:val="24"/>
          <w:szCs w:val="24"/>
        </w:rPr>
        <w:t xml:space="preserve"> la </w:t>
      </w:r>
      <w:r w:rsidRPr="00775A3A">
        <w:rPr>
          <w:rFonts w:ascii="Arial" w:hAnsi="Arial" w:cs="Arial"/>
          <w:sz w:val="24"/>
          <w:szCs w:val="24"/>
        </w:rPr>
        <w:lastRenderedPageBreak/>
        <w:t>dirección de origen de la página donde esté cargado el Widget, valida que exista dentro de la base de datos para continuar el conteo y en el caso de no existir crea un nuevo registro para dicha página</w:t>
      </w:r>
      <w:r w:rsidR="00C97C33">
        <w:rPr>
          <w:rFonts w:ascii="Arial" w:hAnsi="Arial" w:cs="Arial"/>
          <w:sz w:val="24"/>
          <w:szCs w:val="24"/>
        </w:rPr>
        <w:t>.</w:t>
      </w:r>
    </w:p>
    <w:p w:rsidR="00DA261C" w:rsidRPr="00775A3A" w:rsidRDefault="00256644" w:rsidP="00DA261C">
      <w:pPr>
        <w:pStyle w:val="Prrafodelista"/>
        <w:numPr>
          <w:ilvl w:val="0"/>
          <w:numId w:val="27"/>
        </w:numPr>
        <w:spacing w:after="0" w:line="480" w:lineRule="auto"/>
        <w:ind w:left="1134"/>
        <w:contextualSpacing/>
        <w:jc w:val="both"/>
        <w:rPr>
          <w:rFonts w:ascii="Arial" w:hAnsi="Arial" w:cs="Arial"/>
          <w:sz w:val="24"/>
          <w:szCs w:val="24"/>
        </w:rPr>
      </w:pPr>
      <w:r>
        <w:rPr>
          <w:rFonts w:ascii="Arial" w:hAnsi="Arial" w:cs="Arial"/>
          <w:sz w:val="24"/>
          <w:szCs w:val="24"/>
        </w:rPr>
        <w:t>Widget Ranking A</w:t>
      </w:r>
      <w:r w:rsidR="00DA261C" w:rsidRPr="00775A3A">
        <w:rPr>
          <w:rFonts w:ascii="Arial" w:hAnsi="Arial" w:cs="Arial"/>
          <w:sz w:val="24"/>
          <w:szCs w:val="24"/>
        </w:rPr>
        <w:t xml:space="preserve">cadémico.- </w:t>
      </w:r>
      <w:r w:rsidR="00DA261C">
        <w:rPr>
          <w:rFonts w:ascii="Arial" w:hAnsi="Arial" w:cs="Arial"/>
          <w:sz w:val="24"/>
          <w:szCs w:val="24"/>
        </w:rPr>
        <w:t>En este w</w:t>
      </w:r>
      <w:r w:rsidR="00DA261C" w:rsidRPr="00775A3A">
        <w:rPr>
          <w:rFonts w:ascii="Arial" w:hAnsi="Arial" w:cs="Arial"/>
          <w:sz w:val="24"/>
          <w:szCs w:val="24"/>
        </w:rPr>
        <w:t>idget, el estudiante debe ingresar su número de matrícula, se valida que se encuentre en la base de datos y mediante RPC se envía como resultado las materias en que se encuentra registrado junto con gráficos de caritas felices o tristes según sea la nota.</w:t>
      </w:r>
    </w:p>
    <w:p w:rsidR="00DA261C" w:rsidRPr="00A100BF" w:rsidRDefault="00DA261C" w:rsidP="00DA261C">
      <w:pPr>
        <w:spacing w:after="0" w:line="480" w:lineRule="auto"/>
        <w:ind w:left="1134"/>
        <w:jc w:val="both"/>
        <w:rPr>
          <w:rFonts w:ascii="Arial" w:hAnsi="Arial" w:cs="Arial"/>
          <w:sz w:val="24"/>
          <w:szCs w:val="24"/>
        </w:rPr>
      </w:pPr>
    </w:p>
    <w:p w:rsidR="00DA261C" w:rsidRPr="00A100BF" w:rsidRDefault="00DA261C" w:rsidP="00DA261C">
      <w:pPr>
        <w:spacing w:after="0" w:line="480" w:lineRule="auto"/>
        <w:ind w:left="1134"/>
        <w:jc w:val="both"/>
        <w:rPr>
          <w:rFonts w:ascii="Arial" w:hAnsi="Arial" w:cs="Arial"/>
          <w:sz w:val="24"/>
          <w:szCs w:val="24"/>
        </w:rPr>
      </w:pPr>
      <w:r w:rsidRPr="00A100BF">
        <w:rPr>
          <w:rFonts w:ascii="Arial" w:hAnsi="Arial" w:cs="Arial"/>
          <w:sz w:val="24"/>
          <w:szCs w:val="24"/>
        </w:rPr>
        <w:t>Se tiene cuatro gráficos diferentes que se muestra dependiendo del rango en que se encuentra la nota del estudiante.</w:t>
      </w:r>
    </w:p>
    <w:p w:rsidR="00DA261C" w:rsidRPr="00A100BF" w:rsidRDefault="00C50371" w:rsidP="00DA261C">
      <w:pPr>
        <w:spacing w:after="0" w:line="480" w:lineRule="auto"/>
        <w:ind w:left="1134"/>
        <w:jc w:val="both"/>
        <w:rPr>
          <w:rFonts w:ascii="Arial" w:hAnsi="Arial" w:cs="Arial"/>
          <w:sz w:val="24"/>
          <w:szCs w:val="24"/>
        </w:rPr>
      </w:pPr>
      <w:r>
        <w:rPr>
          <w:rFonts w:ascii="Arial" w:hAnsi="Arial" w:cs="Arial"/>
          <w:sz w:val="24"/>
          <w:szCs w:val="24"/>
        </w:rPr>
        <w:t>El rango está</w:t>
      </w:r>
      <w:r w:rsidR="00DA261C" w:rsidRPr="00A100BF">
        <w:rPr>
          <w:rFonts w:ascii="Arial" w:hAnsi="Arial" w:cs="Arial"/>
          <w:sz w:val="24"/>
          <w:szCs w:val="24"/>
        </w:rPr>
        <w:t xml:space="preserve"> dado por:</w:t>
      </w:r>
    </w:p>
    <w:p w:rsidR="00DA261C" w:rsidRPr="00A100BF" w:rsidRDefault="00DA261C" w:rsidP="00DA261C">
      <w:pPr>
        <w:spacing w:after="0" w:line="240" w:lineRule="auto"/>
        <w:jc w:val="both"/>
        <w:rPr>
          <w:rFonts w:ascii="Arial" w:hAnsi="Arial" w:cs="Arial"/>
          <w:sz w:val="24"/>
          <w:szCs w:val="24"/>
        </w:rPr>
      </w:pPr>
    </w:p>
    <w:tbl>
      <w:tblPr>
        <w:tblW w:w="0" w:type="auto"/>
        <w:jc w:val="center"/>
        <w:tblBorders>
          <w:top w:val="single" w:sz="8" w:space="0" w:color="4F81BD"/>
          <w:left w:val="single" w:sz="8" w:space="0" w:color="4F81BD"/>
          <w:bottom w:val="single" w:sz="8" w:space="0" w:color="4F81BD"/>
          <w:right w:val="single" w:sz="8" w:space="0" w:color="4F81BD"/>
        </w:tblBorders>
        <w:tblLook w:val="04A0"/>
      </w:tblPr>
      <w:tblGrid>
        <w:gridCol w:w="2176"/>
        <w:gridCol w:w="1831"/>
      </w:tblGrid>
      <w:tr w:rsidR="00DA261C" w:rsidRPr="00A100BF" w:rsidTr="00A6004B">
        <w:trPr>
          <w:jc w:val="center"/>
        </w:trPr>
        <w:tc>
          <w:tcPr>
            <w:tcW w:w="2176" w:type="dxa"/>
            <w:shd w:val="clear" w:color="auto" w:fill="4F81BD"/>
          </w:tcPr>
          <w:p w:rsidR="00DA261C" w:rsidRPr="00A100BF" w:rsidRDefault="00DA261C" w:rsidP="00A6004B">
            <w:pPr>
              <w:spacing w:after="0" w:line="240" w:lineRule="auto"/>
              <w:jc w:val="center"/>
              <w:rPr>
                <w:rFonts w:ascii="Arial" w:hAnsi="Arial" w:cs="Arial"/>
                <w:b/>
                <w:bCs/>
                <w:color w:val="FFFFFF"/>
                <w:sz w:val="24"/>
                <w:szCs w:val="24"/>
              </w:rPr>
            </w:pPr>
            <w:r w:rsidRPr="00A100BF">
              <w:rPr>
                <w:rFonts w:ascii="Arial" w:hAnsi="Arial" w:cs="Arial"/>
                <w:b/>
                <w:bCs/>
                <w:color w:val="FFFFFF"/>
                <w:sz w:val="24"/>
                <w:szCs w:val="24"/>
              </w:rPr>
              <w:t>Rango de Notas</w:t>
            </w:r>
          </w:p>
        </w:tc>
        <w:tc>
          <w:tcPr>
            <w:tcW w:w="1831" w:type="dxa"/>
            <w:shd w:val="clear" w:color="auto" w:fill="4F81BD"/>
          </w:tcPr>
          <w:p w:rsidR="00DA261C" w:rsidRPr="00A100BF" w:rsidRDefault="00DA261C" w:rsidP="00A6004B">
            <w:pPr>
              <w:spacing w:after="0" w:line="240" w:lineRule="auto"/>
              <w:jc w:val="center"/>
              <w:rPr>
                <w:rFonts w:ascii="Arial" w:hAnsi="Arial" w:cs="Arial"/>
                <w:b/>
                <w:bCs/>
                <w:color w:val="FFFFFF"/>
                <w:sz w:val="24"/>
                <w:szCs w:val="24"/>
              </w:rPr>
            </w:pPr>
            <w:r w:rsidRPr="00A100BF">
              <w:rPr>
                <w:rFonts w:ascii="Arial" w:hAnsi="Arial" w:cs="Arial"/>
                <w:b/>
                <w:bCs/>
                <w:color w:val="FFFFFF"/>
                <w:sz w:val="24"/>
                <w:szCs w:val="24"/>
              </w:rPr>
              <w:t>Resultados</w:t>
            </w:r>
          </w:p>
        </w:tc>
      </w:tr>
      <w:tr w:rsidR="00DA261C" w:rsidRPr="00A100BF" w:rsidTr="00A6004B">
        <w:trPr>
          <w:jc w:val="center"/>
        </w:trPr>
        <w:tc>
          <w:tcPr>
            <w:tcW w:w="2176" w:type="dxa"/>
            <w:tcBorders>
              <w:top w:val="single" w:sz="8" w:space="0" w:color="4F81BD"/>
              <w:left w:val="single" w:sz="8" w:space="0" w:color="4F81BD"/>
              <w:bottom w:val="single" w:sz="8" w:space="0" w:color="4F81BD"/>
            </w:tcBorders>
            <w:vAlign w:val="center"/>
          </w:tcPr>
          <w:p w:rsidR="00DA261C" w:rsidRPr="00A100BF" w:rsidRDefault="00DA261C" w:rsidP="00A6004B">
            <w:pPr>
              <w:spacing w:after="0" w:line="240" w:lineRule="auto"/>
              <w:jc w:val="center"/>
              <w:rPr>
                <w:rFonts w:ascii="Arial" w:hAnsi="Arial" w:cs="Arial"/>
                <w:b/>
                <w:bCs/>
                <w:sz w:val="24"/>
                <w:szCs w:val="24"/>
              </w:rPr>
            </w:pPr>
            <w:r w:rsidRPr="00A100BF">
              <w:rPr>
                <w:rFonts w:ascii="Arial" w:hAnsi="Arial" w:cs="Arial"/>
                <w:b/>
                <w:bCs/>
                <w:sz w:val="24"/>
                <w:szCs w:val="24"/>
              </w:rPr>
              <w:t>0 – 39</w:t>
            </w:r>
          </w:p>
        </w:tc>
        <w:tc>
          <w:tcPr>
            <w:tcW w:w="1831" w:type="dxa"/>
            <w:tcBorders>
              <w:top w:val="single" w:sz="8" w:space="0" w:color="4F81BD"/>
              <w:bottom w:val="single" w:sz="8" w:space="0" w:color="4F81BD"/>
              <w:right w:val="single" w:sz="8" w:space="0" w:color="4F81BD"/>
            </w:tcBorders>
          </w:tcPr>
          <w:p w:rsidR="00DA261C" w:rsidRPr="00A100BF" w:rsidRDefault="00DA261C" w:rsidP="00A6004B">
            <w:pPr>
              <w:spacing w:after="0" w:line="240" w:lineRule="auto"/>
              <w:jc w:val="both"/>
              <w:rPr>
                <w:rFonts w:ascii="Arial" w:hAnsi="Arial" w:cs="Arial"/>
                <w:sz w:val="24"/>
                <w:szCs w:val="24"/>
              </w:rPr>
            </w:pPr>
            <w:r w:rsidRPr="00A100BF">
              <w:rPr>
                <w:rFonts w:ascii="Arial" w:hAnsi="Arial" w:cs="Arial"/>
                <w:noProof/>
                <w:sz w:val="24"/>
                <w:szCs w:val="24"/>
                <w:lang w:eastAsia="es-ES"/>
              </w:rPr>
              <w:drawing>
                <wp:anchor distT="0" distB="0" distL="114300" distR="114300" simplePos="0" relativeHeight="251665408" behindDoc="0" locked="0" layoutInCell="1" allowOverlap="1">
                  <wp:simplePos x="0" y="0"/>
                  <wp:positionH relativeFrom="column">
                    <wp:posOffset>252730</wp:posOffset>
                  </wp:positionH>
                  <wp:positionV relativeFrom="paragraph">
                    <wp:posOffset>64770</wp:posOffset>
                  </wp:positionV>
                  <wp:extent cx="445770" cy="358775"/>
                  <wp:effectExtent l="19050" t="0" r="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l="56804" t="44292" r="38792" b="50984"/>
                          <a:stretch>
                            <a:fillRect/>
                          </a:stretch>
                        </pic:blipFill>
                        <pic:spPr bwMode="auto">
                          <a:xfrm>
                            <a:off x="0" y="0"/>
                            <a:ext cx="445770" cy="358775"/>
                          </a:xfrm>
                          <a:prstGeom prst="rect">
                            <a:avLst/>
                          </a:prstGeom>
                          <a:noFill/>
                          <a:ln w="9525">
                            <a:noFill/>
                            <a:miter lim="800000"/>
                            <a:headEnd/>
                            <a:tailEnd/>
                          </a:ln>
                        </pic:spPr>
                      </pic:pic>
                    </a:graphicData>
                  </a:graphic>
                </wp:anchor>
              </w:drawing>
            </w:r>
          </w:p>
          <w:p w:rsidR="00DA261C" w:rsidRDefault="00DA261C" w:rsidP="00A6004B">
            <w:pPr>
              <w:spacing w:after="0" w:line="240" w:lineRule="auto"/>
              <w:jc w:val="both"/>
              <w:rPr>
                <w:rFonts w:ascii="Arial" w:hAnsi="Arial" w:cs="Arial"/>
                <w:sz w:val="24"/>
                <w:szCs w:val="24"/>
              </w:rPr>
            </w:pPr>
          </w:p>
          <w:p w:rsidR="00DA261C" w:rsidRPr="00A100BF" w:rsidRDefault="00DA261C" w:rsidP="00A6004B">
            <w:pPr>
              <w:spacing w:after="0" w:line="240" w:lineRule="auto"/>
              <w:jc w:val="both"/>
              <w:rPr>
                <w:rFonts w:ascii="Arial" w:hAnsi="Arial" w:cs="Arial"/>
                <w:sz w:val="24"/>
                <w:szCs w:val="24"/>
              </w:rPr>
            </w:pPr>
          </w:p>
        </w:tc>
      </w:tr>
      <w:tr w:rsidR="00DA261C" w:rsidRPr="00A100BF" w:rsidTr="00A6004B">
        <w:trPr>
          <w:jc w:val="center"/>
        </w:trPr>
        <w:tc>
          <w:tcPr>
            <w:tcW w:w="2176" w:type="dxa"/>
            <w:vAlign w:val="center"/>
          </w:tcPr>
          <w:p w:rsidR="00DA261C" w:rsidRPr="00A100BF" w:rsidRDefault="00DA261C" w:rsidP="00A6004B">
            <w:pPr>
              <w:spacing w:after="0" w:line="240" w:lineRule="auto"/>
              <w:jc w:val="center"/>
              <w:rPr>
                <w:rFonts w:ascii="Arial" w:hAnsi="Arial" w:cs="Arial"/>
                <w:b/>
                <w:bCs/>
                <w:sz w:val="24"/>
                <w:szCs w:val="24"/>
              </w:rPr>
            </w:pPr>
            <w:r w:rsidRPr="00A100BF">
              <w:rPr>
                <w:rFonts w:ascii="Arial" w:hAnsi="Arial" w:cs="Arial"/>
                <w:b/>
                <w:bCs/>
                <w:sz w:val="24"/>
                <w:szCs w:val="24"/>
              </w:rPr>
              <w:t>40 – 59</w:t>
            </w:r>
          </w:p>
        </w:tc>
        <w:tc>
          <w:tcPr>
            <w:tcW w:w="1831" w:type="dxa"/>
          </w:tcPr>
          <w:p w:rsidR="00DA261C" w:rsidRDefault="00DA261C" w:rsidP="00A6004B">
            <w:pPr>
              <w:spacing w:after="0" w:line="24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6432" behindDoc="0" locked="0" layoutInCell="1" allowOverlap="1">
                  <wp:simplePos x="0" y="0"/>
                  <wp:positionH relativeFrom="column">
                    <wp:posOffset>269875</wp:posOffset>
                  </wp:positionH>
                  <wp:positionV relativeFrom="paragraph">
                    <wp:posOffset>34925</wp:posOffset>
                  </wp:positionV>
                  <wp:extent cx="371475" cy="457200"/>
                  <wp:effectExtent l="19050" t="0" r="9525"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l="56877" t="49164" r="39456" b="44833"/>
                          <a:stretch>
                            <a:fillRect/>
                          </a:stretch>
                        </pic:blipFill>
                        <pic:spPr bwMode="auto">
                          <a:xfrm>
                            <a:off x="0" y="0"/>
                            <a:ext cx="371475" cy="457200"/>
                          </a:xfrm>
                          <a:prstGeom prst="rect">
                            <a:avLst/>
                          </a:prstGeom>
                          <a:noFill/>
                          <a:ln w="9525">
                            <a:noFill/>
                            <a:miter lim="800000"/>
                            <a:headEnd/>
                            <a:tailEnd/>
                          </a:ln>
                        </pic:spPr>
                      </pic:pic>
                    </a:graphicData>
                  </a:graphic>
                </wp:anchor>
              </w:drawing>
            </w:r>
          </w:p>
          <w:p w:rsidR="00DA261C" w:rsidRPr="00A100BF" w:rsidRDefault="00DA261C" w:rsidP="00A6004B">
            <w:pPr>
              <w:spacing w:after="0" w:line="240" w:lineRule="auto"/>
              <w:jc w:val="both"/>
              <w:rPr>
                <w:rFonts w:ascii="Arial" w:hAnsi="Arial" w:cs="Arial"/>
                <w:sz w:val="24"/>
                <w:szCs w:val="24"/>
              </w:rPr>
            </w:pPr>
          </w:p>
          <w:p w:rsidR="00DA261C" w:rsidRPr="00A100BF" w:rsidRDefault="00DA261C" w:rsidP="00A6004B">
            <w:pPr>
              <w:spacing w:after="0" w:line="240" w:lineRule="auto"/>
              <w:jc w:val="both"/>
              <w:rPr>
                <w:rFonts w:ascii="Arial" w:hAnsi="Arial" w:cs="Arial"/>
                <w:sz w:val="24"/>
                <w:szCs w:val="24"/>
              </w:rPr>
            </w:pPr>
          </w:p>
        </w:tc>
      </w:tr>
      <w:tr w:rsidR="00DA261C" w:rsidRPr="00A100BF" w:rsidTr="00A6004B">
        <w:trPr>
          <w:jc w:val="center"/>
        </w:trPr>
        <w:tc>
          <w:tcPr>
            <w:tcW w:w="2176" w:type="dxa"/>
            <w:tcBorders>
              <w:top w:val="single" w:sz="8" w:space="0" w:color="4F81BD"/>
              <w:left w:val="single" w:sz="8" w:space="0" w:color="4F81BD"/>
              <w:bottom w:val="single" w:sz="8" w:space="0" w:color="4F81BD"/>
            </w:tcBorders>
            <w:vAlign w:val="center"/>
          </w:tcPr>
          <w:p w:rsidR="00DA261C" w:rsidRPr="00A100BF" w:rsidRDefault="00DA261C" w:rsidP="00A6004B">
            <w:pPr>
              <w:spacing w:after="0" w:line="240" w:lineRule="auto"/>
              <w:jc w:val="center"/>
              <w:rPr>
                <w:rFonts w:ascii="Arial" w:hAnsi="Arial" w:cs="Arial"/>
                <w:b/>
                <w:bCs/>
                <w:sz w:val="24"/>
                <w:szCs w:val="24"/>
              </w:rPr>
            </w:pPr>
            <w:r w:rsidRPr="00A100BF">
              <w:rPr>
                <w:rFonts w:ascii="Arial" w:hAnsi="Arial" w:cs="Arial"/>
                <w:b/>
                <w:bCs/>
                <w:sz w:val="24"/>
                <w:szCs w:val="24"/>
              </w:rPr>
              <w:t>60 – 79</w:t>
            </w:r>
          </w:p>
        </w:tc>
        <w:tc>
          <w:tcPr>
            <w:tcW w:w="1831" w:type="dxa"/>
            <w:tcBorders>
              <w:top w:val="single" w:sz="8" w:space="0" w:color="4F81BD"/>
              <w:bottom w:val="single" w:sz="8" w:space="0" w:color="4F81BD"/>
              <w:right w:val="single" w:sz="8" w:space="0" w:color="4F81BD"/>
            </w:tcBorders>
          </w:tcPr>
          <w:p w:rsidR="00DA261C" w:rsidRPr="00A100BF" w:rsidRDefault="00DA261C" w:rsidP="00A6004B">
            <w:pPr>
              <w:spacing w:after="0" w:line="240" w:lineRule="auto"/>
              <w:jc w:val="both"/>
              <w:rPr>
                <w:rFonts w:ascii="Arial" w:hAnsi="Arial" w:cs="Arial"/>
                <w:sz w:val="24"/>
                <w:szCs w:val="24"/>
              </w:rPr>
            </w:pPr>
            <w:r w:rsidRPr="00A100BF">
              <w:rPr>
                <w:rFonts w:ascii="Arial" w:hAnsi="Arial" w:cs="Arial"/>
                <w:noProof/>
                <w:sz w:val="24"/>
                <w:szCs w:val="24"/>
                <w:lang w:eastAsia="es-ES"/>
              </w:rPr>
              <w:drawing>
                <wp:anchor distT="0" distB="0" distL="114300" distR="114300" simplePos="0" relativeHeight="251667456" behindDoc="0" locked="0" layoutInCell="1" allowOverlap="1">
                  <wp:simplePos x="0" y="0"/>
                  <wp:positionH relativeFrom="column">
                    <wp:posOffset>248285</wp:posOffset>
                  </wp:positionH>
                  <wp:positionV relativeFrom="paragraph">
                    <wp:posOffset>71120</wp:posOffset>
                  </wp:positionV>
                  <wp:extent cx="382905" cy="393700"/>
                  <wp:effectExtent l="19050" t="0" r="0" b="0"/>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l="56693" t="55315" r="39529" b="39517"/>
                          <a:stretch>
                            <a:fillRect/>
                          </a:stretch>
                        </pic:blipFill>
                        <pic:spPr bwMode="auto">
                          <a:xfrm>
                            <a:off x="0" y="0"/>
                            <a:ext cx="382905" cy="393700"/>
                          </a:xfrm>
                          <a:prstGeom prst="rect">
                            <a:avLst/>
                          </a:prstGeom>
                          <a:noFill/>
                          <a:ln w="9525">
                            <a:noFill/>
                            <a:miter lim="800000"/>
                            <a:headEnd/>
                            <a:tailEnd/>
                          </a:ln>
                        </pic:spPr>
                      </pic:pic>
                    </a:graphicData>
                  </a:graphic>
                </wp:anchor>
              </w:drawing>
            </w:r>
          </w:p>
          <w:p w:rsidR="00DA261C" w:rsidRDefault="00DA261C" w:rsidP="00A6004B">
            <w:pPr>
              <w:spacing w:after="0" w:line="240" w:lineRule="auto"/>
              <w:jc w:val="both"/>
              <w:rPr>
                <w:rFonts w:ascii="Arial" w:hAnsi="Arial" w:cs="Arial"/>
                <w:sz w:val="24"/>
                <w:szCs w:val="24"/>
              </w:rPr>
            </w:pPr>
          </w:p>
          <w:p w:rsidR="00DA261C" w:rsidRPr="00A100BF" w:rsidRDefault="00DA261C" w:rsidP="00A6004B">
            <w:pPr>
              <w:spacing w:after="0" w:line="240" w:lineRule="auto"/>
              <w:jc w:val="both"/>
              <w:rPr>
                <w:rFonts w:ascii="Arial" w:hAnsi="Arial" w:cs="Arial"/>
                <w:sz w:val="24"/>
                <w:szCs w:val="24"/>
              </w:rPr>
            </w:pPr>
          </w:p>
        </w:tc>
      </w:tr>
      <w:tr w:rsidR="00DA261C" w:rsidRPr="00A100BF" w:rsidTr="00A6004B">
        <w:trPr>
          <w:jc w:val="center"/>
        </w:trPr>
        <w:tc>
          <w:tcPr>
            <w:tcW w:w="2176" w:type="dxa"/>
            <w:vAlign w:val="center"/>
          </w:tcPr>
          <w:p w:rsidR="00DA261C" w:rsidRPr="00A100BF" w:rsidRDefault="00DA261C" w:rsidP="00A6004B">
            <w:pPr>
              <w:spacing w:after="0" w:line="240" w:lineRule="auto"/>
              <w:jc w:val="center"/>
              <w:rPr>
                <w:rFonts w:ascii="Arial" w:hAnsi="Arial" w:cs="Arial"/>
                <w:b/>
                <w:bCs/>
                <w:sz w:val="24"/>
                <w:szCs w:val="24"/>
              </w:rPr>
            </w:pPr>
            <w:r w:rsidRPr="00A100BF">
              <w:rPr>
                <w:rFonts w:ascii="Arial" w:hAnsi="Arial" w:cs="Arial"/>
                <w:b/>
                <w:bCs/>
                <w:sz w:val="24"/>
                <w:szCs w:val="24"/>
              </w:rPr>
              <w:t>80 – 100</w:t>
            </w:r>
          </w:p>
        </w:tc>
        <w:tc>
          <w:tcPr>
            <w:tcW w:w="1831" w:type="dxa"/>
          </w:tcPr>
          <w:p w:rsidR="00DA261C" w:rsidRPr="00A100BF" w:rsidRDefault="00DA261C" w:rsidP="00A6004B">
            <w:pPr>
              <w:spacing w:after="0" w:line="240" w:lineRule="auto"/>
              <w:jc w:val="both"/>
              <w:rPr>
                <w:rFonts w:ascii="Arial" w:hAnsi="Arial" w:cs="Arial"/>
                <w:sz w:val="24"/>
                <w:szCs w:val="24"/>
              </w:rPr>
            </w:pPr>
            <w:r w:rsidRPr="00A100BF">
              <w:rPr>
                <w:rFonts w:ascii="Arial" w:hAnsi="Arial" w:cs="Arial"/>
                <w:noProof/>
                <w:sz w:val="24"/>
                <w:szCs w:val="24"/>
                <w:lang w:eastAsia="es-ES"/>
              </w:rPr>
              <w:drawing>
                <wp:anchor distT="0" distB="0" distL="114300" distR="114300" simplePos="0" relativeHeight="251668480" behindDoc="0" locked="0" layoutInCell="1" allowOverlap="1">
                  <wp:simplePos x="0" y="0"/>
                  <wp:positionH relativeFrom="column">
                    <wp:posOffset>252730</wp:posOffset>
                  </wp:positionH>
                  <wp:positionV relativeFrom="paragraph">
                    <wp:posOffset>15240</wp:posOffset>
                  </wp:positionV>
                  <wp:extent cx="427355" cy="469265"/>
                  <wp:effectExtent l="19050" t="0" r="0" b="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l="56767" t="37993" r="39014" b="55856"/>
                          <a:stretch>
                            <a:fillRect/>
                          </a:stretch>
                        </pic:blipFill>
                        <pic:spPr bwMode="auto">
                          <a:xfrm>
                            <a:off x="0" y="0"/>
                            <a:ext cx="427355" cy="469265"/>
                          </a:xfrm>
                          <a:prstGeom prst="rect">
                            <a:avLst/>
                          </a:prstGeom>
                          <a:noFill/>
                          <a:ln w="9525">
                            <a:noFill/>
                            <a:miter lim="800000"/>
                            <a:headEnd/>
                            <a:tailEnd/>
                          </a:ln>
                        </pic:spPr>
                      </pic:pic>
                    </a:graphicData>
                  </a:graphic>
                </wp:anchor>
              </w:drawing>
            </w:r>
          </w:p>
          <w:p w:rsidR="00DA261C" w:rsidRDefault="00DA261C" w:rsidP="00A6004B">
            <w:pPr>
              <w:spacing w:after="0" w:line="240" w:lineRule="auto"/>
              <w:jc w:val="both"/>
              <w:rPr>
                <w:rFonts w:ascii="Arial" w:hAnsi="Arial" w:cs="Arial"/>
                <w:sz w:val="24"/>
                <w:szCs w:val="24"/>
              </w:rPr>
            </w:pPr>
          </w:p>
          <w:p w:rsidR="00DA261C" w:rsidRPr="00A100BF" w:rsidRDefault="00DA261C" w:rsidP="00A6004B">
            <w:pPr>
              <w:spacing w:after="0" w:line="240" w:lineRule="auto"/>
              <w:jc w:val="both"/>
              <w:rPr>
                <w:rFonts w:ascii="Arial" w:hAnsi="Arial" w:cs="Arial"/>
                <w:sz w:val="24"/>
                <w:szCs w:val="24"/>
              </w:rPr>
            </w:pPr>
          </w:p>
        </w:tc>
      </w:tr>
    </w:tbl>
    <w:p w:rsidR="00DA261C" w:rsidRDefault="00DA261C" w:rsidP="00DA261C">
      <w:pPr>
        <w:widowControl w:val="0"/>
        <w:autoSpaceDE w:val="0"/>
        <w:autoSpaceDN w:val="0"/>
        <w:adjustRightInd w:val="0"/>
        <w:spacing w:after="0" w:line="240" w:lineRule="auto"/>
        <w:jc w:val="center"/>
        <w:rPr>
          <w:rFonts w:ascii="Arial" w:hAnsi="Arial" w:cs="Arial"/>
          <w:b/>
          <w:sz w:val="20"/>
          <w:szCs w:val="20"/>
        </w:rPr>
      </w:pPr>
    </w:p>
    <w:p w:rsidR="00DA261C" w:rsidRPr="00A100BF" w:rsidRDefault="00DA261C" w:rsidP="00DA261C">
      <w:pPr>
        <w:widowControl w:val="0"/>
        <w:autoSpaceDE w:val="0"/>
        <w:autoSpaceDN w:val="0"/>
        <w:adjustRightInd w:val="0"/>
        <w:spacing w:after="0" w:line="240" w:lineRule="auto"/>
        <w:jc w:val="center"/>
        <w:rPr>
          <w:rFonts w:ascii="Arial" w:hAnsi="Arial" w:cs="Arial"/>
          <w:b/>
          <w:sz w:val="20"/>
          <w:szCs w:val="20"/>
        </w:rPr>
      </w:pPr>
      <w:r w:rsidRPr="00A100BF">
        <w:rPr>
          <w:rFonts w:ascii="Arial" w:hAnsi="Arial" w:cs="Arial"/>
          <w:b/>
          <w:sz w:val="20"/>
          <w:szCs w:val="20"/>
        </w:rPr>
        <w:t>Tabla I.  Rango de Notas</w:t>
      </w:r>
    </w:p>
    <w:p w:rsidR="00DA261C" w:rsidRDefault="00DA261C" w:rsidP="00DA261C">
      <w:pPr>
        <w:spacing w:after="0" w:line="240" w:lineRule="auto"/>
        <w:jc w:val="both"/>
        <w:rPr>
          <w:rFonts w:ascii="Arial" w:hAnsi="Arial" w:cs="Arial"/>
          <w:sz w:val="24"/>
          <w:szCs w:val="24"/>
        </w:rPr>
      </w:pPr>
    </w:p>
    <w:p w:rsidR="00DA261C" w:rsidRPr="00A100BF" w:rsidRDefault="00DA261C" w:rsidP="00DA261C">
      <w:pPr>
        <w:spacing w:after="0" w:line="240" w:lineRule="auto"/>
        <w:jc w:val="both"/>
        <w:rPr>
          <w:rFonts w:ascii="Arial" w:hAnsi="Arial" w:cs="Arial"/>
          <w:sz w:val="24"/>
          <w:szCs w:val="24"/>
        </w:rPr>
      </w:pPr>
    </w:p>
    <w:p w:rsidR="00DA261C" w:rsidRPr="00775A3A" w:rsidRDefault="00DA261C" w:rsidP="00DA261C">
      <w:pPr>
        <w:pStyle w:val="Prrafodelista"/>
        <w:numPr>
          <w:ilvl w:val="0"/>
          <w:numId w:val="28"/>
        </w:numPr>
        <w:spacing w:after="0" w:line="480" w:lineRule="auto"/>
        <w:ind w:left="1134"/>
        <w:contextualSpacing/>
        <w:jc w:val="both"/>
        <w:rPr>
          <w:rFonts w:ascii="Arial" w:hAnsi="Arial" w:cs="Arial"/>
          <w:sz w:val="24"/>
          <w:szCs w:val="24"/>
        </w:rPr>
      </w:pPr>
      <w:r w:rsidRPr="00775A3A">
        <w:rPr>
          <w:rFonts w:ascii="Arial" w:hAnsi="Arial" w:cs="Arial"/>
          <w:sz w:val="24"/>
          <w:szCs w:val="24"/>
        </w:rPr>
        <w:lastRenderedPageBreak/>
        <w:t xml:space="preserve">Widget </w:t>
      </w:r>
      <w:r>
        <w:rPr>
          <w:rFonts w:ascii="Arial" w:hAnsi="Arial" w:cs="Arial"/>
          <w:sz w:val="24"/>
          <w:szCs w:val="24"/>
        </w:rPr>
        <w:t xml:space="preserve">Nube de </w:t>
      </w:r>
      <w:r w:rsidR="00256644">
        <w:rPr>
          <w:rFonts w:ascii="Arial" w:hAnsi="Arial" w:cs="Arial"/>
          <w:sz w:val="24"/>
          <w:szCs w:val="24"/>
        </w:rPr>
        <w:t>P</w:t>
      </w:r>
      <w:r>
        <w:rPr>
          <w:rFonts w:ascii="Arial" w:hAnsi="Arial" w:cs="Arial"/>
          <w:sz w:val="24"/>
          <w:szCs w:val="24"/>
        </w:rPr>
        <w:t>alabras</w:t>
      </w:r>
      <w:r w:rsidRPr="00775A3A">
        <w:rPr>
          <w:rFonts w:ascii="Arial" w:hAnsi="Arial" w:cs="Arial"/>
          <w:sz w:val="24"/>
          <w:szCs w:val="24"/>
        </w:rPr>
        <w:t xml:space="preserve">.- Esta aplicación cuenta </w:t>
      </w:r>
      <w:r>
        <w:rPr>
          <w:rFonts w:ascii="Arial" w:hAnsi="Arial" w:cs="Arial"/>
          <w:sz w:val="24"/>
          <w:szCs w:val="24"/>
        </w:rPr>
        <w:t>las</w:t>
      </w:r>
      <w:r w:rsidRPr="00775A3A">
        <w:rPr>
          <w:rFonts w:ascii="Arial" w:hAnsi="Arial" w:cs="Arial"/>
          <w:sz w:val="24"/>
          <w:szCs w:val="24"/>
        </w:rPr>
        <w:t xml:space="preserve"> veces</w:t>
      </w:r>
      <w:r>
        <w:rPr>
          <w:rFonts w:ascii="Arial" w:hAnsi="Arial" w:cs="Arial"/>
          <w:sz w:val="24"/>
          <w:szCs w:val="24"/>
        </w:rPr>
        <w:t xml:space="preserve"> que</w:t>
      </w:r>
      <w:r w:rsidRPr="00775A3A">
        <w:rPr>
          <w:rFonts w:ascii="Arial" w:hAnsi="Arial" w:cs="Arial"/>
          <w:sz w:val="24"/>
          <w:szCs w:val="24"/>
        </w:rPr>
        <w:t xml:space="preserve"> se repite una palabra de un archivo tipo texto y la muestra en diferentes tamaños y colores, dependiendo de la cantidad de veces que se repita.</w:t>
      </w:r>
    </w:p>
    <w:p w:rsidR="00DA261C" w:rsidRPr="00A100BF" w:rsidRDefault="00DA261C" w:rsidP="00DA261C">
      <w:pPr>
        <w:spacing w:after="0" w:line="480" w:lineRule="auto"/>
        <w:ind w:left="1134"/>
        <w:jc w:val="both"/>
        <w:rPr>
          <w:rFonts w:ascii="Arial" w:hAnsi="Arial" w:cs="Arial"/>
          <w:sz w:val="24"/>
          <w:szCs w:val="24"/>
        </w:rPr>
      </w:pPr>
    </w:p>
    <w:p w:rsidR="00DA261C" w:rsidRPr="00A100BF" w:rsidRDefault="00DA261C" w:rsidP="00DA261C">
      <w:pPr>
        <w:spacing w:after="0" w:line="480" w:lineRule="auto"/>
        <w:ind w:left="1134"/>
        <w:jc w:val="both"/>
        <w:rPr>
          <w:rFonts w:ascii="Arial" w:hAnsi="Arial" w:cs="Arial"/>
          <w:sz w:val="24"/>
          <w:szCs w:val="24"/>
        </w:rPr>
      </w:pPr>
      <w:r w:rsidRPr="00A100BF">
        <w:rPr>
          <w:rFonts w:ascii="Arial" w:hAnsi="Arial" w:cs="Arial"/>
          <w:sz w:val="24"/>
          <w:szCs w:val="24"/>
        </w:rPr>
        <w:t>El archivo debe ser de extensión .txt y al iniciar la aplicación debe ser subido en el Widget para obtener el conteo de las palabras.</w:t>
      </w:r>
    </w:p>
    <w:p w:rsidR="00DA261C" w:rsidRPr="00A100BF" w:rsidRDefault="00DA261C" w:rsidP="00DA261C">
      <w:pPr>
        <w:spacing w:after="0" w:line="480" w:lineRule="auto"/>
        <w:ind w:left="1134"/>
        <w:jc w:val="both"/>
        <w:rPr>
          <w:rFonts w:ascii="Arial" w:hAnsi="Arial" w:cs="Arial"/>
          <w:sz w:val="24"/>
          <w:szCs w:val="24"/>
        </w:rPr>
      </w:pPr>
    </w:p>
    <w:p w:rsidR="00DA261C" w:rsidRDefault="00DA261C" w:rsidP="00DA261C">
      <w:pPr>
        <w:spacing w:after="0" w:line="480" w:lineRule="auto"/>
        <w:ind w:left="1134"/>
        <w:jc w:val="both"/>
        <w:rPr>
          <w:rFonts w:ascii="Arial" w:hAnsi="Arial" w:cs="Arial"/>
          <w:sz w:val="24"/>
          <w:szCs w:val="24"/>
        </w:rPr>
      </w:pPr>
      <w:r w:rsidRPr="00A100BF">
        <w:rPr>
          <w:rFonts w:ascii="Arial" w:hAnsi="Arial" w:cs="Arial"/>
          <w:sz w:val="24"/>
          <w:szCs w:val="24"/>
        </w:rPr>
        <w:t xml:space="preserve">Este </w:t>
      </w:r>
      <w:r>
        <w:rPr>
          <w:rFonts w:ascii="Arial" w:hAnsi="Arial" w:cs="Arial"/>
          <w:sz w:val="24"/>
          <w:szCs w:val="24"/>
        </w:rPr>
        <w:t>w</w:t>
      </w:r>
      <w:r w:rsidRPr="00A100BF">
        <w:rPr>
          <w:rFonts w:ascii="Arial" w:hAnsi="Arial" w:cs="Arial"/>
          <w:sz w:val="24"/>
          <w:szCs w:val="24"/>
        </w:rPr>
        <w:t>idget hace la transferencia del archivo mediante Servlets debido a la limitante que tiene el GWT al no poder transferir un archivo usando RPC. Para realizar este Widget se cambió el IDE de desarrollo</w:t>
      </w:r>
      <w:r w:rsidR="00256644">
        <w:rPr>
          <w:rFonts w:ascii="Arial" w:hAnsi="Arial" w:cs="Arial"/>
          <w:sz w:val="24"/>
          <w:szCs w:val="24"/>
        </w:rPr>
        <w:t>,</w:t>
      </w:r>
      <w:r w:rsidRPr="00A100BF">
        <w:rPr>
          <w:rFonts w:ascii="Arial" w:hAnsi="Arial" w:cs="Arial"/>
          <w:sz w:val="24"/>
          <w:szCs w:val="24"/>
        </w:rPr>
        <w:t xml:space="preserve"> ya que el Plugin que se utiliza en NetBeans no está lo suficientemente </w:t>
      </w:r>
      <w:r>
        <w:rPr>
          <w:rFonts w:ascii="Arial" w:hAnsi="Arial" w:cs="Arial"/>
          <w:sz w:val="24"/>
          <w:szCs w:val="24"/>
        </w:rPr>
        <w:t>estable</w:t>
      </w:r>
      <w:r w:rsidRPr="00A100BF">
        <w:rPr>
          <w:rFonts w:ascii="Arial" w:hAnsi="Arial" w:cs="Arial"/>
          <w:sz w:val="24"/>
          <w:szCs w:val="24"/>
        </w:rPr>
        <w:t xml:space="preserve"> para realizar la transferencia del archivo, motivo por el cual utilizamos Eclipse como segunda opción de desarrollo </w:t>
      </w:r>
      <w:r w:rsidR="00C50371">
        <w:rPr>
          <w:rFonts w:ascii="Arial" w:hAnsi="Arial" w:cs="Arial"/>
          <w:sz w:val="24"/>
          <w:szCs w:val="24"/>
        </w:rPr>
        <w:t>para realizar</w:t>
      </w:r>
      <w:r w:rsidRPr="00A100BF">
        <w:rPr>
          <w:rFonts w:ascii="Arial" w:hAnsi="Arial" w:cs="Arial"/>
          <w:sz w:val="24"/>
          <w:szCs w:val="24"/>
        </w:rPr>
        <w:t xml:space="preserve"> la transferencia.</w:t>
      </w:r>
    </w:p>
    <w:p w:rsidR="00DA261C" w:rsidRPr="00A100BF" w:rsidRDefault="00DA261C" w:rsidP="00DA261C">
      <w:pPr>
        <w:spacing w:after="0" w:line="240" w:lineRule="auto"/>
        <w:jc w:val="both"/>
        <w:rPr>
          <w:rFonts w:ascii="Arial" w:hAnsi="Arial" w:cs="Arial"/>
          <w:sz w:val="24"/>
          <w:szCs w:val="24"/>
        </w:rPr>
      </w:pPr>
    </w:p>
    <w:tbl>
      <w:tblPr>
        <w:tblW w:w="4678" w:type="dxa"/>
        <w:tblInd w:w="2660" w:type="dxa"/>
        <w:tblBorders>
          <w:top w:val="single" w:sz="8" w:space="0" w:color="4F81BD"/>
          <w:left w:val="single" w:sz="8" w:space="0" w:color="4F81BD"/>
          <w:bottom w:val="single" w:sz="8" w:space="0" w:color="4F81BD"/>
          <w:right w:val="single" w:sz="8" w:space="0" w:color="4F81BD"/>
        </w:tblBorders>
        <w:tblLook w:val="04A0"/>
      </w:tblPr>
      <w:tblGrid>
        <w:gridCol w:w="1628"/>
        <w:gridCol w:w="1417"/>
        <w:gridCol w:w="1633"/>
      </w:tblGrid>
      <w:tr w:rsidR="00DA261C" w:rsidRPr="00A100BF" w:rsidTr="00A6004B">
        <w:tc>
          <w:tcPr>
            <w:tcW w:w="1628" w:type="dxa"/>
            <w:shd w:val="clear" w:color="auto" w:fill="4F81BD"/>
            <w:vAlign w:val="center"/>
          </w:tcPr>
          <w:p w:rsidR="00DA261C" w:rsidRPr="00A100BF" w:rsidRDefault="00DA261C" w:rsidP="00A6004B">
            <w:pPr>
              <w:spacing w:after="0" w:line="240" w:lineRule="auto"/>
              <w:jc w:val="center"/>
              <w:rPr>
                <w:rFonts w:ascii="Arial" w:hAnsi="Arial" w:cs="Arial"/>
                <w:b/>
                <w:bCs/>
                <w:color w:val="FFFFFF"/>
                <w:sz w:val="24"/>
                <w:szCs w:val="24"/>
              </w:rPr>
            </w:pPr>
            <w:r w:rsidRPr="00A100BF">
              <w:rPr>
                <w:rFonts w:ascii="Arial" w:hAnsi="Arial" w:cs="Arial"/>
                <w:b/>
                <w:bCs/>
                <w:color w:val="FFFFFF"/>
                <w:sz w:val="24"/>
                <w:szCs w:val="24"/>
              </w:rPr>
              <w:t>Rango de repetición</w:t>
            </w:r>
          </w:p>
        </w:tc>
        <w:tc>
          <w:tcPr>
            <w:tcW w:w="1417" w:type="dxa"/>
            <w:shd w:val="clear" w:color="auto" w:fill="4F81BD"/>
            <w:vAlign w:val="center"/>
          </w:tcPr>
          <w:p w:rsidR="00DA261C" w:rsidRPr="00A100BF" w:rsidRDefault="00DA261C" w:rsidP="00A6004B">
            <w:pPr>
              <w:spacing w:after="0" w:line="240" w:lineRule="auto"/>
              <w:jc w:val="center"/>
              <w:rPr>
                <w:rFonts w:ascii="Arial" w:hAnsi="Arial" w:cs="Arial"/>
                <w:b/>
                <w:bCs/>
                <w:color w:val="FFFFFF"/>
                <w:sz w:val="24"/>
                <w:szCs w:val="24"/>
              </w:rPr>
            </w:pPr>
            <w:r w:rsidRPr="00A100BF">
              <w:rPr>
                <w:rFonts w:ascii="Arial" w:hAnsi="Arial" w:cs="Arial"/>
                <w:b/>
                <w:bCs/>
                <w:color w:val="FFFFFF"/>
                <w:sz w:val="24"/>
                <w:szCs w:val="24"/>
              </w:rPr>
              <w:t>Tamaño Letra</w:t>
            </w:r>
          </w:p>
        </w:tc>
        <w:tc>
          <w:tcPr>
            <w:tcW w:w="1633" w:type="dxa"/>
            <w:shd w:val="clear" w:color="auto" w:fill="4F81BD"/>
            <w:vAlign w:val="center"/>
          </w:tcPr>
          <w:p w:rsidR="00DA261C" w:rsidRPr="00A100BF" w:rsidRDefault="00DA261C" w:rsidP="00A6004B">
            <w:pPr>
              <w:spacing w:after="0" w:line="240" w:lineRule="auto"/>
              <w:jc w:val="center"/>
              <w:rPr>
                <w:rFonts w:ascii="Arial" w:hAnsi="Arial" w:cs="Arial"/>
                <w:b/>
                <w:bCs/>
                <w:color w:val="FFFFFF"/>
                <w:sz w:val="24"/>
                <w:szCs w:val="24"/>
              </w:rPr>
            </w:pPr>
            <w:r w:rsidRPr="00A100BF">
              <w:rPr>
                <w:rFonts w:ascii="Arial" w:hAnsi="Arial" w:cs="Arial"/>
                <w:b/>
                <w:bCs/>
                <w:color w:val="FFFFFF"/>
                <w:sz w:val="24"/>
                <w:szCs w:val="24"/>
              </w:rPr>
              <w:t>Color Letra</w:t>
            </w:r>
          </w:p>
        </w:tc>
      </w:tr>
      <w:tr w:rsidR="00DA261C" w:rsidRPr="00A100BF" w:rsidTr="00A6004B">
        <w:tc>
          <w:tcPr>
            <w:tcW w:w="1628" w:type="dxa"/>
            <w:tcBorders>
              <w:top w:val="single" w:sz="8" w:space="0" w:color="4F81BD"/>
              <w:left w:val="single" w:sz="8" w:space="0" w:color="4F81BD"/>
              <w:bottom w:val="single" w:sz="8" w:space="0" w:color="4F81BD"/>
            </w:tcBorders>
            <w:vAlign w:val="center"/>
          </w:tcPr>
          <w:p w:rsidR="00DA261C" w:rsidRPr="00A100BF" w:rsidRDefault="00DA261C" w:rsidP="00A6004B">
            <w:pPr>
              <w:spacing w:after="0" w:line="240" w:lineRule="auto"/>
              <w:jc w:val="center"/>
              <w:rPr>
                <w:rFonts w:ascii="Arial" w:hAnsi="Arial" w:cs="Arial"/>
                <w:b/>
                <w:bCs/>
                <w:sz w:val="24"/>
                <w:szCs w:val="24"/>
              </w:rPr>
            </w:pPr>
            <w:r w:rsidRPr="00A100BF">
              <w:rPr>
                <w:rFonts w:ascii="Arial" w:hAnsi="Arial" w:cs="Arial"/>
                <w:b/>
                <w:bCs/>
                <w:sz w:val="24"/>
                <w:szCs w:val="24"/>
              </w:rPr>
              <w:t>0 – 10</w:t>
            </w:r>
          </w:p>
        </w:tc>
        <w:tc>
          <w:tcPr>
            <w:tcW w:w="1417" w:type="dxa"/>
            <w:tcBorders>
              <w:top w:val="single" w:sz="8" w:space="0" w:color="4F81BD"/>
              <w:bottom w:val="single" w:sz="8" w:space="0" w:color="4F81BD"/>
            </w:tcBorders>
            <w:vAlign w:val="center"/>
          </w:tcPr>
          <w:p w:rsidR="00DA261C" w:rsidRPr="00A100BF" w:rsidRDefault="00DA261C" w:rsidP="00A6004B">
            <w:pPr>
              <w:spacing w:after="0" w:line="240" w:lineRule="auto"/>
              <w:jc w:val="center"/>
              <w:rPr>
                <w:rFonts w:ascii="Arial" w:hAnsi="Arial" w:cs="Arial"/>
                <w:sz w:val="24"/>
                <w:szCs w:val="24"/>
              </w:rPr>
            </w:pPr>
            <w:r w:rsidRPr="00A100BF">
              <w:rPr>
                <w:rFonts w:ascii="Arial" w:hAnsi="Arial" w:cs="Arial"/>
                <w:sz w:val="24"/>
                <w:szCs w:val="24"/>
              </w:rPr>
              <w:t>10 px</w:t>
            </w:r>
          </w:p>
        </w:tc>
        <w:tc>
          <w:tcPr>
            <w:tcW w:w="1633" w:type="dxa"/>
            <w:tcBorders>
              <w:top w:val="single" w:sz="8" w:space="0" w:color="4F81BD"/>
              <w:bottom w:val="single" w:sz="8" w:space="0" w:color="4F81BD"/>
            </w:tcBorders>
          </w:tcPr>
          <w:p w:rsidR="00DA261C" w:rsidRPr="00A100BF" w:rsidRDefault="00DA261C" w:rsidP="00A6004B">
            <w:pPr>
              <w:spacing w:after="0" w:line="240" w:lineRule="auto"/>
              <w:jc w:val="center"/>
              <w:rPr>
                <w:rFonts w:ascii="Arial" w:hAnsi="Arial" w:cs="Arial"/>
                <w:sz w:val="24"/>
                <w:szCs w:val="24"/>
              </w:rPr>
            </w:pPr>
            <w:r w:rsidRPr="00A100BF">
              <w:rPr>
                <w:rFonts w:ascii="Arial" w:hAnsi="Arial" w:cs="Arial"/>
                <w:sz w:val="24"/>
                <w:szCs w:val="24"/>
              </w:rPr>
              <w:t>Rojo</w:t>
            </w:r>
          </w:p>
        </w:tc>
      </w:tr>
      <w:tr w:rsidR="00DA261C" w:rsidRPr="00A100BF" w:rsidTr="00A6004B">
        <w:tc>
          <w:tcPr>
            <w:tcW w:w="1628" w:type="dxa"/>
            <w:vAlign w:val="center"/>
          </w:tcPr>
          <w:p w:rsidR="00DA261C" w:rsidRPr="00A100BF" w:rsidRDefault="00DA261C" w:rsidP="00A6004B">
            <w:pPr>
              <w:spacing w:after="0" w:line="240" w:lineRule="auto"/>
              <w:jc w:val="center"/>
              <w:rPr>
                <w:rFonts w:ascii="Arial" w:hAnsi="Arial" w:cs="Arial"/>
                <w:b/>
                <w:bCs/>
                <w:sz w:val="24"/>
                <w:szCs w:val="24"/>
              </w:rPr>
            </w:pPr>
            <w:r w:rsidRPr="00A100BF">
              <w:rPr>
                <w:rFonts w:ascii="Arial" w:hAnsi="Arial" w:cs="Arial"/>
                <w:b/>
                <w:bCs/>
                <w:sz w:val="24"/>
                <w:szCs w:val="24"/>
              </w:rPr>
              <w:t>11 – 20</w:t>
            </w:r>
          </w:p>
        </w:tc>
        <w:tc>
          <w:tcPr>
            <w:tcW w:w="1417" w:type="dxa"/>
            <w:vAlign w:val="center"/>
          </w:tcPr>
          <w:p w:rsidR="00DA261C" w:rsidRPr="00A100BF" w:rsidRDefault="00DA261C" w:rsidP="00A6004B">
            <w:pPr>
              <w:spacing w:after="0" w:line="240" w:lineRule="auto"/>
              <w:jc w:val="center"/>
              <w:rPr>
                <w:rFonts w:ascii="Arial" w:hAnsi="Arial" w:cs="Arial"/>
                <w:sz w:val="24"/>
                <w:szCs w:val="24"/>
              </w:rPr>
            </w:pPr>
            <w:r w:rsidRPr="00A100BF">
              <w:rPr>
                <w:rFonts w:ascii="Arial" w:hAnsi="Arial" w:cs="Arial"/>
                <w:sz w:val="24"/>
                <w:szCs w:val="24"/>
              </w:rPr>
              <w:t>12 px</w:t>
            </w:r>
          </w:p>
        </w:tc>
        <w:tc>
          <w:tcPr>
            <w:tcW w:w="1633" w:type="dxa"/>
          </w:tcPr>
          <w:p w:rsidR="00DA261C" w:rsidRPr="00A100BF" w:rsidRDefault="00DA261C" w:rsidP="00A6004B">
            <w:pPr>
              <w:spacing w:after="0" w:line="240" w:lineRule="auto"/>
              <w:jc w:val="center"/>
              <w:rPr>
                <w:rFonts w:ascii="Arial" w:hAnsi="Arial" w:cs="Arial"/>
                <w:sz w:val="24"/>
                <w:szCs w:val="24"/>
              </w:rPr>
            </w:pPr>
            <w:r w:rsidRPr="00A100BF">
              <w:rPr>
                <w:rFonts w:ascii="Arial" w:hAnsi="Arial" w:cs="Arial"/>
                <w:sz w:val="24"/>
                <w:szCs w:val="24"/>
              </w:rPr>
              <w:t>Verde</w:t>
            </w:r>
          </w:p>
        </w:tc>
      </w:tr>
      <w:tr w:rsidR="00DA261C" w:rsidRPr="00A100BF" w:rsidTr="00A6004B">
        <w:tc>
          <w:tcPr>
            <w:tcW w:w="1628" w:type="dxa"/>
            <w:tcBorders>
              <w:top w:val="single" w:sz="8" w:space="0" w:color="4F81BD"/>
              <w:left w:val="single" w:sz="8" w:space="0" w:color="4F81BD"/>
              <w:bottom w:val="single" w:sz="8" w:space="0" w:color="4F81BD"/>
            </w:tcBorders>
            <w:vAlign w:val="center"/>
          </w:tcPr>
          <w:p w:rsidR="00DA261C" w:rsidRPr="00A100BF" w:rsidRDefault="00DA261C" w:rsidP="00A6004B">
            <w:pPr>
              <w:spacing w:after="0" w:line="240" w:lineRule="auto"/>
              <w:jc w:val="center"/>
              <w:rPr>
                <w:rFonts w:ascii="Arial" w:hAnsi="Arial" w:cs="Arial"/>
                <w:b/>
                <w:bCs/>
                <w:sz w:val="24"/>
                <w:szCs w:val="24"/>
              </w:rPr>
            </w:pPr>
            <w:r w:rsidRPr="00A100BF">
              <w:rPr>
                <w:rFonts w:ascii="Arial" w:hAnsi="Arial" w:cs="Arial"/>
                <w:b/>
                <w:bCs/>
                <w:sz w:val="24"/>
                <w:szCs w:val="24"/>
              </w:rPr>
              <w:t>21 – 30</w:t>
            </w:r>
          </w:p>
        </w:tc>
        <w:tc>
          <w:tcPr>
            <w:tcW w:w="1417" w:type="dxa"/>
            <w:tcBorders>
              <w:top w:val="single" w:sz="8" w:space="0" w:color="4F81BD"/>
              <w:bottom w:val="single" w:sz="8" w:space="0" w:color="4F81BD"/>
            </w:tcBorders>
            <w:vAlign w:val="center"/>
          </w:tcPr>
          <w:p w:rsidR="00DA261C" w:rsidRPr="00A100BF" w:rsidRDefault="00DA261C" w:rsidP="00A6004B">
            <w:pPr>
              <w:spacing w:after="0" w:line="240" w:lineRule="auto"/>
              <w:jc w:val="center"/>
              <w:rPr>
                <w:rFonts w:ascii="Arial" w:hAnsi="Arial" w:cs="Arial"/>
                <w:sz w:val="24"/>
                <w:szCs w:val="24"/>
              </w:rPr>
            </w:pPr>
            <w:r w:rsidRPr="00A100BF">
              <w:rPr>
                <w:rFonts w:ascii="Arial" w:hAnsi="Arial" w:cs="Arial"/>
                <w:sz w:val="24"/>
                <w:szCs w:val="24"/>
              </w:rPr>
              <w:t>14 px</w:t>
            </w:r>
          </w:p>
        </w:tc>
        <w:tc>
          <w:tcPr>
            <w:tcW w:w="1633" w:type="dxa"/>
            <w:tcBorders>
              <w:top w:val="single" w:sz="8" w:space="0" w:color="4F81BD"/>
              <w:bottom w:val="single" w:sz="8" w:space="0" w:color="4F81BD"/>
            </w:tcBorders>
          </w:tcPr>
          <w:p w:rsidR="00DA261C" w:rsidRPr="00A100BF" w:rsidRDefault="00DA261C" w:rsidP="00A6004B">
            <w:pPr>
              <w:spacing w:after="0" w:line="240" w:lineRule="auto"/>
              <w:jc w:val="center"/>
              <w:rPr>
                <w:rFonts w:ascii="Arial" w:hAnsi="Arial" w:cs="Arial"/>
                <w:sz w:val="24"/>
                <w:szCs w:val="24"/>
              </w:rPr>
            </w:pPr>
            <w:r w:rsidRPr="00A100BF">
              <w:rPr>
                <w:rFonts w:ascii="Arial" w:hAnsi="Arial" w:cs="Arial"/>
                <w:sz w:val="24"/>
                <w:szCs w:val="24"/>
              </w:rPr>
              <w:t>Gris</w:t>
            </w:r>
          </w:p>
        </w:tc>
      </w:tr>
      <w:tr w:rsidR="00DA261C" w:rsidRPr="00A100BF" w:rsidTr="00A6004B">
        <w:tc>
          <w:tcPr>
            <w:tcW w:w="1628" w:type="dxa"/>
            <w:vAlign w:val="center"/>
          </w:tcPr>
          <w:p w:rsidR="00DA261C" w:rsidRPr="00A100BF" w:rsidRDefault="00DA261C" w:rsidP="00A6004B">
            <w:pPr>
              <w:spacing w:after="0" w:line="240" w:lineRule="auto"/>
              <w:jc w:val="center"/>
              <w:rPr>
                <w:rFonts w:ascii="Arial" w:hAnsi="Arial" w:cs="Arial"/>
                <w:b/>
                <w:bCs/>
                <w:sz w:val="24"/>
                <w:szCs w:val="24"/>
              </w:rPr>
            </w:pPr>
            <w:r w:rsidRPr="00A100BF">
              <w:rPr>
                <w:rFonts w:ascii="Arial" w:hAnsi="Arial" w:cs="Arial"/>
                <w:b/>
                <w:bCs/>
                <w:sz w:val="24"/>
                <w:szCs w:val="24"/>
              </w:rPr>
              <w:t>31 – 40</w:t>
            </w:r>
          </w:p>
        </w:tc>
        <w:tc>
          <w:tcPr>
            <w:tcW w:w="1417" w:type="dxa"/>
            <w:vAlign w:val="center"/>
          </w:tcPr>
          <w:p w:rsidR="00DA261C" w:rsidRPr="00A100BF" w:rsidRDefault="00DA261C" w:rsidP="00A6004B">
            <w:pPr>
              <w:spacing w:after="0" w:line="240" w:lineRule="auto"/>
              <w:jc w:val="center"/>
              <w:rPr>
                <w:rFonts w:ascii="Arial" w:hAnsi="Arial" w:cs="Arial"/>
                <w:sz w:val="24"/>
                <w:szCs w:val="24"/>
              </w:rPr>
            </w:pPr>
            <w:r w:rsidRPr="00A100BF">
              <w:rPr>
                <w:rFonts w:ascii="Arial" w:hAnsi="Arial" w:cs="Arial"/>
                <w:sz w:val="24"/>
                <w:szCs w:val="24"/>
              </w:rPr>
              <w:t>16 px</w:t>
            </w:r>
          </w:p>
        </w:tc>
        <w:tc>
          <w:tcPr>
            <w:tcW w:w="1633" w:type="dxa"/>
          </w:tcPr>
          <w:p w:rsidR="00DA261C" w:rsidRPr="00A100BF" w:rsidRDefault="00DA261C" w:rsidP="00A6004B">
            <w:pPr>
              <w:spacing w:after="0" w:line="240" w:lineRule="auto"/>
              <w:jc w:val="center"/>
              <w:rPr>
                <w:rFonts w:ascii="Arial" w:hAnsi="Arial" w:cs="Arial"/>
                <w:sz w:val="24"/>
                <w:szCs w:val="24"/>
              </w:rPr>
            </w:pPr>
            <w:r w:rsidRPr="00A100BF">
              <w:rPr>
                <w:rFonts w:ascii="Arial" w:hAnsi="Arial" w:cs="Arial"/>
                <w:sz w:val="24"/>
                <w:szCs w:val="24"/>
              </w:rPr>
              <w:t>Azul</w:t>
            </w:r>
          </w:p>
        </w:tc>
      </w:tr>
      <w:tr w:rsidR="00DA261C" w:rsidRPr="00A100BF" w:rsidTr="00A6004B">
        <w:tc>
          <w:tcPr>
            <w:tcW w:w="1628" w:type="dxa"/>
            <w:tcBorders>
              <w:top w:val="single" w:sz="8" w:space="0" w:color="4F81BD"/>
              <w:left w:val="single" w:sz="8" w:space="0" w:color="4F81BD"/>
              <w:bottom w:val="single" w:sz="8" w:space="0" w:color="4F81BD"/>
            </w:tcBorders>
            <w:vAlign w:val="center"/>
          </w:tcPr>
          <w:p w:rsidR="00DA261C" w:rsidRPr="00A100BF" w:rsidRDefault="00DA261C" w:rsidP="00A6004B">
            <w:pPr>
              <w:spacing w:after="0" w:line="240" w:lineRule="auto"/>
              <w:jc w:val="center"/>
              <w:rPr>
                <w:rFonts w:ascii="Arial" w:hAnsi="Arial" w:cs="Arial"/>
                <w:b/>
                <w:bCs/>
                <w:sz w:val="24"/>
                <w:szCs w:val="24"/>
              </w:rPr>
            </w:pPr>
            <w:r w:rsidRPr="00A100BF">
              <w:rPr>
                <w:rFonts w:ascii="Arial" w:hAnsi="Arial" w:cs="Arial"/>
                <w:b/>
                <w:bCs/>
                <w:sz w:val="24"/>
                <w:szCs w:val="24"/>
              </w:rPr>
              <w:t>&gt;= 40</w:t>
            </w:r>
          </w:p>
        </w:tc>
        <w:tc>
          <w:tcPr>
            <w:tcW w:w="1417" w:type="dxa"/>
            <w:tcBorders>
              <w:top w:val="single" w:sz="8" w:space="0" w:color="4F81BD"/>
              <w:bottom w:val="single" w:sz="8" w:space="0" w:color="4F81BD"/>
            </w:tcBorders>
            <w:vAlign w:val="center"/>
          </w:tcPr>
          <w:p w:rsidR="00DA261C" w:rsidRPr="00A100BF" w:rsidRDefault="00DA261C" w:rsidP="00A6004B">
            <w:pPr>
              <w:spacing w:after="0" w:line="240" w:lineRule="auto"/>
              <w:jc w:val="center"/>
              <w:rPr>
                <w:rFonts w:ascii="Arial" w:hAnsi="Arial" w:cs="Arial"/>
                <w:sz w:val="24"/>
                <w:szCs w:val="24"/>
              </w:rPr>
            </w:pPr>
            <w:r w:rsidRPr="00A100BF">
              <w:rPr>
                <w:rFonts w:ascii="Arial" w:hAnsi="Arial" w:cs="Arial"/>
                <w:sz w:val="24"/>
                <w:szCs w:val="24"/>
              </w:rPr>
              <w:t>18 px</w:t>
            </w:r>
          </w:p>
        </w:tc>
        <w:tc>
          <w:tcPr>
            <w:tcW w:w="1633" w:type="dxa"/>
            <w:tcBorders>
              <w:top w:val="single" w:sz="8" w:space="0" w:color="4F81BD"/>
              <w:bottom w:val="single" w:sz="8" w:space="0" w:color="4F81BD"/>
            </w:tcBorders>
          </w:tcPr>
          <w:p w:rsidR="00DA261C" w:rsidRPr="00A100BF" w:rsidRDefault="00DA261C" w:rsidP="00A6004B">
            <w:pPr>
              <w:spacing w:after="0" w:line="240" w:lineRule="auto"/>
              <w:jc w:val="center"/>
              <w:rPr>
                <w:rFonts w:ascii="Arial" w:hAnsi="Arial" w:cs="Arial"/>
                <w:sz w:val="24"/>
                <w:szCs w:val="24"/>
              </w:rPr>
            </w:pPr>
            <w:r w:rsidRPr="00A100BF">
              <w:rPr>
                <w:rFonts w:ascii="Arial" w:hAnsi="Arial" w:cs="Arial"/>
                <w:sz w:val="24"/>
                <w:szCs w:val="24"/>
              </w:rPr>
              <w:t>Naranja</w:t>
            </w:r>
          </w:p>
        </w:tc>
      </w:tr>
    </w:tbl>
    <w:p w:rsidR="00DA261C" w:rsidRDefault="00DA261C" w:rsidP="00DA261C">
      <w:pPr>
        <w:spacing w:after="0" w:line="240" w:lineRule="auto"/>
        <w:jc w:val="center"/>
        <w:rPr>
          <w:rFonts w:ascii="Arial" w:hAnsi="Arial" w:cs="Arial"/>
          <w:b/>
          <w:sz w:val="20"/>
          <w:szCs w:val="20"/>
        </w:rPr>
      </w:pPr>
    </w:p>
    <w:p w:rsidR="00DA261C" w:rsidRPr="00A100BF" w:rsidRDefault="00DA261C" w:rsidP="00DA261C">
      <w:pPr>
        <w:spacing w:after="0" w:line="240" w:lineRule="auto"/>
        <w:ind w:left="1134"/>
        <w:jc w:val="center"/>
        <w:rPr>
          <w:rFonts w:ascii="Arial" w:hAnsi="Arial" w:cs="Arial"/>
          <w:b/>
          <w:sz w:val="20"/>
          <w:szCs w:val="20"/>
        </w:rPr>
      </w:pPr>
      <w:r w:rsidRPr="00A100BF">
        <w:rPr>
          <w:rFonts w:ascii="Arial" w:hAnsi="Arial" w:cs="Arial"/>
          <w:b/>
          <w:sz w:val="20"/>
          <w:szCs w:val="20"/>
        </w:rPr>
        <w:t>Tabla II.  Rango de repetición de palabras</w:t>
      </w:r>
    </w:p>
    <w:p w:rsidR="00DA261C" w:rsidRDefault="00DA261C" w:rsidP="00DA261C">
      <w:pPr>
        <w:spacing w:after="0" w:line="240" w:lineRule="auto"/>
        <w:rPr>
          <w:rFonts w:ascii="Arial" w:hAnsi="Arial" w:cs="Arial"/>
          <w:sz w:val="24"/>
          <w:szCs w:val="24"/>
        </w:rPr>
      </w:pPr>
    </w:p>
    <w:p w:rsidR="00DA261C" w:rsidRDefault="00DA261C" w:rsidP="00DA261C">
      <w:pPr>
        <w:spacing w:after="0" w:line="240" w:lineRule="auto"/>
        <w:rPr>
          <w:rFonts w:ascii="Arial" w:hAnsi="Arial" w:cs="Arial"/>
          <w:sz w:val="24"/>
          <w:szCs w:val="24"/>
        </w:rPr>
      </w:pPr>
    </w:p>
    <w:p w:rsidR="00DA261C" w:rsidRDefault="00DA261C" w:rsidP="00DA261C">
      <w:pPr>
        <w:spacing w:after="0" w:line="240" w:lineRule="auto"/>
        <w:rPr>
          <w:rFonts w:ascii="Arial" w:hAnsi="Arial" w:cs="Arial"/>
          <w:sz w:val="24"/>
          <w:szCs w:val="24"/>
        </w:rPr>
      </w:pPr>
    </w:p>
    <w:p w:rsidR="00C762F7" w:rsidRDefault="00C762F7" w:rsidP="00DA261C">
      <w:pPr>
        <w:spacing w:after="0" w:line="240" w:lineRule="auto"/>
        <w:rPr>
          <w:rFonts w:ascii="Arial" w:hAnsi="Arial" w:cs="Arial"/>
          <w:sz w:val="24"/>
          <w:szCs w:val="24"/>
        </w:rPr>
      </w:pPr>
    </w:p>
    <w:p w:rsidR="00C762F7" w:rsidRDefault="00C762F7" w:rsidP="00DA261C">
      <w:pPr>
        <w:spacing w:after="0" w:line="240" w:lineRule="auto"/>
        <w:rPr>
          <w:rFonts w:ascii="Arial" w:hAnsi="Arial" w:cs="Arial"/>
          <w:sz w:val="24"/>
          <w:szCs w:val="24"/>
        </w:rPr>
      </w:pPr>
    </w:p>
    <w:p w:rsidR="00C762F7" w:rsidRDefault="00C762F7" w:rsidP="00DA261C">
      <w:pPr>
        <w:spacing w:after="0" w:line="240" w:lineRule="auto"/>
        <w:rPr>
          <w:rFonts w:ascii="Arial" w:hAnsi="Arial" w:cs="Arial"/>
          <w:sz w:val="24"/>
          <w:szCs w:val="24"/>
        </w:rPr>
      </w:pPr>
    </w:p>
    <w:p w:rsidR="00DA261C" w:rsidRPr="00A100BF" w:rsidRDefault="00DA261C" w:rsidP="00DA261C">
      <w:pPr>
        <w:spacing w:after="0" w:line="480" w:lineRule="auto"/>
        <w:rPr>
          <w:rFonts w:ascii="Arial" w:hAnsi="Arial" w:cs="Arial"/>
          <w:b/>
          <w:sz w:val="24"/>
          <w:szCs w:val="24"/>
        </w:rPr>
      </w:pPr>
      <w:r>
        <w:rPr>
          <w:rFonts w:ascii="Arial" w:hAnsi="Arial" w:cs="Arial"/>
          <w:b/>
          <w:sz w:val="24"/>
          <w:szCs w:val="24"/>
        </w:rPr>
        <w:lastRenderedPageBreak/>
        <w:t>2</w:t>
      </w:r>
      <w:r w:rsidR="00256644">
        <w:rPr>
          <w:rFonts w:ascii="Arial" w:hAnsi="Arial" w:cs="Arial"/>
          <w:b/>
          <w:sz w:val="24"/>
          <w:szCs w:val="24"/>
        </w:rPr>
        <w:t>.3 Descripción de los Casos de U</w:t>
      </w:r>
      <w:r>
        <w:rPr>
          <w:rFonts w:ascii="Arial" w:hAnsi="Arial" w:cs="Arial"/>
          <w:b/>
          <w:sz w:val="24"/>
          <w:szCs w:val="24"/>
        </w:rPr>
        <w:t>so</w:t>
      </w:r>
    </w:p>
    <w:p w:rsidR="00DA261C" w:rsidRDefault="00256644" w:rsidP="00DA261C">
      <w:pPr>
        <w:spacing w:after="0" w:line="480" w:lineRule="auto"/>
        <w:ind w:left="426"/>
        <w:jc w:val="both"/>
        <w:rPr>
          <w:rFonts w:ascii="Arial" w:hAnsi="Arial" w:cs="Arial"/>
          <w:sz w:val="24"/>
          <w:szCs w:val="24"/>
        </w:rPr>
      </w:pPr>
      <w:r>
        <w:rPr>
          <w:rFonts w:ascii="Arial" w:hAnsi="Arial" w:cs="Arial"/>
          <w:sz w:val="24"/>
          <w:szCs w:val="24"/>
        </w:rPr>
        <w:t>Los Casos de U</w:t>
      </w:r>
      <w:r w:rsidR="00DA261C" w:rsidRPr="00A100BF">
        <w:rPr>
          <w:rFonts w:ascii="Arial" w:hAnsi="Arial" w:cs="Arial"/>
          <w:sz w:val="24"/>
          <w:szCs w:val="24"/>
        </w:rPr>
        <w:t>so nos permiten visualizar de manera gráfica la interacción entre el sistema desarrollado y el usuario. A continuación se m</w:t>
      </w:r>
      <w:r>
        <w:rPr>
          <w:rFonts w:ascii="Arial" w:hAnsi="Arial" w:cs="Arial"/>
          <w:sz w:val="24"/>
          <w:szCs w:val="24"/>
        </w:rPr>
        <w:t>uestra el diagrama de Casos de U</w:t>
      </w:r>
      <w:r w:rsidR="00DA261C" w:rsidRPr="00A100BF">
        <w:rPr>
          <w:rFonts w:ascii="Arial" w:hAnsi="Arial" w:cs="Arial"/>
          <w:sz w:val="24"/>
          <w:szCs w:val="24"/>
        </w:rPr>
        <w:t>so del Repositorio de Widgets.</w:t>
      </w:r>
    </w:p>
    <w:p w:rsidR="00DA261C" w:rsidRDefault="00DA261C" w:rsidP="00DA261C">
      <w:pPr>
        <w:spacing w:after="0" w:line="480" w:lineRule="auto"/>
        <w:ind w:left="426"/>
        <w:jc w:val="both"/>
        <w:rPr>
          <w:rFonts w:ascii="Arial" w:hAnsi="Arial" w:cs="Arial"/>
          <w:sz w:val="24"/>
          <w:szCs w:val="24"/>
        </w:rPr>
      </w:pPr>
    </w:p>
    <w:p w:rsidR="00DA261C" w:rsidRDefault="00DA261C" w:rsidP="00DA261C">
      <w:pPr>
        <w:spacing w:after="0" w:line="480" w:lineRule="auto"/>
        <w:jc w:val="both"/>
        <w:rPr>
          <w:rFonts w:ascii="Arial" w:hAnsi="Arial" w:cs="Arial"/>
          <w:b/>
          <w:sz w:val="20"/>
          <w:szCs w:val="20"/>
        </w:rPr>
      </w:pPr>
      <w:r>
        <w:rPr>
          <w:rFonts w:ascii="Arial" w:hAnsi="Arial" w:cs="Arial"/>
          <w:b/>
          <w:noProof/>
          <w:sz w:val="20"/>
          <w:szCs w:val="20"/>
          <w:lang w:eastAsia="es-ES"/>
        </w:rPr>
        <w:drawing>
          <wp:anchor distT="0" distB="0" distL="114300" distR="114300" simplePos="0" relativeHeight="251669504" behindDoc="0" locked="0" layoutInCell="1" allowOverlap="1">
            <wp:simplePos x="0" y="0"/>
            <wp:positionH relativeFrom="column">
              <wp:posOffset>768350</wp:posOffset>
            </wp:positionH>
            <wp:positionV relativeFrom="paragraph">
              <wp:posOffset>-486</wp:posOffset>
            </wp:positionV>
            <wp:extent cx="3813648" cy="3083668"/>
            <wp:effectExtent l="19050" t="0" r="0" b="0"/>
            <wp:wrapNone/>
            <wp:docPr id="2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l="13012" t="24887" r="30527" b="14027"/>
                    <a:stretch>
                      <a:fillRect/>
                    </a:stretch>
                  </pic:blipFill>
                  <pic:spPr bwMode="auto">
                    <a:xfrm>
                      <a:off x="0" y="0"/>
                      <a:ext cx="3813648" cy="3083668"/>
                    </a:xfrm>
                    <a:prstGeom prst="rect">
                      <a:avLst/>
                    </a:prstGeom>
                    <a:noFill/>
                    <a:ln w="9525">
                      <a:noFill/>
                      <a:miter lim="800000"/>
                      <a:headEnd/>
                      <a:tailEnd/>
                    </a:ln>
                  </pic:spPr>
                </pic:pic>
              </a:graphicData>
            </a:graphic>
          </wp:anchor>
        </w:drawing>
      </w:r>
    </w:p>
    <w:p w:rsidR="00DA261C" w:rsidRDefault="00DA261C" w:rsidP="00DA261C">
      <w:pPr>
        <w:spacing w:after="0" w:line="480" w:lineRule="auto"/>
        <w:jc w:val="both"/>
        <w:rPr>
          <w:rFonts w:ascii="Arial" w:hAnsi="Arial" w:cs="Arial"/>
          <w:b/>
          <w:sz w:val="20"/>
          <w:szCs w:val="20"/>
        </w:rPr>
      </w:pPr>
    </w:p>
    <w:p w:rsidR="00DA261C" w:rsidRDefault="00DA261C" w:rsidP="00DA261C">
      <w:pPr>
        <w:spacing w:after="0" w:line="480" w:lineRule="auto"/>
        <w:jc w:val="both"/>
        <w:rPr>
          <w:rFonts w:ascii="Arial" w:hAnsi="Arial" w:cs="Arial"/>
          <w:b/>
          <w:sz w:val="20"/>
          <w:szCs w:val="20"/>
        </w:rPr>
      </w:pPr>
    </w:p>
    <w:p w:rsidR="00DA261C" w:rsidRDefault="00DA261C" w:rsidP="00DA261C">
      <w:pPr>
        <w:spacing w:after="0" w:line="480" w:lineRule="auto"/>
        <w:jc w:val="both"/>
        <w:rPr>
          <w:rFonts w:ascii="Arial" w:hAnsi="Arial" w:cs="Arial"/>
          <w:b/>
          <w:sz w:val="20"/>
          <w:szCs w:val="20"/>
        </w:rPr>
      </w:pPr>
    </w:p>
    <w:p w:rsidR="00DA261C" w:rsidRDefault="00DA261C" w:rsidP="00DA261C">
      <w:pPr>
        <w:spacing w:after="0" w:line="480" w:lineRule="auto"/>
        <w:jc w:val="both"/>
        <w:rPr>
          <w:rFonts w:ascii="Arial" w:hAnsi="Arial" w:cs="Arial"/>
          <w:b/>
          <w:sz w:val="20"/>
          <w:szCs w:val="20"/>
        </w:rPr>
      </w:pPr>
    </w:p>
    <w:p w:rsidR="00DA261C" w:rsidRDefault="00DA261C" w:rsidP="00DA261C">
      <w:pPr>
        <w:spacing w:after="0" w:line="480" w:lineRule="auto"/>
        <w:jc w:val="both"/>
        <w:rPr>
          <w:rFonts w:ascii="Arial" w:hAnsi="Arial" w:cs="Arial"/>
          <w:b/>
          <w:sz w:val="20"/>
          <w:szCs w:val="20"/>
        </w:rPr>
      </w:pPr>
    </w:p>
    <w:p w:rsidR="00DA261C" w:rsidRDefault="00DA261C" w:rsidP="00DA261C">
      <w:pPr>
        <w:spacing w:after="0" w:line="480" w:lineRule="auto"/>
        <w:jc w:val="both"/>
        <w:rPr>
          <w:rFonts w:ascii="Arial" w:hAnsi="Arial" w:cs="Arial"/>
          <w:b/>
          <w:sz w:val="20"/>
          <w:szCs w:val="20"/>
        </w:rPr>
      </w:pPr>
    </w:p>
    <w:p w:rsidR="00DA261C" w:rsidRDefault="00DA261C" w:rsidP="00DA261C">
      <w:pPr>
        <w:spacing w:after="0" w:line="480" w:lineRule="auto"/>
        <w:jc w:val="both"/>
        <w:rPr>
          <w:rFonts w:ascii="Arial" w:hAnsi="Arial" w:cs="Arial"/>
          <w:b/>
          <w:sz w:val="20"/>
          <w:szCs w:val="20"/>
        </w:rPr>
      </w:pPr>
    </w:p>
    <w:p w:rsidR="00DA261C" w:rsidRDefault="00DA261C" w:rsidP="00DA261C">
      <w:pPr>
        <w:spacing w:after="0" w:line="480" w:lineRule="auto"/>
        <w:jc w:val="both"/>
        <w:rPr>
          <w:rFonts w:ascii="Arial" w:hAnsi="Arial" w:cs="Arial"/>
          <w:b/>
          <w:sz w:val="20"/>
          <w:szCs w:val="20"/>
        </w:rPr>
      </w:pPr>
    </w:p>
    <w:p w:rsidR="00DA261C" w:rsidRDefault="00DA261C" w:rsidP="00DA261C">
      <w:pPr>
        <w:spacing w:after="0" w:line="480" w:lineRule="auto"/>
        <w:jc w:val="both"/>
        <w:rPr>
          <w:rFonts w:ascii="Arial" w:hAnsi="Arial" w:cs="Arial"/>
          <w:b/>
          <w:sz w:val="20"/>
          <w:szCs w:val="20"/>
        </w:rPr>
      </w:pPr>
    </w:p>
    <w:p w:rsidR="00DA261C" w:rsidRDefault="00DA261C" w:rsidP="00DA261C">
      <w:pPr>
        <w:spacing w:after="0" w:line="480" w:lineRule="auto"/>
        <w:jc w:val="center"/>
        <w:rPr>
          <w:rFonts w:ascii="Arial" w:hAnsi="Arial" w:cs="Arial"/>
          <w:b/>
          <w:sz w:val="20"/>
          <w:szCs w:val="20"/>
        </w:rPr>
      </w:pPr>
    </w:p>
    <w:p w:rsidR="00DA261C" w:rsidRDefault="006C71F3" w:rsidP="00DA261C">
      <w:pPr>
        <w:spacing w:after="0" w:line="480" w:lineRule="auto"/>
        <w:jc w:val="center"/>
        <w:rPr>
          <w:rFonts w:ascii="Arial" w:hAnsi="Arial" w:cs="Arial"/>
          <w:b/>
          <w:sz w:val="20"/>
          <w:szCs w:val="20"/>
        </w:rPr>
      </w:pPr>
      <w:r>
        <w:rPr>
          <w:rFonts w:ascii="Arial" w:hAnsi="Arial" w:cs="Arial"/>
          <w:b/>
          <w:sz w:val="20"/>
          <w:szCs w:val="20"/>
        </w:rPr>
        <w:t>Figura 2</w:t>
      </w:r>
      <w:r w:rsidR="00256644">
        <w:rPr>
          <w:rFonts w:ascii="Arial" w:hAnsi="Arial" w:cs="Arial"/>
          <w:b/>
          <w:sz w:val="20"/>
          <w:szCs w:val="20"/>
        </w:rPr>
        <w:t>. Diagrama de Casos de U</w:t>
      </w:r>
      <w:r w:rsidR="00DA261C" w:rsidRPr="00A100BF">
        <w:rPr>
          <w:rFonts w:ascii="Arial" w:hAnsi="Arial" w:cs="Arial"/>
          <w:b/>
          <w:sz w:val="20"/>
          <w:szCs w:val="20"/>
        </w:rPr>
        <w:t>so</w:t>
      </w:r>
    </w:p>
    <w:p w:rsidR="00DA261C" w:rsidRDefault="00DA261C" w:rsidP="00DA261C">
      <w:pPr>
        <w:spacing w:after="0" w:line="480" w:lineRule="auto"/>
        <w:jc w:val="center"/>
        <w:rPr>
          <w:rFonts w:ascii="Arial" w:hAnsi="Arial" w:cs="Arial"/>
          <w:b/>
          <w:sz w:val="20"/>
          <w:szCs w:val="20"/>
        </w:rPr>
      </w:pPr>
    </w:p>
    <w:p w:rsidR="00DA261C" w:rsidRDefault="00256644" w:rsidP="00DA261C">
      <w:pPr>
        <w:spacing w:after="0" w:line="480" w:lineRule="auto"/>
        <w:ind w:left="426"/>
        <w:jc w:val="both"/>
        <w:rPr>
          <w:rFonts w:ascii="Arial" w:hAnsi="Arial" w:cs="Arial"/>
          <w:sz w:val="24"/>
          <w:szCs w:val="24"/>
        </w:rPr>
      </w:pPr>
      <w:r>
        <w:rPr>
          <w:rFonts w:ascii="Arial" w:hAnsi="Arial" w:cs="Arial"/>
          <w:sz w:val="24"/>
          <w:szCs w:val="24"/>
        </w:rPr>
        <w:t>Luego de listar los Casos de U</w:t>
      </w:r>
      <w:r w:rsidR="00DA261C" w:rsidRPr="00A100BF">
        <w:rPr>
          <w:rFonts w:ascii="Arial" w:hAnsi="Arial" w:cs="Arial"/>
          <w:sz w:val="24"/>
          <w:szCs w:val="24"/>
        </w:rPr>
        <w:t>so del Repositorio de Widgets, procederemos a describir cada uno junto con sus escenarios más importantes.</w:t>
      </w:r>
    </w:p>
    <w:p w:rsidR="00DA261C" w:rsidRDefault="00DA261C" w:rsidP="00DA261C">
      <w:pPr>
        <w:spacing w:after="0" w:line="480" w:lineRule="auto"/>
        <w:ind w:left="426"/>
        <w:jc w:val="both"/>
        <w:rPr>
          <w:rFonts w:ascii="Arial" w:hAnsi="Arial" w:cs="Arial"/>
          <w:sz w:val="24"/>
          <w:szCs w:val="24"/>
        </w:rPr>
      </w:pPr>
    </w:p>
    <w:p w:rsidR="00233713" w:rsidRDefault="00233713" w:rsidP="00DA261C">
      <w:pPr>
        <w:spacing w:after="0" w:line="480" w:lineRule="auto"/>
        <w:ind w:left="426"/>
        <w:jc w:val="both"/>
        <w:rPr>
          <w:rFonts w:ascii="Arial" w:hAnsi="Arial" w:cs="Arial"/>
          <w:sz w:val="24"/>
          <w:szCs w:val="24"/>
        </w:rPr>
      </w:pPr>
    </w:p>
    <w:p w:rsidR="00233713" w:rsidRDefault="00233713" w:rsidP="00DA261C">
      <w:pPr>
        <w:spacing w:after="0" w:line="480" w:lineRule="auto"/>
        <w:ind w:left="426"/>
        <w:jc w:val="both"/>
        <w:rPr>
          <w:rFonts w:ascii="Arial" w:hAnsi="Arial" w:cs="Arial"/>
          <w:sz w:val="24"/>
          <w:szCs w:val="24"/>
        </w:rPr>
      </w:pPr>
    </w:p>
    <w:p w:rsidR="00182E0A" w:rsidRPr="00A100BF" w:rsidRDefault="00182E0A" w:rsidP="00DA261C">
      <w:pPr>
        <w:spacing w:after="0" w:line="480" w:lineRule="auto"/>
        <w:ind w:left="426"/>
        <w:jc w:val="both"/>
        <w:rPr>
          <w:rFonts w:ascii="Arial" w:hAnsi="Arial" w:cs="Arial"/>
          <w:sz w:val="24"/>
          <w:szCs w:val="24"/>
        </w:rPr>
      </w:pPr>
    </w:p>
    <w:p w:rsidR="00DA261C" w:rsidRPr="002F482D" w:rsidRDefault="00DA261C" w:rsidP="00DA261C">
      <w:pPr>
        <w:spacing w:after="0" w:line="480" w:lineRule="auto"/>
        <w:ind w:left="426"/>
        <w:rPr>
          <w:rFonts w:ascii="Arial" w:hAnsi="Arial" w:cs="Arial"/>
          <w:b/>
          <w:sz w:val="24"/>
          <w:szCs w:val="24"/>
        </w:rPr>
      </w:pPr>
      <w:r w:rsidRPr="002F482D">
        <w:rPr>
          <w:rFonts w:ascii="Arial" w:hAnsi="Arial" w:cs="Arial"/>
          <w:b/>
          <w:sz w:val="24"/>
          <w:szCs w:val="24"/>
        </w:rPr>
        <w:lastRenderedPageBreak/>
        <w:t xml:space="preserve">2.3.1 </w:t>
      </w:r>
      <w:r w:rsidR="000034BC">
        <w:rPr>
          <w:rFonts w:ascii="Arial" w:hAnsi="Arial" w:cs="Arial"/>
          <w:b/>
          <w:sz w:val="24"/>
          <w:szCs w:val="24"/>
        </w:rPr>
        <w:t>Caso de Uso Visualizar Contador de S</w:t>
      </w:r>
      <w:r w:rsidRPr="002F482D">
        <w:rPr>
          <w:rFonts w:ascii="Arial" w:hAnsi="Arial" w:cs="Arial"/>
          <w:b/>
          <w:sz w:val="24"/>
          <w:szCs w:val="24"/>
        </w:rPr>
        <w:t>esiones</w:t>
      </w:r>
    </w:p>
    <w:tbl>
      <w:tblPr>
        <w:tblStyle w:val="Listaclara-nfasis12"/>
        <w:tblW w:w="0" w:type="auto"/>
        <w:jc w:val="center"/>
        <w:tblLook w:val="04A0"/>
      </w:tblPr>
      <w:tblGrid>
        <w:gridCol w:w="1590"/>
        <w:gridCol w:w="5922"/>
      </w:tblGrid>
      <w:tr w:rsidR="00DA261C" w:rsidRPr="00A100BF" w:rsidTr="00D97954">
        <w:trPr>
          <w:cnfStyle w:val="100000000000"/>
          <w:jc w:val="center"/>
        </w:trPr>
        <w:tc>
          <w:tcPr>
            <w:cnfStyle w:val="001000000000"/>
            <w:tcW w:w="7392" w:type="dxa"/>
            <w:gridSpan w:val="2"/>
          </w:tcPr>
          <w:p w:rsidR="00DA261C" w:rsidRPr="00D97954" w:rsidRDefault="00262FF3" w:rsidP="00A6004B">
            <w:pPr>
              <w:rPr>
                <w:rFonts w:ascii="Arial" w:hAnsi="Arial" w:cs="Arial"/>
                <w:sz w:val="24"/>
                <w:szCs w:val="24"/>
              </w:rPr>
            </w:pPr>
            <w:r>
              <w:rPr>
                <w:rFonts w:ascii="Arial" w:hAnsi="Arial" w:cs="Arial"/>
                <w:sz w:val="24"/>
                <w:szCs w:val="24"/>
              </w:rPr>
              <w:t>Caso de U</w:t>
            </w:r>
            <w:r w:rsidR="00DA261C" w:rsidRPr="00D97954">
              <w:rPr>
                <w:rFonts w:ascii="Arial" w:hAnsi="Arial" w:cs="Arial"/>
                <w:sz w:val="24"/>
                <w:szCs w:val="24"/>
              </w:rPr>
              <w:t>so 1</w:t>
            </w:r>
          </w:p>
        </w:tc>
      </w:tr>
      <w:tr w:rsidR="00DA261C" w:rsidRPr="00A100BF" w:rsidTr="00D97954">
        <w:trPr>
          <w:cnfStyle w:val="000000100000"/>
          <w:jc w:val="center"/>
        </w:trPr>
        <w:tc>
          <w:tcPr>
            <w:cnfStyle w:val="001000000000"/>
            <w:tcW w:w="1470"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5922" w:type="dxa"/>
          </w:tcPr>
          <w:p w:rsidR="00DA261C" w:rsidRPr="00A100BF" w:rsidRDefault="000034BC" w:rsidP="00A6004B">
            <w:pPr>
              <w:cnfStyle w:val="000000100000"/>
              <w:rPr>
                <w:rFonts w:ascii="Arial" w:hAnsi="Arial" w:cs="Arial"/>
                <w:sz w:val="24"/>
                <w:szCs w:val="24"/>
              </w:rPr>
            </w:pPr>
            <w:r>
              <w:rPr>
                <w:rFonts w:ascii="Arial" w:hAnsi="Arial" w:cs="Arial"/>
                <w:sz w:val="24"/>
                <w:szCs w:val="24"/>
              </w:rPr>
              <w:t>Visualizar Contador de S</w:t>
            </w:r>
            <w:r w:rsidR="00DA261C" w:rsidRPr="00A100BF">
              <w:rPr>
                <w:rFonts w:ascii="Arial" w:hAnsi="Arial" w:cs="Arial"/>
                <w:sz w:val="24"/>
                <w:szCs w:val="24"/>
              </w:rPr>
              <w:t>esiones</w:t>
            </w:r>
          </w:p>
        </w:tc>
      </w:tr>
      <w:tr w:rsidR="00DA261C" w:rsidRPr="00A100BF" w:rsidTr="00D97954">
        <w:trPr>
          <w:jc w:val="center"/>
        </w:trPr>
        <w:tc>
          <w:tcPr>
            <w:cnfStyle w:val="001000000000"/>
            <w:tcW w:w="1470"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5922" w:type="dxa"/>
          </w:tcPr>
          <w:p w:rsidR="00DA261C" w:rsidRPr="00A100BF" w:rsidRDefault="00DA261C" w:rsidP="00A6004B">
            <w:pPr>
              <w:jc w:val="both"/>
              <w:cnfStyle w:val="000000000000"/>
              <w:rPr>
                <w:rFonts w:ascii="Arial" w:hAnsi="Arial" w:cs="Arial"/>
                <w:b/>
                <w:sz w:val="24"/>
                <w:szCs w:val="24"/>
              </w:rPr>
            </w:pPr>
            <w:r>
              <w:rPr>
                <w:rFonts w:ascii="Arial" w:hAnsi="Arial" w:cs="Arial"/>
                <w:sz w:val="24"/>
                <w:szCs w:val="24"/>
              </w:rPr>
              <w:t>El usuario carga su</w:t>
            </w:r>
            <w:r w:rsidRPr="00A100BF">
              <w:rPr>
                <w:rFonts w:ascii="Arial" w:hAnsi="Arial" w:cs="Arial"/>
                <w:sz w:val="24"/>
                <w:szCs w:val="24"/>
              </w:rPr>
              <w:t xml:space="preserve"> página web o blog y el widget presenta como resultado cuantas veces el usuario ha visitado la página.</w:t>
            </w:r>
          </w:p>
        </w:tc>
      </w:tr>
      <w:tr w:rsidR="00DA261C" w:rsidRPr="00A100BF" w:rsidTr="00D97954">
        <w:trPr>
          <w:cnfStyle w:val="000000100000"/>
          <w:jc w:val="center"/>
        </w:trPr>
        <w:tc>
          <w:tcPr>
            <w:cnfStyle w:val="001000000000"/>
            <w:tcW w:w="1470" w:type="dxa"/>
          </w:tcPr>
          <w:p w:rsidR="00DA261C" w:rsidRPr="00A100BF" w:rsidRDefault="00DA261C" w:rsidP="00A6004B">
            <w:pPr>
              <w:rPr>
                <w:rFonts w:ascii="Arial" w:hAnsi="Arial" w:cs="Arial"/>
                <w:sz w:val="24"/>
                <w:szCs w:val="24"/>
              </w:rPr>
            </w:pPr>
            <w:r w:rsidRPr="00A100BF">
              <w:rPr>
                <w:rFonts w:ascii="Arial" w:hAnsi="Arial" w:cs="Arial"/>
                <w:sz w:val="24"/>
                <w:szCs w:val="24"/>
              </w:rPr>
              <w:t>Actores</w:t>
            </w:r>
          </w:p>
        </w:tc>
        <w:tc>
          <w:tcPr>
            <w:tcW w:w="5922" w:type="dxa"/>
          </w:tcPr>
          <w:p w:rsidR="00DA261C" w:rsidRPr="00A100BF" w:rsidRDefault="00DA261C" w:rsidP="00A6004B">
            <w:pPr>
              <w:cnfStyle w:val="000000100000"/>
              <w:rPr>
                <w:rFonts w:ascii="Arial" w:hAnsi="Arial" w:cs="Arial"/>
                <w:sz w:val="24"/>
                <w:szCs w:val="24"/>
              </w:rPr>
            </w:pPr>
            <w:r w:rsidRPr="00A100BF">
              <w:rPr>
                <w:rFonts w:ascii="Arial" w:hAnsi="Arial" w:cs="Arial"/>
                <w:sz w:val="24"/>
                <w:szCs w:val="24"/>
              </w:rPr>
              <w:t>Usuario</w:t>
            </w:r>
          </w:p>
        </w:tc>
      </w:tr>
    </w:tbl>
    <w:p w:rsidR="000034BC" w:rsidRPr="00A100BF" w:rsidRDefault="000034BC" w:rsidP="00A64734">
      <w:pPr>
        <w:spacing w:after="0" w:line="240" w:lineRule="auto"/>
        <w:jc w:val="center"/>
        <w:rPr>
          <w:rFonts w:ascii="Arial" w:hAnsi="Arial" w:cs="Arial"/>
          <w:b/>
          <w:sz w:val="20"/>
          <w:szCs w:val="20"/>
        </w:rPr>
      </w:pPr>
      <w:r w:rsidRPr="00A100BF">
        <w:rPr>
          <w:rFonts w:ascii="Arial" w:hAnsi="Arial" w:cs="Arial"/>
          <w:b/>
          <w:sz w:val="20"/>
          <w:szCs w:val="20"/>
        </w:rPr>
        <w:t>Tabla I</w:t>
      </w:r>
      <w:r>
        <w:rPr>
          <w:rFonts w:ascii="Arial" w:hAnsi="Arial" w:cs="Arial"/>
          <w:b/>
          <w:sz w:val="20"/>
          <w:szCs w:val="20"/>
        </w:rPr>
        <w:t>I</w:t>
      </w:r>
      <w:r w:rsidRPr="00A100BF">
        <w:rPr>
          <w:rFonts w:ascii="Arial" w:hAnsi="Arial" w:cs="Arial"/>
          <w:b/>
          <w:sz w:val="20"/>
          <w:szCs w:val="20"/>
        </w:rPr>
        <w:t xml:space="preserve">I.  </w:t>
      </w:r>
      <w:r w:rsidR="00A64734">
        <w:rPr>
          <w:rFonts w:ascii="Arial" w:hAnsi="Arial" w:cs="Arial"/>
          <w:b/>
          <w:sz w:val="20"/>
          <w:szCs w:val="20"/>
        </w:rPr>
        <w:t>Caso de Uso 1</w:t>
      </w:r>
    </w:p>
    <w:p w:rsidR="00DA261C" w:rsidRDefault="00DA261C" w:rsidP="00DA261C">
      <w:pPr>
        <w:spacing w:after="0" w:line="240" w:lineRule="auto"/>
        <w:rPr>
          <w:rFonts w:ascii="Arial" w:hAnsi="Arial" w:cs="Arial"/>
          <w:sz w:val="24"/>
          <w:szCs w:val="24"/>
        </w:rPr>
      </w:pPr>
    </w:p>
    <w:p w:rsidR="00A64734" w:rsidRDefault="00A64734" w:rsidP="00DA261C">
      <w:pPr>
        <w:spacing w:after="0" w:line="240" w:lineRule="auto"/>
        <w:rPr>
          <w:rFonts w:ascii="Arial" w:hAnsi="Arial" w:cs="Arial"/>
          <w:sz w:val="24"/>
          <w:szCs w:val="24"/>
        </w:rPr>
      </w:pPr>
    </w:p>
    <w:p w:rsidR="00DA261C" w:rsidRDefault="00DA261C" w:rsidP="00DA261C">
      <w:pPr>
        <w:spacing w:after="0" w:line="240" w:lineRule="auto"/>
        <w:rPr>
          <w:rFonts w:ascii="Arial" w:hAnsi="Arial" w:cs="Arial"/>
          <w:sz w:val="24"/>
          <w:szCs w:val="24"/>
        </w:rPr>
      </w:pPr>
    </w:p>
    <w:tbl>
      <w:tblPr>
        <w:tblStyle w:val="Listaclara-nfasis11"/>
        <w:tblW w:w="0" w:type="auto"/>
        <w:jc w:val="center"/>
        <w:tblLook w:val="04A0"/>
      </w:tblPr>
      <w:tblGrid>
        <w:gridCol w:w="1617"/>
        <w:gridCol w:w="5933"/>
      </w:tblGrid>
      <w:tr w:rsidR="00DA261C" w:rsidRPr="00A100BF" w:rsidTr="00D97954">
        <w:trPr>
          <w:cnfStyle w:val="100000000000"/>
          <w:jc w:val="center"/>
        </w:trPr>
        <w:tc>
          <w:tcPr>
            <w:cnfStyle w:val="001000000000"/>
            <w:tcW w:w="7550" w:type="dxa"/>
            <w:gridSpan w:val="2"/>
          </w:tcPr>
          <w:p w:rsidR="00DA261C" w:rsidRPr="00D97954" w:rsidRDefault="00DA261C" w:rsidP="00A6004B">
            <w:pPr>
              <w:rPr>
                <w:rFonts w:ascii="Arial" w:hAnsi="Arial" w:cs="Arial"/>
                <w:sz w:val="24"/>
                <w:szCs w:val="24"/>
              </w:rPr>
            </w:pPr>
            <w:r w:rsidRPr="00D97954">
              <w:rPr>
                <w:rFonts w:ascii="Arial" w:hAnsi="Arial" w:cs="Arial"/>
                <w:sz w:val="24"/>
                <w:szCs w:val="24"/>
              </w:rPr>
              <w:t>Escenario 1.1</w:t>
            </w:r>
          </w:p>
        </w:tc>
      </w:tr>
      <w:tr w:rsidR="00DA261C" w:rsidRPr="00A100BF" w:rsidTr="00D97954">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5933" w:type="dxa"/>
          </w:tcPr>
          <w:p w:rsidR="00DA261C" w:rsidRPr="00A100BF" w:rsidRDefault="00DA261C" w:rsidP="00A6004B">
            <w:pPr>
              <w:cnfStyle w:val="000000100000"/>
              <w:rPr>
                <w:rFonts w:ascii="Arial" w:hAnsi="Arial" w:cs="Arial"/>
                <w:sz w:val="24"/>
                <w:szCs w:val="24"/>
              </w:rPr>
            </w:pPr>
            <w:r w:rsidRPr="00A100BF">
              <w:rPr>
                <w:rFonts w:ascii="Arial" w:hAnsi="Arial" w:cs="Arial"/>
                <w:sz w:val="24"/>
                <w:szCs w:val="24"/>
              </w:rPr>
              <w:t>Conteo exitoso de visitas del usuario</w:t>
            </w:r>
          </w:p>
        </w:tc>
      </w:tr>
      <w:tr w:rsidR="00DA261C" w:rsidRPr="00A100BF" w:rsidTr="00D97954">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5933"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El usuario carga su página o blog que tiene instalado el Widget y se presenta el número de veces que él ha visitado la página.</w:t>
            </w:r>
          </w:p>
        </w:tc>
      </w:tr>
      <w:tr w:rsidR="00DA261C" w:rsidRPr="00A100BF" w:rsidTr="00D97954">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Pre-condiciones</w:t>
            </w:r>
          </w:p>
        </w:tc>
        <w:tc>
          <w:tcPr>
            <w:tcW w:w="5933" w:type="dxa"/>
          </w:tcPr>
          <w:p w:rsidR="00DA261C" w:rsidRPr="00A100BF" w:rsidRDefault="00DA261C" w:rsidP="00A6004B">
            <w:pPr>
              <w:cnfStyle w:val="000000100000"/>
              <w:rPr>
                <w:rFonts w:ascii="Arial" w:hAnsi="Arial" w:cs="Arial"/>
                <w:sz w:val="24"/>
                <w:szCs w:val="24"/>
              </w:rPr>
            </w:pPr>
            <w:r>
              <w:rPr>
                <w:rFonts w:ascii="Arial" w:hAnsi="Arial" w:cs="Arial"/>
                <w:sz w:val="24"/>
                <w:szCs w:val="24"/>
              </w:rPr>
              <w:t>Ninguna</w:t>
            </w:r>
          </w:p>
        </w:tc>
      </w:tr>
      <w:tr w:rsidR="00DA261C" w:rsidRPr="00A100BF" w:rsidTr="00D97954">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Post-condiciones</w:t>
            </w:r>
          </w:p>
        </w:tc>
        <w:tc>
          <w:tcPr>
            <w:tcW w:w="5933" w:type="dxa"/>
          </w:tcPr>
          <w:p w:rsidR="00DA261C" w:rsidRPr="00A100BF" w:rsidRDefault="00DA261C" w:rsidP="00A6004B">
            <w:pPr>
              <w:cnfStyle w:val="000000000000"/>
              <w:rPr>
                <w:rFonts w:ascii="Arial" w:hAnsi="Arial" w:cs="Arial"/>
                <w:sz w:val="24"/>
                <w:szCs w:val="24"/>
              </w:rPr>
            </w:pPr>
            <w:r>
              <w:rPr>
                <w:rFonts w:ascii="Arial" w:hAnsi="Arial" w:cs="Arial"/>
                <w:sz w:val="24"/>
                <w:szCs w:val="24"/>
              </w:rPr>
              <w:t>Widget muestra el número de veces que el usuario ha estado en dicha página</w:t>
            </w:r>
          </w:p>
        </w:tc>
      </w:tr>
    </w:tbl>
    <w:p w:rsidR="00A64734" w:rsidRPr="00A100BF" w:rsidRDefault="00A64734" w:rsidP="00A64734">
      <w:pPr>
        <w:spacing w:after="0" w:line="240" w:lineRule="auto"/>
        <w:jc w:val="center"/>
        <w:rPr>
          <w:rFonts w:ascii="Arial" w:hAnsi="Arial" w:cs="Arial"/>
          <w:b/>
          <w:sz w:val="20"/>
          <w:szCs w:val="20"/>
        </w:rPr>
      </w:pPr>
      <w:r w:rsidRPr="00A100BF">
        <w:rPr>
          <w:rFonts w:ascii="Arial" w:hAnsi="Arial" w:cs="Arial"/>
          <w:b/>
          <w:sz w:val="20"/>
          <w:szCs w:val="20"/>
        </w:rPr>
        <w:t>Tabla I</w:t>
      </w:r>
      <w:r>
        <w:rPr>
          <w:rFonts w:ascii="Arial" w:hAnsi="Arial" w:cs="Arial"/>
          <w:b/>
          <w:sz w:val="20"/>
          <w:szCs w:val="20"/>
        </w:rPr>
        <w:t>V</w:t>
      </w:r>
      <w:r w:rsidRPr="00A100BF">
        <w:rPr>
          <w:rFonts w:ascii="Arial" w:hAnsi="Arial" w:cs="Arial"/>
          <w:b/>
          <w:sz w:val="20"/>
          <w:szCs w:val="20"/>
        </w:rPr>
        <w:t xml:space="preserve">.  </w:t>
      </w:r>
      <w:r>
        <w:rPr>
          <w:rFonts w:ascii="Arial" w:hAnsi="Arial" w:cs="Arial"/>
          <w:b/>
          <w:sz w:val="20"/>
          <w:szCs w:val="20"/>
        </w:rPr>
        <w:t>Escenario 1.1</w:t>
      </w:r>
    </w:p>
    <w:p w:rsidR="00DA261C" w:rsidRDefault="00DA261C" w:rsidP="00DA261C">
      <w:pPr>
        <w:spacing w:after="0" w:line="240" w:lineRule="auto"/>
        <w:rPr>
          <w:rFonts w:ascii="Arial" w:hAnsi="Arial" w:cs="Arial"/>
          <w:sz w:val="24"/>
          <w:szCs w:val="24"/>
        </w:rPr>
      </w:pPr>
    </w:p>
    <w:p w:rsidR="00DA261C" w:rsidRPr="00A100BF" w:rsidRDefault="00DA261C" w:rsidP="00DA261C">
      <w:pPr>
        <w:spacing w:after="0" w:line="240" w:lineRule="auto"/>
        <w:rPr>
          <w:rFonts w:ascii="Arial" w:hAnsi="Arial" w:cs="Arial"/>
          <w:sz w:val="24"/>
          <w:szCs w:val="24"/>
        </w:rPr>
      </w:pPr>
    </w:p>
    <w:tbl>
      <w:tblPr>
        <w:tblStyle w:val="Listaclara-nfasis11"/>
        <w:tblW w:w="0" w:type="auto"/>
        <w:jc w:val="center"/>
        <w:tblLook w:val="04A0"/>
      </w:tblPr>
      <w:tblGrid>
        <w:gridCol w:w="1617"/>
        <w:gridCol w:w="5895"/>
      </w:tblGrid>
      <w:tr w:rsidR="00DA261C" w:rsidRPr="00A100BF" w:rsidTr="00D97954">
        <w:trPr>
          <w:cnfStyle w:val="100000000000"/>
          <w:jc w:val="center"/>
        </w:trPr>
        <w:tc>
          <w:tcPr>
            <w:cnfStyle w:val="001000000000"/>
            <w:tcW w:w="7512" w:type="dxa"/>
            <w:gridSpan w:val="2"/>
          </w:tcPr>
          <w:p w:rsidR="00DA261C" w:rsidRPr="00D97954" w:rsidRDefault="00DA261C" w:rsidP="00A6004B">
            <w:pPr>
              <w:rPr>
                <w:rFonts w:ascii="Arial" w:hAnsi="Arial" w:cs="Arial"/>
                <w:sz w:val="24"/>
                <w:szCs w:val="24"/>
              </w:rPr>
            </w:pPr>
            <w:r w:rsidRPr="00D97954">
              <w:rPr>
                <w:rFonts w:ascii="Arial" w:hAnsi="Arial" w:cs="Arial"/>
                <w:sz w:val="24"/>
                <w:szCs w:val="24"/>
              </w:rPr>
              <w:t>Escenario 1.2</w:t>
            </w:r>
          </w:p>
        </w:tc>
      </w:tr>
      <w:tr w:rsidR="00DA261C" w:rsidRPr="00A100BF" w:rsidTr="00D97954">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5895" w:type="dxa"/>
          </w:tcPr>
          <w:p w:rsidR="00DA261C" w:rsidRPr="00A100BF" w:rsidRDefault="00DA261C" w:rsidP="00A6004B">
            <w:pPr>
              <w:cnfStyle w:val="000000100000"/>
              <w:rPr>
                <w:rFonts w:ascii="Arial" w:hAnsi="Arial" w:cs="Arial"/>
                <w:sz w:val="24"/>
                <w:szCs w:val="24"/>
              </w:rPr>
            </w:pPr>
            <w:r w:rsidRPr="00A100BF">
              <w:rPr>
                <w:rFonts w:ascii="Arial" w:hAnsi="Arial" w:cs="Arial"/>
                <w:sz w:val="24"/>
                <w:szCs w:val="24"/>
              </w:rPr>
              <w:t xml:space="preserve">Conteo </w:t>
            </w:r>
            <w:r>
              <w:rPr>
                <w:rFonts w:ascii="Arial" w:hAnsi="Arial" w:cs="Arial"/>
                <w:sz w:val="24"/>
                <w:szCs w:val="24"/>
              </w:rPr>
              <w:t xml:space="preserve">no </w:t>
            </w:r>
            <w:r w:rsidRPr="00A100BF">
              <w:rPr>
                <w:rFonts w:ascii="Arial" w:hAnsi="Arial" w:cs="Arial"/>
                <w:sz w:val="24"/>
                <w:szCs w:val="24"/>
              </w:rPr>
              <w:t>exitoso de visitas del usuario</w:t>
            </w:r>
          </w:p>
        </w:tc>
      </w:tr>
      <w:tr w:rsidR="00DA261C" w:rsidRPr="00A100BF" w:rsidTr="00D97954">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5895"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El usuario carga su página o blog que tiene instalado el Widget y no se presenta el número de veces que él ha visitado la página.</w:t>
            </w:r>
          </w:p>
        </w:tc>
      </w:tr>
      <w:tr w:rsidR="00DA261C" w:rsidRPr="00A100BF" w:rsidTr="00D97954">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Pre-condiciones</w:t>
            </w:r>
          </w:p>
        </w:tc>
        <w:tc>
          <w:tcPr>
            <w:tcW w:w="5895" w:type="dxa"/>
          </w:tcPr>
          <w:p w:rsidR="00DA261C" w:rsidRPr="00A100BF" w:rsidRDefault="00DA261C" w:rsidP="00A6004B">
            <w:pPr>
              <w:cnfStyle w:val="000000100000"/>
              <w:rPr>
                <w:rFonts w:ascii="Arial" w:hAnsi="Arial" w:cs="Arial"/>
                <w:sz w:val="24"/>
                <w:szCs w:val="24"/>
              </w:rPr>
            </w:pPr>
            <w:r>
              <w:rPr>
                <w:rFonts w:ascii="Arial" w:hAnsi="Arial" w:cs="Arial"/>
                <w:sz w:val="24"/>
                <w:szCs w:val="24"/>
              </w:rPr>
              <w:t>Ninguna</w:t>
            </w:r>
          </w:p>
        </w:tc>
      </w:tr>
      <w:tr w:rsidR="00DA261C" w:rsidRPr="00A100BF" w:rsidTr="00D97954">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Post-condiciones</w:t>
            </w:r>
          </w:p>
        </w:tc>
        <w:tc>
          <w:tcPr>
            <w:tcW w:w="5895" w:type="dxa"/>
          </w:tcPr>
          <w:p w:rsidR="00DA261C" w:rsidRPr="00A100BF" w:rsidRDefault="00DA261C" w:rsidP="00A6004B">
            <w:pPr>
              <w:cnfStyle w:val="000000000000"/>
              <w:rPr>
                <w:rFonts w:ascii="Arial" w:hAnsi="Arial" w:cs="Arial"/>
                <w:sz w:val="24"/>
                <w:szCs w:val="24"/>
              </w:rPr>
            </w:pPr>
            <w:r>
              <w:rPr>
                <w:rFonts w:ascii="Arial" w:hAnsi="Arial" w:cs="Arial"/>
                <w:sz w:val="24"/>
                <w:szCs w:val="24"/>
              </w:rPr>
              <w:t>Se presenta un mensaje de error indicando que no existe conexión con el servidor</w:t>
            </w:r>
          </w:p>
        </w:tc>
      </w:tr>
    </w:tbl>
    <w:p w:rsidR="00A64734" w:rsidRPr="00A100BF" w:rsidRDefault="00A64734" w:rsidP="00A64734">
      <w:pPr>
        <w:spacing w:after="0" w:line="240" w:lineRule="auto"/>
        <w:jc w:val="center"/>
        <w:rPr>
          <w:rFonts w:ascii="Arial" w:hAnsi="Arial" w:cs="Arial"/>
          <w:b/>
          <w:sz w:val="20"/>
          <w:szCs w:val="20"/>
        </w:rPr>
      </w:pPr>
      <w:r>
        <w:rPr>
          <w:rFonts w:ascii="Arial" w:hAnsi="Arial" w:cs="Arial"/>
          <w:b/>
          <w:sz w:val="20"/>
          <w:szCs w:val="20"/>
        </w:rPr>
        <w:t>Tabla V</w:t>
      </w:r>
      <w:r w:rsidRPr="00A100BF">
        <w:rPr>
          <w:rFonts w:ascii="Arial" w:hAnsi="Arial" w:cs="Arial"/>
          <w:b/>
          <w:sz w:val="20"/>
          <w:szCs w:val="20"/>
        </w:rPr>
        <w:t xml:space="preserve">.  </w:t>
      </w:r>
      <w:r>
        <w:rPr>
          <w:rFonts w:ascii="Arial" w:hAnsi="Arial" w:cs="Arial"/>
          <w:b/>
          <w:sz w:val="20"/>
          <w:szCs w:val="20"/>
        </w:rPr>
        <w:t>Escenario 1.2</w:t>
      </w:r>
    </w:p>
    <w:p w:rsidR="00DA261C" w:rsidRDefault="00DA261C" w:rsidP="00DA261C">
      <w:pPr>
        <w:spacing w:after="0" w:line="480" w:lineRule="auto"/>
        <w:rPr>
          <w:rFonts w:ascii="Arial" w:hAnsi="Arial" w:cs="Arial"/>
          <w:sz w:val="24"/>
          <w:szCs w:val="24"/>
        </w:rPr>
      </w:pPr>
    </w:p>
    <w:p w:rsidR="00DA261C" w:rsidRPr="002F482D" w:rsidRDefault="000034BC" w:rsidP="00DA261C">
      <w:pPr>
        <w:spacing w:after="0" w:line="480" w:lineRule="auto"/>
        <w:ind w:left="426"/>
        <w:rPr>
          <w:rFonts w:ascii="Arial" w:hAnsi="Arial" w:cs="Arial"/>
          <w:b/>
          <w:sz w:val="24"/>
          <w:szCs w:val="24"/>
        </w:rPr>
      </w:pPr>
      <w:r>
        <w:rPr>
          <w:rFonts w:ascii="Arial" w:hAnsi="Arial" w:cs="Arial"/>
          <w:b/>
          <w:sz w:val="24"/>
          <w:szCs w:val="24"/>
        </w:rPr>
        <w:t>2.3.2 Caso de U</w:t>
      </w:r>
      <w:r w:rsidR="00DA261C" w:rsidRPr="002F482D">
        <w:rPr>
          <w:rFonts w:ascii="Arial" w:hAnsi="Arial" w:cs="Arial"/>
          <w:b/>
          <w:sz w:val="24"/>
          <w:szCs w:val="24"/>
        </w:rPr>
        <w:t xml:space="preserve">so Visualizar Contador de </w:t>
      </w:r>
      <w:r>
        <w:rPr>
          <w:rFonts w:ascii="Arial" w:hAnsi="Arial" w:cs="Arial"/>
          <w:b/>
          <w:sz w:val="24"/>
          <w:szCs w:val="24"/>
        </w:rPr>
        <w:t>V</w:t>
      </w:r>
      <w:r w:rsidR="00DA261C" w:rsidRPr="002F482D">
        <w:rPr>
          <w:rFonts w:ascii="Arial" w:hAnsi="Arial" w:cs="Arial"/>
          <w:b/>
          <w:sz w:val="24"/>
          <w:szCs w:val="24"/>
        </w:rPr>
        <w:t>isitas</w:t>
      </w:r>
    </w:p>
    <w:tbl>
      <w:tblPr>
        <w:tblStyle w:val="Listaclara-nfasis11"/>
        <w:tblW w:w="0" w:type="auto"/>
        <w:jc w:val="center"/>
        <w:tblLook w:val="04A0"/>
      </w:tblPr>
      <w:tblGrid>
        <w:gridCol w:w="1590"/>
        <w:gridCol w:w="5922"/>
      </w:tblGrid>
      <w:tr w:rsidR="00DA261C" w:rsidRPr="00A100BF" w:rsidTr="00D97954">
        <w:trPr>
          <w:cnfStyle w:val="100000000000"/>
          <w:jc w:val="center"/>
        </w:trPr>
        <w:tc>
          <w:tcPr>
            <w:cnfStyle w:val="001000000000"/>
            <w:tcW w:w="7512" w:type="dxa"/>
            <w:gridSpan w:val="2"/>
          </w:tcPr>
          <w:p w:rsidR="00DA261C" w:rsidRPr="00D97954" w:rsidRDefault="00262FF3" w:rsidP="00A6004B">
            <w:pPr>
              <w:rPr>
                <w:rFonts w:ascii="Arial" w:hAnsi="Arial" w:cs="Arial"/>
                <w:sz w:val="24"/>
                <w:szCs w:val="24"/>
              </w:rPr>
            </w:pPr>
            <w:r>
              <w:rPr>
                <w:rFonts w:ascii="Arial" w:hAnsi="Arial" w:cs="Arial"/>
                <w:sz w:val="24"/>
                <w:szCs w:val="24"/>
              </w:rPr>
              <w:t>Caso de U</w:t>
            </w:r>
            <w:r w:rsidR="00DA261C" w:rsidRPr="00D97954">
              <w:rPr>
                <w:rFonts w:ascii="Arial" w:hAnsi="Arial" w:cs="Arial"/>
                <w:sz w:val="24"/>
                <w:szCs w:val="24"/>
              </w:rPr>
              <w:t>so 2</w:t>
            </w:r>
          </w:p>
        </w:tc>
      </w:tr>
      <w:tr w:rsidR="00DA261C" w:rsidRPr="00A100BF" w:rsidTr="00D97954">
        <w:trPr>
          <w:cnfStyle w:val="000000100000"/>
          <w:jc w:val="center"/>
        </w:trPr>
        <w:tc>
          <w:tcPr>
            <w:cnfStyle w:val="001000000000"/>
            <w:tcW w:w="1590"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5922" w:type="dxa"/>
          </w:tcPr>
          <w:p w:rsidR="00DA261C" w:rsidRPr="00A100BF" w:rsidRDefault="000034BC" w:rsidP="00A6004B">
            <w:pPr>
              <w:cnfStyle w:val="000000100000"/>
              <w:rPr>
                <w:rFonts w:ascii="Arial" w:hAnsi="Arial" w:cs="Arial"/>
                <w:sz w:val="24"/>
                <w:szCs w:val="24"/>
              </w:rPr>
            </w:pPr>
            <w:r>
              <w:rPr>
                <w:rFonts w:ascii="Arial" w:hAnsi="Arial" w:cs="Arial"/>
                <w:sz w:val="24"/>
                <w:szCs w:val="24"/>
              </w:rPr>
              <w:t>Visualizar Contador de V</w:t>
            </w:r>
            <w:r w:rsidR="00DA261C" w:rsidRPr="00A100BF">
              <w:rPr>
                <w:rFonts w:ascii="Arial" w:hAnsi="Arial" w:cs="Arial"/>
                <w:sz w:val="24"/>
                <w:szCs w:val="24"/>
              </w:rPr>
              <w:t>isitas</w:t>
            </w:r>
          </w:p>
        </w:tc>
      </w:tr>
      <w:tr w:rsidR="00DA261C" w:rsidRPr="00A100BF" w:rsidTr="00D97954">
        <w:trPr>
          <w:jc w:val="center"/>
        </w:trPr>
        <w:tc>
          <w:tcPr>
            <w:cnfStyle w:val="001000000000"/>
            <w:tcW w:w="1590"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5922"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El usuario carga su sitio web o blog y el Widget presenta cuantas visitas ha tenido la página</w:t>
            </w:r>
          </w:p>
        </w:tc>
      </w:tr>
      <w:tr w:rsidR="00DA261C" w:rsidRPr="00A100BF" w:rsidTr="00D97954">
        <w:trPr>
          <w:cnfStyle w:val="000000100000"/>
          <w:jc w:val="center"/>
        </w:trPr>
        <w:tc>
          <w:tcPr>
            <w:cnfStyle w:val="001000000000"/>
            <w:tcW w:w="1590" w:type="dxa"/>
          </w:tcPr>
          <w:p w:rsidR="00DA261C" w:rsidRPr="00A100BF" w:rsidRDefault="00DA261C" w:rsidP="00A6004B">
            <w:pPr>
              <w:rPr>
                <w:rFonts w:ascii="Arial" w:hAnsi="Arial" w:cs="Arial"/>
                <w:sz w:val="24"/>
                <w:szCs w:val="24"/>
              </w:rPr>
            </w:pPr>
            <w:r w:rsidRPr="00A100BF">
              <w:rPr>
                <w:rFonts w:ascii="Arial" w:hAnsi="Arial" w:cs="Arial"/>
                <w:sz w:val="24"/>
                <w:szCs w:val="24"/>
              </w:rPr>
              <w:t>Actores</w:t>
            </w:r>
          </w:p>
        </w:tc>
        <w:tc>
          <w:tcPr>
            <w:tcW w:w="5922" w:type="dxa"/>
          </w:tcPr>
          <w:p w:rsidR="00DA261C" w:rsidRPr="00A100BF" w:rsidRDefault="00DA261C" w:rsidP="00A6004B">
            <w:pPr>
              <w:cnfStyle w:val="000000100000"/>
              <w:rPr>
                <w:rFonts w:ascii="Arial" w:hAnsi="Arial" w:cs="Arial"/>
                <w:sz w:val="24"/>
                <w:szCs w:val="24"/>
              </w:rPr>
            </w:pPr>
            <w:r w:rsidRPr="00A100BF">
              <w:rPr>
                <w:rFonts w:ascii="Arial" w:hAnsi="Arial" w:cs="Arial"/>
                <w:sz w:val="24"/>
                <w:szCs w:val="24"/>
              </w:rPr>
              <w:t>Usuario</w:t>
            </w:r>
          </w:p>
        </w:tc>
      </w:tr>
    </w:tbl>
    <w:p w:rsidR="00A64734" w:rsidRDefault="00A64734" w:rsidP="00A64734">
      <w:pPr>
        <w:spacing w:after="0" w:line="240" w:lineRule="auto"/>
        <w:jc w:val="center"/>
        <w:rPr>
          <w:rFonts w:ascii="Arial" w:hAnsi="Arial" w:cs="Arial"/>
          <w:sz w:val="24"/>
          <w:szCs w:val="24"/>
        </w:rPr>
      </w:pPr>
      <w:r>
        <w:rPr>
          <w:rFonts w:ascii="Arial" w:hAnsi="Arial" w:cs="Arial"/>
          <w:b/>
          <w:sz w:val="20"/>
          <w:szCs w:val="20"/>
        </w:rPr>
        <w:t>Tabla VI</w:t>
      </w:r>
      <w:r w:rsidRPr="00A100BF">
        <w:rPr>
          <w:rFonts w:ascii="Arial" w:hAnsi="Arial" w:cs="Arial"/>
          <w:b/>
          <w:sz w:val="20"/>
          <w:szCs w:val="20"/>
        </w:rPr>
        <w:t xml:space="preserve">.  </w:t>
      </w:r>
      <w:r>
        <w:rPr>
          <w:rFonts w:ascii="Arial" w:hAnsi="Arial" w:cs="Arial"/>
          <w:b/>
          <w:sz w:val="20"/>
          <w:szCs w:val="20"/>
        </w:rPr>
        <w:t>Caso de Uso 2</w:t>
      </w:r>
    </w:p>
    <w:p w:rsidR="006C71F3" w:rsidRPr="00A100BF" w:rsidRDefault="006C71F3" w:rsidP="00DA261C">
      <w:pPr>
        <w:spacing w:after="0" w:line="240" w:lineRule="auto"/>
        <w:rPr>
          <w:rFonts w:ascii="Arial" w:hAnsi="Arial" w:cs="Arial"/>
          <w:sz w:val="24"/>
          <w:szCs w:val="24"/>
        </w:rPr>
      </w:pPr>
    </w:p>
    <w:tbl>
      <w:tblPr>
        <w:tblStyle w:val="Listaclara-nfasis11"/>
        <w:tblW w:w="7532" w:type="dxa"/>
        <w:jc w:val="center"/>
        <w:tblLook w:val="04A0"/>
      </w:tblPr>
      <w:tblGrid>
        <w:gridCol w:w="1617"/>
        <w:gridCol w:w="5915"/>
      </w:tblGrid>
      <w:tr w:rsidR="00DA261C" w:rsidRPr="00A100BF" w:rsidTr="00D97954">
        <w:trPr>
          <w:cnfStyle w:val="100000000000"/>
          <w:jc w:val="center"/>
        </w:trPr>
        <w:tc>
          <w:tcPr>
            <w:cnfStyle w:val="001000000000"/>
            <w:tcW w:w="7532" w:type="dxa"/>
            <w:gridSpan w:val="2"/>
          </w:tcPr>
          <w:p w:rsidR="00DA261C" w:rsidRPr="00D97954" w:rsidRDefault="00DA261C" w:rsidP="00A6004B">
            <w:pPr>
              <w:rPr>
                <w:rFonts w:ascii="Arial" w:hAnsi="Arial" w:cs="Arial"/>
                <w:sz w:val="24"/>
                <w:szCs w:val="24"/>
              </w:rPr>
            </w:pPr>
            <w:r w:rsidRPr="00D97954">
              <w:rPr>
                <w:rFonts w:ascii="Arial" w:hAnsi="Arial" w:cs="Arial"/>
                <w:sz w:val="24"/>
                <w:szCs w:val="24"/>
              </w:rPr>
              <w:lastRenderedPageBreak/>
              <w:t>Escenario 2.1</w:t>
            </w:r>
          </w:p>
        </w:tc>
      </w:tr>
      <w:tr w:rsidR="00DA261C" w:rsidRPr="00A100BF" w:rsidTr="00A64734">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5915" w:type="dxa"/>
          </w:tcPr>
          <w:p w:rsidR="00DA261C" w:rsidRPr="00A100BF" w:rsidRDefault="00DA261C" w:rsidP="00A6004B">
            <w:pPr>
              <w:cnfStyle w:val="000000100000"/>
              <w:rPr>
                <w:rFonts w:ascii="Arial" w:hAnsi="Arial" w:cs="Arial"/>
                <w:sz w:val="24"/>
                <w:szCs w:val="24"/>
              </w:rPr>
            </w:pPr>
            <w:r w:rsidRPr="00A100BF">
              <w:rPr>
                <w:rFonts w:ascii="Arial" w:hAnsi="Arial" w:cs="Arial"/>
                <w:sz w:val="24"/>
                <w:szCs w:val="24"/>
              </w:rPr>
              <w:t xml:space="preserve">Conteo exitoso de visitas </w:t>
            </w:r>
            <w:r>
              <w:rPr>
                <w:rFonts w:ascii="Arial" w:hAnsi="Arial" w:cs="Arial"/>
                <w:sz w:val="24"/>
                <w:szCs w:val="24"/>
              </w:rPr>
              <w:t>a la página</w:t>
            </w:r>
          </w:p>
        </w:tc>
      </w:tr>
      <w:tr w:rsidR="00DA261C" w:rsidRPr="00A100BF" w:rsidTr="00A64734">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5915"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El usuario carga su  página o blog y se presenta el número de veces que el sitio o blog ha sido visitado por los usuarios.</w:t>
            </w:r>
          </w:p>
        </w:tc>
      </w:tr>
      <w:tr w:rsidR="00DA261C" w:rsidRPr="00A100BF" w:rsidTr="00A64734">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Pre-condiciones</w:t>
            </w:r>
          </w:p>
        </w:tc>
        <w:tc>
          <w:tcPr>
            <w:tcW w:w="5915" w:type="dxa"/>
          </w:tcPr>
          <w:p w:rsidR="00DA261C" w:rsidRPr="00A100BF" w:rsidRDefault="00DA261C" w:rsidP="00A6004B">
            <w:pPr>
              <w:cnfStyle w:val="000000100000"/>
              <w:rPr>
                <w:rFonts w:ascii="Arial" w:hAnsi="Arial" w:cs="Arial"/>
                <w:sz w:val="24"/>
                <w:szCs w:val="24"/>
              </w:rPr>
            </w:pPr>
            <w:r>
              <w:rPr>
                <w:rFonts w:ascii="Arial" w:hAnsi="Arial" w:cs="Arial"/>
                <w:sz w:val="24"/>
                <w:szCs w:val="24"/>
              </w:rPr>
              <w:t>Ninguna</w:t>
            </w:r>
          </w:p>
        </w:tc>
      </w:tr>
      <w:tr w:rsidR="00DA261C" w:rsidRPr="00A100BF" w:rsidTr="00A64734">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Post-condiciones</w:t>
            </w:r>
          </w:p>
        </w:tc>
        <w:tc>
          <w:tcPr>
            <w:tcW w:w="5915" w:type="dxa"/>
          </w:tcPr>
          <w:p w:rsidR="00DA261C" w:rsidRPr="00A100BF" w:rsidRDefault="00DA261C" w:rsidP="00A6004B">
            <w:pPr>
              <w:cnfStyle w:val="000000000000"/>
              <w:rPr>
                <w:rFonts w:ascii="Arial" w:hAnsi="Arial" w:cs="Arial"/>
                <w:sz w:val="24"/>
                <w:szCs w:val="24"/>
              </w:rPr>
            </w:pPr>
            <w:r>
              <w:rPr>
                <w:rFonts w:ascii="Arial" w:hAnsi="Arial" w:cs="Arial"/>
                <w:sz w:val="24"/>
                <w:szCs w:val="24"/>
              </w:rPr>
              <w:t>Widget muestra el número de visitas que ha tenido la página.</w:t>
            </w:r>
          </w:p>
        </w:tc>
      </w:tr>
    </w:tbl>
    <w:p w:rsidR="00A64734" w:rsidRPr="00A100BF" w:rsidRDefault="00A64734" w:rsidP="00A64734">
      <w:pPr>
        <w:spacing w:after="0" w:line="240" w:lineRule="auto"/>
        <w:jc w:val="center"/>
        <w:rPr>
          <w:rFonts w:ascii="Arial" w:hAnsi="Arial" w:cs="Arial"/>
          <w:b/>
          <w:sz w:val="20"/>
          <w:szCs w:val="20"/>
        </w:rPr>
      </w:pPr>
      <w:r>
        <w:rPr>
          <w:rFonts w:ascii="Arial" w:hAnsi="Arial" w:cs="Arial"/>
          <w:b/>
          <w:sz w:val="20"/>
          <w:szCs w:val="20"/>
        </w:rPr>
        <w:t>Tabla VII</w:t>
      </w:r>
      <w:r w:rsidRPr="00A100BF">
        <w:rPr>
          <w:rFonts w:ascii="Arial" w:hAnsi="Arial" w:cs="Arial"/>
          <w:b/>
          <w:sz w:val="20"/>
          <w:szCs w:val="20"/>
        </w:rPr>
        <w:t xml:space="preserve">.  </w:t>
      </w:r>
      <w:r>
        <w:rPr>
          <w:rFonts w:ascii="Arial" w:hAnsi="Arial" w:cs="Arial"/>
          <w:b/>
          <w:sz w:val="20"/>
          <w:szCs w:val="20"/>
        </w:rPr>
        <w:t>Escenario 2.1</w:t>
      </w:r>
    </w:p>
    <w:p w:rsidR="00DA261C" w:rsidRDefault="00DA261C" w:rsidP="00DA261C">
      <w:pPr>
        <w:spacing w:after="0" w:line="240" w:lineRule="auto"/>
        <w:rPr>
          <w:rFonts w:ascii="Arial" w:hAnsi="Arial" w:cs="Arial"/>
          <w:sz w:val="24"/>
          <w:szCs w:val="24"/>
        </w:rPr>
      </w:pPr>
    </w:p>
    <w:tbl>
      <w:tblPr>
        <w:tblStyle w:val="Listaclara-nfasis11"/>
        <w:tblW w:w="0" w:type="auto"/>
        <w:jc w:val="center"/>
        <w:tblLook w:val="04A0"/>
      </w:tblPr>
      <w:tblGrid>
        <w:gridCol w:w="1617"/>
        <w:gridCol w:w="5869"/>
      </w:tblGrid>
      <w:tr w:rsidR="00DA261C" w:rsidRPr="00A100BF" w:rsidTr="00D97954">
        <w:trPr>
          <w:cnfStyle w:val="100000000000"/>
          <w:jc w:val="center"/>
        </w:trPr>
        <w:tc>
          <w:tcPr>
            <w:cnfStyle w:val="001000000000"/>
            <w:tcW w:w="7486" w:type="dxa"/>
            <w:gridSpan w:val="2"/>
          </w:tcPr>
          <w:p w:rsidR="00DA261C" w:rsidRPr="00D97954" w:rsidRDefault="00DA261C" w:rsidP="00A6004B">
            <w:pPr>
              <w:rPr>
                <w:rFonts w:ascii="Arial" w:hAnsi="Arial" w:cs="Arial"/>
                <w:sz w:val="24"/>
                <w:szCs w:val="24"/>
              </w:rPr>
            </w:pPr>
            <w:r w:rsidRPr="00D97954">
              <w:rPr>
                <w:rFonts w:ascii="Arial" w:hAnsi="Arial" w:cs="Arial"/>
                <w:sz w:val="24"/>
                <w:szCs w:val="24"/>
              </w:rPr>
              <w:t>Escenario 2.2</w:t>
            </w:r>
          </w:p>
        </w:tc>
      </w:tr>
      <w:tr w:rsidR="00DA261C" w:rsidRPr="00A100BF" w:rsidTr="00D97954">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5869" w:type="dxa"/>
          </w:tcPr>
          <w:p w:rsidR="00DA261C" w:rsidRPr="00A100BF" w:rsidRDefault="00DA261C" w:rsidP="00A6004B">
            <w:pPr>
              <w:cnfStyle w:val="000000100000"/>
              <w:rPr>
                <w:rFonts w:ascii="Arial" w:hAnsi="Arial" w:cs="Arial"/>
                <w:sz w:val="24"/>
                <w:szCs w:val="24"/>
              </w:rPr>
            </w:pPr>
            <w:r w:rsidRPr="00A100BF">
              <w:rPr>
                <w:rFonts w:ascii="Arial" w:hAnsi="Arial" w:cs="Arial"/>
                <w:sz w:val="24"/>
                <w:szCs w:val="24"/>
              </w:rPr>
              <w:t xml:space="preserve">Conteo </w:t>
            </w:r>
            <w:r>
              <w:rPr>
                <w:rFonts w:ascii="Arial" w:hAnsi="Arial" w:cs="Arial"/>
                <w:sz w:val="24"/>
                <w:szCs w:val="24"/>
              </w:rPr>
              <w:t xml:space="preserve">no </w:t>
            </w:r>
            <w:r w:rsidRPr="00A100BF">
              <w:rPr>
                <w:rFonts w:ascii="Arial" w:hAnsi="Arial" w:cs="Arial"/>
                <w:sz w:val="24"/>
                <w:szCs w:val="24"/>
              </w:rPr>
              <w:t xml:space="preserve">exitoso de visitas </w:t>
            </w:r>
            <w:r>
              <w:rPr>
                <w:rFonts w:ascii="Arial" w:hAnsi="Arial" w:cs="Arial"/>
                <w:sz w:val="24"/>
                <w:szCs w:val="24"/>
              </w:rPr>
              <w:t>a la página</w:t>
            </w:r>
          </w:p>
        </w:tc>
      </w:tr>
      <w:tr w:rsidR="00DA261C" w:rsidRPr="00A100BF" w:rsidTr="00D97954">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5869"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El usuario carga su  página o blog y no se presenta el número de veces que el sitio o blog ha sido visitado por los usuarios.</w:t>
            </w:r>
          </w:p>
        </w:tc>
      </w:tr>
      <w:tr w:rsidR="00DA261C" w:rsidRPr="00A100BF" w:rsidTr="00D97954">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Pre-condiciones</w:t>
            </w:r>
          </w:p>
        </w:tc>
        <w:tc>
          <w:tcPr>
            <w:tcW w:w="5869" w:type="dxa"/>
          </w:tcPr>
          <w:p w:rsidR="00DA261C" w:rsidRPr="00A100BF" w:rsidRDefault="00DA261C" w:rsidP="00A6004B">
            <w:pPr>
              <w:cnfStyle w:val="000000100000"/>
              <w:rPr>
                <w:rFonts w:ascii="Arial" w:hAnsi="Arial" w:cs="Arial"/>
                <w:sz w:val="24"/>
                <w:szCs w:val="24"/>
              </w:rPr>
            </w:pPr>
            <w:r>
              <w:rPr>
                <w:rFonts w:ascii="Arial" w:hAnsi="Arial" w:cs="Arial"/>
                <w:sz w:val="24"/>
                <w:szCs w:val="24"/>
              </w:rPr>
              <w:t>Ninguna</w:t>
            </w:r>
          </w:p>
        </w:tc>
      </w:tr>
      <w:tr w:rsidR="00DA261C" w:rsidRPr="00A100BF" w:rsidTr="00D97954">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Post-condiciones</w:t>
            </w:r>
          </w:p>
        </w:tc>
        <w:tc>
          <w:tcPr>
            <w:tcW w:w="5869" w:type="dxa"/>
          </w:tcPr>
          <w:p w:rsidR="00DA261C" w:rsidRPr="00A100BF" w:rsidRDefault="00DA261C" w:rsidP="00A6004B">
            <w:pPr>
              <w:cnfStyle w:val="000000000000"/>
              <w:rPr>
                <w:rFonts w:ascii="Arial" w:hAnsi="Arial" w:cs="Arial"/>
                <w:sz w:val="24"/>
                <w:szCs w:val="24"/>
              </w:rPr>
            </w:pPr>
            <w:r>
              <w:rPr>
                <w:rFonts w:ascii="Arial" w:hAnsi="Arial" w:cs="Arial"/>
                <w:sz w:val="24"/>
                <w:szCs w:val="24"/>
              </w:rPr>
              <w:t>Se presenta un mensaje de error indicando que no existe conexión con el servidor</w:t>
            </w:r>
          </w:p>
        </w:tc>
      </w:tr>
    </w:tbl>
    <w:p w:rsidR="00A64734" w:rsidRPr="00A100BF" w:rsidRDefault="00A64734" w:rsidP="00A64734">
      <w:pPr>
        <w:spacing w:after="0" w:line="240" w:lineRule="auto"/>
        <w:jc w:val="center"/>
        <w:rPr>
          <w:rFonts w:ascii="Arial" w:hAnsi="Arial" w:cs="Arial"/>
          <w:b/>
          <w:sz w:val="20"/>
          <w:szCs w:val="20"/>
        </w:rPr>
      </w:pPr>
      <w:r>
        <w:rPr>
          <w:rFonts w:ascii="Arial" w:hAnsi="Arial" w:cs="Arial"/>
          <w:b/>
          <w:sz w:val="20"/>
          <w:szCs w:val="20"/>
        </w:rPr>
        <w:t>Tabla VIII</w:t>
      </w:r>
      <w:r w:rsidRPr="00A100BF">
        <w:rPr>
          <w:rFonts w:ascii="Arial" w:hAnsi="Arial" w:cs="Arial"/>
          <w:b/>
          <w:sz w:val="20"/>
          <w:szCs w:val="20"/>
        </w:rPr>
        <w:t xml:space="preserve">.  </w:t>
      </w:r>
      <w:r>
        <w:rPr>
          <w:rFonts w:ascii="Arial" w:hAnsi="Arial" w:cs="Arial"/>
          <w:b/>
          <w:sz w:val="20"/>
          <w:szCs w:val="20"/>
        </w:rPr>
        <w:t>Escenario 2.2</w:t>
      </w:r>
    </w:p>
    <w:p w:rsidR="00DA261C" w:rsidRDefault="00DA261C" w:rsidP="00DA261C">
      <w:pPr>
        <w:spacing w:after="0" w:line="240" w:lineRule="auto"/>
        <w:rPr>
          <w:rFonts w:ascii="Arial" w:hAnsi="Arial" w:cs="Arial"/>
          <w:sz w:val="24"/>
          <w:szCs w:val="24"/>
        </w:rPr>
      </w:pPr>
    </w:p>
    <w:p w:rsidR="00DA261C" w:rsidRPr="00A100BF" w:rsidRDefault="00DA261C" w:rsidP="00DA261C">
      <w:pPr>
        <w:spacing w:after="0" w:line="240" w:lineRule="auto"/>
        <w:rPr>
          <w:rFonts w:ascii="Arial" w:hAnsi="Arial" w:cs="Arial"/>
          <w:sz w:val="24"/>
          <w:szCs w:val="24"/>
        </w:rPr>
      </w:pPr>
    </w:p>
    <w:p w:rsidR="00DA261C" w:rsidRPr="002F482D" w:rsidRDefault="000034BC" w:rsidP="00DA261C">
      <w:pPr>
        <w:spacing w:after="0" w:line="480" w:lineRule="auto"/>
        <w:ind w:left="426"/>
        <w:rPr>
          <w:rFonts w:ascii="Arial" w:hAnsi="Arial" w:cs="Arial"/>
          <w:b/>
          <w:sz w:val="24"/>
          <w:szCs w:val="24"/>
        </w:rPr>
      </w:pPr>
      <w:r>
        <w:rPr>
          <w:rFonts w:ascii="Arial" w:hAnsi="Arial" w:cs="Arial"/>
          <w:b/>
          <w:sz w:val="24"/>
          <w:szCs w:val="24"/>
        </w:rPr>
        <w:t>2.3.3 Caso de Uso Consultar Ranking A</w:t>
      </w:r>
      <w:r w:rsidR="00DA261C" w:rsidRPr="002F482D">
        <w:rPr>
          <w:rFonts w:ascii="Arial" w:hAnsi="Arial" w:cs="Arial"/>
          <w:b/>
          <w:sz w:val="24"/>
          <w:szCs w:val="24"/>
        </w:rPr>
        <w:t>cadémico</w:t>
      </w:r>
    </w:p>
    <w:tbl>
      <w:tblPr>
        <w:tblStyle w:val="Listaclara-nfasis11"/>
        <w:tblW w:w="0" w:type="auto"/>
        <w:jc w:val="center"/>
        <w:tblLook w:val="04A0"/>
      </w:tblPr>
      <w:tblGrid>
        <w:gridCol w:w="1590"/>
        <w:gridCol w:w="5923"/>
      </w:tblGrid>
      <w:tr w:rsidR="00DA261C" w:rsidRPr="00A100BF" w:rsidTr="00A64734">
        <w:trPr>
          <w:cnfStyle w:val="100000000000"/>
          <w:jc w:val="center"/>
        </w:trPr>
        <w:tc>
          <w:tcPr>
            <w:cnfStyle w:val="001000000000"/>
            <w:tcW w:w="7513" w:type="dxa"/>
            <w:gridSpan w:val="2"/>
          </w:tcPr>
          <w:p w:rsidR="00DA261C" w:rsidRPr="00630E8D" w:rsidRDefault="00DA261C" w:rsidP="00262FF3">
            <w:pPr>
              <w:rPr>
                <w:rFonts w:ascii="Arial" w:hAnsi="Arial" w:cs="Arial"/>
                <w:sz w:val="24"/>
                <w:szCs w:val="24"/>
              </w:rPr>
            </w:pPr>
            <w:r w:rsidRPr="00630E8D">
              <w:rPr>
                <w:rFonts w:ascii="Arial" w:hAnsi="Arial" w:cs="Arial"/>
                <w:sz w:val="24"/>
                <w:szCs w:val="24"/>
              </w:rPr>
              <w:t xml:space="preserve">Caso de </w:t>
            </w:r>
            <w:r w:rsidR="00262FF3">
              <w:rPr>
                <w:rFonts w:ascii="Arial" w:hAnsi="Arial" w:cs="Arial"/>
                <w:sz w:val="24"/>
                <w:szCs w:val="24"/>
              </w:rPr>
              <w:t>U</w:t>
            </w:r>
            <w:r w:rsidRPr="00630E8D">
              <w:rPr>
                <w:rFonts w:ascii="Arial" w:hAnsi="Arial" w:cs="Arial"/>
                <w:sz w:val="24"/>
                <w:szCs w:val="24"/>
              </w:rPr>
              <w:t>so 3</w:t>
            </w:r>
          </w:p>
        </w:tc>
      </w:tr>
      <w:tr w:rsidR="00DA261C" w:rsidRPr="00A100BF" w:rsidTr="00A64734">
        <w:trPr>
          <w:cnfStyle w:val="000000100000"/>
          <w:jc w:val="center"/>
        </w:trPr>
        <w:tc>
          <w:tcPr>
            <w:cnfStyle w:val="001000000000"/>
            <w:tcW w:w="1590"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5923" w:type="dxa"/>
          </w:tcPr>
          <w:p w:rsidR="00DA261C" w:rsidRPr="00A100BF" w:rsidRDefault="000034BC" w:rsidP="00A6004B">
            <w:pPr>
              <w:cnfStyle w:val="000000100000"/>
              <w:rPr>
                <w:rFonts w:ascii="Arial" w:hAnsi="Arial" w:cs="Arial"/>
                <w:sz w:val="24"/>
                <w:szCs w:val="24"/>
              </w:rPr>
            </w:pPr>
            <w:r>
              <w:rPr>
                <w:rFonts w:ascii="Arial" w:hAnsi="Arial" w:cs="Arial"/>
                <w:sz w:val="24"/>
                <w:szCs w:val="24"/>
              </w:rPr>
              <w:t>Consultar Ranking A</w:t>
            </w:r>
            <w:r w:rsidR="00DA261C" w:rsidRPr="00A100BF">
              <w:rPr>
                <w:rFonts w:ascii="Arial" w:hAnsi="Arial" w:cs="Arial"/>
                <w:sz w:val="24"/>
                <w:szCs w:val="24"/>
              </w:rPr>
              <w:t>cadémico</w:t>
            </w:r>
          </w:p>
        </w:tc>
      </w:tr>
      <w:tr w:rsidR="00DA261C" w:rsidRPr="00A100BF" w:rsidTr="00A64734">
        <w:trPr>
          <w:jc w:val="center"/>
        </w:trPr>
        <w:tc>
          <w:tcPr>
            <w:cnfStyle w:val="001000000000"/>
            <w:tcW w:w="1590"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5923"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El usuario carga su sitio web o blog y el Widget presenta un cuadro de texto donde  el usuario ingresa su número de matrícula para consultar las notas obtenidas en dicho semestre.</w:t>
            </w:r>
          </w:p>
        </w:tc>
      </w:tr>
      <w:tr w:rsidR="00DA261C" w:rsidRPr="00A100BF" w:rsidTr="00A64734">
        <w:trPr>
          <w:cnfStyle w:val="000000100000"/>
          <w:jc w:val="center"/>
        </w:trPr>
        <w:tc>
          <w:tcPr>
            <w:cnfStyle w:val="001000000000"/>
            <w:tcW w:w="1590" w:type="dxa"/>
          </w:tcPr>
          <w:p w:rsidR="00DA261C" w:rsidRPr="00A100BF" w:rsidRDefault="00DA261C" w:rsidP="00A6004B">
            <w:pPr>
              <w:rPr>
                <w:rFonts w:ascii="Arial" w:hAnsi="Arial" w:cs="Arial"/>
                <w:sz w:val="24"/>
                <w:szCs w:val="24"/>
              </w:rPr>
            </w:pPr>
            <w:r w:rsidRPr="00A100BF">
              <w:rPr>
                <w:rFonts w:ascii="Arial" w:hAnsi="Arial" w:cs="Arial"/>
                <w:sz w:val="24"/>
                <w:szCs w:val="24"/>
              </w:rPr>
              <w:t>Actores</w:t>
            </w:r>
          </w:p>
        </w:tc>
        <w:tc>
          <w:tcPr>
            <w:tcW w:w="5923" w:type="dxa"/>
          </w:tcPr>
          <w:p w:rsidR="00DA261C" w:rsidRPr="00A100BF" w:rsidRDefault="00DA261C" w:rsidP="00A6004B">
            <w:pPr>
              <w:cnfStyle w:val="000000100000"/>
              <w:rPr>
                <w:rFonts w:ascii="Arial" w:hAnsi="Arial" w:cs="Arial"/>
                <w:sz w:val="24"/>
                <w:szCs w:val="24"/>
              </w:rPr>
            </w:pPr>
            <w:r w:rsidRPr="00A100BF">
              <w:rPr>
                <w:rFonts w:ascii="Arial" w:hAnsi="Arial" w:cs="Arial"/>
                <w:sz w:val="24"/>
                <w:szCs w:val="24"/>
              </w:rPr>
              <w:t>Usuario</w:t>
            </w:r>
          </w:p>
        </w:tc>
      </w:tr>
    </w:tbl>
    <w:p w:rsidR="00A64734" w:rsidRPr="00A100BF" w:rsidRDefault="00A64734" w:rsidP="00A64734">
      <w:pPr>
        <w:spacing w:after="0" w:line="240" w:lineRule="auto"/>
        <w:jc w:val="center"/>
        <w:rPr>
          <w:rFonts w:ascii="Arial" w:hAnsi="Arial" w:cs="Arial"/>
          <w:b/>
          <w:sz w:val="20"/>
          <w:szCs w:val="20"/>
        </w:rPr>
      </w:pPr>
      <w:r>
        <w:rPr>
          <w:rFonts w:ascii="Arial" w:hAnsi="Arial" w:cs="Arial"/>
          <w:b/>
          <w:sz w:val="20"/>
          <w:szCs w:val="20"/>
        </w:rPr>
        <w:t>Tabla IX</w:t>
      </w:r>
      <w:r w:rsidRPr="00A100BF">
        <w:rPr>
          <w:rFonts w:ascii="Arial" w:hAnsi="Arial" w:cs="Arial"/>
          <w:b/>
          <w:sz w:val="20"/>
          <w:szCs w:val="20"/>
        </w:rPr>
        <w:t xml:space="preserve">.  </w:t>
      </w:r>
      <w:r>
        <w:rPr>
          <w:rFonts w:ascii="Arial" w:hAnsi="Arial" w:cs="Arial"/>
          <w:b/>
          <w:sz w:val="20"/>
          <w:szCs w:val="20"/>
        </w:rPr>
        <w:t>Caso de Uso 3</w:t>
      </w:r>
    </w:p>
    <w:p w:rsidR="00DA261C" w:rsidRDefault="00DA261C" w:rsidP="00DA261C">
      <w:pPr>
        <w:spacing w:after="0" w:line="240" w:lineRule="auto"/>
        <w:rPr>
          <w:rFonts w:ascii="Arial" w:hAnsi="Arial" w:cs="Arial"/>
          <w:sz w:val="24"/>
          <w:szCs w:val="24"/>
        </w:rPr>
      </w:pPr>
    </w:p>
    <w:tbl>
      <w:tblPr>
        <w:tblStyle w:val="Listaclara-nfasis11"/>
        <w:tblW w:w="0" w:type="auto"/>
        <w:jc w:val="center"/>
        <w:tblLook w:val="04A0"/>
      </w:tblPr>
      <w:tblGrid>
        <w:gridCol w:w="1617"/>
        <w:gridCol w:w="5896"/>
      </w:tblGrid>
      <w:tr w:rsidR="00DA261C" w:rsidRPr="00A100BF" w:rsidTr="00A64734">
        <w:trPr>
          <w:cnfStyle w:val="100000000000"/>
          <w:jc w:val="center"/>
        </w:trPr>
        <w:tc>
          <w:tcPr>
            <w:cnfStyle w:val="001000000000"/>
            <w:tcW w:w="7513" w:type="dxa"/>
            <w:gridSpan w:val="2"/>
          </w:tcPr>
          <w:p w:rsidR="00DA261C" w:rsidRPr="00630E8D" w:rsidRDefault="00DA261C" w:rsidP="00A6004B">
            <w:pPr>
              <w:rPr>
                <w:rFonts w:ascii="Arial" w:hAnsi="Arial" w:cs="Arial"/>
                <w:sz w:val="24"/>
                <w:szCs w:val="24"/>
              </w:rPr>
            </w:pPr>
            <w:r w:rsidRPr="00630E8D">
              <w:rPr>
                <w:rFonts w:ascii="Arial" w:hAnsi="Arial" w:cs="Arial"/>
                <w:sz w:val="24"/>
                <w:szCs w:val="24"/>
              </w:rPr>
              <w:t>Escenario 3.1</w:t>
            </w:r>
          </w:p>
        </w:tc>
      </w:tr>
      <w:tr w:rsidR="00DA261C" w:rsidRPr="00A100BF" w:rsidTr="00A64734">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5896" w:type="dxa"/>
          </w:tcPr>
          <w:p w:rsidR="00DA261C" w:rsidRPr="00A100BF" w:rsidRDefault="00DA261C" w:rsidP="00A6004B">
            <w:pPr>
              <w:cnfStyle w:val="000000100000"/>
              <w:rPr>
                <w:rFonts w:ascii="Arial" w:hAnsi="Arial" w:cs="Arial"/>
                <w:sz w:val="24"/>
                <w:szCs w:val="24"/>
              </w:rPr>
            </w:pPr>
            <w:r>
              <w:rPr>
                <w:rFonts w:ascii="Arial" w:hAnsi="Arial" w:cs="Arial"/>
                <w:sz w:val="24"/>
                <w:szCs w:val="24"/>
              </w:rPr>
              <w:t xml:space="preserve">Consulta exitosa del </w:t>
            </w:r>
            <w:r w:rsidR="000034BC">
              <w:rPr>
                <w:rFonts w:ascii="Arial" w:hAnsi="Arial" w:cs="Arial"/>
                <w:sz w:val="24"/>
                <w:szCs w:val="24"/>
              </w:rPr>
              <w:t>Ranking A</w:t>
            </w:r>
            <w:r w:rsidR="000034BC" w:rsidRPr="00A100BF">
              <w:rPr>
                <w:rFonts w:ascii="Arial" w:hAnsi="Arial" w:cs="Arial"/>
                <w:sz w:val="24"/>
                <w:szCs w:val="24"/>
              </w:rPr>
              <w:t>cadémico</w:t>
            </w:r>
          </w:p>
        </w:tc>
      </w:tr>
      <w:tr w:rsidR="00DA261C" w:rsidRPr="00A100BF" w:rsidTr="00A64734">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5896"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El usuario desea visualizar sus materias registradas con sus respectivas notas. El Widget pide el ingreso del número de matrícula.</w:t>
            </w:r>
          </w:p>
        </w:tc>
      </w:tr>
      <w:tr w:rsidR="00DA261C" w:rsidRPr="00A100BF" w:rsidTr="00A64734">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Pre-condiciones</w:t>
            </w:r>
          </w:p>
        </w:tc>
        <w:tc>
          <w:tcPr>
            <w:tcW w:w="5896" w:type="dxa"/>
          </w:tcPr>
          <w:p w:rsidR="00DA261C" w:rsidRPr="00A100BF" w:rsidRDefault="00DA261C" w:rsidP="00A6004B">
            <w:pPr>
              <w:cnfStyle w:val="000000100000"/>
              <w:rPr>
                <w:rFonts w:ascii="Arial" w:hAnsi="Arial" w:cs="Arial"/>
                <w:sz w:val="24"/>
                <w:szCs w:val="24"/>
              </w:rPr>
            </w:pPr>
            <w:r>
              <w:rPr>
                <w:rFonts w:ascii="Arial" w:hAnsi="Arial" w:cs="Arial"/>
                <w:sz w:val="24"/>
                <w:szCs w:val="24"/>
              </w:rPr>
              <w:t>Número de matrícula existe</w:t>
            </w:r>
          </w:p>
        </w:tc>
      </w:tr>
      <w:tr w:rsidR="00DA261C" w:rsidRPr="00A100BF" w:rsidTr="00A64734">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Post-condiciones</w:t>
            </w:r>
          </w:p>
        </w:tc>
        <w:tc>
          <w:tcPr>
            <w:tcW w:w="5896"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Presenta el nombre de la materia e imágenes que identifican la nota obtenida de acuerdo a un rango ya establecido.</w:t>
            </w:r>
          </w:p>
        </w:tc>
      </w:tr>
    </w:tbl>
    <w:p w:rsidR="00DA261C" w:rsidRDefault="00A64734" w:rsidP="00A64734">
      <w:pPr>
        <w:spacing w:after="0" w:line="240" w:lineRule="auto"/>
        <w:jc w:val="center"/>
        <w:rPr>
          <w:rFonts w:ascii="Arial" w:hAnsi="Arial" w:cs="Arial"/>
          <w:sz w:val="24"/>
          <w:szCs w:val="24"/>
        </w:rPr>
      </w:pPr>
      <w:r>
        <w:rPr>
          <w:rFonts w:ascii="Arial" w:hAnsi="Arial" w:cs="Arial"/>
          <w:b/>
          <w:sz w:val="20"/>
          <w:szCs w:val="20"/>
        </w:rPr>
        <w:t>Tabla X</w:t>
      </w:r>
      <w:r w:rsidRPr="00A100BF">
        <w:rPr>
          <w:rFonts w:ascii="Arial" w:hAnsi="Arial" w:cs="Arial"/>
          <w:b/>
          <w:sz w:val="20"/>
          <w:szCs w:val="20"/>
        </w:rPr>
        <w:t xml:space="preserve">.  </w:t>
      </w:r>
      <w:r>
        <w:rPr>
          <w:rFonts w:ascii="Arial" w:hAnsi="Arial" w:cs="Arial"/>
          <w:b/>
          <w:sz w:val="20"/>
          <w:szCs w:val="20"/>
        </w:rPr>
        <w:t>Escenario 3.1</w:t>
      </w:r>
    </w:p>
    <w:tbl>
      <w:tblPr>
        <w:tblStyle w:val="Listaclara-nfasis11"/>
        <w:tblW w:w="0" w:type="auto"/>
        <w:jc w:val="center"/>
        <w:tblLook w:val="04A0"/>
      </w:tblPr>
      <w:tblGrid>
        <w:gridCol w:w="1617"/>
        <w:gridCol w:w="6144"/>
      </w:tblGrid>
      <w:tr w:rsidR="00DA261C" w:rsidRPr="00A100BF" w:rsidTr="00A64734">
        <w:trPr>
          <w:cnfStyle w:val="100000000000"/>
          <w:jc w:val="center"/>
        </w:trPr>
        <w:tc>
          <w:tcPr>
            <w:cnfStyle w:val="001000000000"/>
            <w:tcW w:w="7761" w:type="dxa"/>
            <w:gridSpan w:val="2"/>
          </w:tcPr>
          <w:p w:rsidR="00DA261C" w:rsidRPr="00630E8D" w:rsidRDefault="00DA261C" w:rsidP="00A6004B">
            <w:pPr>
              <w:rPr>
                <w:rFonts w:ascii="Arial" w:hAnsi="Arial" w:cs="Arial"/>
                <w:sz w:val="24"/>
                <w:szCs w:val="24"/>
              </w:rPr>
            </w:pPr>
            <w:r w:rsidRPr="00630E8D">
              <w:rPr>
                <w:rFonts w:ascii="Arial" w:hAnsi="Arial" w:cs="Arial"/>
                <w:sz w:val="24"/>
                <w:szCs w:val="24"/>
              </w:rPr>
              <w:lastRenderedPageBreak/>
              <w:t>Escenario 3.2</w:t>
            </w:r>
          </w:p>
        </w:tc>
      </w:tr>
      <w:tr w:rsidR="00DA261C" w:rsidRPr="00A100BF" w:rsidTr="00A64734">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6144" w:type="dxa"/>
          </w:tcPr>
          <w:p w:rsidR="00DA261C" w:rsidRPr="00110698" w:rsidRDefault="00DA261C" w:rsidP="00A6004B">
            <w:pPr>
              <w:cnfStyle w:val="000000100000"/>
              <w:rPr>
                <w:rFonts w:ascii="Arial" w:hAnsi="Arial" w:cs="Arial"/>
                <w:sz w:val="24"/>
                <w:szCs w:val="24"/>
              </w:rPr>
            </w:pPr>
            <w:r w:rsidRPr="00110698">
              <w:rPr>
                <w:rFonts w:ascii="Arial" w:hAnsi="Arial" w:cs="Arial"/>
                <w:sz w:val="24"/>
                <w:szCs w:val="24"/>
              </w:rPr>
              <w:t xml:space="preserve">Consulta no exitosa </w:t>
            </w:r>
            <w:r>
              <w:rPr>
                <w:rFonts w:ascii="Arial" w:hAnsi="Arial" w:cs="Arial"/>
                <w:sz w:val="24"/>
                <w:szCs w:val="24"/>
              </w:rPr>
              <w:t xml:space="preserve">del </w:t>
            </w:r>
            <w:r w:rsidR="000034BC">
              <w:rPr>
                <w:rFonts w:ascii="Arial" w:hAnsi="Arial" w:cs="Arial"/>
                <w:sz w:val="24"/>
                <w:szCs w:val="24"/>
              </w:rPr>
              <w:t>Ranking A</w:t>
            </w:r>
            <w:r w:rsidR="000034BC" w:rsidRPr="00A100BF">
              <w:rPr>
                <w:rFonts w:ascii="Arial" w:hAnsi="Arial" w:cs="Arial"/>
                <w:sz w:val="24"/>
                <w:szCs w:val="24"/>
              </w:rPr>
              <w:t>cadémico</w:t>
            </w:r>
          </w:p>
        </w:tc>
      </w:tr>
      <w:tr w:rsidR="00DA261C" w:rsidRPr="00A100BF" w:rsidTr="00A64734">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6144" w:type="dxa"/>
          </w:tcPr>
          <w:p w:rsidR="00DA261C" w:rsidRPr="00A100BF" w:rsidRDefault="00DA261C" w:rsidP="00A64734">
            <w:pPr>
              <w:jc w:val="both"/>
              <w:cnfStyle w:val="000000000000"/>
              <w:rPr>
                <w:rFonts w:ascii="Arial" w:hAnsi="Arial" w:cs="Arial"/>
                <w:sz w:val="24"/>
                <w:szCs w:val="24"/>
              </w:rPr>
            </w:pPr>
            <w:r>
              <w:rPr>
                <w:rFonts w:ascii="Arial" w:hAnsi="Arial" w:cs="Arial"/>
                <w:sz w:val="24"/>
                <w:szCs w:val="24"/>
              </w:rPr>
              <w:t>El usuario desea visualizar sus materias registradas con sus respectivas notas</w:t>
            </w:r>
            <w:r w:rsidR="00A64734">
              <w:rPr>
                <w:rFonts w:ascii="Arial" w:hAnsi="Arial" w:cs="Arial"/>
                <w:sz w:val="24"/>
                <w:szCs w:val="24"/>
              </w:rPr>
              <w:t xml:space="preserve"> y</w:t>
            </w:r>
            <w:r>
              <w:rPr>
                <w:rFonts w:ascii="Arial" w:hAnsi="Arial" w:cs="Arial"/>
                <w:sz w:val="24"/>
                <w:szCs w:val="24"/>
              </w:rPr>
              <w:t xml:space="preserve"> no ingresa número de matrícula o ingresa un número de matrícula erróneo</w:t>
            </w:r>
          </w:p>
        </w:tc>
      </w:tr>
      <w:tr w:rsidR="00DA261C" w:rsidRPr="00A100BF" w:rsidTr="00A64734">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Pre-condiciones</w:t>
            </w:r>
          </w:p>
        </w:tc>
        <w:tc>
          <w:tcPr>
            <w:tcW w:w="6144" w:type="dxa"/>
          </w:tcPr>
          <w:p w:rsidR="00DA261C" w:rsidRPr="00A100BF" w:rsidRDefault="00DA261C" w:rsidP="00A6004B">
            <w:pPr>
              <w:cnfStyle w:val="000000100000"/>
              <w:rPr>
                <w:rFonts w:ascii="Arial" w:hAnsi="Arial" w:cs="Arial"/>
                <w:sz w:val="24"/>
                <w:szCs w:val="24"/>
              </w:rPr>
            </w:pPr>
            <w:r>
              <w:rPr>
                <w:rFonts w:ascii="Arial" w:hAnsi="Arial" w:cs="Arial"/>
                <w:sz w:val="24"/>
                <w:szCs w:val="24"/>
              </w:rPr>
              <w:t>No ingresa número de matrícula o matrícula no existe</w:t>
            </w:r>
          </w:p>
        </w:tc>
      </w:tr>
      <w:tr w:rsidR="00DA261C" w:rsidRPr="00A100BF" w:rsidTr="00A64734">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Post-condiciones</w:t>
            </w:r>
          </w:p>
        </w:tc>
        <w:tc>
          <w:tcPr>
            <w:tcW w:w="6144" w:type="dxa"/>
          </w:tcPr>
          <w:p w:rsidR="00DA261C" w:rsidRPr="00A100BF" w:rsidRDefault="00DA261C" w:rsidP="00A6004B">
            <w:pPr>
              <w:cnfStyle w:val="000000000000"/>
              <w:rPr>
                <w:rFonts w:ascii="Arial" w:hAnsi="Arial" w:cs="Arial"/>
                <w:sz w:val="24"/>
                <w:szCs w:val="24"/>
              </w:rPr>
            </w:pPr>
            <w:r>
              <w:rPr>
                <w:rFonts w:ascii="Arial" w:hAnsi="Arial" w:cs="Arial"/>
                <w:sz w:val="24"/>
                <w:szCs w:val="24"/>
              </w:rPr>
              <w:t>Se muestra el siguiente mensaje: “Número de matrícula no existe”.</w:t>
            </w:r>
          </w:p>
        </w:tc>
      </w:tr>
    </w:tbl>
    <w:p w:rsidR="00A64734" w:rsidRDefault="00A64734" w:rsidP="00A64734">
      <w:pPr>
        <w:spacing w:after="0" w:line="240" w:lineRule="auto"/>
        <w:jc w:val="center"/>
        <w:rPr>
          <w:rFonts w:ascii="Arial" w:hAnsi="Arial" w:cs="Arial"/>
          <w:b/>
          <w:sz w:val="20"/>
          <w:szCs w:val="20"/>
        </w:rPr>
      </w:pPr>
      <w:r>
        <w:rPr>
          <w:rFonts w:ascii="Arial" w:hAnsi="Arial" w:cs="Arial"/>
          <w:b/>
          <w:sz w:val="20"/>
          <w:szCs w:val="20"/>
        </w:rPr>
        <w:t>Tabla XI</w:t>
      </w:r>
      <w:r w:rsidRPr="00A100BF">
        <w:rPr>
          <w:rFonts w:ascii="Arial" w:hAnsi="Arial" w:cs="Arial"/>
          <w:b/>
          <w:sz w:val="20"/>
          <w:szCs w:val="20"/>
        </w:rPr>
        <w:t xml:space="preserve">.  </w:t>
      </w:r>
      <w:r>
        <w:rPr>
          <w:rFonts w:ascii="Arial" w:hAnsi="Arial" w:cs="Arial"/>
          <w:b/>
          <w:sz w:val="20"/>
          <w:szCs w:val="20"/>
        </w:rPr>
        <w:t>Escenario 3.2</w:t>
      </w:r>
    </w:p>
    <w:p w:rsidR="00233713" w:rsidRDefault="00233713" w:rsidP="00A64734">
      <w:pPr>
        <w:spacing w:after="0" w:line="240" w:lineRule="auto"/>
        <w:jc w:val="center"/>
        <w:rPr>
          <w:rFonts w:ascii="Arial" w:hAnsi="Arial" w:cs="Arial"/>
          <w:sz w:val="24"/>
          <w:szCs w:val="24"/>
        </w:rPr>
      </w:pPr>
    </w:p>
    <w:tbl>
      <w:tblPr>
        <w:tblStyle w:val="Listaclara-nfasis11"/>
        <w:tblW w:w="0" w:type="auto"/>
        <w:jc w:val="center"/>
        <w:tblLook w:val="04A0"/>
      </w:tblPr>
      <w:tblGrid>
        <w:gridCol w:w="1617"/>
        <w:gridCol w:w="5908"/>
      </w:tblGrid>
      <w:tr w:rsidR="00DA261C" w:rsidRPr="00A100BF" w:rsidTr="00E022B3">
        <w:trPr>
          <w:cnfStyle w:val="100000000000"/>
          <w:jc w:val="center"/>
        </w:trPr>
        <w:tc>
          <w:tcPr>
            <w:cnfStyle w:val="001000000000"/>
            <w:tcW w:w="7525" w:type="dxa"/>
            <w:gridSpan w:val="2"/>
          </w:tcPr>
          <w:p w:rsidR="00DA261C" w:rsidRPr="00630E8D" w:rsidRDefault="00DA261C" w:rsidP="00A6004B">
            <w:pPr>
              <w:rPr>
                <w:rFonts w:ascii="Arial" w:hAnsi="Arial" w:cs="Arial"/>
                <w:sz w:val="24"/>
                <w:szCs w:val="24"/>
              </w:rPr>
            </w:pPr>
            <w:r w:rsidRPr="00630E8D">
              <w:rPr>
                <w:rFonts w:ascii="Arial" w:hAnsi="Arial" w:cs="Arial"/>
                <w:sz w:val="24"/>
                <w:szCs w:val="24"/>
              </w:rPr>
              <w:t>Escenario 3.3</w:t>
            </w:r>
          </w:p>
        </w:tc>
      </w:tr>
      <w:tr w:rsidR="00DA261C" w:rsidRPr="00A100BF" w:rsidTr="00E022B3">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5908" w:type="dxa"/>
          </w:tcPr>
          <w:p w:rsidR="00DA261C" w:rsidRPr="00110698" w:rsidRDefault="00DA261C" w:rsidP="00A6004B">
            <w:pPr>
              <w:cnfStyle w:val="000000100000"/>
              <w:rPr>
                <w:rFonts w:ascii="Arial" w:hAnsi="Arial" w:cs="Arial"/>
                <w:sz w:val="24"/>
                <w:szCs w:val="24"/>
              </w:rPr>
            </w:pPr>
            <w:r w:rsidRPr="00110698">
              <w:rPr>
                <w:rFonts w:ascii="Arial" w:hAnsi="Arial" w:cs="Arial"/>
                <w:sz w:val="24"/>
                <w:szCs w:val="24"/>
              </w:rPr>
              <w:t>Consulta no exitosa debido a fallas técnicas</w:t>
            </w:r>
          </w:p>
        </w:tc>
      </w:tr>
      <w:tr w:rsidR="00DA261C" w:rsidRPr="00A100BF" w:rsidTr="00E022B3">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5908"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El usuario desea visualizar sus materias registradas con sus respectivas notas. El Widget pide el ingreso del número de matrícula.</w:t>
            </w:r>
          </w:p>
        </w:tc>
      </w:tr>
      <w:tr w:rsidR="00DA261C" w:rsidRPr="00A100BF" w:rsidTr="00E022B3">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Pre-condiciones</w:t>
            </w:r>
          </w:p>
        </w:tc>
        <w:tc>
          <w:tcPr>
            <w:tcW w:w="5908" w:type="dxa"/>
          </w:tcPr>
          <w:p w:rsidR="00DA261C" w:rsidRPr="00A100BF" w:rsidRDefault="00DA261C" w:rsidP="00A6004B">
            <w:pPr>
              <w:cnfStyle w:val="000000100000"/>
              <w:rPr>
                <w:rFonts w:ascii="Arial" w:hAnsi="Arial" w:cs="Arial"/>
                <w:sz w:val="24"/>
                <w:szCs w:val="24"/>
              </w:rPr>
            </w:pPr>
            <w:r>
              <w:rPr>
                <w:rFonts w:ascii="Arial" w:hAnsi="Arial" w:cs="Arial"/>
                <w:sz w:val="24"/>
                <w:szCs w:val="24"/>
              </w:rPr>
              <w:t>Número de matrícula existe</w:t>
            </w:r>
          </w:p>
        </w:tc>
      </w:tr>
      <w:tr w:rsidR="00DA261C" w:rsidRPr="00A100BF" w:rsidTr="00E022B3">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Post-condiciones</w:t>
            </w:r>
          </w:p>
        </w:tc>
        <w:tc>
          <w:tcPr>
            <w:tcW w:w="5908" w:type="dxa"/>
          </w:tcPr>
          <w:p w:rsidR="00DA261C" w:rsidRPr="00A100BF" w:rsidRDefault="00DA261C" w:rsidP="00A6004B">
            <w:pPr>
              <w:cnfStyle w:val="000000000000"/>
              <w:rPr>
                <w:rFonts w:ascii="Arial" w:hAnsi="Arial" w:cs="Arial"/>
                <w:sz w:val="24"/>
                <w:szCs w:val="24"/>
              </w:rPr>
            </w:pPr>
            <w:r>
              <w:rPr>
                <w:rFonts w:ascii="Arial" w:hAnsi="Arial" w:cs="Arial"/>
                <w:sz w:val="24"/>
                <w:szCs w:val="24"/>
              </w:rPr>
              <w:t>Error en la conexión  con la base de datos y se presenta un mensaje indicando que no se pudo establecer la conexión para la obtención de datos.</w:t>
            </w:r>
          </w:p>
        </w:tc>
      </w:tr>
    </w:tbl>
    <w:p w:rsidR="00E022B3" w:rsidRDefault="00E022B3" w:rsidP="00E022B3">
      <w:pPr>
        <w:spacing w:after="0" w:line="240" w:lineRule="auto"/>
        <w:jc w:val="center"/>
        <w:rPr>
          <w:rFonts w:ascii="Arial" w:hAnsi="Arial" w:cs="Arial"/>
          <w:sz w:val="24"/>
          <w:szCs w:val="24"/>
        </w:rPr>
      </w:pPr>
      <w:r>
        <w:rPr>
          <w:rFonts w:ascii="Arial" w:hAnsi="Arial" w:cs="Arial"/>
          <w:b/>
          <w:sz w:val="20"/>
          <w:szCs w:val="20"/>
        </w:rPr>
        <w:t>Tabla XII</w:t>
      </w:r>
      <w:r w:rsidRPr="00A100BF">
        <w:rPr>
          <w:rFonts w:ascii="Arial" w:hAnsi="Arial" w:cs="Arial"/>
          <w:b/>
          <w:sz w:val="20"/>
          <w:szCs w:val="20"/>
        </w:rPr>
        <w:t xml:space="preserve">.  </w:t>
      </w:r>
      <w:r>
        <w:rPr>
          <w:rFonts w:ascii="Arial" w:hAnsi="Arial" w:cs="Arial"/>
          <w:b/>
          <w:sz w:val="20"/>
          <w:szCs w:val="20"/>
        </w:rPr>
        <w:t>Escenario 3.3</w:t>
      </w:r>
    </w:p>
    <w:p w:rsidR="00DA261C" w:rsidRPr="00A100BF" w:rsidRDefault="00DA261C" w:rsidP="00DA261C">
      <w:pPr>
        <w:spacing w:after="0" w:line="240" w:lineRule="auto"/>
        <w:rPr>
          <w:rFonts w:ascii="Arial" w:hAnsi="Arial" w:cs="Arial"/>
          <w:sz w:val="24"/>
          <w:szCs w:val="24"/>
        </w:rPr>
      </w:pPr>
    </w:p>
    <w:p w:rsidR="00DA261C" w:rsidRPr="002F482D" w:rsidRDefault="00DA261C" w:rsidP="00DA261C">
      <w:pPr>
        <w:spacing w:after="0" w:line="480" w:lineRule="auto"/>
        <w:ind w:left="426"/>
        <w:rPr>
          <w:rFonts w:ascii="Arial" w:hAnsi="Arial" w:cs="Arial"/>
          <w:b/>
          <w:sz w:val="24"/>
          <w:szCs w:val="24"/>
        </w:rPr>
      </w:pPr>
      <w:r w:rsidRPr="002F482D">
        <w:rPr>
          <w:rFonts w:ascii="Arial" w:hAnsi="Arial" w:cs="Arial"/>
          <w:b/>
          <w:sz w:val="24"/>
          <w:szCs w:val="24"/>
        </w:rPr>
        <w:t xml:space="preserve">2.3.4 </w:t>
      </w:r>
      <w:r w:rsidR="00E022B3">
        <w:rPr>
          <w:rFonts w:ascii="Arial" w:hAnsi="Arial" w:cs="Arial"/>
          <w:b/>
          <w:sz w:val="24"/>
          <w:szCs w:val="24"/>
        </w:rPr>
        <w:t>Caso de U</w:t>
      </w:r>
      <w:r w:rsidR="000034BC">
        <w:rPr>
          <w:rFonts w:ascii="Arial" w:hAnsi="Arial" w:cs="Arial"/>
          <w:b/>
          <w:sz w:val="24"/>
          <w:szCs w:val="24"/>
        </w:rPr>
        <w:t>so Visualizar Nube de P</w:t>
      </w:r>
      <w:r w:rsidRPr="002F482D">
        <w:rPr>
          <w:rFonts w:ascii="Arial" w:hAnsi="Arial" w:cs="Arial"/>
          <w:b/>
          <w:sz w:val="24"/>
          <w:szCs w:val="24"/>
        </w:rPr>
        <w:t>alabras</w:t>
      </w:r>
    </w:p>
    <w:tbl>
      <w:tblPr>
        <w:tblStyle w:val="Listaclara-nfasis11"/>
        <w:tblW w:w="0" w:type="auto"/>
        <w:jc w:val="center"/>
        <w:tblLook w:val="04A0"/>
      </w:tblPr>
      <w:tblGrid>
        <w:gridCol w:w="1590"/>
        <w:gridCol w:w="5961"/>
      </w:tblGrid>
      <w:tr w:rsidR="00DA261C" w:rsidRPr="00A100BF" w:rsidTr="00630E8D">
        <w:trPr>
          <w:cnfStyle w:val="100000000000"/>
          <w:jc w:val="center"/>
        </w:trPr>
        <w:tc>
          <w:tcPr>
            <w:cnfStyle w:val="001000000000"/>
            <w:tcW w:w="7551" w:type="dxa"/>
            <w:gridSpan w:val="2"/>
          </w:tcPr>
          <w:p w:rsidR="00DA261C" w:rsidRPr="00630E8D" w:rsidRDefault="00E022B3" w:rsidP="00A6004B">
            <w:pPr>
              <w:rPr>
                <w:rFonts w:ascii="Arial" w:hAnsi="Arial" w:cs="Arial"/>
                <w:sz w:val="24"/>
                <w:szCs w:val="24"/>
              </w:rPr>
            </w:pPr>
            <w:r>
              <w:rPr>
                <w:rFonts w:ascii="Arial" w:hAnsi="Arial" w:cs="Arial"/>
                <w:sz w:val="24"/>
                <w:szCs w:val="24"/>
              </w:rPr>
              <w:t>Caso de U</w:t>
            </w:r>
            <w:r w:rsidR="00DA261C" w:rsidRPr="00630E8D">
              <w:rPr>
                <w:rFonts w:ascii="Arial" w:hAnsi="Arial" w:cs="Arial"/>
                <w:sz w:val="24"/>
                <w:szCs w:val="24"/>
              </w:rPr>
              <w:t>so 4</w:t>
            </w:r>
          </w:p>
        </w:tc>
      </w:tr>
      <w:tr w:rsidR="00DA261C" w:rsidRPr="00A100BF" w:rsidTr="00630E8D">
        <w:trPr>
          <w:cnfStyle w:val="000000100000"/>
          <w:jc w:val="center"/>
        </w:trPr>
        <w:tc>
          <w:tcPr>
            <w:cnfStyle w:val="001000000000"/>
            <w:tcW w:w="1590"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5961" w:type="dxa"/>
          </w:tcPr>
          <w:p w:rsidR="00DA261C" w:rsidRPr="00A100BF" w:rsidRDefault="00DA261C" w:rsidP="00A6004B">
            <w:pPr>
              <w:cnfStyle w:val="000000100000"/>
              <w:rPr>
                <w:rFonts w:ascii="Arial" w:hAnsi="Arial" w:cs="Arial"/>
                <w:sz w:val="24"/>
                <w:szCs w:val="24"/>
              </w:rPr>
            </w:pPr>
            <w:r w:rsidRPr="00A100BF">
              <w:rPr>
                <w:rFonts w:ascii="Arial" w:hAnsi="Arial" w:cs="Arial"/>
                <w:sz w:val="24"/>
                <w:szCs w:val="24"/>
              </w:rPr>
              <w:t xml:space="preserve">Visualizar </w:t>
            </w:r>
            <w:r w:rsidR="000034BC">
              <w:rPr>
                <w:rFonts w:ascii="Arial" w:hAnsi="Arial" w:cs="Arial"/>
                <w:sz w:val="24"/>
                <w:szCs w:val="24"/>
              </w:rPr>
              <w:t>Nube de P</w:t>
            </w:r>
            <w:r>
              <w:rPr>
                <w:rFonts w:ascii="Arial" w:hAnsi="Arial" w:cs="Arial"/>
                <w:sz w:val="24"/>
                <w:szCs w:val="24"/>
              </w:rPr>
              <w:t>alabras</w:t>
            </w:r>
          </w:p>
        </w:tc>
      </w:tr>
      <w:tr w:rsidR="00DA261C" w:rsidRPr="00A100BF" w:rsidTr="00630E8D">
        <w:trPr>
          <w:jc w:val="center"/>
        </w:trPr>
        <w:tc>
          <w:tcPr>
            <w:cnfStyle w:val="001000000000"/>
            <w:tcW w:w="1590"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5961"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El usuario carga su sitio web o blog y el Widget presenta un cuadro de texto para que el usuario ingrese la ruta donde se encuentra su archivo tipo texto que desea cargar al widget.</w:t>
            </w:r>
          </w:p>
        </w:tc>
      </w:tr>
      <w:tr w:rsidR="00DA261C" w:rsidRPr="00A100BF" w:rsidTr="00630E8D">
        <w:trPr>
          <w:cnfStyle w:val="000000100000"/>
          <w:jc w:val="center"/>
        </w:trPr>
        <w:tc>
          <w:tcPr>
            <w:cnfStyle w:val="001000000000"/>
            <w:tcW w:w="1590" w:type="dxa"/>
          </w:tcPr>
          <w:p w:rsidR="00DA261C" w:rsidRPr="00A100BF" w:rsidRDefault="00DA261C" w:rsidP="00A6004B">
            <w:pPr>
              <w:rPr>
                <w:rFonts w:ascii="Arial" w:hAnsi="Arial" w:cs="Arial"/>
                <w:sz w:val="24"/>
                <w:szCs w:val="24"/>
              </w:rPr>
            </w:pPr>
            <w:r w:rsidRPr="00A100BF">
              <w:rPr>
                <w:rFonts w:ascii="Arial" w:hAnsi="Arial" w:cs="Arial"/>
                <w:sz w:val="24"/>
                <w:szCs w:val="24"/>
              </w:rPr>
              <w:t>Actores</w:t>
            </w:r>
          </w:p>
        </w:tc>
        <w:tc>
          <w:tcPr>
            <w:tcW w:w="5961" w:type="dxa"/>
          </w:tcPr>
          <w:p w:rsidR="00DA261C" w:rsidRPr="00A100BF" w:rsidRDefault="00DA261C" w:rsidP="00A6004B">
            <w:pPr>
              <w:cnfStyle w:val="000000100000"/>
              <w:rPr>
                <w:rFonts w:ascii="Arial" w:hAnsi="Arial" w:cs="Arial"/>
                <w:sz w:val="24"/>
                <w:szCs w:val="24"/>
              </w:rPr>
            </w:pPr>
            <w:r w:rsidRPr="00A100BF">
              <w:rPr>
                <w:rFonts w:ascii="Arial" w:hAnsi="Arial" w:cs="Arial"/>
                <w:sz w:val="24"/>
                <w:szCs w:val="24"/>
              </w:rPr>
              <w:t>Usuario</w:t>
            </w:r>
          </w:p>
        </w:tc>
      </w:tr>
    </w:tbl>
    <w:p w:rsidR="00E022B3" w:rsidRDefault="00E022B3" w:rsidP="00E022B3">
      <w:pPr>
        <w:spacing w:after="0" w:line="240" w:lineRule="auto"/>
        <w:jc w:val="center"/>
        <w:rPr>
          <w:rFonts w:ascii="Arial" w:hAnsi="Arial" w:cs="Arial"/>
          <w:sz w:val="24"/>
          <w:szCs w:val="24"/>
        </w:rPr>
      </w:pPr>
      <w:r>
        <w:rPr>
          <w:rFonts w:ascii="Arial" w:hAnsi="Arial" w:cs="Arial"/>
          <w:b/>
          <w:sz w:val="20"/>
          <w:szCs w:val="20"/>
        </w:rPr>
        <w:t>Tabla XIII</w:t>
      </w:r>
      <w:r w:rsidRPr="00A100BF">
        <w:rPr>
          <w:rFonts w:ascii="Arial" w:hAnsi="Arial" w:cs="Arial"/>
          <w:b/>
          <w:sz w:val="20"/>
          <w:szCs w:val="20"/>
        </w:rPr>
        <w:t xml:space="preserve">.  </w:t>
      </w:r>
      <w:r>
        <w:rPr>
          <w:rFonts w:ascii="Arial" w:hAnsi="Arial" w:cs="Arial"/>
          <w:b/>
          <w:sz w:val="20"/>
          <w:szCs w:val="20"/>
        </w:rPr>
        <w:t>Caso de Uso 4</w:t>
      </w:r>
    </w:p>
    <w:p w:rsidR="00DA261C" w:rsidRPr="00A100BF" w:rsidRDefault="00DA261C" w:rsidP="00DA261C">
      <w:pPr>
        <w:spacing w:after="0" w:line="240" w:lineRule="auto"/>
        <w:rPr>
          <w:rFonts w:ascii="Arial" w:hAnsi="Arial" w:cs="Arial"/>
          <w:sz w:val="24"/>
          <w:szCs w:val="24"/>
        </w:rPr>
      </w:pPr>
    </w:p>
    <w:tbl>
      <w:tblPr>
        <w:tblStyle w:val="Listaclara-nfasis11"/>
        <w:tblW w:w="0" w:type="auto"/>
        <w:jc w:val="center"/>
        <w:tblLook w:val="04A0"/>
      </w:tblPr>
      <w:tblGrid>
        <w:gridCol w:w="1617"/>
        <w:gridCol w:w="5931"/>
      </w:tblGrid>
      <w:tr w:rsidR="00DA261C" w:rsidRPr="00A100BF" w:rsidTr="00630E8D">
        <w:trPr>
          <w:cnfStyle w:val="100000000000"/>
          <w:jc w:val="center"/>
        </w:trPr>
        <w:tc>
          <w:tcPr>
            <w:cnfStyle w:val="001000000000"/>
            <w:tcW w:w="7548" w:type="dxa"/>
            <w:gridSpan w:val="2"/>
          </w:tcPr>
          <w:p w:rsidR="00DA261C" w:rsidRPr="00630E8D" w:rsidRDefault="00DA261C" w:rsidP="00A6004B">
            <w:pPr>
              <w:rPr>
                <w:rFonts w:ascii="Arial" w:hAnsi="Arial" w:cs="Arial"/>
                <w:sz w:val="24"/>
                <w:szCs w:val="24"/>
              </w:rPr>
            </w:pPr>
            <w:r w:rsidRPr="00630E8D">
              <w:rPr>
                <w:rFonts w:ascii="Arial" w:hAnsi="Arial" w:cs="Arial"/>
                <w:sz w:val="24"/>
                <w:szCs w:val="24"/>
              </w:rPr>
              <w:t>Escenario 4.1</w:t>
            </w:r>
          </w:p>
        </w:tc>
      </w:tr>
      <w:tr w:rsidR="00DA261C" w:rsidRPr="00A100BF" w:rsidTr="00630E8D">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5931" w:type="dxa"/>
          </w:tcPr>
          <w:p w:rsidR="00DA261C" w:rsidRPr="00110698" w:rsidRDefault="000034BC" w:rsidP="00A6004B">
            <w:pPr>
              <w:cnfStyle w:val="000000100000"/>
              <w:rPr>
                <w:rFonts w:ascii="Arial" w:hAnsi="Arial" w:cs="Arial"/>
                <w:sz w:val="24"/>
                <w:szCs w:val="24"/>
              </w:rPr>
            </w:pPr>
            <w:r>
              <w:rPr>
                <w:rFonts w:ascii="Arial" w:hAnsi="Arial" w:cs="Arial"/>
                <w:sz w:val="24"/>
                <w:szCs w:val="24"/>
              </w:rPr>
              <w:t>Visualización exitosa de la Nube de P</w:t>
            </w:r>
            <w:r w:rsidR="00DA261C" w:rsidRPr="00110698">
              <w:rPr>
                <w:rFonts w:ascii="Arial" w:hAnsi="Arial" w:cs="Arial"/>
                <w:sz w:val="24"/>
                <w:szCs w:val="24"/>
              </w:rPr>
              <w:t>alabras</w:t>
            </w:r>
          </w:p>
        </w:tc>
      </w:tr>
      <w:tr w:rsidR="00DA261C" w:rsidRPr="00A100BF" w:rsidTr="00630E8D">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5931"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El usuario carga un archivo tipo texto</w:t>
            </w:r>
          </w:p>
        </w:tc>
      </w:tr>
      <w:tr w:rsidR="00DA261C" w:rsidRPr="00A100BF" w:rsidTr="00630E8D">
        <w:trPr>
          <w:cnfStyle w:val="000000100000"/>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Pre-condiciones</w:t>
            </w:r>
          </w:p>
        </w:tc>
        <w:tc>
          <w:tcPr>
            <w:tcW w:w="5931" w:type="dxa"/>
          </w:tcPr>
          <w:p w:rsidR="00DA261C" w:rsidRPr="00A100BF" w:rsidRDefault="00DA261C" w:rsidP="00A6004B">
            <w:pPr>
              <w:cnfStyle w:val="000000100000"/>
              <w:rPr>
                <w:rFonts w:ascii="Arial" w:hAnsi="Arial" w:cs="Arial"/>
                <w:sz w:val="24"/>
                <w:szCs w:val="24"/>
              </w:rPr>
            </w:pPr>
            <w:r>
              <w:rPr>
                <w:rFonts w:ascii="Arial" w:hAnsi="Arial" w:cs="Arial"/>
                <w:sz w:val="24"/>
                <w:szCs w:val="24"/>
              </w:rPr>
              <w:t>Archivos tipo texto</w:t>
            </w:r>
          </w:p>
        </w:tc>
      </w:tr>
      <w:tr w:rsidR="00DA261C" w:rsidRPr="00A100BF" w:rsidTr="00630E8D">
        <w:trPr>
          <w:jc w:val="center"/>
        </w:trPr>
        <w:tc>
          <w:tcPr>
            <w:cnfStyle w:val="001000000000"/>
            <w:tcW w:w="1617" w:type="dxa"/>
          </w:tcPr>
          <w:p w:rsidR="00DA261C" w:rsidRPr="00A100BF" w:rsidRDefault="00DA261C" w:rsidP="00A6004B">
            <w:pPr>
              <w:rPr>
                <w:rFonts w:ascii="Arial" w:hAnsi="Arial" w:cs="Arial"/>
                <w:sz w:val="24"/>
                <w:szCs w:val="24"/>
              </w:rPr>
            </w:pPr>
            <w:r w:rsidRPr="00A100BF">
              <w:rPr>
                <w:rFonts w:ascii="Arial" w:hAnsi="Arial" w:cs="Arial"/>
                <w:sz w:val="24"/>
                <w:szCs w:val="24"/>
              </w:rPr>
              <w:t>Post-condiciones</w:t>
            </w:r>
          </w:p>
        </w:tc>
        <w:tc>
          <w:tcPr>
            <w:tcW w:w="5931"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Se muestra cada palabra del archivo con diferente tamaño y color, dependiendo del número de veces que se repite la palabra.</w:t>
            </w:r>
          </w:p>
        </w:tc>
      </w:tr>
    </w:tbl>
    <w:p w:rsidR="00E022B3" w:rsidRDefault="00E022B3" w:rsidP="00E022B3">
      <w:pPr>
        <w:spacing w:after="0" w:line="240" w:lineRule="auto"/>
        <w:jc w:val="center"/>
        <w:rPr>
          <w:rFonts w:ascii="Arial" w:hAnsi="Arial" w:cs="Arial"/>
          <w:sz w:val="24"/>
          <w:szCs w:val="24"/>
        </w:rPr>
      </w:pPr>
      <w:r>
        <w:rPr>
          <w:rFonts w:ascii="Arial" w:hAnsi="Arial" w:cs="Arial"/>
          <w:b/>
          <w:sz w:val="20"/>
          <w:szCs w:val="20"/>
        </w:rPr>
        <w:t>Tabla XIV</w:t>
      </w:r>
      <w:r w:rsidRPr="00A100BF">
        <w:rPr>
          <w:rFonts w:ascii="Arial" w:hAnsi="Arial" w:cs="Arial"/>
          <w:b/>
          <w:sz w:val="20"/>
          <w:szCs w:val="20"/>
        </w:rPr>
        <w:t xml:space="preserve">.  </w:t>
      </w:r>
      <w:r>
        <w:rPr>
          <w:rFonts w:ascii="Arial" w:hAnsi="Arial" w:cs="Arial"/>
          <w:b/>
          <w:sz w:val="20"/>
          <w:szCs w:val="20"/>
        </w:rPr>
        <w:t>Escenario 4.1</w:t>
      </w:r>
    </w:p>
    <w:p w:rsidR="00DA261C" w:rsidRDefault="00DA261C" w:rsidP="00DA261C">
      <w:pPr>
        <w:spacing w:after="0" w:line="240" w:lineRule="auto"/>
        <w:rPr>
          <w:rFonts w:ascii="Arial" w:hAnsi="Arial" w:cs="Arial"/>
          <w:sz w:val="24"/>
          <w:szCs w:val="24"/>
        </w:rPr>
      </w:pPr>
    </w:p>
    <w:p w:rsidR="00233713" w:rsidRPr="00A100BF" w:rsidRDefault="00233713" w:rsidP="00DA261C">
      <w:pPr>
        <w:spacing w:after="0" w:line="240" w:lineRule="auto"/>
        <w:rPr>
          <w:rFonts w:ascii="Arial" w:hAnsi="Arial" w:cs="Arial"/>
          <w:sz w:val="24"/>
          <w:szCs w:val="24"/>
        </w:rPr>
      </w:pPr>
    </w:p>
    <w:tbl>
      <w:tblPr>
        <w:tblStyle w:val="Listaclara-nfasis11"/>
        <w:tblW w:w="0" w:type="auto"/>
        <w:jc w:val="center"/>
        <w:tblLook w:val="04A0"/>
      </w:tblPr>
      <w:tblGrid>
        <w:gridCol w:w="1759"/>
        <w:gridCol w:w="5895"/>
      </w:tblGrid>
      <w:tr w:rsidR="00DA261C" w:rsidRPr="00A100BF" w:rsidTr="00630E8D">
        <w:trPr>
          <w:cnfStyle w:val="100000000000"/>
          <w:jc w:val="center"/>
        </w:trPr>
        <w:tc>
          <w:tcPr>
            <w:cnfStyle w:val="001000000000"/>
            <w:tcW w:w="7654" w:type="dxa"/>
            <w:gridSpan w:val="2"/>
          </w:tcPr>
          <w:p w:rsidR="00DA261C" w:rsidRPr="00630E8D" w:rsidRDefault="00DA261C" w:rsidP="00A6004B">
            <w:pPr>
              <w:rPr>
                <w:rFonts w:ascii="Arial" w:hAnsi="Arial" w:cs="Arial"/>
                <w:sz w:val="24"/>
                <w:szCs w:val="24"/>
              </w:rPr>
            </w:pPr>
            <w:r w:rsidRPr="00630E8D">
              <w:rPr>
                <w:rFonts w:ascii="Arial" w:hAnsi="Arial" w:cs="Arial"/>
                <w:sz w:val="24"/>
                <w:szCs w:val="24"/>
              </w:rPr>
              <w:lastRenderedPageBreak/>
              <w:t>Escenario 4.2</w:t>
            </w:r>
          </w:p>
        </w:tc>
      </w:tr>
      <w:tr w:rsidR="00DA261C" w:rsidRPr="00A100BF" w:rsidTr="00630E8D">
        <w:trPr>
          <w:cnfStyle w:val="000000100000"/>
          <w:jc w:val="center"/>
        </w:trPr>
        <w:tc>
          <w:tcPr>
            <w:cnfStyle w:val="001000000000"/>
            <w:tcW w:w="1759" w:type="dxa"/>
          </w:tcPr>
          <w:p w:rsidR="00DA261C" w:rsidRPr="00A100BF" w:rsidRDefault="00DA261C" w:rsidP="00A6004B">
            <w:pPr>
              <w:rPr>
                <w:rFonts w:ascii="Arial" w:hAnsi="Arial" w:cs="Arial"/>
                <w:sz w:val="24"/>
                <w:szCs w:val="24"/>
              </w:rPr>
            </w:pPr>
            <w:r w:rsidRPr="00A100BF">
              <w:rPr>
                <w:rFonts w:ascii="Arial" w:hAnsi="Arial" w:cs="Arial"/>
                <w:sz w:val="24"/>
                <w:szCs w:val="24"/>
              </w:rPr>
              <w:t>Nombre</w:t>
            </w:r>
          </w:p>
        </w:tc>
        <w:tc>
          <w:tcPr>
            <w:tcW w:w="5895" w:type="dxa"/>
          </w:tcPr>
          <w:p w:rsidR="00DA261C" w:rsidRPr="00110698" w:rsidRDefault="000034BC" w:rsidP="00A6004B">
            <w:pPr>
              <w:cnfStyle w:val="000000100000"/>
              <w:rPr>
                <w:rFonts w:ascii="Arial" w:hAnsi="Arial" w:cs="Arial"/>
                <w:sz w:val="24"/>
                <w:szCs w:val="24"/>
              </w:rPr>
            </w:pPr>
            <w:r>
              <w:rPr>
                <w:rFonts w:ascii="Arial" w:hAnsi="Arial" w:cs="Arial"/>
                <w:sz w:val="24"/>
                <w:szCs w:val="24"/>
              </w:rPr>
              <w:t>Visualización no exitosa de la Nube de P</w:t>
            </w:r>
            <w:r w:rsidR="00DA261C" w:rsidRPr="00110698">
              <w:rPr>
                <w:rFonts w:ascii="Arial" w:hAnsi="Arial" w:cs="Arial"/>
                <w:sz w:val="24"/>
                <w:szCs w:val="24"/>
              </w:rPr>
              <w:t>alabras</w:t>
            </w:r>
          </w:p>
        </w:tc>
      </w:tr>
      <w:tr w:rsidR="00DA261C" w:rsidRPr="00A100BF" w:rsidTr="00630E8D">
        <w:trPr>
          <w:jc w:val="center"/>
        </w:trPr>
        <w:tc>
          <w:tcPr>
            <w:cnfStyle w:val="001000000000"/>
            <w:tcW w:w="1759" w:type="dxa"/>
          </w:tcPr>
          <w:p w:rsidR="00DA261C" w:rsidRPr="00A100BF" w:rsidRDefault="00DA261C" w:rsidP="00A6004B">
            <w:pPr>
              <w:rPr>
                <w:rFonts w:ascii="Arial" w:hAnsi="Arial" w:cs="Arial"/>
                <w:sz w:val="24"/>
                <w:szCs w:val="24"/>
              </w:rPr>
            </w:pPr>
            <w:r w:rsidRPr="00A100BF">
              <w:rPr>
                <w:rFonts w:ascii="Arial" w:hAnsi="Arial" w:cs="Arial"/>
                <w:sz w:val="24"/>
                <w:szCs w:val="24"/>
              </w:rPr>
              <w:t>Descripción</w:t>
            </w:r>
          </w:p>
        </w:tc>
        <w:tc>
          <w:tcPr>
            <w:tcW w:w="5895"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El usuario no carga un archivo tipo texto</w:t>
            </w:r>
          </w:p>
        </w:tc>
      </w:tr>
      <w:tr w:rsidR="00DA261C" w:rsidRPr="00A100BF" w:rsidTr="00630E8D">
        <w:trPr>
          <w:cnfStyle w:val="000000100000"/>
          <w:jc w:val="center"/>
        </w:trPr>
        <w:tc>
          <w:tcPr>
            <w:cnfStyle w:val="001000000000"/>
            <w:tcW w:w="1759" w:type="dxa"/>
          </w:tcPr>
          <w:p w:rsidR="00DA261C" w:rsidRPr="00A100BF" w:rsidRDefault="00DA261C" w:rsidP="00A6004B">
            <w:pPr>
              <w:rPr>
                <w:rFonts w:ascii="Arial" w:hAnsi="Arial" w:cs="Arial"/>
                <w:sz w:val="24"/>
                <w:szCs w:val="24"/>
              </w:rPr>
            </w:pPr>
            <w:r w:rsidRPr="00A100BF">
              <w:rPr>
                <w:rFonts w:ascii="Arial" w:hAnsi="Arial" w:cs="Arial"/>
                <w:sz w:val="24"/>
                <w:szCs w:val="24"/>
              </w:rPr>
              <w:t>Pre-condiciones</w:t>
            </w:r>
          </w:p>
        </w:tc>
        <w:tc>
          <w:tcPr>
            <w:tcW w:w="5895" w:type="dxa"/>
          </w:tcPr>
          <w:p w:rsidR="00DA261C" w:rsidRPr="00A100BF" w:rsidRDefault="00DA261C" w:rsidP="00A6004B">
            <w:pPr>
              <w:cnfStyle w:val="000000100000"/>
              <w:rPr>
                <w:rFonts w:ascii="Arial" w:hAnsi="Arial" w:cs="Arial"/>
                <w:sz w:val="24"/>
                <w:szCs w:val="24"/>
              </w:rPr>
            </w:pPr>
            <w:r>
              <w:rPr>
                <w:rFonts w:ascii="Arial" w:hAnsi="Arial" w:cs="Arial"/>
                <w:sz w:val="24"/>
                <w:szCs w:val="24"/>
              </w:rPr>
              <w:t>Archivo no tipo texto</w:t>
            </w:r>
          </w:p>
        </w:tc>
      </w:tr>
      <w:tr w:rsidR="00DA261C" w:rsidRPr="00A100BF" w:rsidTr="00630E8D">
        <w:trPr>
          <w:jc w:val="center"/>
        </w:trPr>
        <w:tc>
          <w:tcPr>
            <w:cnfStyle w:val="001000000000"/>
            <w:tcW w:w="1759" w:type="dxa"/>
          </w:tcPr>
          <w:p w:rsidR="00DA261C" w:rsidRPr="00A100BF" w:rsidRDefault="00DA261C" w:rsidP="00A6004B">
            <w:pPr>
              <w:rPr>
                <w:rFonts w:ascii="Arial" w:hAnsi="Arial" w:cs="Arial"/>
                <w:sz w:val="24"/>
                <w:szCs w:val="24"/>
              </w:rPr>
            </w:pPr>
            <w:r w:rsidRPr="00A100BF">
              <w:rPr>
                <w:rFonts w:ascii="Arial" w:hAnsi="Arial" w:cs="Arial"/>
                <w:sz w:val="24"/>
                <w:szCs w:val="24"/>
              </w:rPr>
              <w:t>Post-condiciones</w:t>
            </w:r>
          </w:p>
        </w:tc>
        <w:tc>
          <w:tcPr>
            <w:tcW w:w="5895" w:type="dxa"/>
          </w:tcPr>
          <w:p w:rsidR="00DA261C" w:rsidRPr="00A100BF" w:rsidRDefault="00DA261C" w:rsidP="00A6004B">
            <w:pPr>
              <w:jc w:val="both"/>
              <w:cnfStyle w:val="000000000000"/>
              <w:rPr>
                <w:rFonts w:ascii="Arial" w:hAnsi="Arial" w:cs="Arial"/>
                <w:sz w:val="24"/>
                <w:szCs w:val="24"/>
              </w:rPr>
            </w:pPr>
            <w:r>
              <w:rPr>
                <w:rFonts w:ascii="Arial" w:hAnsi="Arial" w:cs="Arial"/>
                <w:sz w:val="24"/>
                <w:szCs w:val="24"/>
              </w:rPr>
              <w:t>Se muestra un mensaje de error indicando que no se ha podido subir el archivo.</w:t>
            </w:r>
          </w:p>
        </w:tc>
      </w:tr>
    </w:tbl>
    <w:p w:rsidR="00E022B3" w:rsidRDefault="00E022B3" w:rsidP="00E022B3">
      <w:pPr>
        <w:spacing w:after="0" w:line="240" w:lineRule="auto"/>
        <w:jc w:val="center"/>
        <w:rPr>
          <w:rFonts w:ascii="Arial" w:hAnsi="Arial" w:cs="Arial"/>
          <w:sz w:val="24"/>
          <w:szCs w:val="24"/>
        </w:rPr>
      </w:pPr>
      <w:r>
        <w:rPr>
          <w:rFonts w:ascii="Arial" w:hAnsi="Arial" w:cs="Arial"/>
          <w:b/>
          <w:sz w:val="20"/>
          <w:szCs w:val="20"/>
        </w:rPr>
        <w:t>Tabla XV</w:t>
      </w:r>
      <w:r w:rsidRPr="00A100BF">
        <w:rPr>
          <w:rFonts w:ascii="Arial" w:hAnsi="Arial" w:cs="Arial"/>
          <w:b/>
          <w:sz w:val="20"/>
          <w:szCs w:val="20"/>
        </w:rPr>
        <w:t xml:space="preserve">.  </w:t>
      </w:r>
      <w:r>
        <w:rPr>
          <w:rFonts w:ascii="Arial" w:hAnsi="Arial" w:cs="Arial"/>
          <w:b/>
          <w:sz w:val="20"/>
          <w:szCs w:val="20"/>
        </w:rPr>
        <w:t>Escenario 4.2</w:t>
      </w:r>
    </w:p>
    <w:p w:rsidR="00DA261C" w:rsidRDefault="00DA261C" w:rsidP="00DA261C">
      <w:pPr>
        <w:spacing w:after="0" w:line="480" w:lineRule="auto"/>
        <w:rPr>
          <w:rFonts w:ascii="Arial" w:hAnsi="Arial" w:cs="Arial"/>
          <w:b/>
          <w:sz w:val="24"/>
          <w:szCs w:val="24"/>
        </w:rPr>
      </w:pPr>
    </w:p>
    <w:p w:rsidR="00723055" w:rsidRDefault="00723055" w:rsidP="00DA261C">
      <w:pPr>
        <w:spacing w:after="0" w:line="480" w:lineRule="auto"/>
        <w:rPr>
          <w:rFonts w:ascii="Arial" w:hAnsi="Arial" w:cs="Arial"/>
          <w:b/>
          <w:sz w:val="24"/>
          <w:szCs w:val="24"/>
        </w:rPr>
      </w:pPr>
    </w:p>
    <w:p w:rsidR="00DA261C" w:rsidRPr="00A100BF" w:rsidRDefault="00DA261C" w:rsidP="00DA261C">
      <w:pPr>
        <w:spacing w:after="0" w:line="480" w:lineRule="auto"/>
        <w:rPr>
          <w:rFonts w:ascii="Arial" w:hAnsi="Arial" w:cs="Arial"/>
          <w:b/>
          <w:sz w:val="24"/>
          <w:szCs w:val="24"/>
        </w:rPr>
      </w:pPr>
      <w:r>
        <w:rPr>
          <w:rFonts w:ascii="Arial" w:hAnsi="Arial" w:cs="Arial"/>
          <w:b/>
          <w:sz w:val="24"/>
          <w:szCs w:val="24"/>
        </w:rPr>
        <w:t xml:space="preserve">2.4 </w:t>
      </w:r>
      <w:r w:rsidRPr="00A100BF">
        <w:rPr>
          <w:rFonts w:ascii="Arial" w:hAnsi="Arial" w:cs="Arial"/>
          <w:b/>
          <w:sz w:val="24"/>
          <w:szCs w:val="24"/>
        </w:rPr>
        <w:t>D</w:t>
      </w:r>
      <w:r>
        <w:rPr>
          <w:rFonts w:ascii="Arial" w:hAnsi="Arial" w:cs="Arial"/>
          <w:b/>
          <w:sz w:val="24"/>
          <w:szCs w:val="24"/>
        </w:rPr>
        <w:t>iagrama de Interacción de Objetos</w:t>
      </w:r>
    </w:p>
    <w:p w:rsidR="00DA261C" w:rsidRDefault="00DA261C" w:rsidP="00DA261C">
      <w:pPr>
        <w:tabs>
          <w:tab w:val="left" w:pos="2762"/>
        </w:tabs>
        <w:spacing w:after="0" w:line="480" w:lineRule="auto"/>
        <w:ind w:left="426"/>
        <w:jc w:val="both"/>
        <w:rPr>
          <w:rFonts w:ascii="Arial" w:hAnsi="Arial" w:cs="Arial"/>
          <w:sz w:val="24"/>
          <w:szCs w:val="24"/>
        </w:rPr>
      </w:pPr>
      <w:r w:rsidRPr="00A100BF">
        <w:rPr>
          <w:rFonts w:ascii="Arial" w:hAnsi="Arial" w:cs="Arial"/>
          <w:sz w:val="24"/>
          <w:szCs w:val="24"/>
        </w:rPr>
        <w:t xml:space="preserve">Mediante este tipo de diagramas podemos visualizar </w:t>
      </w:r>
      <w:r>
        <w:rPr>
          <w:rFonts w:ascii="Arial" w:hAnsi="Arial" w:cs="Arial"/>
          <w:sz w:val="24"/>
          <w:szCs w:val="24"/>
        </w:rPr>
        <w:t>la interacción de</w:t>
      </w:r>
      <w:r w:rsidRPr="00A100BF">
        <w:rPr>
          <w:rFonts w:ascii="Arial" w:hAnsi="Arial" w:cs="Arial"/>
          <w:sz w:val="24"/>
          <w:szCs w:val="24"/>
        </w:rPr>
        <w:t xml:space="preserve"> los objetos a través del tiempo en un contexto dado, que métodos son utilizados, los parámetros de enví</w:t>
      </w:r>
      <w:r>
        <w:rPr>
          <w:rFonts w:ascii="Arial" w:hAnsi="Arial" w:cs="Arial"/>
          <w:sz w:val="24"/>
          <w:szCs w:val="24"/>
        </w:rPr>
        <w:t>o</w:t>
      </w:r>
      <w:r w:rsidRPr="00A100BF">
        <w:rPr>
          <w:rFonts w:ascii="Arial" w:hAnsi="Arial" w:cs="Arial"/>
          <w:sz w:val="24"/>
          <w:szCs w:val="24"/>
        </w:rPr>
        <w:t>, mensajes entre objetos, así como la respuesta de los mismos.</w:t>
      </w:r>
      <w:r>
        <w:rPr>
          <w:rFonts w:ascii="Arial" w:hAnsi="Arial" w:cs="Arial"/>
          <w:sz w:val="24"/>
          <w:szCs w:val="24"/>
        </w:rPr>
        <w:t xml:space="preserve"> </w:t>
      </w:r>
      <w:r w:rsidR="005945CC">
        <w:rPr>
          <w:rFonts w:ascii="Arial" w:hAnsi="Arial" w:cs="Arial"/>
          <w:sz w:val="24"/>
          <w:szCs w:val="24"/>
        </w:rPr>
        <w:t>[5]</w:t>
      </w:r>
    </w:p>
    <w:p w:rsidR="00147E00" w:rsidRDefault="00DA261C" w:rsidP="00147E00">
      <w:pPr>
        <w:tabs>
          <w:tab w:val="left" w:pos="2762"/>
        </w:tabs>
        <w:spacing w:after="0" w:line="480" w:lineRule="auto"/>
        <w:ind w:left="426"/>
        <w:jc w:val="both"/>
        <w:rPr>
          <w:rFonts w:ascii="Arial" w:hAnsi="Arial" w:cs="Arial"/>
          <w:sz w:val="24"/>
          <w:szCs w:val="24"/>
        </w:rPr>
      </w:pPr>
      <w:r>
        <w:rPr>
          <w:rFonts w:ascii="Arial" w:hAnsi="Arial" w:cs="Arial"/>
          <w:sz w:val="24"/>
          <w:szCs w:val="24"/>
        </w:rPr>
        <w:t>A continuac</w:t>
      </w:r>
      <w:r w:rsidR="004669D7">
        <w:rPr>
          <w:rFonts w:ascii="Arial" w:hAnsi="Arial" w:cs="Arial"/>
          <w:sz w:val="24"/>
          <w:szCs w:val="24"/>
        </w:rPr>
        <w:t>ión mostramos los Diagramas de I</w:t>
      </w:r>
      <w:r>
        <w:rPr>
          <w:rFonts w:ascii="Arial" w:hAnsi="Arial" w:cs="Arial"/>
          <w:sz w:val="24"/>
          <w:szCs w:val="24"/>
        </w:rPr>
        <w:t xml:space="preserve">nteracción de </w:t>
      </w:r>
      <w:r w:rsidR="004669D7">
        <w:rPr>
          <w:rFonts w:ascii="Arial" w:hAnsi="Arial" w:cs="Arial"/>
          <w:sz w:val="24"/>
          <w:szCs w:val="24"/>
        </w:rPr>
        <w:t xml:space="preserve">Objeto de </w:t>
      </w:r>
      <w:r w:rsidR="006378F1">
        <w:rPr>
          <w:rFonts w:ascii="Arial" w:hAnsi="Arial" w:cs="Arial"/>
          <w:sz w:val="24"/>
          <w:szCs w:val="24"/>
        </w:rPr>
        <w:t>los escenarios más representativos</w:t>
      </w:r>
      <w:r>
        <w:rPr>
          <w:rFonts w:ascii="Arial" w:hAnsi="Arial" w:cs="Arial"/>
          <w:sz w:val="24"/>
          <w:szCs w:val="24"/>
        </w:rPr>
        <w:t xml:space="preserve">.  </w:t>
      </w:r>
    </w:p>
    <w:p w:rsidR="00147E00" w:rsidRDefault="00147E00" w:rsidP="00147E00">
      <w:pPr>
        <w:tabs>
          <w:tab w:val="left" w:pos="2762"/>
        </w:tabs>
        <w:spacing w:after="0" w:line="480" w:lineRule="auto"/>
        <w:ind w:left="426"/>
        <w:jc w:val="both"/>
        <w:rPr>
          <w:rFonts w:ascii="Arial" w:hAnsi="Arial" w:cs="Arial"/>
          <w:sz w:val="24"/>
          <w:szCs w:val="24"/>
        </w:rPr>
      </w:pPr>
    </w:p>
    <w:p w:rsidR="00147E00" w:rsidRPr="009F4AFF" w:rsidRDefault="009F4AFF" w:rsidP="009F4AFF">
      <w:pPr>
        <w:tabs>
          <w:tab w:val="left" w:pos="2762"/>
        </w:tabs>
        <w:spacing w:after="0" w:line="480" w:lineRule="auto"/>
        <w:ind w:left="426"/>
        <w:rPr>
          <w:rFonts w:ascii="Arial" w:hAnsi="Arial" w:cs="Arial"/>
          <w:b/>
          <w:sz w:val="24"/>
          <w:szCs w:val="24"/>
        </w:rPr>
      </w:pPr>
      <w:r w:rsidRPr="009F4AFF">
        <w:rPr>
          <w:rFonts w:ascii="Arial" w:hAnsi="Arial" w:cs="Arial"/>
          <w:b/>
          <w:sz w:val="24"/>
          <w:szCs w:val="24"/>
        </w:rPr>
        <w:t xml:space="preserve">2.4.1 </w:t>
      </w:r>
      <w:r w:rsidR="00147E00" w:rsidRPr="009F4AFF">
        <w:rPr>
          <w:rFonts w:ascii="Arial" w:hAnsi="Arial" w:cs="Arial"/>
          <w:b/>
          <w:sz w:val="24"/>
          <w:szCs w:val="24"/>
        </w:rPr>
        <w:t>Escenario 1.1</w:t>
      </w:r>
      <w:r w:rsidR="006378F1">
        <w:rPr>
          <w:rFonts w:ascii="Arial" w:hAnsi="Arial" w:cs="Arial"/>
          <w:b/>
          <w:sz w:val="24"/>
          <w:szCs w:val="24"/>
        </w:rPr>
        <w:t>:</w:t>
      </w:r>
      <w:r w:rsidR="00147E00" w:rsidRPr="009F4AFF">
        <w:rPr>
          <w:rFonts w:ascii="Arial" w:hAnsi="Arial" w:cs="Arial"/>
          <w:b/>
          <w:sz w:val="24"/>
          <w:szCs w:val="24"/>
        </w:rPr>
        <w:t xml:space="preserve"> Conteo exitoso de visitas del usuario</w:t>
      </w:r>
    </w:p>
    <w:p w:rsidR="00BA0027" w:rsidRDefault="007A2C55" w:rsidP="00BA0027">
      <w:pPr>
        <w:tabs>
          <w:tab w:val="left" w:pos="2762"/>
        </w:tabs>
        <w:spacing w:after="0" w:line="480" w:lineRule="auto"/>
        <w:ind w:left="426"/>
        <w:jc w:val="center"/>
        <w:rPr>
          <w:rFonts w:ascii="Arial" w:hAnsi="Arial" w:cs="Arial"/>
          <w:b/>
          <w:sz w:val="20"/>
          <w:szCs w:val="20"/>
        </w:rPr>
      </w:pPr>
      <w:r>
        <w:rPr>
          <w:rFonts w:ascii="Arial" w:hAnsi="Arial" w:cs="Arial"/>
          <w:noProof/>
          <w:sz w:val="24"/>
          <w:szCs w:val="24"/>
          <w:lang w:eastAsia="es-ES"/>
        </w:rPr>
        <w:drawing>
          <wp:inline distT="0" distB="0" distL="0" distR="0">
            <wp:extent cx="2362200" cy="2427334"/>
            <wp:effectExtent l="19050" t="0" r="0"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1852" t="15971" r="53267" b="36172"/>
                    <a:stretch>
                      <a:fillRect/>
                    </a:stretch>
                  </pic:blipFill>
                  <pic:spPr bwMode="auto">
                    <a:xfrm>
                      <a:off x="0" y="0"/>
                      <a:ext cx="2364260" cy="2429450"/>
                    </a:xfrm>
                    <a:prstGeom prst="rect">
                      <a:avLst/>
                    </a:prstGeom>
                    <a:noFill/>
                    <a:ln w="9525">
                      <a:noFill/>
                      <a:miter lim="800000"/>
                      <a:headEnd/>
                      <a:tailEnd/>
                    </a:ln>
                  </pic:spPr>
                </pic:pic>
              </a:graphicData>
            </a:graphic>
          </wp:inline>
        </w:drawing>
      </w:r>
    </w:p>
    <w:p w:rsidR="00DA261C" w:rsidRDefault="00006EE8" w:rsidP="00BA0027">
      <w:pPr>
        <w:tabs>
          <w:tab w:val="left" w:pos="2762"/>
        </w:tabs>
        <w:spacing w:after="0" w:line="480" w:lineRule="auto"/>
        <w:ind w:left="426"/>
        <w:jc w:val="center"/>
        <w:rPr>
          <w:rFonts w:ascii="Arial" w:hAnsi="Arial" w:cs="Arial"/>
          <w:b/>
          <w:sz w:val="20"/>
          <w:szCs w:val="20"/>
        </w:rPr>
      </w:pPr>
      <w:r>
        <w:rPr>
          <w:rFonts w:ascii="Arial" w:hAnsi="Arial" w:cs="Arial"/>
          <w:b/>
          <w:sz w:val="20"/>
          <w:szCs w:val="20"/>
        </w:rPr>
        <w:t>Figura 3</w:t>
      </w:r>
      <w:r w:rsidR="00DA261C" w:rsidRPr="00E27B1E">
        <w:rPr>
          <w:rFonts w:ascii="Arial" w:hAnsi="Arial" w:cs="Arial"/>
          <w:b/>
          <w:sz w:val="20"/>
          <w:szCs w:val="20"/>
        </w:rPr>
        <w:t xml:space="preserve">. </w:t>
      </w:r>
      <w:r w:rsidR="00DA261C">
        <w:rPr>
          <w:rFonts w:ascii="Arial" w:hAnsi="Arial" w:cs="Arial"/>
          <w:b/>
          <w:sz w:val="20"/>
          <w:szCs w:val="20"/>
        </w:rPr>
        <w:t xml:space="preserve">Diagrama Interacción Objeto </w:t>
      </w:r>
      <w:r w:rsidR="00147E00">
        <w:rPr>
          <w:rFonts w:ascii="Arial" w:hAnsi="Arial" w:cs="Arial"/>
          <w:b/>
          <w:sz w:val="20"/>
          <w:szCs w:val="20"/>
        </w:rPr>
        <w:t>Escenario 1.1</w:t>
      </w:r>
    </w:p>
    <w:p w:rsidR="00C34657" w:rsidRDefault="00C34657" w:rsidP="00FB7793">
      <w:pPr>
        <w:widowControl w:val="0"/>
        <w:autoSpaceDE w:val="0"/>
        <w:autoSpaceDN w:val="0"/>
        <w:adjustRightInd w:val="0"/>
        <w:spacing w:after="0" w:line="480" w:lineRule="auto"/>
        <w:ind w:left="993"/>
        <w:jc w:val="both"/>
        <w:rPr>
          <w:rFonts w:ascii="Arial" w:hAnsi="Arial" w:cs="Arial"/>
          <w:sz w:val="24"/>
          <w:szCs w:val="24"/>
        </w:rPr>
      </w:pPr>
      <w:r>
        <w:rPr>
          <w:rFonts w:ascii="Arial" w:hAnsi="Arial" w:cs="Arial"/>
          <w:sz w:val="24"/>
          <w:szCs w:val="24"/>
        </w:rPr>
        <w:lastRenderedPageBreak/>
        <w:t xml:space="preserve">En la Figura 3 se describe el Diagrama Interacción Objeto del </w:t>
      </w:r>
      <w:r w:rsidR="00BA6C6A">
        <w:rPr>
          <w:rFonts w:ascii="Arial" w:hAnsi="Arial" w:cs="Arial"/>
          <w:sz w:val="24"/>
          <w:szCs w:val="24"/>
        </w:rPr>
        <w:t>escenario c</w:t>
      </w:r>
      <w:r w:rsidR="00BA6C6A" w:rsidRPr="00BA6C6A">
        <w:rPr>
          <w:rFonts w:ascii="Arial" w:hAnsi="Arial" w:cs="Arial"/>
          <w:sz w:val="24"/>
          <w:szCs w:val="24"/>
        </w:rPr>
        <w:t>onteo exitoso de visitas del usuario</w:t>
      </w:r>
      <w:r w:rsidR="00DE7744">
        <w:rPr>
          <w:rFonts w:ascii="Arial" w:hAnsi="Arial" w:cs="Arial"/>
          <w:sz w:val="24"/>
          <w:szCs w:val="24"/>
        </w:rPr>
        <w:t>.</w:t>
      </w:r>
      <w:r>
        <w:rPr>
          <w:rFonts w:ascii="Arial" w:hAnsi="Arial" w:cs="Arial"/>
          <w:sz w:val="24"/>
          <w:szCs w:val="24"/>
        </w:rPr>
        <w:t xml:space="preserve"> </w:t>
      </w:r>
      <w:r w:rsidR="00DE7744">
        <w:rPr>
          <w:rFonts w:ascii="Arial" w:hAnsi="Arial" w:cs="Arial"/>
          <w:sz w:val="24"/>
          <w:szCs w:val="24"/>
        </w:rPr>
        <w:t>E</w:t>
      </w:r>
      <w:r>
        <w:rPr>
          <w:rFonts w:ascii="Arial" w:hAnsi="Arial" w:cs="Arial"/>
          <w:sz w:val="24"/>
          <w:szCs w:val="24"/>
        </w:rPr>
        <w:t>l u</w:t>
      </w:r>
      <w:r w:rsidRPr="00C34657">
        <w:rPr>
          <w:rFonts w:ascii="Arial" w:hAnsi="Arial" w:cs="Arial"/>
          <w:sz w:val="24"/>
          <w:szCs w:val="24"/>
        </w:rPr>
        <w:t xml:space="preserve">suario carga la </w:t>
      </w:r>
      <w:r w:rsidR="0056469F">
        <w:rPr>
          <w:rFonts w:ascii="Arial" w:hAnsi="Arial" w:cs="Arial"/>
          <w:sz w:val="24"/>
          <w:szCs w:val="24"/>
        </w:rPr>
        <w:t>página donde se aloja el widget y</w:t>
      </w:r>
      <w:r w:rsidRPr="00C34657">
        <w:rPr>
          <w:rFonts w:ascii="Arial" w:hAnsi="Arial" w:cs="Arial"/>
          <w:sz w:val="24"/>
          <w:szCs w:val="24"/>
        </w:rPr>
        <w:t xml:space="preserve"> al momento de ser cargado este aumenta el contador en uno.</w:t>
      </w:r>
    </w:p>
    <w:p w:rsidR="00147E00" w:rsidRDefault="00147E00" w:rsidP="00147E00">
      <w:pPr>
        <w:tabs>
          <w:tab w:val="left" w:pos="2762"/>
        </w:tabs>
        <w:spacing w:after="0" w:line="480" w:lineRule="auto"/>
        <w:ind w:left="426"/>
        <w:jc w:val="center"/>
        <w:rPr>
          <w:rFonts w:ascii="Arial" w:hAnsi="Arial" w:cs="Arial"/>
          <w:sz w:val="24"/>
          <w:szCs w:val="24"/>
        </w:rPr>
      </w:pPr>
    </w:p>
    <w:p w:rsidR="00147E00" w:rsidRPr="009F4AFF" w:rsidRDefault="00147E00" w:rsidP="009F4AFF">
      <w:pPr>
        <w:tabs>
          <w:tab w:val="left" w:pos="2762"/>
        </w:tabs>
        <w:spacing w:after="0" w:line="480" w:lineRule="auto"/>
        <w:ind w:left="426"/>
        <w:rPr>
          <w:rFonts w:ascii="Arial" w:hAnsi="Arial" w:cs="Arial"/>
          <w:b/>
          <w:sz w:val="24"/>
          <w:szCs w:val="24"/>
        </w:rPr>
      </w:pPr>
      <w:r w:rsidRPr="009F4AFF">
        <w:rPr>
          <w:rFonts w:ascii="Arial" w:hAnsi="Arial" w:cs="Arial"/>
          <w:b/>
          <w:noProof/>
          <w:sz w:val="24"/>
          <w:szCs w:val="24"/>
          <w:lang w:eastAsia="es-ES"/>
        </w:rPr>
        <w:drawing>
          <wp:anchor distT="0" distB="0" distL="114300" distR="114300" simplePos="0" relativeHeight="251681792" behindDoc="0" locked="0" layoutInCell="1" allowOverlap="1">
            <wp:simplePos x="0" y="0"/>
            <wp:positionH relativeFrom="column">
              <wp:posOffset>-297180</wp:posOffset>
            </wp:positionH>
            <wp:positionV relativeFrom="paragraph">
              <wp:posOffset>291465</wp:posOffset>
            </wp:positionV>
            <wp:extent cx="5953125" cy="3352800"/>
            <wp:effectExtent l="19050" t="0" r="9525" b="0"/>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5147" t="37384" r="8036" b="12308"/>
                    <a:stretch>
                      <a:fillRect/>
                    </a:stretch>
                  </pic:blipFill>
                  <pic:spPr bwMode="auto">
                    <a:xfrm>
                      <a:off x="0" y="0"/>
                      <a:ext cx="5953125" cy="3352800"/>
                    </a:xfrm>
                    <a:prstGeom prst="rect">
                      <a:avLst/>
                    </a:prstGeom>
                    <a:noFill/>
                    <a:ln w="9525">
                      <a:noFill/>
                      <a:miter lim="800000"/>
                      <a:headEnd/>
                      <a:tailEnd/>
                    </a:ln>
                  </pic:spPr>
                </pic:pic>
              </a:graphicData>
            </a:graphic>
          </wp:anchor>
        </w:drawing>
      </w:r>
      <w:r w:rsidR="009F4AFF" w:rsidRPr="009F4AFF">
        <w:rPr>
          <w:rFonts w:ascii="Arial" w:hAnsi="Arial" w:cs="Arial"/>
          <w:b/>
          <w:sz w:val="24"/>
          <w:szCs w:val="24"/>
        </w:rPr>
        <w:t xml:space="preserve">2.4.2 </w:t>
      </w:r>
      <w:r w:rsidRPr="009F4AFF">
        <w:rPr>
          <w:rFonts w:ascii="Arial" w:hAnsi="Arial" w:cs="Arial"/>
          <w:b/>
          <w:sz w:val="24"/>
          <w:szCs w:val="24"/>
        </w:rPr>
        <w:t xml:space="preserve">Escenario </w:t>
      </w:r>
      <w:r w:rsidR="00EF2FF6" w:rsidRPr="009F4AFF">
        <w:rPr>
          <w:rFonts w:ascii="Arial" w:hAnsi="Arial" w:cs="Arial"/>
          <w:b/>
          <w:sz w:val="24"/>
          <w:szCs w:val="24"/>
        </w:rPr>
        <w:t>2</w:t>
      </w:r>
      <w:r w:rsidRPr="009F4AFF">
        <w:rPr>
          <w:rFonts w:ascii="Arial" w:hAnsi="Arial" w:cs="Arial"/>
          <w:b/>
          <w:sz w:val="24"/>
          <w:szCs w:val="24"/>
        </w:rPr>
        <w:t>.1</w:t>
      </w:r>
      <w:r w:rsidR="006378F1">
        <w:rPr>
          <w:rFonts w:ascii="Arial" w:hAnsi="Arial" w:cs="Arial"/>
          <w:b/>
          <w:sz w:val="24"/>
          <w:szCs w:val="24"/>
        </w:rPr>
        <w:t>:</w:t>
      </w:r>
      <w:r w:rsidRPr="009F4AFF">
        <w:rPr>
          <w:rFonts w:ascii="Arial" w:hAnsi="Arial" w:cs="Arial"/>
          <w:b/>
          <w:sz w:val="24"/>
          <w:szCs w:val="24"/>
        </w:rPr>
        <w:t xml:space="preserve"> Conteo exitoso de visitas </w:t>
      </w:r>
      <w:r w:rsidR="00EF2FF6" w:rsidRPr="009F4AFF">
        <w:rPr>
          <w:rFonts w:ascii="Arial" w:hAnsi="Arial" w:cs="Arial"/>
          <w:b/>
          <w:sz w:val="24"/>
          <w:szCs w:val="24"/>
        </w:rPr>
        <w:t>a la página</w:t>
      </w:r>
    </w:p>
    <w:p w:rsidR="00DA261C" w:rsidRDefault="00DA261C" w:rsidP="00147E00">
      <w:pPr>
        <w:widowControl w:val="0"/>
        <w:autoSpaceDE w:val="0"/>
        <w:autoSpaceDN w:val="0"/>
        <w:adjustRightInd w:val="0"/>
        <w:spacing w:after="0" w:line="480" w:lineRule="auto"/>
        <w:ind w:left="426"/>
        <w:jc w:val="both"/>
        <w:rPr>
          <w:rFonts w:ascii="Arial" w:hAnsi="Arial" w:cs="Arial"/>
          <w:sz w:val="24"/>
          <w:szCs w:val="24"/>
        </w:rPr>
      </w:pPr>
    </w:p>
    <w:p w:rsidR="00DA261C" w:rsidRDefault="00DA261C" w:rsidP="00DA261C">
      <w:pPr>
        <w:spacing w:after="0" w:line="360" w:lineRule="auto"/>
        <w:ind w:left="360"/>
        <w:jc w:val="both"/>
        <w:rPr>
          <w:rFonts w:ascii="Arial" w:hAnsi="Arial" w:cs="Arial"/>
          <w:sz w:val="24"/>
          <w:szCs w:val="24"/>
        </w:rPr>
      </w:pPr>
    </w:p>
    <w:p w:rsidR="00DA261C" w:rsidRDefault="00DA261C" w:rsidP="00DA261C">
      <w:pPr>
        <w:spacing w:after="0" w:line="360" w:lineRule="auto"/>
        <w:ind w:left="360"/>
        <w:jc w:val="both"/>
        <w:rPr>
          <w:rFonts w:ascii="Arial" w:hAnsi="Arial" w:cs="Arial"/>
          <w:sz w:val="24"/>
          <w:szCs w:val="24"/>
        </w:rPr>
      </w:pPr>
    </w:p>
    <w:p w:rsidR="00006EE8" w:rsidRDefault="00006EE8" w:rsidP="00DA261C">
      <w:pPr>
        <w:spacing w:after="0" w:line="360" w:lineRule="auto"/>
        <w:ind w:left="360"/>
        <w:jc w:val="both"/>
        <w:rPr>
          <w:rFonts w:ascii="Arial" w:hAnsi="Arial" w:cs="Arial"/>
          <w:sz w:val="24"/>
          <w:szCs w:val="24"/>
        </w:rPr>
      </w:pPr>
    </w:p>
    <w:p w:rsidR="00DA261C" w:rsidRDefault="00DA261C" w:rsidP="00DA261C">
      <w:pPr>
        <w:spacing w:after="0" w:line="360" w:lineRule="auto"/>
        <w:ind w:left="1701"/>
        <w:jc w:val="both"/>
        <w:rPr>
          <w:rFonts w:ascii="Arial" w:hAnsi="Arial" w:cs="Arial"/>
          <w:sz w:val="24"/>
          <w:szCs w:val="24"/>
        </w:rPr>
      </w:pPr>
    </w:p>
    <w:p w:rsidR="00DA261C" w:rsidRDefault="00DA261C" w:rsidP="00DA261C">
      <w:pPr>
        <w:spacing w:after="0" w:line="360" w:lineRule="auto"/>
        <w:ind w:left="1701"/>
        <w:jc w:val="both"/>
        <w:rPr>
          <w:rFonts w:ascii="Arial" w:hAnsi="Arial" w:cs="Arial"/>
          <w:sz w:val="24"/>
          <w:szCs w:val="24"/>
        </w:rPr>
      </w:pPr>
    </w:p>
    <w:p w:rsidR="00DA261C" w:rsidRDefault="00DA261C" w:rsidP="00DA261C">
      <w:pPr>
        <w:spacing w:after="0" w:line="360" w:lineRule="auto"/>
        <w:ind w:left="1701"/>
        <w:jc w:val="both"/>
        <w:rPr>
          <w:rFonts w:ascii="Arial" w:hAnsi="Arial" w:cs="Arial"/>
          <w:sz w:val="24"/>
          <w:szCs w:val="24"/>
        </w:rPr>
      </w:pPr>
    </w:p>
    <w:p w:rsidR="00DA261C" w:rsidRDefault="00DA261C" w:rsidP="00DA261C">
      <w:pPr>
        <w:spacing w:after="0" w:line="360" w:lineRule="auto"/>
        <w:ind w:left="1701"/>
        <w:jc w:val="both"/>
        <w:rPr>
          <w:rFonts w:ascii="Arial" w:hAnsi="Arial" w:cs="Arial"/>
          <w:sz w:val="24"/>
          <w:szCs w:val="24"/>
        </w:rPr>
      </w:pPr>
    </w:p>
    <w:p w:rsidR="00DA261C" w:rsidRDefault="00DA261C" w:rsidP="00DA261C">
      <w:pPr>
        <w:spacing w:after="0" w:line="360" w:lineRule="auto"/>
        <w:ind w:left="1701"/>
        <w:jc w:val="both"/>
        <w:rPr>
          <w:rFonts w:ascii="Arial" w:hAnsi="Arial" w:cs="Arial"/>
          <w:sz w:val="24"/>
          <w:szCs w:val="24"/>
        </w:rPr>
      </w:pPr>
    </w:p>
    <w:p w:rsidR="00DA261C" w:rsidRDefault="00DA261C" w:rsidP="00DA261C">
      <w:pPr>
        <w:spacing w:after="0" w:line="360" w:lineRule="auto"/>
        <w:ind w:left="1701"/>
        <w:jc w:val="both"/>
        <w:rPr>
          <w:rFonts w:ascii="Arial" w:hAnsi="Arial" w:cs="Arial"/>
          <w:sz w:val="24"/>
          <w:szCs w:val="24"/>
        </w:rPr>
      </w:pPr>
    </w:p>
    <w:p w:rsidR="00147E00" w:rsidRDefault="00147E00" w:rsidP="00DA261C">
      <w:pPr>
        <w:spacing w:after="0" w:line="360" w:lineRule="auto"/>
        <w:ind w:left="1701"/>
        <w:jc w:val="both"/>
        <w:rPr>
          <w:rFonts w:ascii="Arial" w:hAnsi="Arial" w:cs="Arial"/>
          <w:sz w:val="24"/>
          <w:szCs w:val="24"/>
        </w:rPr>
      </w:pPr>
    </w:p>
    <w:p w:rsidR="00147E00" w:rsidRDefault="00147E00" w:rsidP="00DA261C">
      <w:pPr>
        <w:spacing w:after="0" w:line="360" w:lineRule="auto"/>
        <w:ind w:left="1701"/>
        <w:jc w:val="both"/>
        <w:rPr>
          <w:rFonts w:ascii="Arial" w:hAnsi="Arial" w:cs="Arial"/>
          <w:sz w:val="24"/>
          <w:szCs w:val="24"/>
        </w:rPr>
      </w:pPr>
    </w:p>
    <w:p w:rsidR="00DA261C" w:rsidRDefault="00DA261C" w:rsidP="00DA261C">
      <w:pPr>
        <w:spacing w:after="0" w:line="360" w:lineRule="auto"/>
        <w:ind w:left="1416"/>
        <w:jc w:val="both"/>
        <w:rPr>
          <w:rFonts w:ascii="Arial" w:hAnsi="Arial" w:cs="Arial"/>
          <w:sz w:val="24"/>
          <w:szCs w:val="24"/>
        </w:rPr>
      </w:pPr>
    </w:p>
    <w:p w:rsidR="00273D25" w:rsidRDefault="00273D25" w:rsidP="00273D25">
      <w:pPr>
        <w:jc w:val="center"/>
      </w:pPr>
      <w:r>
        <w:rPr>
          <w:rFonts w:ascii="Arial" w:hAnsi="Arial" w:cs="Arial"/>
          <w:b/>
          <w:sz w:val="20"/>
          <w:szCs w:val="20"/>
        </w:rPr>
        <w:t>Figura 4</w:t>
      </w:r>
      <w:r w:rsidRPr="00E27B1E">
        <w:rPr>
          <w:rFonts w:ascii="Arial" w:hAnsi="Arial" w:cs="Arial"/>
          <w:b/>
          <w:sz w:val="20"/>
          <w:szCs w:val="20"/>
        </w:rPr>
        <w:t xml:space="preserve">. </w:t>
      </w:r>
      <w:r>
        <w:rPr>
          <w:rFonts w:ascii="Arial" w:hAnsi="Arial" w:cs="Arial"/>
          <w:b/>
          <w:sz w:val="20"/>
          <w:szCs w:val="20"/>
        </w:rPr>
        <w:t xml:space="preserve">Diagrama Interacción Objeto </w:t>
      </w:r>
      <w:r w:rsidR="00EF2FF6">
        <w:rPr>
          <w:rFonts w:ascii="Arial" w:hAnsi="Arial" w:cs="Arial"/>
          <w:b/>
          <w:sz w:val="20"/>
          <w:szCs w:val="20"/>
        </w:rPr>
        <w:t>Escenario 2.1</w:t>
      </w:r>
    </w:p>
    <w:p w:rsidR="00DA261C" w:rsidRDefault="00DA261C" w:rsidP="00DA261C">
      <w:pPr>
        <w:spacing w:after="0" w:line="360" w:lineRule="auto"/>
        <w:ind w:left="1416"/>
        <w:jc w:val="both"/>
        <w:rPr>
          <w:rFonts w:ascii="Arial" w:hAnsi="Arial" w:cs="Arial"/>
          <w:sz w:val="24"/>
          <w:szCs w:val="24"/>
        </w:rPr>
      </w:pPr>
    </w:p>
    <w:p w:rsidR="00DA261C" w:rsidRDefault="00DA261C" w:rsidP="00DA261C">
      <w:pPr>
        <w:spacing w:after="0" w:line="360" w:lineRule="auto"/>
        <w:ind w:left="1416"/>
        <w:jc w:val="both"/>
        <w:rPr>
          <w:rFonts w:ascii="Arial" w:hAnsi="Arial" w:cs="Arial"/>
          <w:sz w:val="24"/>
          <w:szCs w:val="24"/>
        </w:rPr>
      </w:pPr>
    </w:p>
    <w:p w:rsidR="00723055" w:rsidRPr="00723055" w:rsidRDefault="00723055" w:rsidP="00FB7793">
      <w:pPr>
        <w:spacing w:line="480" w:lineRule="auto"/>
        <w:ind w:left="993"/>
        <w:jc w:val="both"/>
        <w:rPr>
          <w:rFonts w:ascii="Arial" w:hAnsi="Arial" w:cs="Arial"/>
          <w:sz w:val="24"/>
          <w:szCs w:val="24"/>
        </w:rPr>
      </w:pPr>
      <w:r>
        <w:rPr>
          <w:rFonts w:ascii="Arial" w:hAnsi="Arial" w:cs="Arial"/>
          <w:sz w:val="24"/>
          <w:szCs w:val="24"/>
        </w:rPr>
        <w:t>En l</w:t>
      </w:r>
      <w:r w:rsidRPr="00723055">
        <w:rPr>
          <w:rFonts w:ascii="Arial" w:hAnsi="Arial" w:cs="Arial"/>
          <w:sz w:val="24"/>
          <w:szCs w:val="24"/>
        </w:rPr>
        <w:t xml:space="preserve">a Figura 4, </w:t>
      </w:r>
      <w:r>
        <w:rPr>
          <w:rFonts w:ascii="Arial" w:hAnsi="Arial" w:cs="Arial"/>
          <w:sz w:val="24"/>
          <w:szCs w:val="24"/>
        </w:rPr>
        <w:t>e</w:t>
      </w:r>
      <w:r w:rsidRPr="00723055">
        <w:rPr>
          <w:rFonts w:ascii="Arial" w:hAnsi="Arial" w:cs="Arial"/>
          <w:sz w:val="24"/>
          <w:szCs w:val="24"/>
        </w:rPr>
        <w:t xml:space="preserve">l usuario carga el </w:t>
      </w:r>
      <w:r>
        <w:rPr>
          <w:rFonts w:ascii="Arial" w:hAnsi="Arial" w:cs="Arial"/>
          <w:sz w:val="24"/>
          <w:szCs w:val="24"/>
        </w:rPr>
        <w:t>widget</w:t>
      </w:r>
      <w:r w:rsidRPr="00723055">
        <w:rPr>
          <w:rFonts w:ascii="Arial" w:hAnsi="Arial" w:cs="Arial"/>
          <w:sz w:val="24"/>
          <w:szCs w:val="24"/>
        </w:rPr>
        <w:t xml:space="preserve"> </w:t>
      </w:r>
      <w:r>
        <w:rPr>
          <w:rFonts w:ascii="Arial" w:hAnsi="Arial" w:cs="Arial"/>
          <w:sz w:val="24"/>
          <w:szCs w:val="24"/>
        </w:rPr>
        <w:t>al abrir la pá</w:t>
      </w:r>
      <w:r w:rsidRPr="00723055">
        <w:rPr>
          <w:rFonts w:ascii="Arial" w:hAnsi="Arial" w:cs="Arial"/>
          <w:sz w:val="24"/>
          <w:szCs w:val="24"/>
        </w:rPr>
        <w:t>gina en la q</w:t>
      </w:r>
      <w:r>
        <w:rPr>
          <w:rFonts w:ascii="Arial" w:hAnsi="Arial" w:cs="Arial"/>
          <w:sz w:val="24"/>
          <w:szCs w:val="24"/>
        </w:rPr>
        <w:t>ue</w:t>
      </w:r>
      <w:r w:rsidRPr="00723055">
        <w:rPr>
          <w:rFonts w:ascii="Arial" w:hAnsi="Arial" w:cs="Arial"/>
          <w:sz w:val="24"/>
          <w:szCs w:val="24"/>
        </w:rPr>
        <w:t xml:space="preserve"> se encuentra alojado, disparando el método </w:t>
      </w:r>
      <w:r>
        <w:rPr>
          <w:rFonts w:ascii="Arial" w:hAnsi="Arial" w:cs="Arial"/>
          <w:sz w:val="24"/>
          <w:szCs w:val="24"/>
        </w:rPr>
        <w:t>OnLoad</w:t>
      </w:r>
      <w:r w:rsidRPr="00723055">
        <w:rPr>
          <w:rFonts w:ascii="Arial" w:hAnsi="Arial" w:cs="Arial"/>
          <w:sz w:val="24"/>
          <w:szCs w:val="24"/>
        </w:rPr>
        <w:t xml:space="preserve"> que permite capturar el URL </w:t>
      </w:r>
      <w:r w:rsidR="009879B9">
        <w:rPr>
          <w:rFonts w:ascii="Arial" w:hAnsi="Arial" w:cs="Arial"/>
          <w:sz w:val="24"/>
          <w:szCs w:val="24"/>
        </w:rPr>
        <w:t xml:space="preserve">del blog o sitio web </w:t>
      </w:r>
      <w:r w:rsidRPr="00723055">
        <w:rPr>
          <w:rFonts w:ascii="Arial" w:hAnsi="Arial" w:cs="Arial"/>
          <w:sz w:val="24"/>
          <w:szCs w:val="24"/>
        </w:rPr>
        <w:t>que contiene</w:t>
      </w:r>
      <w:r w:rsidR="00601103">
        <w:rPr>
          <w:rFonts w:ascii="Arial" w:hAnsi="Arial" w:cs="Arial"/>
          <w:sz w:val="24"/>
          <w:szCs w:val="24"/>
        </w:rPr>
        <w:t xml:space="preserve"> al widget</w:t>
      </w:r>
      <w:r w:rsidRPr="00723055">
        <w:rPr>
          <w:rFonts w:ascii="Arial" w:hAnsi="Arial" w:cs="Arial"/>
          <w:sz w:val="24"/>
          <w:szCs w:val="24"/>
        </w:rPr>
        <w:t xml:space="preserve">, dicho método envía el </w:t>
      </w:r>
      <w:r w:rsidR="009879B9">
        <w:rPr>
          <w:rFonts w:ascii="Arial" w:hAnsi="Arial" w:cs="Arial"/>
          <w:sz w:val="24"/>
          <w:szCs w:val="24"/>
        </w:rPr>
        <w:t>URL al servidor y</w:t>
      </w:r>
      <w:r w:rsidRPr="00723055">
        <w:rPr>
          <w:rFonts w:ascii="Arial" w:hAnsi="Arial" w:cs="Arial"/>
          <w:sz w:val="24"/>
          <w:szCs w:val="24"/>
        </w:rPr>
        <w:t xml:space="preserve"> valida su existencia, si no existe lo crea </w:t>
      </w:r>
      <w:r w:rsidR="009879B9">
        <w:rPr>
          <w:rFonts w:ascii="Arial" w:hAnsi="Arial" w:cs="Arial"/>
          <w:sz w:val="24"/>
          <w:szCs w:val="24"/>
        </w:rPr>
        <w:t>caso contrario,</w:t>
      </w:r>
      <w:r w:rsidRPr="00723055">
        <w:rPr>
          <w:rFonts w:ascii="Arial" w:hAnsi="Arial" w:cs="Arial"/>
          <w:sz w:val="24"/>
          <w:szCs w:val="24"/>
        </w:rPr>
        <w:t xml:space="preserve"> aumenta el contado</w:t>
      </w:r>
      <w:r w:rsidR="009879B9">
        <w:rPr>
          <w:rFonts w:ascii="Arial" w:hAnsi="Arial" w:cs="Arial"/>
          <w:sz w:val="24"/>
          <w:szCs w:val="24"/>
        </w:rPr>
        <w:t>r</w:t>
      </w:r>
      <w:r w:rsidRPr="00723055">
        <w:rPr>
          <w:rFonts w:ascii="Arial" w:hAnsi="Arial" w:cs="Arial"/>
          <w:sz w:val="24"/>
          <w:szCs w:val="24"/>
        </w:rPr>
        <w:t>.</w:t>
      </w:r>
    </w:p>
    <w:p w:rsidR="00907859" w:rsidRPr="009F4AFF" w:rsidRDefault="009F4AFF" w:rsidP="009F4AFF">
      <w:pPr>
        <w:tabs>
          <w:tab w:val="left" w:pos="2762"/>
        </w:tabs>
        <w:spacing w:after="0" w:line="480" w:lineRule="auto"/>
        <w:ind w:left="426"/>
        <w:rPr>
          <w:rFonts w:ascii="Arial" w:hAnsi="Arial" w:cs="Arial"/>
          <w:b/>
          <w:sz w:val="24"/>
          <w:szCs w:val="24"/>
        </w:rPr>
      </w:pPr>
      <w:r w:rsidRPr="009F4AFF">
        <w:rPr>
          <w:rFonts w:ascii="Arial" w:hAnsi="Arial" w:cs="Arial"/>
          <w:b/>
          <w:sz w:val="24"/>
          <w:szCs w:val="24"/>
        </w:rPr>
        <w:lastRenderedPageBreak/>
        <w:t xml:space="preserve">2.4.3 </w:t>
      </w:r>
      <w:r w:rsidR="00907859" w:rsidRPr="009F4AFF">
        <w:rPr>
          <w:rFonts w:ascii="Arial" w:hAnsi="Arial" w:cs="Arial"/>
          <w:b/>
          <w:sz w:val="24"/>
          <w:szCs w:val="24"/>
        </w:rPr>
        <w:t>Escenario 3.1</w:t>
      </w:r>
      <w:r w:rsidR="00BA6C6A">
        <w:rPr>
          <w:rFonts w:ascii="Arial" w:hAnsi="Arial" w:cs="Arial"/>
          <w:b/>
          <w:sz w:val="24"/>
          <w:szCs w:val="24"/>
        </w:rPr>
        <w:t>:</w:t>
      </w:r>
      <w:r w:rsidR="00907859" w:rsidRPr="009F4AFF">
        <w:rPr>
          <w:rFonts w:ascii="Arial" w:hAnsi="Arial" w:cs="Arial"/>
          <w:b/>
          <w:sz w:val="24"/>
          <w:szCs w:val="24"/>
        </w:rPr>
        <w:t xml:space="preserve"> Consulta exitosa del Ranking Académico</w:t>
      </w:r>
    </w:p>
    <w:p w:rsidR="00DA261C" w:rsidRDefault="00DA261C" w:rsidP="00DA261C">
      <w:pPr>
        <w:spacing w:after="0" w:line="360" w:lineRule="auto"/>
        <w:ind w:left="1416"/>
        <w:jc w:val="both"/>
        <w:rPr>
          <w:rFonts w:ascii="Arial" w:hAnsi="Arial" w:cs="Arial"/>
          <w:sz w:val="24"/>
          <w:szCs w:val="24"/>
        </w:rPr>
      </w:pPr>
    </w:p>
    <w:p w:rsidR="00DA261C" w:rsidRDefault="00601103" w:rsidP="00DA261C">
      <w:pPr>
        <w:spacing w:after="0" w:line="360" w:lineRule="auto"/>
        <w:ind w:left="1416"/>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82816" behindDoc="0" locked="0" layoutInCell="1" allowOverlap="1">
            <wp:simplePos x="0" y="0"/>
            <wp:positionH relativeFrom="column">
              <wp:posOffset>-297180</wp:posOffset>
            </wp:positionH>
            <wp:positionV relativeFrom="paragraph">
              <wp:posOffset>-173355</wp:posOffset>
            </wp:positionV>
            <wp:extent cx="5762625" cy="3152775"/>
            <wp:effectExtent l="19050" t="0" r="9525" b="0"/>
            <wp:wrapNone/>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3180" t="27619" r="2254" b="13380"/>
                    <a:stretch>
                      <a:fillRect/>
                    </a:stretch>
                  </pic:blipFill>
                  <pic:spPr bwMode="auto">
                    <a:xfrm>
                      <a:off x="0" y="0"/>
                      <a:ext cx="5762625" cy="3152775"/>
                    </a:xfrm>
                    <a:prstGeom prst="rect">
                      <a:avLst/>
                    </a:prstGeom>
                    <a:noFill/>
                    <a:ln w="9525">
                      <a:noFill/>
                      <a:miter lim="800000"/>
                      <a:headEnd/>
                      <a:tailEnd/>
                    </a:ln>
                  </pic:spPr>
                </pic:pic>
              </a:graphicData>
            </a:graphic>
          </wp:anchor>
        </w:drawing>
      </w:r>
    </w:p>
    <w:p w:rsidR="00DA261C" w:rsidRDefault="00DA261C" w:rsidP="00DA261C">
      <w:pPr>
        <w:spacing w:after="0" w:line="360" w:lineRule="auto"/>
        <w:ind w:left="1416"/>
        <w:jc w:val="both"/>
        <w:rPr>
          <w:rFonts w:ascii="Arial" w:hAnsi="Arial" w:cs="Arial"/>
          <w:sz w:val="24"/>
          <w:szCs w:val="24"/>
        </w:rPr>
      </w:pPr>
    </w:p>
    <w:p w:rsidR="00DA261C" w:rsidRDefault="00DA261C" w:rsidP="00DA261C">
      <w:pPr>
        <w:spacing w:after="0" w:line="360" w:lineRule="auto"/>
        <w:ind w:left="1416"/>
        <w:jc w:val="both"/>
        <w:rPr>
          <w:rFonts w:ascii="Arial" w:hAnsi="Arial" w:cs="Arial"/>
          <w:sz w:val="24"/>
          <w:szCs w:val="24"/>
        </w:rPr>
      </w:pPr>
    </w:p>
    <w:p w:rsidR="00DA261C" w:rsidRDefault="00DA261C" w:rsidP="00DA261C">
      <w:pPr>
        <w:spacing w:after="0" w:line="360" w:lineRule="auto"/>
        <w:ind w:left="1416"/>
        <w:jc w:val="both"/>
        <w:rPr>
          <w:rFonts w:ascii="Arial" w:hAnsi="Arial" w:cs="Arial"/>
          <w:sz w:val="24"/>
          <w:szCs w:val="24"/>
        </w:rPr>
      </w:pPr>
    </w:p>
    <w:p w:rsidR="00DA261C" w:rsidRDefault="00DA261C" w:rsidP="00DA261C">
      <w:pPr>
        <w:spacing w:after="0" w:line="360" w:lineRule="auto"/>
        <w:ind w:left="1843"/>
        <w:jc w:val="both"/>
        <w:rPr>
          <w:rFonts w:ascii="Arial" w:hAnsi="Arial" w:cs="Arial"/>
          <w:sz w:val="24"/>
          <w:szCs w:val="24"/>
        </w:rPr>
      </w:pPr>
    </w:p>
    <w:p w:rsidR="00DA261C" w:rsidRDefault="00DA261C" w:rsidP="0085624E">
      <w:pPr>
        <w:spacing w:after="0" w:line="360" w:lineRule="auto"/>
        <w:rPr>
          <w:rFonts w:ascii="Arial" w:hAnsi="Arial" w:cs="Arial"/>
          <w:b/>
          <w:sz w:val="24"/>
          <w:szCs w:val="24"/>
        </w:rPr>
      </w:pPr>
    </w:p>
    <w:p w:rsidR="00DA261C" w:rsidRDefault="00DA261C" w:rsidP="00DA261C">
      <w:pPr>
        <w:spacing w:after="0" w:line="360" w:lineRule="auto"/>
        <w:ind w:left="1416"/>
        <w:jc w:val="both"/>
        <w:rPr>
          <w:rFonts w:ascii="Arial" w:hAnsi="Arial" w:cs="Arial"/>
          <w:b/>
          <w:sz w:val="24"/>
          <w:szCs w:val="24"/>
        </w:rPr>
      </w:pPr>
    </w:p>
    <w:p w:rsidR="00DA261C" w:rsidRDefault="00DA261C" w:rsidP="00DA261C">
      <w:pPr>
        <w:spacing w:after="0" w:line="360" w:lineRule="auto"/>
        <w:ind w:left="1416"/>
        <w:jc w:val="both"/>
        <w:rPr>
          <w:rFonts w:ascii="Arial" w:hAnsi="Arial" w:cs="Arial"/>
          <w:b/>
          <w:sz w:val="24"/>
          <w:szCs w:val="24"/>
        </w:rPr>
      </w:pPr>
    </w:p>
    <w:p w:rsidR="00601103" w:rsidRDefault="00601103" w:rsidP="00DA261C">
      <w:pPr>
        <w:spacing w:after="0" w:line="360" w:lineRule="auto"/>
        <w:ind w:left="1416"/>
        <w:jc w:val="both"/>
        <w:rPr>
          <w:rFonts w:ascii="Arial" w:hAnsi="Arial" w:cs="Arial"/>
          <w:b/>
          <w:sz w:val="24"/>
          <w:szCs w:val="24"/>
        </w:rPr>
      </w:pPr>
    </w:p>
    <w:p w:rsidR="00601103" w:rsidRDefault="00601103" w:rsidP="00DA261C">
      <w:pPr>
        <w:spacing w:after="0" w:line="360" w:lineRule="auto"/>
        <w:ind w:left="1416"/>
        <w:jc w:val="both"/>
        <w:rPr>
          <w:rFonts w:ascii="Arial" w:hAnsi="Arial" w:cs="Arial"/>
          <w:b/>
          <w:sz w:val="24"/>
          <w:szCs w:val="24"/>
        </w:rPr>
      </w:pPr>
    </w:p>
    <w:p w:rsidR="00DA261C" w:rsidRDefault="00DA261C" w:rsidP="00DA261C">
      <w:pPr>
        <w:spacing w:after="0" w:line="360" w:lineRule="auto"/>
        <w:ind w:left="1416"/>
        <w:jc w:val="both"/>
        <w:rPr>
          <w:rFonts w:ascii="Arial" w:hAnsi="Arial" w:cs="Arial"/>
          <w:b/>
          <w:sz w:val="24"/>
          <w:szCs w:val="24"/>
        </w:rPr>
      </w:pPr>
    </w:p>
    <w:p w:rsidR="00DA261C" w:rsidRDefault="00DA261C" w:rsidP="00DA261C">
      <w:pPr>
        <w:spacing w:after="0" w:line="360" w:lineRule="auto"/>
        <w:ind w:left="1416"/>
        <w:jc w:val="both"/>
        <w:rPr>
          <w:rFonts w:ascii="Arial" w:hAnsi="Arial" w:cs="Arial"/>
          <w:b/>
          <w:sz w:val="24"/>
          <w:szCs w:val="24"/>
        </w:rPr>
      </w:pPr>
    </w:p>
    <w:p w:rsidR="00723055" w:rsidRDefault="00723055" w:rsidP="00723055">
      <w:pPr>
        <w:widowControl w:val="0"/>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Figura 5</w:t>
      </w:r>
      <w:r w:rsidRPr="00E27B1E">
        <w:rPr>
          <w:rFonts w:ascii="Arial" w:hAnsi="Arial" w:cs="Arial"/>
          <w:b/>
          <w:sz w:val="20"/>
          <w:szCs w:val="20"/>
        </w:rPr>
        <w:t xml:space="preserve">. </w:t>
      </w:r>
      <w:r>
        <w:rPr>
          <w:rFonts w:ascii="Arial" w:hAnsi="Arial" w:cs="Arial"/>
          <w:b/>
          <w:sz w:val="20"/>
          <w:szCs w:val="20"/>
        </w:rPr>
        <w:t xml:space="preserve">Diagrama Interacción Objeto </w:t>
      </w:r>
      <w:r w:rsidR="00907859">
        <w:rPr>
          <w:rFonts w:ascii="Arial" w:hAnsi="Arial" w:cs="Arial"/>
          <w:b/>
          <w:sz w:val="20"/>
          <w:szCs w:val="20"/>
        </w:rPr>
        <w:t>Escenario 3.1</w:t>
      </w:r>
      <w:r>
        <w:rPr>
          <w:rFonts w:ascii="Arial" w:hAnsi="Arial" w:cs="Arial"/>
          <w:b/>
          <w:sz w:val="20"/>
          <w:szCs w:val="20"/>
        </w:rPr>
        <w:t xml:space="preserve"> </w:t>
      </w:r>
    </w:p>
    <w:p w:rsidR="00723055" w:rsidRPr="00B23D66" w:rsidRDefault="00723055" w:rsidP="00723055"/>
    <w:p w:rsidR="00601103" w:rsidRPr="00601103" w:rsidRDefault="00601103" w:rsidP="00FB7793">
      <w:pPr>
        <w:spacing w:line="480" w:lineRule="auto"/>
        <w:ind w:left="993"/>
        <w:jc w:val="both"/>
        <w:rPr>
          <w:rFonts w:ascii="Arial" w:hAnsi="Arial" w:cs="Arial"/>
          <w:sz w:val="24"/>
          <w:szCs w:val="24"/>
        </w:rPr>
      </w:pPr>
      <w:r w:rsidRPr="00601103">
        <w:rPr>
          <w:rFonts w:ascii="Arial" w:hAnsi="Arial" w:cs="Arial"/>
          <w:sz w:val="24"/>
          <w:szCs w:val="24"/>
        </w:rPr>
        <w:t>En la Figura 5</w:t>
      </w:r>
      <w:r>
        <w:rPr>
          <w:rFonts w:ascii="Arial" w:hAnsi="Arial" w:cs="Arial"/>
          <w:sz w:val="24"/>
          <w:szCs w:val="24"/>
        </w:rPr>
        <w:t>,</w:t>
      </w:r>
      <w:r w:rsidRPr="00601103">
        <w:rPr>
          <w:rFonts w:ascii="Arial" w:hAnsi="Arial" w:cs="Arial"/>
          <w:sz w:val="24"/>
          <w:szCs w:val="24"/>
        </w:rPr>
        <w:t xml:space="preserve"> </w:t>
      </w:r>
      <w:r>
        <w:rPr>
          <w:rFonts w:ascii="Arial" w:hAnsi="Arial" w:cs="Arial"/>
          <w:sz w:val="24"/>
          <w:szCs w:val="24"/>
        </w:rPr>
        <w:t>e</w:t>
      </w:r>
      <w:r w:rsidRPr="00601103">
        <w:rPr>
          <w:rFonts w:ascii="Arial" w:hAnsi="Arial" w:cs="Arial"/>
          <w:sz w:val="24"/>
          <w:szCs w:val="24"/>
        </w:rPr>
        <w:t xml:space="preserve">l usuario carga el </w:t>
      </w:r>
      <w:r>
        <w:rPr>
          <w:rFonts w:ascii="Arial" w:hAnsi="Arial" w:cs="Arial"/>
          <w:sz w:val="24"/>
          <w:szCs w:val="24"/>
        </w:rPr>
        <w:t>widget</w:t>
      </w:r>
      <w:r w:rsidRPr="00601103">
        <w:rPr>
          <w:rFonts w:ascii="Arial" w:hAnsi="Arial" w:cs="Arial"/>
          <w:sz w:val="24"/>
          <w:szCs w:val="24"/>
        </w:rPr>
        <w:t xml:space="preserve"> </w:t>
      </w:r>
      <w:r>
        <w:rPr>
          <w:rFonts w:ascii="Arial" w:hAnsi="Arial" w:cs="Arial"/>
          <w:sz w:val="24"/>
          <w:szCs w:val="24"/>
        </w:rPr>
        <w:t>al abrir el blog en el que se encuentra alojado</w:t>
      </w:r>
      <w:r w:rsidRPr="00601103">
        <w:rPr>
          <w:rFonts w:ascii="Arial" w:hAnsi="Arial" w:cs="Arial"/>
          <w:sz w:val="24"/>
          <w:szCs w:val="24"/>
        </w:rPr>
        <w:t xml:space="preserve">, </w:t>
      </w:r>
      <w:r>
        <w:rPr>
          <w:rFonts w:ascii="Arial" w:hAnsi="Arial" w:cs="Arial"/>
          <w:sz w:val="24"/>
          <w:szCs w:val="24"/>
        </w:rPr>
        <w:t>ingresa el nú</w:t>
      </w:r>
      <w:r w:rsidRPr="00601103">
        <w:rPr>
          <w:rFonts w:ascii="Arial" w:hAnsi="Arial" w:cs="Arial"/>
          <w:sz w:val="24"/>
          <w:szCs w:val="24"/>
        </w:rPr>
        <w:t xml:space="preserve">mero de matrícula a consultar, dichos datos son capturados y enviados al servidor, </w:t>
      </w:r>
      <w:r>
        <w:rPr>
          <w:rFonts w:ascii="Arial" w:hAnsi="Arial" w:cs="Arial"/>
          <w:sz w:val="24"/>
          <w:szCs w:val="24"/>
        </w:rPr>
        <w:t>el mismo que</w:t>
      </w:r>
      <w:r w:rsidRPr="00601103">
        <w:rPr>
          <w:rFonts w:ascii="Arial" w:hAnsi="Arial" w:cs="Arial"/>
          <w:sz w:val="24"/>
          <w:szCs w:val="24"/>
        </w:rPr>
        <w:t xml:space="preserve"> va</w:t>
      </w:r>
      <w:r>
        <w:rPr>
          <w:rFonts w:ascii="Arial" w:hAnsi="Arial" w:cs="Arial"/>
          <w:sz w:val="24"/>
          <w:szCs w:val="24"/>
        </w:rPr>
        <w:t>lida la existencia de los datos y</w:t>
      </w:r>
      <w:r w:rsidRPr="00601103">
        <w:rPr>
          <w:rFonts w:ascii="Arial" w:hAnsi="Arial" w:cs="Arial"/>
          <w:sz w:val="24"/>
          <w:szCs w:val="24"/>
        </w:rPr>
        <w:t xml:space="preserve"> si la información </w:t>
      </w:r>
      <w:r>
        <w:rPr>
          <w:rFonts w:ascii="Arial" w:hAnsi="Arial" w:cs="Arial"/>
          <w:sz w:val="24"/>
          <w:szCs w:val="24"/>
        </w:rPr>
        <w:t xml:space="preserve">es correcta, </w:t>
      </w:r>
      <w:r w:rsidRPr="00601103">
        <w:rPr>
          <w:rFonts w:ascii="Arial" w:hAnsi="Arial" w:cs="Arial"/>
          <w:sz w:val="24"/>
          <w:szCs w:val="24"/>
        </w:rPr>
        <w:t>retorna los datos consultados caso contrario devuelve un mensaje de error.</w:t>
      </w:r>
    </w:p>
    <w:p w:rsidR="00DA261C" w:rsidRDefault="00DA261C" w:rsidP="00DA261C">
      <w:pPr>
        <w:spacing w:after="0" w:line="360" w:lineRule="auto"/>
        <w:ind w:left="1416"/>
        <w:jc w:val="both"/>
        <w:rPr>
          <w:rFonts w:ascii="Arial" w:hAnsi="Arial" w:cs="Arial"/>
          <w:b/>
          <w:sz w:val="24"/>
          <w:szCs w:val="24"/>
        </w:rPr>
      </w:pPr>
    </w:p>
    <w:p w:rsidR="00DA261C" w:rsidRDefault="00DA261C" w:rsidP="00DA261C">
      <w:pPr>
        <w:spacing w:after="0" w:line="360" w:lineRule="auto"/>
        <w:ind w:left="1416"/>
        <w:jc w:val="both"/>
        <w:rPr>
          <w:rFonts w:ascii="Arial" w:hAnsi="Arial" w:cs="Arial"/>
          <w:b/>
          <w:sz w:val="24"/>
          <w:szCs w:val="24"/>
        </w:rPr>
      </w:pPr>
    </w:p>
    <w:p w:rsidR="00DA261C" w:rsidRDefault="00DA261C" w:rsidP="00DA261C">
      <w:pPr>
        <w:spacing w:after="0" w:line="360" w:lineRule="auto"/>
        <w:ind w:left="1416"/>
        <w:jc w:val="both"/>
        <w:rPr>
          <w:rFonts w:ascii="Arial" w:hAnsi="Arial" w:cs="Arial"/>
          <w:b/>
          <w:sz w:val="24"/>
          <w:szCs w:val="24"/>
        </w:rPr>
      </w:pPr>
    </w:p>
    <w:p w:rsidR="00DA261C" w:rsidRDefault="00DA261C" w:rsidP="00DA261C">
      <w:pPr>
        <w:spacing w:after="0" w:line="360" w:lineRule="auto"/>
        <w:ind w:left="1416"/>
        <w:jc w:val="both"/>
        <w:rPr>
          <w:rFonts w:ascii="Arial" w:hAnsi="Arial" w:cs="Arial"/>
          <w:b/>
          <w:sz w:val="24"/>
          <w:szCs w:val="24"/>
        </w:rPr>
      </w:pPr>
    </w:p>
    <w:p w:rsidR="00DA261C" w:rsidRDefault="00DA261C" w:rsidP="00DA261C">
      <w:pPr>
        <w:spacing w:after="0" w:line="360" w:lineRule="auto"/>
        <w:ind w:left="1416"/>
        <w:jc w:val="both"/>
        <w:rPr>
          <w:rFonts w:ascii="Arial" w:hAnsi="Arial" w:cs="Arial"/>
          <w:b/>
          <w:sz w:val="24"/>
          <w:szCs w:val="24"/>
        </w:rPr>
      </w:pPr>
    </w:p>
    <w:p w:rsidR="00DA261C" w:rsidRDefault="00DA261C" w:rsidP="00DA261C">
      <w:pPr>
        <w:spacing w:after="0" w:line="360" w:lineRule="auto"/>
        <w:ind w:left="1416"/>
        <w:jc w:val="both"/>
        <w:rPr>
          <w:rFonts w:ascii="Arial" w:hAnsi="Arial" w:cs="Arial"/>
          <w:b/>
          <w:sz w:val="24"/>
          <w:szCs w:val="24"/>
        </w:rPr>
      </w:pPr>
    </w:p>
    <w:p w:rsidR="00907859" w:rsidRPr="009F4AFF" w:rsidRDefault="009F4AFF" w:rsidP="009F4AFF">
      <w:pPr>
        <w:tabs>
          <w:tab w:val="left" w:pos="2762"/>
        </w:tabs>
        <w:spacing w:after="0" w:line="480" w:lineRule="auto"/>
        <w:rPr>
          <w:rFonts w:ascii="Arial" w:hAnsi="Arial" w:cs="Arial"/>
          <w:b/>
          <w:sz w:val="24"/>
          <w:szCs w:val="24"/>
        </w:rPr>
      </w:pPr>
      <w:r w:rsidRPr="009F4AFF">
        <w:rPr>
          <w:rFonts w:ascii="Arial" w:hAnsi="Arial" w:cs="Arial"/>
          <w:b/>
          <w:sz w:val="24"/>
          <w:szCs w:val="24"/>
        </w:rPr>
        <w:lastRenderedPageBreak/>
        <w:t xml:space="preserve">2.4.4 </w:t>
      </w:r>
      <w:r w:rsidR="00907859" w:rsidRPr="009F4AFF">
        <w:rPr>
          <w:rFonts w:ascii="Arial" w:hAnsi="Arial" w:cs="Arial"/>
          <w:b/>
          <w:sz w:val="24"/>
          <w:szCs w:val="24"/>
        </w:rPr>
        <w:t>Escenario 4.1</w:t>
      </w:r>
      <w:r w:rsidR="00BA6C6A">
        <w:rPr>
          <w:rFonts w:ascii="Arial" w:hAnsi="Arial" w:cs="Arial"/>
          <w:b/>
          <w:sz w:val="24"/>
          <w:szCs w:val="24"/>
        </w:rPr>
        <w:t>:</w:t>
      </w:r>
      <w:r w:rsidR="00907859" w:rsidRPr="009F4AFF">
        <w:rPr>
          <w:rFonts w:ascii="Arial" w:hAnsi="Arial" w:cs="Arial"/>
          <w:b/>
          <w:sz w:val="24"/>
          <w:szCs w:val="24"/>
        </w:rPr>
        <w:t xml:space="preserve"> Visualización exitosa de la Nube de Palabras</w:t>
      </w:r>
    </w:p>
    <w:p w:rsidR="00DA261C" w:rsidRDefault="00B74595" w:rsidP="00B74595">
      <w:pPr>
        <w:spacing w:after="0" w:line="360" w:lineRule="auto"/>
        <w:jc w:val="center"/>
        <w:rPr>
          <w:rFonts w:ascii="Arial" w:hAnsi="Arial" w:cs="Arial"/>
          <w:sz w:val="24"/>
          <w:szCs w:val="24"/>
        </w:rPr>
      </w:pPr>
      <w:r>
        <w:rPr>
          <w:rFonts w:ascii="Arial" w:hAnsi="Arial" w:cs="Arial"/>
          <w:noProof/>
          <w:sz w:val="24"/>
          <w:szCs w:val="24"/>
          <w:lang w:eastAsia="es-ES"/>
        </w:rPr>
        <w:drawing>
          <wp:inline distT="0" distB="0" distL="0" distR="0">
            <wp:extent cx="4455432" cy="2881424"/>
            <wp:effectExtent l="19050" t="0" r="2268"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41943" t="33423" r="3358" b="19407"/>
                    <a:stretch>
                      <a:fillRect/>
                    </a:stretch>
                  </pic:blipFill>
                  <pic:spPr bwMode="auto">
                    <a:xfrm>
                      <a:off x="0" y="0"/>
                      <a:ext cx="4461818" cy="2885554"/>
                    </a:xfrm>
                    <a:prstGeom prst="rect">
                      <a:avLst/>
                    </a:prstGeom>
                    <a:noFill/>
                    <a:ln w="9525">
                      <a:noFill/>
                      <a:miter lim="800000"/>
                      <a:headEnd/>
                      <a:tailEnd/>
                    </a:ln>
                  </pic:spPr>
                </pic:pic>
              </a:graphicData>
            </a:graphic>
          </wp:inline>
        </w:drawing>
      </w:r>
    </w:p>
    <w:p w:rsidR="00DA261C" w:rsidRDefault="00DA261C" w:rsidP="00DA261C">
      <w:pPr>
        <w:spacing w:after="0" w:line="360" w:lineRule="auto"/>
        <w:jc w:val="center"/>
        <w:rPr>
          <w:rFonts w:ascii="Arial" w:hAnsi="Arial" w:cs="Arial"/>
          <w:sz w:val="24"/>
          <w:szCs w:val="24"/>
        </w:rPr>
      </w:pPr>
      <w:r>
        <w:rPr>
          <w:rFonts w:ascii="Arial" w:hAnsi="Arial" w:cs="Arial"/>
          <w:b/>
          <w:sz w:val="20"/>
          <w:szCs w:val="20"/>
        </w:rPr>
        <w:t xml:space="preserve">Figura </w:t>
      </w:r>
      <w:r w:rsidR="00006EE8">
        <w:rPr>
          <w:rFonts w:ascii="Arial" w:hAnsi="Arial" w:cs="Arial"/>
          <w:b/>
          <w:sz w:val="20"/>
          <w:szCs w:val="20"/>
        </w:rPr>
        <w:t>6</w:t>
      </w:r>
      <w:r w:rsidRPr="00E27B1E">
        <w:rPr>
          <w:rFonts w:ascii="Arial" w:hAnsi="Arial" w:cs="Arial"/>
          <w:b/>
          <w:sz w:val="20"/>
          <w:szCs w:val="20"/>
        </w:rPr>
        <w:t xml:space="preserve">. </w:t>
      </w:r>
      <w:r>
        <w:rPr>
          <w:rFonts w:ascii="Arial" w:hAnsi="Arial" w:cs="Arial"/>
          <w:b/>
          <w:sz w:val="20"/>
          <w:szCs w:val="20"/>
        </w:rPr>
        <w:t xml:space="preserve">Diagrama Interacción Objeto </w:t>
      </w:r>
      <w:r w:rsidR="00907859">
        <w:rPr>
          <w:rFonts w:ascii="Arial" w:hAnsi="Arial" w:cs="Arial"/>
          <w:b/>
          <w:sz w:val="20"/>
          <w:szCs w:val="20"/>
        </w:rPr>
        <w:t>Escenario 4.1</w:t>
      </w:r>
    </w:p>
    <w:p w:rsidR="00DA261C" w:rsidRDefault="00DA261C" w:rsidP="00DA261C">
      <w:pPr>
        <w:widowControl w:val="0"/>
        <w:autoSpaceDE w:val="0"/>
        <w:autoSpaceDN w:val="0"/>
        <w:adjustRightInd w:val="0"/>
        <w:jc w:val="center"/>
        <w:outlineLvl w:val="0"/>
        <w:rPr>
          <w:rFonts w:ascii="Arial" w:hAnsi="Arial" w:cs="Arial"/>
          <w:b/>
          <w:sz w:val="28"/>
          <w:szCs w:val="28"/>
        </w:rPr>
      </w:pPr>
    </w:p>
    <w:p w:rsidR="00537E78" w:rsidRPr="00537E78" w:rsidRDefault="00537E78" w:rsidP="00FB7793">
      <w:pPr>
        <w:spacing w:line="480" w:lineRule="auto"/>
        <w:ind w:left="567"/>
        <w:jc w:val="both"/>
        <w:rPr>
          <w:rFonts w:ascii="Arial" w:hAnsi="Arial" w:cs="Arial"/>
          <w:sz w:val="24"/>
          <w:szCs w:val="24"/>
        </w:rPr>
      </w:pPr>
      <w:bookmarkStart w:id="36" w:name="_Toc265512857"/>
      <w:r w:rsidRPr="00537E78">
        <w:rPr>
          <w:rFonts w:ascii="Arial" w:hAnsi="Arial" w:cs="Arial"/>
          <w:sz w:val="24"/>
          <w:szCs w:val="24"/>
        </w:rPr>
        <w:t xml:space="preserve">La Figura 6, detalla el Diagrama de Interacción del </w:t>
      </w:r>
      <w:r w:rsidR="00BA6C6A">
        <w:rPr>
          <w:rFonts w:ascii="Arial" w:hAnsi="Arial" w:cs="Arial"/>
          <w:sz w:val="24"/>
          <w:szCs w:val="24"/>
        </w:rPr>
        <w:t>escenario v</w:t>
      </w:r>
      <w:r w:rsidR="00BA6C6A" w:rsidRPr="00BA6C6A">
        <w:rPr>
          <w:rFonts w:ascii="Arial" w:hAnsi="Arial" w:cs="Arial"/>
          <w:sz w:val="24"/>
          <w:szCs w:val="24"/>
        </w:rPr>
        <w:t>isualización exitosa de la Nube de Palabras</w:t>
      </w:r>
      <w:r w:rsidRPr="00537E78">
        <w:rPr>
          <w:rFonts w:ascii="Arial" w:hAnsi="Arial" w:cs="Arial"/>
          <w:sz w:val="24"/>
          <w:szCs w:val="24"/>
        </w:rPr>
        <w:t>, que indica que el usuario ingresa al blog para visualizar el widget, ingresa la ruta del archivo</w:t>
      </w:r>
      <w:r w:rsidR="00BF5649">
        <w:rPr>
          <w:rFonts w:ascii="Arial" w:hAnsi="Arial" w:cs="Arial"/>
          <w:sz w:val="24"/>
          <w:szCs w:val="24"/>
        </w:rPr>
        <w:t xml:space="preserve"> del</w:t>
      </w:r>
      <w:r w:rsidRPr="00537E78">
        <w:rPr>
          <w:rFonts w:ascii="Arial" w:hAnsi="Arial" w:cs="Arial"/>
          <w:sz w:val="24"/>
          <w:szCs w:val="24"/>
        </w:rPr>
        <w:t xml:space="preserve"> que se desea obtener la Nube de Palabras,  el mismo es leído y analizado, contando el número de repeticiones de cada palabra dentro del archivo y </w:t>
      </w:r>
      <w:r w:rsidR="00BF5649" w:rsidRPr="00537E78">
        <w:rPr>
          <w:rFonts w:ascii="Arial" w:hAnsi="Arial" w:cs="Arial"/>
          <w:sz w:val="24"/>
          <w:szCs w:val="24"/>
        </w:rPr>
        <w:t>clasificán</w:t>
      </w:r>
      <w:r w:rsidR="00BF5649">
        <w:rPr>
          <w:rFonts w:ascii="Arial" w:hAnsi="Arial" w:cs="Arial"/>
          <w:sz w:val="24"/>
          <w:szCs w:val="24"/>
        </w:rPr>
        <w:t>dolas</w:t>
      </w:r>
      <w:r w:rsidRPr="00537E78">
        <w:rPr>
          <w:rFonts w:ascii="Arial" w:hAnsi="Arial" w:cs="Arial"/>
          <w:sz w:val="24"/>
          <w:szCs w:val="24"/>
        </w:rPr>
        <w:t xml:space="preserve"> por tamaño y color, estos son encapsulado en sentencias HTML y devueltas por medio de mensajes a</w:t>
      </w:r>
      <w:r w:rsidR="00BF5649">
        <w:rPr>
          <w:rFonts w:ascii="Arial" w:hAnsi="Arial" w:cs="Arial"/>
          <w:sz w:val="24"/>
          <w:szCs w:val="24"/>
        </w:rPr>
        <w:t xml:space="preserve"> </w:t>
      </w:r>
      <w:r w:rsidRPr="00537E78">
        <w:rPr>
          <w:rFonts w:ascii="Arial" w:hAnsi="Arial" w:cs="Arial"/>
          <w:sz w:val="24"/>
          <w:szCs w:val="24"/>
        </w:rPr>
        <w:t>l</w:t>
      </w:r>
      <w:r w:rsidR="00BF5649">
        <w:rPr>
          <w:rFonts w:ascii="Arial" w:hAnsi="Arial" w:cs="Arial"/>
          <w:sz w:val="24"/>
          <w:szCs w:val="24"/>
        </w:rPr>
        <w:t>a</w:t>
      </w:r>
      <w:r w:rsidRPr="00537E78">
        <w:rPr>
          <w:rFonts w:ascii="Arial" w:hAnsi="Arial" w:cs="Arial"/>
          <w:sz w:val="24"/>
          <w:szCs w:val="24"/>
        </w:rPr>
        <w:t xml:space="preserve"> interfaz de usuario para de ahí poder ser visualizados.</w:t>
      </w:r>
    </w:p>
    <w:p w:rsidR="00DA261C" w:rsidRDefault="00DA261C" w:rsidP="00DA261C">
      <w:pPr>
        <w:widowControl w:val="0"/>
        <w:autoSpaceDE w:val="0"/>
        <w:autoSpaceDN w:val="0"/>
        <w:adjustRightInd w:val="0"/>
        <w:jc w:val="center"/>
        <w:outlineLvl w:val="0"/>
        <w:rPr>
          <w:rFonts w:ascii="Arial" w:hAnsi="Arial" w:cs="Arial"/>
          <w:b/>
          <w:sz w:val="28"/>
          <w:szCs w:val="28"/>
        </w:rPr>
      </w:pPr>
    </w:p>
    <w:p w:rsidR="00DA261C" w:rsidRDefault="00DA261C" w:rsidP="00DA261C">
      <w:pPr>
        <w:widowControl w:val="0"/>
        <w:autoSpaceDE w:val="0"/>
        <w:autoSpaceDN w:val="0"/>
        <w:adjustRightInd w:val="0"/>
        <w:jc w:val="center"/>
        <w:outlineLvl w:val="0"/>
        <w:rPr>
          <w:rFonts w:ascii="Arial" w:hAnsi="Arial" w:cs="Arial"/>
          <w:b/>
          <w:sz w:val="28"/>
          <w:szCs w:val="28"/>
        </w:rPr>
      </w:pPr>
    </w:p>
    <w:p w:rsidR="00DA261C" w:rsidRDefault="00DA261C" w:rsidP="00DA261C">
      <w:pPr>
        <w:widowControl w:val="0"/>
        <w:autoSpaceDE w:val="0"/>
        <w:autoSpaceDN w:val="0"/>
        <w:adjustRightInd w:val="0"/>
        <w:jc w:val="center"/>
        <w:outlineLvl w:val="0"/>
        <w:rPr>
          <w:rFonts w:ascii="Arial" w:hAnsi="Arial" w:cs="Arial"/>
          <w:b/>
          <w:sz w:val="28"/>
          <w:szCs w:val="28"/>
        </w:rPr>
      </w:pPr>
    </w:p>
    <w:p w:rsidR="008D7524" w:rsidRDefault="008D7524" w:rsidP="00DA261C">
      <w:pPr>
        <w:widowControl w:val="0"/>
        <w:autoSpaceDE w:val="0"/>
        <w:autoSpaceDN w:val="0"/>
        <w:adjustRightInd w:val="0"/>
        <w:jc w:val="center"/>
        <w:outlineLvl w:val="0"/>
        <w:rPr>
          <w:rFonts w:ascii="Arial" w:hAnsi="Arial" w:cs="Arial"/>
          <w:b/>
          <w:sz w:val="28"/>
          <w:szCs w:val="28"/>
        </w:rPr>
      </w:pPr>
    </w:p>
    <w:p w:rsidR="008D7524" w:rsidRDefault="008D7524" w:rsidP="00DA261C">
      <w:pPr>
        <w:widowControl w:val="0"/>
        <w:autoSpaceDE w:val="0"/>
        <w:autoSpaceDN w:val="0"/>
        <w:adjustRightInd w:val="0"/>
        <w:jc w:val="center"/>
        <w:outlineLvl w:val="0"/>
        <w:rPr>
          <w:rFonts w:ascii="Arial" w:hAnsi="Arial" w:cs="Arial"/>
          <w:b/>
          <w:sz w:val="28"/>
          <w:szCs w:val="28"/>
        </w:rPr>
      </w:pPr>
    </w:p>
    <w:p w:rsidR="008D7524" w:rsidRDefault="008D7524" w:rsidP="00DA261C">
      <w:pPr>
        <w:widowControl w:val="0"/>
        <w:autoSpaceDE w:val="0"/>
        <w:autoSpaceDN w:val="0"/>
        <w:adjustRightInd w:val="0"/>
        <w:jc w:val="center"/>
        <w:outlineLvl w:val="0"/>
        <w:rPr>
          <w:rFonts w:ascii="Arial" w:hAnsi="Arial" w:cs="Arial"/>
          <w:b/>
          <w:sz w:val="28"/>
          <w:szCs w:val="28"/>
        </w:rPr>
      </w:pPr>
    </w:p>
    <w:p w:rsidR="00DA261C" w:rsidRPr="00AC3238" w:rsidRDefault="00DA261C" w:rsidP="00DA261C">
      <w:pPr>
        <w:widowControl w:val="0"/>
        <w:autoSpaceDE w:val="0"/>
        <w:autoSpaceDN w:val="0"/>
        <w:adjustRightInd w:val="0"/>
        <w:jc w:val="center"/>
        <w:outlineLvl w:val="0"/>
        <w:rPr>
          <w:rFonts w:ascii="Arial" w:hAnsi="Arial" w:cs="Arial"/>
          <w:b/>
          <w:sz w:val="28"/>
          <w:szCs w:val="28"/>
        </w:rPr>
      </w:pPr>
      <w:r>
        <w:rPr>
          <w:rFonts w:ascii="Arial" w:hAnsi="Arial" w:cs="Arial"/>
          <w:b/>
          <w:sz w:val="28"/>
          <w:szCs w:val="28"/>
        </w:rPr>
        <w:t xml:space="preserve">Capítulo </w:t>
      </w:r>
      <w:bookmarkEnd w:id="36"/>
      <w:r>
        <w:rPr>
          <w:rFonts w:ascii="Arial" w:hAnsi="Arial" w:cs="Arial"/>
          <w:b/>
          <w:sz w:val="28"/>
          <w:szCs w:val="28"/>
        </w:rPr>
        <w:t>3</w:t>
      </w:r>
    </w:p>
    <w:p w:rsidR="00DA261C" w:rsidRDefault="00DA261C" w:rsidP="00DA261C">
      <w:pPr>
        <w:widowControl w:val="0"/>
        <w:autoSpaceDE w:val="0"/>
        <w:autoSpaceDN w:val="0"/>
        <w:adjustRightInd w:val="0"/>
        <w:spacing w:after="0" w:line="480" w:lineRule="auto"/>
        <w:jc w:val="center"/>
        <w:rPr>
          <w:rFonts w:ascii="Arial" w:hAnsi="Arial" w:cs="Arial"/>
          <w:b/>
          <w:sz w:val="28"/>
          <w:szCs w:val="28"/>
        </w:rPr>
      </w:pPr>
      <w:r>
        <w:rPr>
          <w:rFonts w:ascii="Arial" w:hAnsi="Arial" w:cs="Arial"/>
          <w:b/>
          <w:sz w:val="28"/>
          <w:szCs w:val="28"/>
        </w:rPr>
        <w:t>Diseño</w:t>
      </w:r>
      <w:r w:rsidR="006C201E">
        <w:rPr>
          <w:rFonts w:ascii="Arial" w:hAnsi="Arial" w:cs="Arial"/>
          <w:b/>
          <w:sz w:val="28"/>
          <w:szCs w:val="28"/>
        </w:rPr>
        <w:t xml:space="preserve"> de la Aplicación</w:t>
      </w:r>
    </w:p>
    <w:p w:rsidR="00DA261C" w:rsidRDefault="00DA261C" w:rsidP="00DA261C">
      <w:pPr>
        <w:widowControl w:val="0"/>
        <w:autoSpaceDE w:val="0"/>
        <w:autoSpaceDN w:val="0"/>
        <w:adjustRightInd w:val="0"/>
        <w:spacing w:after="0" w:line="480" w:lineRule="auto"/>
        <w:rPr>
          <w:rFonts w:ascii="Arial" w:hAnsi="Arial" w:cs="Arial"/>
          <w:b/>
          <w:sz w:val="28"/>
          <w:szCs w:val="28"/>
        </w:rPr>
      </w:pPr>
      <w:r>
        <w:rPr>
          <w:rFonts w:ascii="Arial" w:hAnsi="Arial" w:cs="Arial"/>
          <w:b/>
          <w:sz w:val="28"/>
          <w:szCs w:val="28"/>
        </w:rPr>
        <w:t>3.1 Arquitectura del Repositorio de Widgets</w:t>
      </w:r>
    </w:p>
    <w:p w:rsidR="00DA261C" w:rsidRDefault="00DA261C" w:rsidP="00DA261C">
      <w:pPr>
        <w:pStyle w:val="Prrafodelista"/>
        <w:spacing w:after="0" w:line="480" w:lineRule="auto"/>
        <w:ind w:left="426"/>
        <w:jc w:val="both"/>
        <w:rPr>
          <w:rFonts w:ascii="Arial" w:hAnsi="Arial" w:cs="Arial"/>
          <w:sz w:val="24"/>
          <w:szCs w:val="24"/>
          <w:lang w:val="es-ES_tradnl"/>
        </w:rPr>
      </w:pPr>
      <w:r w:rsidRPr="00CF1CA2">
        <w:rPr>
          <w:rFonts w:ascii="Arial" w:hAnsi="Arial" w:cs="Arial"/>
          <w:sz w:val="24"/>
          <w:szCs w:val="24"/>
          <w:lang w:val="es-ES_tradnl"/>
        </w:rPr>
        <w:t>El modelo de desarrollo de softw</w:t>
      </w:r>
      <w:r w:rsidR="006C201E">
        <w:rPr>
          <w:rFonts w:ascii="Arial" w:hAnsi="Arial" w:cs="Arial"/>
          <w:sz w:val="24"/>
          <w:szCs w:val="24"/>
          <w:lang w:val="es-ES_tradnl"/>
        </w:rPr>
        <w:t>are utilizado para realizar el Repositorio de W</w:t>
      </w:r>
      <w:r w:rsidRPr="00CF1CA2">
        <w:rPr>
          <w:rFonts w:ascii="Arial" w:hAnsi="Arial" w:cs="Arial"/>
          <w:sz w:val="24"/>
          <w:szCs w:val="24"/>
          <w:lang w:val="es-ES_tradnl"/>
        </w:rPr>
        <w:t>idgets es el modelo de prototipos</w:t>
      </w:r>
      <w:r w:rsidR="006C201E">
        <w:rPr>
          <w:rFonts w:ascii="Arial" w:hAnsi="Arial" w:cs="Arial"/>
          <w:sz w:val="24"/>
          <w:szCs w:val="24"/>
          <w:lang w:val="es-ES_tradnl"/>
        </w:rPr>
        <w:t>, debido a</w:t>
      </w:r>
      <w:r w:rsidRPr="00CF1CA2">
        <w:rPr>
          <w:rFonts w:ascii="Arial" w:hAnsi="Arial" w:cs="Arial"/>
          <w:sz w:val="24"/>
          <w:szCs w:val="24"/>
          <w:lang w:val="es-ES_tradnl"/>
        </w:rPr>
        <w:t xml:space="preserve"> que el</w:t>
      </w:r>
      <w:r>
        <w:rPr>
          <w:rFonts w:ascii="Arial" w:hAnsi="Arial" w:cs="Arial"/>
          <w:sz w:val="24"/>
          <w:szCs w:val="24"/>
          <w:lang w:val="es-ES_tradnl"/>
        </w:rPr>
        <w:t xml:space="preserve"> mismo como primera parte permite definir</w:t>
      </w:r>
      <w:r w:rsidRPr="00CF1CA2">
        <w:rPr>
          <w:rFonts w:ascii="Arial" w:hAnsi="Arial" w:cs="Arial"/>
          <w:sz w:val="24"/>
          <w:szCs w:val="24"/>
          <w:lang w:val="es-ES_tradnl"/>
        </w:rPr>
        <w:t xml:space="preserve"> los objetivos </w:t>
      </w:r>
      <w:r>
        <w:rPr>
          <w:rFonts w:ascii="Arial" w:hAnsi="Arial" w:cs="Arial"/>
          <w:sz w:val="24"/>
          <w:szCs w:val="24"/>
          <w:lang w:val="es-ES_tradnl"/>
        </w:rPr>
        <w:t>globales del repositorio, para posteriormente identificar las n</w:t>
      </w:r>
      <w:r w:rsidR="007F1FE8">
        <w:rPr>
          <w:rFonts w:ascii="Arial" w:hAnsi="Arial" w:cs="Arial"/>
          <w:sz w:val="24"/>
          <w:szCs w:val="24"/>
          <w:lang w:val="es-ES_tradnl"/>
        </w:rPr>
        <w:t>ecesidades. U</w:t>
      </w:r>
      <w:r>
        <w:rPr>
          <w:rFonts w:ascii="Arial" w:hAnsi="Arial" w:cs="Arial"/>
          <w:sz w:val="24"/>
          <w:szCs w:val="24"/>
          <w:lang w:val="es-ES_tradnl"/>
        </w:rPr>
        <w:t xml:space="preserve">na vez </w:t>
      </w:r>
      <w:r w:rsidR="007F1FE8">
        <w:rPr>
          <w:rFonts w:ascii="Arial" w:hAnsi="Arial" w:cs="Arial"/>
          <w:sz w:val="24"/>
          <w:szCs w:val="24"/>
          <w:lang w:val="es-ES_tradnl"/>
        </w:rPr>
        <w:t xml:space="preserve">que estas se </w:t>
      </w:r>
      <w:r>
        <w:rPr>
          <w:rFonts w:ascii="Arial" w:hAnsi="Arial" w:cs="Arial"/>
          <w:sz w:val="24"/>
          <w:szCs w:val="24"/>
          <w:lang w:val="es-ES_tradnl"/>
        </w:rPr>
        <w:t>identifica</w:t>
      </w:r>
      <w:r w:rsidR="007F1FE8">
        <w:rPr>
          <w:rFonts w:ascii="Arial" w:hAnsi="Arial" w:cs="Arial"/>
          <w:sz w:val="24"/>
          <w:szCs w:val="24"/>
          <w:lang w:val="es-ES_tradnl"/>
        </w:rPr>
        <w:t>n,</w:t>
      </w:r>
      <w:r>
        <w:rPr>
          <w:rFonts w:ascii="Arial" w:hAnsi="Arial" w:cs="Arial"/>
          <w:sz w:val="24"/>
          <w:szCs w:val="24"/>
          <w:lang w:val="es-ES_tradnl"/>
        </w:rPr>
        <w:t xml:space="preserve"> se puede determinar la iteración y construcción de los prototipos y de esta manera presentar un diseño rápido</w:t>
      </w:r>
      <w:r w:rsidR="00D8563B">
        <w:rPr>
          <w:rFonts w:ascii="Arial" w:hAnsi="Arial" w:cs="Arial"/>
          <w:sz w:val="24"/>
          <w:szCs w:val="24"/>
          <w:lang w:val="es-ES_tradnl"/>
        </w:rPr>
        <w:t>,</w:t>
      </w:r>
      <w:r>
        <w:rPr>
          <w:rFonts w:ascii="Arial" w:hAnsi="Arial" w:cs="Arial"/>
          <w:sz w:val="24"/>
          <w:szCs w:val="24"/>
          <w:lang w:val="es-ES_tradnl"/>
        </w:rPr>
        <w:t xml:space="preserve"> el cual se </w:t>
      </w:r>
      <w:r w:rsidRPr="003F5AAA">
        <w:rPr>
          <w:rFonts w:ascii="Arial" w:hAnsi="Arial" w:cs="Arial"/>
          <w:sz w:val="24"/>
          <w:szCs w:val="24"/>
          <w:lang w:val="es-ES_tradnl"/>
        </w:rPr>
        <w:t>enfoca en una representación de aquellos aspectos del software que serán visibles para el cliente o el usuario final</w:t>
      </w:r>
      <w:r>
        <w:rPr>
          <w:rFonts w:ascii="Arial" w:hAnsi="Arial" w:cs="Arial"/>
          <w:sz w:val="24"/>
          <w:szCs w:val="24"/>
          <w:lang w:val="es-ES_tradnl"/>
        </w:rPr>
        <w:t>.</w:t>
      </w:r>
      <w:r w:rsidR="004022D6">
        <w:rPr>
          <w:rFonts w:ascii="Arial" w:hAnsi="Arial" w:cs="Arial"/>
          <w:sz w:val="24"/>
          <w:szCs w:val="24"/>
          <w:lang w:val="es-ES_tradnl"/>
        </w:rPr>
        <w:t xml:space="preserve"> </w:t>
      </w:r>
      <w:r w:rsidR="005945CC">
        <w:rPr>
          <w:rFonts w:ascii="Arial" w:hAnsi="Arial" w:cs="Arial"/>
          <w:sz w:val="24"/>
          <w:szCs w:val="24"/>
        </w:rPr>
        <w:t>[6</w:t>
      </w:r>
      <w:r w:rsidR="004022D6">
        <w:rPr>
          <w:rFonts w:ascii="Arial" w:hAnsi="Arial" w:cs="Arial"/>
          <w:sz w:val="24"/>
          <w:szCs w:val="24"/>
        </w:rPr>
        <w:t>]</w:t>
      </w:r>
    </w:p>
    <w:p w:rsidR="00DA261C" w:rsidRDefault="00DA261C" w:rsidP="00DA261C">
      <w:pPr>
        <w:pStyle w:val="Prrafodelista"/>
        <w:spacing w:after="0" w:line="480" w:lineRule="auto"/>
        <w:ind w:left="426"/>
        <w:jc w:val="both"/>
        <w:rPr>
          <w:rFonts w:ascii="Arial" w:hAnsi="Arial" w:cs="Arial"/>
          <w:sz w:val="24"/>
          <w:szCs w:val="24"/>
          <w:lang w:val="es-ES_tradnl"/>
        </w:rPr>
      </w:pPr>
    </w:p>
    <w:p w:rsidR="00DA261C" w:rsidRDefault="00D8563B" w:rsidP="00DA261C">
      <w:pPr>
        <w:pStyle w:val="Prrafodelista"/>
        <w:spacing w:after="0" w:line="480" w:lineRule="auto"/>
        <w:ind w:left="426"/>
        <w:jc w:val="both"/>
        <w:rPr>
          <w:rFonts w:ascii="Arial" w:hAnsi="Arial" w:cs="Arial"/>
          <w:sz w:val="24"/>
          <w:szCs w:val="24"/>
          <w:lang w:val="es-ES_tradnl"/>
        </w:rPr>
      </w:pPr>
      <w:r>
        <w:rPr>
          <w:rFonts w:ascii="Arial" w:hAnsi="Arial" w:cs="Arial"/>
          <w:sz w:val="24"/>
          <w:szCs w:val="24"/>
          <w:lang w:val="es-ES_tradnl"/>
        </w:rPr>
        <w:t xml:space="preserve">Para que el usuario interactúe adecuadamente con el </w:t>
      </w:r>
      <w:r w:rsidR="00DA261C">
        <w:rPr>
          <w:rFonts w:ascii="Arial" w:hAnsi="Arial" w:cs="Arial"/>
          <w:sz w:val="24"/>
          <w:szCs w:val="24"/>
          <w:lang w:val="es-ES_tradnl"/>
        </w:rPr>
        <w:t>repositorio</w:t>
      </w:r>
      <w:r>
        <w:rPr>
          <w:rFonts w:ascii="Arial" w:hAnsi="Arial" w:cs="Arial"/>
          <w:sz w:val="24"/>
          <w:szCs w:val="24"/>
          <w:lang w:val="es-ES_tradnl"/>
        </w:rPr>
        <w:t>, este se implementó</w:t>
      </w:r>
      <w:r w:rsidR="00DA261C">
        <w:rPr>
          <w:rFonts w:ascii="Arial" w:hAnsi="Arial" w:cs="Arial"/>
          <w:sz w:val="24"/>
          <w:szCs w:val="24"/>
          <w:lang w:val="es-ES_tradnl"/>
        </w:rPr>
        <w:t xml:space="preserve"> como una aplicación web</w:t>
      </w:r>
      <w:r>
        <w:rPr>
          <w:rFonts w:ascii="Arial" w:hAnsi="Arial" w:cs="Arial"/>
          <w:sz w:val="24"/>
          <w:szCs w:val="24"/>
          <w:lang w:val="es-ES_tradnl"/>
        </w:rPr>
        <w:t xml:space="preserve"> para </w:t>
      </w:r>
      <w:r w:rsidR="00DA261C">
        <w:rPr>
          <w:rFonts w:ascii="Arial" w:hAnsi="Arial" w:cs="Arial"/>
          <w:sz w:val="24"/>
          <w:szCs w:val="24"/>
          <w:lang w:val="es-ES_tradnl"/>
        </w:rPr>
        <w:t>permit</w:t>
      </w:r>
      <w:r>
        <w:rPr>
          <w:rFonts w:ascii="Arial" w:hAnsi="Arial" w:cs="Arial"/>
          <w:sz w:val="24"/>
          <w:szCs w:val="24"/>
          <w:lang w:val="es-ES_tradnl"/>
        </w:rPr>
        <w:t>irle</w:t>
      </w:r>
      <w:r w:rsidR="00DA261C">
        <w:rPr>
          <w:rFonts w:ascii="Arial" w:hAnsi="Arial" w:cs="Arial"/>
          <w:sz w:val="24"/>
          <w:szCs w:val="24"/>
          <w:lang w:val="es-ES_tradnl"/>
        </w:rPr>
        <w:t xml:space="preserve"> </w:t>
      </w:r>
      <w:r w:rsidR="00E35304">
        <w:rPr>
          <w:rFonts w:ascii="Arial" w:hAnsi="Arial" w:cs="Arial"/>
          <w:sz w:val="24"/>
          <w:szCs w:val="24"/>
          <w:lang w:val="es-ES_tradnl"/>
        </w:rPr>
        <w:t xml:space="preserve">el </w:t>
      </w:r>
      <w:r>
        <w:rPr>
          <w:rFonts w:ascii="Arial" w:hAnsi="Arial" w:cs="Arial"/>
          <w:sz w:val="24"/>
          <w:szCs w:val="24"/>
          <w:lang w:val="es-ES_tradnl"/>
        </w:rPr>
        <w:t>u</w:t>
      </w:r>
      <w:r w:rsidR="00E35304">
        <w:rPr>
          <w:rFonts w:ascii="Arial" w:hAnsi="Arial" w:cs="Arial"/>
          <w:sz w:val="24"/>
          <w:szCs w:val="24"/>
          <w:lang w:val="es-ES_tradnl"/>
        </w:rPr>
        <w:t>so de</w:t>
      </w:r>
      <w:r w:rsidR="00DA261C">
        <w:rPr>
          <w:rFonts w:ascii="Arial" w:hAnsi="Arial" w:cs="Arial"/>
          <w:sz w:val="24"/>
          <w:szCs w:val="24"/>
          <w:lang w:val="es-ES_tradnl"/>
        </w:rPr>
        <w:t xml:space="preserve"> cada uno de los widgets almacenados en el mismo y explicar de manera puntual, la forma de utilizarlos.</w:t>
      </w:r>
    </w:p>
    <w:p w:rsidR="00E35304" w:rsidRDefault="00E35304" w:rsidP="00DA261C">
      <w:pPr>
        <w:pStyle w:val="Prrafodelista"/>
        <w:spacing w:after="0" w:line="480" w:lineRule="auto"/>
        <w:ind w:left="426"/>
        <w:jc w:val="both"/>
        <w:rPr>
          <w:rFonts w:ascii="Arial" w:hAnsi="Arial" w:cs="Arial"/>
          <w:sz w:val="24"/>
          <w:szCs w:val="24"/>
          <w:lang w:val="es-ES_tradnl"/>
        </w:rPr>
      </w:pPr>
    </w:p>
    <w:p w:rsidR="00E35304" w:rsidRDefault="00E35304" w:rsidP="00DA261C">
      <w:pPr>
        <w:pStyle w:val="Prrafodelista"/>
        <w:spacing w:after="0" w:line="480" w:lineRule="auto"/>
        <w:ind w:left="426"/>
        <w:jc w:val="both"/>
        <w:rPr>
          <w:rFonts w:ascii="Arial" w:hAnsi="Arial" w:cs="Arial"/>
          <w:sz w:val="24"/>
          <w:szCs w:val="24"/>
          <w:lang w:val="es-ES_tradnl"/>
        </w:rPr>
      </w:pPr>
    </w:p>
    <w:p w:rsidR="00E35304" w:rsidRDefault="00E35304" w:rsidP="00DA261C">
      <w:pPr>
        <w:pStyle w:val="Prrafodelista"/>
        <w:spacing w:after="0" w:line="480" w:lineRule="auto"/>
        <w:ind w:left="426"/>
        <w:jc w:val="both"/>
        <w:rPr>
          <w:rFonts w:ascii="Arial" w:hAnsi="Arial" w:cs="Arial"/>
          <w:sz w:val="24"/>
          <w:szCs w:val="24"/>
          <w:lang w:val="es-ES_tradnl"/>
        </w:rPr>
      </w:pPr>
    </w:p>
    <w:p w:rsidR="00E35304" w:rsidRDefault="00E35304" w:rsidP="00DA261C">
      <w:pPr>
        <w:pStyle w:val="Prrafodelista"/>
        <w:spacing w:after="0" w:line="480" w:lineRule="auto"/>
        <w:ind w:left="426"/>
        <w:jc w:val="both"/>
        <w:rPr>
          <w:rFonts w:ascii="Arial" w:hAnsi="Arial" w:cs="Arial"/>
          <w:sz w:val="24"/>
          <w:szCs w:val="24"/>
          <w:lang w:val="es-ES_tradnl"/>
        </w:rPr>
      </w:pPr>
    </w:p>
    <w:p w:rsidR="00E35304" w:rsidRDefault="00E35304" w:rsidP="00E35304">
      <w:pPr>
        <w:widowControl w:val="0"/>
        <w:autoSpaceDE w:val="0"/>
        <w:autoSpaceDN w:val="0"/>
        <w:adjustRightInd w:val="0"/>
        <w:spacing w:after="0" w:line="480" w:lineRule="auto"/>
        <w:rPr>
          <w:rFonts w:ascii="Arial" w:hAnsi="Arial" w:cs="Arial"/>
          <w:b/>
          <w:sz w:val="28"/>
          <w:szCs w:val="28"/>
        </w:rPr>
      </w:pPr>
      <w:r>
        <w:rPr>
          <w:rFonts w:ascii="Arial" w:hAnsi="Arial" w:cs="Arial"/>
          <w:b/>
          <w:sz w:val="28"/>
          <w:szCs w:val="28"/>
        </w:rPr>
        <w:lastRenderedPageBreak/>
        <w:t>3.2</w:t>
      </w:r>
      <w:r w:rsidR="00BB1CD0">
        <w:rPr>
          <w:rFonts w:ascii="Arial" w:hAnsi="Arial" w:cs="Arial"/>
          <w:b/>
          <w:sz w:val="28"/>
          <w:szCs w:val="28"/>
        </w:rPr>
        <w:t xml:space="preserve"> </w:t>
      </w:r>
      <w:r w:rsidR="00B8156A">
        <w:rPr>
          <w:rFonts w:ascii="Arial" w:hAnsi="Arial" w:cs="Arial"/>
          <w:b/>
          <w:sz w:val="28"/>
          <w:szCs w:val="28"/>
        </w:rPr>
        <w:t>Estructura básica de una aplicación web usando GWT</w:t>
      </w:r>
    </w:p>
    <w:p w:rsidR="00E473DE" w:rsidRPr="00E473DE" w:rsidRDefault="00B8156A" w:rsidP="00E473DE">
      <w:pPr>
        <w:widowControl w:val="0"/>
        <w:autoSpaceDE w:val="0"/>
        <w:autoSpaceDN w:val="0"/>
        <w:adjustRightInd w:val="0"/>
        <w:spacing w:after="0" w:line="480" w:lineRule="auto"/>
        <w:ind w:left="426"/>
        <w:jc w:val="both"/>
        <w:rPr>
          <w:rFonts w:ascii="Arial" w:hAnsi="Arial" w:cs="Arial"/>
          <w:sz w:val="24"/>
          <w:szCs w:val="24"/>
          <w:lang w:val="es-ES_tradnl"/>
        </w:rPr>
      </w:pPr>
      <w:r>
        <w:rPr>
          <w:rFonts w:ascii="Arial" w:hAnsi="Arial" w:cs="Arial"/>
          <w:sz w:val="24"/>
          <w:szCs w:val="24"/>
          <w:lang w:val="es-ES_tradnl"/>
        </w:rPr>
        <w:t xml:space="preserve">A continuación se muestra la estructura básica de una aplicación web usando </w:t>
      </w:r>
      <w:r w:rsidR="00E473DE" w:rsidRPr="00E473DE">
        <w:rPr>
          <w:rFonts w:ascii="Arial" w:hAnsi="Arial" w:cs="Arial"/>
          <w:sz w:val="24"/>
          <w:szCs w:val="24"/>
          <w:lang w:val="es-ES_tradnl"/>
        </w:rPr>
        <w:t>GWT:</w:t>
      </w:r>
    </w:p>
    <w:p w:rsidR="00DA261C" w:rsidRDefault="00DA261C" w:rsidP="00DA261C">
      <w:pPr>
        <w:pStyle w:val="Prrafodelista"/>
        <w:spacing w:after="0" w:line="480" w:lineRule="auto"/>
        <w:ind w:left="0"/>
        <w:jc w:val="center"/>
        <w:rPr>
          <w:rFonts w:ascii="Arial" w:hAnsi="Arial" w:cs="Arial"/>
          <w:sz w:val="24"/>
          <w:szCs w:val="24"/>
          <w:lang w:val="es-ES_tradnl"/>
        </w:rPr>
      </w:pPr>
      <w:r>
        <w:rPr>
          <w:rFonts w:ascii="Arial" w:hAnsi="Arial" w:cs="Arial"/>
          <w:noProof/>
          <w:sz w:val="24"/>
          <w:szCs w:val="24"/>
          <w:lang w:eastAsia="es-ES"/>
        </w:rPr>
        <w:drawing>
          <wp:inline distT="0" distB="0" distL="0" distR="0">
            <wp:extent cx="4952714" cy="3746052"/>
            <wp:effectExtent l="19050" t="0" r="286"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0938" t="16899" r="15271" b="18782"/>
                    <a:stretch>
                      <a:fillRect/>
                    </a:stretch>
                  </pic:blipFill>
                  <pic:spPr bwMode="auto">
                    <a:xfrm>
                      <a:off x="0" y="0"/>
                      <a:ext cx="4952714" cy="3746052"/>
                    </a:xfrm>
                    <a:prstGeom prst="rect">
                      <a:avLst/>
                    </a:prstGeom>
                    <a:noFill/>
                    <a:ln w="9525">
                      <a:noFill/>
                      <a:miter lim="800000"/>
                      <a:headEnd/>
                      <a:tailEnd/>
                    </a:ln>
                  </pic:spPr>
                </pic:pic>
              </a:graphicData>
            </a:graphic>
          </wp:inline>
        </w:drawing>
      </w:r>
    </w:p>
    <w:p w:rsidR="00DA261C" w:rsidRDefault="00DA261C" w:rsidP="00DA261C">
      <w:pPr>
        <w:spacing w:after="0" w:line="360" w:lineRule="auto"/>
        <w:jc w:val="center"/>
        <w:rPr>
          <w:rFonts w:ascii="Arial" w:hAnsi="Arial" w:cs="Arial"/>
          <w:sz w:val="24"/>
          <w:szCs w:val="24"/>
        </w:rPr>
      </w:pPr>
      <w:r>
        <w:rPr>
          <w:rFonts w:ascii="Arial" w:hAnsi="Arial" w:cs="Arial"/>
          <w:b/>
          <w:sz w:val="20"/>
          <w:szCs w:val="20"/>
        </w:rPr>
        <w:t xml:space="preserve">Figura </w:t>
      </w:r>
      <w:r w:rsidR="00006EE8">
        <w:rPr>
          <w:rFonts w:ascii="Arial" w:hAnsi="Arial" w:cs="Arial"/>
          <w:b/>
          <w:sz w:val="20"/>
          <w:szCs w:val="20"/>
        </w:rPr>
        <w:t>7</w:t>
      </w:r>
      <w:r w:rsidRPr="00E27B1E">
        <w:rPr>
          <w:rFonts w:ascii="Arial" w:hAnsi="Arial" w:cs="Arial"/>
          <w:b/>
          <w:sz w:val="20"/>
          <w:szCs w:val="20"/>
        </w:rPr>
        <w:t xml:space="preserve">. </w:t>
      </w:r>
      <w:r w:rsidR="00B8156A">
        <w:rPr>
          <w:rFonts w:ascii="Arial" w:hAnsi="Arial" w:cs="Arial"/>
          <w:b/>
          <w:sz w:val="20"/>
          <w:szCs w:val="20"/>
        </w:rPr>
        <w:t>Estructura de aplicación web usando GWT</w:t>
      </w:r>
      <w:r w:rsidR="00950305">
        <w:rPr>
          <w:rFonts w:ascii="Arial" w:hAnsi="Arial" w:cs="Arial"/>
          <w:b/>
          <w:sz w:val="20"/>
          <w:szCs w:val="20"/>
        </w:rPr>
        <w:t xml:space="preserve">. </w:t>
      </w:r>
      <w:r w:rsidR="005945CC">
        <w:rPr>
          <w:rFonts w:ascii="Arial" w:hAnsi="Arial" w:cs="Arial"/>
          <w:sz w:val="24"/>
          <w:szCs w:val="24"/>
        </w:rPr>
        <w:t>[7</w:t>
      </w:r>
      <w:r w:rsidR="00950305">
        <w:rPr>
          <w:rFonts w:ascii="Arial" w:hAnsi="Arial" w:cs="Arial"/>
          <w:sz w:val="24"/>
          <w:szCs w:val="24"/>
        </w:rPr>
        <w:t>]</w:t>
      </w:r>
    </w:p>
    <w:p w:rsidR="00DA261C" w:rsidRDefault="00DA261C" w:rsidP="00DA261C">
      <w:pPr>
        <w:spacing w:after="0" w:line="480" w:lineRule="auto"/>
        <w:ind w:left="426"/>
        <w:jc w:val="both"/>
        <w:rPr>
          <w:rFonts w:ascii="Arial" w:hAnsi="Arial" w:cs="Arial"/>
          <w:sz w:val="24"/>
          <w:szCs w:val="24"/>
          <w:lang w:val="es-ES_tradnl"/>
        </w:rPr>
      </w:pPr>
    </w:p>
    <w:p w:rsidR="00DA261C" w:rsidRDefault="00DA261C" w:rsidP="00DA261C">
      <w:pPr>
        <w:spacing w:after="0" w:line="480" w:lineRule="auto"/>
        <w:ind w:left="426"/>
        <w:jc w:val="both"/>
        <w:rPr>
          <w:rFonts w:ascii="Arial" w:hAnsi="Arial" w:cs="Arial"/>
          <w:sz w:val="24"/>
          <w:szCs w:val="24"/>
          <w:lang w:val="es-ES_tradnl"/>
        </w:rPr>
      </w:pPr>
      <w:r w:rsidRPr="007248A0">
        <w:rPr>
          <w:rFonts w:ascii="Arial" w:hAnsi="Arial" w:cs="Arial"/>
          <w:sz w:val="24"/>
          <w:szCs w:val="24"/>
          <w:lang w:val="es-ES_tradnl"/>
        </w:rPr>
        <w:t>En la parte superior del gr</w:t>
      </w:r>
      <w:r w:rsidR="00F00C36">
        <w:rPr>
          <w:rFonts w:ascii="Arial" w:hAnsi="Arial" w:cs="Arial"/>
          <w:sz w:val="24"/>
          <w:szCs w:val="24"/>
          <w:lang w:val="es-ES_tradnl"/>
        </w:rPr>
        <w:t>á</w:t>
      </w:r>
      <w:r w:rsidRPr="007248A0">
        <w:rPr>
          <w:rFonts w:ascii="Arial" w:hAnsi="Arial" w:cs="Arial"/>
          <w:sz w:val="24"/>
          <w:szCs w:val="24"/>
          <w:lang w:val="es-ES_tradnl"/>
        </w:rPr>
        <w:t>fico se encuentran las interfaces y clases importadas de la herramienta, para la generación adecuada del widgets.</w:t>
      </w:r>
      <w:r w:rsidR="00F00C36">
        <w:rPr>
          <w:rFonts w:ascii="Arial" w:hAnsi="Arial" w:cs="Arial"/>
          <w:sz w:val="24"/>
          <w:szCs w:val="24"/>
          <w:lang w:val="es-ES_tradnl"/>
        </w:rPr>
        <w:t xml:space="preserve"> </w:t>
      </w:r>
      <w:r w:rsidRPr="007248A0">
        <w:rPr>
          <w:rFonts w:ascii="Arial" w:hAnsi="Arial" w:cs="Arial"/>
          <w:sz w:val="24"/>
          <w:szCs w:val="24"/>
          <w:lang w:val="es-ES_tradnl"/>
        </w:rPr>
        <w:t>En la parte central se encuentran las clases e interfaces implementadas por nosotros, de izquierda a derecha tenemos:</w:t>
      </w:r>
    </w:p>
    <w:p w:rsidR="009824E0" w:rsidRDefault="009824E0" w:rsidP="00DA261C">
      <w:pPr>
        <w:spacing w:after="0" w:line="480" w:lineRule="auto"/>
        <w:ind w:left="426"/>
        <w:jc w:val="both"/>
        <w:rPr>
          <w:rFonts w:ascii="Arial" w:hAnsi="Arial" w:cs="Arial"/>
          <w:sz w:val="24"/>
          <w:szCs w:val="24"/>
          <w:lang w:val="es-ES_tradnl"/>
        </w:rPr>
      </w:pPr>
    </w:p>
    <w:p w:rsidR="009824E0" w:rsidRDefault="009824E0" w:rsidP="00DA261C">
      <w:pPr>
        <w:spacing w:after="0" w:line="480" w:lineRule="auto"/>
        <w:ind w:left="426"/>
        <w:jc w:val="both"/>
        <w:rPr>
          <w:rFonts w:ascii="Arial" w:hAnsi="Arial" w:cs="Arial"/>
          <w:sz w:val="24"/>
          <w:szCs w:val="24"/>
          <w:lang w:val="es-ES_tradnl"/>
        </w:rPr>
      </w:pPr>
    </w:p>
    <w:p w:rsidR="00DA261C" w:rsidRDefault="00DA261C" w:rsidP="00DA261C">
      <w:pPr>
        <w:spacing w:after="0" w:line="480" w:lineRule="auto"/>
        <w:ind w:left="426"/>
        <w:jc w:val="both"/>
        <w:rPr>
          <w:rFonts w:ascii="Arial" w:hAnsi="Arial" w:cs="Arial"/>
          <w:sz w:val="24"/>
          <w:szCs w:val="24"/>
          <w:lang w:val="es-ES_tradnl"/>
        </w:rPr>
      </w:pPr>
      <w:r w:rsidRPr="007248A0">
        <w:rPr>
          <w:rFonts w:ascii="Arial" w:hAnsi="Arial" w:cs="Arial"/>
          <w:sz w:val="24"/>
          <w:szCs w:val="24"/>
          <w:lang w:val="es-ES_tradnl"/>
        </w:rPr>
        <w:lastRenderedPageBreak/>
        <w:t>1.- Interfaz de servicios asincrónicos</w:t>
      </w:r>
      <w:r w:rsidR="0009698F">
        <w:rPr>
          <w:rFonts w:ascii="Arial" w:hAnsi="Arial" w:cs="Arial"/>
          <w:sz w:val="24"/>
          <w:szCs w:val="24"/>
          <w:lang w:val="es-ES_tradnl"/>
        </w:rPr>
        <w:t>.-</w:t>
      </w:r>
      <w:r w:rsidRPr="007248A0">
        <w:rPr>
          <w:rFonts w:ascii="Arial" w:hAnsi="Arial" w:cs="Arial"/>
          <w:sz w:val="24"/>
          <w:szCs w:val="24"/>
          <w:lang w:val="es-ES_tradnl"/>
        </w:rPr>
        <w:t xml:space="preserve"> </w:t>
      </w:r>
      <w:r w:rsidR="0009698F">
        <w:rPr>
          <w:rFonts w:ascii="Arial" w:hAnsi="Arial" w:cs="Arial"/>
          <w:sz w:val="24"/>
          <w:szCs w:val="24"/>
          <w:lang w:val="es-ES_tradnl"/>
        </w:rPr>
        <w:t>L</w:t>
      </w:r>
      <w:r w:rsidRPr="007248A0">
        <w:rPr>
          <w:rFonts w:ascii="Arial" w:hAnsi="Arial" w:cs="Arial"/>
          <w:sz w:val="24"/>
          <w:szCs w:val="24"/>
          <w:lang w:val="es-ES_tradnl"/>
        </w:rPr>
        <w:t>a cual nos permite describir los métodos a implementar por la clase del servidor.</w:t>
      </w:r>
    </w:p>
    <w:p w:rsidR="009417B0" w:rsidRDefault="009417B0" w:rsidP="00DA261C">
      <w:pPr>
        <w:spacing w:after="0" w:line="480" w:lineRule="auto"/>
        <w:ind w:left="426"/>
        <w:jc w:val="both"/>
        <w:rPr>
          <w:rFonts w:ascii="Arial" w:hAnsi="Arial" w:cs="Arial"/>
          <w:sz w:val="24"/>
          <w:szCs w:val="24"/>
          <w:lang w:val="es-ES_tradnl"/>
        </w:rPr>
      </w:pPr>
    </w:p>
    <w:p w:rsidR="00DA261C" w:rsidRDefault="00DA261C" w:rsidP="00DA261C">
      <w:pPr>
        <w:spacing w:after="0" w:line="480" w:lineRule="auto"/>
        <w:ind w:left="426"/>
        <w:jc w:val="both"/>
        <w:rPr>
          <w:rFonts w:ascii="Arial" w:hAnsi="Arial" w:cs="Arial"/>
          <w:sz w:val="24"/>
          <w:szCs w:val="24"/>
          <w:lang w:val="es-ES_tradnl"/>
        </w:rPr>
      </w:pPr>
      <w:r w:rsidRPr="007248A0">
        <w:rPr>
          <w:rFonts w:ascii="Arial" w:hAnsi="Arial" w:cs="Arial"/>
          <w:sz w:val="24"/>
          <w:szCs w:val="24"/>
          <w:lang w:val="es-ES_tradnl"/>
        </w:rPr>
        <w:t>2.-</w:t>
      </w:r>
      <w:r w:rsidR="0009698F">
        <w:rPr>
          <w:rFonts w:ascii="Arial" w:hAnsi="Arial" w:cs="Arial"/>
          <w:sz w:val="24"/>
          <w:szCs w:val="24"/>
          <w:lang w:val="es-ES_tradnl"/>
        </w:rPr>
        <w:t xml:space="preserve"> </w:t>
      </w:r>
      <w:r w:rsidRPr="007248A0">
        <w:rPr>
          <w:rFonts w:ascii="Arial" w:hAnsi="Arial" w:cs="Arial"/>
          <w:sz w:val="24"/>
          <w:szCs w:val="24"/>
          <w:lang w:val="es-ES_tradnl"/>
        </w:rPr>
        <w:t>La clase principal o GUI de usuario</w:t>
      </w:r>
      <w:r w:rsidR="0009698F">
        <w:rPr>
          <w:rFonts w:ascii="Arial" w:hAnsi="Arial" w:cs="Arial"/>
          <w:sz w:val="24"/>
          <w:szCs w:val="24"/>
          <w:lang w:val="es-ES_tradnl"/>
        </w:rPr>
        <w:t>.-</w:t>
      </w:r>
      <w:r w:rsidRPr="007248A0">
        <w:rPr>
          <w:rFonts w:ascii="Arial" w:hAnsi="Arial" w:cs="Arial"/>
          <w:sz w:val="24"/>
          <w:szCs w:val="24"/>
          <w:lang w:val="es-ES_tradnl"/>
        </w:rPr>
        <w:t xml:space="preserve"> </w:t>
      </w:r>
      <w:r w:rsidR="0009698F">
        <w:rPr>
          <w:rFonts w:ascii="Arial" w:hAnsi="Arial" w:cs="Arial"/>
          <w:sz w:val="24"/>
          <w:szCs w:val="24"/>
          <w:lang w:val="es-ES_tradnl"/>
        </w:rPr>
        <w:t>E</w:t>
      </w:r>
      <w:r w:rsidRPr="007248A0">
        <w:rPr>
          <w:rFonts w:ascii="Arial" w:hAnsi="Arial" w:cs="Arial"/>
          <w:sz w:val="24"/>
          <w:szCs w:val="24"/>
          <w:lang w:val="es-ES_tradnl"/>
        </w:rPr>
        <w:t>sta nos permite colocar los elementos visuales del widget así como la invocación a métodos para transferir información al servidor.</w:t>
      </w:r>
    </w:p>
    <w:p w:rsidR="009824E0" w:rsidRDefault="009824E0" w:rsidP="00DA261C">
      <w:pPr>
        <w:spacing w:after="0" w:line="480" w:lineRule="auto"/>
        <w:ind w:left="426"/>
        <w:jc w:val="both"/>
        <w:rPr>
          <w:rFonts w:ascii="Arial" w:hAnsi="Arial" w:cs="Arial"/>
          <w:sz w:val="24"/>
          <w:szCs w:val="24"/>
          <w:lang w:val="es-ES_tradnl"/>
        </w:rPr>
      </w:pPr>
    </w:p>
    <w:p w:rsidR="00DA261C" w:rsidRDefault="00DA261C" w:rsidP="00DA261C">
      <w:pPr>
        <w:spacing w:after="0" w:line="480" w:lineRule="auto"/>
        <w:ind w:left="426"/>
        <w:jc w:val="both"/>
        <w:rPr>
          <w:rFonts w:ascii="Arial" w:hAnsi="Arial" w:cs="Arial"/>
          <w:sz w:val="24"/>
          <w:szCs w:val="24"/>
          <w:lang w:val="es-ES_tradnl"/>
        </w:rPr>
      </w:pPr>
      <w:r w:rsidRPr="007248A0">
        <w:rPr>
          <w:rFonts w:ascii="Arial" w:hAnsi="Arial" w:cs="Arial"/>
          <w:sz w:val="24"/>
          <w:szCs w:val="24"/>
          <w:lang w:val="es-ES_tradnl"/>
        </w:rPr>
        <w:t>3.- La clase del lado del servidor</w:t>
      </w:r>
      <w:r w:rsidR="0009698F">
        <w:rPr>
          <w:rFonts w:ascii="Arial" w:hAnsi="Arial" w:cs="Arial"/>
          <w:sz w:val="24"/>
          <w:szCs w:val="24"/>
          <w:lang w:val="es-ES_tradnl"/>
        </w:rPr>
        <w:t>.-</w:t>
      </w:r>
      <w:r w:rsidRPr="007248A0">
        <w:rPr>
          <w:rFonts w:ascii="Arial" w:hAnsi="Arial" w:cs="Arial"/>
          <w:sz w:val="24"/>
          <w:szCs w:val="24"/>
          <w:lang w:val="es-ES_tradnl"/>
        </w:rPr>
        <w:t xml:space="preserve"> </w:t>
      </w:r>
      <w:r w:rsidR="0009698F">
        <w:rPr>
          <w:rFonts w:ascii="Arial" w:hAnsi="Arial" w:cs="Arial"/>
          <w:sz w:val="24"/>
          <w:szCs w:val="24"/>
          <w:lang w:val="es-ES_tradnl"/>
        </w:rPr>
        <w:t>L</w:t>
      </w:r>
      <w:r w:rsidRPr="007248A0">
        <w:rPr>
          <w:rFonts w:ascii="Arial" w:hAnsi="Arial" w:cs="Arial"/>
          <w:sz w:val="24"/>
          <w:szCs w:val="24"/>
          <w:lang w:val="es-ES_tradnl"/>
        </w:rPr>
        <w:t>a cual maneja la información suministrada por el lado del cliente y  entregado resultados.</w:t>
      </w:r>
    </w:p>
    <w:p w:rsidR="00DC5341" w:rsidRDefault="00DC5341" w:rsidP="00DA261C">
      <w:pPr>
        <w:pStyle w:val="Subttulo"/>
        <w:ind w:left="426"/>
        <w:rPr>
          <w:rFonts w:ascii="Arial" w:eastAsia="Calibri" w:hAnsi="Arial" w:cs="Arial"/>
          <w:i w:val="0"/>
          <w:iCs w:val="0"/>
          <w:color w:val="auto"/>
          <w:spacing w:val="0"/>
          <w:lang w:val="es-ES_tradnl"/>
        </w:rPr>
      </w:pPr>
    </w:p>
    <w:p w:rsidR="005C0C06" w:rsidRDefault="005C0C06" w:rsidP="005C0C06">
      <w:pPr>
        <w:spacing w:after="0" w:line="240" w:lineRule="auto"/>
        <w:ind w:left="1134"/>
        <w:jc w:val="center"/>
        <w:rPr>
          <w:rFonts w:ascii="Arial" w:hAnsi="Arial" w:cs="Arial"/>
          <w:b/>
          <w:sz w:val="20"/>
          <w:szCs w:val="20"/>
        </w:rPr>
      </w:pPr>
    </w:p>
    <w:p w:rsidR="00DA261C" w:rsidRPr="00AB34BE" w:rsidRDefault="001223D7" w:rsidP="00E3490D">
      <w:pPr>
        <w:pStyle w:val="Subttulo"/>
        <w:spacing w:line="480" w:lineRule="auto"/>
        <w:rPr>
          <w:rFonts w:ascii="Arial" w:eastAsia="Calibri" w:hAnsi="Arial" w:cs="Arial"/>
          <w:b/>
          <w:i w:val="0"/>
          <w:iCs w:val="0"/>
          <w:color w:val="auto"/>
          <w:spacing w:val="0"/>
          <w:lang w:val="es-ES_tradnl"/>
        </w:rPr>
      </w:pPr>
      <w:r>
        <w:rPr>
          <w:rFonts w:ascii="Arial" w:eastAsia="Calibri" w:hAnsi="Arial" w:cs="Arial"/>
          <w:b/>
          <w:i w:val="0"/>
          <w:iCs w:val="0"/>
          <w:color w:val="auto"/>
          <w:spacing w:val="0"/>
          <w:lang w:val="es-ES_tradnl"/>
        </w:rPr>
        <w:t>3.3</w:t>
      </w:r>
      <w:r w:rsidR="00DA261C" w:rsidRPr="00AB34BE">
        <w:rPr>
          <w:rFonts w:ascii="Arial" w:eastAsia="Calibri" w:hAnsi="Arial" w:cs="Arial"/>
          <w:b/>
          <w:i w:val="0"/>
          <w:iCs w:val="0"/>
          <w:color w:val="auto"/>
          <w:spacing w:val="0"/>
          <w:lang w:val="es-ES_tradnl"/>
        </w:rPr>
        <w:t xml:space="preserve"> D</w:t>
      </w:r>
      <w:r w:rsidR="00DA261C">
        <w:rPr>
          <w:rFonts w:ascii="Arial" w:eastAsia="Calibri" w:hAnsi="Arial" w:cs="Arial"/>
          <w:b/>
          <w:i w:val="0"/>
          <w:iCs w:val="0"/>
          <w:color w:val="auto"/>
          <w:spacing w:val="0"/>
          <w:lang w:val="es-ES_tradnl"/>
        </w:rPr>
        <w:t>iseño de la Interfaz de widgets</w:t>
      </w:r>
    </w:p>
    <w:p w:rsidR="00DA261C" w:rsidRPr="009973D3" w:rsidRDefault="00DA261C" w:rsidP="00E3490D">
      <w:pPr>
        <w:spacing w:line="480" w:lineRule="auto"/>
        <w:ind w:left="426"/>
        <w:jc w:val="both"/>
        <w:rPr>
          <w:rFonts w:ascii="Arial" w:hAnsi="Arial" w:cs="Arial"/>
          <w:sz w:val="24"/>
          <w:szCs w:val="24"/>
          <w:lang w:val="es-ES_tradnl"/>
        </w:rPr>
      </w:pPr>
      <w:r w:rsidRPr="009973D3">
        <w:rPr>
          <w:rFonts w:ascii="Arial" w:hAnsi="Arial" w:cs="Arial"/>
          <w:sz w:val="24"/>
          <w:szCs w:val="24"/>
          <w:lang w:val="es-ES_tradnl"/>
        </w:rPr>
        <w:t>La herramienta GWT permite realizar</w:t>
      </w:r>
      <w:r w:rsidR="0090301C">
        <w:rPr>
          <w:rFonts w:ascii="Arial" w:hAnsi="Arial" w:cs="Arial"/>
          <w:sz w:val="24"/>
          <w:szCs w:val="24"/>
          <w:lang w:val="es-ES_tradnl"/>
        </w:rPr>
        <w:t xml:space="preserve"> pequeñas aplicaciones mediante el uso de las siguientes </w:t>
      </w:r>
      <w:r w:rsidRPr="009973D3">
        <w:rPr>
          <w:rFonts w:ascii="Arial" w:hAnsi="Arial" w:cs="Arial"/>
          <w:sz w:val="24"/>
          <w:szCs w:val="24"/>
          <w:lang w:val="es-ES_tradnl"/>
        </w:rPr>
        <w:t>clases</w:t>
      </w:r>
      <w:r w:rsidR="0090301C">
        <w:rPr>
          <w:rFonts w:ascii="Arial" w:hAnsi="Arial" w:cs="Arial"/>
          <w:sz w:val="24"/>
          <w:szCs w:val="24"/>
          <w:lang w:val="es-ES_tradnl"/>
        </w:rPr>
        <w:t>:</w:t>
      </w:r>
    </w:p>
    <w:p w:rsidR="00DA261C" w:rsidRPr="009973D3" w:rsidRDefault="00DA261C" w:rsidP="00E3490D">
      <w:pPr>
        <w:spacing w:line="480" w:lineRule="auto"/>
        <w:ind w:left="426"/>
        <w:jc w:val="both"/>
        <w:rPr>
          <w:rFonts w:ascii="Arial" w:hAnsi="Arial" w:cs="Arial"/>
          <w:sz w:val="24"/>
          <w:szCs w:val="24"/>
          <w:lang w:val="es-ES_tradnl"/>
        </w:rPr>
      </w:pPr>
      <w:r w:rsidRPr="009973D3">
        <w:rPr>
          <w:rFonts w:ascii="Arial" w:hAnsi="Arial" w:cs="Arial"/>
          <w:sz w:val="24"/>
          <w:szCs w:val="24"/>
          <w:lang w:val="es-ES_tradnl"/>
        </w:rPr>
        <w:t>La primera clase debe contener el método onModuleLoad() dicho método permite contener paneles, y otras características básicas  de un widget  como pueden ser color, fondo, texto, así como llamada a otros métodos  y creación de objetos.</w:t>
      </w:r>
    </w:p>
    <w:p w:rsidR="00DA261C" w:rsidRPr="009973D3" w:rsidRDefault="00DA261C" w:rsidP="00E3490D">
      <w:pPr>
        <w:spacing w:line="480" w:lineRule="auto"/>
        <w:ind w:left="426"/>
        <w:jc w:val="both"/>
        <w:rPr>
          <w:rFonts w:ascii="Arial" w:hAnsi="Arial" w:cs="Arial"/>
          <w:sz w:val="24"/>
          <w:szCs w:val="24"/>
          <w:lang w:val="es-ES_tradnl"/>
        </w:rPr>
      </w:pPr>
      <w:r w:rsidRPr="009973D3">
        <w:rPr>
          <w:rFonts w:ascii="Arial" w:hAnsi="Arial" w:cs="Arial"/>
          <w:sz w:val="24"/>
          <w:szCs w:val="24"/>
          <w:lang w:val="es-ES_tradnl"/>
        </w:rPr>
        <w:t xml:space="preserve">La segunda clase permite la implementación de los métodos  establecidos en la interfaz, dichos métodos son los que permiten </w:t>
      </w:r>
      <w:r w:rsidR="009203B5">
        <w:rPr>
          <w:rFonts w:ascii="Arial" w:hAnsi="Arial" w:cs="Arial"/>
          <w:sz w:val="24"/>
          <w:szCs w:val="24"/>
          <w:lang w:val="es-ES_tradnl"/>
        </w:rPr>
        <w:t>la comunicación entre  cliente-</w:t>
      </w:r>
      <w:r w:rsidRPr="009973D3">
        <w:rPr>
          <w:rFonts w:ascii="Arial" w:hAnsi="Arial" w:cs="Arial"/>
          <w:sz w:val="24"/>
          <w:szCs w:val="24"/>
          <w:lang w:val="es-ES_tradnl"/>
        </w:rPr>
        <w:t>servidor y los cuales contiene embebido la comunicación RPC.</w:t>
      </w:r>
    </w:p>
    <w:p w:rsidR="00DA261C" w:rsidRPr="009973D3" w:rsidRDefault="00DA261C" w:rsidP="00E3490D">
      <w:pPr>
        <w:spacing w:line="480" w:lineRule="auto"/>
        <w:ind w:left="426"/>
        <w:jc w:val="both"/>
        <w:rPr>
          <w:rFonts w:ascii="Arial" w:hAnsi="Arial" w:cs="Arial"/>
          <w:sz w:val="24"/>
          <w:szCs w:val="24"/>
          <w:lang w:val="es-ES_tradnl"/>
        </w:rPr>
      </w:pPr>
      <w:r w:rsidRPr="009973D3">
        <w:rPr>
          <w:rFonts w:ascii="Arial" w:hAnsi="Arial" w:cs="Arial"/>
          <w:sz w:val="24"/>
          <w:szCs w:val="24"/>
          <w:lang w:val="es-ES_tradnl"/>
        </w:rPr>
        <w:lastRenderedPageBreak/>
        <w:t>La interfaz como tal contiene  la  descripción de los métodos  a ser implementados dentro de las clases del servidor, los mismos pueden ser  asincrónicos o sincrónicos.</w:t>
      </w:r>
    </w:p>
    <w:p w:rsidR="00DA261C" w:rsidRPr="009973D3" w:rsidRDefault="00DA261C" w:rsidP="00E3490D">
      <w:pPr>
        <w:spacing w:line="480" w:lineRule="auto"/>
        <w:ind w:left="426"/>
        <w:jc w:val="both"/>
        <w:rPr>
          <w:rFonts w:ascii="Arial" w:hAnsi="Arial" w:cs="Arial"/>
          <w:sz w:val="24"/>
          <w:szCs w:val="24"/>
          <w:lang w:val="es-ES_tradnl"/>
        </w:rPr>
      </w:pPr>
      <w:r w:rsidRPr="009973D3">
        <w:rPr>
          <w:rFonts w:ascii="Arial" w:hAnsi="Arial" w:cs="Arial"/>
          <w:sz w:val="24"/>
          <w:szCs w:val="24"/>
          <w:lang w:val="es-ES_tradnl"/>
        </w:rPr>
        <w:t xml:space="preserve">Todos los widgets alojados en el servidor </w:t>
      </w:r>
      <w:r w:rsidR="0009698F">
        <w:rPr>
          <w:rFonts w:ascii="Arial" w:hAnsi="Arial" w:cs="Arial"/>
          <w:sz w:val="24"/>
          <w:szCs w:val="24"/>
          <w:lang w:val="es-ES_tradnl"/>
        </w:rPr>
        <w:t xml:space="preserve">utilizan métodos asincrónicos </w:t>
      </w:r>
      <w:r w:rsidRPr="009973D3">
        <w:rPr>
          <w:rFonts w:ascii="Arial" w:hAnsi="Arial" w:cs="Arial"/>
          <w:sz w:val="24"/>
          <w:szCs w:val="24"/>
          <w:lang w:val="es-ES_tradnl"/>
        </w:rPr>
        <w:t xml:space="preserve"> que dependen de la interacción del usuario para dar una respuesta en la interfaz.</w:t>
      </w:r>
    </w:p>
    <w:p w:rsidR="009417B0" w:rsidRDefault="009417B0" w:rsidP="00DA261C">
      <w:pPr>
        <w:pStyle w:val="Prrafodelista"/>
        <w:spacing w:line="480" w:lineRule="auto"/>
        <w:ind w:left="426"/>
        <w:jc w:val="both"/>
        <w:rPr>
          <w:rFonts w:ascii="Arial" w:hAnsi="Arial" w:cs="Arial"/>
          <w:b/>
          <w:sz w:val="24"/>
          <w:szCs w:val="24"/>
        </w:rPr>
      </w:pPr>
    </w:p>
    <w:p w:rsidR="009824E0" w:rsidRDefault="009824E0" w:rsidP="00DA261C">
      <w:pPr>
        <w:pStyle w:val="Prrafodelista"/>
        <w:spacing w:line="480" w:lineRule="auto"/>
        <w:ind w:left="426"/>
        <w:jc w:val="both"/>
        <w:rPr>
          <w:rFonts w:ascii="Arial" w:hAnsi="Arial" w:cs="Arial"/>
          <w:b/>
          <w:sz w:val="24"/>
          <w:szCs w:val="24"/>
        </w:rPr>
      </w:pPr>
    </w:p>
    <w:p w:rsidR="009824E0" w:rsidRDefault="009824E0" w:rsidP="00DA261C">
      <w:pPr>
        <w:pStyle w:val="Prrafodelista"/>
        <w:spacing w:line="480" w:lineRule="auto"/>
        <w:ind w:left="426"/>
        <w:jc w:val="both"/>
        <w:rPr>
          <w:rFonts w:ascii="Arial" w:hAnsi="Arial" w:cs="Arial"/>
          <w:b/>
          <w:sz w:val="24"/>
          <w:szCs w:val="24"/>
        </w:rPr>
      </w:pPr>
    </w:p>
    <w:p w:rsidR="009824E0" w:rsidRDefault="009824E0" w:rsidP="00DA261C">
      <w:pPr>
        <w:pStyle w:val="Prrafodelista"/>
        <w:spacing w:line="480" w:lineRule="auto"/>
        <w:ind w:left="426"/>
        <w:jc w:val="both"/>
        <w:rPr>
          <w:rFonts w:ascii="Arial" w:hAnsi="Arial" w:cs="Arial"/>
          <w:b/>
          <w:sz w:val="24"/>
          <w:szCs w:val="24"/>
        </w:rPr>
      </w:pPr>
    </w:p>
    <w:p w:rsidR="009824E0" w:rsidRDefault="009824E0" w:rsidP="00DA261C">
      <w:pPr>
        <w:pStyle w:val="Prrafodelista"/>
        <w:spacing w:line="480" w:lineRule="auto"/>
        <w:ind w:left="426"/>
        <w:jc w:val="both"/>
        <w:rPr>
          <w:rFonts w:ascii="Arial" w:hAnsi="Arial" w:cs="Arial"/>
          <w:b/>
          <w:sz w:val="24"/>
          <w:szCs w:val="24"/>
        </w:rPr>
      </w:pPr>
    </w:p>
    <w:p w:rsidR="009824E0" w:rsidRDefault="009824E0" w:rsidP="00DA261C">
      <w:pPr>
        <w:pStyle w:val="Prrafodelista"/>
        <w:spacing w:line="480" w:lineRule="auto"/>
        <w:ind w:left="426"/>
        <w:jc w:val="both"/>
        <w:rPr>
          <w:rFonts w:ascii="Arial" w:hAnsi="Arial" w:cs="Arial"/>
          <w:b/>
          <w:sz w:val="24"/>
          <w:szCs w:val="24"/>
        </w:rPr>
      </w:pPr>
    </w:p>
    <w:p w:rsidR="009824E0" w:rsidRDefault="009824E0" w:rsidP="00DA261C">
      <w:pPr>
        <w:pStyle w:val="Prrafodelista"/>
        <w:spacing w:line="480" w:lineRule="auto"/>
        <w:ind w:left="426"/>
        <w:jc w:val="both"/>
        <w:rPr>
          <w:rFonts w:ascii="Arial" w:hAnsi="Arial" w:cs="Arial"/>
          <w:b/>
          <w:sz w:val="24"/>
          <w:szCs w:val="24"/>
        </w:rPr>
      </w:pPr>
    </w:p>
    <w:p w:rsidR="009824E0" w:rsidRDefault="009824E0" w:rsidP="00DA261C">
      <w:pPr>
        <w:pStyle w:val="Prrafodelista"/>
        <w:spacing w:line="480" w:lineRule="auto"/>
        <w:ind w:left="426"/>
        <w:jc w:val="both"/>
        <w:rPr>
          <w:rFonts w:ascii="Arial" w:hAnsi="Arial" w:cs="Arial"/>
          <w:b/>
          <w:sz w:val="24"/>
          <w:szCs w:val="24"/>
        </w:rPr>
      </w:pPr>
    </w:p>
    <w:p w:rsidR="009824E0" w:rsidRDefault="009824E0" w:rsidP="00DA261C">
      <w:pPr>
        <w:pStyle w:val="Prrafodelista"/>
        <w:spacing w:line="480" w:lineRule="auto"/>
        <w:ind w:left="426"/>
        <w:jc w:val="both"/>
        <w:rPr>
          <w:rFonts w:ascii="Arial" w:hAnsi="Arial" w:cs="Arial"/>
          <w:b/>
          <w:sz w:val="24"/>
          <w:szCs w:val="24"/>
        </w:rPr>
      </w:pPr>
    </w:p>
    <w:p w:rsidR="009824E0" w:rsidRDefault="009824E0" w:rsidP="00DA261C">
      <w:pPr>
        <w:pStyle w:val="Prrafodelista"/>
        <w:spacing w:line="480" w:lineRule="auto"/>
        <w:ind w:left="426"/>
        <w:jc w:val="both"/>
        <w:rPr>
          <w:rFonts w:ascii="Arial" w:hAnsi="Arial" w:cs="Arial"/>
          <w:b/>
          <w:sz w:val="24"/>
          <w:szCs w:val="24"/>
        </w:rPr>
      </w:pPr>
    </w:p>
    <w:p w:rsidR="009824E0" w:rsidRDefault="009824E0" w:rsidP="00DA261C">
      <w:pPr>
        <w:pStyle w:val="Prrafodelista"/>
        <w:spacing w:line="480" w:lineRule="auto"/>
        <w:ind w:left="426"/>
        <w:jc w:val="both"/>
        <w:rPr>
          <w:rFonts w:ascii="Arial" w:hAnsi="Arial" w:cs="Arial"/>
          <w:b/>
          <w:sz w:val="24"/>
          <w:szCs w:val="24"/>
        </w:rPr>
      </w:pPr>
    </w:p>
    <w:p w:rsidR="009824E0" w:rsidRDefault="009824E0" w:rsidP="00DA261C">
      <w:pPr>
        <w:pStyle w:val="Prrafodelista"/>
        <w:spacing w:line="480" w:lineRule="auto"/>
        <w:ind w:left="426"/>
        <w:jc w:val="both"/>
        <w:rPr>
          <w:rFonts w:ascii="Arial" w:hAnsi="Arial" w:cs="Arial"/>
          <w:b/>
          <w:sz w:val="24"/>
          <w:szCs w:val="24"/>
        </w:rPr>
      </w:pPr>
    </w:p>
    <w:p w:rsidR="00DA261C" w:rsidRPr="00AB34BE" w:rsidRDefault="00DA261C" w:rsidP="00DA261C">
      <w:pPr>
        <w:pStyle w:val="Prrafodelista"/>
        <w:spacing w:line="480" w:lineRule="auto"/>
        <w:ind w:left="426"/>
        <w:jc w:val="both"/>
        <w:rPr>
          <w:rFonts w:ascii="Arial" w:hAnsi="Arial" w:cs="Arial"/>
          <w:b/>
          <w:sz w:val="24"/>
          <w:szCs w:val="24"/>
        </w:rPr>
      </w:pPr>
      <w:r w:rsidRPr="00AB34BE">
        <w:rPr>
          <w:rFonts w:ascii="Arial" w:hAnsi="Arial" w:cs="Arial"/>
          <w:b/>
          <w:sz w:val="24"/>
          <w:szCs w:val="24"/>
        </w:rPr>
        <w:lastRenderedPageBreak/>
        <w:t>3.</w:t>
      </w:r>
      <w:r w:rsidR="001223D7">
        <w:rPr>
          <w:rFonts w:ascii="Arial" w:hAnsi="Arial" w:cs="Arial"/>
          <w:b/>
          <w:sz w:val="24"/>
          <w:szCs w:val="24"/>
        </w:rPr>
        <w:t>3</w:t>
      </w:r>
      <w:r w:rsidRPr="00AB34BE">
        <w:rPr>
          <w:rFonts w:ascii="Arial" w:hAnsi="Arial" w:cs="Arial"/>
          <w:b/>
          <w:sz w:val="24"/>
          <w:szCs w:val="24"/>
        </w:rPr>
        <w:t xml:space="preserve">.1 Interfaz del </w:t>
      </w:r>
      <w:r w:rsidR="00742697">
        <w:rPr>
          <w:rFonts w:ascii="Arial" w:hAnsi="Arial" w:cs="Arial"/>
          <w:b/>
          <w:sz w:val="24"/>
          <w:szCs w:val="24"/>
        </w:rPr>
        <w:t>R</w:t>
      </w:r>
      <w:r>
        <w:rPr>
          <w:rFonts w:ascii="Arial" w:hAnsi="Arial" w:cs="Arial"/>
          <w:b/>
          <w:sz w:val="24"/>
          <w:szCs w:val="24"/>
        </w:rPr>
        <w:t xml:space="preserve">epositorio de </w:t>
      </w:r>
      <w:r w:rsidR="00742697">
        <w:rPr>
          <w:rFonts w:ascii="Arial" w:hAnsi="Arial" w:cs="Arial"/>
          <w:b/>
          <w:sz w:val="24"/>
          <w:szCs w:val="24"/>
        </w:rPr>
        <w:t>W</w:t>
      </w:r>
      <w:r>
        <w:rPr>
          <w:rFonts w:ascii="Arial" w:hAnsi="Arial" w:cs="Arial"/>
          <w:b/>
          <w:sz w:val="24"/>
          <w:szCs w:val="24"/>
        </w:rPr>
        <w:t>idgets</w:t>
      </w:r>
    </w:p>
    <w:p w:rsidR="00DA261C" w:rsidRDefault="00DA261C" w:rsidP="00DA261C">
      <w:pPr>
        <w:pStyle w:val="Prrafodelista"/>
        <w:spacing w:line="480" w:lineRule="auto"/>
        <w:ind w:left="993"/>
        <w:jc w:val="both"/>
        <w:rPr>
          <w:rFonts w:ascii="Arial" w:hAnsi="Arial" w:cs="Arial"/>
          <w:sz w:val="24"/>
          <w:szCs w:val="24"/>
          <w:lang w:val="es-ES_tradnl"/>
        </w:rPr>
      </w:pPr>
      <w:r>
        <w:rPr>
          <w:rFonts w:ascii="Arial" w:hAnsi="Arial" w:cs="Arial"/>
          <w:sz w:val="24"/>
          <w:szCs w:val="24"/>
          <w:lang w:val="es-ES_tradnl"/>
        </w:rPr>
        <w:t>En esta sección se describe las pantallas más relevantes en el diseño tanto del repositorio como los widgets.</w:t>
      </w:r>
    </w:p>
    <w:tbl>
      <w:tblPr>
        <w:tblStyle w:val="Listaclara-nfasis11"/>
        <w:tblW w:w="6949" w:type="dxa"/>
        <w:jc w:val="center"/>
        <w:tblLook w:val="04A0"/>
      </w:tblPr>
      <w:tblGrid>
        <w:gridCol w:w="6949"/>
      </w:tblGrid>
      <w:tr w:rsidR="00DA261C" w:rsidRPr="00270CD2" w:rsidTr="005C0C06">
        <w:trPr>
          <w:cnfStyle w:val="100000000000"/>
          <w:trHeight w:val="340"/>
          <w:jc w:val="center"/>
        </w:trPr>
        <w:tc>
          <w:tcPr>
            <w:cnfStyle w:val="001000000000"/>
            <w:tcW w:w="6949" w:type="dxa"/>
          </w:tcPr>
          <w:p w:rsidR="00DA261C" w:rsidRPr="00270CD2" w:rsidRDefault="00DA261C" w:rsidP="00A6004B">
            <w:pPr>
              <w:jc w:val="center"/>
              <w:rPr>
                <w:rFonts w:ascii="Arial" w:eastAsiaTheme="minorHAnsi" w:hAnsi="Arial" w:cs="Arial"/>
                <w:b w:val="0"/>
                <w:color w:val="FFFFFF" w:themeColor="background1"/>
                <w:sz w:val="28"/>
                <w:szCs w:val="28"/>
                <w:lang w:val="es-ES_tradnl"/>
              </w:rPr>
            </w:pPr>
            <w:r w:rsidRPr="00270CD2">
              <w:rPr>
                <w:rFonts w:ascii="Arial" w:hAnsi="Arial" w:cs="Arial"/>
                <w:sz w:val="24"/>
                <w:szCs w:val="24"/>
                <w:lang w:val="es-ES_tradnl"/>
              </w:rPr>
              <w:t>Interfaz  Repositorio</w:t>
            </w:r>
          </w:p>
        </w:tc>
      </w:tr>
      <w:tr w:rsidR="00DA261C" w:rsidRPr="00270CD2" w:rsidTr="005C0C06">
        <w:trPr>
          <w:cnfStyle w:val="000000100000"/>
          <w:trHeight w:val="409"/>
          <w:jc w:val="center"/>
        </w:trPr>
        <w:tc>
          <w:tcPr>
            <w:cnfStyle w:val="001000000000"/>
            <w:tcW w:w="6949" w:type="dxa"/>
          </w:tcPr>
          <w:p w:rsidR="00DA261C" w:rsidRPr="00103064" w:rsidRDefault="00DA261C" w:rsidP="00A6004B">
            <w:pPr>
              <w:spacing w:line="480" w:lineRule="auto"/>
              <w:rPr>
                <w:rFonts w:ascii="Arial" w:eastAsiaTheme="minorHAnsi" w:hAnsi="Arial" w:cs="Arial"/>
                <w:b w:val="0"/>
                <w:sz w:val="24"/>
                <w:szCs w:val="24"/>
              </w:rPr>
            </w:pPr>
            <w:r w:rsidRPr="00103064">
              <w:rPr>
                <w:rFonts w:ascii="Arial" w:eastAsiaTheme="minorHAnsi" w:hAnsi="Arial" w:cs="Arial"/>
                <w:sz w:val="24"/>
                <w:szCs w:val="24"/>
                <w:lang w:val="es-ES_tradnl"/>
              </w:rPr>
              <w:t>Descripción</w:t>
            </w:r>
          </w:p>
        </w:tc>
      </w:tr>
      <w:tr w:rsidR="00DA261C" w:rsidRPr="00270CD2" w:rsidTr="005C0C06">
        <w:trPr>
          <w:jc w:val="center"/>
        </w:trPr>
        <w:tc>
          <w:tcPr>
            <w:cnfStyle w:val="001000000000"/>
            <w:tcW w:w="6949" w:type="dxa"/>
          </w:tcPr>
          <w:p w:rsidR="00DA261C" w:rsidRPr="00AB34BE" w:rsidRDefault="00DA261C" w:rsidP="00A6004B">
            <w:pPr>
              <w:spacing w:line="360" w:lineRule="auto"/>
              <w:jc w:val="both"/>
              <w:rPr>
                <w:rFonts w:ascii="Arial" w:eastAsiaTheme="minorHAnsi" w:hAnsi="Arial" w:cs="Arial"/>
                <w:b w:val="0"/>
                <w:sz w:val="28"/>
                <w:szCs w:val="28"/>
                <w:lang w:val="es-ES_tradnl"/>
              </w:rPr>
            </w:pPr>
            <w:r w:rsidRPr="00AB34BE">
              <w:rPr>
                <w:rFonts w:ascii="Arial" w:hAnsi="Arial" w:cs="Arial"/>
                <w:b w:val="0"/>
                <w:sz w:val="24"/>
                <w:szCs w:val="24"/>
                <w:lang w:val="es-ES_tradnl"/>
              </w:rPr>
              <w:t>Sirve como mecanismo de acceso a los widgets desarrollados, este explica y contiene el código necesario para que el usuario pueda utilizarlos de manera adecuada.</w:t>
            </w:r>
          </w:p>
        </w:tc>
      </w:tr>
      <w:tr w:rsidR="00DA261C" w:rsidRPr="00270CD2" w:rsidTr="005C0C06">
        <w:trPr>
          <w:cnfStyle w:val="000000100000"/>
          <w:jc w:val="center"/>
        </w:trPr>
        <w:tc>
          <w:tcPr>
            <w:cnfStyle w:val="001000000000"/>
            <w:tcW w:w="6949" w:type="dxa"/>
          </w:tcPr>
          <w:p w:rsidR="00DA261C" w:rsidRPr="00270CD2" w:rsidRDefault="00DA261C" w:rsidP="00A6004B">
            <w:pPr>
              <w:pStyle w:val="Prrafodelista"/>
              <w:spacing w:line="480" w:lineRule="auto"/>
              <w:ind w:left="0"/>
              <w:jc w:val="both"/>
              <w:rPr>
                <w:rFonts w:ascii="Arial" w:eastAsiaTheme="minorHAnsi" w:hAnsi="Arial" w:cs="Arial"/>
                <w:b w:val="0"/>
                <w:sz w:val="24"/>
                <w:szCs w:val="24"/>
                <w:lang w:val="es-ES_tradnl"/>
              </w:rPr>
            </w:pPr>
            <w:r w:rsidRPr="00270CD2">
              <w:rPr>
                <w:rFonts w:ascii="Arial" w:eastAsiaTheme="minorHAnsi" w:hAnsi="Arial" w:cs="Arial"/>
                <w:sz w:val="24"/>
                <w:szCs w:val="24"/>
                <w:lang w:val="es-ES_tradnl"/>
              </w:rPr>
              <w:t>Imagen</w:t>
            </w:r>
          </w:p>
        </w:tc>
      </w:tr>
      <w:tr w:rsidR="00DA261C" w:rsidRPr="00270CD2" w:rsidTr="00742697">
        <w:trPr>
          <w:trHeight w:val="7487"/>
          <w:jc w:val="center"/>
        </w:trPr>
        <w:tc>
          <w:tcPr>
            <w:cnfStyle w:val="001000000000"/>
            <w:tcW w:w="6949" w:type="dxa"/>
          </w:tcPr>
          <w:p w:rsidR="00DA261C" w:rsidRDefault="00DA261C" w:rsidP="00A6004B">
            <w:pPr>
              <w:pStyle w:val="Prrafodelista"/>
              <w:spacing w:line="480" w:lineRule="auto"/>
              <w:ind w:left="0"/>
              <w:jc w:val="center"/>
              <w:rPr>
                <w:rFonts w:ascii="Arial" w:eastAsiaTheme="minorHAnsi" w:hAnsi="Arial" w:cs="Arial"/>
                <w:noProof/>
                <w:sz w:val="24"/>
                <w:szCs w:val="24"/>
                <w:lang w:eastAsia="es-ES"/>
              </w:rPr>
            </w:pPr>
          </w:p>
          <w:p w:rsidR="00DA261C" w:rsidRDefault="00DA261C" w:rsidP="00A6004B">
            <w:pPr>
              <w:pStyle w:val="Prrafodelista"/>
              <w:spacing w:line="480" w:lineRule="auto"/>
              <w:ind w:left="0"/>
              <w:jc w:val="center"/>
              <w:rPr>
                <w:rFonts w:ascii="Arial" w:eastAsiaTheme="minorHAnsi" w:hAnsi="Arial" w:cs="Arial"/>
                <w:noProof/>
                <w:sz w:val="24"/>
                <w:szCs w:val="24"/>
                <w:lang w:eastAsia="es-ES"/>
              </w:rPr>
            </w:pPr>
            <w:r w:rsidRPr="00625CEC">
              <w:rPr>
                <w:rFonts w:ascii="Arial" w:eastAsiaTheme="minorHAnsi" w:hAnsi="Arial" w:cs="Arial"/>
                <w:noProof/>
                <w:sz w:val="24"/>
                <w:szCs w:val="24"/>
                <w:lang w:eastAsia="es-ES"/>
              </w:rPr>
              <w:drawing>
                <wp:inline distT="0" distB="0" distL="0" distR="0">
                  <wp:extent cx="3278499" cy="3978613"/>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2107" t="17376" r="32056" b="13390"/>
                          <a:stretch>
                            <a:fillRect/>
                          </a:stretch>
                        </pic:blipFill>
                        <pic:spPr bwMode="auto">
                          <a:xfrm>
                            <a:off x="0" y="0"/>
                            <a:ext cx="3280976" cy="3981619"/>
                          </a:xfrm>
                          <a:prstGeom prst="rect">
                            <a:avLst/>
                          </a:prstGeom>
                          <a:noFill/>
                          <a:ln w="9525">
                            <a:noFill/>
                            <a:miter lim="800000"/>
                            <a:headEnd/>
                            <a:tailEnd/>
                          </a:ln>
                        </pic:spPr>
                      </pic:pic>
                    </a:graphicData>
                  </a:graphic>
                </wp:inline>
              </w:drawing>
            </w:r>
          </w:p>
          <w:p w:rsidR="00DA261C" w:rsidRPr="00742697" w:rsidRDefault="00742697" w:rsidP="00742697">
            <w:pPr>
              <w:pStyle w:val="Prrafodelista"/>
              <w:spacing w:line="480" w:lineRule="auto"/>
              <w:ind w:left="0"/>
              <w:jc w:val="center"/>
              <w:rPr>
                <w:rFonts w:ascii="Arial" w:eastAsiaTheme="minorHAnsi" w:hAnsi="Arial" w:cs="Arial"/>
                <w:sz w:val="28"/>
                <w:szCs w:val="28"/>
                <w:lang w:val="es-ES_tradnl"/>
              </w:rPr>
            </w:pPr>
            <w:r w:rsidRPr="00742697">
              <w:rPr>
                <w:rFonts w:ascii="Arial" w:hAnsi="Arial" w:cs="Arial"/>
              </w:rPr>
              <w:t>Figura 8. Repositorio de Widgets</w:t>
            </w:r>
          </w:p>
        </w:tc>
      </w:tr>
    </w:tbl>
    <w:p w:rsidR="00742697" w:rsidRDefault="00742697" w:rsidP="00742697">
      <w:pPr>
        <w:spacing w:after="0" w:line="240" w:lineRule="auto"/>
        <w:jc w:val="center"/>
        <w:rPr>
          <w:rFonts w:ascii="Arial" w:hAnsi="Arial" w:cs="Arial"/>
          <w:b/>
          <w:sz w:val="20"/>
          <w:szCs w:val="20"/>
        </w:rPr>
      </w:pPr>
      <w:r>
        <w:rPr>
          <w:rFonts w:ascii="Arial" w:hAnsi="Arial" w:cs="Arial"/>
          <w:b/>
          <w:sz w:val="20"/>
          <w:szCs w:val="20"/>
        </w:rPr>
        <w:t>Tabla XVI</w:t>
      </w:r>
      <w:r w:rsidRPr="00A100BF">
        <w:rPr>
          <w:rFonts w:ascii="Arial" w:hAnsi="Arial" w:cs="Arial"/>
          <w:b/>
          <w:sz w:val="20"/>
          <w:szCs w:val="20"/>
        </w:rPr>
        <w:t xml:space="preserve">. </w:t>
      </w:r>
      <w:r>
        <w:rPr>
          <w:rFonts w:ascii="Arial" w:hAnsi="Arial" w:cs="Arial"/>
          <w:b/>
          <w:sz w:val="20"/>
          <w:szCs w:val="20"/>
        </w:rPr>
        <w:t>Interfaz del Repositorio de Widgets</w:t>
      </w:r>
    </w:p>
    <w:p w:rsidR="00DA261C" w:rsidRPr="00AB34BE" w:rsidRDefault="001223D7" w:rsidP="00DA261C">
      <w:pPr>
        <w:pStyle w:val="Prrafodelista"/>
        <w:spacing w:line="480" w:lineRule="auto"/>
        <w:ind w:left="426"/>
        <w:jc w:val="both"/>
        <w:rPr>
          <w:rFonts w:ascii="Arial" w:hAnsi="Arial" w:cs="Arial"/>
          <w:b/>
          <w:sz w:val="24"/>
          <w:szCs w:val="24"/>
        </w:rPr>
      </w:pPr>
      <w:r>
        <w:rPr>
          <w:rFonts w:ascii="Arial" w:hAnsi="Arial" w:cs="Arial"/>
          <w:b/>
          <w:sz w:val="24"/>
          <w:szCs w:val="24"/>
        </w:rPr>
        <w:lastRenderedPageBreak/>
        <w:t>3.3</w:t>
      </w:r>
      <w:r w:rsidR="00DA261C" w:rsidRPr="00AB34BE">
        <w:rPr>
          <w:rFonts w:ascii="Arial" w:hAnsi="Arial" w:cs="Arial"/>
          <w:b/>
          <w:sz w:val="24"/>
          <w:szCs w:val="24"/>
        </w:rPr>
        <w:t>.</w:t>
      </w:r>
      <w:r w:rsidR="00DA261C">
        <w:rPr>
          <w:rFonts w:ascii="Arial" w:hAnsi="Arial" w:cs="Arial"/>
          <w:b/>
          <w:sz w:val="24"/>
          <w:szCs w:val="24"/>
        </w:rPr>
        <w:t>2</w:t>
      </w:r>
      <w:r w:rsidR="00DA261C" w:rsidRPr="00AB34BE">
        <w:rPr>
          <w:rFonts w:ascii="Arial" w:hAnsi="Arial" w:cs="Arial"/>
          <w:b/>
          <w:sz w:val="24"/>
          <w:szCs w:val="24"/>
        </w:rPr>
        <w:t xml:space="preserve"> Interfaz del </w:t>
      </w:r>
      <w:r w:rsidR="00742697">
        <w:rPr>
          <w:rFonts w:ascii="Arial" w:hAnsi="Arial" w:cs="Arial"/>
          <w:b/>
          <w:sz w:val="24"/>
          <w:szCs w:val="24"/>
        </w:rPr>
        <w:t>Contador de S</w:t>
      </w:r>
      <w:r w:rsidR="00DA261C">
        <w:rPr>
          <w:rFonts w:ascii="Arial" w:hAnsi="Arial" w:cs="Arial"/>
          <w:b/>
          <w:sz w:val="24"/>
          <w:szCs w:val="24"/>
        </w:rPr>
        <w:t>esiones</w:t>
      </w:r>
    </w:p>
    <w:tbl>
      <w:tblPr>
        <w:tblStyle w:val="Listaclara-nfasis11"/>
        <w:tblW w:w="0" w:type="auto"/>
        <w:jc w:val="center"/>
        <w:tblLook w:val="04A0"/>
      </w:tblPr>
      <w:tblGrid>
        <w:gridCol w:w="7480"/>
      </w:tblGrid>
      <w:tr w:rsidR="00DA261C" w:rsidRPr="00270CD2" w:rsidTr="005C0C06">
        <w:trPr>
          <w:cnfStyle w:val="100000000000"/>
          <w:trHeight w:val="340"/>
          <w:jc w:val="center"/>
        </w:trPr>
        <w:tc>
          <w:tcPr>
            <w:cnfStyle w:val="001000000000"/>
            <w:tcW w:w="7480" w:type="dxa"/>
            <w:vAlign w:val="center"/>
          </w:tcPr>
          <w:p w:rsidR="00DA261C" w:rsidRPr="00270CD2" w:rsidRDefault="00DA261C" w:rsidP="005C0C06">
            <w:pPr>
              <w:pStyle w:val="Prrafodelista"/>
              <w:spacing w:line="480" w:lineRule="auto"/>
              <w:ind w:left="0"/>
              <w:jc w:val="center"/>
              <w:rPr>
                <w:rFonts w:ascii="Arial" w:eastAsiaTheme="minorHAnsi" w:hAnsi="Arial" w:cs="Arial"/>
                <w:b w:val="0"/>
                <w:color w:val="FFFFFF" w:themeColor="background1"/>
                <w:sz w:val="28"/>
                <w:szCs w:val="28"/>
                <w:lang w:val="es-ES_tradnl"/>
              </w:rPr>
            </w:pPr>
            <w:r w:rsidRPr="00270CD2">
              <w:rPr>
                <w:rFonts w:ascii="Arial" w:hAnsi="Arial" w:cs="Arial"/>
                <w:sz w:val="24"/>
                <w:szCs w:val="24"/>
                <w:lang w:val="es-ES_tradnl"/>
              </w:rPr>
              <w:t xml:space="preserve">Interfaz Contador de </w:t>
            </w:r>
            <w:r w:rsidR="00742697">
              <w:rPr>
                <w:rFonts w:ascii="Arial" w:hAnsi="Arial" w:cs="Arial"/>
                <w:sz w:val="24"/>
                <w:szCs w:val="24"/>
                <w:lang w:val="es-ES_tradnl"/>
              </w:rPr>
              <w:t>S</w:t>
            </w:r>
            <w:r>
              <w:rPr>
                <w:rFonts w:ascii="Arial" w:hAnsi="Arial" w:cs="Arial"/>
                <w:sz w:val="24"/>
                <w:szCs w:val="24"/>
                <w:lang w:val="es-ES_tradnl"/>
              </w:rPr>
              <w:t>esiones</w:t>
            </w:r>
          </w:p>
        </w:tc>
      </w:tr>
      <w:tr w:rsidR="00DA261C" w:rsidRPr="00270CD2" w:rsidTr="005C0C06">
        <w:trPr>
          <w:cnfStyle w:val="000000100000"/>
          <w:jc w:val="center"/>
        </w:trPr>
        <w:tc>
          <w:tcPr>
            <w:cnfStyle w:val="001000000000"/>
            <w:tcW w:w="7480" w:type="dxa"/>
          </w:tcPr>
          <w:p w:rsidR="00DA261C" w:rsidRPr="005C0C06" w:rsidRDefault="00DA261C" w:rsidP="00A6004B">
            <w:pPr>
              <w:pStyle w:val="Prrafodelista"/>
              <w:spacing w:line="480" w:lineRule="auto"/>
              <w:ind w:left="0"/>
              <w:jc w:val="both"/>
              <w:rPr>
                <w:rFonts w:ascii="Arial" w:eastAsiaTheme="minorHAnsi" w:hAnsi="Arial" w:cs="Arial"/>
                <w:b w:val="0"/>
                <w:sz w:val="24"/>
                <w:szCs w:val="24"/>
                <w:lang w:val="es-ES_tradnl"/>
              </w:rPr>
            </w:pPr>
            <w:r w:rsidRPr="005C0C06">
              <w:rPr>
                <w:rFonts w:ascii="Arial" w:eastAsiaTheme="minorHAnsi" w:hAnsi="Arial" w:cs="Arial"/>
                <w:sz w:val="24"/>
                <w:szCs w:val="24"/>
                <w:lang w:val="es-ES_tradnl"/>
              </w:rPr>
              <w:t>Descripción</w:t>
            </w:r>
          </w:p>
        </w:tc>
      </w:tr>
      <w:tr w:rsidR="00DA261C" w:rsidRPr="00270CD2" w:rsidTr="005C0C06">
        <w:trPr>
          <w:jc w:val="center"/>
        </w:trPr>
        <w:tc>
          <w:tcPr>
            <w:cnfStyle w:val="001000000000"/>
            <w:tcW w:w="7480" w:type="dxa"/>
          </w:tcPr>
          <w:p w:rsidR="00DA261C" w:rsidRPr="005C0C06" w:rsidRDefault="00DA261C" w:rsidP="00D178CC">
            <w:pPr>
              <w:pStyle w:val="Prrafodelista"/>
              <w:spacing w:line="360" w:lineRule="auto"/>
              <w:ind w:left="0"/>
              <w:jc w:val="both"/>
              <w:rPr>
                <w:rFonts w:ascii="Arial" w:eastAsiaTheme="minorHAnsi" w:hAnsi="Arial" w:cs="Arial"/>
                <w:b w:val="0"/>
                <w:sz w:val="24"/>
                <w:szCs w:val="24"/>
                <w:lang w:val="es-ES_tradnl"/>
              </w:rPr>
            </w:pPr>
            <w:r w:rsidRPr="005C0C06">
              <w:rPr>
                <w:rFonts w:ascii="Arial" w:hAnsi="Arial" w:cs="Arial"/>
                <w:b w:val="0"/>
                <w:sz w:val="24"/>
                <w:szCs w:val="24"/>
                <w:lang w:val="es-ES_tradnl"/>
              </w:rPr>
              <w:t>Esta interfaz permite al usuario conocer de manera visual cu</w:t>
            </w:r>
            <w:r w:rsidR="00F26028">
              <w:rPr>
                <w:rFonts w:ascii="Arial" w:hAnsi="Arial" w:cs="Arial"/>
                <w:b w:val="0"/>
                <w:sz w:val="24"/>
                <w:szCs w:val="24"/>
                <w:lang w:val="es-ES_tradnl"/>
              </w:rPr>
              <w:t>á</w:t>
            </w:r>
            <w:r w:rsidRPr="005C0C06">
              <w:rPr>
                <w:rFonts w:ascii="Arial" w:hAnsi="Arial" w:cs="Arial"/>
                <w:b w:val="0"/>
                <w:sz w:val="24"/>
                <w:szCs w:val="24"/>
                <w:lang w:val="es-ES_tradnl"/>
              </w:rPr>
              <w:t>ntas veces él ha accedido a su página o blog, mediante la implementación de un cookie que guarda dicho registro, puesto que no es necesario tener un historial en el servidor del  núme</w:t>
            </w:r>
            <w:r w:rsidR="00D178CC">
              <w:rPr>
                <w:rFonts w:ascii="Arial" w:hAnsi="Arial" w:cs="Arial"/>
                <w:b w:val="0"/>
                <w:sz w:val="24"/>
                <w:szCs w:val="24"/>
                <w:lang w:val="es-ES_tradnl"/>
              </w:rPr>
              <w:t>ro de visitas realizadas por él.</w:t>
            </w:r>
            <w:r w:rsidRPr="005C0C06">
              <w:rPr>
                <w:rFonts w:ascii="Arial" w:hAnsi="Arial" w:cs="Arial"/>
                <w:b w:val="0"/>
                <w:sz w:val="24"/>
                <w:szCs w:val="24"/>
                <w:lang w:val="es-ES_tradnl"/>
              </w:rPr>
              <w:t xml:space="preserve"> </w:t>
            </w:r>
            <w:r w:rsidR="00D178CC">
              <w:rPr>
                <w:rFonts w:ascii="Arial" w:hAnsi="Arial" w:cs="Arial"/>
                <w:b w:val="0"/>
                <w:sz w:val="24"/>
                <w:szCs w:val="24"/>
                <w:lang w:val="es-ES_tradnl"/>
              </w:rPr>
              <w:t>E</w:t>
            </w:r>
            <w:r w:rsidRPr="005C0C06">
              <w:rPr>
                <w:rFonts w:ascii="Arial" w:hAnsi="Arial" w:cs="Arial"/>
                <w:b w:val="0"/>
                <w:sz w:val="24"/>
                <w:szCs w:val="24"/>
                <w:lang w:val="es-ES_tradnl"/>
              </w:rPr>
              <w:t>l cookie tiene un tiempo de expiración de un año para poder realizar estadísticas veraces del sitio.</w:t>
            </w:r>
          </w:p>
        </w:tc>
      </w:tr>
      <w:tr w:rsidR="00DA261C" w:rsidRPr="00270CD2" w:rsidTr="005C0C06">
        <w:trPr>
          <w:cnfStyle w:val="000000100000"/>
          <w:jc w:val="center"/>
        </w:trPr>
        <w:tc>
          <w:tcPr>
            <w:cnfStyle w:val="001000000000"/>
            <w:tcW w:w="7480" w:type="dxa"/>
          </w:tcPr>
          <w:p w:rsidR="00DA261C" w:rsidRPr="005C0C06" w:rsidRDefault="00DA261C" w:rsidP="00A6004B">
            <w:pPr>
              <w:pStyle w:val="Prrafodelista"/>
              <w:spacing w:line="480" w:lineRule="auto"/>
              <w:ind w:left="0"/>
              <w:jc w:val="both"/>
              <w:rPr>
                <w:rFonts w:ascii="Arial" w:eastAsiaTheme="minorHAnsi" w:hAnsi="Arial" w:cs="Arial"/>
                <w:b w:val="0"/>
                <w:sz w:val="24"/>
                <w:szCs w:val="24"/>
                <w:lang w:val="es-ES_tradnl"/>
              </w:rPr>
            </w:pPr>
            <w:r w:rsidRPr="005C0C06">
              <w:rPr>
                <w:rFonts w:ascii="Arial" w:eastAsiaTheme="minorHAnsi" w:hAnsi="Arial" w:cs="Arial"/>
                <w:sz w:val="24"/>
                <w:szCs w:val="24"/>
                <w:lang w:val="es-ES_tradnl"/>
              </w:rPr>
              <w:t>Imagen</w:t>
            </w:r>
          </w:p>
        </w:tc>
      </w:tr>
      <w:tr w:rsidR="00DA261C" w:rsidRPr="00270CD2" w:rsidTr="005C0C06">
        <w:trPr>
          <w:jc w:val="center"/>
        </w:trPr>
        <w:tc>
          <w:tcPr>
            <w:cnfStyle w:val="001000000000"/>
            <w:tcW w:w="7480" w:type="dxa"/>
          </w:tcPr>
          <w:p w:rsidR="00612477" w:rsidRDefault="00612477" w:rsidP="00A6004B">
            <w:pPr>
              <w:pStyle w:val="Prrafodelista"/>
              <w:spacing w:line="480" w:lineRule="auto"/>
              <w:ind w:left="0"/>
              <w:jc w:val="center"/>
              <w:rPr>
                <w:rFonts w:ascii="Arial" w:eastAsiaTheme="minorHAnsi" w:hAnsi="Arial" w:cs="Arial"/>
                <w:b w:val="0"/>
                <w:sz w:val="28"/>
                <w:szCs w:val="28"/>
                <w:lang w:val="es-ES_tradnl"/>
              </w:rPr>
            </w:pPr>
            <w:r>
              <w:rPr>
                <w:rFonts w:ascii="Arial" w:eastAsiaTheme="minorHAnsi" w:hAnsi="Arial" w:cs="Arial"/>
                <w:noProof/>
                <w:sz w:val="28"/>
                <w:szCs w:val="28"/>
                <w:lang w:eastAsia="es-ES"/>
              </w:rPr>
              <w:drawing>
                <wp:anchor distT="0" distB="0" distL="114300" distR="114300" simplePos="0" relativeHeight="251684864" behindDoc="0" locked="0" layoutInCell="1" allowOverlap="1">
                  <wp:simplePos x="0" y="0"/>
                  <wp:positionH relativeFrom="column">
                    <wp:posOffset>1527534</wp:posOffset>
                  </wp:positionH>
                  <wp:positionV relativeFrom="paragraph">
                    <wp:posOffset>110987</wp:posOffset>
                  </wp:positionV>
                  <wp:extent cx="1451941" cy="1888435"/>
                  <wp:effectExtent l="19050" t="0" r="0" b="0"/>
                  <wp:wrapNone/>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t="17873" r="88337" b="57507"/>
                          <a:stretch>
                            <a:fillRect/>
                          </a:stretch>
                        </pic:blipFill>
                        <pic:spPr bwMode="auto">
                          <a:xfrm>
                            <a:off x="0" y="0"/>
                            <a:ext cx="1451941" cy="1888435"/>
                          </a:xfrm>
                          <a:prstGeom prst="rect">
                            <a:avLst/>
                          </a:prstGeom>
                          <a:noFill/>
                          <a:ln w="9525">
                            <a:noFill/>
                            <a:miter lim="800000"/>
                            <a:headEnd/>
                            <a:tailEnd/>
                          </a:ln>
                        </pic:spPr>
                      </pic:pic>
                    </a:graphicData>
                  </a:graphic>
                </wp:anchor>
              </w:drawing>
            </w:r>
          </w:p>
          <w:p w:rsidR="00612477" w:rsidRDefault="00612477" w:rsidP="00A6004B">
            <w:pPr>
              <w:pStyle w:val="Prrafodelista"/>
              <w:spacing w:line="480" w:lineRule="auto"/>
              <w:ind w:left="0"/>
              <w:jc w:val="center"/>
              <w:rPr>
                <w:rFonts w:ascii="Arial" w:eastAsiaTheme="minorHAnsi" w:hAnsi="Arial" w:cs="Arial"/>
                <w:b w:val="0"/>
                <w:sz w:val="28"/>
                <w:szCs w:val="28"/>
                <w:lang w:val="es-ES_tradnl"/>
              </w:rPr>
            </w:pPr>
          </w:p>
          <w:p w:rsidR="00612477" w:rsidRDefault="00612477" w:rsidP="00A6004B">
            <w:pPr>
              <w:pStyle w:val="Prrafodelista"/>
              <w:spacing w:line="480" w:lineRule="auto"/>
              <w:ind w:left="0"/>
              <w:jc w:val="center"/>
              <w:rPr>
                <w:rFonts w:ascii="Arial" w:eastAsiaTheme="minorHAnsi" w:hAnsi="Arial" w:cs="Arial"/>
                <w:b w:val="0"/>
                <w:sz w:val="28"/>
                <w:szCs w:val="28"/>
                <w:lang w:val="es-ES_tradnl"/>
              </w:rPr>
            </w:pPr>
          </w:p>
          <w:p w:rsidR="00612477" w:rsidRDefault="00612477" w:rsidP="00A6004B">
            <w:pPr>
              <w:pStyle w:val="Prrafodelista"/>
              <w:spacing w:line="480" w:lineRule="auto"/>
              <w:ind w:left="0"/>
              <w:jc w:val="center"/>
              <w:rPr>
                <w:rFonts w:ascii="Arial" w:eastAsiaTheme="minorHAnsi" w:hAnsi="Arial" w:cs="Arial"/>
                <w:b w:val="0"/>
                <w:sz w:val="28"/>
                <w:szCs w:val="28"/>
                <w:lang w:val="es-ES_tradnl"/>
              </w:rPr>
            </w:pPr>
          </w:p>
          <w:p w:rsidR="00612477" w:rsidRDefault="00612477" w:rsidP="00A6004B">
            <w:pPr>
              <w:pStyle w:val="Prrafodelista"/>
              <w:spacing w:line="480" w:lineRule="auto"/>
              <w:ind w:left="0"/>
              <w:jc w:val="center"/>
              <w:rPr>
                <w:rFonts w:ascii="Arial" w:eastAsiaTheme="minorHAnsi" w:hAnsi="Arial" w:cs="Arial"/>
                <w:b w:val="0"/>
                <w:sz w:val="28"/>
                <w:szCs w:val="28"/>
                <w:lang w:val="es-ES_tradnl"/>
              </w:rPr>
            </w:pPr>
          </w:p>
          <w:p w:rsidR="00742697" w:rsidRPr="00270CD2" w:rsidRDefault="00742697" w:rsidP="00742697">
            <w:pPr>
              <w:pStyle w:val="Prrafodelista"/>
              <w:spacing w:line="480" w:lineRule="auto"/>
              <w:ind w:left="0"/>
              <w:jc w:val="center"/>
              <w:rPr>
                <w:rFonts w:ascii="Arial" w:eastAsiaTheme="minorHAnsi" w:hAnsi="Arial" w:cs="Arial"/>
                <w:b w:val="0"/>
                <w:sz w:val="28"/>
                <w:szCs w:val="28"/>
                <w:lang w:val="es-ES_tradnl"/>
              </w:rPr>
            </w:pPr>
            <w:r w:rsidRPr="00742697">
              <w:rPr>
                <w:rFonts w:ascii="Arial" w:hAnsi="Arial" w:cs="Arial"/>
              </w:rPr>
              <w:t xml:space="preserve">Figura </w:t>
            </w:r>
            <w:r>
              <w:rPr>
                <w:rFonts w:ascii="Arial" w:hAnsi="Arial" w:cs="Arial"/>
              </w:rPr>
              <w:t>9</w:t>
            </w:r>
            <w:r w:rsidRPr="00742697">
              <w:rPr>
                <w:rFonts w:ascii="Arial" w:hAnsi="Arial" w:cs="Arial"/>
              </w:rPr>
              <w:t xml:space="preserve">. </w:t>
            </w:r>
            <w:r>
              <w:rPr>
                <w:rFonts w:ascii="Arial" w:hAnsi="Arial" w:cs="Arial"/>
              </w:rPr>
              <w:t>Contador de Sesiones</w:t>
            </w:r>
          </w:p>
        </w:tc>
      </w:tr>
    </w:tbl>
    <w:p w:rsidR="00742697" w:rsidRPr="00A100BF" w:rsidRDefault="00742697" w:rsidP="00742697">
      <w:pPr>
        <w:spacing w:after="0" w:line="240" w:lineRule="auto"/>
        <w:jc w:val="center"/>
        <w:rPr>
          <w:rFonts w:ascii="Arial" w:hAnsi="Arial" w:cs="Arial"/>
          <w:b/>
          <w:sz w:val="20"/>
          <w:szCs w:val="20"/>
        </w:rPr>
      </w:pPr>
      <w:r>
        <w:rPr>
          <w:rFonts w:ascii="Arial" w:hAnsi="Arial" w:cs="Arial"/>
          <w:b/>
          <w:sz w:val="20"/>
          <w:szCs w:val="20"/>
        </w:rPr>
        <w:t>Tabla XVII</w:t>
      </w:r>
      <w:r w:rsidRPr="00A100BF">
        <w:rPr>
          <w:rFonts w:ascii="Arial" w:hAnsi="Arial" w:cs="Arial"/>
          <w:b/>
          <w:sz w:val="20"/>
          <w:szCs w:val="20"/>
        </w:rPr>
        <w:t xml:space="preserve">. </w:t>
      </w:r>
      <w:r>
        <w:rPr>
          <w:rFonts w:ascii="Arial" w:hAnsi="Arial" w:cs="Arial"/>
          <w:b/>
          <w:sz w:val="20"/>
          <w:szCs w:val="20"/>
        </w:rPr>
        <w:t>Interfaz Contador de Sesiones</w:t>
      </w:r>
    </w:p>
    <w:p w:rsidR="00DA261C" w:rsidRPr="00742697" w:rsidRDefault="00DA261C" w:rsidP="00DA261C">
      <w:pPr>
        <w:spacing w:line="480" w:lineRule="auto"/>
        <w:jc w:val="both"/>
        <w:rPr>
          <w:rFonts w:ascii="Arial" w:hAnsi="Arial" w:cs="Arial"/>
          <w:sz w:val="24"/>
          <w:szCs w:val="24"/>
        </w:rPr>
      </w:pPr>
    </w:p>
    <w:p w:rsidR="00DA261C" w:rsidRDefault="00DA261C" w:rsidP="00DA261C">
      <w:pPr>
        <w:spacing w:line="480" w:lineRule="auto"/>
        <w:jc w:val="both"/>
        <w:rPr>
          <w:rFonts w:ascii="Arial" w:hAnsi="Arial" w:cs="Arial"/>
          <w:sz w:val="24"/>
          <w:szCs w:val="24"/>
          <w:lang w:val="es-ES_tradnl"/>
        </w:rPr>
      </w:pPr>
    </w:p>
    <w:p w:rsidR="00DA261C" w:rsidRDefault="00DA261C" w:rsidP="00DA261C">
      <w:pPr>
        <w:spacing w:line="480" w:lineRule="auto"/>
        <w:jc w:val="both"/>
        <w:rPr>
          <w:rFonts w:ascii="Arial" w:hAnsi="Arial" w:cs="Arial"/>
          <w:sz w:val="24"/>
          <w:szCs w:val="24"/>
          <w:lang w:val="es-ES_tradnl"/>
        </w:rPr>
      </w:pPr>
    </w:p>
    <w:p w:rsidR="00612477" w:rsidRDefault="00612477" w:rsidP="00DA261C">
      <w:pPr>
        <w:spacing w:line="480" w:lineRule="auto"/>
        <w:jc w:val="both"/>
        <w:rPr>
          <w:rFonts w:ascii="Arial" w:hAnsi="Arial" w:cs="Arial"/>
          <w:sz w:val="24"/>
          <w:szCs w:val="24"/>
          <w:lang w:val="es-ES_tradnl"/>
        </w:rPr>
      </w:pPr>
    </w:p>
    <w:p w:rsidR="00DA261C" w:rsidRDefault="00DA261C" w:rsidP="00DA261C">
      <w:pPr>
        <w:spacing w:line="480" w:lineRule="auto"/>
        <w:jc w:val="both"/>
        <w:rPr>
          <w:rFonts w:ascii="Arial" w:hAnsi="Arial" w:cs="Arial"/>
          <w:sz w:val="24"/>
          <w:szCs w:val="24"/>
          <w:lang w:val="es-ES_tradnl"/>
        </w:rPr>
      </w:pPr>
    </w:p>
    <w:p w:rsidR="00DA261C" w:rsidRDefault="00DA261C" w:rsidP="00DA261C">
      <w:pPr>
        <w:pStyle w:val="Prrafodelista"/>
        <w:spacing w:line="480" w:lineRule="auto"/>
        <w:ind w:left="426"/>
        <w:jc w:val="both"/>
        <w:rPr>
          <w:rFonts w:ascii="Arial" w:hAnsi="Arial" w:cs="Arial"/>
          <w:sz w:val="24"/>
          <w:szCs w:val="24"/>
          <w:lang w:val="es-ES_tradnl"/>
        </w:rPr>
      </w:pPr>
      <w:r w:rsidRPr="00AB34BE">
        <w:rPr>
          <w:rFonts w:ascii="Arial" w:hAnsi="Arial" w:cs="Arial"/>
          <w:b/>
          <w:sz w:val="24"/>
          <w:szCs w:val="24"/>
        </w:rPr>
        <w:lastRenderedPageBreak/>
        <w:t>3.</w:t>
      </w:r>
      <w:r w:rsidR="001223D7">
        <w:rPr>
          <w:rFonts w:ascii="Arial" w:hAnsi="Arial" w:cs="Arial"/>
          <w:b/>
          <w:sz w:val="24"/>
          <w:szCs w:val="24"/>
        </w:rPr>
        <w:t>3</w:t>
      </w:r>
      <w:r w:rsidRPr="00AB34BE">
        <w:rPr>
          <w:rFonts w:ascii="Arial" w:hAnsi="Arial" w:cs="Arial"/>
          <w:b/>
          <w:sz w:val="24"/>
          <w:szCs w:val="24"/>
        </w:rPr>
        <w:t>.</w:t>
      </w:r>
      <w:r>
        <w:rPr>
          <w:rFonts w:ascii="Arial" w:hAnsi="Arial" w:cs="Arial"/>
          <w:b/>
          <w:sz w:val="24"/>
          <w:szCs w:val="24"/>
        </w:rPr>
        <w:t>3</w:t>
      </w:r>
      <w:r w:rsidRPr="00AB34BE">
        <w:rPr>
          <w:rFonts w:ascii="Arial" w:hAnsi="Arial" w:cs="Arial"/>
          <w:b/>
          <w:sz w:val="24"/>
          <w:szCs w:val="24"/>
        </w:rPr>
        <w:t xml:space="preserve"> Interfaz del </w:t>
      </w:r>
      <w:r w:rsidR="005319E0">
        <w:rPr>
          <w:rFonts w:ascii="Arial" w:hAnsi="Arial" w:cs="Arial"/>
          <w:b/>
          <w:sz w:val="24"/>
          <w:szCs w:val="24"/>
        </w:rPr>
        <w:t>Contador de V</w:t>
      </w:r>
      <w:r>
        <w:rPr>
          <w:rFonts w:ascii="Arial" w:hAnsi="Arial" w:cs="Arial"/>
          <w:b/>
          <w:sz w:val="24"/>
          <w:szCs w:val="24"/>
        </w:rPr>
        <w:t>isitas</w:t>
      </w:r>
    </w:p>
    <w:tbl>
      <w:tblPr>
        <w:tblStyle w:val="Listaclara-nfasis11"/>
        <w:tblW w:w="0" w:type="auto"/>
        <w:jc w:val="center"/>
        <w:tblLook w:val="04A0"/>
      </w:tblPr>
      <w:tblGrid>
        <w:gridCol w:w="7480"/>
      </w:tblGrid>
      <w:tr w:rsidR="00DA261C" w:rsidRPr="00270CD2" w:rsidTr="005C0C06">
        <w:trPr>
          <w:cnfStyle w:val="100000000000"/>
          <w:trHeight w:val="340"/>
          <w:jc w:val="center"/>
        </w:trPr>
        <w:tc>
          <w:tcPr>
            <w:cnfStyle w:val="001000000000"/>
            <w:tcW w:w="7480" w:type="dxa"/>
          </w:tcPr>
          <w:p w:rsidR="00DA261C" w:rsidRPr="00270CD2" w:rsidRDefault="00DA261C" w:rsidP="00A6004B">
            <w:pPr>
              <w:pStyle w:val="Prrafodelista"/>
              <w:spacing w:line="480" w:lineRule="auto"/>
              <w:ind w:left="0"/>
              <w:jc w:val="center"/>
              <w:rPr>
                <w:rFonts w:ascii="Arial" w:eastAsiaTheme="minorHAnsi" w:hAnsi="Arial" w:cs="Arial"/>
                <w:b w:val="0"/>
                <w:color w:val="FFFFFF" w:themeColor="background1"/>
                <w:sz w:val="28"/>
                <w:szCs w:val="28"/>
                <w:lang w:val="es-ES_tradnl"/>
              </w:rPr>
            </w:pPr>
            <w:r w:rsidRPr="00270CD2">
              <w:rPr>
                <w:rFonts w:ascii="Arial" w:hAnsi="Arial" w:cs="Arial"/>
                <w:sz w:val="24"/>
                <w:szCs w:val="24"/>
                <w:lang w:val="es-ES_tradnl"/>
              </w:rPr>
              <w:t xml:space="preserve">Interfaz Contador de </w:t>
            </w:r>
            <w:r w:rsidR="005319E0">
              <w:rPr>
                <w:rFonts w:ascii="Arial" w:hAnsi="Arial" w:cs="Arial"/>
                <w:sz w:val="24"/>
                <w:szCs w:val="24"/>
                <w:lang w:val="es-ES_tradnl"/>
              </w:rPr>
              <w:t>V</w:t>
            </w:r>
            <w:r>
              <w:rPr>
                <w:rFonts w:ascii="Arial" w:hAnsi="Arial" w:cs="Arial"/>
                <w:sz w:val="24"/>
                <w:szCs w:val="24"/>
                <w:lang w:val="es-ES_tradnl"/>
              </w:rPr>
              <w:t>isitas</w:t>
            </w:r>
          </w:p>
        </w:tc>
      </w:tr>
      <w:tr w:rsidR="00DA261C" w:rsidRPr="00270CD2" w:rsidTr="005C0C06">
        <w:trPr>
          <w:cnfStyle w:val="000000100000"/>
          <w:jc w:val="center"/>
        </w:trPr>
        <w:tc>
          <w:tcPr>
            <w:cnfStyle w:val="001000000000"/>
            <w:tcW w:w="7480" w:type="dxa"/>
          </w:tcPr>
          <w:p w:rsidR="00DA261C" w:rsidRPr="005C0C06" w:rsidRDefault="00DA261C" w:rsidP="00A6004B">
            <w:pPr>
              <w:pStyle w:val="Prrafodelista"/>
              <w:spacing w:line="480" w:lineRule="auto"/>
              <w:ind w:left="0"/>
              <w:jc w:val="both"/>
              <w:rPr>
                <w:rFonts w:ascii="Arial" w:eastAsiaTheme="minorHAnsi" w:hAnsi="Arial" w:cs="Arial"/>
                <w:b w:val="0"/>
                <w:sz w:val="24"/>
                <w:szCs w:val="24"/>
                <w:lang w:val="es-ES_tradnl"/>
              </w:rPr>
            </w:pPr>
            <w:r w:rsidRPr="005C0C06">
              <w:rPr>
                <w:rFonts w:ascii="Arial" w:eastAsiaTheme="minorHAnsi" w:hAnsi="Arial" w:cs="Arial"/>
                <w:sz w:val="24"/>
                <w:szCs w:val="24"/>
                <w:lang w:val="es-ES_tradnl"/>
              </w:rPr>
              <w:t>Descripción</w:t>
            </w:r>
          </w:p>
        </w:tc>
      </w:tr>
      <w:tr w:rsidR="00DA261C" w:rsidRPr="00270CD2" w:rsidTr="005C0C06">
        <w:trPr>
          <w:jc w:val="center"/>
        </w:trPr>
        <w:tc>
          <w:tcPr>
            <w:cnfStyle w:val="001000000000"/>
            <w:tcW w:w="7480" w:type="dxa"/>
          </w:tcPr>
          <w:p w:rsidR="00DA261C" w:rsidRPr="005C0C06" w:rsidRDefault="00DA261C" w:rsidP="00A6004B">
            <w:pPr>
              <w:pStyle w:val="Prrafodelista"/>
              <w:spacing w:line="360" w:lineRule="auto"/>
              <w:ind w:left="0"/>
              <w:jc w:val="both"/>
              <w:rPr>
                <w:rFonts w:ascii="Arial" w:eastAsiaTheme="minorHAnsi" w:hAnsi="Arial" w:cs="Arial"/>
                <w:b w:val="0"/>
                <w:sz w:val="24"/>
                <w:szCs w:val="24"/>
              </w:rPr>
            </w:pPr>
            <w:r w:rsidRPr="005C0C06">
              <w:rPr>
                <w:rFonts w:ascii="Arial" w:hAnsi="Arial" w:cs="Arial"/>
                <w:b w:val="0"/>
                <w:sz w:val="24"/>
                <w:szCs w:val="24"/>
                <w:lang w:val="es-ES_tradnl"/>
              </w:rPr>
              <w:t>Esta interfaz permite al usua</w:t>
            </w:r>
            <w:r w:rsidR="00F26028">
              <w:rPr>
                <w:rFonts w:ascii="Arial" w:hAnsi="Arial" w:cs="Arial"/>
                <w:b w:val="0"/>
                <w:sz w:val="24"/>
                <w:szCs w:val="24"/>
                <w:lang w:val="es-ES_tradnl"/>
              </w:rPr>
              <w:t>rio conocer de manera visual cuá</w:t>
            </w:r>
            <w:r w:rsidRPr="005C0C06">
              <w:rPr>
                <w:rFonts w:ascii="Arial" w:hAnsi="Arial" w:cs="Arial"/>
                <w:b w:val="0"/>
                <w:sz w:val="24"/>
                <w:szCs w:val="24"/>
                <w:lang w:val="es-ES_tradnl"/>
              </w:rPr>
              <w:t>ntas veces han visitado su página o blog,  el mismo se desarrolló utilizando métodos asincrónicos de envío de datos y almacenamiento de la información</w:t>
            </w:r>
            <w:r w:rsidR="00F26028">
              <w:rPr>
                <w:rFonts w:ascii="Arial" w:hAnsi="Arial" w:cs="Arial"/>
                <w:b w:val="0"/>
                <w:sz w:val="24"/>
                <w:szCs w:val="24"/>
                <w:lang w:val="es-ES_tradnl"/>
              </w:rPr>
              <w:t xml:space="preserve"> en una pequeña base de datos debido a</w:t>
            </w:r>
            <w:r w:rsidRPr="005C0C06">
              <w:rPr>
                <w:rFonts w:ascii="Arial" w:hAnsi="Arial" w:cs="Arial"/>
                <w:b w:val="0"/>
                <w:sz w:val="24"/>
                <w:szCs w:val="24"/>
                <w:lang w:val="es-ES_tradnl"/>
              </w:rPr>
              <w:t xml:space="preserve"> que se debe mantener un registro permanente de las visitas realizadas al o los sitios.</w:t>
            </w:r>
          </w:p>
        </w:tc>
      </w:tr>
      <w:tr w:rsidR="00DA261C" w:rsidRPr="00270CD2" w:rsidTr="005C0C06">
        <w:trPr>
          <w:cnfStyle w:val="000000100000"/>
          <w:jc w:val="center"/>
        </w:trPr>
        <w:tc>
          <w:tcPr>
            <w:cnfStyle w:val="001000000000"/>
            <w:tcW w:w="7480" w:type="dxa"/>
          </w:tcPr>
          <w:p w:rsidR="00DA261C" w:rsidRPr="005C0C06" w:rsidRDefault="00DA261C" w:rsidP="00A6004B">
            <w:pPr>
              <w:pStyle w:val="Prrafodelista"/>
              <w:spacing w:line="480" w:lineRule="auto"/>
              <w:ind w:left="0"/>
              <w:jc w:val="both"/>
              <w:rPr>
                <w:rFonts w:ascii="Arial" w:eastAsiaTheme="minorHAnsi" w:hAnsi="Arial" w:cs="Arial"/>
                <w:b w:val="0"/>
                <w:sz w:val="24"/>
                <w:szCs w:val="24"/>
                <w:lang w:val="es-ES_tradnl"/>
              </w:rPr>
            </w:pPr>
            <w:r w:rsidRPr="005C0C06">
              <w:rPr>
                <w:rFonts w:ascii="Arial" w:eastAsiaTheme="minorHAnsi" w:hAnsi="Arial" w:cs="Arial"/>
                <w:sz w:val="24"/>
                <w:szCs w:val="24"/>
                <w:lang w:val="es-ES_tradnl"/>
              </w:rPr>
              <w:t>Imagen</w:t>
            </w:r>
          </w:p>
        </w:tc>
      </w:tr>
      <w:tr w:rsidR="00DA261C" w:rsidRPr="00270CD2" w:rsidTr="005C0C06">
        <w:trPr>
          <w:jc w:val="center"/>
        </w:trPr>
        <w:tc>
          <w:tcPr>
            <w:cnfStyle w:val="001000000000"/>
            <w:tcW w:w="7480" w:type="dxa"/>
          </w:tcPr>
          <w:p w:rsidR="00DA261C" w:rsidRDefault="00DA261C" w:rsidP="00A6004B">
            <w:pPr>
              <w:pStyle w:val="Prrafodelista"/>
              <w:spacing w:line="480" w:lineRule="auto"/>
              <w:ind w:left="0"/>
              <w:jc w:val="center"/>
              <w:rPr>
                <w:rFonts w:ascii="Arial" w:eastAsiaTheme="minorHAnsi" w:hAnsi="Arial" w:cs="Arial"/>
                <w:b w:val="0"/>
                <w:sz w:val="28"/>
                <w:szCs w:val="28"/>
                <w:lang w:val="es-ES_tradnl"/>
              </w:rPr>
            </w:pPr>
            <w:r w:rsidRPr="00625CEC">
              <w:rPr>
                <w:rFonts w:ascii="Arial" w:eastAsiaTheme="minorHAnsi" w:hAnsi="Arial" w:cs="Arial"/>
                <w:noProof/>
                <w:sz w:val="24"/>
                <w:szCs w:val="24"/>
                <w:lang w:eastAsia="es-ES"/>
              </w:rPr>
              <w:drawing>
                <wp:inline distT="0" distB="0" distL="0" distR="0">
                  <wp:extent cx="953716" cy="1342417"/>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t="18478" r="91183" b="61685"/>
                          <a:stretch>
                            <a:fillRect/>
                          </a:stretch>
                        </pic:blipFill>
                        <pic:spPr bwMode="auto">
                          <a:xfrm>
                            <a:off x="0" y="0"/>
                            <a:ext cx="953716" cy="1342417"/>
                          </a:xfrm>
                          <a:prstGeom prst="rect">
                            <a:avLst/>
                          </a:prstGeom>
                          <a:noFill/>
                          <a:ln w="9525">
                            <a:noFill/>
                            <a:miter lim="800000"/>
                            <a:headEnd/>
                            <a:tailEnd/>
                          </a:ln>
                        </pic:spPr>
                      </pic:pic>
                    </a:graphicData>
                  </a:graphic>
                </wp:inline>
              </w:drawing>
            </w:r>
          </w:p>
          <w:p w:rsidR="00742697" w:rsidRPr="00270CD2" w:rsidRDefault="00742697" w:rsidP="00742697">
            <w:pPr>
              <w:pStyle w:val="Prrafodelista"/>
              <w:spacing w:line="480" w:lineRule="auto"/>
              <w:ind w:left="0"/>
              <w:jc w:val="center"/>
              <w:rPr>
                <w:rFonts w:ascii="Arial" w:eastAsiaTheme="minorHAnsi" w:hAnsi="Arial" w:cs="Arial"/>
                <w:b w:val="0"/>
                <w:sz w:val="28"/>
                <w:szCs w:val="28"/>
                <w:lang w:val="es-ES_tradnl"/>
              </w:rPr>
            </w:pPr>
            <w:r w:rsidRPr="00742697">
              <w:rPr>
                <w:rFonts w:ascii="Arial" w:hAnsi="Arial" w:cs="Arial"/>
              </w:rPr>
              <w:t xml:space="preserve">Figura </w:t>
            </w:r>
            <w:r>
              <w:rPr>
                <w:rFonts w:ascii="Arial" w:hAnsi="Arial" w:cs="Arial"/>
              </w:rPr>
              <w:t>10</w:t>
            </w:r>
            <w:r w:rsidRPr="00742697">
              <w:rPr>
                <w:rFonts w:ascii="Arial" w:hAnsi="Arial" w:cs="Arial"/>
              </w:rPr>
              <w:t xml:space="preserve">. </w:t>
            </w:r>
            <w:r>
              <w:rPr>
                <w:rFonts w:ascii="Arial" w:hAnsi="Arial" w:cs="Arial"/>
              </w:rPr>
              <w:t>Contador de Visitas</w:t>
            </w:r>
          </w:p>
        </w:tc>
      </w:tr>
    </w:tbl>
    <w:p w:rsidR="00742697" w:rsidRPr="00A100BF" w:rsidRDefault="0092705B" w:rsidP="00742697">
      <w:pPr>
        <w:spacing w:after="0" w:line="240" w:lineRule="auto"/>
        <w:jc w:val="center"/>
        <w:rPr>
          <w:rFonts w:ascii="Arial" w:hAnsi="Arial" w:cs="Arial"/>
          <w:b/>
          <w:sz w:val="20"/>
          <w:szCs w:val="20"/>
        </w:rPr>
      </w:pPr>
      <w:r>
        <w:rPr>
          <w:rFonts w:ascii="Arial" w:hAnsi="Arial" w:cs="Arial"/>
          <w:b/>
          <w:sz w:val="20"/>
          <w:szCs w:val="20"/>
        </w:rPr>
        <w:t>Tabla XVIII</w:t>
      </w:r>
      <w:r w:rsidR="00742697" w:rsidRPr="00A100BF">
        <w:rPr>
          <w:rFonts w:ascii="Arial" w:hAnsi="Arial" w:cs="Arial"/>
          <w:b/>
          <w:sz w:val="20"/>
          <w:szCs w:val="20"/>
        </w:rPr>
        <w:t xml:space="preserve">. </w:t>
      </w:r>
      <w:r w:rsidR="00742697">
        <w:rPr>
          <w:rFonts w:ascii="Arial" w:hAnsi="Arial" w:cs="Arial"/>
          <w:b/>
          <w:sz w:val="20"/>
          <w:szCs w:val="20"/>
        </w:rPr>
        <w:t>Interfaz Contador de Visitas</w:t>
      </w:r>
    </w:p>
    <w:p w:rsidR="00DA261C" w:rsidRPr="00742697" w:rsidRDefault="00DA261C" w:rsidP="00DA261C">
      <w:pPr>
        <w:pStyle w:val="Prrafodelista"/>
        <w:spacing w:line="480" w:lineRule="auto"/>
        <w:ind w:left="1440"/>
        <w:jc w:val="both"/>
        <w:rPr>
          <w:rFonts w:ascii="Arial" w:hAnsi="Arial" w:cs="Arial"/>
          <w:sz w:val="24"/>
          <w:szCs w:val="24"/>
        </w:rPr>
      </w:pPr>
    </w:p>
    <w:p w:rsidR="00DA261C" w:rsidRDefault="00DA261C" w:rsidP="00DA261C">
      <w:pPr>
        <w:spacing w:line="480" w:lineRule="auto"/>
        <w:ind w:left="426"/>
        <w:jc w:val="both"/>
        <w:rPr>
          <w:rFonts w:ascii="Arial" w:hAnsi="Arial" w:cs="Arial"/>
          <w:sz w:val="24"/>
          <w:szCs w:val="24"/>
          <w:lang w:val="es-ES_tradnl"/>
        </w:rPr>
      </w:pPr>
      <w:r w:rsidRPr="00C73AB2">
        <w:rPr>
          <w:rFonts w:ascii="Arial" w:hAnsi="Arial" w:cs="Arial"/>
          <w:sz w:val="24"/>
          <w:szCs w:val="24"/>
          <w:lang w:val="es-ES_tradnl"/>
        </w:rPr>
        <w:t xml:space="preserve">La diferencia entre los dos contadores </w:t>
      </w:r>
      <w:r>
        <w:rPr>
          <w:rFonts w:ascii="Arial" w:hAnsi="Arial" w:cs="Arial"/>
          <w:sz w:val="24"/>
          <w:szCs w:val="24"/>
          <w:lang w:val="es-ES_tradnl"/>
        </w:rPr>
        <w:t xml:space="preserve">antes </w:t>
      </w:r>
      <w:r w:rsidRPr="00C73AB2">
        <w:rPr>
          <w:rFonts w:ascii="Arial" w:hAnsi="Arial" w:cs="Arial"/>
          <w:sz w:val="24"/>
          <w:szCs w:val="24"/>
          <w:lang w:val="es-ES_tradnl"/>
        </w:rPr>
        <w:t xml:space="preserve">mencionados es que el de </w:t>
      </w:r>
      <w:r>
        <w:rPr>
          <w:rFonts w:ascii="Arial" w:hAnsi="Arial" w:cs="Arial"/>
          <w:sz w:val="24"/>
          <w:szCs w:val="24"/>
          <w:lang w:val="es-ES_tradnl"/>
        </w:rPr>
        <w:t>sesiones</w:t>
      </w:r>
      <w:r w:rsidRPr="00C73AB2">
        <w:rPr>
          <w:rFonts w:ascii="Arial" w:hAnsi="Arial" w:cs="Arial"/>
          <w:sz w:val="24"/>
          <w:szCs w:val="24"/>
          <w:lang w:val="es-ES_tradnl"/>
        </w:rPr>
        <w:t xml:space="preserve"> fue implementado mediante cookies  y permite conocer cuan</w:t>
      </w:r>
      <w:r>
        <w:rPr>
          <w:rFonts w:ascii="Arial" w:hAnsi="Arial" w:cs="Arial"/>
          <w:sz w:val="24"/>
          <w:szCs w:val="24"/>
          <w:lang w:val="es-ES_tradnl"/>
        </w:rPr>
        <w:t>tas veces el autor del blog o pá</w:t>
      </w:r>
      <w:r w:rsidRPr="00C73AB2">
        <w:rPr>
          <w:rFonts w:ascii="Arial" w:hAnsi="Arial" w:cs="Arial"/>
          <w:sz w:val="24"/>
          <w:szCs w:val="24"/>
          <w:lang w:val="es-ES_tradnl"/>
        </w:rPr>
        <w:t xml:space="preserve">gina web ha accedido al mismo, mientras el contador de </w:t>
      </w:r>
      <w:r>
        <w:rPr>
          <w:rFonts w:ascii="Arial" w:hAnsi="Arial" w:cs="Arial"/>
          <w:sz w:val="24"/>
          <w:szCs w:val="24"/>
          <w:lang w:val="es-ES_tradnl"/>
        </w:rPr>
        <w:t>visitas nos permite saber el nú</w:t>
      </w:r>
      <w:r w:rsidRPr="00C73AB2">
        <w:rPr>
          <w:rFonts w:ascii="Arial" w:hAnsi="Arial" w:cs="Arial"/>
          <w:sz w:val="24"/>
          <w:szCs w:val="24"/>
          <w:lang w:val="es-ES_tradnl"/>
        </w:rPr>
        <w:t>mero general de veces  que el sitio o blog ha sido visitado, si restamos el valor obtenido por el contador de sesiones con el valor obtenido por el contador de visitas tendremos el número real de visitas realizas al sitio no hechas por el autor del mismo.</w:t>
      </w:r>
    </w:p>
    <w:p w:rsidR="00DA261C" w:rsidRDefault="00DA261C" w:rsidP="00DA261C">
      <w:pPr>
        <w:pStyle w:val="Prrafodelista"/>
        <w:spacing w:line="480" w:lineRule="auto"/>
        <w:ind w:left="426"/>
        <w:jc w:val="both"/>
        <w:rPr>
          <w:rFonts w:ascii="Arial" w:hAnsi="Arial" w:cs="Arial"/>
          <w:sz w:val="24"/>
          <w:szCs w:val="24"/>
          <w:lang w:val="es-ES_tradnl"/>
        </w:rPr>
      </w:pPr>
      <w:r>
        <w:rPr>
          <w:rFonts w:ascii="Arial" w:hAnsi="Arial" w:cs="Arial"/>
          <w:b/>
          <w:sz w:val="24"/>
          <w:szCs w:val="24"/>
        </w:rPr>
        <w:lastRenderedPageBreak/>
        <w:t>3.</w:t>
      </w:r>
      <w:r w:rsidR="001223D7">
        <w:rPr>
          <w:rFonts w:ascii="Arial" w:hAnsi="Arial" w:cs="Arial"/>
          <w:b/>
          <w:sz w:val="24"/>
          <w:szCs w:val="24"/>
        </w:rPr>
        <w:t>3</w:t>
      </w:r>
      <w:r>
        <w:rPr>
          <w:rFonts w:ascii="Arial" w:hAnsi="Arial" w:cs="Arial"/>
          <w:b/>
          <w:sz w:val="24"/>
          <w:szCs w:val="24"/>
        </w:rPr>
        <w:t>.4</w:t>
      </w:r>
      <w:r w:rsidRPr="00AB34BE">
        <w:rPr>
          <w:rFonts w:ascii="Arial" w:hAnsi="Arial" w:cs="Arial"/>
          <w:b/>
          <w:sz w:val="24"/>
          <w:szCs w:val="24"/>
        </w:rPr>
        <w:t xml:space="preserve"> Interfaz del </w:t>
      </w:r>
      <w:r>
        <w:rPr>
          <w:rFonts w:ascii="Arial" w:hAnsi="Arial" w:cs="Arial"/>
          <w:b/>
          <w:sz w:val="24"/>
          <w:szCs w:val="24"/>
        </w:rPr>
        <w:t xml:space="preserve">Ranking </w:t>
      </w:r>
      <w:r w:rsidR="005319E0">
        <w:rPr>
          <w:rFonts w:ascii="Arial" w:hAnsi="Arial" w:cs="Arial"/>
          <w:b/>
          <w:sz w:val="24"/>
          <w:szCs w:val="24"/>
        </w:rPr>
        <w:t>A</w:t>
      </w:r>
      <w:r>
        <w:rPr>
          <w:rFonts w:ascii="Arial" w:hAnsi="Arial" w:cs="Arial"/>
          <w:b/>
          <w:sz w:val="24"/>
          <w:szCs w:val="24"/>
        </w:rPr>
        <w:t>cadémico</w:t>
      </w:r>
    </w:p>
    <w:tbl>
      <w:tblPr>
        <w:tblStyle w:val="Listaclara-nfasis11"/>
        <w:tblW w:w="0" w:type="auto"/>
        <w:jc w:val="center"/>
        <w:tblLook w:val="04A0"/>
      </w:tblPr>
      <w:tblGrid>
        <w:gridCol w:w="7480"/>
      </w:tblGrid>
      <w:tr w:rsidR="00DA261C" w:rsidRPr="00270CD2" w:rsidTr="005C0C06">
        <w:trPr>
          <w:cnfStyle w:val="100000000000"/>
          <w:trHeight w:val="340"/>
          <w:jc w:val="center"/>
        </w:trPr>
        <w:tc>
          <w:tcPr>
            <w:cnfStyle w:val="001000000000"/>
            <w:tcW w:w="7480" w:type="dxa"/>
          </w:tcPr>
          <w:p w:rsidR="00DA261C" w:rsidRPr="00270CD2" w:rsidRDefault="00DA261C" w:rsidP="00A6004B">
            <w:pPr>
              <w:pStyle w:val="Prrafodelista"/>
              <w:spacing w:line="480" w:lineRule="auto"/>
              <w:ind w:left="0"/>
              <w:jc w:val="center"/>
              <w:rPr>
                <w:rFonts w:ascii="Arial" w:eastAsiaTheme="minorHAnsi" w:hAnsi="Arial" w:cs="Arial"/>
                <w:b w:val="0"/>
                <w:color w:val="FFFFFF" w:themeColor="background1"/>
                <w:sz w:val="24"/>
                <w:szCs w:val="24"/>
                <w:lang w:val="es-ES_tradnl"/>
              </w:rPr>
            </w:pPr>
            <w:r w:rsidRPr="00AB34BE">
              <w:rPr>
                <w:rFonts w:ascii="Arial" w:hAnsi="Arial" w:cs="Arial"/>
                <w:sz w:val="24"/>
                <w:szCs w:val="24"/>
                <w:lang w:val="es-ES_tradnl"/>
              </w:rPr>
              <w:t>Interfaz Ranking</w:t>
            </w:r>
            <w:r w:rsidR="005319E0">
              <w:rPr>
                <w:rFonts w:ascii="Arial" w:hAnsi="Arial" w:cs="Arial"/>
                <w:sz w:val="24"/>
                <w:szCs w:val="24"/>
                <w:lang w:val="es-ES_tradnl"/>
              </w:rPr>
              <w:t xml:space="preserve"> A</w:t>
            </w:r>
            <w:r w:rsidRPr="00270CD2">
              <w:rPr>
                <w:rFonts w:ascii="Arial" w:hAnsi="Arial" w:cs="Arial"/>
                <w:sz w:val="24"/>
                <w:szCs w:val="24"/>
                <w:lang w:val="es-ES_tradnl"/>
              </w:rPr>
              <w:t>cadémico</w:t>
            </w:r>
          </w:p>
        </w:tc>
      </w:tr>
      <w:tr w:rsidR="00DA261C" w:rsidRPr="00270CD2" w:rsidTr="005C0C06">
        <w:trPr>
          <w:cnfStyle w:val="000000100000"/>
          <w:jc w:val="center"/>
        </w:trPr>
        <w:tc>
          <w:tcPr>
            <w:cnfStyle w:val="001000000000"/>
            <w:tcW w:w="7480" w:type="dxa"/>
          </w:tcPr>
          <w:p w:rsidR="00DA261C" w:rsidRPr="005C0C06" w:rsidRDefault="00DA261C" w:rsidP="00A6004B">
            <w:pPr>
              <w:pStyle w:val="Prrafodelista"/>
              <w:spacing w:line="480" w:lineRule="auto"/>
              <w:ind w:left="0"/>
              <w:jc w:val="both"/>
              <w:rPr>
                <w:rFonts w:ascii="Arial" w:eastAsiaTheme="minorHAnsi" w:hAnsi="Arial" w:cs="Arial"/>
                <w:b w:val="0"/>
                <w:sz w:val="24"/>
                <w:szCs w:val="24"/>
                <w:lang w:val="es-ES_tradnl"/>
              </w:rPr>
            </w:pPr>
            <w:r w:rsidRPr="005C0C06">
              <w:rPr>
                <w:rFonts w:ascii="Arial" w:eastAsiaTheme="minorHAnsi" w:hAnsi="Arial" w:cs="Arial"/>
                <w:sz w:val="24"/>
                <w:szCs w:val="24"/>
                <w:lang w:val="es-ES_tradnl"/>
              </w:rPr>
              <w:t>Descripción</w:t>
            </w:r>
          </w:p>
        </w:tc>
      </w:tr>
      <w:tr w:rsidR="00DA261C" w:rsidRPr="00270CD2" w:rsidTr="005C0C06">
        <w:trPr>
          <w:jc w:val="center"/>
        </w:trPr>
        <w:tc>
          <w:tcPr>
            <w:cnfStyle w:val="001000000000"/>
            <w:tcW w:w="7480" w:type="dxa"/>
          </w:tcPr>
          <w:p w:rsidR="00DA261C" w:rsidRPr="005C0C06" w:rsidRDefault="00DA261C" w:rsidP="00A6004B">
            <w:pPr>
              <w:pStyle w:val="Prrafodelista"/>
              <w:spacing w:line="360" w:lineRule="auto"/>
              <w:ind w:left="0"/>
              <w:jc w:val="both"/>
              <w:rPr>
                <w:rFonts w:ascii="Arial" w:hAnsi="Arial" w:cs="Arial"/>
                <w:b w:val="0"/>
                <w:sz w:val="24"/>
                <w:szCs w:val="24"/>
                <w:lang w:val="es-ES_tradnl"/>
              </w:rPr>
            </w:pPr>
            <w:r w:rsidRPr="005C0C06">
              <w:rPr>
                <w:rFonts w:ascii="Arial" w:hAnsi="Arial" w:cs="Arial"/>
                <w:b w:val="0"/>
                <w:sz w:val="24"/>
                <w:szCs w:val="24"/>
                <w:lang w:val="es-ES_tradnl"/>
              </w:rPr>
              <w:t>Esta interfaz permite al usuario tener una idea general  de las calificaciones obtenidas durante el semestre de forma visual con tan solo visitar su blog, el mismo  se desarrolló utilizando los métodos RPC encapsulados en la herramienta para realizar la transferencia de información entre el cliente  y el servidor para así ser categorizada y mostrar al estudiante.</w:t>
            </w:r>
          </w:p>
          <w:p w:rsidR="00DA261C" w:rsidRPr="005C0C06" w:rsidRDefault="00DA261C" w:rsidP="00A6004B">
            <w:pPr>
              <w:pStyle w:val="Prrafodelista"/>
              <w:spacing w:line="360" w:lineRule="auto"/>
              <w:ind w:left="0"/>
              <w:jc w:val="both"/>
              <w:rPr>
                <w:rFonts w:ascii="Arial" w:hAnsi="Arial" w:cs="Arial"/>
                <w:b w:val="0"/>
                <w:sz w:val="24"/>
                <w:szCs w:val="24"/>
                <w:lang w:val="es-ES_tradnl"/>
              </w:rPr>
            </w:pPr>
            <w:r w:rsidRPr="005C0C06">
              <w:rPr>
                <w:rFonts w:ascii="Arial" w:hAnsi="Arial" w:cs="Arial"/>
                <w:b w:val="0"/>
                <w:sz w:val="24"/>
                <w:szCs w:val="24"/>
                <w:lang w:val="es-ES_tradnl"/>
              </w:rPr>
              <w:t>Debemos tener en consideración  que la utilización de métodos RPC se realiza cuando se necesita realizar la transferencia de la información y llamadas a métodos alojados en el servidor.</w:t>
            </w:r>
          </w:p>
          <w:p w:rsidR="00DA261C" w:rsidRPr="005C0C06" w:rsidRDefault="00DA261C" w:rsidP="00A6004B">
            <w:pPr>
              <w:pStyle w:val="Prrafodelista"/>
              <w:spacing w:line="360" w:lineRule="auto"/>
              <w:ind w:left="0"/>
              <w:jc w:val="both"/>
              <w:rPr>
                <w:rFonts w:ascii="Arial" w:eastAsiaTheme="minorHAnsi" w:hAnsi="Arial" w:cs="Arial"/>
                <w:b w:val="0"/>
                <w:sz w:val="24"/>
                <w:szCs w:val="24"/>
              </w:rPr>
            </w:pPr>
            <w:r w:rsidRPr="005C0C06">
              <w:rPr>
                <w:rFonts w:ascii="Arial" w:hAnsi="Arial" w:cs="Arial"/>
                <w:b w:val="0"/>
                <w:sz w:val="24"/>
                <w:szCs w:val="24"/>
                <w:lang w:val="es-ES_tradnl"/>
              </w:rPr>
              <w:t>Este widget posee una pequeña base de datos de prueba creada en MySQL.</w:t>
            </w:r>
          </w:p>
        </w:tc>
      </w:tr>
      <w:tr w:rsidR="00DA261C" w:rsidRPr="00270CD2" w:rsidTr="005C0C06">
        <w:trPr>
          <w:cnfStyle w:val="000000100000"/>
          <w:jc w:val="center"/>
        </w:trPr>
        <w:tc>
          <w:tcPr>
            <w:cnfStyle w:val="001000000000"/>
            <w:tcW w:w="7480" w:type="dxa"/>
          </w:tcPr>
          <w:p w:rsidR="00DA261C" w:rsidRPr="005C0C06" w:rsidRDefault="00DA261C" w:rsidP="00A6004B">
            <w:pPr>
              <w:pStyle w:val="Prrafodelista"/>
              <w:spacing w:line="480" w:lineRule="auto"/>
              <w:ind w:left="0"/>
              <w:jc w:val="both"/>
              <w:rPr>
                <w:rFonts w:ascii="Arial" w:eastAsiaTheme="minorHAnsi" w:hAnsi="Arial" w:cs="Arial"/>
                <w:b w:val="0"/>
                <w:sz w:val="24"/>
                <w:szCs w:val="24"/>
                <w:lang w:val="es-ES_tradnl"/>
              </w:rPr>
            </w:pPr>
            <w:r w:rsidRPr="005C0C06">
              <w:rPr>
                <w:rFonts w:ascii="Arial" w:eastAsiaTheme="minorHAnsi" w:hAnsi="Arial" w:cs="Arial"/>
                <w:sz w:val="24"/>
                <w:szCs w:val="24"/>
                <w:lang w:val="es-ES_tradnl"/>
              </w:rPr>
              <w:t>Imagen</w:t>
            </w:r>
          </w:p>
        </w:tc>
      </w:tr>
      <w:tr w:rsidR="00DA261C" w:rsidRPr="00270CD2" w:rsidTr="005C0C06">
        <w:trPr>
          <w:trHeight w:val="4059"/>
          <w:jc w:val="center"/>
        </w:trPr>
        <w:tc>
          <w:tcPr>
            <w:cnfStyle w:val="001000000000"/>
            <w:tcW w:w="7480" w:type="dxa"/>
          </w:tcPr>
          <w:p w:rsidR="00DA261C" w:rsidRPr="00270CD2" w:rsidRDefault="008F286A" w:rsidP="00A6004B">
            <w:pPr>
              <w:pStyle w:val="Prrafodelista"/>
              <w:spacing w:line="480" w:lineRule="auto"/>
              <w:ind w:left="0"/>
              <w:jc w:val="both"/>
              <w:rPr>
                <w:rFonts w:ascii="Arial" w:eastAsiaTheme="minorHAnsi" w:hAnsi="Arial" w:cs="Arial"/>
                <w:b w:val="0"/>
                <w:sz w:val="28"/>
                <w:szCs w:val="28"/>
                <w:lang w:val="es-ES_tradnl"/>
              </w:rPr>
            </w:pPr>
            <w:r w:rsidRPr="008F286A">
              <w:rPr>
                <w:rFonts w:ascii="Arial" w:eastAsiaTheme="minorHAnsi" w:hAnsi="Arial" w:cs="Arial"/>
                <w:b w:val="0"/>
                <w:noProof/>
                <w:sz w:val="28"/>
                <w:szCs w:val="28"/>
                <w:lang w:val="es-EC" w:eastAsia="en-US"/>
              </w:rPr>
              <w:pict>
                <v:group id="_x0000_s1033" style="position:absolute;left:0;text-align:left;margin-left:104.5pt;margin-top:15.05pt;width:154pt;height:178.4pt;z-index:251674624;mso-position-horizontal-relative:text;mso-position-vertical-relative:text" coordorigin="4358,10188" coordsize="3640,4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4468;top:11808;width:3530;height:2964">
                    <v:imagedata r:id="rId22" o:title="" croptop="41637f" cropbottom="7160f" cropleft="22375f" cropright="28204f"/>
                  </v:shape>
                  <v:shape id="Imagen 1" o:spid="_x0000_s1035" type="#_x0000_t75" style="position:absolute;left:4358;top:10188;width:2692;height:1620;visibility:visible">
                    <v:imagedata r:id="rId23" o:title="" croptop="27817f" cropbottom="28902f" cropleft="17198f" cropright="37275f"/>
                  </v:shape>
                </v:group>
              </w:pict>
            </w:r>
          </w:p>
          <w:p w:rsidR="00DA261C" w:rsidRPr="00270CD2" w:rsidRDefault="00DA261C" w:rsidP="00A6004B">
            <w:pPr>
              <w:pStyle w:val="Prrafodelista"/>
              <w:spacing w:line="480" w:lineRule="auto"/>
              <w:ind w:left="0"/>
              <w:jc w:val="both"/>
              <w:rPr>
                <w:rFonts w:ascii="Arial" w:eastAsiaTheme="minorHAnsi" w:hAnsi="Arial" w:cs="Arial"/>
                <w:b w:val="0"/>
                <w:sz w:val="28"/>
                <w:szCs w:val="28"/>
                <w:lang w:val="es-ES_tradnl"/>
              </w:rPr>
            </w:pPr>
          </w:p>
          <w:p w:rsidR="00DA261C" w:rsidRPr="00270CD2" w:rsidRDefault="00DA261C" w:rsidP="00A6004B">
            <w:pPr>
              <w:pStyle w:val="Prrafodelista"/>
              <w:spacing w:line="480" w:lineRule="auto"/>
              <w:ind w:left="0"/>
              <w:jc w:val="both"/>
              <w:rPr>
                <w:rFonts w:ascii="Arial" w:eastAsiaTheme="minorHAnsi" w:hAnsi="Arial" w:cs="Arial"/>
                <w:b w:val="0"/>
                <w:sz w:val="28"/>
                <w:szCs w:val="28"/>
                <w:lang w:val="es-ES_tradnl"/>
              </w:rPr>
            </w:pPr>
          </w:p>
          <w:p w:rsidR="00DA261C" w:rsidRPr="00270CD2" w:rsidRDefault="00DA261C" w:rsidP="00A6004B">
            <w:pPr>
              <w:pStyle w:val="Prrafodelista"/>
              <w:spacing w:line="480" w:lineRule="auto"/>
              <w:ind w:left="0"/>
              <w:jc w:val="both"/>
              <w:rPr>
                <w:rFonts w:ascii="Arial" w:eastAsiaTheme="minorHAnsi" w:hAnsi="Arial" w:cs="Arial"/>
                <w:b w:val="0"/>
                <w:sz w:val="28"/>
                <w:szCs w:val="28"/>
                <w:lang w:val="es-ES_tradnl"/>
              </w:rPr>
            </w:pPr>
          </w:p>
          <w:p w:rsidR="00DA261C" w:rsidRPr="00270CD2" w:rsidRDefault="00DA261C" w:rsidP="00A6004B">
            <w:pPr>
              <w:pStyle w:val="Prrafodelista"/>
              <w:spacing w:line="480" w:lineRule="auto"/>
              <w:ind w:left="0"/>
              <w:jc w:val="both"/>
              <w:rPr>
                <w:rFonts w:ascii="Arial" w:eastAsiaTheme="minorHAnsi" w:hAnsi="Arial" w:cs="Arial"/>
                <w:b w:val="0"/>
                <w:sz w:val="28"/>
                <w:szCs w:val="28"/>
                <w:lang w:val="es-ES_tradnl"/>
              </w:rPr>
            </w:pPr>
          </w:p>
          <w:p w:rsidR="00DA261C" w:rsidRDefault="00DA261C" w:rsidP="00A6004B">
            <w:pPr>
              <w:pStyle w:val="Prrafodelista"/>
              <w:spacing w:line="480" w:lineRule="auto"/>
              <w:ind w:left="0"/>
              <w:jc w:val="both"/>
              <w:rPr>
                <w:rFonts w:ascii="Arial" w:eastAsiaTheme="minorHAnsi" w:hAnsi="Arial" w:cs="Arial"/>
                <w:b w:val="0"/>
                <w:sz w:val="28"/>
                <w:szCs w:val="28"/>
                <w:lang w:val="es-ES_tradnl"/>
              </w:rPr>
            </w:pPr>
          </w:p>
          <w:p w:rsidR="005319E0" w:rsidRPr="00270CD2" w:rsidRDefault="005319E0" w:rsidP="005319E0">
            <w:pPr>
              <w:pStyle w:val="Prrafodelista"/>
              <w:spacing w:line="480" w:lineRule="auto"/>
              <w:ind w:left="0"/>
              <w:jc w:val="center"/>
              <w:rPr>
                <w:rFonts w:ascii="Arial" w:eastAsiaTheme="minorHAnsi" w:hAnsi="Arial" w:cs="Arial"/>
                <w:b w:val="0"/>
                <w:sz w:val="28"/>
                <w:szCs w:val="28"/>
                <w:lang w:val="es-ES_tradnl"/>
              </w:rPr>
            </w:pPr>
            <w:r w:rsidRPr="00742697">
              <w:rPr>
                <w:rFonts w:ascii="Arial" w:hAnsi="Arial" w:cs="Arial"/>
              </w:rPr>
              <w:t xml:space="preserve">Figura </w:t>
            </w:r>
            <w:r>
              <w:rPr>
                <w:rFonts w:ascii="Arial" w:hAnsi="Arial" w:cs="Arial"/>
              </w:rPr>
              <w:t>11</w:t>
            </w:r>
            <w:r w:rsidRPr="00742697">
              <w:rPr>
                <w:rFonts w:ascii="Arial" w:hAnsi="Arial" w:cs="Arial"/>
              </w:rPr>
              <w:t xml:space="preserve">. </w:t>
            </w:r>
            <w:r>
              <w:rPr>
                <w:rFonts w:ascii="Arial" w:hAnsi="Arial" w:cs="Arial"/>
              </w:rPr>
              <w:t>Ranking Académico</w:t>
            </w:r>
          </w:p>
        </w:tc>
      </w:tr>
    </w:tbl>
    <w:p w:rsidR="005319E0" w:rsidRPr="00A100BF" w:rsidRDefault="005319E0" w:rsidP="005319E0">
      <w:pPr>
        <w:spacing w:after="0" w:line="240" w:lineRule="auto"/>
        <w:jc w:val="center"/>
        <w:rPr>
          <w:rFonts w:ascii="Arial" w:hAnsi="Arial" w:cs="Arial"/>
          <w:b/>
          <w:sz w:val="20"/>
          <w:szCs w:val="20"/>
        </w:rPr>
      </w:pPr>
      <w:r>
        <w:rPr>
          <w:rFonts w:ascii="Arial" w:hAnsi="Arial" w:cs="Arial"/>
          <w:b/>
          <w:sz w:val="20"/>
          <w:szCs w:val="20"/>
        </w:rPr>
        <w:t>Tabla X</w:t>
      </w:r>
      <w:r w:rsidR="0092705B">
        <w:rPr>
          <w:rFonts w:ascii="Arial" w:hAnsi="Arial" w:cs="Arial"/>
          <w:b/>
          <w:sz w:val="20"/>
          <w:szCs w:val="20"/>
        </w:rPr>
        <w:t>I</w:t>
      </w:r>
      <w:r>
        <w:rPr>
          <w:rFonts w:ascii="Arial" w:hAnsi="Arial" w:cs="Arial"/>
          <w:b/>
          <w:sz w:val="20"/>
          <w:szCs w:val="20"/>
        </w:rPr>
        <w:t>X</w:t>
      </w:r>
      <w:r w:rsidRPr="00A100BF">
        <w:rPr>
          <w:rFonts w:ascii="Arial" w:hAnsi="Arial" w:cs="Arial"/>
          <w:b/>
          <w:sz w:val="20"/>
          <w:szCs w:val="20"/>
        </w:rPr>
        <w:t xml:space="preserve">. </w:t>
      </w:r>
      <w:r>
        <w:rPr>
          <w:rFonts w:ascii="Arial" w:hAnsi="Arial" w:cs="Arial"/>
          <w:b/>
          <w:sz w:val="20"/>
          <w:szCs w:val="20"/>
        </w:rPr>
        <w:t xml:space="preserve">Interfaz </w:t>
      </w:r>
      <w:r w:rsidRPr="005319E0">
        <w:rPr>
          <w:rFonts w:ascii="Arial" w:hAnsi="Arial" w:cs="Arial"/>
          <w:b/>
          <w:sz w:val="20"/>
          <w:szCs w:val="20"/>
        </w:rPr>
        <w:t>Ranking Académico</w:t>
      </w:r>
    </w:p>
    <w:p w:rsidR="00DA261C" w:rsidRPr="005319E0" w:rsidRDefault="00DA261C" w:rsidP="00DA261C">
      <w:pPr>
        <w:pStyle w:val="Prrafodelista"/>
        <w:spacing w:line="480" w:lineRule="auto"/>
        <w:ind w:left="1440"/>
        <w:jc w:val="both"/>
        <w:rPr>
          <w:rFonts w:ascii="Arial" w:hAnsi="Arial" w:cs="Arial"/>
          <w:sz w:val="24"/>
          <w:szCs w:val="24"/>
        </w:rPr>
      </w:pPr>
    </w:p>
    <w:p w:rsidR="00DA261C" w:rsidRDefault="00DA261C" w:rsidP="00DA261C">
      <w:pPr>
        <w:pStyle w:val="Prrafodelista"/>
        <w:spacing w:line="480" w:lineRule="auto"/>
        <w:ind w:left="1440"/>
        <w:jc w:val="both"/>
        <w:rPr>
          <w:rFonts w:ascii="Arial" w:hAnsi="Arial" w:cs="Arial"/>
          <w:sz w:val="24"/>
          <w:szCs w:val="24"/>
          <w:lang w:val="es-ES_tradnl"/>
        </w:rPr>
      </w:pPr>
    </w:p>
    <w:p w:rsidR="00DA261C" w:rsidRPr="00AB34BE" w:rsidRDefault="001223D7" w:rsidP="00DA261C">
      <w:pPr>
        <w:pStyle w:val="Prrafodelista"/>
        <w:spacing w:line="480" w:lineRule="auto"/>
        <w:jc w:val="both"/>
        <w:rPr>
          <w:rFonts w:ascii="Arial" w:hAnsi="Arial" w:cs="Arial"/>
          <w:b/>
          <w:sz w:val="24"/>
          <w:szCs w:val="24"/>
        </w:rPr>
      </w:pPr>
      <w:r>
        <w:rPr>
          <w:rFonts w:ascii="Arial" w:hAnsi="Arial" w:cs="Arial"/>
          <w:b/>
          <w:sz w:val="24"/>
          <w:szCs w:val="24"/>
        </w:rPr>
        <w:lastRenderedPageBreak/>
        <w:t>3.3</w:t>
      </w:r>
      <w:r w:rsidR="00DA261C">
        <w:rPr>
          <w:rFonts w:ascii="Arial" w:hAnsi="Arial" w:cs="Arial"/>
          <w:b/>
          <w:sz w:val="24"/>
          <w:szCs w:val="24"/>
        </w:rPr>
        <w:t>.5</w:t>
      </w:r>
      <w:r w:rsidR="00DA261C" w:rsidRPr="00AB34BE">
        <w:rPr>
          <w:rFonts w:ascii="Arial" w:hAnsi="Arial" w:cs="Arial"/>
          <w:b/>
          <w:sz w:val="24"/>
          <w:szCs w:val="24"/>
        </w:rPr>
        <w:t xml:space="preserve"> </w:t>
      </w:r>
      <w:r w:rsidR="005319E0">
        <w:rPr>
          <w:rFonts w:ascii="Arial" w:hAnsi="Arial" w:cs="Arial"/>
          <w:b/>
          <w:sz w:val="24"/>
          <w:szCs w:val="24"/>
        </w:rPr>
        <w:t>Interfaz de la Nube de P</w:t>
      </w:r>
      <w:r w:rsidR="00DA261C">
        <w:rPr>
          <w:rFonts w:ascii="Arial" w:hAnsi="Arial" w:cs="Arial"/>
          <w:b/>
          <w:sz w:val="24"/>
          <w:szCs w:val="24"/>
        </w:rPr>
        <w:t>alabras</w:t>
      </w:r>
    </w:p>
    <w:tbl>
      <w:tblPr>
        <w:tblStyle w:val="Listaclara-nfasis11"/>
        <w:tblpPr w:leftFromText="141" w:rightFromText="141" w:vertAnchor="text" w:horzAnchor="margin" w:tblpXSpec="center" w:tblpY="77"/>
        <w:tblW w:w="0" w:type="auto"/>
        <w:tblLook w:val="04A0"/>
      </w:tblPr>
      <w:tblGrid>
        <w:gridCol w:w="7480"/>
      </w:tblGrid>
      <w:tr w:rsidR="00DA261C" w:rsidRPr="00270CD2" w:rsidTr="005C0C06">
        <w:trPr>
          <w:cnfStyle w:val="100000000000"/>
          <w:trHeight w:val="340"/>
        </w:trPr>
        <w:tc>
          <w:tcPr>
            <w:cnfStyle w:val="001000000000"/>
            <w:tcW w:w="7480" w:type="dxa"/>
          </w:tcPr>
          <w:p w:rsidR="00DA261C" w:rsidRPr="00270CD2" w:rsidRDefault="00DA261C" w:rsidP="00A6004B">
            <w:pPr>
              <w:pStyle w:val="Prrafodelista"/>
              <w:spacing w:line="480" w:lineRule="auto"/>
              <w:ind w:left="0"/>
              <w:jc w:val="center"/>
              <w:rPr>
                <w:rFonts w:ascii="Arial" w:eastAsiaTheme="minorHAnsi" w:hAnsi="Arial" w:cs="Arial"/>
                <w:b w:val="0"/>
                <w:color w:val="FFFFFF" w:themeColor="background1"/>
                <w:sz w:val="28"/>
                <w:szCs w:val="28"/>
                <w:lang w:val="es-ES_tradnl"/>
              </w:rPr>
            </w:pPr>
            <w:r>
              <w:rPr>
                <w:rFonts w:ascii="Arial" w:hAnsi="Arial" w:cs="Arial"/>
                <w:sz w:val="24"/>
                <w:szCs w:val="24"/>
                <w:lang w:val="es-ES_tradnl"/>
              </w:rPr>
              <w:t>I</w:t>
            </w:r>
            <w:r w:rsidRPr="00270CD2">
              <w:rPr>
                <w:rFonts w:ascii="Arial" w:hAnsi="Arial" w:cs="Arial"/>
                <w:sz w:val="24"/>
                <w:szCs w:val="24"/>
                <w:lang w:val="es-ES_tradnl"/>
              </w:rPr>
              <w:t xml:space="preserve">nterfaz </w:t>
            </w:r>
            <w:r w:rsidR="005319E0">
              <w:rPr>
                <w:rFonts w:ascii="Arial" w:hAnsi="Arial" w:cs="Arial"/>
                <w:sz w:val="24"/>
                <w:szCs w:val="24"/>
                <w:lang w:val="es-ES_tradnl"/>
              </w:rPr>
              <w:t>Nube de P</w:t>
            </w:r>
            <w:r>
              <w:rPr>
                <w:rFonts w:ascii="Arial" w:hAnsi="Arial" w:cs="Arial"/>
                <w:sz w:val="24"/>
                <w:szCs w:val="24"/>
                <w:lang w:val="es-ES_tradnl"/>
              </w:rPr>
              <w:t>alabras</w:t>
            </w:r>
          </w:p>
        </w:tc>
      </w:tr>
      <w:tr w:rsidR="00DA261C" w:rsidRPr="00270CD2" w:rsidTr="005C0C06">
        <w:trPr>
          <w:cnfStyle w:val="000000100000"/>
          <w:trHeight w:val="409"/>
        </w:trPr>
        <w:tc>
          <w:tcPr>
            <w:cnfStyle w:val="001000000000"/>
            <w:tcW w:w="7480" w:type="dxa"/>
          </w:tcPr>
          <w:p w:rsidR="00DA261C" w:rsidRPr="00270CD2" w:rsidRDefault="00DA261C" w:rsidP="00A6004B">
            <w:pPr>
              <w:spacing w:line="480" w:lineRule="auto"/>
              <w:rPr>
                <w:rFonts w:ascii="Arial" w:eastAsiaTheme="minorHAnsi" w:hAnsi="Arial" w:cs="Arial"/>
                <w:b w:val="0"/>
                <w:color w:val="FFFFFF" w:themeColor="background1"/>
                <w:sz w:val="24"/>
                <w:szCs w:val="24"/>
              </w:rPr>
            </w:pPr>
            <w:r w:rsidRPr="00103064">
              <w:rPr>
                <w:rFonts w:ascii="Arial" w:eastAsiaTheme="minorHAnsi" w:hAnsi="Arial" w:cs="Arial"/>
                <w:sz w:val="24"/>
                <w:szCs w:val="24"/>
                <w:lang w:val="es-ES_tradnl"/>
              </w:rPr>
              <w:t>Descripción</w:t>
            </w:r>
            <w:r w:rsidRPr="00270CD2">
              <w:rPr>
                <w:rFonts w:ascii="Arial" w:eastAsiaTheme="minorHAnsi" w:hAnsi="Arial" w:cs="Arial"/>
                <w:color w:val="FFFFFF" w:themeColor="background1"/>
                <w:sz w:val="24"/>
                <w:szCs w:val="24"/>
                <w:lang w:val="es-ES_tradnl"/>
              </w:rPr>
              <w:t>:</w:t>
            </w:r>
            <w:r w:rsidRPr="00270CD2">
              <w:rPr>
                <w:rFonts w:asciiTheme="minorHAnsi" w:eastAsiaTheme="minorHAnsi" w:hAnsiTheme="minorHAnsi" w:cstheme="minorBidi"/>
                <w:color w:val="FFFFFF" w:themeColor="background1"/>
              </w:rPr>
              <w:t xml:space="preserve"> </w:t>
            </w:r>
          </w:p>
        </w:tc>
      </w:tr>
      <w:tr w:rsidR="00DA261C" w:rsidRPr="00270CD2" w:rsidTr="005C0C06">
        <w:tc>
          <w:tcPr>
            <w:cnfStyle w:val="001000000000"/>
            <w:tcW w:w="7480" w:type="dxa"/>
          </w:tcPr>
          <w:p w:rsidR="00DA261C" w:rsidRPr="00103064" w:rsidRDefault="00DA261C" w:rsidP="009F39FB">
            <w:pPr>
              <w:spacing w:line="360" w:lineRule="auto"/>
              <w:jc w:val="both"/>
              <w:rPr>
                <w:rFonts w:ascii="Arial" w:eastAsiaTheme="minorHAnsi" w:hAnsi="Arial" w:cs="Arial"/>
                <w:b w:val="0"/>
                <w:sz w:val="28"/>
                <w:szCs w:val="28"/>
              </w:rPr>
            </w:pPr>
            <w:r w:rsidRPr="00103064">
              <w:rPr>
                <w:rFonts w:ascii="Arial" w:hAnsi="Arial" w:cs="Arial"/>
                <w:b w:val="0"/>
                <w:sz w:val="24"/>
                <w:szCs w:val="24"/>
                <w:lang w:val="es-ES_tradnl"/>
              </w:rPr>
              <w:t xml:space="preserve">Esta interfaz permite ver de forma visual una nube de </w:t>
            </w:r>
            <w:r>
              <w:rPr>
                <w:rFonts w:ascii="Arial" w:hAnsi="Arial" w:cs="Arial"/>
                <w:b w:val="0"/>
                <w:sz w:val="24"/>
                <w:szCs w:val="24"/>
                <w:lang w:val="es-ES_tradnl"/>
              </w:rPr>
              <w:t>palabras</w:t>
            </w:r>
            <w:r w:rsidRPr="00103064">
              <w:rPr>
                <w:rFonts w:ascii="Arial" w:hAnsi="Arial" w:cs="Arial"/>
                <w:b w:val="0"/>
                <w:sz w:val="24"/>
                <w:szCs w:val="24"/>
                <w:lang w:val="es-ES_tradnl"/>
              </w:rPr>
              <w:t xml:space="preserve"> generada de un archivo de texto ingresado por el usuario</w:t>
            </w:r>
            <w:r w:rsidR="009F39FB">
              <w:rPr>
                <w:rFonts w:ascii="Arial" w:hAnsi="Arial" w:cs="Arial"/>
                <w:b w:val="0"/>
                <w:sz w:val="24"/>
                <w:szCs w:val="24"/>
                <w:lang w:val="es-ES_tradnl"/>
              </w:rPr>
              <w:t>,</w:t>
            </w:r>
            <w:r w:rsidRPr="00103064">
              <w:rPr>
                <w:rFonts w:ascii="Arial" w:hAnsi="Arial" w:cs="Arial"/>
                <w:b w:val="0"/>
                <w:sz w:val="24"/>
                <w:szCs w:val="24"/>
                <w:lang w:val="es-ES_tradnl"/>
              </w:rPr>
              <w:t xml:space="preserve"> esto es realizado </w:t>
            </w:r>
            <w:r w:rsidR="009F39FB">
              <w:rPr>
                <w:rFonts w:ascii="Arial" w:hAnsi="Arial" w:cs="Arial"/>
                <w:b w:val="0"/>
                <w:sz w:val="24"/>
                <w:szCs w:val="24"/>
                <w:lang w:val="es-ES_tradnl"/>
              </w:rPr>
              <w:t>en</w:t>
            </w:r>
            <w:r w:rsidRPr="00103064">
              <w:rPr>
                <w:rFonts w:ascii="Arial" w:hAnsi="Arial" w:cs="Arial"/>
                <w:b w:val="0"/>
                <w:sz w:val="24"/>
                <w:szCs w:val="24"/>
                <w:lang w:val="es-ES_tradnl"/>
              </w:rPr>
              <w:t xml:space="preserve"> el lado del servidor y de vuelto al GUI.</w:t>
            </w:r>
          </w:p>
        </w:tc>
      </w:tr>
      <w:tr w:rsidR="00DA261C" w:rsidRPr="00270CD2" w:rsidTr="005C0C06">
        <w:trPr>
          <w:cnfStyle w:val="000000100000"/>
        </w:trPr>
        <w:tc>
          <w:tcPr>
            <w:cnfStyle w:val="001000000000"/>
            <w:tcW w:w="7480" w:type="dxa"/>
          </w:tcPr>
          <w:p w:rsidR="00DA261C" w:rsidRPr="00270CD2" w:rsidRDefault="00DA261C" w:rsidP="00A6004B">
            <w:pPr>
              <w:pStyle w:val="Prrafodelista"/>
              <w:spacing w:line="480" w:lineRule="auto"/>
              <w:ind w:left="0"/>
              <w:jc w:val="both"/>
              <w:rPr>
                <w:rFonts w:ascii="Arial" w:eastAsiaTheme="minorHAnsi" w:hAnsi="Arial" w:cs="Arial"/>
                <w:b w:val="0"/>
                <w:sz w:val="24"/>
                <w:szCs w:val="24"/>
                <w:lang w:val="es-ES_tradnl"/>
              </w:rPr>
            </w:pPr>
            <w:r w:rsidRPr="00270CD2">
              <w:rPr>
                <w:rFonts w:ascii="Arial" w:eastAsiaTheme="minorHAnsi" w:hAnsi="Arial" w:cs="Arial"/>
                <w:sz w:val="24"/>
                <w:szCs w:val="24"/>
                <w:lang w:val="es-ES_tradnl"/>
              </w:rPr>
              <w:t>Imagen</w:t>
            </w:r>
          </w:p>
        </w:tc>
      </w:tr>
      <w:tr w:rsidR="00DA261C" w:rsidRPr="00270CD2" w:rsidTr="005C0C06">
        <w:trPr>
          <w:trHeight w:val="3944"/>
        </w:trPr>
        <w:tc>
          <w:tcPr>
            <w:cnfStyle w:val="001000000000"/>
            <w:tcW w:w="7480" w:type="dxa"/>
          </w:tcPr>
          <w:p w:rsidR="00DA261C" w:rsidRPr="00270CD2" w:rsidRDefault="008F286A" w:rsidP="00A6004B">
            <w:pPr>
              <w:pStyle w:val="Prrafodelista"/>
              <w:spacing w:line="480" w:lineRule="auto"/>
              <w:ind w:left="0"/>
              <w:jc w:val="both"/>
              <w:rPr>
                <w:rFonts w:ascii="Arial" w:eastAsiaTheme="minorHAnsi" w:hAnsi="Arial" w:cs="Arial"/>
                <w:b w:val="0"/>
                <w:sz w:val="28"/>
                <w:szCs w:val="28"/>
                <w:lang w:val="es-ES_tradnl"/>
              </w:rPr>
            </w:pPr>
            <w:r w:rsidRPr="008F286A">
              <w:rPr>
                <w:rFonts w:ascii="Arial" w:eastAsiaTheme="minorHAnsi" w:hAnsi="Arial" w:cs="Arial"/>
                <w:b w:val="0"/>
                <w:noProof/>
                <w:sz w:val="28"/>
                <w:szCs w:val="28"/>
                <w:lang w:val="es-EC" w:eastAsia="en-US"/>
              </w:rPr>
              <w:pict>
                <v:group id="_x0000_s1026" style="position:absolute;left:0;text-align:left;margin-left:76.9pt;margin-top:8.25pt;width:201.55pt;height:177.35pt;z-index:251660288;mso-position-horizontal-relative:text;mso-position-vertical-relative:text" coordorigin="3148,6980" coordsize="4031,3547">
                  <v:shape id="_x0000_s1027" type="#_x0000_t75" style="position:absolute;left:3148;top:6980;width:2913;height:1256">
                    <v:imagedata r:id="rId24" o:title="" croptop="17158f" cropbottom="39251f" cropleft="12312f" cropright="37396f"/>
                  </v:shape>
                  <v:shape id="_x0000_s1028" type="#_x0000_t75" style="position:absolute;left:3148;top:8236;width:4031;height:2291">
                    <v:imagedata r:id="rId25" o:title="" croptop="37767f" cropbottom="14546f" cropleft="12651f" cropright="35437f"/>
                  </v:shape>
                </v:group>
              </w:pict>
            </w:r>
          </w:p>
          <w:p w:rsidR="00DA261C" w:rsidRPr="00270CD2" w:rsidRDefault="00DA261C" w:rsidP="00A6004B">
            <w:pPr>
              <w:pStyle w:val="Prrafodelista"/>
              <w:spacing w:line="480" w:lineRule="auto"/>
              <w:ind w:left="0"/>
              <w:jc w:val="both"/>
              <w:rPr>
                <w:rFonts w:ascii="Arial" w:eastAsiaTheme="minorHAnsi" w:hAnsi="Arial" w:cs="Arial"/>
                <w:b w:val="0"/>
                <w:sz w:val="28"/>
                <w:szCs w:val="28"/>
                <w:lang w:val="es-ES_tradnl"/>
              </w:rPr>
            </w:pPr>
          </w:p>
          <w:p w:rsidR="00DA261C" w:rsidRPr="00270CD2" w:rsidRDefault="00DA261C" w:rsidP="00A6004B">
            <w:pPr>
              <w:pStyle w:val="Prrafodelista"/>
              <w:spacing w:line="480" w:lineRule="auto"/>
              <w:ind w:left="0"/>
              <w:jc w:val="both"/>
              <w:rPr>
                <w:rFonts w:ascii="Arial" w:eastAsiaTheme="minorHAnsi" w:hAnsi="Arial" w:cs="Arial"/>
                <w:b w:val="0"/>
                <w:sz w:val="28"/>
                <w:szCs w:val="28"/>
                <w:lang w:val="es-ES_tradnl"/>
              </w:rPr>
            </w:pPr>
          </w:p>
          <w:p w:rsidR="00DA261C" w:rsidRPr="00270CD2" w:rsidRDefault="00DA261C" w:rsidP="00A6004B">
            <w:pPr>
              <w:pStyle w:val="Prrafodelista"/>
              <w:spacing w:line="480" w:lineRule="auto"/>
              <w:ind w:left="0"/>
              <w:jc w:val="both"/>
              <w:rPr>
                <w:rFonts w:ascii="Arial" w:eastAsiaTheme="minorHAnsi" w:hAnsi="Arial" w:cs="Arial"/>
                <w:b w:val="0"/>
                <w:sz w:val="28"/>
                <w:szCs w:val="28"/>
                <w:lang w:val="es-ES_tradnl"/>
              </w:rPr>
            </w:pPr>
          </w:p>
          <w:p w:rsidR="00DA261C" w:rsidRDefault="00DA261C" w:rsidP="00A6004B">
            <w:pPr>
              <w:pStyle w:val="Prrafodelista"/>
              <w:spacing w:line="480" w:lineRule="auto"/>
              <w:ind w:left="0"/>
              <w:jc w:val="both"/>
              <w:rPr>
                <w:rFonts w:ascii="Arial" w:eastAsiaTheme="minorHAnsi" w:hAnsi="Arial" w:cs="Arial"/>
                <w:b w:val="0"/>
                <w:sz w:val="28"/>
                <w:szCs w:val="28"/>
                <w:lang w:val="es-ES_tradnl"/>
              </w:rPr>
            </w:pPr>
          </w:p>
          <w:p w:rsidR="00C028CA" w:rsidRDefault="00C028CA" w:rsidP="00A6004B">
            <w:pPr>
              <w:pStyle w:val="Prrafodelista"/>
              <w:spacing w:line="480" w:lineRule="auto"/>
              <w:ind w:left="0"/>
              <w:jc w:val="both"/>
              <w:rPr>
                <w:rFonts w:ascii="Arial" w:eastAsiaTheme="minorHAnsi" w:hAnsi="Arial" w:cs="Arial"/>
                <w:b w:val="0"/>
                <w:sz w:val="28"/>
                <w:szCs w:val="28"/>
                <w:lang w:val="es-ES_tradnl"/>
              </w:rPr>
            </w:pPr>
          </w:p>
          <w:p w:rsidR="00C028CA" w:rsidRPr="00270CD2" w:rsidRDefault="00C028CA" w:rsidP="00C028CA">
            <w:pPr>
              <w:pStyle w:val="Prrafodelista"/>
              <w:spacing w:line="480" w:lineRule="auto"/>
              <w:ind w:left="0"/>
              <w:jc w:val="center"/>
              <w:rPr>
                <w:rFonts w:ascii="Arial" w:eastAsiaTheme="minorHAnsi" w:hAnsi="Arial" w:cs="Arial"/>
                <w:b w:val="0"/>
                <w:sz w:val="28"/>
                <w:szCs w:val="28"/>
                <w:lang w:val="es-ES_tradnl"/>
              </w:rPr>
            </w:pPr>
            <w:r w:rsidRPr="00742697">
              <w:rPr>
                <w:rFonts w:ascii="Arial" w:hAnsi="Arial" w:cs="Arial"/>
              </w:rPr>
              <w:t xml:space="preserve">Figura </w:t>
            </w:r>
            <w:r>
              <w:rPr>
                <w:rFonts w:ascii="Arial" w:hAnsi="Arial" w:cs="Arial"/>
              </w:rPr>
              <w:t>12</w:t>
            </w:r>
            <w:r w:rsidRPr="00742697">
              <w:rPr>
                <w:rFonts w:ascii="Arial" w:hAnsi="Arial" w:cs="Arial"/>
              </w:rPr>
              <w:t xml:space="preserve">. </w:t>
            </w:r>
            <w:r>
              <w:rPr>
                <w:rFonts w:ascii="Arial" w:hAnsi="Arial" w:cs="Arial"/>
              </w:rPr>
              <w:t>Nube de Palabras</w:t>
            </w:r>
          </w:p>
        </w:tc>
      </w:tr>
    </w:tbl>
    <w:p w:rsidR="00C028CA" w:rsidRPr="00A100BF" w:rsidRDefault="00C028CA" w:rsidP="00C028CA">
      <w:pPr>
        <w:spacing w:after="0" w:line="240" w:lineRule="auto"/>
        <w:jc w:val="center"/>
        <w:rPr>
          <w:rFonts w:ascii="Arial" w:hAnsi="Arial" w:cs="Arial"/>
          <w:b/>
          <w:sz w:val="20"/>
          <w:szCs w:val="20"/>
        </w:rPr>
      </w:pPr>
      <w:r>
        <w:rPr>
          <w:rFonts w:ascii="Arial" w:hAnsi="Arial" w:cs="Arial"/>
          <w:b/>
          <w:sz w:val="20"/>
          <w:szCs w:val="20"/>
        </w:rPr>
        <w:t>Tabla XX</w:t>
      </w:r>
      <w:r w:rsidRPr="00A100BF">
        <w:rPr>
          <w:rFonts w:ascii="Arial" w:hAnsi="Arial" w:cs="Arial"/>
          <w:b/>
          <w:sz w:val="20"/>
          <w:szCs w:val="20"/>
        </w:rPr>
        <w:t xml:space="preserve">. </w:t>
      </w:r>
      <w:r>
        <w:rPr>
          <w:rFonts w:ascii="Arial" w:hAnsi="Arial" w:cs="Arial"/>
          <w:b/>
          <w:sz w:val="20"/>
          <w:szCs w:val="20"/>
        </w:rPr>
        <w:t>Interfaz Nube de Palabras</w:t>
      </w:r>
    </w:p>
    <w:p w:rsidR="00DA261C" w:rsidRDefault="00DA261C" w:rsidP="00DA261C">
      <w:pPr>
        <w:widowControl w:val="0"/>
        <w:autoSpaceDE w:val="0"/>
        <w:autoSpaceDN w:val="0"/>
        <w:adjustRightInd w:val="0"/>
        <w:jc w:val="center"/>
        <w:rPr>
          <w:rFonts w:ascii="Arial" w:hAnsi="Arial" w:cs="Arial"/>
          <w:b/>
          <w:sz w:val="28"/>
          <w:szCs w:val="28"/>
        </w:rPr>
      </w:pPr>
    </w:p>
    <w:p w:rsidR="00DA261C" w:rsidRDefault="00DA261C" w:rsidP="00DA261C">
      <w:pPr>
        <w:widowControl w:val="0"/>
        <w:autoSpaceDE w:val="0"/>
        <w:autoSpaceDN w:val="0"/>
        <w:adjustRightInd w:val="0"/>
        <w:jc w:val="center"/>
        <w:rPr>
          <w:rFonts w:ascii="Arial" w:hAnsi="Arial" w:cs="Arial"/>
          <w:b/>
          <w:sz w:val="28"/>
          <w:szCs w:val="28"/>
        </w:rPr>
      </w:pPr>
    </w:p>
    <w:p w:rsidR="00DA261C" w:rsidRDefault="00DA261C" w:rsidP="00DA261C">
      <w:pPr>
        <w:widowControl w:val="0"/>
        <w:autoSpaceDE w:val="0"/>
        <w:autoSpaceDN w:val="0"/>
        <w:adjustRightInd w:val="0"/>
        <w:jc w:val="center"/>
        <w:rPr>
          <w:rFonts w:ascii="Arial" w:hAnsi="Arial" w:cs="Arial"/>
          <w:b/>
          <w:sz w:val="28"/>
          <w:szCs w:val="28"/>
        </w:rPr>
      </w:pPr>
    </w:p>
    <w:p w:rsidR="00DA261C" w:rsidRDefault="00DA261C" w:rsidP="00DA261C">
      <w:pPr>
        <w:widowControl w:val="0"/>
        <w:autoSpaceDE w:val="0"/>
        <w:autoSpaceDN w:val="0"/>
        <w:adjustRightInd w:val="0"/>
        <w:jc w:val="center"/>
        <w:rPr>
          <w:rFonts w:ascii="Arial" w:hAnsi="Arial" w:cs="Arial"/>
          <w:b/>
          <w:sz w:val="28"/>
          <w:szCs w:val="28"/>
        </w:rPr>
      </w:pPr>
    </w:p>
    <w:p w:rsidR="00DA261C" w:rsidRDefault="00DA261C" w:rsidP="00DA261C">
      <w:pPr>
        <w:widowControl w:val="0"/>
        <w:autoSpaceDE w:val="0"/>
        <w:autoSpaceDN w:val="0"/>
        <w:adjustRightInd w:val="0"/>
        <w:jc w:val="center"/>
        <w:rPr>
          <w:rFonts w:ascii="Arial" w:hAnsi="Arial" w:cs="Arial"/>
          <w:b/>
          <w:sz w:val="28"/>
          <w:szCs w:val="28"/>
        </w:rPr>
      </w:pPr>
    </w:p>
    <w:p w:rsidR="00DA261C" w:rsidRDefault="00DA261C" w:rsidP="00DA261C">
      <w:pPr>
        <w:widowControl w:val="0"/>
        <w:autoSpaceDE w:val="0"/>
        <w:autoSpaceDN w:val="0"/>
        <w:adjustRightInd w:val="0"/>
        <w:jc w:val="center"/>
        <w:rPr>
          <w:rFonts w:ascii="Arial" w:hAnsi="Arial" w:cs="Arial"/>
          <w:b/>
          <w:sz w:val="28"/>
          <w:szCs w:val="28"/>
        </w:rPr>
      </w:pPr>
    </w:p>
    <w:p w:rsidR="00DA261C" w:rsidRDefault="00DA261C" w:rsidP="00DA261C">
      <w:pPr>
        <w:widowControl w:val="0"/>
        <w:autoSpaceDE w:val="0"/>
        <w:autoSpaceDN w:val="0"/>
        <w:adjustRightInd w:val="0"/>
        <w:jc w:val="center"/>
        <w:rPr>
          <w:rFonts w:ascii="Arial" w:hAnsi="Arial" w:cs="Arial"/>
          <w:b/>
          <w:sz w:val="28"/>
          <w:szCs w:val="28"/>
        </w:rPr>
      </w:pPr>
    </w:p>
    <w:p w:rsidR="00DA261C" w:rsidRDefault="00DA261C" w:rsidP="00DA261C">
      <w:pPr>
        <w:widowControl w:val="0"/>
        <w:autoSpaceDE w:val="0"/>
        <w:autoSpaceDN w:val="0"/>
        <w:adjustRightInd w:val="0"/>
        <w:jc w:val="center"/>
        <w:rPr>
          <w:rFonts w:ascii="Arial" w:hAnsi="Arial" w:cs="Arial"/>
          <w:b/>
          <w:sz w:val="28"/>
          <w:szCs w:val="28"/>
        </w:rPr>
      </w:pPr>
    </w:p>
    <w:p w:rsidR="008D7524" w:rsidRDefault="008D7524" w:rsidP="00DA261C">
      <w:pPr>
        <w:widowControl w:val="0"/>
        <w:autoSpaceDE w:val="0"/>
        <w:autoSpaceDN w:val="0"/>
        <w:adjustRightInd w:val="0"/>
        <w:jc w:val="center"/>
        <w:outlineLvl w:val="0"/>
        <w:rPr>
          <w:rFonts w:ascii="Arial" w:hAnsi="Arial" w:cs="Arial"/>
          <w:b/>
          <w:sz w:val="28"/>
          <w:szCs w:val="28"/>
        </w:rPr>
      </w:pPr>
    </w:p>
    <w:p w:rsidR="008D7524" w:rsidRDefault="008D7524" w:rsidP="00DA261C">
      <w:pPr>
        <w:widowControl w:val="0"/>
        <w:autoSpaceDE w:val="0"/>
        <w:autoSpaceDN w:val="0"/>
        <w:adjustRightInd w:val="0"/>
        <w:jc w:val="center"/>
        <w:outlineLvl w:val="0"/>
        <w:rPr>
          <w:rFonts w:ascii="Arial" w:hAnsi="Arial" w:cs="Arial"/>
          <w:b/>
          <w:sz w:val="28"/>
          <w:szCs w:val="28"/>
        </w:rPr>
      </w:pPr>
    </w:p>
    <w:p w:rsidR="008D7524" w:rsidRDefault="008D7524" w:rsidP="00DA261C">
      <w:pPr>
        <w:widowControl w:val="0"/>
        <w:autoSpaceDE w:val="0"/>
        <w:autoSpaceDN w:val="0"/>
        <w:adjustRightInd w:val="0"/>
        <w:jc w:val="center"/>
        <w:outlineLvl w:val="0"/>
        <w:rPr>
          <w:rFonts w:ascii="Arial" w:hAnsi="Arial" w:cs="Arial"/>
          <w:b/>
          <w:sz w:val="28"/>
          <w:szCs w:val="28"/>
        </w:rPr>
      </w:pPr>
    </w:p>
    <w:p w:rsidR="00DA261C" w:rsidRPr="00AC3238" w:rsidRDefault="00DA261C" w:rsidP="00DA261C">
      <w:pPr>
        <w:widowControl w:val="0"/>
        <w:autoSpaceDE w:val="0"/>
        <w:autoSpaceDN w:val="0"/>
        <w:adjustRightInd w:val="0"/>
        <w:jc w:val="center"/>
        <w:outlineLvl w:val="0"/>
        <w:rPr>
          <w:rFonts w:ascii="Arial" w:hAnsi="Arial" w:cs="Arial"/>
          <w:b/>
          <w:sz w:val="28"/>
          <w:szCs w:val="28"/>
        </w:rPr>
      </w:pPr>
      <w:r>
        <w:rPr>
          <w:rFonts w:ascii="Arial" w:hAnsi="Arial" w:cs="Arial"/>
          <w:b/>
          <w:sz w:val="28"/>
          <w:szCs w:val="28"/>
        </w:rPr>
        <w:t>Capítulo 4</w:t>
      </w:r>
    </w:p>
    <w:p w:rsidR="00DA261C" w:rsidRDefault="00DA261C" w:rsidP="00DA261C">
      <w:pPr>
        <w:widowControl w:val="0"/>
        <w:autoSpaceDE w:val="0"/>
        <w:autoSpaceDN w:val="0"/>
        <w:adjustRightInd w:val="0"/>
        <w:jc w:val="center"/>
        <w:rPr>
          <w:rFonts w:ascii="Arial" w:hAnsi="Arial" w:cs="Arial"/>
          <w:b/>
          <w:sz w:val="28"/>
          <w:szCs w:val="28"/>
        </w:rPr>
      </w:pPr>
      <w:r>
        <w:rPr>
          <w:rFonts w:ascii="Arial" w:hAnsi="Arial" w:cs="Arial"/>
          <w:b/>
          <w:sz w:val="28"/>
          <w:szCs w:val="28"/>
        </w:rPr>
        <w:t>Implementación</w:t>
      </w:r>
      <w:r w:rsidR="00C028CA">
        <w:rPr>
          <w:rFonts w:ascii="Arial" w:hAnsi="Arial" w:cs="Arial"/>
          <w:b/>
          <w:sz w:val="28"/>
          <w:szCs w:val="28"/>
        </w:rPr>
        <w:t xml:space="preserve"> de la Aplicación</w:t>
      </w:r>
    </w:p>
    <w:p w:rsidR="00DA261C" w:rsidRPr="003403B2" w:rsidRDefault="00DA261C" w:rsidP="00785138">
      <w:pPr>
        <w:widowControl w:val="0"/>
        <w:autoSpaceDE w:val="0"/>
        <w:autoSpaceDN w:val="0"/>
        <w:adjustRightInd w:val="0"/>
        <w:spacing w:after="0" w:line="480" w:lineRule="auto"/>
        <w:rPr>
          <w:rFonts w:ascii="Arial" w:hAnsi="Arial" w:cs="Arial"/>
          <w:b/>
          <w:sz w:val="24"/>
          <w:szCs w:val="24"/>
        </w:rPr>
      </w:pPr>
      <w:r w:rsidRPr="003403B2">
        <w:rPr>
          <w:rFonts w:ascii="Arial" w:hAnsi="Arial" w:cs="Arial"/>
          <w:b/>
          <w:sz w:val="24"/>
          <w:szCs w:val="24"/>
        </w:rPr>
        <w:t>4.1 Introducción</w:t>
      </w:r>
    </w:p>
    <w:p w:rsidR="00785138" w:rsidRPr="00EE054E" w:rsidRDefault="00785138" w:rsidP="00785138">
      <w:pPr>
        <w:spacing w:after="0" w:line="480" w:lineRule="auto"/>
        <w:ind w:left="426"/>
        <w:jc w:val="both"/>
        <w:rPr>
          <w:rFonts w:ascii="Arial" w:hAnsi="Arial" w:cs="Arial"/>
          <w:sz w:val="24"/>
          <w:szCs w:val="24"/>
        </w:rPr>
      </w:pPr>
      <w:r w:rsidRPr="00EE054E">
        <w:rPr>
          <w:rFonts w:ascii="Arial" w:hAnsi="Arial" w:cs="Arial"/>
          <w:sz w:val="24"/>
          <w:szCs w:val="24"/>
        </w:rPr>
        <w:t>La implementación del proyecto se divide en dos partes, una implementación para el contenedor de los Widgets y otra implementación para los Widgets.</w:t>
      </w:r>
    </w:p>
    <w:p w:rsidR="00785138" w:rsidRPr="00EE054E" w:rsidRDefault="00785138" w:rsidP="00785138">
      <w:pPr>
        <w:spacing w:after="0" w:line="480" w:lineRule="auto"/>
        <w:ind w:left="426"/>
        <w:jc w:val="both"/>
        <w:rPr>
          <w:rFonts w:ascii="Arial" w:hAnsi="Arial" w:cs="Arial"/>
          <w:sz w:val="24"/>
          <w:szCs w:val="24"/>
        </w:rPr>
      </w:pPr>
      <w:r w:rsidRPr="00EE054E">
        <w:rPr>
          <w:rFonts w:ascii="Arial" w:hAnsi="Arial" w:cs="Arial"/>
          <w:sz w:val="24"/>
          <w:szCs w:val="24"/>
        </w:rPr>
        <w:t>La función del contenedor de los Widgets es instruir en breves pasos, al usuario, sobre cómo cargar los Widgets y a su vez mostrar la imagen y código del Widget a cargar en el sitio web del usuario.</w:t>
      </w:r>
    </w:p>
    <w:p w:rsidR="00785138" w:rsidRPr="00EE054E" w:rsidRDefault="00785138" w:rsidP="00785138">
      <w:pPr>
        <w:spacing w:after="0" w:line="480" w:lineRule="auto"/>
        <w:ind w:left="426"/>
        <w:jc w:val="both"/>
        <w:rPr>
          <w:rFonts w:ascii="Arial" w:hAnsi="Arial" w:cs="Arial"/>
          <w:sz w:val="24"/>
          <w:szCs w:val="24"/>
        </w:rPr>
      </w:pPr>
      <w:r w:rsidRPr="00EE054E">
        <w:rPr>
          <w:rFonts w:ascii="Arial" w:hAnsi="Arial" w:cs="Arial"/>
          <w:sz w:val="24"/>
          <w:szCs w:val="24"/>
        </w:rPr>
        <w:t>En el caso de los Widgets, dependiendo de cual escoja el usuario su función es mostrar información de visitas, notas del estudiante</w:t>
      </w:r>
      <w:r>
        <w:rPr>
          <w:rFonts w:ascii="Arial" w:hAnsi="Arial" w:cs="Arial"/>
          <w:sz w:val="24"/>
          <w:szCs w:val="24"/>
        </w:rPr>
        <w:t xml:space="preserve"> y número de repeticiones de las palabras de un archivo texto cargado por el usuario.</w:t>
      </w:r>
    </w:p>
    <w:p w:rsidR="00785138" w:rsidRDefault="00785138" w:rsidP="00DA261C">
      <w:pPr>
        <w:pStyle w:val="Subttulo"/>
        <w:ind w:left="426" w:hanging="426"/>
        <w:rPr>
          <w:rFonts w:ascii="Arial" w:eastAsia="Calibri" w:hAnsi="Arial" w:cs="Arial"/>
          <w:b/>
          <w:i w:val="0"/>
          <w:iCs w:val="0"/>
          <w:color w:val="auto"/>
          <w:spacing w:val="0"/>
        </w:rPr>
      </w:pPr>
    </w:p>
    <w:p w:rsidR="005846CA" w:rsidRDefault="003403B2" w:rsidP="00CD02D8">
      <w:pPr>
        <w:pStyle w:val="Subttulo"/>
        <w:spacing w:after="0" w:line="480" w:lineRule="auto"/>
        <w:ind w:left="425" w:hanging="426"/>
        <w:rPr>
          <w:rFonts w:ascii="Arial" w:eastAsia="Calibri" w:hAnsi="Arial" w:cs="Arial"/>
          <w:b/>
          <w:i w:val="0"/>
          <w:iCs w:val="0"/>
          <w:color w:val="auto"/>
          <w:spacing w:val="0"/>
        </w:rPr>
      </w:pPr>
      <w:r w:rsidRPr="003403B2">
        <w:rPr>
          <w:rFonts w:ascii="Arial" w:eastAsia="Calibri" w:hAnsi="Arial" w:cs="Arial"/>
          <w:b/>
          <w:i w:val="0"/>
          <w:iCs w:val="0"/>
          <w:color w:val="auto"/>
          <w:spacing w:val="0"/>
        </w:rPr>
        <w:t>4.2</w:t>
      </w:r>
      <w:r w:rsidR="00DA261C" w:rsidRPr="003403B2">
        <w:rPr>
          <w:rFonts w:ascii="Arial" w:eastAsia="Calibri" w:hAnsi="Arial" w:cs="Arial"/>
          <w:b/>
          <w:i w:val="0"/>
          <w:iCs w:val="0"/>
          <w:color w:val="auto"/>
          <w:spacing w:val="0"/>
        </w:rPr>
        <w:t xml:space="preserve"> </w:t>
      </w:r>
      <w:r w:rsidR="005846CA">
        <w:rPr>
          <w:rFonts w:ascii="Arial" w:eastAsia="Calibri" w:hAnsi="Arial" w:cs="Arial"/>
          <w:b/>
          <w:i w:val="0"/>
          <w:iCs w:val="0"/>
          <w:color w:val="auto"/>
          <w:spacing w:val="0"/>
        </w:rPr>
        <w:t>Requerimientos de Hardware</w:t>
      </w:r>
    </w:p>
    <w:p w:rsidR="005846CA" w:rsidRPr="00CD02D8" w:rsidRDefault="00CD02D8" w:rsidP="00075D19">
      <w:pPr>
        <w:spacing w:after="0" w:line="480" w:lineRule="auto"/>
        <w:ind w:left="425"/>
        <w:jc w:val="both"/>
        <w:rPr>
          <w:rFonts w:ascii="Arial" w:hAnsi="Arial" w:cs="Arial"/>
          <w:sz w:val="24"/>
          <w:szCs w:val="24"/>
        </w:rPr>
      </w:pPr>
      <w:r w:rsidRPr="00CD02D8">
        <w:rPr>
          <w:rFonts w:ascii="Arial" w:hAnsi="Arial" w:cs="Arial"/>
          <w:sz w:val="24"/>
          <w:szCs w:val="24"/>
        </w:rPr>
        <w:t xml:space="preserve">Para poder crear </w:t>
      </w:r>
      <w:r w:rsidR="00075D19">
        <w:rPr>
          <w:rFonts w:ascii="Arial" w:hAnsi="Arial" w:cs="Arial"/>
          <w:sz w:val="24"/>
          <w:szCs w:val="24"/>
        </w:rPr>
        <w:t xml:space="preserve">y cagar </w:t>
      </w:r>
      <w:r w:rsidRPr="00CD02D8">
        <w:rPr>
          <w:rFonts w:ascii="Arial" w:hAnsi="Arial" w:cs="Arial"/>
          <w:sz w:val="24"/>
          <w:szCs w:val="24"/>
        </w:rPr>
        <w:t>los Widgets, es necesario trabajar en un</w:t>
      </w:r>
      <w:r w:rsidR="00075D19">
        <w:rPr>
          <w:rFonts w:ascii="Arial" w:hAnsi="Arial" w:cs="Arial"/>
          <w:sz w:val="24"/>
          <w:szCs w:val="24"/>
        </w:rPr>
        <w:t>a</w:t>
      </w:r>
      <w:r w:rsidRPr="00CD02D8">
        <w:rPr>
          <w:rFonts w:ascii="Arial" w:hAnsi="Arial" w:cs="Arial"/>
          <w:sz w:val="24"/>
          <w:szCs w:val="24"/>
        </w:rPr>
        <w:t xml:space="preserve"> máquina que tenga las siguientes características:</w:t>
      </w:r>
    </w:p>
    <w:p w:rsidR="00CD02D8" w:rsidRPr="00075D19" w:rsidRDefault="00075D19" w:rsidP="00075D19">
      <w:pPr>
        <w:pStyle w:val="Prrafodelista"/>
        <w:numPr>
          <w:ilvl w:val="0"/>
          <w:numId w:val="38"/>
        </w:numPr>
        <w:spacing w:after="0" w:line="480" w:lineRule="auto"/>
        <w:rPr>
          <w:rFonts w:ascii="Arial" w:hAnsi="Arial" w:cs="Arial"/>
          <w:sz w:val="24"/>
          <w:szCs w:val="24"/>
        </w:rPr>
      </w:pPr>
      <w:r w:rsidRPr="00075D19">
        <w:rPr>
          <w:rFonts w:ascii="Arial" w:hAnsi="Arial" w:cs="Arial"/>
          <w:sz w:val="24"/>
          <w:szCs w:val="24"/>
        </w:rPr>
        <w:t>Procesador: Intel Core 2 duo</w:t>
      </w:r>
    </w:p>
    <w:p w:rsidR="00075D19" w:rsidRPr="00075D19" w:rsidRDefault="007577A3" w:rsidP="00075D19">
      <w:pPr>
        <w:pStyle w:val="Prrafodelista"/>
        <w:numPr>
          <w:ilvl w:val="0"/>
          <w:numId w:val="38"/>
        </w:numPr>
        <w:spacing w:after="0" w:line="480" w:lineRule="auto"/>
        <w:rPr>
          <w:rFonts w:ascii="Arial" w:hAnsi="Arial" w:cs="Arial"/>
          <w:sz w:val="24"/>
          <w:szCs w:val="24"/>
        </w:rPr>
      </w:pPr>
      <w:r>
        <w:rPr>
          <w:rFonts w:ascii="Arial" w:hAnsi="Arial" w:cs="Arial"/>
          <w:sz w:val="24"/>
          <w:szCs w:val="24"/>
        </w:rPr>
        <w:t>Memoria RAM: M</w:t>
      </w:r>
      <w:r w:rsidR="00075D19" w:rsidRPr="00075D19">
        <w:rPr>
          <w:rFonts w:ascii="Arial" w:hAnsi="Arial" w:cs="Arial"/>
          <w:sz w:val="24"/>
          <w:szCs w:val="24"/>
        </w:rPr>
        <w:t>ínimo 2Gb</w:t>
      </w:r>
    </w:p>
    <w:p w:rsidR="00E16728" w:rsidRDefault="00075D19" w:rsidP="00E16728">
      <w:pPr>
        <w:pStyle w:val="Prrafodelista"/>
        <w:numPr>
          <w:ilvl w:val="0"/>
          <w:numId w:val="38"/>
        </w:numPr>
        <w:spacing w:after="0" w:line="480" w:lineRule="auto"/>
        <w:rPr>
          <w:rFonts w:ascii="Arial" w:hAnsi="Arial" w:cs="Arial"/>
          <w:sz w:val="24"/>
          <w:szCs w:val="24"/>
        </w:rPr>
      </w:pPr>
      <w:r w:rsidRPr="00075D19">
        <w:rPr>
          <w:rFonts w:ascii="Arial" w:hAnsi="Arial" w:cs="Arial"/>
          <w:sz w:val="24"/>
          <w:szCs w:val="24"/>
        </w:rPr>
        <w:t>Disco Duro: 120Gb</w:t>
      </w:r>
    </w:p>
    <w:p w:rsidR="00E16728" w:rsidRPr="00E16728" w:rsidRDefault="00E16728" w:rsidP="00E16728">
      <w:pPr>
        <w:pStyle w:val="Prrafodelista"/>
        <w:numPr>
          <w:ilvl w:val="0"/>
          <w:numId w:val="38"/>
        </w:numPr>
        <w:spacing w:after="0" w:line="480" w:lineRule="auto"/>
        <w:rPr>
          <w:rFonts w:ascii="Arial" w:hAnsi="Arial" w:cs="Arial"/>
          <w:sz w:val="24"/>
          <w:szCs w:val="24"/>
          <w:lang w:val="en-US"/>
        </w:rPr>
      </w:pPr>
      <w:r w:rsidRPr="00E16728">
        <w:rPr>
          <w:rFonts w:ascii="Arial" w:hAnsi="Arial" w:cs="Arial"/>
          <w:sz w:val="24"/>
          <w:szCs w:val="24"/>
          <w:lang w:val="en-US"/>
        </w:rPr>
        <w:lastRenderedPageBreak/>
        <w:t>Sistema Operativo: Windows XP / Windows Vista / Windows 7.</w:t>
      </w:r>
    </w:p>
    <w:p w:rsidR="00E16728" w:rsidRPr="00E16728" w:rsidRDefault="00E16728" w:rsidP="00075D19">
      <w:pPr>
        <w:pStyle w:val="Prrafodelista"/>
        <w:spacing w:after="0" w:line="480" w:lineRule="auto"/>
        <w:ind w:left="1145"/>
        <w:rPr>
          <w:rFonts w:ascii="Arial" w:hAnsi="Arial" w:cs="Arial"/>
          <w:sz w:val="24"/>
          <w:szCs w:val="24"/>
          <w:lang w:val="en-US"/>
        </w:rPr>
      </w:pPr>
    </w:p>
    <w:p w:rsidR="005846CA" w:rsidRDefault="005846CA" w:rsidP="008C2364">
      <w:pPr>
        <w:spacing w:after="0" w:line="480" w:lineRule="auto"/>
        <w:rPr>
          <w:rFonts w:ascii="Arial" w:hAnsi="Arial" w:cs="Arial"/>
          <w:b/>
          <w:sz w:val="24"/>
          <w:szCs w:val="24"/>
        </w:rPr>
      </w:pPr>
      <w:r w:rsidRPr="005846CA">
        <w:rPr>
          <w:rFonts w:ascii="Arial" w:hAnsi="Arial" w:cs="Arial"/>
          <w:b/>
          <w:sz w:val="24"/>
          <w:szCs w:val="24"/>
        </w:rPr>
        <w:t>4.3 Requerimiento de Soft</w:t>
      </w:r>
      <w:r>
        <w:rPr>
          <w:rFonts w:ascii="Arial" w:hAnsi="Arial" w:cs="Arial"/>
          <w:b/>
          <w:sz w:val="24"/>
          <w:szCs w:val="24"/>
        </w:rPr>
        <w:t>w</w:t>
      </w:r>
      <w:r w:rsidRPr="005846CA">
        <w:rPr>
          <w:rFonts w:ascii="Arial" w:hAnsi="Arial" w:cs="Arial"/>
          <w:b/>
          <w:sz w:val="24"/>
          <w:szCs w:val="24"/>
        </w:rPr>
        <w:t>are</w:t>
      </w:r>
    </w:p>
    <w:p w:rsidR="00BD6F23" w:rsidRDefault="00BD6F23" w:rsidP="00E16728">
      <w:pPr>
        <w:spacing w:after="0" w:line="480" w:lineRule="auto"/>
        <w:ind w:left="426"/>
        <w:jc w:val="both"/>
        <w:rPr>
          <w:rFonts w:ascii="Arial" w:hAnsi="Arial" w:cs="Arial"/>
          <w:sz w:val="24"/>
          <w:szCs w:val="24"/>
        </w:rPr>
      </w:pPr>
      <w:r>
        <w:rPr>
          <w:rFonts w:ascii="Arial" w:hAnsi="Arial" w:cs="Arial"/>
          <w:sz w:val="24"/>
          <w:szCs w:val="24"/>
        </w:rPr>
        <w:t xml:space="preserve">Para la creación del Repositorio y de los Widgets </w:t>
      </w:r>
      <w:r w:rsidR="00A95505">
        <w:rPr>
          <w:rFonts w:ascii="Arial" w:hAnsi="Arial" w:cs="Arial"/>
          <w:sz w:val="24"/>
          <w:szCs w:val="24"/>
        </w:rPr>
        <w:t>se requiere</w:t>
      </w:r>
      <w:r>
        <w:rPr>
          <w:rFonts w:ascii="Arial" w:hAnsi="Arial" w:cs="Arial"/>
          <w:sz w:val="24"/>
          <w:szCs w:val="24"/>
        </w:rPr>
        <w:t>:</w:t>
      </w:r>
    </w:p>
    <w:p w:rsidR="00A95505" w:rsidRDefault="00A95505" w:rsidP="00370971">
      <w:pPr>
        <w:widowControl w:val="0"/>
        <w:numPr>
          <w:ilvl w:val="0"/>
          <w:numId w:val="8"/>
        </w:numPr>
        <w:autoSpaceDE w:val="0"/>
        <w:autoSpaceDN w:val="0"/>
        <w:adjustRightInd w:val="0"/>
        <w:spacing w:after="0" w:line="360" w:lineRule="auto"/>
        <w:ind w:left="1418"/>
        <w:rPr>
          <w:rFonts w:ascii="Arial" w:hAnsi="Arial" w:cs="Arial"/>
          <w:sz w:val="24"/>
          <w:szCs w:val="24"/>
        </w:rPr>
      </w:pPr>
      <w:r>
        <w:rPr>
          <w:rFonts w:ascii="Arial" w:hAnsi="Arial" w:cs="Arial"/>
          <w:sz w:val="24"/>
          <w:szCs w:val="24"/>
          <w:lang w:val="en-US"/>
        </w:rPr>
        <w:t xml:space="preserve">Instalar </w:t>
      </w:r>
      <w:r w:rsidR="00BD6F23" w:rsidRPr="00F65142">
        <w:rPr>
          <w:rFonts w:ascii="Arial" w:hAnsi="Arial" w:cs="Arial"/>
          <w:sz w:val="24"/>
          <w:szCs w:val="24"/>
          <w:lang w:val="en-US"/>
        </w:rPr>
        <w:t xml:space="preserve">IDE NetBeans 6.0 </w:t>
      </w:r>
      <w:r>
        <w:rPr>
          <w:rFonts w:ascii="Arial" w:hAnsi="Arial" w:cs="Arial"/>
          <w:sz w:val="24"/>
          <w:szCs w:val="24"/>
          <w:lang w:val="en-US"/>
        </w:rPr>
        <w:t xml:space="preserve">o </w:t>
      </w:r>
      <w:r>
        <w:rPr>
          <w:rFonts w:ascii="Arial" w:hAnsi="Arial" w:cs="Arial"/>
          <w:sz w:val="24"/>
          <w:szCs w:val="24"/>
        </w:rPr>
        <w:t xml:space="preserve">Eclipse (Galileo) </w:t>
      </w:r>
    </w:p>
    <w:p w:rsidR="00BD6F23" w:rsidRPr="00370971" w:rsidRDefault="00370971" w:rsidP="00370971">
      <w:pPr>
        <w:widowControl w:val="0"/>
        <w:numPr>
          <w:ilvl w:val="0"/>
          <w:numId w:val="8"/>
        </w:numPr>
        <w:autoSpaceDE w:val="0"/>
        <w:autoSpaceDN w:val="0"/>
        <w:adjustRightInd w:val="0"/>
        <w:spacing w:after="0" w:line="360" w:lineRule="auto"/>
        <w:ind w:left="1418"/>
        <w:rPr>
          <w:rFonts w:ascii="Arial" w:hAnsi="Arial" w:cs="Arial"/>
          <w:sz w:val="24"/>
          <w:szCs w:val="24"/>
          <w:lang w:val="en-US"/>
        </w:rPr>
      </w:pPr>
      <w:r w:rsidRPr="00370971">
        <w:rPr>
          <w:rFonts w:ascii="Arial" w:hAnsi="Arial" w:cs="Arial"/>
          <w:sz w:val="24"/>
          <w:szCs w:val="24"/>
          <w:lang w:val="en-US"/>
        </w:rPr>
        <w:t>Instalar Framework</w:t>
      </w:r>
      <w:r>
        <w:rPr>
          <w:rFonts w:ascii="Arial" w:hAnsi="Arial" w:cs="Arial"/>
          <w:sz w:val="24"/>
          <w:szCs w:val="24"/>
          <w:lang w:val="en-US"/>
        </w:rPr>
        <w:t xml:space="preserve"> </w:t>
      </w:r>
      <w:r w:rsidR="00BD6F23" w:rsidRPr="00370971">
        <w:rPr>
          <w:rFonts w:ascii="Arial" w:hAnsi="Arial" w:cs="Arial"/>
          <w:sz w:val="24"/>
          <w:szCs w:val="24"/>
          <w:lang w:val="en-US"/>
        </w:rPr>
        <w:t xml:space="preserve">Google Web Tolkit </w:t>
      </w:r>
    </w:p>
    <w:p w:rsidR="00BD6F23" w:rsidRPr="00370971" w:rsidRDefault="00BD6F23" w:rsidP="00E16728">
      <w:pPr>
        <w:spacing w:after="0" w:line="480" w:lineRule="auto"/>
        <w:ind w:left="426"/>
        <w:jc w:val="both"/>
        <w:rPr>
          <w:rFonts w:ascii="Arial" w:hAnsi="Arial" w:cs="Arial"/>
          <w:sz w:val="24"/>
          <w:szCs w:val="24"/>
          <w:lang w:val="en-US"/>
        </w:rPr>
      </w:pPr>
    </w:p>
    <w:p w:rsidR="00BD6F23" w:rsidRDefault="008C2364" w:rsidP="00E16728">
      <w:pPr>
        <w:spacing w:after="0" w:line="480" w:lineRule="auto"/>
        <w:ind w:left="426"/>
        <w:jc w:val="both"/>
        <w:rPr>
          <w:rFonts w:ascii="Arial" w:hAnsi="Arial" w:cs="Arial"/>
          <w:sz w:val="24"/>
          <w:szCs w:val="24"/>
        </w:rPr>
      </w:pPr>
      <w:r w:rsidRPr="00E16728">
        <w:rPr>
          <w:rFonts w:ascii="Arial" w:hAnsi="Arial" w:cs="Arial"/>
          <w:sz w:val="24"/>
          <w:szCs w:val="24"/>
        </w:rPr>
        <w:t xml:space="preserve">Para poder </w:t>
      </w:r>
      <w:r w:rsidR="00CD02D8" w:rsidRPr="00E16728">
        <w:rPr>
          <w:rFonts w:ascii="Arial" w:hAnsi="Arial" w:cs="Arial"/>
          <w:sz w:val="24"/>
          <w:szCs w:val="24"/>
        </w:rPr>
        <w:t>usar</w:t>
      </w:r>
      <w:r w:rsidRPr="00E16728">
        <w:rPr>
          <w:rFonts w:ascii="Arial" w:hAnsi="Arial" w:cs="Arial"/>
          <w:sz w:val="24"/>
          <w:szCs w:val="24"/>
        </w:rPr>
        <w:t xml:space="preserve"> los Widgets es necesario que el usuario tenga</w:t>
      </w:r>
      <w:r w:rsidR="00BD6F23">
        <w:rPr>
          <w:rFonts w:ascii="Arial" w:hAnsi="Arial" w:cs="Arial"/>
          <w:sz w:val="24"/>
          <w:szCs w:val="24"/>
        </w:rPr>
        <w:t>:</w:t>
      </w:r>
    </w:p>
    <w:p w:rsidR="008C2364" w:rsidRPr="00BD6F23" w:rsidRDefault="00BD6F23" w:rsidP="00370971">
      <w:pPr>
        <w:pStyle w:val="Prrafodelista"/>
        <w:numPr>
          <w:ilvl w:val="0"/>
          <w:numId w:val="28"/>
        </w:numPr>
        <w:spacing w:after="0" w:line="480" w:lineRule="auto"/>
        <w:ind w:left="1417"/>
        <w:jc w:val="both"/>
        <w:rPr>
          <w:rFonts w:ascii="Arial" w:hAnsi="Arial" w:cs="Arial"/>
          <w:sz w:val="24"/>
          <w:szCs w:val="24"/>
        </w:rPr>
      </w:pPr>
      <w:r>
        <w:rPr>
          <w:rFonts w:ascii="Arial" w:hAnsi="Arial" w:cs="Arial"/>
          <w:sz w:val="24"/>
          <w:szCs w:val="24"/>
        </w:rPr>
        <w:t>C</w:t>
      </w:r>
      <w:r w:rsidR="008C2364" w:rsidRPr="00BD6F23">
        <w:rPr>
          <w:rFonts w:ascii="Arial" w:hAnsi="Arial" w:cs="Arial"/>
          <w:sz w:val="24"/>
          <w:szCs w:val="24"/>
        </w:rPr>
        <w:t>reado un blog o sitio web.</w:t>
      </w:r>
    </w:p>
    <w:p w:rsidR="00E16728" w:rsidRDefault="00E16728" w:rsidP="00370971">
      <w:pPr>
        <w:pStyle w:val="Prrafodelista"/>
        <w:numPr>
          <w:ilvl w:val="0"/>
          <w:numId w:val="38"/>
        </w:numPr>
        <w:spacing w:after="0" w:line="480" w:lineRule="auto"/>
        <w:ind w:left="1406"/>
        <w:rPr>
          <w:rFonts w:ascii="Arial" w:hAnsi="Arial" w:cs="Arial"/>
          <w:sz w:val="24"/>
          <w:szCs w:val="24"/>
        </w:rPr>
      </w:pPr>
      <w:r w:rsidRPr="00075D19">
        <w:rPr>
          <w:rFonts w:ascii="Arial" w:hAnsi="Arial" w:cs="Arial"/>
          <w:sz w:val="24"/>
          <w:szCs w:val="24"/>
        </w:rPr>
        <w:t>Ac</w:t>
      </w:r>
      <w:r>
        <w:rPr>
          <w:rFonts w:ascii="Arial" w:hAnsi="Arial" w:cs="Arial"/>
          <w:sz w:val="24"/>
          <w:szCs w:val="24"/>
        </w:rPr>
        <w:t>c</w:t>
      </w:r>
      <w:r w:rsidRPr="00075D19">
        <w:rPr>
          <w:rFonts w:ascii="Arial" w:hAnsi="Arial" w:cs="Arial"/>
          <w:sz w:val="24"/>
          <w:szCs w:val="24"/>
        </w:rPr>
        <w:t>eso a Internet</w:t>
      </w:r>
    </w:p>
    <w:p w:rsidR="00E16728" w:rsidRPr="008C2364" w:rsidRDefault="00E16728" w:rsidP="008C2364">
      <w:pPr>
        <w:spacing w:after="0" w:line="480" w:lineRule="auto"/>
        <w:ind w:left="426"/>
        <w:jc w:val="both"/>
        <w:rPr>
          <w:rFonts w:ascii="Arial" w:hAnsi="Arial" w:cs="Arial"/>
          <w:sz w:val="24"/>
          <w:szCs w:val="24"/>
        </w:rPr>
      </w:pPr>
    </w:p>
    <w:p w:rsidR="00271836" w:rsidRDefault="005846CA" w:rsidP="00BE3645">
      <w:pPr>
        <w:widowControl w:val="0"/>
        <w:autoSpaceDE w:val="0"/>
        <w:autoSpaceDN w:val="0"/>
        <w:adjustRightInd w:val="0"/>
        <w:spacing w:after="0" w:line="480" w:lineRule="auto"/>
        <w:outlineLvl w:val="0"/>
        <w:rPr>
          <w:rFonts w:ascii="Arial" w:hAnsi="Arial" w:cs="Arial"/>
          <w:b/>
          <w:sz w:val="24"/>
          <w:szCs w:val="24"/>
        </w:rPr>
      </w:pPr>
      <w:bookmarkStart w:id="37" w:name="_Toc265512859"/>
      <w:r>
        <w:rPr>
          <w:rFonts w:ascii="Arial" w:hAnsi="Arial" w:cs="Arial"/>
          <w:b/>
          <w:sz w:val="24"/>
          <w:szCs w:val="24"/>
        </w:rPr>
        <w:t>4.4</w:t>
      </w:r>
      <w:r w:rsidR="00BE3645">
        <w:rPr>
          <w:rFonts w:ascii="Arial" w:hAnsi="Arial" w:cs="Arial"/>
          <w:b/>
          <w:sz w:val="24"/>
          <w:szCs w:val="24"/>
        </w:rPr>
        <w:t xml:space="preserve"> </w:t>
      </w:r>
      <w:r w:rsidR="00271836">
        <w:rPr>
          <w:rFonts w:ascii="Arial" w:hAnsi="Arial" w:cs="Arial"/>
          <w:b/>
          <w:sz w:val="24"/>
          <w:szCs w:val="24"/>
        </w:rPr>
        <w:t>Detalle de la implementación</w:t>
      </w:r>
    </w:p>
    <w:p w:rsidR="00785138" w:rsidRDefault="00785138" w:rsidP="00785138">
      <w:pPr>
        <w:pStyle w:val="Prrafodelista"/>
        <w:spacing w:line="480" w:lineRule="auto"/>
        <w:ind w:left="426"/>
        <w:jc w:val="both"/>
        <w:rPr>
          <w:rFonts w:ascii="Arial" w:hAnsi="Arial" w:cs="Arial"/>
          <w:sz w:val="24"/>
          <w:szCs w:val="24"/>
          <w:lang w:val="es-ES_tradnl"/>
        </w:rPr>
      </w:pPr>
      <w:r>
        <w:rPr>
          <w:rFonts w:ascii="Arial" w:hAnsi="Arial" w:cs="Arial"/>
          <w:sz w:val="24"/>
          <w:szCs w:val="24"/>
          <w:lang w:val="es-ES_tradnl"/>
        </w:rPr>
        <w:t>En la realización de los widgets web se tuvieron 2 posibilidades de implementación las c</w:t>
      </w:r>
      <w:r w:rsidR="007C4C71">
        <w:rPr>
          <w:rFonts w:ascii="Arial" w:hAnsi="Arial" w:cs="Arial"/>
          <w:sz w:val="24"/>
          <w:szCs w:val="24"/>
          <w:lang w:val="es-ES_tradnl"/>
        </w:rPr>
        <w:t>uales fueron el widgets bajo la</w:t>
      </w:r>
      <w:r>
        <w:rPr>
          <w:rFonts w:ascii="Arial" w:hAnsi="Arial" w:cs="Arial"/>
          <w:sz w:val="24"/>
          <w:szCs w:val="24"/>
          <w:lang w:val="es-ES_tradnl"/>
        </w:rPr>
        <w:t xml:space="preserve"> perspectiva de Yahoo o el desarrollo de los mismos bajo la perspectiva de Google</w:t>
      </w:r>
      <w:r w:rsidR="007C4C71">
        <w:rPr>
          <w:rFonts w:ascii="Arial" w:hAnsi="Arial" w:cs="Arial"/>
          <w:sz w:val="24"/>
          <w:szCs w:val="24"/>
          <w:lang w:val="es-ES_tradnl"/>
        </w:rPr>
        <w:t>.</w:t>
      </w:r>
      <w:r>
        <w:rPr>
          <w:rFonts w:ascii="Arial" w:hAnsi="Arial" w:cs="Arial"/>
          <w:sz w:val="24"/>
          <w:szCs w:val="24"/>
          <w:lang w:val="es-ES_tradnl"/>
        </w:rPr>
        <w:t xml:space="preserve"> </w:t>
      </w:r>
      <w:r w:rsidR="007C4C71">
        <w:rPr>
          <w:rFonts w:ascii="Arial" w:hAnsi="Arial" w:cs="Arial"/>
          <w:sz w:val="24"/>
          <w:szCs w:val="24"/>
          <w:lang w:val="es-ES_tradnl"/>
        </w:rPr>
        <w:t>S</w:t>
      </w:r>
      <w:r>
        <w:rPr>
          <w:rFonts w:ascii="Arial" w:hAnsi="Arial" w:cs="Arial"/>
          <w:sz w:val="24"/>
          <w:szCs w:val="24"/>
          <w:lang w:val="es-ES_tradnl"/>
        </w:rPr>
        <w:t xml:space="preserve">e optó por la realización de los mismos </w:t>
      </w:r>
      <w:r w:rsidR="002C35EA">
        <w:rPr>
          <w:rFonts w:ascii="Arial" w:hAnsi="Arial" w:cs="Arial"/>
          <w:sz w:val="24"/>
          <w:szCs w:val="24"/>
          <w:lang w:val="es-ES_tradnl"/>
        </w:rPr>
        <w:t>usando</w:t>
      </w:r>
      <w:r>
        <w:rPr>
          <w:rFonts w:ascii="Arial" w:hAnsi="Arial" w:cs="Arial"/>
          <w:sz w:val="24"/>
          <w:szCs w:val="24"/>
          <w:lang w:val="es-ES_tradnl"/>
        </w:rPr>
        <w:t xml:space="preserve"> el Framework de Google GWT, ya que permite desarrollarlos </w:t>
      </w:r>
      <w:r w:rsidR="002C35EA">
        <w:rPr>
          <w:rFonts w:ascii="Arial" w:hAnsi="Arial" w:cs="Arial"/>
          <w:sz w:val="24"/>
          <w:szCs w:val="24"/>
          <w:lang w:val="es-ES_tradnl"/>
        </w:rPr>
        <w:t>con</w:t>
      </w:r>
      <w:r>
        <w:rPr>
          <w:rFonts w:ascii="Arial" w:hAnsi="Arial" w:cs="Arial"/>
          <w:sz w:val="24"/>
          <w:szCs w:val="24"/>
          <w:lang w:val="es-ES_tradnl"/>
        </w:rPr>
        <w:t xml:space="preserve"> el lenguaje Java y posteriormente ser publicados en la web, mientras que con Yahoo nos veíamos obligados a realizarlos en sus servidores, sin mucha </w:t>
      </w:r>
      <w:r w:rsidR="005E474E">
        <w:rPr>
          <w:rFonts w:ascii="Arial" w:hAnsi="Arial" w:cs="Arial"/>
          <w:sz w:val="24"/>
          <w:szCs w:val="24"/>
          <w:lang w:val="es-ES_tradnl"/>
        </w:rPr>
        <w:t>flexibilidad</w:t>
      </w:r>
      <w:r>
        <w:rPr>
          <w:rFonts w:ascii="Arial" w:hAnsi="Arial" w:cs="Arial"/>
          <w:sz w:val="24"/>
          <w:szCs w:val="24"/>
          <w:lang w:val="es-ES_tradnl"/>
        </w:rPr>
        <w:t>.</w:t>
      </w:r>
    </w:p>
    <w:p w:rsidR="00785138" w:rsidRDefault="00785138" w:rsidP="00785138">
      <w:pPr>
        <w:pStyle w:val="Prrafodelista"/>
        <w:spacing w:line="480" w:lineRule="auto"/>
        <w:ind w:left="426"/>
        <w:jc w:val="both"/>
        <w:rPr>
          <w:rFonts w:ascii="Arial" w:hAnsi="Arial" w:cs="Arial"/>
          <w:sz w:val="24"/>
          <w:szCs w:val="24"/>
          <w:lang w:val="es-ES_tradnl"/>
        </w:rPr>
      </w:pPr>
      <w:r>
        <w:rPr>
          <w:rFonts w:ascii="Arial" w:hAnsi="Arial" w:cs="Arial"/>
          <w:sz w:val="24"/>
          <w:szCs w:val="24"/>
          <w:lang w:val="es-ES_tradnl"/>
        </w:rPr>
        <w:t>Dentro del proceso de implementación se utilizaron varias herramientas, para el desarrollo de los widgets, comenzando con el IDE NetBeans 6.5.1, debido a la experiencia que se tenía en dicho IDE</w:t>
      </w:r>
      <w:r w:rsidR="002C35EA">
        <w:rPr>
          <w:rFonts w:ascii="Arial" w:hAnsi="Arial" w:cs="Arial"/>
          <w:sz w:val="24"/>
          <w:szCs w:val="24"/>
          <w:lang w:val="es-ES_tradnl"/>
        </w:rPr>
        <w:t>.</w:t>
      </w:r>
      <w:r>
        <w:rPr>
          <w:rFonts w:ascii="Arial" w:hAnsi="Arial" w:cs="Arial"/>
          <w:sz w:val="24"/>
          <w:szCs w:val="24"/>
          <w:lang w:val="es-ES_tradnl"/>
        </w:rPr>
        <w:t xml:space="preserve">  </w:t>
      </w:r>
      <w:r w:rsidR="002C35EA">
        <w:rPr>
          <w:rFonts w:ascii="Arial" w:hAnsi="Arial" w:cs="Arial"/>
          <w:sz w:val="24"/>
          <w:szCs w:val="24"/>
          <w:lang w:val="es-ES_tradnl"/>
        </w:rPr>
        <w:t>P</w:t>
      </w:r>
      <w:r>
        <w:rPr>
          <w:rFonts w:ascii="Arial" w:hAnsi="Arial" w:cs="Arial"/>
          <w:sz w:val="24"/>
          <w:szCs w:val="24"/>
          <w:lang w:val="es-ES_tradnl"/>
        </w:rPr>
        <w:t>osteriormente</w:t>
      </w:r>
      <w:r w:rsidR="002C35EA">
        <w:rPr>
          <w:rFonts w:ascii="Arial" w:hAnsi="Arial" w:cs="Arial"/>
          <w:sz w:val="24"/>
          <w:szCs w:val="24"/>
          <w:lang w:val="es-ES_tradnl"/>
        </w:rPr>
        <w:t xml:space="preserve"> </w:t>
      </w:r>
      <w:r w:rsidR="002C35EA">
        <w:rPr>
          <w:rFonts w:ascii="Arial" w:hAnsi="Arial" w:cs="Arial"/>
          <w:sz w:val="24"/>
          <w:szCs w:val="24"/>
          <w:lang w:val="es-ES_tradnl"/>
        </w:rPr>
        <w:lastRenderedPageBreak/>
        <w:t>se utilizó</w:t>
      </w:r>
      <w:r>
        <w:rPr>
          <w:rFonts w:ascii="Arial" w:hAnsi="Arial" w:cs="Arial"/>
          <w:sz w:val="24"/>
          <w:szCs w:val="24"/>
          <w:lang w:val="es-ES_tradnl"/>
        </w:rPr>
        <w:t xml:space="preserve"> Eclipse Galileo ya que surgieron varios inconvenientes con la </w:t>
      </w:r>
      <w:r w:rsidR="002C35EA">
        <w:rPr>
          <w:rFonts w:ascii="Arial" w:hAnsi="Arial" w:cs="Arial"/>
          <w:sz w:val="24"/>
          <w:szCs w:val="24"/>
          <w:lang w:val="es-ES_tradnl"/>
        </w:rPr>
        <w:t>transferencia</w:t>
      </w:r>
      <w:r>
        <w:rPr>
          <w:rFonts w:ascii="Arial" w:hAnsi="Arial" w:cs="Arial"/>
          <w:sz w:val="24"/>
          <w:szCs w:val="24"/>
          <w:lang w:val="es-ES_tradnl"/>
        </w:rPr>
        <w:t xml:space="preserve"> y análisis de archivos.</w:t>
      </w:r>
    </w:p>
    <w:p w:rsidR="00785138" w:rsidRDefault="00785138" w:rsidP="00785138">
      <w:pPr>
        <w:pStyle w:val="Prrafodelista"/>
        <w:spacing w:line="480" w:lineRule="auto"/>
        <w:ind w:left="426"/>
        <w:jc w:val="both"/>
        <w:rPr>
          <w:rFonts w:ascii="Arial" w:hAnsi="Arial" w:cs="Arial"/>
          <w:sz w:val="24"/>
          <w:szCs w:val="24"/>
          <w:lang w:val="es-ES_tradnl"/>
        </w:rPr>
      </w:pPr>
      <w:r>
        <w:rPr>
          <w:rFonts w:ascii="Arial" w:hAnsi="Arial" w:cs="Arial"/>
          <w:sz w:val="24"/>
          <w:szCs w:val="24"/>
          <w:lang w:val="es-ES_tradnl"/>
        </w:rPr>
        <w:t>Para el almacenamiento de información utilizamos el motor de base de datos MySQL,</w:t>
      </w:r>
      <w:r w:rsidRPr="00834F30">
        <w:rPr>
          <w:rFonts w:ascii="Arial" w:hAnsi="Arial" w:cs="Arial"/>
          <w:sz w:val="24"/>
          <w:szCs w:val="24"/>
          <w:lang w:val="es-ES_tradnl"/>
        </w:rPr>
        <w:t xml:space="preserve"> </w:t>
      </w:r>
      <w:r>
        <w:rPr>
          <w:rFonts w:ascii="Arial" w:hAnsi="Arial" w:cs="Arial"/>
          <w:sz w:val="24"/>
          <w:szCs w:val="24"/>
          <w:lang w:val="es-ES_tradnl"/>
        </w:rPr>
        <w:t>y</w:t>
      </w:r>
      <w:r w:rsidRPr="00834F30">
        <w:rPr>
          <w:rFonts w:ascii="Arial" w:hAnsi="Arial" w:cs="Arial"/>
          <w:sz w:val="24"/>
          <w:szCs w:val="24"/>
          <w:lang w:val="es-ES_tradnl"/>
        </w:rPr>
        <w:t>a que es libre bajo cierto número de restricciones como la cantidad de tablas que el mismo maneja.</w:t>
      </w:r>
    </w:p>
    <w:p w:rsidR="00D63C15" w:rsidRDefault="00271836" w:rsidP="00271836">
      <w:pPr>
        <w:widowControl w:val="0"/>
        <w:autoSpaceDE w:val="0"/>
        <w:autoSpaceDN w:val="0"/>
        <w:adjustRightInd w:val="0"/>
        <w:spacing w:after="0" w:line="480" w:lineRule="auto"/>
        <w:ind w:left="426"/>
        <w:outlineLvl w:val="0"/>
        <w:rPr>
          <w:rFonts w:ascii="Arial" w:hAnsi="Arial" w:cs="Arial"/>
          <w:b/>
          <w:sz w:val="24"/>
          <w:szCs w:val="24"/>
        </w:rPr>
      </w:pPr>
      <w:r>
        <w:rPr>
          <w:rFonts w:ascii="Arial" w:hAnsi="Arial" w:cs="Arial"/>
          <w:b/>
          <w:sz w:val="24"/>
          <w:szCs w:val="24"/>
        </w:rPr>
        <w:t xml:space="preserve">4.4.1 </w:t>
      </w:r>
      <w:r w:rsidR="00BE3645">
        <w:rPr>
          <w:rFonts w:ascii="Arial" w:hAnsi="Arial" w:cs="Arial"/>
          <w:b/>
          <w:sz w:val="24"/>
          <w:szCs w:val="24"/>
        </w:rPr>
        <w:t xml:space="preserve">Herramientas </w:t>
      </w:r>
      <w:r w:rsidR="005846CA">
        <w:rPr>
          <w:rFonts w:ascii="Arial" w:hAnsi="Arial" w:cs="Arial"/>
          <w:b/>
          <w:sz w:val="24"/>
          <w:szCs w:val="24"/>
        </w:rPr>
        <w:t>de desarrollo</w:t>
      </w:r>
    </w:p>
    <w:p w:rsidR="00BE3645" w:rsidRPr="00EE054E" w:rsidRDefault="00BE3645" w:rsidP="00271836">
      <w:pPr>
        <w:widowControl w:val="0"/>
        <w:autoSpaceDE w:val="0"/>
        <w:autoSpaceDN w:val="0"/>
        <w:adjustRightInd w:val="0"/>
        <w:spacing w:after="0" w:line="480" w:lineRule="auto"/>
        <w:ind w:left="993"/>
        <w:jc w:val="both"/>
        <w:rPr>
          <w:rFonts w:ascii="Arial" w:hAnsi="Arial" w:cs="Arial"/>
          <w:sz w:val="24"/>
          <w:szCs w:val="24"/>
        </w:rPr>
      </w:pPr>
      <w:r>
        <w:rPr>
          <w:rFonts w:ascii="Arial" w:hAnsi="Arial" w:cs="Arial"/>
          <w:sz w:val="24"/>
          <w:szCs w:val="24"/>
          <w:lang w:val="es-ES_tradnl"/>
        </w:rPr>
        <w:t>Para la creación del Repositorio de widgets se utilizó una plantilla CSS, la misma que se modificó acorde a lo que se va a presentar al usuario</w:t>
      </w:r>
      <w:r w:rsidR="006F630A">
        <w:rPr>
          <w:rFonts w:ascii="Arial" w:hAnsi="Arial" w:cs="Arial"/>
          <w:sz w:val="24"/>
          <w:szCs w:val="24"/>
          <w:lang w:val="es-ES_tradnl"/>
        </w:rPr>
        <w:t>.</w:t>
      </w:r>
      <w:r>
        <w:rPr>
          <w:rFonts w:ascii="Arial" w:hAnsi="Arial" w:cs="Arial"/>
          <w:sz w:val="24"/>
          <w:szCs w:val="24"/>
          <w:lang w:val="es-ES_tradnl"/>
        </w:rPr>
        <w:t xml:space="preserve"> </w:t>
      </w:r>
      <w:r w:rsidR="006F630A">
        <w:rPr>
          <w:rFonts w:ascii="Arial" w:hAnsi="Arial" w:cs="Arial"/>
          <w:sz w:val="24"/>
          <w:szCs w:val="24"/>
        </w:rPr>
        <w:t>P</w:t>
      </w:r>
      <w:r w:rsidRPr="00EE054E">
        <w:rPr>
          <w:rFonts w:ascii="Arial" w:hAnsi="Arial" w:cs="Arial"/>
          <w:sz w:val="24"/>
          <w:szCs w:val="24"/>
        </w:rPr>
        <w:t xml:space="preserve">ara </w:t>
      </w:r>
      <w:r w:rsidR="00366CD1">
        <w:rPr>
          <w:rFonts w:ascii="Arial" w:hAnsi="Arial" w:cs="Arial"/>
          <w:sz w:val="24"/>
          <w:szCs w:val="24"/>
        </w:rPr>
        <w:t>desarrollar</w:t>
      </w:r>
      <w:r w:rsidRPr="00EE054E">
        <w:rPr>
          <w:rFonts w:ascii="Arial" w:hAnsi="Arial" w:cs="Arial"/>
          <w:sz w:val="24"/>
          <w:szCs w:val="24"/>
        </w:rPr>
        <w:t xml:space="preserve"> los Widgets se </w:t>
      </w:r>
      <w:r>
        <w:rPr>
          <w:rFonts w:ascii="Arial" w:hAnsi="Arial" w:cs="Arial"/>
          <w:sz w:val="24"/>
          <w:szCs w:val="24"/>
        </w:rPr>
        <w:t>hizo uso de</w:t>
      </w:r>
      <w:r w:rsidRPr="00EE054E">
        <w:rPr>
          <w:rFonts w:ascii="Arial" w:hAnsi="Arial" w:cs="Arial"/>
          <w:sz w:val="24"/>
          <w:szCs w:val="24"/>
        </w:rPr>
        <w:t xml:space="preserve"> herramientas</w:t>
      </w:r>
      <w:r>
        <w:rPr>
          <w:rFonts w:ascii="Arial" w:hAnsi="Arial" w:cs="Arial"/>
          <w:sz w:val="24"/>
          <w:szCs w:val="24"/>
        </w:rPr>
        <w:t xml:space="preserve"> Open Source</w:t>
      </w:r>
      <w:r w:rsidR="006F630A">
        <w:rPr>
          <w:rFonts w:ascii="Arial" w:hAnsi="Arial" w:cs="Arial"/>
          <w:sz w:val="24"/>
          <w:szCs w:val="24"/>
        </w:rPr>
        <w:t xml:space="preserve"> que se listan a continuación</w:t>
      </w:r>
      <w:r w:rsidRPr="00EE054E">
        <w:rPr>
          <w:rFonts w:ascii="Arial" w:hAnsi="Arial" w:cs="Arial"/>
          <w:sz w:val="24"/>
          <w:szCs w:val="24"/>
        </w:rPr>
        <w:t>:</w:t>
      </w:r>
    </w:p>
    <w:p w:rsidR="00BE3645" w:rsidRPr="00EE054E" w:rsidRDefault="00BE3645" w:rsidP="00271836">
      <w:pPr>
        <w:widowControl w:val="0"/>
        <w:numPr>
          <w:ilvl w:val="0"/>
          <w:numId w:val="8"/>
        </w:numPr>
        <w:autoSpaceDE w:val="0"/>
        <w:autoSpaceDN w:val="0"/>
        <w:adjustRightInd w:val="0"/>
        <w:spacing w:after="0" w:line="480" w:lineRule="auto"/>
        <w:ind w:left="1560"/>
        <w:rPr>
          <w:rFonts w:ascii="Arial" w:hAnsi="Arial" w:cs="Arial"/>
          <w:sz w:val="24"/>
          <w:szCs w:val="24"/>
          <w:lang w:val="en-US"/>
        </w:rPr>
      </w:pPr>
      <w:r>
        <w:rPr>
          <w:rFonts w:ascii="Arial" w:hAnsi="Arial" w:cs="Arial"/>
          <w:sz w:val="24"/>
          <w:szCs w:val="24"/>
          <w:lang w:val="en-US"/>
        </w:rPr>
        <w:t>IDE NetBeans 6.5.1</w:t>
      </w:r>
    </w:p>
    <w:p w:rsidR="000518BC" w:rsidRDefault="00BE3645" w:rsidP="00271836">
      <w:pPr>
        <w:widowControl w:val="0"/>
        <w:numPr>
          <w:ilvl w:val="0"/>
          <w:numId w:val="8"/>
        </w:numPr>
        <w:autoSpaceDE w:val="0"/>
        <w:autoSpaceDN w:val="0"/>
        <w:adjustRightInd w:val="0"/>
        <w:spacing w:after="0" w:line="480" w:lineRule="auto"/>
        <w:ind w:left="1560"/>
        <w:rPr>
          <w:rFonts w:ascii="Arial" w:hAnsi="Arial" w:cs="Arial"/>
          <w:sz w:val="24"/>
          <w:szCs w:val="24"/>
        </w:rPr>
      </w:pPr>
      <w:r w:rsidRPr="000518BC">
        <w:rPr>
          <w:rFonts w:ascii="Arial" w:hAnsi="Arial" w:cs="Arial"/>
          <w:sz w:val="24"/>
          <w:szCs w:val="24"/>
        </w:rPr>
        <w:t xml:space="preserve">Lenguaje de programación Java </w:t>
      </w:r>
    </w:p>
    <w:p w:rsidR="00BE3645" w:rsidRPr="000518BC" w:rsidRDefault="000518BC" w:rsidP="00271836">
      <w:pPr>
        <w:widowControl w:val="0"/>
        <w:numPr>
          <w:ilvl w:val="0"/>
          <w:numId w:val="8"/>
        </w:numPr>
        <w:autoSpaceDE w:val="0"/>
        <w:autoSpaceDN w:val="0"/>
        <w:adjustRightInd w:val="0"/>
        <w:spacing w:after="0" w:line="480" w:lineRule="auto"/>
        <w:ind w:left="1560"/>
        <w:rPr>
          <w:rFonts w:ascii="Arial" w:hAnsi="Arial" w:cs="Arial"/>
          <w:sz w:val="24"/>
          <w:szCs w:val="24"/>
        </w:rPr>
      </w:pPr>
      <w:r>
        <w:rPr>
          <w:rFonts w:ascii="Arial" w:hAnsi="Arial" w:cs="Arial"/>
          <w:sz w:val="24"/>
          <w:szCs w:val="24"/>
        </w:rPr>
        <w:t>Google Web Toolkit</w:t>
      </w:r>
    </w:p>
    <w:p w:rsidR="00BE3645" w:rsidRDefault="00BE3645" w:rsidP="00271836">
      <w:pPr>
        <w:widowControl w:val="0"/>
        <w:numPr>
          <w:ilvl w:val="0"/>
          <w:numId w:val="8"/>
        </w:numPr>
        <w:autoSpaceDE w:val="0"/>
        <w:autoSpaceDN w:val="0"/>
        <w:adjustRightInd w:val="0"/>
        <w:spacing w:after="0" w:line="480" w:lineRule="auto"/>
        <w:ind w:left="1560"/>
        <w:rPr>
          <w:rFonts w:ascii="Arial" w:hAnsi="Arial" w:cs="Arial"/>
          <w:sz w:val="24"/>
          <w:szCs w:val="24"/>
        </w:rPr>
      </w:pPr>
      <w:r w:rsidRPr="00EE054E">
        <w:rPr>
          <w:rFonts w:ascii="Arial" w:hAnsi="Arial" w:cs="Arial"/>
          <w:sz w:val="24"/>
          <w:szCs w:val="24"/>
        </w:rPr>
        <w:t>Eclipse (Galileo)</w:t>
      </w:r>
    </w:p>
    <w:p w:rsidR="002D583D" w:rsidRDefault="002D583D" w:rsidP="00271836">
      <w:pPr>
        <w:widowControl w:val="0"/>
        <w:numPr>
          <w:ilvl w:val="0"/>
          <w:numId w:val="8"/>
        </w:numPr>
        <w:autoSpaceDE w:val="0"/>
        <w:autoSpaceDN w:val="0"/>
        <w:adjustRightInd w:val="0"/>
        <w:spacing w:after="0" w:line="480" w:lineRule="auto"/>
        <w:ind w:left="1560"/>
        <w:rPr>
          <w:rFonts w:ascii="Arial" w:hAnsi="Arial" w:cs="Arial"/>
          <w:sz w:val="24"/>
          <w:szCs w:val="24"/>
        </w:rPr>
      </w:pPr>
      <w:r>
        <w:rPr>
          <w:rFonts w:ascii="Arial" w:hAnsi="Arial" w:cs="Arial"/>
          <w:sz w:val="24"/>
          <w:szCs w:val="24"/>
        </w:rPr>
        <w:t>Base de datos MySQL</w:t>
      </w:r>
    </w:p>
    <w:p w:rsidR="00C24A89" w:rsidRPr="00EE054E" w:rsidRDefault="00C24A89" w:rsidP="00C24A89">
      <w:pPr>
        <w:widowControl w:val="0"/>
        <w:autoSpaceDE w:val="0"/>
        <w:autoSpaceDN w:val="0"/>
        <w:adjustRightInd w:val="0"/>
        <w:spacing w:after="0" w:line="480" w:lineRule="auto"/>
        <w:ind w:left="1560"/>
        <w:rPr>
          <w:rFonts w:ascii="Arial" w:hAnsi="Arial" w:cs="Arial"/>
          <w:sz w:val="24"/>
          <w:szCs w:val="24"/>
        </w:rPr>
      </w:pPr>
    </w:p>
    <w:p w:rsidR="00BE3645" w:rsidRPr="005846CA" w:rsidRDefault="00271836" w:rsidP="001D2F1D">
      <w:pPr>
        <w:spacing w:after="0" w:line="480" w:lineRule="auto"/>
        <w:ind w:left="426"/>
        <w:jc w:val="both"/>
        <w:rPr>
          <w:rFonts w:ascii="Arial" w:hAnsi="Arial" w:cs="Arial"/>
          <w:b/>
          <w:sz w:val="24"/>
          <w:szCs w:val="24"/>
        </w:rPr>
      </w:pPr>
      <w:r>
        <w:rPr>
          <w:rFonts w:ascii="Arial" w:hAnsi="Arial" w:cs="Arial"/>
          <w:b/>
          <w:sz w:val="24"/>
          <w:szCs w:val="24"/>
        </w:rPr>
        <w:t>4.4.2</w:t>
      </w:r>
      <w:r w:rsidR="005846CA" w:rsidRPr="005846CA">
        <w:rPr>
          <w:rFonts w:ascii="Arial" w:hAnsi="Arial" w:cs="Arial"/>
          <w:b/>
          <w:sz w:val="24"/>
          <w:szCs w:val="24"/>
        </w:rPr>
        <w:t xml:space="preserve"> Problemas en la implementación</w:t>
      </w:r>
    </w:p>
    <w:p w:rsidR="001D2F1D" w:rsidRDefault="001D2F1D" w:rsidP="00945770">
      <w:pPr>
        <w:spacing w:after="0" w:line="480" w:lineRule="auto"/>
        <w:ind w:left="993"/>
        <w:jc w:val="both"/>
        <w:rPr>
          <w:rFonts w:ascii="Arial" w:hAnsi="Arial" w:cs="Arial"/>
          <w:sz w:val="24"/>
          <w:szCs w:val="24"/>
        </w:rPr>
      </w:pPr>
      <w:r>
        <w:rPr>
          <w:rFonts w:ascii="Arial" w:hAnsi="Arial" w:cs="Arial"/>
          <w:sz w:val="24"/>
          <w:szCs w:val="24"/>
        </w:rPr>
        <w:t>Una de las mayores dificultades que se presentó en la implementació</w:t>
      </w:r>
      <w:r w:rsidR="0088790D">
        <w:rPr>
          <w:rFonts w:ascii="Arial" w:hAnsi="Arial" w:cs="Arial"/>
          <w:sz w:val="24"/>
          <w:szCs w:val="24"/>
        </w:rPr>
        <w:t xml:space="preserve">n de las aplicaciones, </w:t>
      </w:r>
      <w:r>
        <w:rPr>
          <w:rFonts w:ascii="Arial" w:hAnsi="Arial" w:cs="Arial"/>
          <w:sz w:val="24"/>
          <w:szCs w:val="24"/>
        </w:rPr>
        <w:t xml:space="preserve">fue con el </w:t>
      </w:r>
      <w:r w:rsidR="00E93652">
        <w:rPr>
          <w:rFonts w:ascii="Arial" w:hAnsi="Arial" w:cs="Arial"/>
          <w:sz w:val="24"/>
          <w:szCs w:val="24"/>
        </w:rPr>
        <w:t>w</w:t>
      </w:r>
      <w:r>
        <w:rPr>
          <w:rFonts w:ascii="Arial" w:hAnsi="Arial" w:cs="Arial"/>
          <w:sz w:val="24"/>
          <w:szCs w:val="24"/>
        </w:rPr>
        <w:t xml:space="preserve">idget </w:t>
      </w:r>
      <w:r w:rsidR="00945770">
        <w:rPr>
          <w:rFonts w:ascii="Arial" w:hAnsi="Arial" w:cs="Arial"/>
          <w:sz w:val="24"/>
          <w:szCs w:val="24"/>
        </w:rPr>
        <w:t>Nube de palabras</w:t>
      </w:r>
      <w:r w:rsidR="005F681D">
        <w:rPr>
          <w:rFonts w:ascii="Arial" w:hAnsi="Arial" w:cs="Arial"/>
          <w:sz w:val="24"/>
          <w:szCs w:val="24"/>
        </w:rPr>
        <w:t>.</w:t>
      </w:r>
      <w:r>
        <w:rPr>
          <w:rFonts w:ascii="Arial" w:hAnsi="Arial" w:cs="Arial"/>
          <w:sz w:val="24"/>
          <w:szCs w:val="24"/>
        </w:rPr>
        <w:t xml:space="preserve"> </w:t>
      </w:r>
      <w:r w:rsidR="005F681D">
        <w:rPr>
          <w:rFonts w:ascii="Arial" w:hAnsi="Arial" w:cs="Arial"/>
          <w:sz w:val="24"/>
          <w:szCs w:val="24"/>
        </w:rPr>
        <w:t>E</w:t>
      </w:r>
      <w:r>
        <w:rPr>
          <w:rFonts w:ascii="Arial" w:hAnsi="Arial" w:cs="Arial"/>
          <w:sz w:val="24"/>
          <w:szCs w:val="24"/>
        </w:rPr>
        <w:t>l P</w:t>
      </w:r>
      <w:r w:rsidRPr="00C92955">
        <w:rPr>
          <w:rFonts w:ascii="Arial" w:hAnsi="Arial" w:cs="Arial"/>
          <w:sz w:val="24"/>
          <w:szCs w:val="24"/>
        </w:rPr>
        <w:t xml:space="preserve">lugin para </w:t>
      </w:r>
      <w:r>
        <w:rPr>
          <w:rFonts w:ascii="Arial" w:hAnsi="Arial" w:cs="Arial"/>
          <w:sz w:val="24"/>
          <w:szCs w:val="24"/>
        </w:rPr>
        <w:t>NetBeans,</w:t>
      </w:r>
      <w:r w:rsidRPr="00C92955">
        <w:rPr>
          <w:rFonts w:ascii="Arial" w:hAnsi="Arial" w:cs="Arial"/>
          <w:sz w:val="24"/>
          <w:szCs w:val="24"/>
        </w:rPr>
        <w:t xml:space="preserve"> no </w:t>
      </w:r>
      <w:r w:rsidR="0088790D">
        <w:rPr>
          <w:rFonts w:ascii="Arial" w:hAnsi="Arial" w:cs="Arial"/>
          <w:sz w:val="24"/>
          <w:szCs w:val="24"/>
        </w:rPr>
        <w:t>permitía</w:t>
      </w:r>
      <w:r w:rsidRPr="00C92955">
        <w:rPr>
          <w:rFonts w:ascii="Arial" w:hAnsi="Arial" w:cs="Arial"/>
          <w:sz w:val="24"/>
          <w:szCs w:val="24"/>
        </w:rPr>
        <w:t xml:space="preserve"> </w:t>
      </w:r>
      <w:r>
        <w:rPr>
          <w:rFonts w:ascii="Arial" w:hAnsi="Arial" w:cs="Arial"/>
          <w:sz w:val="24"/>
          <w:szCs w:val="24"/>
        </w:rPr>
        <w:t>la transferencia</w:t>
      </w:r>
      <w:r w:rsidRPr="00C92955">
        <w:rPr>
          <w:rFonts w:ascii="Arial" w:hAnsi="Arial" w:cs="Arial"/>
          <w:sz w:val="24"/>
          <w:szCs w:val="24"/>
        </w:rPr>
        <w:t xml:space="preserve"> de</w:t>
      </w:r>
      <w:r w:rsidR="0088790D">
        <w:rPr>
          <w:rFonts w:ascii="Arial" w:hAnsi="Arial" w:cs="Arial"/>
          <w:sz w:val="24"/>
          <w:szCs w:val="24"/>
        </w:rPr>
        <w:t xml:space="preserve">l archivo y como solución, se tuvo que desarrollar está aplicación utilizando otro </w:t>
      </w:r>
      <w:r>
        <w:rPr>
          <w:rFonts w:ascii="Arial" w:hAnsi="Arial" w:cs="Arial"/>
          <w:sz w:val="24"/>
          <w:szCs w:val="24"/>
        </w:rPr>
        <w:t>IDE (Eclipse</w:t>
      </w:r>
      <w:r w:rsidR="0088790D">
        <w:rPr>
          <w:rFonts w:ascii="Arial" w:hAnsi="Arial" w:cs="Arial"/>
          <w:sz w:val="24"/>
          <w:szCs w:val="24"/>
        </w:rPr>
        <w:t>).</w:t>
      </w:r>
    </w:p>
    <w:p w:rsidR="00ED5AD7" w:rsidRDefault="00D85301" w:rsidP="00ED5AD7">
      <w:pPr>
        <w:pStyle w:val="Prrafodelista"/>
        <w:spacing w:line="480" w:lineRule="auto"/>
        <w:ind w:left="993"/>
        <w:jc w:val="both"/>
        <w:rPr>
          <w:rFonts w:ascii="Arial" w:hAnsi="Arial" w:cs="Arial"/>
          <w:sz w:val="24"/>
          <w:szCs w:val="24"/>
        </w:rPr>
      </w:pPr>
      <w:r>
        <w:rPr>
          <w:rFonts w:ascii="Arial" w:hAnsi="Arial" w:cs="Arial"/>
          <w:sz w:val="24"/>
          <w:szCs w:val="24"/>
        </w:rPr>
        <w:lastRenderedPageBreak/>
        <w:t xml:space="preserve">Otro </w:t>
      </w:r>
      <w:r w:rsidR="00905D35">
        <w:rPr>
          <w:rFonts w:ascii="Arial" w:hAnsi="Arial" w:cs="Arial"/>
          <w:sz w:val="24"/>
          <w:szCs w:val="24"/>
        </w:rPr>
        <w:t>inconveniente,</w:t>
      </w:r>
      <w:r w:rsidR="00ED5AD7">
        <w:rPr>
          <w:rFonts w:ascii="Arial" w:hAnsi="Arial" w:cs="Arial"/>
          <w:sz w:val="24"/>
          <w:szCs w:val="24"/>
        </w:rPr>
        <w:t xml:space="preserve"> fue al momento de cargar los widgets en un blog de la ESPOL creado para hacer pruebas de funcionalidad</w:t>
      </w:r>
      <w:r w:rsidR="00902214">
        <w:rPr>
          <w:rFonts w:ascii="Arial" w:hAnsi="Arial" w:cs="Arial"/>
          <w:sz w:val="24"/>
          <w:szCs w:val="24"/>
        </w:rPr>
        <w:t xml:space="preserve"> </w:t>
      </w:r>
      <w:r w:rsidR="00866E64">
        <w:rPr>
          <w:rFonts w:ascii="Arial" w:hAnsi="Arial" w:cs="Arial"/>
          <w:sz w:val="24"/>
          <w:szCs w:val="24"/>
        </w:rPr>
        <w:t>previa</w:t>
      </w:r>
      <w:r w:rsidR="00ED5AD7">
        <w:rPr>
          <w:rFonts w:ascii="Arial" w:hAnsi="Arial" w:cs="Arial"/>
          <w:sz w:val="24"/>
          <w:szCs w:val="24"/>
        </w:rPr>
        <w:t xml:space="preserve"> a las pruebas con los estudiantes. El blog de la ESPOL tenía bloqueados los permisos para el uso del tag script lo que ocasionaba que al momento de guardar el código para cargar el Widget,</w:t>
      </w:r>
      <w:r w:rsidR="00E24688">
        <w:rPr>
          <w:rFonts w:ascii="Arial" w:hAnsi="Arial" w:cs="Arial"/>
          <w:sz w:val="24"/>
          <w:szCs w:val="24"/>
        </w:rPr>
        <w:t xml:space="preserve"> se borrara parte del mismo</w:t>
      </w:r>
      <w:r w:rsidR="00ED5AD7">
        <w:rPr>
          <w:rFonts w:ascii="Arial" w:hAnsi="Arial" w:cs="Arial"/>
          <w:sz w:val="24"/>
          <w:szCs w:val="24"/>
        </w:rPr>
        <w:t>. Por lo que se pidió ayuda al Administrador del Blog para que habilite los permisos para el uso del tag script</w:t>
      </w:r>
      <w:r w:rsidR="00801963">
        <w:rPr>
          <w:rFonts w:ascii="Arial" w:hAnsi="Arial" w:cs="Arial"/>
          <w:sz w:val="24"/>
          <w:szCs w:val="24"/>
        </w:rPr>
        <w:t>.</w:t>
      </w:r>
      <w:r w:rsidR="00E24688">
        <w:rPr>
          <w:rFonts w:ascii="Arial" w:hAnsi="Arial" w:cs="Arial"/>
          <w:sz w:val="24"/>
          <w:szCs w:val="24"/>
        </w:rPr>
        <w:t xml:space="preserve"> </w:t>
      </w:r>
      <w:r w:rsidR="00801963">
        <w:rPr>
          <w:rFonts w:ascii="Arial" w:hAnsi="Arial" w:cs="Arial"/>
          <w:sz w:val="24"/>
          <w:szCs w:val="24"/>
        </w:rPr>
        <w:t>U</w:t>
      </w:r>
      <w:r w:rsidR="00E24688">
        <w:rPr>
          <w:rFonts w:ascii="Arial" w:hAnsi="Arial" w:cs="Arial"/>
          <w:sz w:val="24"/>
          <w:szCs w:val="24"/>
        </w:rPr>
        <w:t xml:space="preserve">na vez habilitados los permisos se procedió nuevamente </w:t>
      </w:r>
      <w:r w:rsidR="00801963">
        <w:rPr>
          <w:rFonts w:ascii="Arial" w:hAnsi="Arial" w:cs="Arial"/>
          <w:sz w:val="24"/>
          <w:szCs w:val="24"/>
        </w:rPr>
        <w:t>con</w:t>
      </w:r>
      <w:r w:rsidR="00E24688">
        <w:rPr>
          <w:rFonts w:ascii="Arial" w:hAnsi="Arial" w:cs="Arial"/>
          <w:sz w:val="24"/>
          <w:szCs w:val="24"/>
        </w:rPr>
        <w:t xml:space="preserve"> las pruebas teniendo como resulta</w:t>
      </w:r>
      <w:r w:rsidR="00905D35">
        <w:rPr>
          <w:rFonts w:ascii="Arial" w:hAnsi="Arial" w:cs="Arial"/>
          <w:sz w:val="24"/>
          <w:szCs w:val="24"/>
        </w:rPr>
        <w:t xml:space="preserve">do poder utilizar el tag </w:t>
      </w:r>
      <w:r w:rsidR="00B2430E">
        <w:rPr>
          <w:rFonts w:ascii="Arial" w:hAnsi="Arial" w:cs="Arial"/>
          <w:sz w:val="24"/>
          <w:szCs w:val="24"/>
        </w:rPr>
        <w:t>mencionado</w:t>
      </w:r>
      <w:r w:rsidR="00905D35">
        <w:rPr>
          <w:rFonts w:ascii="Arial" w:hAnsi="Arial" w:cs="Arial"/>
          <w:sz w:val="24"/>
          <w:szCs w:val="24"/>
        </w:rPr>
        <w:t>.</w:t>
      </w:r>
    </w:p>
    <w:p w:rsidR="00E76631" w:rsidRDefault="00E76631" w:rsidP="00ED5AD7">
      <w:pPr>
        <w:pStyle w:val="Prrafodelista"/>
        <w:spacing w:line="480" w:lineRule="auto"/>
        <w:ind w:left="993"/>
        <w:jc w:val="both"/>
        <w:rPr>
          <w:rFonts w:ascii="Arial" w:hAnsi="Arial" w:cs="Arial"/>
          <w:sz w:val="24"/>
          <w:szCs w:val="24"/>
        </w:rPr>
      </w:pPr>
    </w:p>
    <w:p w:rsidR="00905D35" w:rsidRDefault="00905D35" w:rsidP="00ED5AD7">
      <w:pPr>
        <w:pStyle w:val="Prrafodelista"/>
        <w:spacing w:line="480" w:lineRule="auto"/>
        <w:ind w:left="993"/>
        <w:jc w:val="both"/>
        <w:rPr>
          <w:rFonts w:ascii="Arial" w:hAnsi="Arial" w:cs="Arial"/>
          <w:sz w:val="24"/>
          <w:szCs w:val="24"/>
        </w:rPr>
      </w:pPr>
    </w:p>
    <w:p w:rsidR="00905D35" w:rsidRDefault="00905D35" w:rsidP="00ED5AD7">
      <w:pPr>
        <w:pStyle w:val="Prrafodelista"/>
        <w:spacing w:line="480" w:lineRule="auto"/>
        <w:ind w:left="993"/>
        <w:jc w:val="both"/>
        <w:rPr>
          <w:rFonts w:ascii="Arial" w:hAnsi="Arial" w:cs="Arial"/>
          <w:sz w:val="24"/>
          <w:szCs w:val="24"/>
        </w:rPr>
      </w:pPr>
    </w:p>
    <w:p w:rsidR="00905D35" w:rsidRDefault="00905D35" w:rsidP="00ED5AD7">
      <w:pPr>
        <w:pStyle w:val="Prrafodelista"/>
        <w:spacing w:line="480" w:lineRule="auto"/>
        <w:ind w:left="993"/>
        <w:jc w:val="both"/>
        <w:rPr>
          <w:rFonts w:ascii="Arial" w:hAnsi="Arial" w:cs="Arial"/>
          <w:sz w:val="24"/>
          <w:szCs w:val="24"/>
        </w:rPr>
      </w:pPr>
    </w:p>
    <w:p w:rsidR="00905D35" w:rsidRDefault="00905D35" w:rsidP="00ED5AD7">
      <w:pPr>
        <w:pStyle w:val="Prrafodelista"/>
        <w:spacing w:line="480" w:lineRule="auto"/>
        <w:ind w:left="993"/>
        <w:jc w:val="both"/>
        <w:rPr>
          <w:rFonts w:ascii="Arial" w:hAnsi="Arial" w:cs="Arial"/>
          <w:sz w:val="24"/>
          <w:szCs w:val="24"/>
        </w:rPr>
      </w:pPr>
    </w:p>
    <w:p w:rsidR="00905D35" w:rsidRDefault="00905D35" w:rsidP="00ED5AD7">
      <w:pPr>
        <w:pStyle w:val="Prrafodelista"/>
        <w:spacing w:line="480" w:lineRule="auto"/>
        <w:ind w:left="993"/>
        <w:jc w:val="both"/>
        <w:rPr>
          <w:rFonts w:ascii="Arial" w:hAnsi="Arial" w:cs="Arial"/>
          <w:sz w:val="24"/>
          <w:szCs w:val="24"/>
        </w:rPr>
      </w:pPr>
    </w:p>
    <w:p w:rsidR="00905D35" w:rsidRDefault="00905D35" w:rsidP="00ED5AD7">
      <w:pPr>
        <w:pStyle w:val="Prrafodelista"/>
        <w:spacing w:line="480" w:lineRule="auto"/>
        <w:ind w:left="993"/>
        <w:jc w:val="both"/>
        <w:rPr>
          <w:rFonts w:ascii="Arial" w:hAnsi="Arial" w:cs="Arial"/>
          <w:sz w:val="24"/>
          <w:szCs w:val="24"/>
        </w:rPr>
      </w:pPr>
    </w:p>
    <w:p w:rsidR="00905D35" w:rsidRDefault="00905D35" w:rsidP="00ED5AD7">
      <w:pPr>
        <w:pStyle w:val="Prrafodelista"/>
        <w:spacing w:line="480" w:lineRule="auto"/>
        <w:ind w:left="993"/>
        <w:jc w:val="both"/>
        <w:rPr>
          <w:rFonts w:ascii="Arial" w:hAnsi="Arial" w:cs="Arial"/>
          <w:sz w:val="24"/>
          <w:szCs w:val="24"/>
        </w:rPr>
      </w:pPr>
    </w:p>
    <w:p w:rsidR="00905D35" w:rsidRDefault="00905D35" w:rsidP="00ED5AD7">
      <w:pPr>
        <w:pStyle w:val="Prrafodelista"/>
        <w:spacing w:line="480" w:lineRule="auto"/>
        <w:ind w:left="993"/>
        <w:jc w:val="both"/>
        <w:rPr>
          <w:rFonts w:ascii="Arial" w:hAnsi="Arial" w:cs="Arial"/>
          <w:sz w:val="24"/>
          <w:szCs w:val="24"/>
        </w:rPr>
      </w:pPr>
    </w:p>
    <w:p w:rsidR="008D7524" w:rsidRDefault="008D7524" w:rsidP="008D7524">
      <w:pPr>
        <w:widowControl w:val="0"/>
        <w:autoSpaceDE w:val="0"/>
        <w:autoSpaceDN w:val="0"/>
        <w:adjustRightInd w:val="0"/>
        <w:jc w:val="center"/>
        <w:outlineLvl w:val="0"/>
        <w:rPr>
          <w:rFonts w:ascii="Arial" w:hAnsi="Arial" w:cs="Arial"/>
          <w:b/>
          <w:sz w:val="28"/>
          <w:szCs w:val="28"/>
        </w:rPr>
      </w:pPr>
    </w:p>
    <w:p w:rsidR="008D7524" w:rsidRDefault="008D7524" w:rsidP="008D7524">
      <w:pPr>
        <w:widowControl w:val="0"/>
        <w:autoSpaceDE w:val="0"/>
        <w:autoSpaceDN w:val="0"/>
        <w:adjustRightInd w:val="0"/>
        <w:jc w:val="center"/>
        <w:outlineLvl w:val="0"/>
        <w:rPr>
          <w:rFonts w:ascii="Arial" w:hAnsi="Arial" w:cs="Arial"/>
          <w:b/>
          <w:sz w:val="28"/>
          <w:szCs w:val="28"/>
        </w:rPr>
      </w:pPr>
    </w:p>
    <w:p w:rsidR="008D7524" w:rsidRDefault="008D7524" w:rsidP="008D7524">
      <w:pPr>
        <w:widowControl w:val="0"/>
        <w:autoSpaceDE w:val="0"/>
        <w:autoSpaceDN w:val="0"/>
        <w:adjustRightInd w:val="0"/>
        <w:jc w:val="center"/>
        <w:outlineLvl w:val="0"/>
        <w:rPr>
          <w:rFonts w:ascii="Arial" w:hAnsi="Arial" w:cs="Arial"/>
          <w:b/>
          <w:sz w:val="28"/>
          <w:szCs w:val="28"/>
        </w:rPr>
      </w:pPr>
    </w:p>
    <w:p w:rsidR="00DA261C" w:rsidRPr="00AC3238" w:rsidRDefault="00DA261C" w:rsidP="00DA261C">
      <w:pPr>
        <w:widowControl w:val="0"/>
        <w:autoSpaceDE w:val="0"/>
        <w:autoSpaceDN w:val="0"/>
        <w:adjustRightInd w:val="0"/>
        <w:spacing w:line="480" w:lineRule="auto"/>
        <w:jc w:val="center"/>
        <w:outlineLvl w:val="0"/>
        <w:rPr>
          <w:rFonts w:ascii="Arial" w:hAnsi="Arial" w:cs="Arial"/>
          <w:b/>
          <w:sz w:val="28"/>
          <w:szCs w:val="28"/>
        </w:rPr>
      </w:pPr>
      <w:r>
        <w:rPr>
          <w:rFonts w:ascii="Arial" w:hAnsi="Arial" w:cs="Arial"/>
          <w:b/>
          <w:sz w:val="28"/>
          <w:szCs w:val="28"/>
        </w:rPr>
        <w:t>Capítulo 5</w:t>
      </w:r>
    </w:p>
    <w:p w:rsidR="00DA261C" w:rsidRDefault="00DA261C" w:rsidP="00DA261C">
      <w:pPr>
        <w:widowControl w:val="0"/>
        <w:autoSpaceDE w:val="0"/>
        <w:autoSpaceDN w:val="0"/>
        <w:adjustRightInd w:val="0"/>
        <w:spacing w:line="480" w:lineRule="auto"/>
        <w:jc w:val="center"/>
        <w:rPr>
          <w:rFonts w:ascii="Arial" w:hAnsi="Arial" w:cs="Arial"/>
          <w:b/>
          <w:sz w:val="28"/>
          <w:szCs w:val="28"/>
        </w:rPr>
      </w:pPr>
      <w:r>
        <w:rPr>
          <w:rFonts w:ascii="Arial" w:hAnsi="Arial" w:cs="Arial"/>
          <w:b/>
          <w:sz w:val="28"/>
          <w:szCs w:val="28"/>
        </w:rPr>
        <w:t>Pruebas y Resultados</w:t>
      </w:r>
    </w:p>
    <w:p w:rsidR="00DA261C" w:rsidRDefault="00DA261C" w:rsidP="00DA261C">
      <w:pPr>
        <w:widowControl w:val="0"/>
        <w:autoSpaceDE w:val="0"/>
        <w:autoSpaceDN w:val="0"/>
        <w:adjustRightInd w:val="0"/>
        <w:spacing w:after="0" w:line="480" w:lineRule="auto"/>
        <w:rPr>
          <w:rFonts w:ascii="Arial" w:hAnsi="Arial" w:cs="Arial"/>
          <w:b/>
          <w:sz w:val="24"/>
          <w:szCs w:val="24"/>
        </w:rPr>
      </w:pPr>
      <w:r>
        <w:rPr>
          <w:rFonts w:ascii="Arial" w:hAnsi="Arial" w:cs="Arial"/>
          <w:b/>
          <w:sz w:val="24"/>
          <w:szCs w:val="24"/>
        </w:rPr>
        <w:t>5.1 Introducción</w:t>
      </w:r>
    </w:p>
    <w:p w:rsidR="00DA261C" w:rsidRDefault="00DA261C" w:rsidP="00DA261C">
      <w:pPr>
        <w:widowControl w:val="0"/>
        <w:autoSpaceDE w:val="0"/>
        <w:autoSpaceDN w:val="0"/>
        <w:adjustRightInd w:val="0"/>
        <w:spacing w:after="0" w:line="480" w:lineRule="auto"/>
        <w:ind w:left="360"/>
        <w:jc w:val="both"/>
        <w:rPr>
          <w:rFonts w:ascii="Arial" w:hAnsi="Arial" w:cs="Arial"/>
          <w:sz w:val="24"/>
          <w:szCs w:val="24"/>
        </w:rPr>
      </w:pPr>
      <w:r w:rsidRPr="00982F08">
        <w:rPr>
          <w:rFonts w:ascii="Arial" w:hAnsi="Arial" w:cs="Arial"/>
          <w:sz w:val="24"/>
          <w:szCs w:val="24"/>
        </w:rPr>
        <w:t>En este</w:t>
      </w:r>
      <w:r>
        <w:rPr>
          <w:rFonts w:ascii="Arial" w:hAnsi="Arial" w:cs="Arial"/>
          <w:sz w:val="24"/>
          <w:szCs w:val="24"/>
        </w:rPr>
        <w:t xml:space="preserve"> capítulo se detallan las pruebas y los resultados obtenidos de las encuestas realizados a un grupo de estudiantes.</w:t>
      </w:r>
    </w:p>
    <w:p w:rsidR="00DA261C" w:rsidRDefault="00DA261C" w:rsidP="00DA261C">
      <w:pPr>
        <w:widowControl w:val="0"/>
        <w:autoSpaceDE w:val="0"/>
        <w:autoSpaceDN w:val="0"/>
        <w:adjustRightInd w:val="0"/>
        <w:spacing w:after="0" w:line="480" w:lineRule="auto"/>
        <w:rPr>
          <w:rFonts w:ascii="Arial" w:hAnsi="Arial" w:cs="Arial"/>
          <w:b/>
          <w:sz w:val="24"/>
          <w:szCs w:val="24"/>
        </w:rPr>
      </w:pPr>
    </w:p>
    <w:p w:rsidR="00DA261C" w:rsidRDefault="00DA261C" w:rsidP="00DA261C">
      <w:pPr>
        <w:widowControl w:val="0"/>
        <w:autoSpaceDE w:val="0"/>
        <w:autoSpaceDN w:val="0"/>
        <w:adjustRightInd w:val="0"/>
        <w:spacing w:after="0" w:line="480" w:lineRule="auto"/>
        <w:rPr>
          <w:rFonts w:ascii="Arial" w:hAnsi="Arial" w:cs="Arial"/>
          <w:b/>
          <w:sz w:val="24"/>
          <w:szCs w:val="24"/>
        </w:rPr>
      </w:pPr>
      <w:r>
        <w:rPr>
          <w:rFonts w:ascii="Arial" w:hAnsi="Arial" w:cs="Arial"/>
          <w:b/>
          <w:sz w:val="24"/>
          <w:szCs w:val="24"/>
        </w:rPr>
        <w:t>5.2 Pruebas</w:t>
      </w:r>
    </w:p>
    <w:p w:rsidR="00DA261C" w:rsidRDefault="009551F2" w:rsidP="00DA261C">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Como se indicó en el capítulo anterior, p</w:t>
      </w:r>
      <w:r w:rsidR="00DA261C">
        <w:rPr>
          <w:rFonts w:ascii="Arial" w:hAnsi="Arial" w:cs="Arial"/>
          <w:sz w:val="24"/>
          <w:szCs w:val="24"/>
        </w:rPr>
        <w:t xml:space="preserve">revio a las pruebas se necesitó ayuda del Ing. José Rodríguez, Administrador del blog de la ESPOL, puesto que el blog tiene restricciones en cuanto al uso del tag script </w:t>
      </w:r>
      <w:r>
        <w:rPr>
          <w:rFonts w:ascii="Arial" w:hAnsi="Arial" w:cs="Arial"/>
          <w:sz w:val="24"/>
          <w:szCs w:val="24"/>
        </w:rPr>
        <w:t xml:space="preserve">y tag iframe, </w:t>
      </w:r>
      <w:r w:rsidR="00DA261C">
        <w:rPr>
          <w:rFonts w:ascii="Arial" w:hAnsi="Arial" w:cs="Arial"/>
          <w:sz w:val="24"/>
          <w:szCs w:val="24"/>
        </w:rPr>
        <w:t>las cuales s</w:t>
      </w:r>
      <w:r w:rsidR="00C81150">
        <w:rPr>
          <w:rFonts w:ascii="Arial" w:hAnsi="Arial" w:cs="Arial"/>
          <w:sz w:val="24"/>
          <w:szCs w:val="24"/>
        </w:rPr>
        <w:t>ó</w:t>
      </w:r>
      <w:r w:rsidR="00DA261C">
        <w:rPr>
          <w:rFonts w:ascii="Arial" w:hAnsi="Arial" w:cs="Arial"/>
          <w:sz w:val="24"/>
          <w:szCs w:val="24"/>
        </w:rPr>
        <w:t>lo pueden ser habilitados por el administrador</w:t>
      </w:r>
      <w:r w:rsidR="00C81150">
        <w:rPr>
          <w:rFonts w:ascii="Arial" w:hAnsi="Arial" w:cs="Arial"/>
          <w:sz w:val="24"/>
          <w:szCs w:val="24"/>
        </w:rPr>
        <w:t>.</w:t>
      </w:r>
    </w:p>
    <w:p w:rsidR="00C81150" w:rsidRDefault="00C81150" w:rsidP="00DA261C">
      <w:pPr>
        <w:widowControl w:val="0"/>
        <w:autoSpaceDE w:val="0"/>
        <w:autoSpaceDN w:val="0"/>
        <w:adjustRightInd w:val="0"/>
        <w:spacing w:after="0" w:line="480" w:lineRule="auto"/>
        <w:ind w:left="426"/>
        <w:jc w:val="both"/>
        <w:rPr>
          <w:rFonts w:ascii="Arial" w:hAnsi="Arial" w:cs="Arial"/>
          <w:sz w:val="24"/>
          <w:szCs w:val="24"/>
        </w:rPr>
      </w:pPr>
    </w:p>
    <w:p w:rsidR="00DA261C" w:rsidRDefault="00DA261C" w:rsidP="00DA261C">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Una vez habilitados los permisos en el blog</w:t>
      </w:r>
      <w:r w:rsidR="009551F2">
        <w:rPr>
          <w:rFonts w:ascii="Arial" w:hAnsi="Arial" w:cs="Arial"/>
          <w:sz w:val="24"/>
          <w:szCs w:val="24"/>
        </w:rPr>
        <w:t xml:space="preserve"> y habiendo hecho los cambios necesarios</w:t>
      </w:r>
      <w:r>
        <w:rPr>
          <w:rFonts w:ascii="Arial" w:hAnsi="Arial" w:cs="Arial"/>
          <w:sz w:val="24"/>
          <w:szCs w:val="24"/>
        </w:rPr>
        <w:t xml:space="preserve">, se procedió a las pruebas en la Facultad de Ingeniería Mecánica y Ciencias de la Producción bajo la tutela del Ing. Juan Carlos Delgado quien solicitó a los estudiantes que lleven sus máquinas teniendo un total de 10 computadoras disponibles para las pruebas. Se les explicó a los estudiantes qué es un widget, el uso de cada uno de ellos y cómo cargarlos. Las pruebas duraron alrededor de </w:t>
      </w:r>
      <w:r>
        <w:rPr>
          <w:rFonts w:ascii="Arial" w:hAnsi="Arial" w:cs="Arial"/>
          <w:sz w:val="24"/>
          <w:szCs w:val="24"/>
        </w:rPr>
        <w:lastRenderedPageBreak/>
        <w:t xml:space="preserve">30 minutos y se necesitó de 5 minutos más para responder la encuesta. La encuesta se encuentra en el </w:t>
      </w:r>
      <w:r w:rsidR="009B3334">
        <w:rPr>
          <w:rFonts w:ascii="Arial" w:hAnsi="Arial" w:cs="Arial"/>
          <w:sz w:val="24"/>
          <w:szCs w:val="24"/>
        </w:rPr>
        <w:t>ANEXO</w:t>
      </w:r>
      <w:r>
        <w:rPr>
          <w:rFonts w:ascii="Arial" w:hAnsi="Arial" w:cs="Arial"/>
          <w:sz w:val="24"/>
          <w:szCs w:val="24"/>
        </w:rPr>
        <w:t xml:space="preserve"> A, sección A.1</w:t>
      </w:r>
    </w:p>
    <w:p w:rsidR="00C81150" w:rsidRDefault="00C81150" w:rsidP="00DA261C">
      <w:pPr>
        <w:widowControl w:val="0"/>
        <w:autoSpaceDE w:val="0"/>
        <w:autoSpaceDN w:val="0"/>
        <w:adjustRightInd w:val="0"/>
        <w:spacing w:after="0" w:line="480" w:lineRule="auto"/>
        <w:ind w:left="426"/>
        <w:jc w:val="both"/>
        <w:rPr>
          <w:rFonts w:ascii="Arial" w:hAnsi="Arial" w:cs="Arial"/>
          <w:sz w:val="24"/>
          <w:szCs w:val="24"/>
        </w:rPr>
      </w:pPr>
    </w:p>
    <w:p w:rsidR="00DA261C" w:rsidRDefault="00DA261C" w:rsidP="00DA261C">
      <w:pPr>
        <w:widowControl w:val="0"/>
        <w:autoSpaceDE w:val="0"/>
        <w:autoSpaceDN w:val="0"/>
        <w:adjustRightInd w:val="0"/>
        <w:spacing w:after="0" w:line="480" w:lineRule="auto"/>
        <w:ind w:left="426"/>
        <w:jc w:val="both"/>
        <w:rPr>
          <w:rFonts w:ascii="Arial" w:hAnsi="Arial" w:cs="Arial"/>
          <w:sz w:val="24"/>
          <w:szCs w:val="24"/>
        </w:rPr>
      </w:pPr>
      <w:r>
        <w:rPr>
          <w:rFonts w:ascii="Arial" w:hAnsi="Arial" w:cs="Arial"/>
          <w:sz w:val="24"/>
          <w:szCs w:val="24"/>
        </w:rPr>
        <w:t>Para las pruebas los estudiantes realizaron los siguientes pasos:</w:t>
      </w:r>
    </w:p>
    <w:p w:rsidR="00DA261C" w:rsidRDefault="00DA261C" w:rsidP="00DA261C">
      <w:pPr>
        <w:pStyle w:val="Prrafodelista"/>
        <w:widowControl w:val="0"/>
        <w:numPr>
          <w:ilvl w:val="0"/>
          <w:numId w:val="32"/>
        </w:numPr>
        <w:autoSpaceDE w:val="0"/>
        <w:autoSpaceDN w:val="0"/>
        <w:adjustRightInd w:val="0"/>
        <w:spacing w:after="0" w:line="480" w:lineRule="auto"/>
        <w:contextualSpacing/>
        <w:jc w:val="both"/>
        <w:rPr>
          <w:rFonts w:ascii="Arial" w:hAnsi="Arial" w:cs="Arial"/>
          <w:sz w:val="24"/>
          <w:szCs w:val="24"/>
        </w:rPr>
      </w:pPr>
      <w:r>
        <w:rPr>
          <w:rFonts w:ascii="Arial" w:hAnsi="Arial" w:cs="Arial"/>
          <w:sz w:val="24"/>
          <w:szCs w:val="24"/>
        </w:rPr>
        <w:t xml:space="preserve">Ingresar a </w:t>
      </w:r>
      <w:hyperlink r:id="rId26" w:history="1">
        <w:r w:rsidRPr="00594BD5">
          <w:rPr>
            <w:rStyle w:val="Hipervnculo"/>
            <w:rFonts w:ascii="Arial" w:hAnsi="Arial" w:cs="Arial"/>
            <w:sz w:val="24"/>
            <w:szCs w:val="24"/>
          </w:rPr>
          <w:t>http://hobbes:8080/ServerWidget/</w:t>
        </w:r>
      </w:hyperlink>
      <w:r>
        <w:rPr>
          <w:rFonts w:ascii="Arial" w:hAnsi="Arial" w:cs="Arial"/>
          <w:sz w:val="24"/>
          <w:szCs w:val="24"/>
        </w:rPr>
        <w:t xml:space="preserve"> </w:t>
      </w:r>
    </w:p>
    <w:p w:rsidR="00DA261C" w:rsidRDefault="00DA261C" w:rsidP="00DA261C">
      <w:pPr>
        <w:pStyle w:val="Prrafodelista"/>
        <w:widowControl w:val="0"/>
        <w:numPr>
          <w:ilvl w:val="0"/>
          <w:numId w:val="32"/>
        </w:numPr>
        <w:autoSpaceDE w:val="0"/>
        <w:autoSpaceDN w:val="0"/>
        <w:adjustRightInd w:val="0"/>
        <w:spacing w:after="0" w:line="480" w:lineRule="auto"/>
        <w:contextualSpacing/>
        <w:jc w:val="both"/>
        <w:rPr>
          <w:rFonts w:ascii="Arial" w:hAnsi="Arial" w:cs="Arial"/>
          <w:sz w:val="24"/>
          <w:szCs w:val="24"/>
        </w:rPr>
      </w:pPr>
      <w:r>
        <w:rPr>
          <w:rFonts w:ascii="Arial" w:hAnsi="Arial" w:cs="Arial"/>
          <w:sz w:val="24"/>
          <w:szCs w:val="24"/>
        </w:rPr>
        <w:t>Escoger el widget a cargar en el blog</w:t>
      </w:r>
    </w:p>
    <w:p w:rsidR="00DA261C" w:rsidRDefault="00DA261C" w:rsidP="00DA261C">
      <w:pPr>
        <w:pStyle w:val="Prrafodelista"/>
        <w:widowControl w:val="0"/>
        <w:numPr>
          <w:ilvl w:val="0"/>
          <w:numId w:val="32"/>
        </w:numPr>
        <w:autoSpaceDE w:val="0"/>
        <w:autoSpaceDN w:val="0"/>
        <w:adjustRightInd w:val="0"/>
        <w:spacing w:after="0" w:line="480" w:lineRule="auto"/>
        <w:contextualSpacing/>
        <w:jc w:val="both"/>
        <w:rPr>
          <w:rFonts w:ascii="Arial" w:hAnsi="Arial" w:cs="Arial"/>
          <w:sz w:val="24"/>
          <w:szCs w:val="24"/>
        </w:rPr>
      </w:pPr>
      <w:r>
        <w:rPr>
          <w:rFonts w:ascii="Arial" w:hAnsi="Arial" w:cs="Arial"/>
          <w:sz w:val="24"/>
          <w:szCs w:val="24"/>
        </w:rPr>
        <w:t>Copiar el código del widget escogido</w:t>
      </w:r>
    </w:p>
    <w:p w:rsidR="00DA261C" w:rsidRDefault="008F286A" w:rsidP="00DA261C">
      <w:pPr>
        <w:pStyle w:val="Prrafodelista"/>
        <w:widowControl w:val="0"/>
        <w:autoSpaceDE w:val="0"/>
        <w:autoSpaceDN w:val="0"/>
        <w:adjustRightInd w:val="0"/>
        <w:spacing w:after="0" w:line="360" w:lineRule="auto"/>
        <w:ind w:left="0"/>
        <w:jc w:val="center"/>
        <w:rPr>
          <w:rFonts w:ascii="Arial" w:hAnsi="Arial" w:cs="Arial"/>
          <w:sz w:val="24"/>
          <w:szCs w:val="24"/>
        </w:rPr>
      </w:pPr>
      <w:r>
        <w:rPr>
          <w:rFonts w:ascii="Arial" w:hAnsi="Arial" w:cs="Arial"/>
          <w:noProof/>
          <w:sz w:val="24"/>
          <w:szCs w:val="24"/>
          <w:lang w:eastAsia="es-ES"/>
        </w:rPr>
        <w:pict>
          <v:oval id="_x0000_s1036" style="position:absolute;left:0;text-align:left;margin-left:77pt;margin-top:123.6pt;width:190.5pt;height:82.5pt;z-index:251675648" filled="f" strokecolor="#c00000" strokeweight="1.5pt"/>
        </w:pict>
      </w:r>
      <w:r w:rsidR="00DA261C">
        <w:rPr>
          <w:rFonts w:ascii="Arial" w:hAnsi="Arial" w:cs="Arial"/>
          <w:noProof/>
          <w:sz w:val="24"/>
          <w:szCs w:val="24"/>
          <w:lang w:eastAsia="es-ES"/>
        </w:rPr>
        <w:drawing>
          <wp:inline distT="0" distB="0" distL="0" distR="0">
            <wp:extent cx="5132705" cy="3200400"/>
            <wp:effectExtent l="19050" t="0" r="0" b="0"/>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2885" t="32553" r="4447" b="3513"/>
                    <a:stretch>
                      <a:fillRect/>
                    </a:stretch>
                  </pic:blipFill>
                  <pic:spPr bwMode="auto">
                    <a:xfrm>
                      <a:off x="0" y="0"/>
                      <a:ext cx="5132705" cy="3200400"/>
                    </a:xfrm>
                    <a:prstGeom prst="rect">
                      <a:avLst/>
                    </a:prstGeom>
                    <a:noFill/>
                    <a:ln w="9525">
                      <a:noFill/>
                      <a:miter lim="800000"/>
                      <a:headEnd/>
                      <a:tailEnd/>
                    </a:ln>
                  </pic:spPr>
                </pic:pic>
              </a:graphicData>
            </a:graphic>
          </wp:inline>
        </w:drawing>
      </w:r>
    </w:p>
    <w:p w:rsidR="00DA261C" w:rsidRPr="00221529" w:rsidRDefault="009B3334" w:rsidP="00DA261C">
      <w:pPr>
        <w:widowControl w:val="0"/>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Figura 13</w:t>
      </w:r>
      <w:r w:rsidR="00DA261C" w:rsidRPr="00221529">
        <w:rPr>
          <w:rFonts w:ascii="Arial" w:hAnsi="Arial" w:cs="Arial"/>
          <w:b/>
          <w:sz w:val="20"/>
          <w:szCs w:val="20"/>
        </w:rPr>
        <w:t xml:space="preserve">.  </w:t>
      </w:r>
      <w:r w:rsidR="00DA261C">
        <w:rPr>
          <w:rFonts w:ascii="Arial" w:hAnsi="Arial" w:cs="Arial"/>
          <w:b/>
          <w:sz w:val="20"/>
          <w:szCs w:val="20"/>
        </w:rPr>
        <w:t>Copia de código del widget</w:t>
      </w:r>
    </w:p>
    <w:p w:rsidR="00DA261C" w:rsidRDefault="00DA261C" w:rsidP="00DA261C">
      <w:pPr>
        <w:pStyle w:val="Prrafodelista"/>
        <w:widowControl w:val="0"/>
        <w:autoSpaceDE w:val="0"/>
        <w:autoSpaceDN w:val="0"/>
        <w:adjustRightInd w:val="0"/>
        <w:spacing w:after="0" w:line="360" w:lineRule="auto"/>
        <w:jc w:val="center"/>
        <w:rPr>
          <w:rFonts w:ascii="Arial" w:hAnsi="Arial" w:cs="Arial"/>
          <w:sz w:val="24"/>
          <w:szCs w:val="24"/>
        </w:rPr>
      </w:pPr>
    </w:p>
    <w:p w:rsidR="00DA261C" w:rsidRDefault="00DA261C" w:rsidP="00DA261C">
      <w:pPr>
        <w:pStyle w:val="Prrafodelista"/>
        <w:widowControl w:val="0"/>
        <w:numPr>
          <w:ilvl w:val="0"/>
          <w:numId w:val="32"/>
        </w:numPr>
        <w:autoSpaceDE w:val="0"/>
        <w:autoSpaceDN w:val="0"/>
        <w:adjustRightInd w:val="0"/>
        <w:spacing w:after="0" w:line="480" w:lineRule="auto"/>
        <w:contextualSpacing/>
        <w:jc w:val="both"/>
        <w:rPr>
          <w:rFonts w:ascii="Arial" w:hAnsi="Arial" w:cs="Arial"/>
          <w:sz w:val="24"/>
          <w:szCs w:val="24"/>
        </w:rPr>
      </w:pPr>
      <w:r>
        <w:rPr>
          <w:rFonts w:ascii="Arial" w:hAnsi="Arial" w:cs="Arial"/>
          <w:sz w:val="24"/>
          <w:szCs w:val="24"/>
        </w:rPr>
        <w:t>Ingresar al administrador del blog, en el menú del lado izquierdo dar clic en Apariencia, opción Widgets.</w:t>
      </w:r>
    </w:p>
    <w:p w:rsidR="00DA261C" w:rsidRDefault="008F286A" w:rsidP="00DA261C">
      <w:pPr>
        <w:pStyle w:val="Prrafodelista"/>
        <w:widowControl w:val="0"/>
        <w:autoSpaceDE w:val="0"/>
        <w:autoSpaceDN w:val="0"/>
        <w:adjustRightInd w:val="0"/>
        <w:spacing w:after="0" w:line="360" w:lineRule="auto"/>
        <w:ind w:left="0"/>
        <w:jc w:val="both"/>
        <w:rPr>
          <w:rFonts w:ascii="Arial" w:hAnsi="Arial" w:cs="Arial"/>
          <w:sz w:val="24"/>
          <w:szCs w:val="24"/>
        </w:rPr>
      </w:pPr>
      <w:r>
        <w:rPr>
          <w:rFonts w:ascii="Arial" w:hAnsi="Arial" w:cs="Arial"/>
          <w:noProof/>
          <w:sz w:val="24"/>
          <w:szCs w:val="24"/>
          <w:lang w:eastAsia="es-ES"/>
        </w:rPr>
        <w:lastRenderedPageBreak/>
        <w:pict>
          <v:oval id="_x0000_s1037" style="position:absolute;left:0;text-align:left;margin-left:-5.5pt;margin-top:103.15pt;width:78pt;height:36pt;z-index:251676672" filled="f" strokecolor="#c00000" strokeweight="1.5pt"/>
        </w:pict>
      </w:r>
      <w:r w:rsidR="00DA261C">
        <w:rPr>
          <w:rFonts w:ascii="Arial" w:hAnsi="Arial" w:cs="Arial"/>
          <w:noProof/>
          <w:sz w:val="24"/>
          <w:szCs w:val="24"/>
          <w:lang w:eastAsia="es-ES"/>
        </w:rPr>
        <w:drawing>
          <wp:inline distT="0" distB="0" distL="0" distR="0">
            <wp:extent cx="5124450" cy="2962275"/>
            <wp:effectExtent l="1905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1018" t="23083" r="2240" b="6538"/>
                    <a:stretch>
                      <a:fillRect/>
                    </a:stretch>
                  </pic:blipFill>
                  <pic:spPr bwMode="auto">
                    <a:xfrm>
                      <a:off x="0" y="0"/>
                      <a:ext cx="5124450" cy="2962275"/>
                    </a:xfrm>
                    <a:prstGeom prst="rect">
                      <a:avLst/>
                    </a:prstGeom>
                    <a:noFill/>
                    <a:ln w="9525">
                      <a:noFill/>
                      <a:miter lim="800000"/>
                      <a:headEnd/>
                      <a:tailEnd/>
                    </a:ln>
                  </pic:spPr>
                </pic:pic>
              </a:graphicData>
            </a:graphic>
          </wp:inline>
        </w:drawing>
      </w:r>
    </w:p>
    <w:p w:rsidR="00DA261C" w:rsidRPr="00221529" w:rsidRDefault="00BA5ABA" w:rsidP="00DA261C">
      <w:pPr>
        <w:widowControl w:val="0"/>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 xml:space="preserve">Figura </w:t>
      </w:r>
      <w:r w:rsidR="009B3334">
        <w:rPr>
          <w:rFonts w:ascii="Arial" w:hAnsi="Arial" w:cs="Arial"/>
          <w:b/>
          <w:sz w:val="20"/>
          <w:szCs w:val="20"/>
        </w:rPr>
        <w:t>14</w:t>
      </w:r>
      <w:r w:rsidR="00DA261C" w:rsidRPr="00221529">
        <w:rPr>
          <w:rFonts w:ascii="Arial" w:hAnsi="Arial" w:cs="Arial"/>
          <w:b/>
          <w:sz w:val="20"/>
          <w:szCs w:val="20"/>
        </w:rPr>
        <w:t xml:space="preserve">.  </w:t>
      </w:r>
      <w:r w:rsidR="00DA261C">
        <w:rPr>
          <w:rFonts w:ascii="Arial" w:hAnsi="Arial" w:cs="Arial"/>
          <w:b/>
          <w:sz w:val="20"/>
          <w:szCs w:val="20"/>
        </w:rPr>
        <w:t>Ventana de administrador de blog</w:t>
      </w:r>
    </w:p>
    <w:p w:rsidR="00DA261C" w:rsidRDefault="00DA261C" w:rsidP="00DA261C">
      <w:pPr>
        <w:pStyle w:val="Prrafodelista"/>
        <w:widowControl w:val="0"/>
        <w:autoSpaceDE w:val="0"/>
        <w:autoSpaceDN w:val="0"/>
        <w:adjustRightInd w:val="0"/>
        <w:spacing w:after="0" w:line="360" w:lineRule="auto"/>
        <w:jc w:val="both"/>
        <w:rPr>
          <w:rFonts w:ascii="Arial" w:hAnsi="Arial" w:cs="Arial"/>
          <w:sz w:val="24"/>
          <w:szCs w:val="24"/>
        </w:rPr>
      </w:pPr>
    </w:p>
    <w:p w:rsidR="00DA261C" w:rsidRDefault="00DA261C" w:rsidP="00DA261C">
      <w:pPr>
        <w:widowControl w:val="0"/>
        <w:numPr>
          <w:ilvl w:val="0"/>
          <w:numId w:val="32"/>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De los Widgets que están disponibles, seleccionamos el de texto y lo arrastramos a la columna de la derecha para activarlo dentro del Blog.</w:t>
      </w:r>
    </w:p>
    <w:p w:rsidR="00DA261C" w:rsidRDefault="008F286A" w:rsidP="00DA261C">
      <w:pPr>
        <w:widowControl w:val="0"/>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es-ES"/>
        </w:rPr>
        <w:pict>
          <v:oval id="_x0000_s1038" style="position:absolute;left:0;text-align:left;margin-left:236.5pt;margin-top:17.7pt;width:180pt;height:96.75pt;z-index:251677696" filled="f" strokecolor="#c00000" strokeweight="1.5pt"/>
        </w:pict>
      </w:r>
      <w:r w:rsidR="00DA261C">
        <w:rPr>
          <w:rFonts w:ascii="Arial" w:hAnsi="Arial" w:cs="Arial"/>
          <w:noProof/>
          <w:sz w:val="24"/>
          <w:szCs w:val="24"/>
          <w:lang w:eastAsia="es-ES"/>
        </w:rPr>
        <w:drawing>
          <wp:inline distT="0" distB="0" distL="0" distR="0">
            <wp:extent cx="5221605" cy="253365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t="28507" r="2580" b="11312"/>
                    <a:stretch>
                      <a:fillRect/>
                    </a:stretch>
                  </pic:blipFill>
                  <pic:spPr bwMode="auto">
                    <a:xfrm>
                      <a:off x="0" y="0"/>
                      <a:ext cx="5221605" cy="2533650"/>
                    </a:xfrm>
                    <a:prstGeom prst="rect">
                      <a:avLst/>
                    </a:prstGeom>
                    <a:noFill/>
                    <a:ln w="9525">
                      <a:noFill/>
                      <a:miter lim="800000"/>
                      <a:headEnd/>
                      <a:tailEnd/>
                    </a:ln>
                  </pic:spPr>
                </pic:pic>
              </a:graphicData>
            </a:graphic>
          </wp:inline>
        </w:drawing>
      </w:r>
    </w:p>
    <w:p w:rsidR="00DA261C" w:rsidRPr="00221529" w:rsidRDefault="009B3334" w:rsidP="00DA261C">
      <w:pPr>
        <w:widowControl w:val="0"/>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Figura 15</w:t>
      </w:r>
      <w:r w:rsidR="00DA261C" w:rsidRPr="00221529">
        <w:rPr>
          <w:rFonts w:ascii="Arial" w:hAnsi="Arial" w:cs="Arial"/>
          <w:b/>
          <w:sz w:val="20"/>
          <w:szCs w:val="20"/>
        </w:rPr>
        <w:t xml:space="preserve">.  </w:t>
      </w:r>
      <w:r w:rsidR="00DA261C">
        <w:rPr>
          <w:rFonts w:ascii="Arial" w:hAnsi="Arial" w:cs="Arial"/>
          <w:b/>
          <w:sz w:val="20"/>
          <w:szCs w:val="20"/>
        </w:rPr>
        <w:t xml:space="preserve">Cargar </w:t>
      </w:r>
      <w:r w:rsidR="00DA261C" w:rsidRPr="00221529">
        <w:rPr>
          <w:rFonts w:ascii="Arial" w:hAnsi="Arial" w:cs="Arial"/>
          <w:b/>
          <w:sz w:val="20"/>
          <w:szCs w:val="20"/>
        </w:rPr>
        <w:t xml:space="preserve">Widget </w:t>
      </w:r>
      <w:r w:rsidR="00DA261C">
        <w:rPr>
          <w:rFonts w:ascii="Arial" w:hAnsi="Arial" w:cs="Arial"/>
          <w:b/>
          <w:sz w:val="20"/>
          <w:szCs w:val="20"/>
        </w:rPr>
        <w:t>de texto</w:t>
      </w:r>
    </w:p>
    <w:p w:rsidR="00DA261C" w:rsidRDefault="00DA261C" w:rsidP="00DA261C">
      <w:pPr>
        <w:widowControl w:val="0"/>
        <w:autoSpaceDE w:val="0"/>
        <w:autoSpaceDN w:val="0"/>
        <w:adjustRightInd w:val="0"/>
        <w:spacing w:after="0" w:line="360" w:lineRule="auto"/>
        <w:ind w:left="720"/>
        <w:jc w:val="both"/>
        <w:rPr>
          <w:rFonts w:ascii="Arial" w:hAnsi="Arial" w:cs="Arial"/>
          <w:sz w:val="24"/>
          <w:szCs w:val="24"/>
        </w:rPr>
      </w:pPr>
    </w:p>
    <w:p w:rsidR="00DA261C" w:rsidRDefault="00DA261C" w:rsidP="00DA261C">
      <w:pPr>
        <w:widowControl w:val="0"/>
        <w:autoSpaceDE w:val="0"/>
        <w:autoSpaceDN w:val="0"/>
        <w:adjustRightInd w:val="0"/>
        <w:spacing w:after="0" w:line="360" w:lineRule="auto"/>
        <w:ind w:left="720"/>
        <w:jc w:val="both"/>
        <w:rPr>
          <w:rFonts w:ascii="Arial" w:hAnsi="Arial" w:cs="Arial"/>
          <w:sz w:val="24"/>
          <w:szCs w:val="24"/>
        </w:rPr>
      </w:pPr>
    </w:p>
    <w:p w:rsidR="00DA261C" w:rsidRDefault="00DA261C" w:rsidP="00DA261C">
      <w:pPr>
        <w:widowControl w:val="0"/>
        <w:autoSpaceDE w:val="0"/>
        <w:autoSpaceDN w:val="0"/>
        <w:adjustRightInd w:val="0"/>
        <w:spacing w:after="0" w:line="360" w:lineRule="auto"/>
        <w:ind w:left="720"/>
        <w:jc w:val="both"/>
        <w:rPr>
          <w:rFonts w:ascii="Arial" w:hAnsi="Arial" w:cs="Arial"/>
          <w:sz w:val="24"/>
          <w:szCs w:val="24"/>
        </w:rPr>
      </w:pPr>
    </w:p>
    <w:p w:rsidR="00DA261C" w:rsidRDefault="00DA261C" w:rsidP="00DA261C">
      <w:pPr>
        <w:widowControl w:val="0"/>
        <w:autoSpaceDE w:val="0"/>
        <w:autoSpaceDN w:val="0"/>
        <w:adjustRightInd w:val="0"/>
        <w:spacing w:after="0" w:line="360" w:lineRule="auto"/>
        <w:ind w:left="720"/>
        <w:jc w:val="both"/>
        <w:rPr>
          <w:rFonts w:ascii="Arial" w:hAnsi="Arial" w:cs="Arial"/>
          <w:sz w:val="24"/>
          <w:szCs w:val="24"/>
        </w:rPr>
      </w:pPr>
    </w:p>
    <w:p w:rsidR="00DA261C" w:rsidRDefault="00DA261C" w:rsidP="00DA261C">
      <w:pPr>
        <w:widowControl w:val="0"/>
        <w:numPr>
          <w:ilvl w:val="0"/>
          <w:numId w:val="32"/>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En la ventana de texto, se debe poner un título al Widget y pegar el código del Widget seleccionado en el punto 3 y guardamos.</w:t>
      </w:r>
    </w:p>
    <w:p w:rsidR="00DA261C" w:rsidRDefault="00DA261C" w:rsidP="00DA261C">
      <w:pPr>
        <w:widowControl w:val="0"/>
        <w:autoSpaceDE w:val="0"/>
        <w:autoSpaceDN w:val="0"/>
        <w:adjustRightInd w:val="0"/>
        <w:spacing w:after="0" w:line="360" w:lineRule="auto"/>
        <w:ind w:left="720"/>
        <w:jc w:val="both"/>
        <w:rPr>
          <w:rFonts w:ascii="Arial" w:hAnsi="Arial" w:cs="Arial"/>
          <w:sz w:val="24"/>
          <w:szCs w:val="24"/>
        </w:rPr>
      </w:pPr>
    </w:p>
    <w:p w:rsidR="00DA261C" w:rsidRDefault="008F286A" w:rsidP="00DA261C">
      <w:pPr>
        <w:widowControl w:val="0"/>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es-ES"/>
        </w:rPr>
        <w:pict>
          <v:oval id="_x0000_s1039" style="position:absolute;left:0;text-align:left;margin-left:220pt;margin-top:47.85pt;width:180pt;height:38.25pt;z-index:251678720" filled="f" strokecolor="#c00000" strokeweight="1.5pt"/>
        </w:pict>
      </w:r>
      <w:r>
        <w:rPr>
          <w:rFonts w:ascii="Arial" w:hAnsi="Arial" w:cs="Arial"/>
          <w:noProof/>
          <w:sz w:val="24"/>
          <w:szCs w:val="24"/>
          <w:lang w:eastAsia="es-ES"/>
        </w:rPr>
        <w:pict>
          <v:oval id="_x0000_s1040" style="position:absolute;left:0;text-align:left;margin-left:351.45pt;margin-top:196.9pt;width:54.75pt;height:21.75pt;z-index:251679744" filled="f" strokecolor="#c00000" strokeweight="1.5pt"/>
        </w:pict>
      </w:r>
      <w:r w:rsidR="00DA261C">
        <w:rPr>
          <w:rFonts w:ascii="Arial" w:hAnsi="Arial" w:cs="Arial"/>
          <w:noProof/>
          <w:sz w:val="24"/>
          <w:szCs w:val="24"/>
          <w:lang w:eastAsia="es-ES"/>
        </w:rPr>
        <w:drawing>
          <wp:inline distT="0" distB="0" distL="0" distR="0">
            <wp:extent cx="5221605" cy="2895600"/>
            <wp:effectExtent l="1905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t="23083" r="2555" b="8122"/>
                    <a:stretch>
                      <a:fillRect/>
                    </a:stretch>
                  </pic:blipFill>
                  <pic:spPr bwMode="auto">
                    <a:xfrm>
                      <a:off x="0" y="0"/>
                      <a:ext cx="5221605" cy="2895600"/>
                    </a:xfrm>
                    <a:prstGeom prst="rect">
                      <a:avLst/>
                    </a:prstGeom>
                    <a:noFill/>
                    <a:ln w="9525">
                      <a:noFill/>
                      <a:miter lim="800000"/>
                      <a:headEnd/>
                      <a:tailEnd/>
                    </a:ln>
                  </pic:spPr>
                </pic:pic>
              </a:graphicData>
            </a:graphic>
          </wp:inline>
        </w:drawing>
      </w:r>
    </w:p>
    <w:p w:rsidR="00DA261C" w:rsidRPr="00221529" w:rsidRDefault="009B3334" w:rsidP="00DA261C">
      <w:pPr>
        <w:widowControl w:val="0"/>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Figura 16</w:t>
      </w:r>
      <w:r w:rsidR="00DA261C" w:rsidRPr="00221529">
        <w:rPr>
          <w:rFonts w:ascii="Arial" w:hAnsi="Arial" w:cs="Arial"/>
          <w:b/>
          <w:sz w:val="20"/>
          <w:szCs w:val="20"/>
        </w:rPr>
        <w:t xml:space="preserve">.  </w:t>
      </w:r>
      <w:r w:rsidR="00DA261C">
        <w:rPr>
          <w:rFonts w:ascii="Arial" w:hAnsi="Arial" w:cs="Arial"/>
          <w:b/>
          <w:sz w:val="20"/>
          <w:szCs w:val="20"/>
        </w:rPr>
        <w:t>Pegar código de widget</w:t>
      </w:r>
    </w:p>
    <w:p w:rsidR="00DA261C" w:rsidRDefault="00DA261C" w:rsidP="00DA261C">
      <w:pPr>
        <w:pStyle w:val="Prrafodelista"/>
        <w:widowControl w:val="0"/>
        <w:autoSpaceDE w:val="0"/>
        <w:autoSpaceDN w:val="0"/>
        <w:adjustRightInd w:val="0"/>
        <w:spacing w:after="0" w:line="360" w:lineRule="auto"/>
        <w:jc w:val="both"/>
        <w:rPr>
          <w:rFonts w:ascii="Arial" w:hAnsi="Arial" w:cs="Arial"/>
          <w:sz w:val="24"/>
          <w:szCs w:val="24"/>
        </w:rPr>
      </w:pPr>
    </w:p>
    <w:p w:rsidR="00DA261C" w:rsidRDefault="00DA261C" w:rsidP="00DA261C">
      <w:pPr>
        <w:pStyle w:val="Prrafodelista"/>
        <w:widowControl w:val="0"/>
        <w:numPr>
          <w:ilvl w:val="0"/>
          <w:numId w:val="32"/>
        </w:numPr>
        <w:autoSpaceDE w:val="0"/>
        <w:autoSpaceDN w:val="0"/>
        <w:adjustRightInd w:val="0"/>
        <w:spacing w:after="0" w:line="480" w:lineRule="auto"/>
        <w:contextualSpacing/>
        <w:jc w:val="both"/>
        <w:rPr>
          <w:rFonts w:ascii="Arial" w:hAnsi="Arial" w:cs="Arial"/>
          <w:sz w:val="24"/>
          <w:szCs w:val="24"/>
        </w:rPr>
      </w:pPr>
      <w:r>
        <w:rPr>
          <w:rFonts w:ascii="Arial" w:hAnsi="Arial" w:cs="Arial"/>
          <w:sz w:val="24"/>
          <w:szCs w:val="24"/>
        </w:rPr>
        <w:t>Finalmente cargamos el blog y podemos visualizar el widget.</w:t>
      </w:r>
    </w:p>
    <w:p w:rsidR="00DA261C" w:rsidRDefault="008F286A" w:rsidP="00DA261C">
      <w:pPr>
        <w:widowControl w:val="0"/>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es-ES"/>
        </w:rPr>
        <w:pict>
          <v:oval id="_x0000_s1041" style="position:absolute;left:0;text-align:left;margin-left:258.5pt;margin-top:126.4pt;width:78.75pt;height:113.25pt;z-index:251680768" filled="f" strokecolor="#c00000" strokeweight="1.5pt"/>
        </w:pict>
      </w:r>
      <w:r w:rsidR="00DA261C">
        <w:rPr>
          <w:rFonts w:ascii="Arial" w:hAnsi="Arial" w:cs="Arial"/>
          <w:noProof/>
          <w:sz w:val="24"/>
          <w:szCs w:val="24"/>
          <w:lang w:eastAsia="es-ES"/>
        </w:rPr>
        <w:drawing>
          <wp:inline distT="0" distB="0" distL="0" distR="0">
            <wp:extent cx="4600575" cy="2990850"/>
            <wp:effectExtent l="19050" t="0" r="9525" b="0"/>
            <wp:docPr id="3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l="9165" t="23185" r="8860" b="3279"/>
                    <a:stretch>
                      <a:fillRect/>
                    </a:stretch>
                  </pic:blipFill>
                  <pic:spPr bwMode="auto">
                    <a:xfrm>
                      <a:off x="0" y="0"/>
                      <a:ext cx="4600575" cy="2990850"/>
                    </a:xfrm>
                    <a:prstGeom prst="rect">
                      <a:avLst/>
                    </a:prstGeom>
                    <a:noFill/>
                    <a:ln w="9525">
                      <a:noFill/>
                      <a:miter lim="800000"/>
                      <a:headEnd/>
                      <a:tailEnd/>
                    </a:ln>
                  </pic:spPr>
                </pic:pic>
              </a:graphicData>
            </a:graphic>
          </wp:inline>
        </w:drawing>
      </w:r>
    </w:p>
    <w:p w:rsidR="00DA261C" w:rsidRPr="00AE114F" w:rsidRDefault="00C51D50" w:rsidP="00DA261C">
      <w:pPr>
        <w:widowControl w:val="0"/>
        <w:autoSpaceDE w:val="0"/>
        <w:autoSpaceDN w:val="0"/>
        <w:adjustRightInd w:val="0"/>
        <w:spacing w:after="0" w:line="360" w:lineRule="auto"/>
        <w:jc w:val="center"/>
        <w:rPr>
          <w:rFonts w:ascii="Arial" w:hAnsi="Arial" w:cs="Arial"/>
          <w:b/>
          <w:sz w:val="20"/>
          <w:szCs w:val="20"/>
          <w:lang w:val="en-US"/>
        </w:rPr>
      </w:pPr>
      <w:r w:rsidRPr="00C51D50">
        <w:rPr>
          <w:rFonts w:ascii="Arial" w:hAnsi="Arial" w:cs="Arial"/>
          <w:b/>
          <w:sz w:val="20"/>
          <w:szCs w:val="20"/>
          <w:lang w:val="en-US"/>
        </w:rPr>
        <w:t>Figura 1</w:t>
      </w:r>
      <w:r>
        <w:rPr>
          <w:rFonts w:ascii="Arial" w:hAnsi="Arial" w:cs="Arial"/>
          <w:b/>
          <w:sz w:val="20"/>
          <w:szCs w:val="20"/>
          <w:lang w:val="en-US"/>
        </w:rPr>
        <w:t>7</w:t>
      </w:r>
      <w:r w:rsidRPr="00C51D50">
        <w:rPr>
          <w:rFonts w:ascii="Arial" w:hAnsi="Arial" w:cs="Arial"/>
          <w:b/>
          <w:sz w:val="20"/>
          <w:szCs w:val="20"/>
          <w:lang w:val="en-US"/>
        </w:rPr>
        <w:t xml:space="preserve">.  </w:t>
      </w:r>
      <w:r w:rsidR="00DA261C" w:rsidRPr="00AE114F">
        <w:rPr>
          <w:rFonts w:ascii="Arial" w:hAnsi="Arial" w:cs="Arial"/>
          <w:b/>
          <w:sz w:val="20"/>
          <w:szCs w:val="20"/>
          <w:lang w:val="en-US"/>
        </w:rPr>
        <w:t>Blog con widget Ranking Académico</w:t>
      </w:r>
    </w:p>
    <w:p w:rsidR="00DA261C" w:rsidRDefault="00DA261C" w:rsidP="00DA261C">
      <w:pPr>
        <w:widowControl w:val="0"/>
        <w:autoSpaceDE w:val="0"/>
        <w:autoSpaceDN w:val="0"/>
        <w:adjustRightInd w:val="0"/>
        <w:spacing w:after="0" w:line="480" w:lineRule="auto"/>
        <w:ind w:left="360"/>
        <w:jc w:val="both"/>
        <w:rPr>
          <w:rFonts w:ascii="Arial" w:hAnsi="Arial" w:cs="Arial"/>
          <w:sz w:val="24"/>
          <w:szCs w:val="24"/>
        </w:rPr>
      </w:pPr>
      <w:r>
        <w:rPr>
          <w:rFonts w:ascii="Arial" w:hAnsi="Arial" w:cs="Arial"/>
          <w:sz w:val="24"/>
          <w:szCs w:val="24"/>
        </w:rPr>
        <w:lastRenderedPageBreak/>
        <w:t>En el caso del widget Ranking Académico, utilizamos una base de prueba, motivo por el cual se les dio a los estudiantes dos números de matrículas para ser ingresadas en el widget y comprobar su funcionalidad.</w:t>
      </w:r>
    </w:p>
    <w:p w:rsidR="00DA261C" w:rsidRDefault="00DA261C" w:rsidP="00DA261C">
      <w:pPr>
        <w:widowControl w:val="0"/>
        <w:autoSpaceDE w:val="0"/>
        <w:autoSpaceDN w:val="0"/>
        <w:adjustRightInd w:val="0"/>
        <w:spacing w:after="0" w:line="360" w:lineRule="auto"/>
        <w:ind w:left="426"/>
        <w:jc w:val="both"/>
        <w:rPr>
          <w:rFonts w:ascii="Arial" w:hAnsi="Arial" w:cs="Arial"/>
          <w:sz w:val="24"/>
          <w:szCs w:val="24"/>
        </w:rPr>
      </w:pPr>
    </w:p>
    <w:p w:rsidR="00DA261C" w:rsidRPr="00C854D3" w:rsidRDefault="00DA261C" w:rsidP="00DA261C">
      <w:pPr>
        <w:widowControl w:val="0"/>
        <w:autoSpaceDE w:val="0"/>
        <w:autoSpaceDN w:val="0"/>
        <w:adjustRightInd w:val="0"/>
        <w:spacing w:after="0" w:line="360" w:lineRule="auto"/>
        <w:ind w:left="426"/>
        <w:jc w:val="both"/>
        <w:rPr>
          <w:rFonts w:ascii="Arial" w:hAnsi="Arial" w:cs="Arial"/>
          <w:sz w:val="24"/>
          <w:szCs w:val="24"/>
        </w:rPr>
      </w:pPr>
    </w:p>
    <w:p w:rsidR="00DA261C" w:rsidRDefault="00DA261C" w:rsidP="00DA261C">
      <w:pPr>
        <w:widowControl w:val="0"/>
        <w:autoSpaceDE w:val="0"/>
        <w:autoSpaceDN w:val="0"/>
        <w:adjustRightInd w:val="0"/>
        <w:spacing w:after="0" w:line="480" w:lineRule="auto"/>
        <w:rPr>
          <w:rFonts w:ascii="Arial" w:hAnsi="Arial" w:cs="Arial"/>
          <w:b/>
          <w:sz w:val="24"/>
          <w:szCs w:val="24"/>
        </w:rPr>
      </w:pPr>
      <w:r>
        <w:rPr>
          <w:rFonts w:ascii="Arial" w:hAnsi="Arial" w:cs="Arial"/>
          <w:b/>
          <w:sz w:val="24"/>
          <w:szCs w:val="24"/>
        </w:rPr>
        <w:t>5.3 Resultados</w:t>
      </w:r>
    </w:p>
    <w:p w:rsidR="00DA261C" w:rsidRDefault="00DA261C" w:rsidP="00DA261C">
      <w:pPr>
        <w:widowControl w:val="0"/>
        <w:autoSpaceDE w:val="0"/>
        <w:autoSpaceDN w:val="0"/>
        <w:adjustRightInd w:val="0"/>
        <w:spacing w:after="0" w:line="480" w:lineRule="auto"/>
        <w:ind w:left="426"/>
        <w:jc w:val="both"/>
        <w:rPr>
          <w:rFonts w:ascii="Arial" w:hAnsi="Arial" w:cs="Arial"/>
          <w:sz w:val="24"/>
          <w:szCs w:val="24"/>
        </w:rPr>
      </w:pPr>
      <w:r w:rsidRPr="00F937E1">
        <w:rPr>
          <w:rFonts w:ascii="Arial" w:hAnsi="Arial" w:cs="Arial"/>
          <w:sz w:val="24"/>
          <w:szCs w:val="24"/>
        </w:rPr>
        <w:t xml:space="preserve">Según la encuesta realizada el día viernes 3 septiembre del año en curso a un grupo heterogéneo de 32 estudiantes de las diferentes Facultades de la ESPOL, podemos concluir que el </w:t>
      </w:r>
      <w:r w:rsidR="00C54E08">
        <w:rPr>
          <w:rFonts w:ascii="Arial" w:hAnsi="Arial" w:cs="Arial"/>
          <w:sz w:val="24"/>
          <w:szCs w:val="24"/>
        </w:rPr>
        <w:t>72</w:t>
      </w:r>
      <w:r w:rsidRPr="00F937E1">
        <w:rPr>
          <w:rFonts w:ascii="Arial" w:hAnsi="Arial" w:cs="Arial"/>
          <w:sz w:val="24"/>
          <w:szCs w:val="24"/>
        </w:rPr>
        <w:t xml:space="preserve">% de los estudiantes aseguran que sí utilizarían los widgets en su blog. </w:t>
      </w:r>
    </w:p>
    <w:p w:rsidR="0064686A" w:rsidRDefault="0064686A" w:rsidP="00DA261C">
      <w:pPr>
        <w:widowControl w:val="0"/>
        <w:autoSpaceDE w:val="0"/>
        <w:autoSpaceDN w:val="0"/>
        <w:adjustRightInd w:val="0"/>
        <w:spacing w:after="0" w:line="480" w:lineRule="auto"/>
        <w:ind w:left="426"/>
        <w:jc w:val="both"/>
        <w:rPr>
          <w:rFonts w:ascii="Arial" w:hAnsi="Arial" w:cs="Arial"/>
          <w:sz w:val="24"/>
          <w:szCs w:val="24"/>
        </w:rPr>
      </w:pPr>
    </w:p>
    <w:p w:rsidR="00DA261C" w:rsidRDefault="00C54E08" w:rsidP="00DA261C">
      <w:pPr>
        <w:widowControl w:val="0"/>
        <w:autoSpaceDE w:val="0"/>
        <w:autoSpaceDN w:val="0"/>
        <w:adjustRightInd w:val="0"/>
        <w:spacing w:after="0" w:line="480" w:lineRule="auto"/>
        <w:ind w:left="426"/>
        <w:jc w:val="center"/>
        <w:rPr>
          <w:rFonts w:ascii="Arial" w:hAnsi="Arial" w:cs="Arial"/>
          <w:sz w:val="24"/>
          <w:szCs w:val="24"/>
        </w:rPr>
      </w:pPr>
      <w:r w:rsidRPr="00C54E08">
        <w:rPr>
          <w:rFonts w:ascii="Arial" w:hAnsi="Arial" w:cs="Arial"/>
          <w:noProof/>
          <w:sz w:val="24"/>
          <w:szCs w:val="24"/>
          <w:lang w:eastAsia="es-ES"/>
        </w:rPr>
        <w:drawing>
          <wp:inline distT="0" distB="0" distL="0" distR="0">
            <wp:extent cx="4572000" cy="2743200"/>
            <wp:effectExtent l="19050" t="0" r="19050" b="0"/>
            <wp:docPr id="1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309E" w:rsidRPr="0012309E" w:rsidRDefault="00A90BA8" w:rsidP="0012309E">
      <w:pPr>
        <w:widowControl w:val="0"/>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Figura 18</w:t>
      </w:r>
      <w:r w:rsidR="0012309E" w:rsidRPr="0012309E">
        <w:rPr>
          <w:rFonts w:ascii="Arial" w:hAnsi="Arial" w:cs="Arial"/>
          <w:b/>
          <w:sz w:val="20"/>
          <w:szCs w:val="20"/>
        </w:rPr>
        <w:t xml:space="preserve">.  </w:t>
      </w:r>
      <w:r w:rsidR="0012309E">
        <w:rPr>
          <w:rFonts w:ascii="Arial" w:hAnsi="Arial" w:cs="Arial"/>
          <w:b/>
          <w:sz w:val="20"/>
          <w:szCs w:val="20"/>
        </w:rPr>
        <w:t>Estadística de uso del widget</w:t>
      </w:r>
    </w:p>
    <w:p w:rsidR="0012309E" w:rsidRDefault="0012309E" w:rsidP="00DA261C">
      <w:pPr>
        <w:widowControl w:val="0"/>
        <w:autoSpaceDE w:val="0"/>
        <w:autoSpaceDN w:val="0"/>
        <w:adjustRightInd w:val="0"/>
        <w:spacing w:after="0" w:line="480" w:lineRule="auto"/>
        <w:ind w:left="426"/>
        <w:jc w:val="center"/>
        <w:rPr>
          <w:rFonts w:ascii="Arial" w:hAnsi="Arial" w:cs="Arial"/>
          <w:sz w:val="24"/>
          <w:szCs w:val="24"/>
        </w:rPr>
      </w:pPr>
    </w:p>
    <w:p w:rsidR="0064686A" w:rsidRDefault="0064686A" w:rsidP="00DA261C">
      <w:pPr>
        <w:widowControl w:val="0"/>
        <w:autoSpaceDE w:val="0"/>
        <w:autoSpaceDN w:val="0"/>
        <w:adjustRightInd w:val="0"/>
        <w:spacing w:after="0" w:line="480" w:lineRule="auto"/>
        <w:ind w:left="426"/>
        <w:jc w:val="center"/>
        <w:rPr>
          <w:rFonts w:ascii="Arial" w:hAnsi="Arial" w:cs="Arial"/>
          <w:sz w:val="24"/>
          <w:szCs w:val="24"/>
        </w:rPr>
      </w:pPr>
    </w:p>
    <w:p w:rsidR="0064686A" w:rsidRDefault="0064686A" w:rsidP="00DA261C">
      <w:pPr>
        <w:widowControl w:val="0"/>
        <w:autoSpaceDE w:val="0"/>
        <w:autoSpaceDN w:val="0"/>
        <w:adjustRightInd w:val="0"/>
        <w:spacing w:after="0" w:line="480" w:lineRule="auto"/>
        <w:ind w:left="426"/>
        <w:jc w:val="center"/>
        <w:rPr>
          <w:rFonts w:ascii="Arial" w:hAnsi="Arial" w:cs="Arial"/>
          <w:sz w:val="24"/>
          <w:szCs w:val="24"/>
        </w:rPr>
      </w:pPr>
    </w:p>
    <w:p w:rsidR="0064686A" w:rsidRDefault="0064686A" w:rsidP="00DA261C">
      <w:pPr>
        <w:widowControl w:val="0"/>
        <w:autoSpaceDE w:val="0"/>
        <w:autoSpaceDN w:val="0"/>
        <w:adjustRightInd w:val="0"/>
        <w:spacing w:after="0" w:line="480" w:lineRule="auto"/>
        <w:ind w:left="426"/>
        <w:jc w:val="center"/>
        <w:rPr>
          <w:rFonts w:ascii="Arial" w:hAnsi="Arial" w:cs="Arial"/>
          <w:sz w:val="24"/>
          <w:szCs w:val="24"/>
        </w:rPr>
      </w:pPr>
    </w:p>
    <w:p w:rsidR="00DA261C" w:rsidRDefault="00DA261C" w:rsidP="00DA261C">
      <w:pPr>
        <w:widowControl w:val="0"/>
        <w:autoSpaceDE w:val="0"/>
        <w:autoSpaceDN w:val="0"/>
        <w:adjustRightInd w:val="0"/>
        <w:spacing w:after="0" w:line="480" w:lineRule="auto"/>
        <w:ind w:left="426"/>
        <w:jc w:val="both"/>
        <w:rPr>
          <w:rFonts w:ascii="Arial" w:hAnsi="Arial" w:cs="Arial"/>
          <w:sz w:val="24"/>
          <w:szCs w:val="24"/>
        </w:rPr>
      </w:pPr>
      <w:r w:rsidRPr="00F937E1">
        <w:rPr>
          <w:rFonts w:ascii="Arial" w:hAnsi="Arial" w:cs="Arial"/>
          <w:sz w:val="24"/>
          <w:szCs w:val="24"/>
        </w:rPr>
        <w:lastRenderedPageBreak/>
        <w:t>Según la encuesta</w:t>
      </w:r>
      <w:r w:rsidR="0088735E">
        <w:rPr>
          <w:rFonts w:ascii="Arial" w:hAnsi="Arial" w:cs="Arial"/>
          <w:sz w:val="24"/>
          <w:szCs w:val="24"/>
        </w:rPr>
        <w:t>,</w:t>
      </w:r>
      <w:r w:rsidRPr="00F937E1">
        <w:rPr>
          <w:rFonts w:ascii="Arial" w:hAnsi="Arial" w:cs="Arial"/>
          <w:sz w:val="24"/>
          <w:szCs w:val="24"/>
        </w:rPr>
        <w:t xml:space="preserve"> al 100% de los encuestados les llamó más </w:t>
      </w:r>
      <w:r w:rsidR="00FC1F95">
        <w:rPr>
          <w:rFonts w:ascii="Arial" w:hAnsi="Arial" w:cs="Arial"/>
          <w:sz w:val="24"/>
          <w:szCs w:val="24"/>
        </w:rPr>
        <w:t>la atención el Widget A</w:t>
      </w:r>
      <w:r w:rsidR="00B94EED">
        <w:rPr>
          <w:rFonts w:ascii="Arial" w:hAnsi="Arial" w:cs="Arial"/>
          <w:sz w:val="24"/>
          <w:szCs w:val="24"/>
        </w:rPr>
        <w:t>cadémico</w:t>
      </w:r>
      <w:r w:rsidR="0088735E">
        <w:rPr>
          <w:rFonts w:ascii="Arial" w:hAnsi="Arial" w:cs="Arial"/>
          <w:sz w:val="24"/>
          <w:szCs w:val="24"/>
        </w:rPr>
        <w:t xml:space="preserve"> y </w:t>
      </w:r>
      <w:r w:rsidR="005E2683">
        <w:rPr>
          <w:rFonts w:ascii="Arial" w:hAnsi="Arial" w:cs="Arial"/>
          <w:sz w:val="24"/>
          <w:szCs w:val="24"/>
        </w:rPr>
        <w:t>e</w:t>
      </w:r>
      <w:r w:rsidR="00B94EED">
        <w:rPr>
          <w:rFonts w:ascii="Arial" w:hAnsi="Arial" w:cs="Arial"/>
          <w:sz w:val="24"/>
          <w:szCs w:val="24"/>
        </w:rPr>
        <w:t xml:space="preserve">l 18.75% también </w:t>
      </w:r>
      <w:r w:rsidR="005E2683">
        <w:rPr>
          <w:rFonts w:ascii="Arial" w:hAnsi="Arial" w:cs="Arial"/>
          <w:sz w:val="24"/>
          <w:szCs w:val="24"/>
        </w:rPr>
        <w:t>votó por</w:t>
      </w:r>
      <w:r w:rsidR="00B94EED">
        <w:rPr>
          <w:rFonts w:ascii="Arial" w:hAnsi="Arial" w:cs="Arial"/>
          <w:sz w:val="24"/>
          <w:szCs w:val="24"/>
        </w:rPr>
        <w:t xml:space="preserve"> el </w:t>
      </w:r>
      <w:r w:rsidR="00FC1F95">
        <w:rPr>
          <w:rFonts w:ascii="Arial" w:hAnsi="Arial" w:cs="Arial"/>
          <w:sz w:val="24"/>
          <w:szCs w:val="24"/>
        </w:rPr>
        <w:t>Widget Contador de V</w:t>
      </w:r>
      <w:r w:rsidR="00B94EED">
        <w:rPr>
          <w:rFonts w:ascii="Arial" w:hAnsi="Arial" w:cs="Arial"/>
          <w:sz w:val="24"/>
          <w:szCs w:val="24"/>
        </w:rPr>
        <w:t>isitas</w:t>
      </w:r>
      <w:r w:rsidRPr="00F937E1">
        <w:rPr>
          <w:rFonts w:ascii="Arial" w:hAnsi="Arial" w:cs="Arial"/>
          <w:sz w:val="24"/>
          <w:szCs w:val="24"/>
        </w:rPr>
        <w:t xml:space="preserve">. </w:t>
      </w:r>
      <w:r w:rsidR="00F1126B">
        <w:rPr>
          <w:rFonts w:ascii="Arial" w:hAnsi="Arial" w:cs="Arial"/>
          <w:sz w:val="24"/>
          <w:szCs w:val="24"/>
        </w:rPr>
        <w:t xml:space="preserve"> </w:t>
      </w:r>
    </w:p>
    <w:p w:rsidR="00DA261C" w:rsidRDefault="005E2683" w:rsidP="0064686A">
      <w:pPr>
        <w:widowControl w:val="0"/>
        <w:autoSpaceDE w:val="0"/>
        <w:autoSpaceDN w:val="0"/>
        <w:adjustRightInd w:val="0"/>
        <w:spacing w:after="0" w:line="480" w:lineRule="auto"/>
        <w:ind w:left="426"/>
        <w:jc w:val="center"/>
        <w:rPr>
          <w:rFonts w:ascii="Arial" w:hAnsi="Arial" w:cs="Arial"/>
          <w:sz w:val="24"/>
          <w:szCs w:val="24"/>
        </w:rPr>
      </w:pPr>
      <w:r w:rsidRPr="005E2683">
        <w:rPr>
          <w:rFonts w:ascii="Arial" w:hAnsi="Arial" w:cs="Arial"/>
          <w:noProof/>
          <w:sz w:val="24"/>
          <w:szCs w:val="24"/>
          <w:lang w:eastAsia="es-ES"/>
        </w:rPr>
        <w:drawing>
          <wp:inline distT="0" distB="0" distL="0" distR="0">
            <wp:extent cx="4542317" cy="2679404"/>
            <wp:effectExtent l="19050" t="0" r="10633" b="6646"/>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2309E" w:rsidRDefault="00BA5ABA" w:rsidP="0012309E">
      <w:pPr>
        <w:widowControl w:val="0"/>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Figura 1</w:t>
      </w:r>
      <w:r w:rsidR="00A90BA8">
        <w:rPr>
          <w:rFonts w:ascii="Arial" w:hAnsi="Arial" w:cs="Arial"/>
          <w:b/>
          <w:sz w:val="20"/>
          <w:szCs w:val="20"/>
        </w:rPr>
        <w:t>9</w:t>
      </w:r>
      <w:r w:rsidR="0012309E" w:rsidRPr="0012309E">
        <w:rPr>
          <w:rFonts w:ascii="Arial" w:hAnsi="Arial" w:cs="Arial"/>
          <w:b/>
          <w:sz w:val="20"/>
          <w:szCs w:val="20"/>
        </w:rPr>
        <w:t xml:space="preserve">.  </w:t>
      </w:r>
      <w:r w:rsidR="0012309E">
        <w:rPr>
          <w:rFonts w:ascii="Arial" w:hAnsi="Arial" w:cs="Arial"/>
          <w:b/>
          <w:sz w:val="20"/>
          <w:szCs w:val="20"/>
        </w:rPr>
        <w:t xml:space="preserve">Estadística de </w:t>
      </w:r>
      <w:r w:rsidR="00F1126B">
        <w:rPr>
          <w:rFonts w:ascii="Arial" w:hAnsi="Arial" w:cs="Arial"/>
          <w:b/>
          <w:sz w:val="20"/>
          <w:szCs w:val="20"/>
        </w:rPr>
        <w:t>cuál llamó más la atención</w:t>
      </w:r>
    </w:p>
    <w:p w:rsidR="000A1581" w:rsidRPr="0012309E" w:rsidRDefault="000A1581" w:rsidP="0012309E">
      <w:pPr>
        <w:widowControl w:val="0"/>
        <w:autoSpaceDE w:val="0"/>
        <w:autoSpaceDN w:val="0"/>
        <w:adjustRightInd w:val="0"/>
        <w:spacing w:after="0" w:line="360" w:lineRule="auto"/>
        <w:jc w:val="center"/>
        <w:rPr>
          <w:rFonts w:ascii="Arial" w:hAnsi="Arial" w:cs="Arial"/>
          <w:b/>
          <w:sz w:val="20"/>
          <w:szCs w:val="20"/>
        </w:rPr>
      </w:pPr>
    </w:p>
    <w:p w:rsidR="00DA261C" w:rsidRDefault="00DA261C" w:rsidP="0064686A">
      <w:pPr>
        <w:widowControl w:val="0"/>
        <w:autoSpaceDE w:val="0"/>
        <w:autoSpaceDN w:val="0"/>
        <w:adjustRightInd w:val="0"/>
        <w:spacing w:after="0" w:line="480" w:lineRule="auto"/>
        <w:ind w:left="426"/>
        <w:jc w:val="both"/>
        <w:rPr>
          <w:rFonts w:ascii="Arial" w:hAnsi="Arial" w:cs="Arial"/>
          <w:sz w:val="24"/>
          <w:szCs w:val="24"/>
        </w:rPr>
      </w:pPr>
      <w:r w:rsidRPr="00F937E1">
        <w:rPr>
          <w:rFonts w:ascii="Arial" w:hAnsi="Arial" w:cs="Arial"/>
          <w:sz w:val="24"/>
          <w:szCs w:val="24"/>
        </w:rPr>
        <w:t xml:space="preserve">Otro resultado reflejado por esta encuesta es que en </w:t>
      </w:r>
      <w:r w:rsidR="00506705">
        <w:rPr>
          <w:rFonts w:ascii="Arial" w:hAnsi="Arial" w:cs="Arial"/>
          <w:sz w:val="24"/>
          <w:szCs w:val="24"/>
        </w:rPr>
        <w:t>promedio</w:t>
      </w:r>
      <w:r w:rsidRPr="00F937E1">
        <w:rPr>
          <w:rFonts w:ascii="Arial" w:hAnsi="Arial" w:cs="Arial"/>
          <w:sz w:val="24"/>
          <w:szCs w:val="24"/>
        </w:rPr>
        <w:t xml:space="preserve">, el </w:t>
      </w:r>
      <w:r w:rsidR="008D46D1">
        <w:rPr>
          <w:rFonts w:ascii="Arial" w:hAnsi="Arial" w:cs="Arial"/>
          <w:sz w:val="24"/>
          <w:szCs w:val="24"/>
        </w:rPr>
        <w:t>78</w:t>
      </w:r>
      <w:r w:rsidRPr="00F937E1">
        <w:rPr>
          <w:rFonts w:ascii="Arial" w:hAnsi="Arial" w:cs="Arial"/>
          <w:sz w:val="24"/>
          <w:szCs w:val="24"/>
        </w:rPr>
        <w:t xml:space="preserve">% lo considera </w:t>
      </w:r>
      <w:r w:rsidR="00506705">
        <w:rPr>
          <w:rFonts w:ascii="Arial" w:hAnsi="Arial" w:cs="Arial"/>
          <w:sz w:val="24"/>
          <w:szCs w:val="24"/>
        </w:rPr>
        <w:t xml:space="preserve">muy </w:t>
      </w:r>
      <w:r w:rsidRPr="00F937E1">
        <w:rPr>
          <w:rFonts w:ascii="Arial" w:hAnsi="Arial" w:cs="Arial"/>
          <w:sz w:val="24"/>
          <w:szCs w:val="24"/>
        </w:rPr>
        <w:t>fácil de usar.</w:t>
      </w:r>
    </w:p>
    <w:p w:rsidR="00CC2258" w:rsidRDefault="00B84943" w:rsidP="0064686A">
      <w:pPr>
        <w:widowControl w:val="0"/>
        <w:autoSpaceDE w:val="0"/>
        <w:autoSpaceDN w:val="0"/>
        <w:adjustRightInd w:val="0"/>
        <w:spacing w:after="0" w:line="480" w:lineRule="auto"/>
        <w:ind w:left="426"/>
        <w:jc w:val="center"/>
        <w:rPr>
          <w:rFonts w:ascii="Arial" w:hAnsi="Arial" w:cs="Arial"/>
          <w:sz w:val="24"/>
          <w:szCs w:val="24"/>
        </w:rPr>
      </w:pPr>
      <w:r w:rsidRPr="00B84943">
        <w:rPr>
          <w:rFonts w:ascii="Arial" w:hAnsi="Arial" w:cs="Arial"/>
          <w:noProof/>
          <w:sz w:val="24"/>
          <w:szCs w:val="24"/>
          <w:lang w:eastAsia="es-ES"/>
        </w:rPr>
        <w:drawing>
          <wp:inline distT="0" distB="0" distL="0" distR="0">
            <wp:extent cx="4476750" cy="2638425"/>
            <wp:effectExtent l="19050" t="0" r="19050" b="0"/>
            <wp:docPr id="3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1126B" w:rsidRPr="0012309E" w:rsidRDefault="00BA5ABA" w:rsidP="00F1126B">
      <w:pPr>
        <w:widowControl w:val="0"/>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 xml:space="preserve">Figura </w:t>
      </w:r>
      <w:r w:rsidR="0064686A">
        <w:rPr>
          <w:rFonts w:ascii="Arial" w:hAnsi="Arial" w:cs="Arial"/>
          <w:b/>
          <w:sz w:val="20"/>
          <w:szCs w:val="20"/>
        </w:rPr>
        <w:t>20</w:t>
      </w:r>
      <w:r w:rsidR="00F1126B" w:rsidRPr="0012309E">
        <w:rPr>
          <w:rFonts w:ascii="Arial" w:hAnsi="Arial" w:cs="Arial"/>
          <w:b/>
          <w:sz w:val="20"/>
          <w:szCs w:val="20"/>
        </w:rPr>
        <w:t xml:space="preserve">.  </w:t>
      </w:r>
      <w:r w:rsidR="00F1126B">
        <w:rPr>
          <w:rFonts w:ascii="Arial" w:hAnsi="Arial" w:cs="Arial"/>
          <w:b/>
          <w:sz w:val="20"/>
          <w:szCs w:val="20"/>
        </w:rPr>
        <w:t>Estadística de facilidad de uso</w:t>
      </w:r>
    </w:p>
    <w:p w:rsidR="00DA261C" w:rsidRDefault="00DA261C" w:rsidP="00DA261C">
      <w:pPr>
        <w:widowControl w:val="0"/>
        <w:autoSpaceDE w:val="0"/>
        <w:autoSpaceDN w:val="0"/>
        <w:adjustRightInd w:val="0"/>
        <w:spacing w:after="0" w:line="480" w:lineRule="auto"/>
        <w:ind w:left="426"/>
        <w:jc w:val="both"/>
        <w:rPr>
          <w:rFonts w:ascii="Arial" w:hAnsi="Arial" w:cs="Arial"/>
          <w:sz w:val="24"/>
          <w:szCs w:val="24"/>
        </w:rPr>
      </w:pPr>
      <w:r w:rsidRPr="00F937E1">
        <w:rPr>
          <w:rFonts w:ascii="Arial" w:hAnsi="Arial" w:cs="Arial"/>
          <w:sz w:val="24"/>
          <w:szCs w:val="24"/>
        </w:rPr>
        <w:lastRenderedPageBreak/>
        <w:t>El widget Nube de palabras fue el de mayor votos en lo que respecta a cambios en tipo de letra (21.8%), color d</w:t>
      </w:r>
      <w:r w:rsidR="002F7E7F">
        <w:rPr>
          <w:rFonts w:ascii="Arial" w:hAnsi="Arial" w:cs="Arial"/>
          <w:sz w:val="24"/>
          <w:szCs w:val="24"/>
        </w:rPr>
        <w:t>e letra (16.6%), Imagen (12.5%) y</w:t>
      </w:r>
      <w:r w:rsidRPr="00F937E1">
        <w:rPr>
          <w:rFonts w:ascii="Arial" w:hAnsi="Arial" w:cs="Arial"/>
          <w:sz w:val="24"/>
          <w:szCs w:val="24"/>
        </w:rPr>
        <w:t xml:space="preserve"> color de fondo (12.5%). </w:t>
      </w:r>
      <w:r w:rsidR="002F7E7F">
        <w:rPr>
          <w:rFonts w:ascii="Arial" w:hAnsi="Arial" w:cs="Arial"/>
          <w:sz w:val="24"/>
          <w:szCs w:val="24"/>
        </w:rPr>
        <w:t>Cabe recalcar que la suma de los porcentajes no da un 100% porque las respuestas fueron de selección múltiple.</w:t>
      </w:r>
    </w:p>
    <w:p w:rsidR="00DA261C" w:rsidRDefault="00DE082C" w:rsidP="00DE082C">
      <w:pPr>
        <w:widowControl w:val="0"/>
        <w:autoSpaceDE w:val="0"/>
        <w:autoSpaceDN w:val="0"/>
        <w:adjustRightInd w:val="0"/>
        <w:spacing w:after="0" w:line="480" w:lineRule="auto"/>
        <w:ind w:left="426"/>
        <w:jc w:val="center"/>
        <w:rPr>
          <w:rFonts w:ascii="Arial" w:hAnsi="Arial" w:cs="Arial"/>
          <w:sz w:val="24"/>
          <w:szCs w:val="24"/>
        </w:rPr>
      </w:pPr>
      <w:r w:rsidRPr="00DE082C">
        <w:rPr>
          <w:rFonts w:ascii="Arial" w:hAnsi="Arial" w:cs="Arial"/>
          <w:noProof/>
          <w:sz w:val="24"/>
          <w:szCs w:val="24"/>
          <w:lang w:eastAsia="es-ES"/>
        </w:rPr>
        <w:drawing>
          <wp:inline distT="0" distB="0" distL="0" distR="0">
            <wp:extent cx="4563176" cy="2529444"/>
            <wp:effectExtent l="19050" t="0" r="27874" b="4206"/>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1126B" w:rsidRPr="0012309E" w:rsidRDefault="00BA5ABA" w:rsidP="00F1126B">
      <w:pPr>
        <w:widowControl w:val="0"/>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 xml:space="preserve">Figura </w:t>
      </w:r>
      <w:r w:rsidR="0064686A">
        <w:rPr>
          <w:rFonts w:ascii="Arial" w:hAnsi="Arial" w:cs="Arial"/>
          <w:b/>
          <w:sz w:val="20"/>
          <w:szCs w:val="20"/>
        </w:rPr>
        <w:t>21</w:t>
      </w:r>
      <w:r w:rsidR="00F1126B" w:rsidRPr="0012309E">
        <w:rPr>
          <w:rFonts w:ascii="Arial" w:hAnsi="Arial" w:cs="Arial"/>
          <w:b/>
          <w:sz w:val="20"/>
          <w:szCs w:val="20"/>
        </w:rPr>
        <w:t xml:space="preserve">.  </w:t>
      </w:r>
      <w:r w:rsidR="00F1126B">
        <w:rPr>
          <w:rFonts w:ascii="Arial" w:hAnsi="Arial" w:cs="Arial"/>
          <w:b/>
          <w:sz w:val="20"/>
          <w:szCs w:val="20"/>
        </w:rPr>
        <w:t>Estadística de mejoras del widget</w:t>
      </w:r>
    </w:p>
    <w:p w:rsidR="00F1126B" w:rsidRDefault="00F1126B" w:rsidP="00DE082C">
      <w:pPr>
        <w:widowControl w:val="0"/>
        <w:autoSpaceDE w:val="0"/>
        <w:autoSpaceDN w:val="0"/>
        <w:adjustRightInd w:val="0"/>
        <w:spacing w:after="0" w:line="480" w:lineRule="auto"/>
        <w:ind w:left="426"/>
        <w:jc w:val="center"/>
        <w:rPr>
          <w:rFonts w:ascii="Arial" w:hAnsi="Arial" w:cs="Arial"/>
          <w:sz w:val="24"/>
          <w:szCs w:val="24"/>
        </w:rPr>
      </w:pPr>
    </w:p>
    <w:p w:rsidR="00DA261C" w:rsidRDefault="00DA261C" w:rsidP="00DA261C">
      <w:pPr>
        <w:widowControl w:val="0"/>
        <w:autoSpaceDE w:val="0"/>
        <w:autoSpaceDN w:val="0"/>
        <w:adjustRightInd w:val="0"/>
        <w:spacing w:after="0" w:line="480" w:lineRule="auto"/>
        <w:ind w:left="426"/>
        <w:jc w:val="both"/>
        <w:rPr>
          <w:rFonts w:ascii="Arial" w:hAnsi="Arial" w:cs="Arial"/>
          <w:sz w:val="24"/>
          <w:szCs w:val="24"/>
        </w:rPr>
      </w:pPr>
      <w:r w:rsidRPr="00F937E1">
        <w:rPr>
          <w:rFonts w:ascii="Arial" w:hAnsi="Arial" w:cs="Arial"/>
          <w:sz w:val="24"/>
          <w:szCs w:val="24"/>
        </w:rPr>
        <w:t>El resultado más expresivo y alentador de esta encuesta es que el 100% de los estudiantes encuestados recomendarían el uso de los Widgets en los blogs.</w:t>
      </w:r>
      <w:r w:rsidR="00DE0893">
        <w:rPr>
          <w:rFonts w:ascii="Arial" w:hAnsi="Arial" w:cs="Arial"/>
          <w:sz w:val="24"/>
          <w:szCs w:val="24"/>
        </w:rPr>
        <w:t xml:space="preserve"> </w:t>
      </w:r>
    </w:p>
    <w:p w:rsidR="00DA261C" w:rsidRDefault="00DA261C" w:rsidP="00DA261C">
      <w:pPr>
        <w:widowControl w:val="0"/>
        <w:autoSpaceDE w:val="0"/>
        <w:autoSpaceDN w:val="0"/>
        <w:adjustRightInd w:val="0"/>
        <w:spacing w:after="0" w:line="480" w:lineRule="auto"/>
        <w:ind w:left="426"/>
        <w:jc w:val="center"/>
        <w:rPr>
          <w:rFonts w:ascii="Arial" w:hAnsi="Arial" w:cs="Arial"/>
          <w:sz w:val="24"/>
          <w:szCs w:val="24"/>
        </w:rPr>
      </w:pPr>
      <w:r w:rsidRPr="00712B03">
        <w:rPr>
          <w:rFonts w:ascii="Arial" w:hAnsi="Arial" w:cs="Arial"/>
          <w:noProof/>
          <w:sz w:val="24"/>
          <w:szCs w:val="24"/>
          <w:lang w:eastAsia="es-ES"/>
        </w:rPr>
        <w:drawing>
          <wp:inline distT="0" distB="0" distL="0" distR="0">
            <wp:extent cx="4552950" cy="2049780"/>
            <wp:effectExtent l="19050" t="0" r="19050" b="7620"/>
            <wp:docPr id="3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1126B" w:rsidRPr="0012309E" w:rsidRDefault="00BA5ABA" w:rsidP="00F1126B">
      <w:pPr>
        <w:widowControl w:val="0"/>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 xml:space="preserve">Figura </w:t>
      </w:r>
      <w:r w:rsidR="0064686A">
        <w:rPr>
          <w:rFonts w:ascii="Arial" w:hAnsi="Arial" w:cs="Arial"/>
          <w:b/>
          <w:sz w:val="20"/>
          <w:szCs w:val="20"/>
        </w:rPr>
        <w:t>22</w:t>
      </w:r>
      <w:r w:rsidR="00F1126B" w:rsidRPr="0012309E">
        <w:rPr>
          <w:rFonts w:ascii="Arial" w:hAnsi="Arial" w:cs="Arial"/>
          <w:b/>
          <w:sz w:val="20"/>
          <w:szCs w:val="20"/>
        </w:rPr>
        <w:t xml:space="preserve">.  </w:t>
      </w:r>
      <w:r w:rsidR="00F1126B">
        <w:rPr>
          <w:rFonts w:ascii="Arial" w:hAnsi="Arial" w:cs="Arial"/>
          <w:b/>
          <w:sz w:val="20"/>
          <w:szCs w:val="20"/>
        </w:rPr>
        <w:t>Estadística de recomendación</w:t>
      </w:r>
    </w:p>
    <w:p w:rsidR="00515AA9" w:rsidRPr="00FA1B3B" w:rsidRDefault="00515AA9" w:rsidP="00515AA9">
      <w:pPr>
        <w:jc w:val="center"/>
        <w:outlineLvl w:val="0"/>
        <w:rPr>
          <w:rFonts w:ascii="Arial" w:hAnsi="Arial" w:cs="Arial"/>
          <w:b/>
          <w:sz w:val="24"/>
          <w:szCs w:val="24"/>
        </w:rPr>
      </w:pPr>
      <w:r w:rsidRPr="00FA1B3B">
        <w:rPr>
          <w:rFonts w:ascii="Arial" w:hAnsi="Arial" w:cs="Arial"/>
          <w:b/>
          <w:sz w:val="24"/>
          <w:szCs w:val="24"/>
        </w:rPr>
        <w:lastRenderedPageBreak/>
        <w:t>CONCLUSIONES Y RECOMENDACIONES</w:t>
      </w:r>
    </w:p>
    <w:p w:rsidR="00515AA9" w:rsidRPr="00FA1B3B" w:rsidRDefault="00515AA9" w:rsidP="00515AA9">
      <w:pPr>
        <w:tabs>
          <w:tab w:val="left" w:pos="3075"/>
        </w:tabs>
        <w:outlineLvl w:val="0"/>
        <w:rPr>
          <w:rFonts w:ascii="Arial" w:hAnsi="Arial" w:cs="Arial"/>
          <w:b/>
          <w:sz w:val="24"/>
          <w:szCs w:val="24"/>
        </w:rPr>
      </w:pPr>
      <w:bookmarkStart w:id="38" w:name="_Toc265512861"/>
      <w:r w:rsidRPr="00FA1B3B">
        <w:rPr>
          <w:rFonts w:ascii="Arial" w:hAnsi="Arial" w:cs="Arial"/>
          <w:b/>
          <w:sz w:val="24"/>
          <w:szCs w:val="24"/>
        </w:rPr>
        <w:t>CONCLUSIONES</w:t>
      </w:r>
      <w:bookmarkEnd w:id="38"/>
      <w:r w:rsidRPr="00FA1B3B">
        <w:rPr>
          <w:rFonts w:ascii="Arial" w:hAnsi="Arial" w:cs="Arial"/>
          <w:b/>
          <w:sz w:val="24"/>
          <w:szCs w:val="24"/>
        </w:rPr>
        <w:tab/>
      </w:r>
    </w:p>
    <w:p w:rsidR="00515AA9" w:rsidRPr="0078570E" w:rsidRDefault="00515AA9" w:rsidP="00515AA9">
      <w:pPr>
        <w:spacing w:line="480" w:lineRule="auto"/>
        <w:jc w:val="both"/>
        <w:rPr>
          <w:rFonts w:ascii="Arial" w:hAnsi="Arial" w:cs="Arial"/>
          <w:sz w:val="24"/>
          <w:szCs w:val="24"/>
        </w:rPr>
      </w:pPr>
      <w:r w:rsidRPr="0078570E">
        <w:rPr>
          <w:rFonts w:ascii="Arial" w:hAnsi="Arial" w:cs="Arial"/>
          <w:sz w:val="24"/>
          <w:szCs w:val="24"/>
        </w:rPr>
        <w:t xml:space="preserve">De la experiencia adquirida en el desarrollo de aplicaciones web </w:t>
      </w:r>
      <w:r>
        <w:rPr>
          <w:rFonts w:ascii="Arial" w:hAnsi="Arial" w:cs="Arial"/>
          <w:sz w:val="24"/>
          <w:szCs w:val="24"/>
        </w:rPr>
        <w:t>utilizando el F</w:t>
      </w:r>
      <w:r w:rsidRPr="0078570E">
        <w:rPr>
          <w:rFonts w:ascii="Arial" w:hAnsi="Arial" w:cs="Arial"/>
          <w:sz w:val="24"/>
          <w:szCs w:val="24"/>
        </w:rPr>
        <w:t xml:space="preserve">ramework GWT </w:t>
      </w:r>
      <w:r>
        <w:rPr>
          <w:rFonts w:ascii="Arial" w:hAnsi="Arial" w:cs="Arial"/>
          <w:sz w:val="24"/>
          <w:szCs w:val="24"/>
        </w:rPr>
        <w:t>podemos concluir que</w:t>
      </w:r>
      <w:r w:rsidRPr="0078570E">
        <w:rPr>
          <w:rFonts w:ascii="Arial" w:hAnsi="Arial" w:cs="Arial"/>
          <w:sz w:val="24"/>
          <w:szCs w:val="24"/>
        </w:rPr>
        <w:t>:</w:t>
      </w:r>
    </w:p>
    <w:p w:rsidR="00515AA9" w:rsidRDefault="00813776" w:rsidP="00515AA9">
      <w:pPr>
        <w:pStyle w:val="Prrafodelista"/>
        <w:numPr>
          <w:ilvl w:val="0"/>
          <w:numId w:val="22"/>
        </w:numPr>
        <w:spacing w:line="480" w:lineRule="auto"/>
        <w:jc w:val="both"/>
        <w:rPr>
          <w:rFonts w:ascii="Arial" w:hAnsi="Arial" w:cs="Arial"/>
          <w:sz w:val="24"/>
          <w:szCs w:val="24"/>
        </w:rPr>
      </w:pPr>
      <w:r>
        <w:rPr>
          <w:rFonts w:ascii="Arial" w:hAnsi="Arial" w:cs="Arial"/>
          <w:sz w:val="24"/>
          <w:szCs w:val="24"/>
        </w:rPr>
        <w:t xml:space="preserve">Con </w:t>
      </w:r>
      <w:r w:rsidR="00515AA9" w:rsidRPr="0078570E">
        <w:rPr>
          <w:rFonts w:ascii="Arial" w:hAnsi="Arial" w:cs="Arial"/>
          <w:sz w:val="24"/>
          <w:szCs w:val="24"/>
        </w:rPr>
        <w:t xml:space="preserve">GWT </w:t>
      </w:r>
      <w:r>
        <w:rPr>
          <w:rFonts w:ascii="Arial" w:hAnsi="Arial" w:cs="Arial"/>
          <w:sz w:val="24"/>
          <w:szCs w:val="24"/>
        </w:rPr>
        <w:t>podemos generar</w:t>
      </w:r>
      <w:r w:rsidR="00515AA9" w:rsidRPr="0078570E">
        <w:rPr>
          <w:rFonts w:ascii="Arial" w:hAnsi="Arial" w:cs="Arial"/>
          <w:sz w:val="24"/>
          <w:szCs w:val="24"/>
        </w:rPr>
        <w:t xml:space="preserve"> aplicaciones web de manera </w:t>
      </w:r>
      <w:r w:rsidR="00515AA9">
        <w:rPr>
          <w:rFonts w:ascii="Arial" w:hAnsi="Arial" w:cs="Arial"/>
          <w:sz w:val="24"/>
          <w:szCs w:val="24"/>
        </w:rPr>
        <w:t>fácil, rápida y sencilla evitando</w:t>
      </w:r>
      <w:r w:rsidR="00515AA9" w:rsidRPr="0078570E">
        <w:rPr>
          <w:rFonts w:ascii="Arial" w:hAnsi="Arial" w:cs="Arial"/>
          <w:sz w:val="24"/>
          <w:szCs w:val="24"/>
        </w:rPr>
        <w:t xml:space="preserve"> así todo el proceso de programación en capas</w:t>
      </w:r>
      <w:r w:rsidR="00515AA9">
        <w:rPr>
          <w:rFonts w:ascii="Arial" w:hAnsi="Arial" w:cs="Arial"/>
          <w:sz w:val="24"/>
          <w:szCs w:val="24"/>
        </w:rPr>
        <w:t xml:space="preserve"> y</w:t>
      </w:r>
      <w:r w:rsidR="00515AA9" w:rsidRPr="0078570E">
        <w:rPr>
          <w:rFonts w:ascii="Arial" w:hAnsi="Arial" w:cs="Arial"/>
          <w:sz w:val="24"/>
          <w:szCs w:val="24"/>
        </w:rPr>
        <w:t xml:space="preserve"> permitiendo la creación de este tipo de aplicaciones en un solo lenguaje como es Java</w:t>
      </w:r>
      <w:r w:rsidR="00515AA9">
        <w:rPr>
          <w:rFonts w:ascii="Arial" w:hAnsi="Arial" w:cs="Arial"/>
          <w:sz w:val="24"/>
          <w:szCs w:val="24"/>
        </w:rPr>
        <w:t>.</w:t>
      </w:r>
    </w:p>
    <w:p w:rsidR="00515AA9" w:rsidRDefault="00515AA9" w:rsidP="00515AA9">
      <w:pPr>
        <w:pStyle w:val="Prrafodelista"/>
        <w:numPr>
          <w:ilvl w:val="0"/>
          <w:numId w:val="22"/>
        </w:numPr>
        <w:spacing w:line="480" w:lineRule="auto"/>
        <w:jc w:val="both"/>
        <w:rPr>
          <w:rFonts w:ascii="Arial" w:hAnsi="Arial" w:cs="Arial"/>
          <w:sz w:val="24"/>
          <w:szCs w:val="24"/>
        </w:rPr>
      </w:pPr>
      <w:r>
        <w:rPr>
          <w:rFonts w:ascii="Arial" w:hAnsi="Arial" w:cs="Arial"/>
          <w:sz w:val="24"/>
          <w:szCs w:val="24"/>
        </w:rPr>
        <w:t xml:space="preserve">Para crear </w:t>
      </w:r>
      <w:r w:rsidRPr="0078570E">
        <w:rPr>
          <w:rFonts w:ascii="Arial" w:hAnsi="Arial" w:cs="Arial"/>
          <w:sz w:val="24"/>
          <w:szCs w:val="24"/>
        </w:rPr>
        <w:t>aplicaci</w:t>
      </w:r>
      <w:r>
        <w:rPr>
          <w:rFonts w:ascii="Arial" w:hAnsi="Arial" w:cs="Arial"/>
          <w:sz w:val="24"/>
          <w:szCs w:val="24"/>
        </w:rPr>
        <w:t>o</w:t>
      </w:r>
      <w:r w:rsidRPr="0078570E">
        <w:rPr>
          <w:rFonts w:ascii="Arial" w:hAnsi="Arial" w:cs="Arial"/>
          <w:sz w:val="24"/>
          <w:szCs w:val="24"/>
        </w:rPr>
        <w:t>n</w:t>
      </w:r>
      <w:r>
        <w:rPr>
          <w:rFonts w:ascii="Arial" w:hAnsi="Arial" w:cs="Arial"/>
          <w:sz w:val="24"/>
          <w:szCs w:val="24"/>
        </w:rPr>
        <w:t>es</w:t>
      </w:r>
      <w:r w:rsidRPr="0078570E">
        <w:rPr>
          <w:rFonts w:ascii="Arial" w:hAnsi="Arial" w:cs="Arial"/>
          <w:sz w:val="24"/>
          <w:szCs w:val="24"/>
        </w:rPr>
        <w:t xml:space="preserve"> </w:t>
      </w:r>
      <w:r>
        <w:rPr>
          <w:rFonts w:ascii="Arial" w:hAnsi="Arial" w:cs="Arial"/>
          <w:sz w:val="24"/>
          <w:szCs w:val="24"/>
        </w:rPr>
        <w:t>que permitan cargar, leer</w:t>
      </w:r>
      <w:r w:rsidRPr="0078570E">
        <w:rPr>
          <w:rFonts w:ascii="Arial" w:hAnsi="Arial" w:cs="Arial"/>
          <w:sz w:val="24"/>
          <w:szCs w:val="24"/>
        </w:rPr>
        <w:t xml:space="preserve"> y an</w:t>
      </w:r>
      <w:r>
        <w:rPr>
          <w:rFonts w:ascii="Arial" w:hAnsi="Arial" w:cs="Arial"/>
          <w:sz w:val="24"/>
          <w:szCs w:val="24"/>
        </w:rPr>
        <w:t>alizar</w:t>
      </w:r>
      <w:r w:rsidRPr="0078570E">
        <w:rPr>
          <w:rFonts w:ascii="Arial" w:hAnsi="Arial" w:cs="Arial"/>
          <w:sz w:val="24"/>
          <w:szCs w:val="24"/>
        </w:rPr>
        <w:t xml:space="preserve"> archivos</w:t>
      </w:r>
      <w:r>
        <w:rPr>
          <w:rFonts w:ascii="Arial" w:hAnsi="Arial" w:cs="Arial"/>
          <w:sz w:val="24"/>
          <w:szCs w:val="24"/>
        </w:rPr>
        <w:t xml:space="preserve">, es mucho mejor trabajar con Eclipse </w:t>
      </w:r>
      <w:r w:rsidRPr="0078570E">
        <w:rPr>
          <w:rFonts w:ascii="Arial" w:hAnsi="Arial" w:cs="Arial"/>
          <w:sz w:val="24"/>
          <w:szCs w:val="24"/>
        </w:rPr>
        <w:t xml:space="preserve">ya que el </w:t>
      </w:r>
      <w:r>
        <w:rPr>
          <w:rFonts w:ascii="Arial" w:hAnsi="Arial" w:cs="Arial"/>
          <w:sz w:val="24"/>
          <w:szCs w:val="24"/>
        </w:rPr>
        <w:t>F</w:t>
      </w:r>
      <w:r w:rsidRPr="0078570E">
        <w:rPr>
          <w:rFonts w:ascii="Arial" w:hAnsi="Arial" w:cs="Arial"/>
          <w:sz w:val="24"/>
          <w:szCs w:val="24"/>
        </w:rPr>
        <w:t xml:space="preserve">ramework </w:t>
      </w:r>
      <w:r>
        <w:rPr>
          <w:rFonts w:ascii="Arial" w:hAnsi="Arial" w:cs="Arial"/>
          <w:sz w:val="24"/>
          <w:szCs w:val="24"/>
        </w:rPr>
        <w:t>realiza dichas operaciones de manera exitosa sobre el mismo.</w:t>
      </w:r>
    </w:p>
    <w:p w:rsidR="00515AA9" w:rsidRDefault="00515AA9" w:rsidP="00515AA9">
      <w:pPr>
        <w:pStyle w:val="Prrafodelista"/>
        <w:numPr>
          <w:ilvl w:val="0"/>
          <w:numId w:val="22"/>
        </w:numPr>
        <w:spacing w:line="480" w:lineRule="auto"/>
        <w:jc w:val="both"/>
        <w:rPr>
          <w:rFonts w:ascii="Arial" w:hAnsi="Arial" w:cs="Arial"/>
          <w:sz w:val="24"/>
          <w:szCs w:val="24"/>
        </w:rPr>
      </w:pPr>
      <w:r>
        <w:rPr>
          <w:rFonts w:ascii="Arial" w:hAnsi="Arial" w:cs="Arial"/>
          <w:sz w:val="24"/>
          <w:szCs w:val="24"/>
        </w:rPr>
        <w:t>La ejecución de una aplicación en el compilador de GWT es más rápida que la ejecución de la misma aplicación en un browser, ahorrando tiempo de depuración en el desarrollo e implementación.</w:t>
      </w:r>
    </w:p>
    <w:p w:rsidR="00515AA9" w:rsidRPr="00FA1B3B" w:rsidRDefault="00515AA9" w:rsidP="00515AA9">
      <w:pPr>
        <w:spacing w:line="480" w:lineRule="auto"/>
        <w:outlineLvl w:val="0"/>
        <w:rPr>
          <w:rFonts w:ascii="Arial" w:hAnsi="Arial" w:cs="Arial"/>
          <w:b/>
          <w:sz w:val="24"/>
          <w:szCs w:val="24"/>
        </w:rPr>
      </w:pPr>
      <w:bookmarkStart w:id="39" w:name="_Toc265512862"/>
      <w:r w:rsidRPr="00FA1B3B">
        <w:rPr>
          <w:rFonts w:ascii="Arial" w:hAnsi="Arial" w:cs="Arial"/>
          <w:b/>
          <w:sz w:val="24"/>
          <w:szCs w:val="24"/>
        </w:rPr>
        <w:t>RECOMENDACIONES</w:t>
      </w:r>
      <w:bookmarkEnd w:id="39"/>
    </w:p>
    <w:p w:rsidR="00515AA9" w:rsidRDefault="00515AA9" w:rsidP="00515AA9">
      <w:pPr>
        <w:numPr>
          <w:ilvl w:val="0"/>
          <w:numId w:val="41"/>
        </w:numPr>
        <w:spacing w:after="0" w:line="480" w:lineRule="auto"/>
        <w:jc w:val="both"/>
        <w:outlineLvl w:val="0"/>
        <w:rPr>
          <w:rFonts w:ascii="Arial" w:hAnsi="Arial" w:cs="Arial"/>
          <w:sz w:val="24"/>
          <w:szCs w:val="24"/>
        </w:rPr>
      </w:pPr>
      <w:r>
        <w:rPr>
          <w:rFonts w:ascii="Arial" w:hAnsi="Arial" w:cs="Arial"/>
          <w:sz w:val="24"/>
          <w:szCs w:val="24"/>
        </w:rPr>
        <w:t>Una manera de difundir información sobre charlas, seminarios, oportunidades de trabajo, etc., se lo podría lograr a través de la creación de una red de publicidad con widgets.</w:t>
      </w:r>
    </w:p>
    <w:p w:rsidR="00515AA9" w:rsidRDefault="00515AA9" w:rsidP="00515AA9">
      <w:pPr>
        <w:numPr>
          <w:ilvl w:val="0"/>
          <w:numId w:val="41"/>
        </w:numPr>
        <w:spacing w:after="0" w:line="480" w:lineRule="auto"/>
        <w:jc w:val="both"/>
        <w:outlineLvl w:val="0"/>
        <w:rPr>
          <w:rFonts w:ascii="Arial" w:hAnsi="Arial" w:cs="Arial"/>
          <w:sz w:val="24"/>
          <w:szCs w:val="24"/>
        </w:rPr>
      </w:pPr>
      <w:r>
        <w:rPr>
          <w:rFonts w:ascii="Arial" w:hAnsi="Arial" w:cs="Arial"/>
          <w:sz w:val="24"/>
          <w:szCs w:val="24"/>
        </w:rPr>
        <w:t>Para incrementar el uso de estas aplicaciones, se recomienda implementar widgets que permitan al estudiante tener información de su interés de forma rápida.</w:t>
      </w:r>
    </w:p>
    <w:p w:rsidR="00444129" w:rsidRDefault="00382BE9" w:rsidP="00DA261C">
      <w:pPr>
        <w:jc w:val="center"/>
        <w:outlineLvl w:val="0"/>
        <w:rPr>
          <w:rFonts w:ascii="Arial" w:hAnsi="Arial" w:cs="Arial"/>
          <w:b/>
          <w:sz w:val="24"/>
          <w:szCs w:val="24"/>
        </w:rPr>
      </w:pPr>
      <w:r>
        <w:rPr>
          <w:rFonts w:ascii="Arial" w:hAnsi="Arial" w:cs="Arial"/>
          <w:b/>
          <w:sz w:val="24"/>
          <w:szCs w:val="24"/>
        </w:rPr>
        <w:lastRenderedPageBreak/>
        <w:t>ANEXO</w:t>
      </w:r>
    </w:p>
    <w:p w:rsidR="00444129" w:rsidRDefault="00B01E36" w:rsidP="00444129">
      <w:pPr>
        <w:outlineLvl w:val="0"/>
        <w:rPr>
          <w:rFonts w:ascii="Arial" w:hAnsi="Arial" w:cs="Arial"/>
          <w:b/>
          <w:sz w:val="24"/>
          <w:szCs w:val="24"/>
        </w:rPr>
      </w:pPr>
      <w:r>
        <w:rPr>
          <w:rFonts w:ascii="Arial" w:hAnsi="Arial" w:cs="Arial"/>
          <w:b/>
          <w:sz w:val="24"/>
          <w:szCs w:val="24"/>
        </w:rPr>
        <w:t>ANEXO</w:t>
      </w:r>
      <w:r w:rsidR="00444129">
        <w:rPr>
          <w:rFonts w:ascii="Arial" w:hAnsi="Arial" w:cs="Arial"/>
          <w:b/>
          <w:sz w:val="24"/>
          <w:szCs w:val="24"/>
        </w:rPr>
        <w:t xml:space="preserve"> A</w:t>
      </w:r>
    </w:p>
    <w:p w:rsidR="00444129" w:rsidRDefault="00444129" w:rsidP="00444129">
      <w:pPr>
        <w:outlineLvl w:val="0"/>
        <w:rPr>
          <w:rFonts w:ascii="Arial" w:hAnsi="Arial" w:cs="Arial"/>
          <w:b/>
          <w:sz w:val="24"/>
          <w:szCs w:val="24"/>
        </w:rPr>
      </w:pPr>
      <w:r>
        <w:rPr>
          <w:rFonts w:ascii="Arial" w:hAnsi="Arial" w:cs="Arial"/>
          <w:b/>
          <w:sz w:val="24"/>
          <w:szCs w:val="24"/>
        </w:rPr>
        <w:t>A.1 Encuesta a los estudiantes</w:t>
      </w:r>
    </w:p>
    <w:p w:rsidR="001A20B3" w:rsidRDefault="001A20B3" w:rsidP="00444129">
      <w:pPr>
        <w:outlineLvl w:val="0"/>
        <w:rPr>
          <w:rFonts w:ascii="Arial" w:hAnsi="Arial" w:cs="Arial"/>
          <w:b/>
          <w:sz w:val="24"/>
          <w:szCs w:val="24"/>
        </w:rPr>
      </w:pPr>
      <w:r>
        <w:rPr>
          <w:rFonts w:ascii="Arial" w:hAnsi="Arial" w:cs="Arial"/>
          <w:b/>
          <w:noProof/>
          <w:sz w:val="24"/>
          <w:szCs w:val="24"/>
          <w:lang w:eastAsia="es-ES"/>
        </w:rPr>
        <w:drawing>
          <wp:inline distT="0" distB="0" distL="0" distR="0">
            <wp:extent cx="5242796" cy="3581400"/>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906" t="3623" r="4686" b="10386"/>
                    <a:stretch>
                      <a:fillRect/>
                    </a:stretch>
                  </pic:blipFill>
                  <pic:spPr bwMode="auto">
                    <a:xfrm>
                      <a:off x="0" y="0"/>
                      <a:ext cx="5242796" cy="3581400"/>
                    </a:xfrm>
                    <a:prstGeom prst="rect">
                      <a:avLst/>
                    </a:prstGeom>
                    <a:noFill/>
                    <a:ln w="9525">
                      <a:noFill/>
                      <a:miter lim="800000"/>
                      <a:headEnd/>
                      <a:tailEnd/>
                    </a:ln>
                  </pic:spPr>
                </pic:pic>
              </a:graphicData>
            </a:graphic>
          </wp:inline>
        </w:drawing>
      </w:r>
      <w:r>
        <w:rPr>
          <w:rFonts w:ascii="Arial" w:hAnsi="Arial" w:cs="Arial"/>
          <w:b/>
          <w:noProof/>
          <w:sz w:val="24"/>
          <w:szCs w:val="24"/>
          <w:lang w:eastAsia="es-ES"/>
        </w:rPr>
        <w:drawing>
          <wp:inline distT="0" distB="0" distL="0" distR="0">
            <wp:extent cx="5247330" cy="2562225"/>
            <wp:effectExtent l="1905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906" t="6763" r="4976" b="31884"/>
                    <a:stretch>
                      <a:fillRect/>
                    </a:stretch>
                  </pic:blipFill>
                  <pic:spPr bwMode="auto">
                    <a:xfrm>
                      <a:off x="0" y="0"/>
                      <a:ext cx="5247330" cy="2562225"/>
                    </a:xfrm>
                    <a:prstGeom prst="rect">
                      <a:avLst/>
                    </a:prstGeom>
                    <a:noFill/>
                    <a:ln w="9525">
                      <a:noFill/>
                      <a:miter lim="800000"/>
                      <a:headEnd/>
                      <a:tailEnd/>
                    </a:ln>
                  </pic:spPr>
                </pic:pic>
              </a:graphicData>
            </a:graphic>
          </wp:inline>
        </w:drawing>
      </w:r>
    </w:p>
    <w:p w:rsidR="00291094" w:rsidRDefault="00291094" w:rsidP="00DA261C">
      <w:pPr>
        <w:jc w:val="center"/>
        <w:outlineLvl w:val="0"/>
        <w:rPr>
          <w:rFonts w:ascii="Arial" w:hAnsi="Arial" w:cs="Arial"/>
          <w:b/>
          <w:color w:val="FF0000"/>
          <w:sz w:val="24"/>
          <w:szCs w:val="24"/>
        </w:rPr>
      </w:pPr>
    </w:p>
    <w:p w:rsidR="002E37E9" w:rsidRDefault="002E37E9" w:rsidP="00DA261C">
      <w:pPr>
        <w:jc w:val="center"/>
        <w:outlineLvl w:val="0"/>
        <w:rPr>
          <w:rFonts w:ascii="Arial" w:hAnsi="Arial" w:cs="Arial"/>
          <w:b/>
          <w:sz w:val="24"/>
          <w:szCs w:val="24"/>
        </w:rPr>
      </w:pPr>
    </w:p>
    <w:p w:rsidR="00DA261C" w:rsidRPr="000B4BA5" w:rsidRDefault="00701D75" w:rsidP="00DA261C">
      <w:pPr>
        <w:jc w:val="center"/>
        <w:outlineLvl w:val="0"/>
        <w:rPr>
          <w:rFonts w:ascii="Arial" w:hAnsi="Arial" w:cs="Arial"/>
          <w:b/>
          <w:sz w:val="24"/>
          <w:szCs w:val="24"/>
        </w:rPr>
      </w:pPr>
      <w:bookmarkStart w:id="40" w:name="_Toc265512866"/>
      <w:bookmarkEnd w:id="37"/>
      <w:r>
        <w:rPr>
          <w:rFonts w:ascii="Arial" w:hAnsi="Arial" w:cs="Arial"/>
          <w:b/>
          <w:sz w:val="24"/>
          <w:szCs w:val="24"/>
        </w:rPr>
        <w:lastRenderedPageBreak/>
        <w:t>B</w:t>
      </w:r>
      <w:r w:rsidR="00DA261C" w:rsidRPr="000B4BA5">
        <w:rPr>
          <w:rFonts w:ascii="Arial" w:hAnsi="Arial" w:cs="Arial"/>
          <w:b/>
          <w:sz w:val="24"/>
          <w:szCs w:val="24"/>
        </w:rPr>
        <w:t>IBLIOGRAFIA</w:t>
      </w:r>
      <w:bookmarkEnd w:id="40"/>
    </w:p>
    <w:sdt>
      <w:sdtPr>
        <w:rPr>
          <w:rFonts w:ascii="Calibri" w:eastAsia="Calibri" w:hAnsi="Calibri"/>
          <w:b w:val="0"/>
          <w:bCs w:val="0"/>
          <w:color w:val="auto"/>
          <w:sz w:val="22"/>
          <w:szCs w:val="22"/>
        </w:rPr>
        <w:id w:val="5895487"/>
        <w:docPartObj>
          <w:docPartGallery w:val="Bibliographies"/>
          <w:docPartUnique/>
        </w:docPartObj>
      </w:sdtPr>
      <w:sdtContent>
        <w:p w:rsidR="00106981" w:rsidRDefault="00106981">
          <w:pPr>
            <w:pStyle w:val="Ttulo1"/>
          </w:pPr>
        </w:p>
        <w:sdt>
          <w:sdtPr>
            <w:id w:val="5895486"/>
            <w:bibliography/>
          </w:sdtPr>
          <w:sdtContent>
            <w:p w:rsidR="000E63C4" w:rsidRPr="00124520" w:rsidRDefault="008F286A" w:rsidP="000E63C4">
              <w:pPr>
                <w:pStyle w:val="Bibliografa"/>
                <w:rPr>
                  <w:noProof/>
                  <w:lang w:val="en-US"/>
                </w:rPr>
              </w:pPr>
              <w:r>
                <w:fldChar w:fldCharType="begin"/>
              </w:r>
              <w:r w:rsidR="00106981" w:rsidRPr="00124520">
                <w:rPr>
                  <w:lang w:val="en-US"/>
                </w:rPr>
                <w:instrText xml:space="preserve"> BIBLIOGRAPHY </w:instrText>
              </w:r>
              <w:r>
                <w:fldChar w:fldCharType="separate"/>
              </w:r>
              <w:r w:rsidR="000E63C4" w:rsidRPr="00124520">
                <w:rPr>
                  <w:noProof/>
                  <w:lang w:val="en-US"/>
                </w:rPr>
                <w:t xml:space="preserve">1. </w:t>
              </w:r>
              <w:r w:rsidR="000E63C4" w:rsidRPr="00124520">
                <w:rPr>
                  <w:b/>
                  <w:bCs/>
                  <w:noProof/>
                  <w:lang w:val="en-US"/>
                </w:rPr>
                <w:t>Wikipedia</w:t>
              </w:r>
              <w:r w:rsidR="00124520" w:rsidRPr="00124520">
                <w:rPr>
                  <w:b/>
                  <w:bCs/>
                  <w:noProof/>
                  <w:lang w:val="en-US"/>
                </w:rPr>
                <w:t>,</w:t>
              </w:r>
              <w:r w:rsidR="00124520" w:rsidRPr="00124520">
                <w:rPr>
                  <w:noProof/>
                  <w:lang w:val="en-US"/>
                </w:rPr>
                <w:t xml:space="preserve"> Web 2.0,</w:t>
              </w:r>
              <w:r w:rsidR="00124520">
                <w:rPr>
                  <w:noProof/>
                  <w:lang w:val="en-US"/>
                </w:rPr>
                <w:t xml:space="preserve"> </w:t>
              </w:r>
              <w:r w:rsidR="000E63C4" w:rsidRPr="00124520">
                <w:rPr>
                  <w:noProof/>
                  <w:lang w:val="en-US"/>
                </w:rPr>
                <w:t>http:</w:t>
              </w:r>
              <w:r w:rsidR="00124520" w:rsidRPr="00124520">
                <w:rPr>
                  <w:noProof/>
                  <w:lang w:val="en-US"/>
                </w:rPr>
                <w:t>//es.wikipedia.org/wiki/Web_2.0, 5 de oct 2010</w:t>
              </w:r>
            </w:p>
            <w:p w:rsidR="000E63C4" w:rsidRDefault="000E63C4" w:rsidP="000E63C4">
              <w:pPr>
                <w:pStyle w:val="Bibliografa"/>
                <w:rPr>
                  <w:noProof/>
                </w:rPr>
              </w:pPr>
              <w:r>
                <w:rPr>
                  <w:noProof/>
                </w:rPr>
                <w:t xml:space="preserve">2. </w:t>
              </w:r>
              <w:r>
                <w:rPr>
                  <w:b/>
                  <w:bCs/>
                  <w:noProof/>
                </w:rPr>
                <w:t>Microsoft</w:t>
              </w:r>
              <w:r w:rsidR="00124520">
                <w:rPr>
                  <w:b/>
                  <w:bCs/>
                  <w:noProof/>
                </w:rPr>
                <w:t>,</w:t>
              </w:r>
              <w:r>
                <w:rPr>
                  <w:noProof/>
                </w:rPr>
                <w:t xml:space="preserve"> ¿Qué son los Widgets y cuáles son sus oportunidades de negocio?</w:t>
              </w:r>
              <w:r w:rsidR="00124520">
                <w:rPr>
                  <w:noProof/>
                </w:rPr>
                <w:t xml:space="preserve">, </w:t>
              </w:r>
              <w:r>
                <w:rPr>
                  <w:noProof/>
                </w:rPr>
                <w:t xml:space="preserve"> http://www.microsoft.com/business/smb/es-es/internet/widgets.mspx</w:t>
              </w:r>
              <w:r w:rsidR="00124520">
                <w:rPr>
                  <w:noProof/>
                </w:rPr>
                <w:t>, 12 julio 2010</w:t>
              </w:r>
            </w:p>
            <w:p w:rsidR="000E63C4" w:rsidRPr="00124520" w:rsidRDefault="000E63C4" w:rsidP="000E63C4">
              <w:pPr>
                <w:pStyle w:val="Bibliografa"/>
                <w:rPr>
                  <w:noProof/>
                  <w:lang w:val="en-US"/>
                </w:rPr>
              </w:pPr>
              <w:r w:rsidRPr="000E63C4">
                <w:rPr>
                  <w:noProof/>
                  <w:lang w:val="en-US"/>
                </w:rPr>
                <w:t xml:space="preserve">3. </w:t>
              </w:r>
              <w:r w:rsidRPr="000E63C4">
                <w:rPr>
                  <w:b/>
                  <w:bCs/>
                  <w:noProof/>
                  <w:lang w:val="en-US"/>
                </w:rPr>
                <w:t xml:space="preserve">Google web </w:t>
              </w:r>
              <w:r w:rsidR="00124520">
                <w:rPr>
                  <w:b/>
                  <w:bCs/>
                  <w:noProof/>
                  <w:lang w:val="en-US"/>
                </w:rPr>
                <w:t>Toolkit,</w:t>
              </w:r>
              <w:r w:rsidRPr="000E63C4">
                <w:rPr>
                  <w:noProof/>
                  <w:lang w:val="en-US"/>
                </w:rPr>
                <w:t xml:space="preserve"> La arqu</w:t>
              </w:r>
              <w:r w:rsidR="00124520">
                <w:rPr>
                  <w:noProof/>
                  <w:lang w:val="en-US"/>
                </w:rPr>
                <w:t>itectura de Google Web Toolkit</w:t>
              </w:r>
              <w:r w:rsidR="00124520" w:rsidRPr="00124520">
                <w:rPr>
                  <w:noProof/>
                  <w:lang w:val="en-US"/>
                </w:rPr>
                <w:t>,</w:t>
              </w:r>
              <w:r w:rsidRPr="00124520">
                <w:rPr>
                  <w:noProof/>
                  <w:lang w:val="en-US"/>
                </w:rPr>
                <w:t xml:space="preserve"> http://esgooglewebtoolkit.blogspot.com/2007/09/la-arquitec</w:t>
              </w:r>
              <w:r w:rsidR="00124520" w:rsidRPr="00124520">
                <w:rPr>
                  <w:noProof/>
                  <w:lang w:val="en-US"/>
                </w:rPr>
                <w:t>tura-de-google-web-toolkit.html, 10 dic de 2010</w:t>
              </w:r>
            </w:p>
            <w:p w:rsidR="000E63C4" w:rsidRDefault="000E63C4" w:rsidP="000E63C4">
              <w:pPr>
                <w:pStyle w:val="Bibliografa"/>
                <w:rPr>
                  <w:noProof/>
                </w:rPr>
              </w:pPr>
              <w:r>
                <w:rPr>
                  <w:noProof/>
                </w:rPr>
                <w:t xml:space="preserve">4. </w:t>
              </w:r>
              <w:r w:rsidR="00124520">
                <w:rPr>
                  <w:b/>
                  <w:bCs/>
                  <w:noProof/>
                </w:rPr>
                <w:t>Epidata Consulting,</w:t>
              </w:r>
              <w:r w:rsidR="00124520">
                <w:rPr>
                  <w:noProof/>
                </w:rPr>
                <w:t xml:space="preserve"> Bloque de Conocimiento de GWT,</w:t>
              </w:r>
              <w:r>
                <w:rPr>
                  <w:noProof/>
                </w:rPr>
                <w:t xml:space="preserve">  http://www.epidataconsulting.com/tikiwiki/tiki-inde</w:t>
              </w:r>
              <w:r w:rsidR="00124520">
                <w:rPr>
                  <w:noProof/>
                </w:rPr>
                <w:t>x.php?page=GWT#Qu_es_un_m_dulo_, 14 de ene 2010</w:t>
              </w:r>
            </w:p>
            <w:p w:rsidR="000E63C4" w:rsidRDefault="000E63C4" w:rsidP="000E63C4">
              <w:pPr>
                <w:pStyle w:val="Bibliografa"/>
                <w:rPr>
                  <w:noProof/>
                </w:rPr>
              </w:pPr>
              <w:r>
                <w:rPr>
                  <w:noProof/>
                </w:rPr>
                <w:t xml:space="preserve">5. </w:t>
              </w:r>
              <w:r w:rsidR="00124520">
                <w:rPr>
                  <w:b/>
                  <w:bCs/>
                  <w:noProof/>
                </w:rPr>
                <w:t>Joaquín,</w:t>
              </w:r>
              <w:r w:rsidR="00124520">
                <w:rPr>
                  <w:noProof/>
                </w:rPr>
                <w:t xml:space="preserve"> UML - Diagramas de interacción,</w:t>
              </w:r>
              <w:r>
                <w:rPr>
                  <w:noProof/>
                </w:rPr>
                <w:t xml:space="preserve"> http://jms32.eresmas.net/</w:t>
              </w:r>
              <w:r w:rsidR="00124520">
                <w:rPr>
                  <w:noProof/>
                </w:rPr>
                <w:t>tacticos/UML/UML06/UML0601.html,</w:t>
              </w:r>
              <w:r w:rsidR="00124520" w:rsidRPr="00124520">
                <w:rPr>
                  <w:noProof/>
                </w:rPr>
                <w:t xml:space="preserve"> </w:t>
              </w:r>
              <w:r w:rsidR="00124520">
                <w:rPr>
                  <w:noProof/>
                </w:rPr>
                <w:t>18 de 09 de 2003</w:t>
              </w:r>
            </w:p>
            <w:p w:rsidR="000E63C4" w:rsidRDefault="000E63C4" w:rsidP="000E63C4">
              <w:pPr>
                <w:pStyle w:val="Bibliografa"/>
                <w:rPr>
                  <w:noProof/>
                </w:rPr>
              </w:pPr>
              <w:r>
                <w:rPr>
                  <w:noProof/>
                </w:rPr>
                <w:t xml:space="preserve">6. </w:t>
              </w:r>
              <w:r>
                <w:rPr>
                  <w:b/>
                  <w:bCs/>
                  <w:noProof/>
                </w:rPr>
                <w:t>Wikipedia</w:t>
              </w:r>
              <w:r w:rsidR="00124520">
                <w:rPr>
                  <w:b/>
                  <w:bCs/>
                  <w:noProof/>
                </w:rPr>
                <w:t>,</w:t>
              </w:r>
              <w:r>
                <w:rPr>
                  <w:noProof/>
                </w:rPr>
                <w:t xml:space="preserve"> Modelo de prototipos</w:t>
              </w:r>
              <w:r w:rsidR="00124520">
                <w:rPr>
                  <w:noProof/>
                </w:rPr>
                <w:t>,</w:t>
              </w:r>
              <w:r>
                <w:rPr>
                  <w:noProof/>
                </w:rPr>
                <w:t xml:space="preserve"> http://es.wikipedia.org/wiki/Modelo_de_prototipos</w:t>
              </w:r>
              <w:r w:rsidR="00124520">
                <w:rPr>
                  <w:noProof/>
                </w:rPr>
                <w:t>, 1 de agosto 2010</w:t>
              </w:r>
            </w:p>
            <w:p w:rsidR="000E63C4" w:rsidRPr="00124520" w:rsidRDefault="000E63C4" w:rsidP="000E63C4">
              <w:pPr>
                <w:pStyle w:val="Bibliografa"/>
                <w:rPr>
                  <w:noProof/>
                  <w:lang w:val="en-US"/>
                </w:rPr>
              </w:pPr>
              <w:r>
                <w:rPr>
                  <w:noProof/>
                  <w:lang w:val="en-US"/>
                </w:rPr>
                <w:t>7</w:t>
              </w:r>
              <w:r w:rsidRPr="000E63C4">
                <w:rPr>
                  <w:noProof/>
                  <w:lang w:val="en-US"/>
                </w:rPr>
                <w:t xml:space="preserve">. </w:t>
              </w:r>
              <w:r w:rsidRPr="000E63C4">
                <w:rPr>
                  <w:b/>
                  <w:bCs/>
                  <w:noProof/>
                  <w:lang w:val="en-US"/>
                </w:rPr>
                <w:t>Google Web Toolkit</w:t>
              </w:r>
              <w:r w:rsidR="00124520">
                <w:rPr>
                  <w:b/>
                  <w:bCs/>
                  <w:noProof/>
                  <w:lang w:val="en-US"/>
                </w:rPr>
                <w:t>,</w:t>
              </w:r>
              <w:r w:rsidRPr="000E63C4">
                <w:rPr>
                  <w:noProof/>
                  <w:lang w:val="en-US"/>
                </w:rPr>
                <w:t xml:space="preserve"> Anatomía de RPC</w:t>
              </w:r>
              <w:r w:rsidR="00124520">
                <w:rPr>
                  <w:noProof/>
                  <w:lang w:val="en-US"/>
                </w:rPr>
                <w:t>,</w:t>
              </w:r>
              <w:r w:rsidRPr="00124520">
                <w:rPr>
                  <w:noProof/>
                  <w:lang w:val="en-US"/>
                </w:rPr>
                <w:t xml:space="preserve"> http://esgooglewebtoolkit.blogspot.</w:t>
              </w:r>
              <w:r w:rsidR="00124520" w:rsidRPr="00124520">
                <w:rPr>
                  <w:noProof/>
                  <w:lang w:val="en-US"/>
                </w:rPr>
                <w:t>com/2007/09/anatoma-de-rpc.html</w:t>
              </w:r>
              <w:r w:rsidR="00124520">
                <w:rPr>
                  <w:noProof/>
                  <w:lang w:val="en-US"/>
                </w:rPr>
                <w:t>, 6 de nov 2009</w:t>
              </w:r>
            </w:p>
            <w:p w:rsidR="00106981" w:rsidRDefault="008F286A" w:rsidP="000E63C4">
              <w:r>
                <w:fldChar w:fldCharType="end"/>
              </w:r>
            </w:p>
          </w:sdtContent>
        </w:sdt>
      </w:sdtContent>
    </w:sdt>
    <w:p w:rsidR="0060351E" w:rsidRPr="00585ECD" w:rsidRDefault="0060351E" w:rsidP="000B4BA5">
      <w:pPr>
        <w:rPr>
          <w:rFonts w:ascii="Arial" w:hAnsi="Arial" w:cs="Arial"/>
          <w:sz w:val="24"/>
          <w:szCs w:val="24"/>
          <w:lang w:val="en-US"/>
        </w:rPr>
      </w:pPr>
    </w:p>
    <w:sectPr w:rsidR="0060351E" w:rsidRPr="00585ECD" w:rsidSect="00EE4290">
      <w:footerReference w:type="default" r:id="rId39"/>
      <w:headerReference w:type="first" r:id="rId40"/>
      <w:footerReference w:type="first" r:id="rId41"/>
      <w:pgSz w:w="11906" w:h="16838"/>
      <w:pgMar w:top="2268" w:right="1361" w:bottom="1797"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814" w:rsidRDefault="00167814" w:rsidP="008E348B">
      <w:pPr>
        <w:spacing w:after="0" w:line="240" w:lineRule="auto"/>
      </w:pPr>
      <w:r>
        <w:separator/>
      </w:r>
    </w:p>
  </w:endnote>
  <w:endnote w:type="continuationSeparator" w:id="1">
    <w:p w:rsidR="00167814" w:rsidRDefault="00167814" w:rsidP="008E34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290" w:rsidRDefault="00EE4290">
    <w:pPr>
      <w:pStyle w:val="Piedepgina"/>
      <w:jc w:val="right"/>
    </w:pPr>
  </w:p>
  <w:p w:rsidR="009F3913" w:rsidRDefault="009F391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3255"/>
      <w:docPartObj>
        <w:docPartGallery w:val="Page Numbers (Bottom of Page)"/>
        <w:docPartUnique/>
      </w:docPartObj>
    </w:sdtPr>
    <w:sdtContent>
      <w:p w:rsidR="00EE4290" w:rsidRDefault="008F286A">
        <w:pPr>
          <w:pStyle w:val="Piedepgina"/>
          <w:jc w:val="right"/>
        </w:pPr>
        <w:fldSimple w:instr=" PAGE   \* MERGEFORMAT ">
          <w:r w:rsidR="00AB77CB">
            <w:rPr>
              <w:noProof/>
            </w:rPr>
            <w:t>7</w:t>
          </w:r>
        </w:fldSimple>
      </w:p>
    </w:sdtContent>
  </w:sdt>
  <w:p w:rsidR="00EE4290" w:rsidRDefault="00EE4290">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3252"/>
      <w:docPartObj>
        <w:docPartGallery w:val="Page Numbers (Bottom of Page)"/>
        <w:docPartUnique/>
      </w:docPartObj>
    </w:sdtPr>
    <w:sdtContent>
      <w:p w:rsidR="00EE4290" w:rsidRDefault="008F286A">
        <w:pPr>
          <w:pStyle w:val="Piedepgina"/>
          <w:jc w:val="right"/>
        </w:pPr>
        <w:fldSimple w:instr=" PAGE   \* MERGEFORMAT ">
          <w:r w:rsidR="00AB77CB">
            <w:rPr>
              <w:noProof/>
            </w:rPr>
            <w:t>1</w:t>
          </w:r>
        </w:fldSimple>
      </w:p>
    </w:sdtContent>
  </w:sdt>
  <w:p w:rsidR="00EE4290" w:rsidRDefault="00EE429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814" w:rsidRDefault="00167814" w:rsidP="008E348B">
      <w:pPr>
        <w:spacing w:after="0" w:line="240" w:lineRule="auto"/>
      </w:pPr>
      <w:r>
        <w:separator/>
      </w:r>
    </w:p>
  </w:footnote>
  <w:footnote w:type="continuationSeparator" w:id="1">
    <w:p w:rsidR="00167814" w:rsidRDefault="00167814" w:rsidP="008E34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913" w:rsidRDefault="009F3913">
    <w:pPr>
      <w:pStyle w:val="Encabezado"/>
      <w:jc w:val="right"/>
    </w:pPr>
  </w:p>
  <w:p w:rsidR="009F3913" w:rsidRDefault="009F391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290" w:rsidRDefault="00EE429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182C"/>
    <w:multiLevelType w:val="hybridMultilevel"/>
    <w:tmpl w:val="6CA8E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CA39FF"/>
    <w:multiLevelType w:val="hybridMultilevel"/>
    <w:tmpl w:val="3718E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4F3196"/>
    <w:multiLevelType w:val="hybridMultilevel"/>
    <w:tmpl w:val="B4A22D2A"/>
    <w:lvl w:ilvl="0" w:tplc="0C0A000F">
      <w:start w:val="1"/>
      <w:numFmt w:val="decimal"/>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E713470"/>
    <w:multiLevelType w:val="hybridMultilevel"/>
    <w:tmpl w:val="36B650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C44A1F"/>
    <w:multiLevelType w:val="hybridMultilevel"/>
    <w:tmpl w:val="B63A4DE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nsid w:val="12865F4D"/>
    <w:multiLevelType w:val="multilevel"/>
    <w:tmpl w:val="98CC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C13527"/>
    <w:multiLevelType w:val="hybridMultilevel"/>
    <w:tmpl w:val="BB88FB64"/>
    <w:lvl w:ilvl="0" w:tplc="C1FC713A">
      <w:start w:val="1"/>
      <w:numFmt w:val="decimal"/>
      <w:lvlText w:val="%1."/>
      <w:lvlJc w:val="left"/>
      <w:pPr>
        <w:ind w:left="216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4274119"/>
    <w:multiLevelType w:val="hybridMultilevel"/>
    <w:tmpl w:val="5B7AC61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nsid w:val="207720F2"/>
    <w:multiLevelType w:val="hybridMultilevel"/>
    <w:tmpl w:val="39EC68D8"/>
    <w:lvl w:ilvl="0" w:tplc="9DC28A9E">
      <w:start w:val="1"/>
      <w:numFmt w:val="bullet"/>
      <w:lvlText w:val="•"/>
      <w:lvlJc w:val="left"/>
      <w:pPr>
        <w:tabs>
          <w:tab w:val="num" w:pos="720"/>
        </w:tabs>
        <w:ind w:left="720" w:hanging="360"/>
      </w:pPr>
      <w:rPr>
        <w:rFonts w:ascii="Times New Roman" w:hAnsi="Times New Roman" w:hint="default"/>
      </w:rPr>
    </w:lvl>
    <w:lvl w:ilvl="1" w:tplc="656080C4">
      <w:start w:val="1"/>
      <w:numFmt w:val="bullet"/>
      <w:lvlText w:val="•"/>
      <w:lvlJc w:val="left"/>
      <w:pPr>
        <w:tabs>
          <w:tab w:val="num" w:pos="1440"/>
        </w:tabs>
        <w:ind w:left="1440" w:hanging="360"/>
      </w:pPr>
      <w:rPr>
        <w:rFonts w:ascii="Times New Roman" w:hAnsi="Times New Roman" w:hint="default"/>
      </w:rPr>
    </w:lvl>
    <w:lvl w:ilvl="2" w:tplc="7C28AB90" w:tentative="1">
      <w:start w:val="1"/>
      <w:numFmt w:val="bullet"/>
      <w:lvlText w:val="•"/>
      <w:lvlJc w:val="left"/>
      <w:pPr>
        <w:tabs>
          <w:tab w:val="num" w:pos="2160"/>
        </w:tabs>
        <w:ind w:left="2160" w:hanging="360"/>
      </w:pPr>
      <w:rPr>
        <w:rFonts w:ascii="Times New Roman" w:hAnsi="Times New Roman" w:hint="default"/>
      </w:rPr>
    </w:lvl>
    <w:lvl w:ilvl="3" w:tplc="6478A422" w:tentative="1">
      <w:start w:val="1"/>
      <w:numFmt w:val="bullet"/>
      <w:lvlText w:val="•"/>
      <w:lvlJc w:val="left"/>
      <w:pPr>
        <w:tabs>
          <w:tab w:val="num" w:pos="2880"/>
        </w:tabs>
        <w:ind w:left="2880" w:hanging="360"/>
      </w:pPr>
      <w:rPr>
        <w:rFonts w:ascii="Times New Roman" w:hAnsi="Times New Roman" w:hint="default"/>
      </w:rPr>
    </w:lvl>
    <w:lvl w:ilvl="4" w:tplc="14627754" w:tentative="1">
      <w:start w:val="1"/>
      <w:numFmt w:val="bullet"/>
      <w:lvlText w:val="•"/>
      <w:lvlJc w:val="left"/>
      <w:pPr>
        <w:tabs>
          <w:tab w:val="num" w:pos="3600"/>
        </w:tabs>
        <w:ind w:left="3600" w:hanging="360"/>
      </w:pPr>
      <w:rPr>
        <w:rFonts w:ascii="Times New Roman" w:hAnsi="Times New Roman" w:hint="default"/>
      </w:rPr>
    </w:lvl>
    <w:lvl w:ilvl="5" w:tplc="39E8E84E" w:tentative="1">
      <w:start w:val="1"/>
      <w:numFmt w:val="bullet"/>
      <w:lvlText w:val="•"/>
      <w:lvlJc w:val="left"/>
      <w:pPr>
        <w:tabs>
          <w:tab w:val="num" w:pos="4320"/>
        </w:tabs>
        <w:ind w:left="4320" w:hanging="360"/>
      </w:pPr>
      <w:rPr>
        <w:rFonts w:ascii="Times New Roman" w:hAnsi="Times New Roman" w:hint="default"/>
      </w:rPr>
    </w:lvl>
    <w:lvl w:ilvl="6" w:tplc="9FA03D3C" w:tentative="1">
      <w:start w:val="1"/>
      <w:numFmt w:val="bullet"/>
      <w:lvlText w:val="•"/>
      <w:lvlJc w:val="left"/>
      <w:pPr>
        <w:tabs>
          <w:tab w:val="num" w:pos="5040"/>
        </w:tabs>
        <w:ind w:left="5040" w:hanging="360"/>
      </w:pPr>
      <w:rPr>
        <w:rFonts w:ascii="Times New Roman" w:hAnsi="Times New Roman" w:hint="default"/>
      </w:rPr>
    </w:lvl>
    <w:lvl w:ilvl="7" w:tplc="9E5EEE94" w:tentative="1">
      <w:start w:val="1"/>
      <w:numFmt w:val="bullet"/>
      <w:lvlText w:val="•"/>
      <w:lvlJc w:val="left"/>
      <w:pPr>
        <w:tabs>
          <w:tab w:val="num" w:pos="5760"/>
        </w:tabs>
        <w:ind w:left="5760" w:hanging="360"/>
      </w:pPr>
      <w:rPr>
        <w:rFonts w:ascii="Times New Roman" w:hAnsi="Times New Roman" w:hint="default"/>
      </w:rPr>
    </w:lvl>
    <w:lvl w:ilvl="8" w:tplc="29A61C92" w:tentative="1">
      <w:start w:val="1"/>
      <w:numFmt w:val="bullet"/>
      <w:lvlText w:val="•"/>
      <w:lvlJc w:val="left"/>
      <w:pPr>
        <w:tabs>
          <w:tab w:val="num" w:pos="6480"/>
        </w:tabs>
        <w:ind w:left="6480" w:hanging="360"/>
      </w:pPr>
      <w:rPr>
        <w:rFonts w:ascii="Times New Roman" w:hAnsi="Times New Roman" w:hint="default"/>
      </w:rPr>
    </w:lvl>
  </w:abstractNum>
  <w:abstractNum w:abstractNumId="9">
    <w:nsid w:val="26F66DE3"/>
    <w:multiLevelType w:val="hybridMultilevel"/>
    <w:tmpl w:val="F21EFD30"/>
    <w:lvl w:ilvl="0" w:tplc="300A000F">
      <w:start w:val="1"/>
      <w:numFmt w:val="decimal"/>
      <w:lvlText w:val="%1."/>
      <w:lvlJc w:val="left"/>
      <w:pPr>
        <w:ind w:left="1146" w:hanging="360"/>
      </w:pPr>
    </w:lvl>
    <w:lvl w:ilvl="1" w:tplc="300A0019">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10">
    <w:nsid w:val="29A66FE5"/>
    <w:multiLevelType w:val="multilevel"/>
    <w:tmpl w:val="E9CE3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1064FB"/>
    <w:multiLevelType w:val="multilevel"/>
    <w:tmpl w:val="2550DCAA"/>
    <w:lvl w:ilvl="0">
      <w:start w:val="1"/>
      <w:numFmt w:val="decimal"/>
      <w:lvlText w:val="%1."/>
      <w:lvlJc w:val="left"/>
      <w:pPr>
        <w:ind w:left="1437" w:hanging="360"/>
      </w:pPr>
    </w:lvl>
    <w:lvl w:ilvl="1">
      <w:start w:val="1"/>
      <w:numFmt w:val="decimal"/>
      <w:isLgl/>
      <w:lvlText w:val="%1.%2"/>
      <w:lvlJc w:val="left"/>
      <w:pPr>
        <w:ind w:left="1437" w:hanging="36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1080"/>
      </w:pPr>
      <w:rPr>
        <w:rFonts w:hint="default"/>
      </w:rPr>
    </w:lvl>
    <w:lvl w:ilvl="4">
      <w:start w:val="1"/>
      <w:numFmt w:val="decimal"/>
      <w:isLgl/>
      <w:lvlText w:val="%1.%2.%3.%4.%5"/>
      <w:lvlJc w:val="left"/>
      <w:pPr>
        <w:ind w:left="2157" w:hanging="1080"/>
      </w:pPr>
      <w:rPr>
        <w:rFonts w:hint="default"/>
      </w:rPr>
    </w:lvl>
    <w:lvl w:ilvl="5">
      <w:start w:val="1"/>
      <w:numFmt w:val="decimal"/>
      <w:isLgl/>
      <w:lvlText w:val="%1.%2.%3.%4.%5.%6"/>
      <w:lvlJc w:val="left"/>
      <w:pPr>
        <w:ind w:left="2517" w:hanging="1440"/>
      </w:pPr>
      <w:rPr>
        <w:rFonts w:hint="default"/>
      </w:rPr>
    </w:lvl>
    <w:lvl w:ilvl="6">
      <w:start w:val="1"/>
      <w:numFmt w:val="decimal"/>
      <w:isLgl/>
      <w:lvlText w:val="%1.%2.%3.%4.%5.%6.%7"/>
      <w:lvlJc w:val="left"/>
      <w:pPr>
        <w:ind w:left="2517" w:hanging="1440"/>
      </w:pPr>
      <w:rPr>
        <w:rFonts w:hint="default"/>
      </w:rPr>
    </w:lvl>
    <w:lvl w:ilvl="7">
      <w:start w:val="1"/>
      <w:numFmt w:val="decimal"/>
      <w:isLgl/>
      <w:lvlText w:val="%1.%2.%3.%4.%5.%6.%7.%8"/>
      <w:lvlJc w:val="left"/>
      <w:pPr>
        <w:ind w:left="2877" w:hanging="1800"/>
      </w:pPr>
      <w:rPr>
        <w:rFonts w:hint="default"/>
      </w:rPr>
    </w:lvl>
    <w:lvl w:ilvl="8">
      <w:start w:val="1"/>
      <w:numFmt w:val="decimal"/>
      <w:isLgl/>
      <w:lvlText w:val="%1.%2.%3.%4.%5.%6.%7.%8.%9"/>
      <w:lvlJc w:val="left"/>
      <w:pPr>
        <w:ind w:left="2877" w:hanging="1800"/>
      </w:pPr>
      <w:rPr>
        <w:rFonts w:hint="default"/>
      </w:rPr>
    </w:lvl>
  </w:abstractNum>
  <w:abstractNum w:abstractNumId="12">
    <w:nsid w:val="2A3B4741"/>
    <w:multiLevelType w:val="hybridMultilevel"/>
    <w:tmpl w:val="B74A230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2B703111"/>
    <w:multiLevelType w:val="hybridMultilevel"/>
    <w:tmpl w:val="0AB299BA"/>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2C091F02"/>
    <w:multiLevelType w:val="hybridMultilevel"/>
    <w:tmpl w:val="8870D9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D3877FA"/>
    <w:multiLevelType w:val="multilevel"/>
    <w:tmpl w:val="07D8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2500D7"/>
    <w:multiLevelType w:val="hybridMultilevel"/>
    <w:tmpl w:val="2AFA3C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BE7433"/>
    <w:multiLevelType w:val="hybridMultilevel"/>
    <w:tmpl w:val="4B2AFAA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2F24382C"/>
    <w:multiLevelType w:val="hybridMultilevel"/>
    <w:tmpl w:val="8446FBF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3045CB9"/>
    <w:multiLevelType w:val="hybridMultilevel"/>
    <w:tmpl w:val="FE742E12"/>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37127CF"/>
    <w:multiLevelType w:val="hybridMultilevel"/>
    <w:tmpl w:val="E4CAE08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nsid w:val="358A3A34"/>
    <w:multiLevelType w:val="hybridMultilevel"/>
    <w:tmpl w:val="33CA51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8B2405A"/>
    <w:multiLevelType w:val="hybridMultilevel"/>
    <w:tmpl w:val="A22A8ECA"/>
    <w:lvl w:ilvl="0" w:tplc="300A000F">
      <w:start w:val="1"/>
      <w:numFmt w:val="decimal"/>
      <w:lvlText w:val="%1."/>
      <w:lvlJc w:val="left"/>
      <w:pPr>
        <w:ind w:left="78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3BC078C0"/>
    <w:multiLevelType w:val="hybridMultilevel"/>
    <w:tmpl w:val="BE6A90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EE81232"/>
    <w:multiLevelType w:val="multilevel"/>
    <w:tmpl w:val="64546B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58B1BF2"/>
    <w:multiLevelType w:val="hybridMultilevel"/>
    <w:tmpl w:val="AE6C04E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04C4CFF"/>
    <w:multiLevelType w:val="multilevel"/>
    <w:tmpl w:val="C69491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0547706"/>
    <w:multiLevelType w:val="multilevel"/>
    <w:tmpl w:val="FD4E2F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14D3B52"/>
    <w:multiLevelType w:val="hybridMultilevel"/>
    <w:tmpl w:val="E834CA8C"/>
    <w:lvl w:ilvl="0" w:tplc="300A0001">
      <w:start w:val="1"/>
      <w:numFmt w:val="bullet"/>
      <w:lvlText w:val=""/>
      <w:lvlJc w:val="left"/>
      <w:pPr>
        <w:ind w:left="1145" w:hanging="360"/>
      </w:pPr>
      <w:rPr>
        <w:rFonts w:ascii="Symbol" w:hAnsi="Symbol" w:hint="default"/>
      </w:rPr>
    </w:lvl>
    <w:lvl w:ilvl="1" w:tplc="300A0003" w:tentative="1">
      <w:start w:val="1"/>
      <w:numFmt w:val="bullet"/>
      <w:lvlText w:val="o"/>
      <w:lvlJc w:val="left"/>
      <w:pPr>
        <w:ind w:left="1865" w:hanging="360"/>
      </w:pPr>
      <w:rPr>
        <w:rFonts w:ascii="Courier New" w:hAnsi="Courier New" w:cs="Courier New" w:hint="default"/>
      </w:rPr>
    </w:lvl>
    <w:lvl w:ilvl="2" w:tplc="300A0005" w:tentative="1">
      <w:start w:val="1"/>
      <w:numFmt w:val="bullet"/>
      <w:lvlText w:val=""/>
      <w:lvlJc w:val="left"/>
      <w:pPr>
        <w:ind w:left="2585" w:hanging="360"/>
      </w:pPr>
      <w:rPr>
        <w:rFonts w:ascii="Wingdings" w:hAnsi="Wingdings" w:hint="default"/>
      </w:rPr>
    </w:lvl>
    <w:lvl w:ilvl="3" w:tplc="300A0001" w:tentative="1">
      <w:start w:val="1"/>
      <w:numFmt w:val="bullet"/>
      <w:lvlText w:val=""/>
      <w:lvlJc w:val="left"/>
      <w:pPr>
        <w:ind w:left="3305" w:hanging="360"/>
      </w:pPr>
      <w:rPr>
        <w:rFonts w:ascii="Symbol" w:hAnsi="Symbol" w:hint="default"/>
      </w:rPr>
    </w:lvl>
    <w:lvl w:ilvl="4" w:tplc="300A0003" w:tentative="1">
      <w:start w:val="1"/>
      <w:numFmt w:val="bullet"/>
      <w:lvlText w:val="o"/>
      <w:lvlJc w:val="left"/>
      <w:pPr>
        <w:ind w:left="4025" w:hanging="360"/>
      </w:pPr>
      <w:rPr>
        <w:rFonts w:ascii="Courier New" w:hAnsi="Courier New" w:cs="Courier New" w:hint="default"/>
      </w:rPr>
    </w:lvl>
    <w:lvl w:ilvl="5" w:tplc="300A0005" w:tentative="1">
      <w:start w:val="1"/>
      <w:numFmt w:val="bullet"/>
      <w:lvlText w:val=""/>
      <w:lvlJc w:val="left"/>
      <w:pPr>
        <w:ind w:left="4745" w:hanging="360"/>
      </w:pPr>
      <w:rPr>
        <w:rFonts w:ascii="Wingdings" w:hAnsi="Wingdings" w:hint="default"/>
      </w:rPr>
    </w:lvl>
    <w:lvl w:ilvl="6" w:tplc="300A0001" w:tentative="1">
      <w:start w:val="1"/>
      <w:numFmt w:val="bullet"/>
      <w:lvlText w:val=""/>
      <w:lvlJc w:val="left"/>
      <w:pPr>
        <w:ind w:left="5465" w:hanging="360"/>
      </w:pPr>
      <w:rPr>
        <w:rFonts w:ascii="Symbol" w:hAnsi="Symbol" w:hint="default"/>
      </w:rPr>
    </w:lvl>
    <w:lvl w:ilvl="7" w:tplc="300A0003" w:tentative="1">
      <w:start w:val="1"/>
      <w:numFmt w:val="bullet"/>
      <w:lvlText w:val="o"/>
      <w:lvlJc w:val="left"/>
      <w:pPr>
        <w:ind w:left="6185" w:hanging="360"/>
      </w:pPr>
      <w:rPr>
        <w:rFonts w:ascii="Courier New" w:hAnsi="Courier New" w:cs="Courier New" w:hint="default"/>
      </w:rPr>
    </w:lvl>
    <w:lvl w:ilvl="8" w:tplc="300A0005" w:tentative="1">
      <w:start w:val="1"/>
      <w:numFmt w:val="bullet"/>
      <w:lvlText w:val=""/>
      <w:lvlJc w:val="left"/>
      <w:pPr>
        <w:ind w:left="6905" w:hanging="360"/>
      </w:pPr>
      <w:rPr>
        <w:rFonts w:ascii="Wingdings" w:hAnsi="Wingdings" w:hint="default"/>
      </w:rPr>
    </w:lvl>
  </w:abstractNum>
  <w:abstractNum w:abstractNumId="29">
    <w:nsid w:val="544E701C"/>
    <w:multiLevelType w:val="hybridMultilevel"/>
    <w:tmpl w:val="BA1077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61F2795"/>
    <w:multiLevelType w:val="hybridMultilevel"/>
    <w:tmpl w:val="91C6E2B2"/>
    <w:lvl w:ilvl="0" w:tplc="300A0001">
      <w:start w:val="1"/>
      <w:numFmt w:val="bullet"/>
      <w:lvlText w:val=""/>
      <w:lvlJc w:val="left"/>
      <w:pPr>
        <w:ind w:left="1506" w:hanging="360"/>
      </w:pPr>
      <w:rPr>
        <w:rFonts w:ascii="Symbol" w:hAnsi="Symbol" w:hint="default"/>
      </w:rPr>
    </w:lvl>
    <w:lvl w:ilvl="1" w:tplc="300A0003">
      <w:start w:val="1"/>
      <w:numFmt w:val="bullet"/>
      <w:lvlText w:val="o"/>
      <w:lvlJc w:val="left"/>
      <w:pPr>
        <w:ind w:left="2226" w:hanging="360"/>
      </w:pPr>
      <w:rPr>
        <w:rFonts w:ascii="Courier New" w:hAnsi="Courier New" w:cs="Courier New" w:hint="default"/>
      </w:rPr>
    </w:lvl>
    <w:lvl w:ilvl="2" w:tplc="300A0005" w:tentative="1">
      <w:start w:val="1"/>
      <w:numFmt w:val="bullet"/>
      <w:lvlText w:val=""/>
      <w:lvlJc w:val="left"/>
      <w:pPr>
        <w:ind w:left="2946" w:hanging="360"/>
      </w:pPr>
      <w:rPr>
        <w:rFonts w:ascii="Wingdings" w:hAnsi="Wingdings" w:hint="default"/>
      </w:rPr>
    </w:lvl>
    <w:lvl w:ilvl="3" w:tplc="300A0001" w:tentative="1">
      <w:start w:val="1"/>
      <w:numFmt w:val="bullet"/>
      <w:lvlText w:val=""/>
      <w:lvlJc w:val="left"/>
      <w:pPr>
        <w:ind w:left="3666" w:hanging="360"/>
      </w:pPr>
      <w:rPr>
        <w:rFonts w:ascii="Symbol" w:hAnsi="Symbol" w:hint="default"/>
      </w:rPr>
    </w:lvl>
    <w:lvl w:ilvl="4" w:tplc="300A0003" w:tentative="1">
      <w:start w:val="1"/>
      <w:numFmt w:val="bullet"/>
      <w:lvlText w:val="o"/>
      <w:lvlJc w:val="left"/>
      <w:pPr>
        <w:ind w:left="4386" w:hanging="360"/>
      </w:pPr>
      <w:rPr>
        <w:rFonts w:ascii="Courier New" w:hAnsi="Courier New" w:cs="Courier New" w:hint="default"/>
      </w:rPr>
    </w:lvl>
    <w:lvl w:ilvl="5" w:tplc="300A0005" w:tentative="1">
      <w:start w:val="1"/>
      <w:numFmt w:val="bullet"/>
      <w:lvlText w:val=""/>
      <w:lvlJc w:val="left"/>
      <w:pPr>
        <w:ind w:left="5106" w:hanging="360"/>
      </w:pPr>
      <w:rPr>
        <w:rFonts w:ascii="Wingdings" w:hAnsi="Wingdings" w:hint="default"/>
      </w:rPr>
    </w:lvl>
    <w:lvl w:ilvl="6" w:tplc="300A0001" w:tentative="1">
      <w:start w:val="1"/>
      <w:numFmt w:val="bullet"/>
      <w:lvlText w:val=""/>
      <w:lvlJc w:val="left"/>
      <w:pPr>
        <w:ind w:left="5826" w:hanging="360"/>
      </w:pPr>
      <w:rPr>
        <w:rFonts w:ascii="Symbol" w:hAnsi="Symbol" w:hint="default"/>
      </w:rPr>
    </w:lvl>
    <w:lvl w:ilvl="7" w:tplc="300A0003" w:tentative="1">
      <w:start w:val="1"/>
      <w:numFmt w:val="bullet"/>
      <w:lvlText w:val="o"/>
      <w:lvlJc w:val="left"/>
      <w:pPr>
        <w:ind w:left="6546" w:hanging="360"/>
      </w:pPr>
      <w:rPr>
        <w:rFonts w:ascii="Courier New" w:hAnsi="Courier New" w:cs="Courier New" w:hint="default"/>
      </w:rPr>
    </w:lvl>
    <w:lvl w:ilvl="8" w:tplc="300A0005" w:tentative="1">
      <w:start w:val="1"/>
      <w:numFmt w:val="bullet"/>
      <w:lvlText w:val=""/>
      <w:lvlJc w:val="left"/>
      <w:pPr>
        <w:ind w:left="7266" w:hanging="360"/>
      </w:pPr>
      <w:rPr>
        <w:rFonts w:ascii="Wingdings" w:hAnsi="Wingdings" w:hint="default"/>
      </w:rPr>
    </w:lvl>
  </w:abstractNum>
  <w:abstractNum w:abstractNumId="31">
    <w:nsid w:val="5A4E20DC"/>
    <w:multiLevelType w:val="multilevel"/>
    <w:tmpl w:val="8446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4E18EB"/>
    <w:multiLevelType w:val="hybridMultilevel"/>
    <w:tmpl w:val="3DAC5C28"/>
    <w:lvl w:ilvl="0" w:tplc="300A0001">
      <w:start w:val="1"/>
      <w:numFmt w:val="bullet"/>
      <w:lvlText w:val=""/>
      <w:lvlJc w:val="left"/>
      <w:pPr>
        <w:ind w:left="1077" w:hanging="360"/>
      </w:pPr>
      <w:rPr>
        <w:rFonts w:ascii="Symbol" w:hAnsi="Symbo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33">
    <w:nsid w:val="5C46430F"/>
    <w:multiLevelType w:val="hybridMultilevel"/>
    <w:tmpl w:val="B09AB0B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5C654DFC"/>
    <w:multiLevelType w:val="hybridMultilevel"/>
    <w:tmpl w:val="DFEE554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5">
    <w:nsid w:val="6C4157C8"/>
    <w:multiLevelType w:val="hybridMultilevel"/>
    <w:tmpl w:val="9D5EA4F8"/>
    <w:lvl w:ilvl="0" w:tplc="300A000F">
      <w:start w:val="1"/>
      <w:numFmt w:val="decimal"/>
      <w:lvlText w:val="%1."/>
      <w:lvlJc w:val="left"/>
      <w:pPr>
        <w:tabs>
          <w:tab w:val="num" w:pos="720"/>
        </w:tabs>
        <w:ind w:left="720" w:hanging="360"/>
      </w:pPr>
      <w:rPr>
        <w:rFont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nsid w:val="6F235E49"/>
    <w:multiLevelType w:val="hybridMultilevel"/>
    <w:tmpl w:val="BD2A78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1080103"/>
    <w:multiLevelType w:val="hybridMultilevel"/>
    <w:tmpl w:val="103E66BC"/>
    <w:lvl w:ilvl="0" w:tplc="F8FA2856">
      <w:start w:val="1"/>
      <w:numFmt w:val="decimal"/>
      <w:lvlText w:val="%1."/>
      <w:lvlJc w:val="left"/>
      <w:pPr>
        <w:tabs>
          <w:tab w:val="num" w:pos="720"/>
        </w:tabs>
        <w:ind w:left="720" w:hanging="360"/>
      </w:pPr>
      <w:rPr>
        <w:rFont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nsid w:val="7265590F"/>
    <w:multiLevelType w:val="hybridMultilevel"/>
    <w:tmpl w:val="AD36A64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BD14880"/>
    <w:multiLevelType w:val="multilevel"/>
    <w:tmpl w:val="2AB006B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FB80D1D"/>
    <w:multiLevelType w:val="hybridMultilevel"/>
    <w:tmpl w:val="8AD69432"/>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num w:numId="1">
    <w:abstractNumId w:val="36"/>
  </w:num>
  <w:num w:numId="2">
    <w:abstractNumId w:val="26"/>
  </w:num>
  <w:num w:numId="3">
    <w:abstractNumId w:val="38"/>
  </w:num>
  <w:num w:numId="4">
    <w:abstractNumId w:val="27"/>
  </w:num>
  <w:num w:numId="5">
    <w:abstractNumId w:val="20"/>
  </w:num>
  <w:num w:numId="6">
    <w:abstractNumId w:val="1"/>
  </w:num>
  <w:num w:numId="7">
    <w:abstractNumId w:val="12"/>
  </w:num>
  <w:num w:numId="8">
    <w:abstractNumId w:val="40"/>
  </w:num>
  <w:num w:numId="9">
    <w:abstractNumId w:val="9"/>
  </w:num>
  <w:num w:numId="10">
    <w:abstractNumId w:val="30"/>
  </w:num>
  <w:num w:numId="11">
    <w:abstractNumId w:val="8"/>
  </w:num>
  <w:num w:numId="12">
    <w:abstractNumId w:val="29"/>
  </w:num>
  <w:num w:numId="13">
    <w:abstractNumId w:val="3"/>
  </w:num>
  <w:num w:numId="14">
    <w:abstractNumId w:val="33"/>
  </w:num>
  <w:num w:numId="15">
    <w:abstractNumId w:val="19"/>
  </w:num>
  <w:num w:numId="16">
    <w:abstractNumId w:val="31"/>
  </w:num>
  <w:num w:numId="17">
    <w:abstractNumId w:val="32"/>
  </w:num>
  <w:num w:numId="18">
    <w:abstractNumId w:val="11"/>
  </w:num>
  <w:num w:numId="19">
    <w:abstractNumId w:val="7"/>
  </w:num>
  <w:num w:numId="20">
    <w:abstractNumId w:val="13"/>
  </w:num>
  <w:num w:numId="21">
    <w:abstractNumId w:val="10"/>
  </w:num>
  <w:num w:numId="22">
    <w:abstractNumId w:val="35"/>
  </w:num>
  <w:num w:numId="2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4"/>
  </w:num>
  <w:num w:numId="26">
    <w:abstractNumId w:val="39"/>
  </w:num>
  <w:num w:numId="27">
    <w:abstractNumId w:val="14"/>
  </w:num>
  <w:num w:numId="28">
    <w:abstractNumId w:val="0"/>
  </w:num>
  <w:num w:numId="29">
    <w:abstractNumId w:val="4"/>
  </w:num>
  <w:num w:numId="30">
    <w:abstractNumId w:val="2"/>
  </w:num>
  <w:num w:numId="31">
    <w:abstractNumId w:val="6"/>
  </w:num>
  <w:num w:numId="32">
    <w:abstractNumId w:val="16"/>
  </w:num>
  <w:num w:numId="33">
    <w:abstractNumId w:val="25"/>
  </w:num>
  <w:num w:numId="34">
    <w:abstractNumId w:val="34"/>
  </w:num>
  <w:num w:numId="35">
    <w:abstractNumId w:val="17"/>
  </w:num>
  <w:num w:numId="36">
    <w:abstractNumId w:val="18"/>
  </w:num>
  <w:num w:numId="37">
    <w:abstractNumId w:val="22"/>
  </w:num>
  <w:num w:numId="38">
    <w:abstractNumId w:val="28"/>
  </w:num>
  <w:num w:numId="39">
    <w:abstractNumId w:val="23"/>
  </w:num>
  <w:num w:numId="40">
    <w:abstractNumId w:val="21"/>
  </w:num>
  <w:num w:numId="41">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0"/>
    <w:footnote w:id="1"/>
  </w:footnotePr>
  <w:endnotePr>
    <w:endnote w:id="0"/>
    <w:endnote w:id="1"/>
  </w:endnotePr>
  <w:compat/>
  <w:rsids>
    <w:rsidRoot w:val="00DA261C"/>
    <w:rsid w:val="00001CA5"/>
    <w:rsid w:val="000034BC"/>
    <w:rsid w:val="00006EE8"/>
    <w:rsid w:val="000174FF"/>
    <w:rsid w:val="00024932"/>
    <w:rsid w:val="00031EF9"/>
    <w:rsid w:val="00050A5A"/>
    <w:rsid w:val="000518BC"/>
    <w:rsid w:val="00061B46"/>
    <w:rsid w:val="000741D1"/>
    <w:rsid w:val="00075D19"/>
    <w:rsid w:val="00080A9B"/>
    <w:rsid w:val="00084982"/>
    <w:rsid w:val="0009698F"/>
    <w:rsid w:val="000A13A2"/>
    <w:rsid w:val="000A1581"/>
    <w:rsid w:val="000B0378"/>
    <w:rsid w:val="000B113A"/>
    <w:rsid w:val="000B1E5D"/>
    <w:rsid w:val="000B4BA5"/>
    <w:rsid w:val="000C0E02"/>
    <w:rsid w:val="000D3820"/>
    <w:rsid w:val="000E63C4"/>
    <w:rsid w:val="000F0EDF"/>
    <w:rsid w:val="000F3E0B"/>
    <w:rsid w:val="00101F66"/>
    <w:rsid w:val="00106981"/>
    <w:rsid w:val="00107E6F"/>
    <w:rsid w:val="001223D7"/>
    <w:rsid w:val="0012309E"/>
    <w:rsid w:val="00124520"/>
    <w:rsid w:val="0013015E"/>
    <w:rsid w:val="00134E89"/>
    <w:rsid w:val="00147E00"/>
    <w:rsid w:val="00153B85"/>
    <w:rsid w:val="0015504D"/>
    <w:rsid w:val="0016002C"/>
    <w:rsid w:val="00167814"/>
    <w:rsid w:val="001718BF"/>
    <w:rsid w:val="00182E0A"/>
    <w:rsid w:val="00183CA7"/>
    <w:rsid w:val="00192A5A"/>
    <w:rsid w:val="00194EBE"/>
    <w:rsid w:val="001A12A1"/>
    <w:rsid w:val="001A14B6"/>
    <w:rsid w:val="001A20B3"/>
    <w:rsid w:val="001C68C4"/>
    <w:rsid w:val="001D2F1D"/>
    <w:rsid w:val="001D76AE"/>
    <w:rsid w:val="001E055C"/>
    <w:rsid w:val="001E1E6F"/>
    <w:rsid w:val="001E5B39"/>
    <w:rsid w:val="001E6B4A"/>
    <w:rsid w:val="001F0855"/>
    <w:rsid w:val="001F54E4"/>
    <w:rsid w:val="00233713"/>
    <w:rsid w:val="002463C7"/>
    <w:rsid w:val="00250E7A"/>
    <w:rsid w:val="00253538"/>
    <w:rsid w:val="00256644"/>
    <w:rsid w:val="00262FF3"/>
    <w:rsid w:val="00271836"/>
    <w:rsid w:val="00273D25"/>
    <w:rsid w:val="00273D6B"/>
    <w:rsid w:val="002815E1"/>
    <w:rsid w:val="0028165A"/>
    <w:rsid w:val="00283B6C"/>
    <w:rsid w:val="00284209"/>
    <w:rsid w:val="00284E44"/>
    <w:rsid w:val="00290E02"/>
    <w:rsid w:val="00291094"/>
    <w:rsid w:val="00292036"/>
    <w:rsid w:val="002959C5"/>
    <w:rsid w:val="002B05AB"/>
    <w:rsid w:val="002B4A81"/>
    <w:rsid w:val="002C1778"/>
    <w:rsid w:val="002C35EA"/>
    <w:rsid w:val="002D1BE3"/>
    <w:rsid w:val="002D583D"/>
    <w:rsid w:val="002E1DA3"/>
    <w:rsid w:val="002E37E9"/>
    <w:rsid w:val="002E4C78"/>
    <w:rsid w:val="002F1A01"/>
    <w:rsid w:val="002F3E73"/>
    <w:rsid w:val="002F7E7F"/>
    <w:rsid w:val="003036A5"/>
    <w:rsid w:val="00315266"/>
    <w:rsid w:val="00326A8E"/>
    <w:rsid w:val="00332262"/>
    <w:rsid w:val="003403B2"/>
    <w:rsid w:val="00352301"/>
    <w:rsid w:val="00355118"/>
    <w:rsid w:val="00355868"/>
    <w:rsid w:val="003634D3"/>
    <w:rsid w:val="00366CD1"/>
    <w:rsid w:val="00370971"/>
    <w:rsid w:val="00382674"/>
    <w:rsid w:val="00382BE9"/>
    <w:rsid w:val="00391518"/>
    <w:rsid w:val="003926EF"/>
    <w:rsid w:val="003944CC"/>
    <w:rsid w:val="003955E5"/>
    <w:rsid w:val="00396DBF"/>
    <w:rsid w:val="003972D8"/>
    <w:rsid w:val="003A7400"/>
    <w:rsid w:val="003B36BA"/>
    <w:rsid w:val="003B4E15"/>
    <w:rsid w:val="003B76E2"/>
    <w:rsid w:val="003C3442"/>
    <w:rsid w:val="003E1355"/>
    <w:rsid w:val="003E4F91"/>
    <w:rsid w:val="004022D6"/>
    <w:rsid w:val="00426FFE"/>
    <w:rsid w:val="00433236"/>
    <w:rsid w:val="00433D43"/>
    <w:rsid w:val="00441B6D"/>
    <w:rsid w:val="00444129"/>
    <w:rsid w:val="00451557"/>
    <w:rsid w:val="004669D7"/>
    <w:rsid w:val="004671D8"/>
    <w:rsid w:val="00482A5D"/>
    <w:rsid w:val="00483BEA"/>
    <w:rsid w:val="00485E69"/>
    <w:rsid w:val="0048600A"/>
    <w:rsid w:val="00495E63"/>
    <w:rsid w:val="00496B68"/>
    <w:rsid w:val="004A2085"/>
    <w:rsid w:val="004A27E1"/>
    <w:rsid w:val="004A2CB4"/>
    <w:rsid w:val="004D3679"/>
    <w:rsid w:val="004D5966"/>
    <w:rsid w:val="00506705"/>
    <w:rsid w:val="00515AA9"/>
    <w:rsid w:val="005319E0"/>
    <w:rsid w:val="00535821"/>
    <w:rsid w:val="005367EA"/>
    <w:rsid w:val="00537E78"/>
    <w:rsid w:val="0054394B"/>
    <w:rsid w:val="00543A78"/>
    <w:rsid w:val="00544D12"/>
    <w:rsid w:val="00551DFD"/>
    <w:rsid w:val="00563FD4"/>
    <w:rsid w:val="0056469F"/>
    <w:rsid w:val="005846CA"/>
    <w:rsid w:val="00585ECD"/>
    <w:rsid w:val="005945CC"/>
    <w:rsid w:val="00597C4F"/>
    <w:rsid w:val="005B5D47"/>
    <w:rsid w:val="005B5F9D"/>
    <w:rsid w:val="005B658A"/>
    <w:rsid w:val="005C0483"/>
    <w:rsid w:val="005C0C06"/>
    <w:rsid w:val="005C2763"/>
    <w:rsid w:val="005C593D"/>
    <w:rsid w:val="005E2683"/>
    <w:rsid w:val="005E474E"/>
    <w:rsid w:val="005E47AB"/>
    <w:rsid w:val="005E5AAB"/>
    <w:rsid w:val="005F681D"/>
    <w:rsid w:val="00601103"/>
    <w:rsid w:val="0060351E"/>
    <w:rsid w:val="00604037"/>
    <w:rsid w:val="00605CC5"/>
    <w:rsid w:val="00605FE3"/>
    <w:rsid w:val="00606114"/>
    <w:rsid w:val="00612477"/>
    <w:rsid w:val="00612F6D"/>
    <w:rsid w:val="00617F21"/>
    <w:rsid w:val="00623E0D"/>
    <w:rsid w:val="00630E8D"/>
    <w:rsid w:val="006373C3"/>
    <w:rsid w:val="006378F1"/>
    <w:rsid w:val="0064686A"/>
    <w:rsid w:val="006566EE"/>
    <w:rsid w:val="006715F6"/>
    <w:rsid w:val="00671F30"/>
    <w:rsid w:val="0067399D"/>
    <w:rsid w:val="006904FE"/>
    <w:rsid w:val="006A00CB"/>
    <w:rsid w:val="006A3CB8"/>
    <w:rsid w:val="006C201E"/>
    <w:rsid w:val="006C5520"/>
    <w:rsid w:val="006C71F3"/>
    <w:rsid w:val="006E3EF7"/>
    <w:rsid w:val="006E4C59"/>
    <w:rsid w:val="006E5415"/>
    <w:rsid w:val="006E73B7"/>
    <w:rsid w:val="006F280E"/>
    <w:rsid w:val="006F630A"/>
    <w:rsid w:val="006F6754"/>
    <w:rsid w:val="00701495"/>
    <w:rsid w:val="00701D75"/>
    <w:rsid w:val="007103CA"/>
    <w:rsid w:val="00723055"/>
    <w:rsid w:val="00724F33"/>
    <w:rsid w:val="00727A7C"/>
    <w:rsid w:val="00730406"/>
    <w:rsid w:val="00741A33"/>
    <w:rsid w:val="00742697"/>
    <w:rsid w:val="007475EA"/>
    <w:rsid w:val="00747DA3"/>
    <w:rsid w:val="00750F7F"/>
    <w:rsid w:val="00754E3D"/>
    <w:rsid w:val="007577A3"/>
    <w:rsid w:val="00782E76"/>
    <w:rsid w:val="007831D7"/>
    <w:rsid w:val="00785138"/>
    <w:rsid w:val="0078570E"/>
    <w:rsid w:val="00797167"/>
    <w:rsid w:val="007A2C55"/>
    <w:rsid w:val="007A768A"/>
    <w:rsid w:val="007B202E"/>
    <w:rsid w:val="007B580D"/>
    <w:rsid w:val="007C123B"/>
    <w:rsid w:val="007C4C71"/>
    <w:rsid w:val="007D371F"/>
    <w:rsid w:val="007E14B9"/>
    <w:rsid w:val="007E37FF"/>
    <w:rsid w:val="007E6719"/>
    <w:rsid w:val="007F1FE8"/>
    <w:rsid w:val="007F3577"/>
    <w:rsid w:val="007F5CE7"/>
    <w:rsid w:val="00801963"/>
    <w:rsid w:val="0080400E"/>
    <w:rsid w:val="00813776"/>
    <w:rsid w:val="00816E7E"/>
    <w:rsid w:val="0081701E"/>
    <w:rsid w:val="008202C4"/>
    <w:rsid w:val="00834F30"/>
    <w:rsid w:val="00840D8A"/>
    <w:rsid w:val="00844253"/>
    <w:rsid w:val="00847B44"/>
    <w:rsid w:val="0085624E"/>
    <w:rsid w:val="00866E64"/>
    <w:rsid w:val="0088389C"/>
    <w:rsid w:val="0088735E"/>
    <w:rsid w:val="0088790D"/>
    <w:rsid w:val="00892205"/>
    <w:rsid w:val="008C2364"/>
    <w:rsid w:val="008D46D1"/>
    <w:rsid w:val="008D4CBD"/>
    <w:rsid w:val="008D7524"/>
    <w:rsid w:val="008E348B"/>
    <w:rsid w:val="008E7D6D"/>
    <w:rsid w:val="008F286A"/>
    <w:rsid w:val="00902214"/>
    <w:rsid w:val="0090301C"/>
    <w:rsid w:val="00905D35"/>
    <w:rsid w:val="00907859"/>
    <w:rsid w:val="00917588"/>
    <w:rsid w:val="009203B5"/>
    <w:rsid w:val="00920A14"/>
    <w:rsid w:val="0092705B"/>
    <w:rsid w:val="00931253"/>
    <w:rsid w:val="009417B0"/>
    <w:rsid w:val="00945770"/>
    <w:rsid w:val="00950305"/>
    <w:rsid w:val="009551F2"/>
    <w:rsid w:val="009724EE"/>
    <w:rsid w:val="009824E0"/>
    <w:rsid w:val="009879B9"/>
    <w:rsid w:val="009A6657"/>
    <w:rsid w:val="009B0064"/>
    <w:rsid w:val="009B3334"/>
    <w:rsid w:val="009B58B9"/>
    <w:rsid w:val="009C262C"/>
    <w:rsid w:val="009C6720"/>
    <w:rsid w:val="009E5CC5"/>
    <w:rsid w:val="009F3913"/>
    <w:rsid w:val="009F39FB"/>
    <w:rsid w:val="009F4AFF"/>
    <w:rsid w:val="009F4D46"/>
    <w:rsid w:val="00A00AB5"/>
    <w:rsid w:val="00A01A3D"/>
    <w:rsid w:val="00A21F6F"/>
    <w:rsid w:val="00A31F20"/>
    <w:rsid w:val="00A6004B"/>
    <w:rsid w:val="00A63961"/>
    <w:rsid w:val="00A64734"/>
    <w:rsid w:val="00A71B5B"/>
    <w:rsid w:val="00A72C63"/>
    <w:rsid w:val="00A746C3"/>
    <w:rsid w:val="00A90BA8"/>
    <w:rsid w:val="00A931F3"/>
    <w:rsid w:val="00A95505"/>
    <w:rsid w:val="00A971E1"/>
    <w:rsid w:val="00AA14C7"/>
    <w:rsid w:val="00AA19F7"/>
    <w:rsid w:val="00AB2959"/>
    <w:rsid w:val="00AB77CB"/>
    <w:rsid w:val="00AC7037"/>
    <w:rsid w:val="00AD38AF"/>
    <w:rsid w:val="00AE18A9"/>
    <w:rsid w:val="00AE5867"/>
    <w:rsid w:val="00AF50B0"/>
    <w:rsid w:val="00B01E36"/>
    <w:rsid w:val="00B05D09"/>
    <w:rsid w:val="00B13958"/>
    <w:rsid w:val="00B15789"/>
    <w:rsid w:val="00B2430E"/>
    <w:rsid w:val="00B247DB"/>
    <w:rsid w:val="00B27E67"/>
    <w:rsid w:val="00B3747E"/>
    <w:rsid w:val="00B46ADA"/>
    <w:rsid w:val="00B60F15"/>
    <w:rsid w:val="00B74595"/>
    <w:rsid w:val="00B8156A"/>
    <w:rsid w:val="00B84416"/>
    <w:rsid w:val="00B84943"/>
    <w:rsid w:val="00B9071C"/>
    <w:rsid w:val="00B94EED"/>
    <w:rsid w:val="00B952C9"/>
    <w:rsid w:val="00BA0027"/>
    <w:rsid w:val="00BA5535"/>
    <w:rsid w:val="00BA5ABA"/>
    <w:rsid w:val="00BA6C6A"/>
    <w:rsid w:val="00BB1517"/>
    <w:rsid w:val="00BB1CD0"/>
    <w:rsid w:val="00BD0992"/>
    <w:rsid w:val="00BD6F23"/>
    <w:rsid w:val="00BE3645"/>
    <w:rsid w:val="00BE3710"/>
    <w:rsid w:val="00BE59CB"/>
    <w:rsid w:val="00BE744E"/>
    <w:rsid w:val="00BF4BA1"/>
    <w:rsid w:val="00BF5649"/>
    <w:rsid w:val="00C028CA"/>
    <w:rsid w:val="00C0390B"/>
    <w:rsid w:val="00C24A89"/>
    <w:rsid w:val="00C32477"/>
    <w:rsid w:val="00C33616"/>
    <w:rsid w:val="00C34657"/>
    <w:rsid w:val="00C479CE"/>
    <w:rsid w:val="00C50371"/>
    <w:rsid w:val="00C51D50"/>
    <w:rsid w:val="00C54E08"/>
    <w:rsid w:val="00C57D4F"/>
    <w:rsid w:val="00C762F7"/>
    <w:rsid w:val="00C81150"/>
    <w:rsid w:val="00C86130"/>
    <w:rsid w:val="00C97C33"/>
    <w:rsid w:val="00CA659F"/>
    <w:rsid w:val="00CA6969"/>
    <w:rsid w:val="00CB0288"/>
    <w:rsid w:val="00CB12F1"/>
    <w:rsid w:val="00CB5189"/>
    <w:rsid w:val="00CC2258"/>
    <w:rsid w:val="00CC708C"/>
    <w:rsid w:val="00CD02D8"/>
    <w:rsid w:val="00CD11EF"/>
    <w:rsid w:val="00CD6D6D"/>
    <w:rsid w:val="00CE3517"/>
    <w:rsid w:val="00D1106B"/>
    <w:rsid w:val="00D178CC"/>
    <w:rsid w:val="00D208F7"/>
    <w:rsid w:val="00D33DC8"/>
    <w:rsid w:val="00D376D6"/>
    <w:rsid w:val="00D5344D"/>
    <w:rsid w:val="00D57425"/>
    <w:rsid w:val="00D60B58"/>
    <w:rsid w:val="00D63C15"/>
    <w:rsid w:val="00D63ED3"/>
    <w:rsid w:val="00D81ACE"/>
    <w:rsid w:val="00D85301"/>
    <w:rsid w:val="00D8563B"/>
    <w:rsid w:val="00D87900"/>
    <w:rsid w:val="00D97954"/>
    <w:rsid w:val="00DA261C"/>
    <w:rsid w:val="00DC09A8"/>
    <w:rsid w:val="00DC5341"/>
    <w:rsid w:val="00DE082C"/>
    <w:rsid w:val="00DE0893"/>
    <w:rsid w:val="00DE3F7D"/>
    <w:rsid w:val="00DE564C"/>
    <w:rsid w:val="00DE7744"/>
    <w:rsid w:val="00E01842"/>
    <w:rsid w:val="00E022B3"/>
    <w:rsid w:val="00E16728"/>
    <w:rsid w:val="00E23622"/>
    <w:rsid w:val="00E24688"/>
    <w:rsid w:val="00E3490D"/>
    <w:rsid w:val="00E35304"/>
    <w:rsid w:val="00E46F9F"/>
    <w:rsid w:val="00E473DE"/>
    <w:rsid w:val="00E512A5"/>
    <w:rsid w:val="00E7498A"/>
    <w:rsid w:val="00E76631"/>
    <w:rsid w:val="00E76D8C"/>
    <w:rsid w:val="00E867AD"/>
    <w:rsid w:val="00E93652"/>
    <w:rsid w:val="00E958D6"/>
    <w:rsid w:val="00EA14A7"/>
    <w:rsid w:val="00ED2B0A"/>
    <w:rsid w:val="00ED5AD7"/>
    <w:rsid w:val="00EE4290"/>
    <w:rsid w:val="00EF2FF6"/>
    <w:rsid w:val="00EF4DF4"/>
    <w:rsid w:val="00F00C36"/>
    <w:rsid w:val="00F1126B"/>
    <w:rsid w:val="00F26028"/>
    <w:rsid w:val="00F31F6F"/>
    <w:rsid w:val="00F3695E"/>
    <w:rsid w:val="00F82601"/>
    <w:rsid w:val="00F90729"/>
    <w:rsid w:val="00FA1B3B"/>
    <w:rsid w:val="00FB7793"/>
    <w:rsid w:val="00FC1F95"/>
    <w:rsid w:val="00FC2676"/>
    <w:rsid w:val="00FD0CED"/>
    <w:rsid w:val="00FE2BDB"/>
    <w:rsid w:val="00FF4AA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61C"/>
    <w:rPr>
      <w:rFonts w:ascii="Calibri" w:eastAsia="Calibri" w:hAnsi="Calibri" w:cs="Times New Roman"/>
      <w:lang w:val="es-ES"/>
    </w:rPr>
  </w:style>
  <w:style w:type="paragraph" w:styleId="Ttulo1">
    <w:name w:val="heading 1"/>
    <w:basedOn w:val="Normal"/>
    <w:next w:val="Normal"/>
    <w:link w:val="Ttulo1Car"/>
    <w:uiPriority w:val="9"/>
    <w:qFormat/>
    <w:rsid w:val="00DA261C"/>
    <w:pPr>
      <w:keepNext/>
      <w:keepLines/>
      <w:spacing w:before="480" w:after="0"/>
      <w:outlineLvl w:val="0"/>
    </w:pPr>
    <w:rPr>
      <w:rFonts w:ascii="Cambria" w:eastAsia="Times New Roman" w:hAnsi="Cambria"/>
      <w:b/>
      <w:bCs/>
      <w:color w:val="365F91"/>
      <w:sz w:val="28"/>
      <w:szCs w:val="28"/>
    </w:rPr>
  </w:style>
  <w:style w:type="paragraph" w:styleId="Ttulo3">
    <w:name w:val="heading 3"/>
    <w:basedOn w:val="Normal"/>
    <w:next w:val="Normal"/>
    <w:link w:val="Ttulo3Car"/>
    <w:uiPriority w:val="9"/>
    <w:semiHidden/>
    <w:unhideWhenUsed/>
    <w:qFormat/>
    <w:rsid w:val="00DA261C"/>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A261C"/>
    <w:rPr>
      <w:rFonts w:ascii="Cambria" w:eastAsia="Times New Roman" w:hAnsi="Cambria" w:cs="Times New Roman"/>
      <w:b/>
      <w:bCs/>
      <w:color w:val="365F91"/>
      <w:sz w:val="28"/>
      <w:szCs w:val="28"/>
      <w:lang w:val="es-ES"/>
    </w:rPr>
  </w:style>
  <w:style w:type="character" w:customStyle="1" w:styleId="Ttulo3Car">
    <w:name w:val="Título 3 Car"/>
    <w:basedOn w:val="Fuentedeprrafopredeter"/>
    <w:link w:val="Ttulo3"/>
    <w:uiPriority w:val="9"/>
    <w:semiHidden/>
    <w:rsid w:val="00DA261C"/>
    <w:rPr>
      <w:rFonts w:ascii="Cambria" w:eastAsia="Times New Roman" w:hAnsi="Cambria" w:cs="Times New Roman"/>
      <w:b/>
      <w:bCs/>
      <w:sz w:val="26"/>
      <w:szCs w:val="26"/>
      <w:lang w:val="es-ES"/>
    </w:rPr>
  </w:style>
  <w:style w:type="table" w:styleId="Tablaconcuadrcula">
    <w:name w:val="Table Grid"/>
    <w:basedOn w:val="Tablanormal"/>
    <w:uiPriority w:val="59"/>
    <w:rsid w:val="00DA261C"/>
    <w:pPr>
      <w:spacing w:after="0" w:line="240" w:lineRule="auto"/>
    </w:pPr>
    <w:rPr>
      <w:rFonts w:ascii="Calibri" w:eastAsia="Calibri" w:hAnsi="Calibri" w:cs="Times New Roman"/>
      <w:sz w:val="20"/>
      <w:szCs w:val="20"/>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unhideWhenUsed/>
    <w:rsid w:val="00DA261C"/>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A261C"/>
    <w:rPr>
      <w:rFonts w:ascii="Tahoma" w:eastAsia="Calibri" w:hAnsi="Tahoma" w:cs="Tahoma"/>
      <w:sz w:val="16"/>
      <w:szCs w:val="16"/>
      <w:lang w:val="es-ES"/>
    </w:rPr>
  </w:style>
  <w:style w:type="character" w:styleId="Hipervnculo">
    <w:name w:val="Hyperlink"/>
    <w:basedOn w:val="Fuentedeprrafopredeter"/>
    <w:uiPriority w:val="99"/>
    <w:unhideWhenUsed/>
    <w:rsid w:val="00DA261C"/>
    <w:rPr>
      <w:color w:val="0000FF"/>
      <w:u w:val="single"/>
    </w:rPr>
  </w:style>
  <w:style w:type="paragraph" w:styleId="Prrafodelista">
    <w:name w:val="List Paragraph"/>
    <w:basedOn w:val="Normal"/>
    <w:uiPriority w:val="34"/>
    <w:qFormat/>
    <w:rsid w:val="00DA261C"/>
    <w:pPr>
      <w:ind w:left="708"/>
    </w:pPr>
  </w:style>
  <w:style w:type="table" w:customStyle="1" w:styleId="Listaclara-nfasis11">
    <w:name w:val="Lista clara - Énfasis 11"/>
    <w:basedOn w:val="Tablanormal"/>
    <w:uiPriority w:val="61"/>
    <w:rsid w:val="00DA261C"/>
    <w:pPr>
      <w:spacing w:after="0" w:line="240" w:lineRule="auto"/>
    </w:pPr>
    <w:rPr>
      <w:rFonts w:ascii="Calibri" w:eastAsia="Calibri" w:hAnsi="Calibri" w:cs="Times New Roman"/>
      <w:sz w:val="20"/>
      <w:szCs w:val="20"/>
      <w:lang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ibliografa">
    <w:name w:val="Bibliography"/>
    <w:basedOn w:val="Normal"/>
    <w:next w:val="Normal"/>
    <w:uiPriority w:val="37"/>
    <w:unhideWhenUsed/>
    <w:rsid w:val="00DA261C"/>
  </w:style>
  <w:style w:type="character" w:styleId="nfasis">
    <w:name w:val="Emphasis"/>
    <w:basedOn w:val="Fuentedeprrafopredeter"/>
    <w:uiPriority w:val="20"/>
    <w:qFormat/>
    <w:rsid w:val="00DA261C"/>
    <w:rPr>
      <w:b/>
      <w:bCs/>
      <w:i w:val="0"/>
      <w:iCs w:val="0"/>
    </w:rPr>
  </w:style>
  <w:style w:type="paragraph" w:styleId="Encabezado">
    <w:name w:val="header"/>
    <w:basedOn w:val="Normal"/>
    <w:link w:val="EncabezadoCar"/>
    <w:uiPriority w:val="99"/>
    <w:unhideWhenUsed/>
    <w:rsid w:val="00DA261C"/>
    <w:pPr>
      <w:tabs>
        <w:tab w:val="center" w:pos="4419"/>
        <w:tab w:val="right" w:pos="8838"/>
      </w:tabs>
    </w:pPr>
  </w:style>
  <w:style w:type="character" w:customStyle="1" w:styleId="EncabezadoCar">
    <w:name w:val="Encabezado Car"/>
    <w:basedOn w:val="Fuentedeprrafopredeter"/>
    <w:link w:val="Encabezado"/>
    <w:uiPriority w:val="99"/>
    <w:rsid w:val="00DA261C"/>
    <w:rPr>
      <w:rFonts w:ascii="Calibri" w:eastAsia="Calibri" w:hAnsi="Calibri" w:cs="Times New Roman"/>
      <w:lang w:val="es-ES"/>
    </w:rPr>
  </w:style>
  <w:style w:type="paragraph" w:styleId="Piedepgina">
    <w:name w:val="footer"/>
    <w:basedOn w:val="Normal"/>
    <w:link w:val="PiedepginaCar"/>
    <w:uiPriority w:val="99"/>
    <w:unhideWhenUsed/>
    <w:rsid w:val="00DA261C"/>
    <w:pPr>
      <w:tabs>
        <w:tab w:val="center" w:pos="4419"/>
        <w:tab w:val="right" w:pos="8838"/>
      </w:tabs>
    </w:pPr>
  </w:style>
  <w:style w:type="character" w:customStyle="1" w:styleId="PiedepginaCar">
    <w:name w:val="Pie de página Car"/>
    <w:basedOn w:val="Fuentedeprrafopredeter"/>
    <w:link w:val="Piedepgina"/>
    <w:uiPriority w:val="99"/>
    <w:rsid w:val="00DA261C"/>
    <w:rPr>
      <w:rFonts w:ascii="Calibri" w:eastAsia="Calibri" w:hAnsi="Calibri" w:cs="Times New Roman"/>
      <w:lang w:val="es-ES"/>
    </w:rPr>
  </w:style>
  <w:style w:type="paragraph" w:styleId="Textodeglobo">
    <w:name w:val="Balloon Text"/>
    <w:basedOn w:val="Normal"/>
    <w:link w:val="TextodegloboCar"/>
    <w:uiPriority w:val="99"/>
    <w:semiHidden/>
    <w:unhideWhenUsed/>
    <w:rsid w:val="00DA26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261C"/>
    <w:rPr>
      <w:rFonts w:ascii="Tahoma" w:eastAsia="Calibri" w:hAnsi="Tahoma" w:cs="Tahoma"/>
      <w:sz w:val="16"/>
      <w:szCs w:val="16"/>
      <w:lang w:val="es-ES"/>
    </w:rPr>
  </w:style>
  <w:style w:type="paragraph" w:styleId="NormalWeb">
    <w:name w:val="Normal (Web)"/>
    <w:basedOn w:val="Normal"/>
    <w:uiPriority w:val="99"/>
    <w:semiHidden/>
    <w:unhideWhenUsed/>
    <w:rsid w:val="00DA261C"/>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item-control1">
    <w:name w:val="item-control1"/>
    <w:basedOn w:val="Fuentedeprrafopredeter"/>
    <w:rsid w:val="00DA261C"/>
    <w:rPr>
      <w:vanish/>
      <w:webHidden w:val="0"/>
      <w:specVanish w:val="0"/>
    </w:rPr>
  </w:style>
  <w:style w:type="character" w:customStyle="1" w:styleId="ilad1">
    <w:name w:val="il_ad1"/>
    <w:basedOn w:val="Fuentedeprrafopredeter"/>
    <w:rsid w:val="00DA261C"/>
    <w:rPr>
      <w:vanish w:val="0"/>
      <w:webHidden w:val="0"/>
      <w:color w:val="009900"/>
      <w:u w:val="single"/>
      <w:specVanish w:val="0"/>
    </w:rPr>
  </w:style>
  <w:style w:type="paragraph" w:styleId="Textonotapie">
    <w:name w:val="footnote text"/>
    <w:basedOn w:val="Normal"/>
    <w:link w:val="TextonotapieCar"/>
    <w:uiPriority w:val="99"/>
    <w:semiHidden/>
    <w:unhideWhenUsed/>
    <w:rsid w:val="00DA261C"/>
    <w:rPr>
      <w:sz w:val="20"/>
      <w:szCs w:val="20"/>
    </w:rPr>
  </w:style>
  <w:style w:type="character" w:customStyle="1" w:styleId="TextonotapieCar">
    <w:name w:val="Texto nota pie Car"/>
    <w:basedOn w:val="Fuentedeprrafopredeter"/>
    <w:link w:val="Textonotapie"/>
    <w:uiPriority w:val="99"/>
    <w:semiHidden/>
    <w:rsid w:val="00DA261C"/>
    <w:rPr>
      <w:rFonts w:ascii="Calibri" w:eastAsia="Calibri" w:hAnsi="Calibri" w:cs="Times New Roman"/>
      <w:sz w:val="20"/>
      <w:szCs w:val="20"/>
      <w:lang w:val="es-ES"/>
    </w:rPr>
  </w:style>
  <w:style w:type="paragraph" w:styleId="Textonotaalfinal">
    <w:name w:val="endnote text"/>
    <w:basedOn w:val="Normal"/>
    <w:link w:val="TextonotaalfinalCar"/>
    <w:uiPriority w:val="99"/>
    <w:semiHidden/>
    <w:unhideWhenUsed/>
    <w:rsid w:val="00DA261C"/>
    <w:rPr>
      <w:sz w:val="20"/>
      <w:szCs w:val="20"/>
    </w:rPr>
  </w:style>
  <w:style w:type="character" w:customStyle="1" w:styleId="TextonotaalfinalCar">
    <w:name w:val="Texto nota al final Car"/>
    <w:basedOn w:val="Fuentedeprrafopredeter"/>
    <w:link w:val="Textonotaalfinal"/>
    <w:uiPriority w:val="99"/>
    <w:semiHidden/>
    <w:rsid w:val="00DA261C"/>
    <w:rPr>
      <w:rFonts w:ascii="Calibri" w:eastAsia="Calibri" w:hAnsi="Calibri" w:cs="Times New Roman"/>
      <w:sz w:val="20"/>
      <w:szCs w:val="20"/>
      <w:lang w:val="es-ES"/>
    </w:rPr>
  </w:style>
  <w:style w:type="paragraph" w:styleId="Textocomentario">
    <w:name w:val="annotation text"/>
    <w:basedOn w:val="Normal"/>
    <w:link w:val="TextocomentarioCar"/>
    <w:uiPriority w:val="99"/>
    <w:semiHidden/>
    <w:unhideWhenUsed/>
    <w:rsid w:val="00DA261C"/>
    <w:rPr>
      <w:sz w:val="20"/>
      <w:szCs w:val="20"/>
    </w:rPr>
  </w:style>
  <w:style w:type="character" w:customStyle="1" w:styleId="TextocomentarioCar">
    <w:name w:val="Texto comentario Car"/>
    <w:basedOn w:val="Fuentedeprrafopredeter"/>
    <w:link w:val="Textocomentario"/>
    <w:uiPriority w:val="99"/>
    <w:semiHidden/>
    <w:rsid w:val="00DA261C"/>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A261C"/>
    <w:rPr>
      <w:b/>
      <w:bCs/>
    </w:rPr>
  </w:style>
  <w:style w:type="character" w:customStyle="1" w:styleId="AsuntodelcomentarioCar">
    <w:name w:val="Asunto del comentario Car"/>
    <w:basedOn w:val="TextocomentarioCar"/>
    <w:link w:val="Asuntodelcomentario"/>
    <w:uiPriority w:val="99"/>
    <w:semiHidden/>
    <w:rsid w:val="00DA261C"/>
    <w:rPr>
      <w:b/>
      <w:bCs/>
    </w:rPr>
  </w:style>
  <w:style w:type="paragraph" w:styleId="TtulodeTDC">
    <w:name w:val="TOC Heading"/>
    <w:basedOn w:val="Ttulo1"/>
    <w:next w:val="Normal"/>
    <w:uiPriority w:val="39"/>
    <w:unhideWhenUsed/>
    <w:qFormat/>
    <w:rsid w:val="00DA261C"/>
    <w:pPr>
      <w:outlineLvl w:val="9"/>
    </w:pPr>
    <w:rPr>
      <w:rFonts w:asciiTheme="majorHAnsi" w:eastAsiaTheme="majorEastAsia" w:hAnsiTheme="majorHAnsi" w:cstheme="majorBidi"/>
      <w:color w:val="365F91" w:themeColor="accent1" w:themeShade="BF"/>
    </w:rPr>
  </w:style>
  <w:style w:type="paragraph" w:styleId="TDC2">
    <w:name w:val="toc 2"/>
    <w:basedOn w:val="Normal"/>
    <w:next w:val="Normal"/>
    <w:autoRedefine/>
    <w:uiPriority w:val="39"/>
    <w:unhideWhenUsed/>
    <w:qFormat/>
    <w:rsid w:val="00DA261C"/>
    <w:pPr>
      <w:spacing w:after="100"/>
      <w:ind w:left="220"/>
    </w:pPr>
    <w:rPr>
      <w:rFonts w:asciiTheme="minorHAnsi" w:eastAsiaTheme="minorEastAsia" w:hAnsiTheme="minorHAnsi" w:cstheme="minorBidi"/>
    </w:rPr>
  </w:style>
  <w:style w:type="paragraph" w:styleId="TDC1">
    <w:name w:val="toc 1"/>
    <w:basedOn w:val="Normal"/>
    <w:next w:val="Normal"/>
    <w:autoRedefine/>
    <w:uiPriority w:val="39"/>
    <w:unhideWhenUsed/>
    <w:qFormat/>
    <w:rsid w:val="00DA261C"/>
    <w:pPr>
      <w:spacing w:after="100"/>
    </w:pPr>
    <w:rPr>
      <w:rFonts w:asciiTheme="minorHAnsi" w:eastAsiaTheme="minorEastAsia" w:hAnsiTheme="minorHAnsi" w:cstheme="minorBidi"/>
    </w:rPr>
  </w:style>
  <w:style w:type="paragraph" w:styleId="TDC3">
    <w:name w:val="toc 3"/>
    <w:basedOn w:val="Normal"/>
    <w:next w:val="Normal"/>
    <w:autoRedefine/>
    <w:uiPriority w:val="39"/>
    <w:unhideWhenUsed/>
    <w:qFormat/>
    <w:rsid w:val="00DA261C"/>
    <w:pPr>
      <w:spacing w:after="100"/>
      <w:ind w:left="440"/>
    </w:pPr>
    <w:rPr>
      <w:rFonts w:asciiTheme="minorHAnsi" w:eastAsiaTheme="minorEastAsia" w:hAnsiTheme="minorHAnsi" w:cstheme="minorBidi"/>
    </w:rPr>
  </w:style>
  <w:style w:type="paragraph" w:styleId="TDC4">
    <w:name w:val="toc 4"/>
    <w:basedOn w:val="Normal"/>
    <w:next w:val="Normal"/>
    <w:autoRedefine/>
    <w:uiPriority w:val="39"/>
    <w:unhideWhenUsed/>
    <w:rsid w:val="00DA261C"/>
    <w:pPr>
      <w:spacing w:after="100"/>
      <w:ind w:left="660"/>
    </w:pPr>
    <w:rPr>
      <w:rFonts w:asciiTheme="minorHAnsi" w:eastAsiaTheme="minorEastAsia" w:hAnsiTheme="minorHAnsi" w:cstheme="minorBidi"/>
      <w:lang w:eastAsia="es-ES"/>
    </w:rPr>
  </w:style>
  <w:style w:type="paragraph" w:styleId="TDC5">
    <w:name w:val="toc 5"/>
    <w:basedOn w:val="Normal"/>
    <w:next w:val="Normal"/>
    <w:autoRedefine/>
    <w:uiPriority w:val="39"/>
    <w:unhideWhenUsed/>
    <w:rsid w:val="00DA261C"/>
    <w:pPr>
      <w:spacing w:after="100"/>
      <w:ind w:left="880"/>
    </w:pPr>
    <w:rPr>
      <w:rFonts w:asciiTheme="minorHAnsi" w:eastAsiaTheme="minorEastAsia" w:hAnsiTheme="minorHAnsi" w:cstheme="minorBidi"/>
      <w:lang w:eastAsia="es-ES"/>
    </w:rPr>
  </w:style>
  <w:style w:type="paragraph" w:styleId="TDC6">
    <w:name w:val="toc 6"/>
    <w:basedOn w:val="Normal"/>
    <w:next w:val="Normal"/>
    <w:autoRedefine/>
    <w:uiPriority w:val="39"/>
    <w:unhideWhenUsed/>
    <w:rsid w:val="00DA261C"/>
    <w:pPr>
      <w:spacing w:after="100"/>
      <w:ind w:left="1100"/>
    </w:pPr>
    <w:rPr>
      <w:rFonts w:asciiTheme="minorHAnsi" w:eastAsiaTheme="minorEastAsia" w:hAnsiTheme="minorHAnsi" w:cstheme="minorBidi"/>
      <w:lang w:eastAsia="es-ES"/>
    </w:rPr>
  </w:style>
  <w:style w:type="paragraph" w:styleId="TDC7">
    <w:name w:val="toc 7"/>
    <w:basedOn w:val="Normal"/>
    <w:next w:val="Normal"/>
    <w:autoRedefine/>
    <w:uiPriority w:val="39"/>
    <w:unhideWhenUsed/>
    <w:rsid w:val="00DA261C"/>
    <w:pPr>
      <w:spacing w:after="100"/>
      <w:ind w:left="1320"/>
    </w:pPr>
    <w:rPr>
      <w:rFonts w:asciiTheme="minorHAnsi" w:eastAsiaTheme="minorEastAsia" w:hAnsiTheme="minorHAnsi" w:cstheme="minorBidi"/>
      <w:lang w:eastAsia="es-ES"/>
    </w:rPr>
  </w:style>
  <w:style w:type="paragraph" w:styleId="TDC8">
    <w:name w:val="toc 8"/>
    <w:basedOn w:val="Normal"/>
    <w:next w:val="Normal"/>
    <w:autoRedefine/>
    <w:uiPriority w:val="39"/>
    <w:unhideWhenUsed/>
    <w:rsid w:val="00DA261C"/>
    <w:pPr>
      <w:spacing w:after="100"/>
      <w:ind w:left="1540"/>
    </w:pPr>
    <w:rPr>
      <w:rFonts w:asciiTheme="minorHAnsi" w:eastAsiaTheme="minorEastAsia" w:hAnsiTheme="minorHAnsi" w:cstheme="minorBidi"/>
      <w:lang w:eastAsia="es-ES"/>
    </w:rPr>
  </w:style>
  <w:style w:type="paragraph" w:styleId="TDC9">
    <w:name w:val="toc 9"/>
    <w:basedOn w:val="Normal"/>
    <w:next w:val="Normal"/>
    <w:autoRedefine/>
    <w:uiPriority w:val="39"/>
    <w:unhideWhenUsed/>
    <w:rsid w:val="00DA261C"/>
    <w:pPr>
      <w:spacing w:after="100"/>
      <w:ind w:left="1760"/>
    </w:pPr>
    <w:rPr>
      <w:rFonts w:asciiTheme="minorHAnsi" w:eastAsiaTheme="minorEastAsia" w:hAnsiTheme="minorHAnsi" w:cstheme="minorBidi"/>
      <w:lang w:eastAsia="es-ES"/>
    </w:rPr>
  </w:style>
  <w:style w:type="paragraph" w:styleId="Ttulo">
    <w:name w:val="Title"/>
    <w:basedOn w:val="Normal"/>
    <w:next w:val="Normal"/>
    <w:link w:val="TtuloCar"/>
    <w:uiPriority w:val="10"/>
    <w:qFormat/>
    <w:rsid w:val="00DA261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DA261C"/>
    <w:rPr>
      <w:rFonts w:ascii="Cambria" w:eastAsia="Times New Roman" w:hAnsi="Cambria" w:cs="Times New Roman"/>
      <w:color w:val="17365D"/>
      <w:spacing w:val="5"/>
      <w:kern w:val="28"/>
      <w:sz w:val="52"/>
      <w:szCs w:val="52"/>
      <w:lang w:val="es-ES"/>
    </w:rPr>
  </w:style>
  <w:style w:type="paragraph" w:styleId="Subttulo">
    <w:name w:val="Subtitle"/>
    <w:basedOn w:val="Normal"/>
    <w:next w:val="Normal"/>
    <w:link w:val="SubttuloCar"/>
    <w:uiPriority w:val="11"/>
    <w:qFormat/>
    <w:rsid w:val="00DA261C"/>
    <w:pPr>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11"/>
    <w:rsid w:val="00DA261C"/>
    <w:rPr>
      <w:rFonts w:ascii="Cambria" w:eastAsia="Times New Roman" w:hAnsi="Cambria" w:cs="Times New Roman"/>
      <w:i/>
      <w:iCs/>
      <w:color w:val="4F81BD"/>
      <w:spacing w:val="15"/>
      <w:sz w:val="24"/>
      <w:szCs w:val="24"/>
      <w:lang w:val="es-ES"/>
    </w:rPr>
  </w:style>
  <w:style w:type="character" w:styleId="nfasissutil">
    <w:name w:val="Subtle Emphasis"/>
    <w:basedOn w:val="Fuentedeprrafopredeter"/>
    <w:uiPriority w:val="19"/>
    <w:qFormat/>
    <w:rsid w:val="00DA261C"/>
    <w:rPr>
      <w:i/>
      <w:iCs/>
      <w:color w:val="808080"/>
    </w:rPr>
  </w:style>
  <w:style w:type="character" w:styleId="nfasisintenso">
    <w:name w:val="Intense Emphasis"/>
    <w:basedOn w:val="Fuentedeprrafopredeter"/>
    <w:uiPriority w:val="21"/>
    <w:qFormat/>
    <w:rsid w:val="00DA261C"/>
    <w:rPr>
      <w:b/>
      <w:bCs/>
      <w:i/>
      <w:iCs/>
      <w:color w:val="4F81BD" w:themeColor="accent1"/>
    </w:rPr>
  </w:style>
  <w:style w:type="table" w:customStyle="1" w:styleId="Listaclara-nfasis12">
    <w:name w:val="Lista clara - Énfasis 12"/>
    <w:basedOn w:val="Tablanormal"/>
    <w:uiPriority w:val="61"/>
    <w:rsid w:val="00D9795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hobbes:8080/ServerWidget/"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2.xml"/><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chart" Target="charts/chart1.xml"/><Relationship Id="rId37" Type="http://schemas.openxmlformats.org/officeDocument/2006/relationships/image" Target="media/image22.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chart" Target="charts/chart5.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4.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dsaltos\Escritorio\ENCUES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dsaltos\Escritorio\ENCUES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26"/>
  <c:chart>
    <c:title>
      <c:tx>
        <c:rich>
          <a:bodyPr/>
          <a:lstStyle/>
          <a:p>
            <a:pPr>
              <a:defRPr lang="es-EC"/>
            </a:pPr>
            <a:r>
              <a:rPr lang="es-ES"/>
              <a:t>¿Utilizaría uno de los Widgets?</a:t>
            </a:r>
          </a:p>
        </c:rich>
      </c:tx>
    </c:title>
    <c:view3D>
      <c:rotX val="30"/>
      <c:perspective val="30"/>
    </c:view3D>
    <c:plotArea>
      <c:layout/>
      <c:pie3DChart>
        <c:varyColors val="1"/>
        <c:ser>
          <c:idx val="0"/>
          <c:order val="0"/>
          <c:explosion val="25"/>
          <c:dPt>
            <c:idx val="0"/>
            <c:spPr>
              <a:solidFill>
                <a:srgbClr val="00B0F0"/>
              </a:solidFill>
            </c:spPr>
          </c:dPt>
          <c:dPt>
            <c:idx val="1"/>
            <c:spPr>
              <a:solidFill>
                <a:srgbClr val="C00000"/>
              </a:solidFill>
            </c:spPr>
          </c:dPt>
          <c:dPt>
            <c:idx val="4"/>
            <c:spPr>
              <a:solidFill>
                <a:schemeClr val="accent6">
                  <a:lumMod val="75000"/>
                </a:schemeClr>
              </a:solidFill>
            </c:spPr>
          </c:dPt>
          <c:dLbls>
            <c:dLbl>
              <c:idx val="2"/>
              <c:delete val="1"/>
            </c:dLbl>
            <c:dLbl>
              <c:idx val="3"/>
              <c:delete val="1"/>
            </c:dLbl>
            <c:dLbl>
              <c:idx val="4"/>
              <c:delete val="1"/>
            </c:dLbl>
            <c:txPr>
              <a:bodyPr/>
              <a:lstStyle/>
              <a:p>
                <a:pPr>
                  <a:defRPr lang="es-EC" b="1"/>
                </a:pPr>
                <a:endParaRPr lang="es-ES"/>
              </a:p>
            </c:txPr>
            <c:showPercent val="1"/>
            <c:showLeaderLines val="1"/>
          </c:dLbls>
          <c:cat>
            <c:strRef>
              <c:f>Hoja1!$B$9:$B$13</c:f>
              <c:strCache>
                <c:ptCount val="5"/>
                <c:pt idx="0">
                  <c:v>Seguro que sí</c:v>
                </c:pt>
                <c:pt idx="1">
                  <c:v>Probablemente sí</c:v>
                </c:pt>
                <c:pt idx="2">
                  <c:v>Puede que sí, puede que no</c:v>
                </c:pt>
                <c:pt idx="3">
                  <c:v>Probablemente no</c:v>
                </c:pt>
                <c:pt idx="4">
                  <c:v>Seguro que no</c:v>
                </c:pt>
              </c:strCache>
            </c:strRef>
          </c:cat>
          <c:val>
            <c:numRef>
              <c:f>Hoja1!$C$9:$C$13</c:f>
              <c:numCache>
                <c:formatCode>0.00%</c:formatCode>
                <c:ptCount val="5"/>
                <c:pt idx="0">
                  <c:v>0.71875000000000178</c:v>
                </c:pt>
                <c:pt idx="1">
                  <c:v>0.28125</c:v>
                </c:pt>
                <c:pt idx="2" formatCode="General">
                  <c:v>0</c:v>
                </c:pt>
                <c:pt idx="3" formatCode="General">
                  <c:v>0</c:v>
                </c:pt>
                <c:pt idx="4" formatCode="General">
                  <c:v>0</c:v>
                </c:pt>
              </c:numCache>
            </c:numRef>
          </c:val>
        </c:ser>
        <c:dLbls>
          <c:showPercent val="1"/>
        </c:dLbls>
      </c:pie3DChart>
    </c:plotArea>
    <c:legend>
      <c:legendPos val="r"/>
      <c:txPr>
        <a:bodyPr/>
        <a:lstStyle/>
        <a:p>
          <a:pPr>
            <a:defRPr lang="es-EC"/>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manualLayout>
          <c:layoutTarget val="inner"/>
          <c:xMode val="edge"/>
          <c:yMode val="edge"/>
          <c:x val="0.11920678367449947"/>
          <c:y val="0.16638103100540291"/>
          <c:w val="0.87240542656974673"/>
          <c:h val="0.6218144035016766"/>
        </c:manualLayout>
      </c:layout>
      <c:barChart>
        <c:barDir val="col"/>
        <c:grouping val="clustered"/>
        <c:ser>
          <c:idx val="0"/>
          <c:order val="0"/>
          <c:dPt>
            <c:idx val="0"/>
            <c:spPr>
              <a:solidFill>
                <a:srgbClr val="00B0F0"/>
              </a:solidFill>
            </c:spPr>
          </c:dPt>
          <c:dPt>
            <c:idx val="1"/>
            <c:spPr>
              <a:solidFill>
                <a:srgbClr val="7030A0"/>
              </a:solidFill>
            </c:spPr>
          </c:dPt>
          <c:dLbls>
            <c:dLbl>
              <c:idx val="2"/>
              <c:delete val="1"/>
            </c:dLbl>
            <c:dLbl>
              <c:idx val="3"/>
              <c:delete val="1"/>
            </c:dLbl>
            <c:txPr>
              <a:bodyPr/>
              <a:lstStyle/>
              <a:p>
                <a:pPr>
                  <a:defRPr lang="es-EC" b="1"/>
                </a:pPr>
                <a:endParaRPr lang="es-ES"/>
              </a:p>
            </c:txPr>
            <c:showVal val="1"/>
          </c:dLbls>
          <c:cat>
            <c:strRef>
              <c:f>Hoja1!$B$5:$B$8</c:f>
              <c:strCache>
                <c:ptCount val="4"/>
                <c:pt idx="0">
                  <c:v>Ranking académico</c:v>
                </c:pt>
                <c:pt idx="1">
                  <c:v>Contador de visitas</c:v>
                </c:pt>
                <c:pt idx="2">
                  <c:v>Contador de sesiones</c:v>
                </c:pt>
                <c:pt idx="3">
                  <c:v>Nube de palabras</c:v>
                </c:pt>
              </c:strCache>
            </c:strRef>
          </c:cat>
          <c:val>
            <c:numRef>
              <c:f>Hoja1!$C$5:$C$8</c:f>
              <c:numCache>
                <c:formatCode>0.00%</c:formatCode>
                <c:ptCount val="4"/>
                <c:pt idx="0" formatCode="0%">
                  <c:v>1</c:v>
                </c:pt>
                <c:pt idx="1">
                  <c:v>0.18750000000000044</c:v>
                </c:pt>
                <c:pt idx="2" formatCode="0%">
                  <c:v>0</c:v>
                </c:pt>
                <c:pt idx="3" formatCode="0%">
                  <c:v>0</c:v>
                </c:pt>
              </c:numCache>
            </c:numRef>
          </c:val>
        </c:ser>
        <c:axId val="94008064"/>
        <c:axId val="94010368"/>
      </c:barChart>
      <c:catAx>
        <c:axId val="94008064"/>
        <c:scaling>
          <c:orientation val="minMax"/>
        </c:scaling>
        <c:axPos val="b"/>
        <c:tickLblPos val="nextTo"/>
        <c:txPr>
          <a:bodyPr/>
          <a:lstStyle/>
          <a:p>
            <a:pPr>
              <a:defRPr lang="es-EC"/>
            </a:pPr>
            <a:endParaRPr lang="es-ES"/>
          </a:p>
        </c:txPr>
        <c:crossAx val="94010368"/>
        <c:crosses val="autoZero"/>
        <c:auto val="1"/>
        <c:lblAlgn val="ctr"/>
        <c:lblOffset val="100"/>
      </c:catAx>
      <c:valAx>
        <c:axId val="94010368"/>
        <c:scaling>
          <c:orientation val="minMax"/>
        </c:scaling>
        <c:axPos val="l"/>
        <c:majorGridlines/>
        <c:numFmt formatCode="0%" sourceLinked="1"/>
        <c:tickLblPos val="nextTo"/>
        <c:txPr>
          <a:bodyPr/>
          <a:lstStyle/>
          <a:p>
            <a:pPr>
              <a:defRPr lang="es-EC"/>
            </a:pPr>
            <a:endParaRPr lang="es-ES"/>
          </a:p>
        </c:txPr>
        <c:crossAx val="94008064"/>
        <c:crosses val="autoZero"/>
        <c:crossBetween val="between"/>
      </c:valAx>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27"/>
  <c:chart>
    <c:title>
      <c:tx>
        <c:rich>
          <a:bodyPr/>
          <a:lstStyle/>
          <a:p>
            <a:pPr>
              <a:defRPr lang="es-EC"/>
            </a:pPr>
            <a:r>
              <a:rPr lang="es-ES" sz="1800" b="1" i="0" baseline="0"/>
              <a:t>¿Qué tan fácil de usar es?</a:t>
            </a:r>
            <a:endParaRPr lang="es-ES"/>
          </a:p>
        </c:rich>
      </c:tx>
    </c:title>
    <c:plotArea>
      <c:layout/>
      <c:barChart>
        <c:barDir val="col"/>
        <c:grouping val="clustered"/>
        <c:ser>
          <c:idx val="0"/>
          <c:order val="0"/>
          <c:spPr>
            <a:solidFill>
              <a:srgbClr val="00B0F0"/>
            </a:solidFill>
          </c:spPr>
          <c:dPt>
            <c:idx val="2"/>
            <c:spPr>
              <a:solidFill>
                <a:srgbClr val="92D050"/>
              </a:solidFill>
            </c:spPr>
          </c:dPt>
          <c:dPt>
            <c:idx val="3"/>
            <c:spPr>
              <a:solidFill>
                <a:srgbClr val="C00000"/>
              </a:solidFill>
            </c:spPr>
          </c:dPt>
          <c:dLbls>
            <c:dLbl>
              <c:idx val="0"/>
              <c:delete val="1"/>
            </c:dLbl>
            <c:dLbl>
              <c:idx val="1"/>
              <c:delete val="1"/>
            </c:dLbl>
            <c:txPr>
              <a:bodyPr/>
              <a:lstStyle/>
              <a:p>
                <a:pPr>
                  <a:defRPr lang="es-EC" b="1"/>
                </a:pPr>
                <a:endParaRPr lang="es-ES"/>
              </a:p>
            </c:txPr>
            <c:showVal val="1"/>
          </c:dLbls>
          <c:cat>
            <c:strRef>
              <c:f>Hoja2!$B$36:$B$40</c:f>
              <c:strCache>
                <c:ptCount val="5"/>
                <c:pt idx="0">
                  <c:v>Muy difícil</c:v>
                </c:pt>
                <c:pt idx="1">
                  <c:v>Difícil</c:v>
                </c:pt>
                <c:pt idx="2">
                  <c:v>Ni muy fácil, ni muy difícil</c:v>
                </c:pt>
                <c:pt idx="3">
                  <c:v>Fácil</c:v>
                </c:pt>
                <c:pt idx="4">
                  <c:v>Muy fácil</c:v>
                </c:pt>
              </c:strCache>
            </c:strRef>
          </c:cat>
          <c:val>
            <c:numRef>
              <c:f>Hoja2!$C$36:$C$40</c:f>
              <c:numCache>
                <c:formatCode>0%</c:formatCode>
                <c:ptCount val="5"/>
                <c:pt idx="0">
                  <c:v>0</c:v>
                </c:pt>
                <c:pt idx="1">
                  <c:v>0</c:v>
                </c:pt>
                <c:pt idx="2">
                  <c:v>3.0000000000000002E-2</c:v>
                </c:pt>
                <c:pt idx="3">
                  <c:v>0.19</c:v>
                </c:pt>
                <c:pt idx="4">
                  <c:v>0.78</c:v>
                </c:pt>
              </c:numCache>
            </c:numRef>
          </c:val>
        </c:ser>
        <c:axId val="109827584"/>
        <c:axId val="109829120"/>
      </c:barChart>
      <c:catAx>
        <c:axId val="109827584"/>
        <c:scaling>
          <c:orientation val="minMax"/>
        </c:scaling>
        <c:axPos val="b"/>
        <c:majorTickMark val="none"/>
        <c:tickLblPos val="nextTo"/>
        <c:txPr>
          <a:bodyPr/>
          <a:lstStyle/>
          <a:p>
            <a:pPr>
              <a:defRPr lang="es-EC"/>
            </a:pPr>
            <a:endParaRPr lang="es-ES"/>
          </a:p>
        </c:txPr>
        <c:crossAx val="109829120"/>
        <c:crosses val="autoZero"/>
        <c:auto val="1"/>
        <c:lblAlgn val="ctr"/>
        <c:lblOffset val="100"/>
      </c:catAx>
      <c:valAx>
        <c:axId val="109829120"/>
        <c:scaling>
          <c:orientation val="minMax"/>
        </c:scaling>
        <c:axPos val="l"/>
        <c:majorGridlines/>
        <c:numFmt formatCode="0%" sourceLinked="1"/>
        <c:majorTickMark val="none"/>
        <c:tickLblPos val="nextTo"/>
        <c:txPr>
          <a:bodyPr/>
          <a:lstStyle/>
          <a:p>
            <a:pPr>
              <a:defRPr lang="es-EC"/>
            </a:pPr>
            <a:endParaRPr lang="es-ES"/>
          </a:p>
        </c:txPr>
        <c:crossAx val="10982758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953018372703607"/>
          <c:y val="0.16478037927378267"/>
          <c:w val="0.64098512685914744"/>
          <c:h val="0.62834054683561902"/>
        </c:manualLayout>
      </c:layout>
      <c:barChart>
        <c:barDir val="col"/>
        <c:grouping val="clustered"/>
        <c:ser>
          <c:idx val="0"/>
          <c:order val="0"/>
          <c:tx>
            <c:strRef>
              <c:f>datos!$C$66</c:f>
              <c:strCache>
                <c:ptCount val="1"/>
                <c:pt idx="0">
                  <c:v>Tipo letra</c:v>
                </c:pt>
              </c:strCache>
            </c:strRef>
          </c:tx>
          <c:spPr>
            <a:solidFill>
              <a:schemeClr val="tx2">
                <a:lumMod val="60000"/>
                <a:lumOff val="40000"/>
              </a:schemeClr>
            </a:solidFill>
          </c:spPr>
          <c:cat>
            <c:strRef>
              <c:f>datos!$B$67:$B$70</c:f>
              <c:strCache>
                <c:ptCount val="4"/>
                <c:pt idx="0">
                  <c:v>Contador de visitas</c:v>
                </c:pt>
                <c:pt idx="1">
                  <c:v>Contador de sesiones</c:v>
                </c:pt>
                <c:pt idx="2">
                  <c:v>Ranking Académico</c:v>
                </c:pt>
                <c:pt idx="3">
                  <c:v>Nube de palabras</c:v>
                </c:pt>
              </c:strCache>
            </c:strRef>
          </c:cat>
          <c:val>
            <c:numRef>
              <c:f>datos!$C$67:$C$70</c:f>
              <c:numCache>
                <c:formatCode>0.00%</c:formatCode>
                <c:ptCount val="4"/>
                <c:pt idx="0">
                  <c:v>6.25E-2</c:v>
                </c:pt>
                <c:pt idx="1">
                  <c:v>0.125</c:v>
                </c:pt>
                <c:pt idx="2">
                  <c:v>3.1300000000000001E-2</c:v>
                </c:pt>
                <c:pt idx="3">
                  <c:v>0.21880000000000024</c:v>
                </c:pt>
              </c:numCache>
            </c:numRef>
          </c:val>
        </c:ser>
        <c:ser>
          <c:idx val="1"/>
          <c:order val="1"/>
          <c:tx>
            <c:strRef>
              <c:f>datos!$D$66</c:f>
              <c:strCache>
                <c:ptCount val="1"/>
                <c:pt idx="0">
                  <c:v>Color letra</c:v>
                </c:pt>
              </c:strCache>
            </c:strRef>
          </c:tx>
          <c:spPr>
            <a:solidFill>
              <a:schemeClr val="accent2">
                <a:lumMod val="60000"/>
                <a:lumOff val="40000"/>
              </a:schemeClr>
            </a:solidFill>
          </c:spPr>
          <c:cat>
            <c:strRef>
              <c:f>datos!$B$67:$B$70</c:f>
              <c:strCache>
                <c:ptCount val="4"/>
                <c:pt idx="0">
                  <c:v>Contador de visitas</c:v>
                </c:pt>
                <c:pt idx="1">
                  <c:v>Contador de sesiones</c:v>
                </c:pt>
                <c:pt idx="2">
                  <c:v>Ranking Académico</c:v>
                </c:pt>
                <c:pt idx="3">
                  <c:v>Nube de palabras</c:v>
                </c:pt>
              </c:strCache>
            </c:strRef>
          </c:cat>
          <c:val>
            <c:numRef>
              <c:f>datos!$D$67:$D$70</c:f>
              <c:numCache>
                <c:formatCode>0.00%</c:formatCode>
                <c:ptCount val="4"/>
                <c:pt idx="0">
                  <c:v>6.25E-2</c:v>
                </c:pt>
                <c:pt idx="1">
                  <c:v>6.25E-2</c:v>
                </c:pt>
                <c:pt idx="2">
                  <c:v>0</c:v>
                </c:pt>
                <c:pt idx="3">
                  <c:v>0.1663</c:v>
                </c:pt>
              </c:numCache>
            </c:numRef>
          </c:val>
        </c:ser>
        <c:ser>
          <c:idx val="2"/>
          <c:order val="2"/>
          <c:tx>
            <c:strRef>
              <c:f>datos!$E$66</c:f>
              <c:strCache>
                <c:ptCount val="1"/>
                <c:pt idx="0">
                  <c:v>Imagen</c:v>
                </c:pt>
              </c:strCache>
            </c:strRef>
          </c:tx>
          <c:spPr>
            <a:solidFill>
              <a:schemeClr val="accent3">
                <a:lumMod val="60000"/>
                <a:lumOff val="40000"/>
              </a:schemeClr>
            </a:solidFill>
          </c:spPr>
          <c:cat>
            <c:strRef>
              <c:f>datos!$B$67:$B$70</c:f>
              <c:strCache>
                <c:ptCount val="4"/>
                <c:pt idx="0">
                  <c:v>Contador de visitas</c:v>
                </c:pt>
                <c:pt idx="1">
                  <c:v>Contador de sesiones</c:v>
                </c:pt>
                <c:pt idx="2">
                  <c:v>Ranking Académico</c:v>
                </c:pt>
                <c:pt idx="3">
                  <c:v>Nube de palabras</c:v>
                </c:pt>
              </c:strCache>
            </c:strRef>
          </c:cat>
          <c:val>
            <c:numRef>
              <c:f>datos!$E$67:$E$70</c:f>
              <c:numCache>
                <c:formatCode>0.00%</c:formatCode>
                <c:ptCount val="4"/>
                <c:pt idx="0">
                  <c:v>0.18750000000000044</c:v>
                </c:pt>
                <c:pt idx="1">
                  <c:v>0.15630000000000024</c:v>
                </c:pt>
                <c:pt idx="2">
                  <c:v>6.25E-2</c:v>
                </c:pt>
                <c:pt idx="3">
                  <c:v>0.125</c:v>
                </c:pt>
              </c:numCache>
            </c:numRef>
          </c:val>
        </c:ser>
        <c:ser>
          <c:idx val="3"/>
          <c:order val="3"/>
          <c:tx>
            <c:strRef>
              <c:f>datos!$F$66</c:f>
              <c:strCache>
                <c:ptCount val="1"/>
                <c:pt idx="0">
                  <c:v>Color fondo</c:v>
                </c:pt>
              </c:strCache>
            </c:strRef>
          </c:tx>
          <c:spPr>
            <a:solidFill>
              <a:schemeClr val="accent4">
                <a:lumMod val="60000"/>
                <a:lumOff val="40000"/>
              </a:schemeClr>
            </a:solidFill>
          </c:spPr>
          <c:cat>
            <c:strRef>
              <c:f>datos!$B$67:$B$70</c:f>
              <c:strCache>
                <c:ptCount val="4"/>
                <c:pt idx="0">
                  <c:v>Contador de visitas</c:v>
                </c:pt>
                <c:pt idx="1">
                  <c:v>Contador de sesiones</c:v>
                </c:pt>
                <c:pt idx="2">
                  <c:v>Ranking Académico</c:v>
                </c:pt>
                <c:pt idx="3">
                  <c:v>Nube de palabras</c:v>
                </c:pt>
              </c:strCache>
            </c:strRef>
          </c:cat>
          <c:val>
            <c:numRef>
              <c:f>datos!$F$67:$F$70</c:f>
              <c:numCache>
                <c:formatCode>0.00%</c:formatCode>
                <c:ptCount val="4"/>
                <c:pt idx="0">
                  <c:v>0.18750000000000044</c:v>
                </c:pt>
                <c:pt idx="1">
                  <c:v>0.18750000000000044</c:v>
                </c:pt>
                <c:pt idx="2">
                  <c:v>0.15630000000000024</c:v>
                </c:pt>
                <c:pt idx="3">
                  <c:v>0.125</c:v>
                </c:pt>
              </c:numCache>
            </c:numRef>
          </c:val>
        </c:ser>
        <c:ser>
          <c:idx val="4"/>
          <c:order val="4"/>
          <c:tx>
            <c:strRef>
              <c:f>datos!$G$66</c:f>
              <c:strCache>
                <c:ptCount val="1"/>
                <c:pt idx="0">
                  <c:v>N/A</c:v>
                </c:pt>
              </c:strCache>
            </c:strRef>
          </c:tx>
          <c:spPr>
            <a:solidFill>
              <a:schemeClr val="accent5">
                <a:lumMod val="60000"/>
                <a:lumOff val="40000"/>
              </a:schemeClr>
            </a:solidFill>
          </c:spPr>
          <c:dLbls>
            <c:txPr>
              <a:bodyPr/>
              <a:lstStyle/>
              <a:p>
                <a:pPr>
                  <a:defRPr lang="es-EC" b="1"/>
                </a:pPr>
                <a:endParaRPr lang="es-ES"/>
              </a:p>
            </c:txPr>
            <c:showVal val="1"/>
          </c:dLbls>
          <c:cat>
            <c:strRef>
              <c:f>datos!$B$67:$B$70</c:f>
              <c:strCache>
                <c:ptCount val="4"/>
                <c:pt idx="0">
                  <c:v>Contador de visitas</c:v>
                </c:pt>
                <c:pt idx="1">
                  <c:v>Contador de sesiones</c:v>
                </c:pt>
                <c:pt idx="2">
                  <c:v>Ranking Académico</c:v>
                </c:pt>
                <c:pt idx="3">
                  <c:v>Nube de palabras</c:v>
                </c:pt>
              </c:strCache>
            </c:strRef>
          </c:cat>
          <c:val>
            <c:numRef>
              <c:f>datos!$G$67:$G$70</c:f>
              <c:numCache>
                <c:formatCode>0.00%</c:formatCode>
                <c:ptCount val="4"/>
                <c:pt idx="0">
                  <c:v>0.5625</c:v>
                </c:pt>
                <c:pt idx="1">
                  <c:v>0.59379999999999999</c:v>
                </c:pt>
                <c:pt idx="2">
                  <c:v>0.75000000000000455</c:v>
                </c:pt>
                <c:pt idx="3">
                  <c:v>0.53129999999999999</c:v>
                </c:pt>
              </c:numCache>
            </c:numRef>
          </c:val>
        </c:ser>
        <c:axId val="126887808"/>
        <c:axId val="127816064"/>
      </c:barChart>
      <c:catAx>
        <c:axId val="126887808"/>
        <c:scaling>
          <c:orientation val="minMax"/>
        </c:scaling>
        <c:axPos val="b"/>
        <c:tickLblPos val="nextTo"/>
        <c:txPr>
          <a:bodyPr/>
          <a:lstStyle/>
          <a:p>
            <a:pPr>
              <a:defRPr lang="es-EC"/>
            </a:pPr>
            <a:endParaRPr lang="es-ES"/>
          </a:p>
        </c:txPr>
        <c:crossAx val="127816064"/>
        <c:crosses val="autoZero"/>
        <c:auto val="1"/>
        <c:lblAlgn val="ctr"/>
        <c:lblOffset val="100"/>
      </c:catAx>
      <c:valAx>
        <c:axId val="127816064"/>
        <c:scaling>
          <c:orientation val="minMax"/>
        </c:scaling>
        <c:axPos val="l"/>
        <c:majorGridlines/>
        <c:numFmt formatCode="0.00%" sourceLinked="1"/>
        <c:tickLblPos val="nextTo"/>
        <c:txPr>
          <a:bodyPr/>
          <a:lstStyle/>
          <a:p>
            <a:pPr>
              <a:defRPr lang="es-EC"/>
            </a:pPr>
            <a:endParaRPr lang="es-ES"/>
          </a:p>
        </c:txPr>
        <c:crossAx val="126887808"/>
        <c:crosses val="autoZero"/>
        <c:crossBetween val="between"/>
      </c:valAx>
    </c:plotArea>
    <c:legend>
      <c:legendPos val="r"/>
      <c:txPr>
        <a:bodyPr/>
        <a:lstStyle/>
        <a:p>
          <a:pPr>
            <a:defRPr lang="es-EC"/>
          </a:pPr>
          <a:endParaRPr lang="es-ES"/>
        </a:p>
      </c:txPr>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27"/>
  <c:chart>
    <c:title>
      <c:tx>
        <c:rich>
          <a:bodyPr/>
          <a:lstStyle/>
          <a:p>
            <a:pPr>
              <a:defRPr lang="es-EC"/>
            </a:pPr>
            <a:r>
              <a:rPr lang="en-US"/>
              <a:t>¿Recomendaría su uso?</a:t>
            </a:r>
          </a:p>
        </c:rich>
      </c:tx>
    </c:title>
    <c:plotArea>
      <c:layout/>
      <c:barChart>
        <c:barDir val="col"/>
        <c:grouping val="clustered"/>
        <c:ser>
          <c:idx val="0"/>
          <c:order val="0"/>
          <c:tx>
            <c:v>Recomendaría su uso</c:v>
          </c:tx>
          <c:spPr>
            <a:solidFill>
              <a:srgbClr val="92D050"/>
            </a:solidFill>
          </c:spPr>
          <c:cat>
            <c:strRef>
              <c:f>datos!$B$22:$B$23</c:f>
              <c:strCache>
                <c:ptCount val="2"/>
                <c:pt idx="0">
                  <c:v>Si</c:v>
                </c:pt>
                <c:pt idx="1">
                  <c:v>No</c:v>
                </c:pt>
              </c:strCache>
            </c:strRef>
          </c:cat>
          <c:val>
            <c:numRef>
              <c:f>datos!$C$22:$C$23</c:f>
              <c:numCache>
                <c:formatCode>0%</c:formatCode>
                <c:ptCount val="2"/>
                <c:pt idx="0">
                  <c:v>1</c:v>
                </c:pt>
                <c:pt idx="1">
                  <c:v>0</c:v>
                </c:pt>
              </c:numCache>
            </c:numRef>
          </c:val>
        </c:ser>
        <c:axId val="124375424"/>
        <c:axId val="124376960"/>
      </c:barChart>
      <c:catAx>
        <c:axId val="124375424"/>
        <c:scaling>
          <c:orientation val="minMax"/>
        </c:scaling>
        <c:axPos val="b"/>
        <c:tickLblPos val="nextTo"/>
        <c:txPr>
          <a:bodyPr/>
          <a:lstStyle/>
          <a:p>
            <a:pPr>
              <a:defRPr lang="es-EC"/>
            </a:pPr>
            <a:endParaRPr lang="es-ES"/>
          </a:p>
        </c:txPr>
        <c:crossAx val="124376960"/>
        <c:crosses val="autoZero"/>
        <c:auto val="1"/>
        <c:lblAlgn val="ctr"/>
        <c:lblOffset val="100"/>
      </c:catAx>
      <c:valAx>
        <c:axId val="124376960"/>
        <c:scaling>
          <c:orientation val="minMax"/>
          <c:max val="1"/>
        </c:scaling>
        <c:axPos val="l"/>
        <c:majorGridlines/>
        <c:numFmt formatCode="0%" sourceLinked="1"/>
        <c:tickLblPos val="nextTo"/>
        <c:txPr>
          <a:bodyPr/>
          <a:lstStyle/>
          <a:p>
            <a:pPr>
              <a:defRPr lang="es-EC"/>
            </a:pPr>
            <a:endParaRPr lang="es-ES"/>
          </a:p>
        </c:txPr>
        <c:crossAx val="124375424"/>
        <c:crosses val="autoZero"/>
        <c:crossBetween val="between"/>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0.1363</cdr:x>
      <cdr:y>0</cdr:y>
    </cdr:from>
    <cdr:to>
      <cdr:x>0.91008</cdr:x>
      <cdr:y>0.11376</cdr:y>
    </cdr:to>
    <cdr:sp macro="" textlink="">
      <cdr:nvSpPr>
        <cdr:cNvPr id="2" name="1 CuadroTexto"/>
        <cdr:cNvSpPr txBox="1"/>
      </cdr:nvSpPr>
      <cdr:spPr>
        <a:xfrm xmlns:a="http://schemas.openxmlformats.org/drawingml/2006/main">
          <a:off x="619125" y="0"/>
          <a:ext cx="3514725" cy="3048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s-ES" sz="1800" b="1"/>
            <a:t>¿Qué widget llamó más la atención?</a:t>
          </a:r>
        </a:p>
      </cdr:txBody>
    </cdr:sp>
  </cdr:relSizeAnchor>
</c:userShapes>
</file>

<file path=word/drawings/drawing2.xml><?xml version="1.0" encoding="utf-8"?>
<c:userShapes xmlns:c="http://schemas.openxmlformats.org/drawingml/2006/chart">
  <cdr:relSizeAnchor xmlns:cdr="http://schemas.openxmlformats.org/drawingml/2006/chartDrawing">
    <cdr:from>
      <cdr:x>0.20208</cdr:x>
      <cdr:y>0.01042</cdr:y>
    </cdr:from>
    <cdr:to>
      <cdr:x>0.78542</cdr:x>
      <cdr:y>0.14931</cdr:y>
    </cdr:to>
    <cdr:sp macro="" textlink="">
      <cdr:nvSpPr>
        <cdr:cNvPr id="2" name="1 CuadroTexto"/>
        <cdr:cNvSpPr txBox="1"/>
      </cdr:nvSpPr>
      <cdr:spPr>
        <a:xfrm xmlns:a="http://schemas.openxmlformats.org/drawingml/2006/main">
          <a:off x="923925" y="29964"/>
          <a:ext cx="2667000" cy="39952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s-ES" sz="1800" b="1"/>
            <a:t>¿Qué cambios realizarías?</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Wik</b:Tag>
    <b:SourceType>InternetSite</b:SourceType>
    <b:Guid>{EFFB12E2-9536-4943-8FF4-CEC3C4E81713}</b:Guid>
    <b:LCID>0</b:LCID>
    <b:Author>
      <b:Author>
        <b:Corporate>Wikipedia</b:Corporate>
      </b:Author>
    </b:Author>
    <b:Title>Web 2.0</b:Title>
    <b:URL>http://es.wikipedia.org/wiki/Web_2.0</b:URL>
    <b:RefOrder>1</b:RefOrder>
  </b:Source>
  <b:Source>
    <b:Tag>Mic</b:Tag>
    <b:SourceType>InternetSite</b:SourceType>
    <b:Guid>{C7E34209-359A-4A4E-AF16-2B19539D1E1E}</b:Guid>
    <b:LCID>0</b:LCID>
    <b:Author>
      <b:Author>
        <b:Corporate>Microsoft</b:Corporate>
      </b:Author>
    </b:Author>
    <b:Title>¿Qué son los Widgets y cuáles son sus oportunidades de negocio?</b:Title>
    <b:URL>http://www.microsoft.com/business/smb/es-es/internet/widgets.mspx</b:URL>
    <b:RefOrder>2</b:RefOrder>
  </b:Source>
  <b:Source>
    <b:Tag>Goo</b:Tag>
    <b:SourceType>InternetSite</b:SourceType>
    <b:Guid>{5901E334-D526-4B8D-8A32-344A448DC0B2}</b:Guid>
    <b:LCID>0</b:LCID>
    <b:Author>
      <b:Author>
        <b:Corporate>Google web Toolkit</b:Corporate>
      </b:Author>
    </b:Author>
    <b:Title>La arquitectura de Google Web Toolkit</b:Title>
    <b:URL>http://esgooglewebtoolkit.blogspot.com/2007/09/la-arquitectura-de-google-web-toolkit.html</b:URL>
    <b:RefOrder>3</b:RefOrder>
  </b:Source>
  <b:Source>
    <b:Tag>Epi</b:Tag>
    <b:SourceType>InternetSite</b:SourceType>
    <b:Guid>{0BDAD224-DB18-440A-8E6F-918C8E41B4FB}</b:Guid>
    <b:LCID>0</b:LCID>
    <b:Author>
      <b:Author>
        <b:Corporate>Epidata Consulting</b:Corporate>
      </b:Author>
    </b:Author>
    <b:Title>Bloque de Conocimiento de GWT </b:Title>
    <b:URL>http://www.epidataconsulting.com/tikiwiki/tiki-index.php?page=GWT#Qu_es_un_m_dulo_</b:URL>
    <b:RefOrder>4</b:RefOrder>
  </b:Source>
  <b:Source>
    <b:Tag>Wik1</b:Tag>
    <b:SourceType>InternetSite</b:SourceType>
    <b:Guid>{C3BD56D2-FFDB-4F21-B43F-9F6B0F6F26F5}</b:Guid>
    <b:LCID>0</b:LCID>
    <b:Author>
      <b:Author>
        <b:Corporate>Wikipedia</b:Corporate>
      </b:Author>
    </b:Author>
    <b:Title>Modelo de prototipos</b:Title>
    <b:URL>http://es.wikipedia.org/wiki/Modelo_de_prototipos</b:URL>
    <b:RefOrder>5</b:RefOrder>
  </b:Source>
  <b:Source>
    <b:Tag>Goo1</b:Tag>
    <b:SourceType>InternetSite</b:SourceType>
    <b:Guid>{D1C36983-BC28-4AA1-BD5D-0D64617F9655}</b:Guid>
    <b:LCID>0</b:LCID>
    <b:Author>
      <b:Author>
        <b:Corporate>Google Web Toolkit</b:Corporate>
      </b:Author>
    </b:Author>
    <b:Title>Anatomía de RPC</b:Title>
    <b:URL>http://esgooglewebtoolkit.blogspot.com/2007/09/anatoma-de-rpc.html</b:URL>
    <b:RefOrder>6</b:RefOrder>
  </b:Source>
  <b:Source>
    <b:Tag>Net</b:Tag>
    <b:SourceType>InternetSite</b:SourceType>
    <b:Guid>{CAE1F5FD-963E-46B8-AEBF-D7EDC59D2977}</b:Guid>
    <b:LCID>0</b:LCID>
    <b:Author>
      <b:Author>
        <b:Corporate>NetBeans</b:Corporate>
      </b:Author>
    </b:Author>
    <b:Title>NetBeans IDE 6.5.1 Download</b:Title>
    <b:URL>http://netbeans.org/downloads/6.5.1/index.html</b:URL>
    <b:RefOrder>7</b:RefOrder>
  </b:Source>
  <b:Source>
    <b:Tag>Jua</b:Tag>
    <b:SourceType>InternetSite</b:SourceType>
    <b:Guid>{49348BAE-7AF8-4A33-85AC-41C944C7294C}</b:Guid>
    <b:LCID>0</b:LCID>
    <b:Author>
      <b:Author>
        <b:NameList>
          <b:Person>
            <b:Last>Juan</b:Last>
          </b:Person>
        </b:NameList>
      </b:Author>
    </b:Author>
    <b:Title>BlogJuan</b:Title>
    <b:URL>http://blogjuan.com.ar/2008/11/gwt-ext2-en-netbeans.html</b:URL>
    <b:RefOrder>8</b:RefOrder>
  </b:Source>
  <b:Source>
    <b:Tag>Joa03</b:Tag>
    <b:SourceType>InternetSite</b:SourceType>
    <b:Guid>{1A6917BB-D85E-4B86-83A3-BA3AD5BC8CAF}</b:Guid>
    <b:LCID>0</b:LCID>
    <b:Author>
      <b:Author>
        <b:NameList>
          <b:Person>
            <b:Last>Joaquín</b:Last>
          </b:Person>
        </b:NameList>
      </b:Author>
    </b:Author>
    <b:Title>UML - Diagramas de interacción</b:Title>
    <b:Year>2003</b:Year>
    <b:Month>09</b:Month>
    <b:Day>18</b:Day>
    <b:URL>http://jms32.eresmas.net/tacticos/UML/UML06/UML0601.html</b:URL>
    <b:RefOrder>9</b:RefOrder>
  </b:Source>
</b:Sources>
</file>

<file path=customXml/itemProps1.xml><?xml version="1.0" encoding="utf-8"?>
<ds:datastoreItem xmlns:ds="http://schemas.openxmlformats.org/officeDocument/2006/customXml" ds:itemID="{81FFC45D-CC6C-4EC7-A45C-52152223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2973</TotalTime>
  <Pages>51</Pages>
  <Words>5652</Words>
  <Characters>31092</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XTRATECH</Company>
  <LinksUpToDate>false</LinksUpToDate>
  <CharactersWithSpaces>36671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xtratech</dc:creator>
  <cp:lastModifiedBy>Denisse</cp:lastModifiedBy>
  <cp:revision>303</cp:revision>
  <cp:lastPrinted>2010-10-12T20:13:00Z</cp:lastPrinted>
  <dcterms:created xsi:type="dcterms:W3CDTF">2010-09-09T04:48:00Z</dcterms:created>
  <dcterms:modified xsi:type="dcterms:W3CDTF">2010-10-12T23:16:00Z</dcterms:modified>
</cp:coreProperties>
</file>