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A" w:rsidRDefault="001D6D03" w:rsidP="0002607A">
      <w:pPr>
        <w:spacing w:before="100" w:beforeAutospacing="1" w:after="100" w:afterAutospacing="1" w:line="480" w:lineRule="auto"/>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-614045</wp:posOffset>
            </wp:positionV>
            <wp:extent cx="1209675" cy="1183005"/>
            <wp:effectExtent l="0" t="0" r="9525" b="0"/>
            <wp:wrapSquare wrapText="bothSides"/>
            <wp:docPr id="1" name="Imagen 1" descr="G:\logo_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ESPOL.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183005"/>
                    </a:xfrm>
                    <a:prstGeom prst="rect">
                      <a:avLst/>
                    </a:prstGeom>
                    <a:noFill/>
                    <a:ln>
                      <a:noFill/>
                    </a:ln>
                  </pic:spPr>
                </pic:pic>
              </a:graphicData>
            </a:graphic>
          </wp:anchor>
        </w:drawing>
      </w:r>
    </w:p>
    <w:p w:rsidR="0002607A" w:rsidRPr="00E774BF" w:rsidRDefault="0002607A" w:rsidP="0002607A">
      <w:pPr>
        <w:jc w:val="center"/>
        <w:rPr>
          <w:rFonts w:ascii="Arial" w:eastAsia="Calibri" w:hAnsi="Arial" w:cs="Arial"/>
          <w:b/>
          <w:color w:val="000000"/>
          <w:sz w:val="32"/>
          <w:szCs w:val="32"/>
        </w:rPr>
      </w:pPr>
      <w:r w:rsidRPr="00E774BF">
        <w:rPr>
          <w:rFonts w:ascii="Arial" w:eastAsia="Calibri" w:hAnsi="Arial" w:cs="Arial"/>
          <w:b/>
          <w:color w:val="000000"/>
          <w:sz w:val="32"/>
          <w:szCs w:val="32"/>
        </w:rPr>
        <w:t>ESCUELA SUPERIOR POLITÉCNICA DEL LITORAL</w:t>
      </w:r>
    </w:p>
    <w:p w:rsidR="0002607A" w:rsidRPr="00E774BF" w:rsidRDefault="0002607A" w:rsidP="0002607A">
      <w:pPr>
        <w:jc w:val="center"/>
        <w:rPr>
          <w:rFonts w:ascii="Arial" w:eastAsia="Calibri" w:hAnsi="Arial" w:cs="Arial"/>
          <w:b/>
          <w:color w:val="000000"/>
          <w:sz w:val="32"/>
          <w:szCs w:val="32"/>
        </w:rPr>
      </w:pPr>
      <w:r w:rsidRPr="00E774BF">
        <w:rPr>
          <w:rFonts w:ascii="Arial" w:eastAsia="Calibri" w:hAnsi="Arial" w:cs="Arial"/>
          <w:b/>
          <w:color w:val="000000"/>
          <w:sz w:val="32"/>
          <w:szCs w:val="32"/>
        </w:rPr>
        <w:t xml:space="preserve">Facultad de Ingeniería en Mecánica y Ciencias de </w:t>
      </w:r>
      <w:smartTag w:uri="urn:schemas-microsoft-com:office:smarttags" w:element="PersonName">
        <w:smartTagPr>
          <w:attr w:name="ProductID" w:val="la Producci￳n"/>
        </w:smartTagPr>
        <w:r w:rsidRPr="00E774BF">
          <w:rPr>
            <w:rFonts w:ascii="Arial" w:eastAsia="Calibri" w:hAnsi="Arial" w:cs="Arial"/>
            <w:b/>
            <w:color w:val="000000"/>
            <w:sz w:val="32"/>
            <w:szCs w:val="32"/>
          </w:rPr>
          <w:t>la Producción</w:t>
        </w:r>
      </w:smartTag>
    </w:p>
    <w:p w:rsidR="0002607A" w:rsidRPr="00E774BF" w:rsidRDefault="0002607A" w:rsidP="0002607A">
      <w:pPr>
        <w:spacing w:line="360" w:lineRule="auto"/>
        <w:jc w:val="center"/>
        <w:rPr>
          <w:rFonts w:ascii="Arial" w:hAnsi="Arial" w:cs="Arial"/>
          <w:b/>
          <w:sz w:val="32"/>
          <w:szCs w:val="32"/>
        </w:rPr>
      </w:pPr>
    </w:p>
    <w:p w:rsidR="00896789" w:rsidRDefault="0002607A" w:rsidP="0002607A">
      <w:pPr>
        <w:spacing w:line="360" w:lineRule="auto"/>
        <w:jc w:val="center"/>
        <w:rPr>
          <w:rFonts w:ascii="Arial" w:hAnsi="Arial" w:cs="Arial"/>
          <w:sz w:val="28"/>
          <w:szCs w:val="28"/>
        </w:rPr>
      </w:pPr>
      <w:r>
        <w:rPr>
          <w:rFonts w:ascii="Arial" w:hAnsi="Arial" w:cs="Arial"/>
          <w:sz w:val="28"/>
          <w:szCs w:val="28"/>
        </w:rPr>
        <w:t>“Elaboración de Sopa Instantánea a Par</w:t>
      </w:r>
      <w:r w:rsidR="00795254">
        <w:rPr>
          <w:rFonts w:ascii="Arial" w:hAnsi="Arial" w:cs="Arial"/>
          <w:sz w:val="28"/>
          <w:szCs w:val="28"/>
        </w:rPr>
        <w:t xml:space="preserve">tir de Harina </w:t>
      </w:r>
      <w:r w:rsidR="002266B1">
        <w:rPr>
          <w:rFonts w:ascii="Arial" w:hAnsi="Arial" w:cs="Arial"/>
          <w:sz w:val="28"/>
          <w:szCs w:val="28"/>
        </w:rPr>
        <w:t xml:space="preserve">de </w:t>
      </w:r>
      <w:r w:rsidR="00FE4D39">
        <w:rPr>
          <w:rFonts w:ascii="Arial" w:hAnsi="Arial" w:cs="Arial"/>
          <w:sz w:val="28"/>
          <w:szCs w:val="28"/>
        </w:rPr>
        <w:t xml:space="preserve">Camote </w:t>
      </w:r>
    </w:p>
    <w:p w:rsidR="0002607A" w:rsidRPr="00E774BF" w:rsidRDefault="00896789" w:rsidP="0002607A">
      <w:pPr>
        <w:spacing w:line="360" w:lineRule="auto"/>
        <w:jc w:val="center"/>
        <w:rPr>
          <w:rFonts w:ascii="Arial" w:hAnsi="Arial" w:cs="Arial"/>
          <w:sz w:val="28"/>
          <w:szCs w:val="28"/>
        </w:rPr>
      </w:pPr>
      <w:r>
        <w:rPr>
          <w:rFonts w:ascii="Arial" w:hAnsi="Arial" w:cs="Arial"/>
          <w:sz w:val="28"/>
          <w:szCs w:val="28"/>
        </w:rPr>
        <w:t xml:space="preserve"> (Ipomoea Batatas</w:t>
      </w:r>
      <w:r w:rsidR="0002607A">
        <w:rPr>
          <w:rFonts w:ascii="Arial" w:hAnsi="Arial" w:cs="Arial"/>
          <w:sz w:val="28"/>
          <w:szCs w:val="28"/>
        </w:rPr>
        <w:t>)</w:t>
      </w:r>
      <w:r w:rsidR="0002607A" w:rsidRPr="00E774BF">
        <w:rPr>
          <w:rFonts w:ascii="Arial" w:hAnsi="Arial" w:cs="Arial"/>
          <w:sz w:val="28"/>
          <w:szCs w:val="28"/>
        </w:rPr>
        <w:t>”</w:t>
      </w:r>
    </w:p>
    <w:p w:rsidR="0002607A" w:rsidRPr="00E774BF" w:rsidRDefault="0002607A" w:rsidP="0002607A">
      <w:pPr>
        <w:spacing w:line="360" w:lineRule="auto"/>
        <w:jc w:val="center"/>
        <w:rPr>
          <w:rFonts w:ascii="Arial" w:hAnsi="Arial" w:cs="Arial"/>
          <w:b/>
          <w:sz w:val="32"/>
          <w:szCs w:val="32"/>
        </w:rPr>
      </w:pPr>
    </w:p>
    <w:p w:rsidR="0002607A" w:rsidRPr="00E774BF" w:rsidRDefault="00E94368" w:rsidP="0002607A">
      <w:pPr>
        <w:spacing w:line="360" w:lineRule="auto"/>
        <w:jc w:val="center"/>
        <w:rPr>
          <w:rFonts w:ascii="Arial" w:hAnsi="Arial" w:cs="Arial"/>
          <w:b/>
          <w:sz w:val="32"/>
          <w:szCs w:val="32"/>
        </w:rPr>
      </w:pPr>
      <w:r>
        <w:rPr>
          <w:rFonts w:ascii="Arial" w:hAnsi="Arial" w:cs="Arial"/>
          <w:b/>
          <w:sz w:val="32"/>
          <w:szCs w:val="32"/>
        </w:rPr>
        <w:t xml:space="preserve">INFORME DE </w:t>
      </w:r>
      <w:r w:rsidR="0002607A" w:rsidRPr="00E774BF">
        <w:rPr>
          <w:rFonts w:ascii="Arial" w:hAnsi="Arial" w:cs="Arial"/>
          <w:b/>
          <w:sz w:val="32"/>
          <w:szCs w:val="32"/>
        </w:rPr>
        <w:t>PROYECTO DE GRADUACIÓN</w:t>
      </w:r>
    </w:p>
    <w:p w:rsidR="0002607A" w:rsidRPr="00E774BF" w:rsidRDefault="0002607A" w:rsidP="0002607A">
      <w:pPr>
        <w:spacing w:line="360" w:lineRule="auto"/>
        <w:jc w:val="center"/>
        <w:rPr>
          <w:rFonts w:ascii="Arial" w:hAnsi="Arial" w:cs="Arial"/>
          <w:b/>
          <w:sz w:val="32"/>
          <w:szCs w:val="32"/>
        </w:rPr>
      </w:pPr>
    </w:p>
    <w:p w:rsidR="0002607A" w:rsidRPr="00E774BF" w:rsidRDefault="0002607A" w:rsidP="0002607A">
      <w:pPr>
        <w:spacing w:line="360" w:lineRule="auto"/>
        <w:jc w:val="center"/>
        <w:rPr>
          <w:rFonts w:ascii="Arial" w:hAnsi="Arial" w:cs="Arial"/>
          <w:b/>
          <w:sz w:val="32"/>
          <w:szCs w:val="32"/>
        </w:rPr>
      </w:pPr>
      <w:r w:rsidRPr="00E774BF">
        <w:rPr>
          <w:rFonts w:ascii="Arial" w:hAnsi="Arial" w:cs="Arial"/>
          <w:b/>
          <w:sz w:val="32"/>
          <w:szCs w:val="32"/>
        </w:rPr>
        <w:t>Previo a la obtención del Título de:</w:t>
      </w:r>
    </w:p>
    <w:p w:rsidR="0002607A" w:rsidRPr="00E774BF" w:rsidRDefault="0002607A" w:rsidP="0002607A">
      <w:pPr>
        <w:spacing w:line="360" w:lineRule="auto"/>
        <w:jc w:val="center"/>
        <w:rPr>
          <w:rFonts w:ascii="Arial" w:hAnsi="Arial" w:cs="Arial"/>
          <w:b/>
          <w:sz w:val="32"/>
          <w:szCs w:val="32"/>
        </w:rPr>
      </w:pPr>
    </w:p>
    <w:p w:rsidR="0002607A" w:rsidRPr="00E774BF" w:rsidRDefault="00472EA0" w:rsidP="0002607A">
      <w:pPr>
        <w:spacing w:line="360" w:lineRule="auto"/>
        <w:jc w:val="center"/>
        <w:rPr>
          <w:rFonts w:ascii="Arial" w:hAnsi="Arial" w:cs="Arial"/>
          <w:b/>
          <w:sz w:val="32"/>
          <w:szCs w:val="32"/>
        </w:rPr>
      </w:pPr>
      <w:r>
        <w:rPr>
          <w:rFonts w:ascii="Arial" w:hAnsi="Arial" w:cs="Arial"/>
          <w:b/>
          <w:sz w:val="32"/>
          <w:szCs w:val="32"/>
        </w:rPr>
        <w:t>INGENIERO</w:t>
      </w:r>
      <w:r w:rsidR="0002607A" w:rsidRPr="00E774BF">
        <w:rPr>
          <w:rFonts w:ascii="Arial" w:hAnsi="Arial" w:cs="Arial"/>
          <w:b/>
          <w:sz w:val="32"/>
          <w:szCs w:val="32"/>
        </w:rPr>
        <w:t>S DE ALIMENTOS</w:t>
      </w:r>
    </w:p>
    <w:p w:rsidR="0002607A" w:rsidRPr="00E774BF" w:rsidRDefault="0002607A" w:rsidP="0002607A">
      <w:pPr>
        <w:spacing w:line="360" w:lineRule="auto"/>
        <w:jc w:val="center"/>
        <w:rPr>
          <w:rFonts w:ascii="Arial" w:hAnsi="Arial" w:cs="Arial"/>
          <w:b/>
        </w:rPr>
      </w:pPr>
    </w:p>
    <w:p w:rsidR="0002607A" w:rsidRPr="00E774BF" w:rsidRDefault="0002607A" w:rsidP="0002607A">
      <w:pPr>
        <w:spacing w:line="360" w:lineRule="auto"/>
        <w:jc w:val="center"/>
        <w:rPr>
          <w:rFonts w:ascii="Arial" w:hAnsi="Arial" w:cs="Arial"/>
          <w:b/>
        </w:rPr>
      </w:pPr>
    </w:p>
    <w:p w:rsidR="0002607A" w:rsidRPr="00E774BF" w:rsidRDefault="0002607A" w:rsidP="0002607A">
      <w:pPr>
        <w:spacing w:line="360" w:lineRule="auto"/>
        <w:jc w:val="center"/>
        <w:rPr>
          <w:rFonts w:ascii="Arial" w:hAnsi="Arial" w:cs="Arial"/>
          <w:b/>
          <w:sz w:val="32"/>
          <w:szCs w:val="32"/>
        </w:rPr>
      </w:pPr>
      <w:r w:rsidRPr="00E774BF">
        <w:rPr>
          <w:rFonts w:ascii="Arial" w:hAnsi="Arial" w:cs="Arial"/>
          <w:b/>
          <w:sz w:val="32"/>
          <w:szCs w:val="32"/>
        </w:rPr>
        <w:t>Presentado por:</w:t>
      </w:r>
    </w:p>
    <w:p w:rsidR="0002607A" w:rsidRPr="00E774BF" w:rsidRDefault="00472EA0" w:rsidP="0002607A">
      <w:pPr>
        <w:tabs>
          <w:tab w:val="left" w:pos="4536"/>
        </w:tabs>
        <w:spacing w:line="360" w:lineRule="auto"/>
        <w:jc w:val="center"/>
        <w:rPr>
          <w:rFonts w:ascii="Arial" w:hAnsi="Arial" w:cs="Arial"/>
          <w:sz w:val="32"/>
          <w:szCs w:val="32"/>
        </w:rPr>
      </w:pPr>
      <w:r>
        <w:rPr>
          <w:rFonts w:ascii="Arial" w:hAnsi="Arial" w:cs="Arial"/>
          <w:sz w:val="32"/>
          <w:szCs w:val="32"/>
        </w:rPr>
        <w:t>Carlos Miguel Albán Jiménez</w:t>
      </w:r>
    </w:p>
    <w:p w:rsidR="0002607A" w:rsidRPr="00E774BF" w:rsidRDefault="00795254" w:rsidP="0002607A">
      <w:pPr>
        <w:tabs>
          <w:tab w:val="left" w:pos="4536"/>
        </w:tabs>
        <w:spacing w:line="360" w:lineRule="auto"/>
        <w:jc w:val="center"/>
        <w:rPr>
          <w:rFonts w:ascii="Arial" w:hAnsi="Arial" w:cs="Arial"/>
          <w:sz w:val="32"/>
          <w:szCs w:val="32"/>
        </w:rPr>
      </w:pPr>
      <w:r>
        <w:rPr>
          <w:rFonts w:ascii="Arial" w:hAnsi="Arial" w:cs="Arial"/>
          <w:sz w:val="32"/>
          <w:szCs w:val="32"/>
        </w:rPr>
        <w:t xml:space="preserve">Astrid </w:t>
      </w:r>
      <w:proofErr w:type="spellStart"/>
      <w:r>
        <w:rPr>
          <w:rFonts w:ascii="Arial" w:hAnsi="Arial" w:cs="Arial"/>
          <w:sz w:val="32"/>
          <w:szCs w:val="32"/>
        </w:rPr>
        <w:t>Anani</w:t>
      </w:r>
      <w:proofErr w:type="spellEnd"/>
      <w:r w:rsidR="00472EA0">
        <w:rPr>
          <w:rFonts w:ascii="Arial" w:hAnsi="Arial" w:cs="Arial"/>
          <w:sz w:val="32"/>
          <w:szCs w:val="32"/>
        </w:rPr>
        <w:t xml:space="preserve"> Figueroa Gómez</w:t>
      </w:r>
    </w:p>
    <w:p w:rsidR="0002607A" w:rsidRPr="00E774BF" w:rsidRDefault="0002607A" w:rsidP="0002607A">
      <w:pPr>
        <w:spacing w:line="360" w:lineRule="auto"/>
        <w:jc w:val="center"/>
        <w:rPr>
          <w:rFonts w:ascii="Arial" w:hAnsi="Arial" w:cs="Arial"/>
          <w:b/>
          <w:sz w:val="32"/>
          <w:szCs w:val="32"/>
        </w:rPr>
      </w:pPr>
    </w:p>
    <w:p w:rsidR="0002607A" w:rsidRPr="00E774BF" w:rsidRDefault="0002607A" w:rsidP="0002607A">
      <w:pPr>
        <w:spacing w:line="360" w:lineRule="auto"/>
        <w:jc w:val="center"/>
        <w:rPr>
          <w:rFonts w:ascii="Arial" w:hAnsi="Arial" w:cs="Arial"/>
          <w:b/>
          <w:sz w:val="32"/>
          <w:szCs w:val="32"/>
        </w:rPr>
      </w:pPr>
      <w:r w:rsidRPr="00E774BF">
        <w:rPr>
          <w:rFonts w:ascii="Arial" w:hAnsi="Arial" w:cs="Arial"/>
          <w:b/>
          <w:sz w:val="32"/>
          <w:szCs w:val="32"/>
        </w:rPr>
        <w:t>GUAYAQUIL- ECUADOR</w:t>
      </w:r>
    </w:p>
    <w:p w:rsidR="007D3C27" w:rsidRDefault="00472EA0" w:rsidP="00472EA0">
      <w:pPr>
        <w:spacing w:line="360" w:lineRule="auto"/>
        <w:jc w:val="center"/>
        <w:rPr>
          <w:rFonts w:ascii="Arial" w:hAnsi="Arial" w:cs="Arial"/>
          <w:b/>
          <w:sz w:val="32"/>
          <w:szCs w:val="32"/>
        </w:rPr>
      </w:pPr>
      <w:r>
        <w:rPr>
          <w:rFonts w:ascii="Arial" w:hAnsi="Arial" w:cs="Arial"/>
          <w:b/>
          <w:sz w:val="32"/>
          <w:szCs w:val="32"/>
        </w:rPr>
        <w:t>Año: 2011</w:t>
      </w:r>
    </w:p>
    <w:p w:rsidR="00472EA0" w:rsidRDefault="00472EA0" w:rsidP="007D3C27">
      <w:pPr>
        <w:spacing w:before="100" w:beforeAutospacing="1" w:after="100" w:afterAutospacing="1" w:line="480" w:lineRule="auto"/>
        <w:jc w:val="center"/>
        <w:rPr>
          <w:rFonts w:ascii="Arial" w:hAnsi="Arial" w:cs="Arial"/>
          <w:b/>
          <w:sz w:val="32"/>
          <w:szCs w:val="32"/>
        </w:rPr>
      </w:pPr>
    </w:p>
    <w:p w:rsidR="007D3C27" w:rsidRPr="00FE6B59" w:rsidRDefault="007D3C27" w:rsidP="007D3C27">
      <w:pPr>
        <w:spacing w:before="100" w:beforeAutospacing="1" w:after="100" w:afterAutospacing="1" w:line="480" w:lineRule="auto"/>
        <w:jc w:val="center"/>
        <w:rPr>
          <w:rFonts w:ascii="Arial" w:hAnsi="Arial" w:cs="Arial"/>
          <w:b/>
        </w:rPr>
      </w:pPr>
      <w:r w:rsidRPr="00FE6B59">
        <w:rPr>
          <w:rFonts w:ascii="Arial" w:hAnsi="Arial" w:cs="Arial"/>
          <w:b/>
          <w:sz w:val="32"/>
          <w:szCs w:val="32"/>
        </w:rPr>
        <w:t>AGRADECIMIENTO</w:t>
      </w:r>
    </w:p>
    <w:p w:rsidR="00684ED1" w:rsidRDefault="00684ED1"/>
    <w:p w:rsidR="00684ED1" w:rsidRDefault="00684ED1"/>
    <w:p w:rsidR="003A30FA" w:rsidRDefault="003A30FA" w:rsidP="003A30FA">
      <w:pPr>
        <w:spacing w:line="480" w:lineRule="auto"/>
        <w:jc w:val="both"/>
        <w:rPr>
          <w:rFonts w:ascii="Arial" w:hAnsi="Arial" w:cs="Arial"/>
        </w:rPr>
      </w:pPr>
      <w:r w:rsidRPr="003A30FA">
        <w:rPr>
          <w:rFonts w:ascii="Arial" w:hAnsi="Arial" w:cs="Arial"/>
        </w:rPr>
        <w:t>A Dios primeramente por darme la vida y contar con su ayuda todos los días, a mi madre por su incondicional apoyo, dedicación y paciencia, a mi familia y amigos por mantenerse siempre junto a mí.</w:t>
      </w:r>
    </w:p>
    <w:p w:rsidR="003A30FA" w:rsidRPr="003A30FA" w:rsidRDefault="003A30FA" w:rsidP="003A30FA">
      <w:pPr>
        <w:jc w:val="both"/>
        <w:rPr>
          <w:rFonts w:ascii="Arial" w:hAnsi="Arial" w:cs="Arial"/>
        </w:rPr>
      </w:pPr>
    </w:p>
    <w:p w:rsidR="007D3C27" w:rsidRPr="007D3C27" w:rsidRDefault="007D3C27" w:rsidP="007D3C27">
      <w:pPr>
        <w:spacing w:after="200" w:line="480" w:lineRule="auto"/>
        <w:jc w:val="both"/>
        <w:rPr>
          <w:rFonts w:ascii="Arial" w:eastAsia="Calibri" w:hAnsi="Arial" w:cs="Arial"/>
          <w:lang w:val="es-EC" w:eastAsia="en-US"/>
        </w:rPr>
      </w:pPr>
      <w:r w:rsidRPr="007D3C27">
        <w:rPr>
          <w:rFonts w:ascii="Arial" w:eastAsia="Calibri" w:hAnsi="Arial" w:cs="Arial"/>
          <w:lang w:val="es-EC" w:eastAsia="en-US"/>
        </w:rPr>
        <w:t>A la M. Sc. Fabiola Cornejo, directora de tesis, por su invaluable ayuda y guía en el desarrollo de este proyecto, a mi madre por su amor y paciencia, a mi abuela que desde el cielo me guía por el camino del bien todos los días, y  a todas las personas  que de una u otra manera colaboraron en la finalización de este trabajo.</w:t>
      </w:r>
    </w:p>
    <w:p w:rsidR="00684ED1" w:rsidRDefault="00684ED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Default="00786161">
      <w:pPr>
        <w:rPr>
          <w:lang w:val="es-EC"/>
        </w:rPr>
      </w:pPr>
    </w:p>
    <w:p w:rsidR="00786161" w:rsidRPr="00FE4D39" w:rsidRDefault="00FE4D39" w:rsidP="00FE4D39">
      <w:pPr>
        <w:jc w:val="right"/>
        <w:rPr>
          <w:lang w:val="es-EC"/>
        </w:rPr>
      </w:pPr>
      <w:r w:rsidRPr="00FE4D39">
        <w:rPr>
          <w:lang w:val="es-EC"/>
        </w:rPr>
        <w:t>Carlos Albán Jiménez.</w:t>
      </w:r>
    </w:p>
    <w:p w:rsidR="00472EA0" w:rsidRDefault="00472EA0" w:rsidP="00472EA0">
      <w:pPr>
        <w:spacing w:before="100" w:beforeAutospacing="1" w:after="100" w:afterAutospacing="1" w:line="480" w:lineRule="auto"/>
        <w:jc w:val="center"/>
        <w:rPr>
          <w:rFonts w:ascii="Arial" w:hAnsi="Arial" w:cs="Arial"/>
          <w:b/>
          <w:sz w:val="32"/>
          <w:szCs w:val="32"/>
        </w:rPr>
      </w:pPr>
    </w:p>
    <w:p w:rsidR="00472EA0" w:rsidRPr="00FE6B59" w:rsidRDefault="00472EA0" w:rsidP="00472EA0">
      <w:pPr>
        <w:spacing w:before="100" w:beforeAutospacing="1" w:after="100" w:afterAutospacing="1" w:line="480" w:lineRule="auto"/>
        <w:jc w:val="center"/>
        <w:rPr>
          <w:rFonts w:ascii="Arial" w:hAnsi="Arial" w:cs="Arial"/>
          <w:b/>
        </w:rPr>
      </w:pPr>
      <w:r w:rsidRPr="00FE6B59">
        <w:rPr>
          <w:rFonts w:ascii="Arial" w:hAnsi="Arial" w:cs="Arial"/>
          <w:b/>
          <w:sz w:val="32"/>
          <w:szCs w:val="32"/>
        </w:rPr>
        <w:t>AGRADECIMIENTO</w:t>
      </w:r>
    </w:p>
    <w:p w:rsidR="00786161" w:rsidRDefault="00786161">
      <w:pPr>
        <w:rPr>
          <w:lang w:val="es-EC"/>
        </w:rPr>
      </w:pPr>
    </w:p>
    <w:p w:rsidR="00786161" w:rsidRDefault="00786161">
      <w:pPr>
        <w:rPr>
          <w:lang w:val="es-EC"/>
        </w:rPr>
      </w:pPr>
    </w:p>
    <w:p w:rsidR="00795254" w:rsidRPr="00795254" w:rsidRDefault="00795254" w:rsidP="00795254">
      <w:pPr>
        <w:spacing w:line="480" w:lineRule="auto"/>
        <w:jc w:val="both"/>
        <w:rPr>
          <w:rFonts w:ascii="Arial" w:eastAsia="Calibri" w:hAnsi="Arial" w:cs="Arial"/>
          <w:lang w:val="es-EC" w:eastAsia="en-US"/>
        </w:rPr>
      </w:pPr>
      <w:r w:rsidRPr="00795254">
        <w:rPr>
          <w:rFonts w:ascii="Arial" w:eastAsia="Calibri" w:hAnsi="Arial" w:cs="Arial"/>
          <w:lang w:val="es-EC" w:eastAsia="en-US"/>
        </w:rPr>
        <w:t>A la M. Sc. Fabiola Cornejo, Directora de Tesis, por su ayuda en el desarrollo de la Tesis, a mi mami por su apoyo y su amor incondicional, a mi enamorado por su amor y comprensión, a todas las personas que de uno u otro modo ayudaron a la finalización de este trabajo.</w:t>
      </w: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Pr="00795254" w:rsidRDefault="00472EA0" w:rsidP="00795254">
      <w:pPr>
        <w:spacing w:line="480" w:lineRule="auto"/>
        <w:jc w:val="both"/>
        <w:rPr>
          <w:rFonts w:ascii="Arial" w:eastAsia="Calibri" w:hAnsi="Arial" w:cs="Arial"/>
          <w:lang w:val="es-EC" w:eastAsia="en-US"/>
        </w:rPr>
      </w:pPr>
    </w:p>
    <w:p w:rsidR="00472EA0" w:rsidRDefault="00472EA0">
      <w:pPr>
        <w:rPr>
          <w:lang w:val="es-EC"/>
        </w:rPr>
      </w:pPr>
    </w:p>
    <w:p w:rsidR="00472EA0" w:rsidRDefault="00472EA0">
      <w:pPr>
        <w:rPr>
          <w:lang w:val="es-EC"/>
        </w:rPr>
      </w:pPr>
    </w:p>
    <w:p w:rsidR="00472EA0" w:rsidRDefault="00472EA0">
      <w:pPr>
        <w:rPr>
          <w:lang w:val="es-EC"/>
        </w:rPr>
      </w:pPr>
    </w:p>
    <w:p w:rsidR="00472EA0" w:rsidRDefault="00472EA0">
      <w:pPr>
        <w:rPr>
          <w:lang w:val="es-EC"/>
        </w:rPr>
      </w:pPr>
    </w:p>
    <w:p w:rsidR="00472EA0" w:rsidRDefault="00472EA0">
      <w:pPr>
        <w:rPr>
          <w:lang w:val="es-EC"/>
        </w:rPr>
      </w:pPr>
    </w:p>
    <w:p w:rsidR="00472EA0" w:rsidRDefault="00472EA0">
      <w:pPr>
        <w:rPr>
          <w:lang w:val="es-EC"/>
        </w:rPr>
      </w:pPr>
    </w:p>
    <w:p w:rsidR="00472EA0" w:rsidRDefault="00FE4D39" w:rsidP="00FE4D39">
      <w:pPr>
        <w:jc w:val="right"/>
        <w:rPr>
          <w:lang w:val="es-EC"/>
        </w:rPr>
      </w:pPr>
      <w:r>
        <w:rPr>
          <w:lang w:val="es-EC"/>
        </w:rPr>
        <w:t>Astrid Figueroa Gómez</w:t>
      </w:r>
    </w:p>
    <w:p w:rsidR="00472EA0" w:rsidRDefault="00472EA0">
      <w:pPr>
        <w:rPr>
          <w:lang w:val="es-EC"/>
        </w:rPr>
      </w:pPr>
    </w:p>
    <w:p w:rsidR="00795254" w:rsidRDefault="00795254">
      <w:pPr>
        <w:rPr>
          <w:lang w:val="es-EC"/>
        </w:rPr>
      </w:pPr>
    </w:p>
    <w:p w:rsidR="00786161" w:rsidRDefault="00786161">
      <w:pPr>
        <w:rPr>
          <w:lang w:val="es-EC"/>
        </w:rPr>
      </w:pPr>
    </w:p>
    <w:p w:rsidR="00786161" w:rsidRDefault="00786161">
      <w:pPr>
        <w:rPr>
          <w:lang w:val="es-EC"/>
        </w:rPr>
      </w:pPr>
    </w:p>
    <w:p w:rsidR="00786161" w:rsidRDefault="00786161" w:rsidP="00786161">
      <w:pPr>
        <w:spacing w:before="100" w:beforeAutospacing="1" w:after="100" w:afterAutospacing="1" w:line="480" w:lineRule="auto"/>
        <w:jc w:val="center"/>
        <w:rPr>
          <w:rFonts w:ascii="Arial" w:hAnsi="Arial" w:cs="Arial"/>
          <w:b/>
          <w:sz w:val="32"/>
          <w:szCs w:val="32"/>
        </w:rPr>
      </w:pPr>
    </w:p>
    <w:p w:rsidR="00786161" w:rsidRPr="00FE6B59" w:rsidRDefault="00786161" w:rsidP="00786161">
      <w:pPr>
        <w:spacing w:before="100" w:beforeAutospacing="1" w:after="100" w:afterAutospacing="1" w:line="480" w:lineRule="auto"/>
        <w:jc w:val="center"/>
        <w:rPr>
          <w:rFonts w:ascii="Arial" w:hAnsi="Arial" w:cs="Arial"/>
          <w:b/>
        </w:rPr>
      </w:pPr>
      <w:r w:rsidRPr="00FE6B59">
        <w:rPr>
          <w:rFonts w:ascii="Arial" w:hAnsi="Arial" w:cs="Arial"/>
          <w:b/>
          <w:sz w:val="32"/>
          <w:szCs w:val="32"/>
        </w:rPr>
        <w:t>DEDICATORIA</w:t>
      </w:r>
    </w:p>
    <w:p w:rsidR="00786161" w:rsidRPr="006221F1" w:rsidRDefault="00786161" w:rsidP="00786161">
      <w:pPr>
        <w:spacing w:before="100" w:beforeAutospacing="1" w:after="100" w:afterAutospacing="1" w:line="480" w:lineRule="auto"/>
        <w:jc w:val="center"/>
        <w:rPr>
          <w:rFonts w:ascii="Arial" w:hAnsi="Arial" w:cs="Arial"/>
        </w:rPr>
      </w:pPr>
    </w:p>
    <w:p w:rsidR="00786161" w:rsidRPr="006221F1" w:rsidRDefault="00786161" w:rsidP="00786161">
      <w:pPr>
        <w:spacing w:before="100" w:beforeAutospacing="1" w:after="100" w:afterAutospacing="1" w:line="480" w:lineRule="auto"/>
        <w:jc w:val="both"/>
        <w:rPr>
          <w:rFonts w:ascii="Arial" w:hAnsi="Arial" w:cs="Arial"/>
          <w:sz w:val="32"/>
          <w:szCs w:val="32"/>
        </w:rPr>
      </w:pPr>
    </w:p>
    <w:p w:rsidR="00786161" w:rsidRPr="006221F1" w:rsidRDefault="00786161" w:rsidP="00786161">
      <w:pPr>
        <w:spacing w:before="100" w:beforeAutospacing="1" w:after="100" w:afterAutospacing="1" w:line="480" w:lineRule="auto"/>
        <w:rPr>
          <w:rFonts w:ascii="Arial" w:hAnsi="Arial" w:cs="Arial"/>
          <w:sz w:val="32"/>
          <w:szCs w:val="32"/>
        </w:rPr>
      </w:pPr>
    </w:p>
    <w:p w:rsidR="00786161" w:rsidRDefault="00786161" w:rsidP="00786161">
      <w:pPr>
        <w:spacing w:before="100" w:beforeAutospacing="1" w:after="100" w:afterAutospacing="1" w:line="480" w:lineRule="auto"/>
        <w:jc w:val="right"/>
        <w:rPr>
          <w:rFonts w:ascii="Arial" w:hAnsi="Arial" w:cs="Arial"/>
          <w:sz w:val="28"/>
          <w:szCs w:val="28"/>
        </w:rPr>
      </w:pPr>
      <w:r w:rsidRPr="006221F1">
        <w:rPr>
          <w:rFonts w:ascii="Arial" w:hAnsi="Arial" w:cs="Arial"/>
          <w:sz w:val="32"/>
          <w:szCs w:val="32"/>
        </w:rPr>
        <w:tab/>
      </w:r>
      <w:r w:rsidRPr="006221F1">
        <w:rPr>
          <w:rFonts w:ascii="Arial" w:hAnsi="Arial" w:cs="Arial"/>
          <w:sz w:val="32"/>
          <w:szCs w:val="32"/>
        </w:rPr>
        <w:tab/>
      </w:r>
      <w:r w:rsidRPr="006221F1">
        <w:rPr>
          <w:rFonts w:ascii="Arial" w:hAnsi="Arial" w:cs="Arial"/>
          <w:sz w:val="32"/>
          <w:szCs w:val="32"/>
        </w:rPr>
        <w:tab/>
      </w:r>
      <w:r w:rsidRPr="006221F1">
        <w:rPr>
          <w:rFonts w:ascii="Arial" w:hAnsi="Arial" w:cs="Arial"/>
          <w:sz w:val="32"/>
          <w:szCs w:val="32"/>
        </w:rPr>
        <w:tab/>
      </w:r>
      <w:r w:rsidRPr="006221F1">
        <w:rPr>
          <w:rFonts w:ascii="Arial" w:hAnsi="Arial" w:cs="Arial"/>
          <w:sz w:val="32"/>
          <w:szCs w:val="32"/>
        </w:rPr>
        <w:tab/>
      </w:r>
      <w:r>
        <w:rPr>
          <w:rFonts w:ascii="Arial" w:hAnsi="Arial" w:cs="Arial"/>
          <w:sz w:val="28"/>
          <w:szCs w:val="28"/>
        </w:rPr>
        <w:tab/>
        <w:t>A MI MADRE</w:t>
      </w:r>
    </w:p>
    <w:p w:rsidR="000E48F7" w:rsidRPr="006221F1" w:rsidRDefault="000E48F7" w:rsidP="000E48F7">
      <w:pPr>
        <w:spacing w:before="100" w:beforeAutospacing="1" w:after="100" w:afterAutospacing="1" w:line="480" w:lineRule="auto"/>
        <w:jc w:val="right"/>
        <w:rPr>
          <w:rFonts w:ascii="Arial" w:hAnsi="Arial" w:cs="Arial"/>
          <w:sz w:val="28"/>
          <w:szCs w:val="28"/>
        </w:rPr>
      </w:pPr>
      <w:r>
        <w:rPr>
          <w:rFonts w:ascii="Arial" w:hAnsi="Arial" w:cs="Arial"/>
          <w:sz w:val="28"/>
          <w:szCs w:val="28"/>
        </w:rPr>
        <w:t>A MI ABUELA</w:t>
      </w:r>
    </w:p>
    <w:p w:rsidR="00786161" w:rsidRPr="006221F1" w:rsidRDefault="00786161" w:rsidP="00786161">
      <w:pPr>
        <w:spacing w:before="100" w:beforeAutospacing="1" w:after="100" w:afterAutospacing="1" w:line="480" w:lineRule="auto"/>
        <w:jc w:val="right"/>
        <w:rPr>
          <w:rFonts w:ascii="Arial" w:hAnsi="Arial" w:cs="Arial"/>
          <w:sz w:val="28"/>
          <w:szCs w:val="28"/>
        </w:rPr>
      </w:pPr>
      <w:r>
        <w:rPr>
          <w:rFonts w:ascii="Arial" w:hAnsi="Arial" w:cs="Arial"/>
          <w:sz w:val="28"/>
          <w:szCs w:val="28"/>
        </w:rPr>
        <w:t>A MIS HERMANOS</w:t>
      </w:r>
    </w:p>
    <w:p w:rsidR="00786161" w:rsidRDefault="00786161" w:rsidP="00786161">
      <w:pPr>
        <w:spacing w:before="100" w:beforeAutospacing="1" w:after="100" w:afterAutospacing="1" w:line="480" w:lineRule="auto"/>
        <w:jc w:val="right"/>
        <w:rPr>
          <w:rFonts w:ascii="Arial" w:hAnsi="Arial" w:cs="Arial"/>
          <w:sz w:val="28"/>
          <w:szCs w:val="28"/>
        </w:rPr>
      </w:pPr>
      <w:r>
        <w:rPr>
          <w:rFonts w:ascii="Arial" w:hAnsi="Arial" w:cs="Arial"/>
          <w:sz w:val="28"/>
          <w:szCs w:val="28"/>
        </w:rPr>
        <w:t>A MI FAMILIA</w:t>
      </w:r>
    </w:p>
    <w:p w:rsidR="00786161" w:rsidRDefault="00786161" w:rsidP="00786161">
      <w:pPr>
        <w:spacing w:before="100" w:beforeAutospacing="1" w:after="100" w:afterAutospacing="1" w:line="480" w:lineRule="auto"/>
        <w:jc w:val="right"/>
        <w:rPr>
          <w:rFonts w:ascii="Arial" w:hAnsi="Arial" w:cs="Arial"/>
          <w:sz w:val="28"/>
          <w:szCs w:val="28"/>
        </w:rPr>
      </w:pPr>
      <w:r>
        <w:rPr>
          <w:rFonts w:ascii="Arial" w:hAnsi="Arial" w:cs="Arial"/>
          <w:sz w:val="28"/>
          <w:szCs w:val="28"/>
        </w:rPr>
        <w:t>A MIS AMIGOS</w:t>
      </w:r>
    </w:p>
    <w:p w:rsidR="009A27A0" w:rsidRDefault="009A27A0" w:rsidP="009A27A0">
      <w:pPr>
        <w:tabs>
          <w:tab w:val="left" w:pos="855"/>
        </w:tabs>
        <w:spacing w:before="100" w:beforeAutospacing="1" w:after="100" w:afterAutospacing="1" w:line="480" w:lineRule="auto"/>
        <w:jc w:val="center"/>
        <w:rPr>
          <w:rFonts w:ascii="Arial" w:eastAsiaTheme="minorHAnsi" w:hAnsi="Arial" w:cs="Arial"/>
          <w:b/>
          <w:sz w:val="32"/>
          <w:szCs w:val="32"/>
          <w:lang w:val="es-EC" w:eastAsia="en-US"/>
        </w:rPr>
      </w:pPr>
    </w:p>
    <w:p w:rsidR="00795254" w:rsidRDefault="00795254" w:rsidP="00795254">
      <w:pPr>
        <w:jc w:val="center"/>
        <w:rPr>
          <w:rFonts w:ascii="Arial" w:hAnsi="Arial" w:cs="Arial"/>
          <w:b/>
          <w:sz w:val="32"/>
          <w:szCs w:val="32"/>
        </w:rPr>
      </w:pPr>
    </w:p>
    <w:p w:rsidR="00795254" w:rsidRDefault="00795254" w:rsidP="00795254">
      <w:pPr>
        <w:jc w:val="center"/>
        <w:rPr>
          <w:rFonts w:ascii="Arial" w:hAnsi="Arial" w:cs="Arial"/>
          <w:b/>
          <w:sz w:val="32"/>
          <w:szCs w:val="32"/>
        </w:rPr>
      </w:pPr>
    </w:p>
    <w:p w:rsidR="00795254" w:rsidRDefault="00795254" w:rsidP="00795254">
      <w:pPr>
        <w:jc w:val="center"/>
        <w:rPr>
          <w:rFonts w:ascii="Arial" w:hAnsi="Arial" w:cs="Arial"/>
          <w:b/>
          <w:sz w:val="32"/>
          <w:szCs w:val="32"/>
        </w:rPr>
      </w:pPr>
    </w:p>
    <w:p w:rsidR="00795254" w:rsidRDefault="00795254" w:rsidP="00795254">
      <w:pPr>
        <w:jc w:val="center"/>
        <w:rPr>
          <w:rFonts w:ascii="Arial" w:hAnsi="Arial" w:cs="Arial"/>
          <w:b/>
          <w:sz w:val="32"/>
          <w:szCs w:val="32"/>
        </w:rPr>
      </w:pPr>
    </w:p>
    <w:p w:rsidR="00795254" w:rsidRDefault="00795254" w:rsidP="00795254">
      <w:pPr>
        <w:jc w:val="center"/>
        <w:rPr>
          <w:rFonts w:ascii="Arial" w:hAnsi="Arial" w:cs="Arial"/>
          <w:b/>
          <w:sz w:val="32"/>
          <w:szCs w:val="32"/>
        </w:rPr>
      </w:pPr>
    </w:p>
    <w:p w:rsidR="00795254" w:rsidRDefault="00795254" w:rsidP="00795254">
      <w:pPr>
        <w:jc w:val="center"/>
        <w:rPr>
          <w:rFonts w:ascii="Arial" w:hAnsi="Arial" w:cs="Arial"/>
          <w:b/>
          <w:sz w:val="32"/>
          <w:szCs w:val="32"/>
        </w:rPr>
      </w:pPr>
    </w:p>
    <w:p w:rsidR="00472EA0" w:rsidRDefault="00472EA0" w:rsidP="00795254">
      <w:pPr>
        <w:jc w:val="center"/>
        <w:rPr>
          <w:rFonts w:ascii="Arial" w:hAnsi="Arial" w:cs="Arial"/>
          <w:b/>
          <w:sz w:val="32"/>
          <w:szCs w:val="32"/>
        </w:rPr>
      </w:pPr>
      <w:r w:rsidRPr="00795254">
        <w:rPr>
          <w:rFonts w:ascii="Arial" w:hAnsi="Arial" w:cs="Arial"/>
          <w:b/>
          <w:sz w:val="32"/>
          <w:szCs w:val="32"/>
        </w:rPr>
        <w:t>DEDICATORIA</w:t>
      </w:r>
    </w:p>
    <w:p w:rsidR="00795254" w:rsidRPr="00795254" w:rsidRDefault="00795254" w:rsidP="00795254">
      <w:pPr>
        <w:spacing w:line="480" w:lineRule="auto"/>
        <w:jc w:val="center"/>
        <w:rPr>
          <w:rFonts w:ascii="Arial" w:hAnsi="Arial" w:cs="Arial"/>
          <w:b/>
          <w:sz w:val="32"/>
          <w:szCs w:val="32"/>
        </w:rPr>
      </w:pPr>
    </w:p>
    <w:p w:rsidR="00795254" w:rsidRPr="00795254" w:rsidRDefault="00795254" w:rsidP="00795254">
      <w:pPr>
        <w:spacing w:line="480" w:lineRule="auto"/>
        <w:jc w:val="both"/>
        <w:rPr>
          <w:rFonts w:ascii="Arial" w:eastAsia="Calibri" w:hAnsi="Arial" w:cs="Arial"/>
          <w:lang w:val="es-EC" w:eastAsia="en-US"/>
        </w:rPr>
      </w:pPr>
      <w:r w:rsidRPr="00795254">
        <w:rPr>
          <w:rFonts w:ascii="Arial" w:eastAsia="Calibri" w:hAnsi="Arial" w:cs="Arial"/>
          <w:lang w:val="es-EC" w:eastAsia="en-US"/>
        </w:rPr>
        <w:t>A Dios primeramente por darme la vida y brindarme su ayuda. A mis padres por su amor, dedicación y paciencia. A mis hermanos por su apoyo emocional en esos días de debilidad. A mis amigos por aportar con un granito de arena para la culminación de este trabajo. A todos y cada uno de ustedes, muchas gracias  y que Dios los bendiga siempre.</w:t>
      </w:r>
    </w:p>
    <w:p w:rsidR="00472EA0" w:rsidRPr="00795254" w:rsidRDefault="00472EA0" w:rsidP="009A27A0">
      <w:pPr>
        <w:tabs>
          <w:tab w:val="left" w:pos="855"/>
        </w:tabs>
        <w:spacing w:before="100" w:beforeAutospacing="1" w:after="100" w:afterAutospacing="1" w:line="480" w:lineRule="auto"/>
        <w:jc w:val="center"/>
        <w:rPr>
          <w:rFonts w:ascii="Arial" w:eastAsiaTheme="minorHAnsi" w:hAnsi="Arial" w:cs="Arial"/>
          <w:b/>
          <w:sz w:val="32"/>
          <w:szCs w:val="32"/>
          <w:lang w:eastAsia="en-US"/>
        </w:rPr>
      </w:pPr>
    </w:p>
    <w:p w:rsidR="00472EA0" w:rsidRDefault="00472EA0" w:rsidP="009A27A0">
      <w:pPr>
        <w:tabs>
          <w:tab w:val="left" w:pos="855"/>
        </w:tabs>
        <w:spacing w:before="100" w:beforeAutospacing="1" w:after="100" w:afterAutospacing="1" w:line="480" w:lineRule="auto"/>
        <w:jc w:val="center"/>
        <w:rPr>
          <w:rFonts w:ascii="Arial" w:eastAsiaTheme="minorHAnsi" w:hAnsi="Arial" w:cs="Arial"/>
          <w:b/>
          <w:sz w:val="32"/>
          <w:szCs w:val="32"/>
          <w:lang w:val="es-EC" w:eastAsia="en-US"/>
        </w:rPr>
      </w:pPr>
    </w:p>
    <w:p w:rsidR="00472EA0" w:rsidRDefault="00472EA0" w:rsidP="009A27A0">
      <w:pPr>
        <w:tabs>
          <w:tab w:val="left" w:pos="855"/>
        </w:tabs>
        <w:spacing w:before="100" w:beforeAutospacing="1" w:after="100" w:afterAutospacing="1" w:line="480" w:lineRule="auto"/>
        <w:jc w:val="center"/>
        <w:rPr>
          <w:rFonts w:ascii="Arial" w:eastAsiaTheme="minorHAnsi" w:hAnsi="Arial" w:cs="Arial"/>
          <w:b/>
          <w:sz w:val="32"/>
          <w:szCs w:val="32"/>
          <w:lang w:val="es-EC" w:eastAsia="en-US"/>
        </w:rPr>
      </w:pPr>
    </w:p>
    <w:p w:rsidR="00472EA0" w:rsidRDefault="00472EA0" w:rsidP="009A27A0">
      <w:pPr>
        <w:tabs>
          <w:tab w:val="left" w:pos="855"/>
        </w:tabs>
        <w:spacing w:before="100" w:beforeAutospacing="1" w:after="100" w:afterAutospacing="1" w:line="480" w:lineRule="auto"/>
        <w:jc w:val="center"/>
        <w:rPr>
          <w:rFonts w:ascii="Arial" w:eastAsiaTheme="minorHAnsi" w:hAnsi="Arial" w:cs="Arial"/>
          <w:b/>
          <w:sz w:val="32"/>
          <w:szCs w:val="32"/>
          <w:lang w:val="es-EC" w:eastAsia="en-US"/>
        </w:rPr>
      </w:pPr>
    </w:p>
    <w:p w:rsidR="00472EA0" w:rsidRDefault="00472EA0" w:rsidP="009A27A0">
      <w:pPr>
        <w:tabs>
          <w:tab w:val="left" w:pos="855"/>
        </w:tabs>
        <w:spacing w:before="100" w:beforeAutospacing="1" w:after="100" w:afterAutospacing="1" w:line="480" w:lineRule="auto"/>
        <w:jc w:val="center"/>
        <w:rPr>
          <w:rFonts w:ascii="Arial" w:eastAsiaTheme="minorHAnsi" w:hAnsi="Arial" w:cs="Arial"/>
          <w:b/>
          <w:sz w:val="32"/>
          <w:szCs w:val="32"/>
          <w:lang w:val="es-EC" w:eastAsia="en-US"/>
        </w:rPr>
      </w:pPr>
    </w:p>
    <w:p w:rsidR="00472EA0" w:rsidRDefault="00472EA0" w:rsidP="00795254">
      <w:pPr>
        <w:tabs>
          <w:tab w:val="left" w:pos="855"/>
        </w:tabs>
        <w:spacing w:before="100" w:beforeAutospacing="1" w:after="100" w:afterAutospacing="1"/>
        <w:jc w:val="center"/>
        <w:rPr>
          <w:rFonts w:ascii="Arial" w:eastAsiaTheme="minorHAnsi" w:hAnsi="Arial" w:cs="Arial"/>
          <w:b/>
          <w:sz w:val="32"/>
          <w:szCs w:val="32"/>
          <w:lang w:val="es-EC" w:eastAsia="en-US"/>
        </w:rPr>
      </w:pPr>
    </w:p>
    <w:p w:rsidR="00795254" w:rsidRDefault="00795254" w:rsidP="00795254">
      <w:pPr>
        <w:tabs>
          <w:tab w:val="left" w:pos="855"/>
        </w:tabs>
        <w:spacing w:before="100" w:beforeAutospacing="1" w:after="100" w:afterAutospacing="1"/>
        <w:jc w:val="center"/>
        <w:rPr>
          <w:rFonts w:ascii="Arial" w:eastAsiaTheme="minorHAnsi" w:hAnsi="Arial" w:cs="Arial"/>
          <w:b/>
          <w:sz w:val="32"/>
          <w:szCs w:val="32"/>
          <w:lang w:val="es-EC" w:eastAsia="en-US"/>
        </w:rPr>
      </w:pPr>
    </w:p>
    <w:p w:rsidR="00795254" w:rsidRDefault="00795254" w:rsidP="007E473E">
      <w:pPr>
        <w:tabs>
          <w:tab w:val="left" w:pos="855"/>
        </w:tabs>
        <w:spacing w:before="100" w:beforeAutospacing="1" w:after="100" w:afterAutospacing="1"/>
        <w:jc w:val="center"/>
        <w:rPr>
          <w:rFonts w:ascii="Arial" w:eastAsiaTheme="minorHAnsi" w:hAnsi="Arial" w:cs="Arial"/>
          <w:b/>
          <w:sz w:val="32"/>
          <w:szCs w:val="32"/>
          <w:lang w:val="es-EC" w:eastAsia="en-US"/>
        </w:rPr>
      </w:pPr>
    </w:p>
    <w:p w:rsidR="009A27A0" w:rsidRPr="00255E84" w:rsidRDefault="009A27A0" w:rsidP="007E473E">
      <w:pPr>
        <w:tabs>
          <w:tab w:val="left" w:pos="855"/>
        </w:tabs>
        <w:spacing w:before="100" w:beforeAutospacing="1" w:after="100" w:afterAutospacing="1"/>
        <w:jc w:val="center"/>
        <w:rPr>
          <w:rFonts w:ascii="Arial" w:eastAsiaTheme="minorHAnsi" w:hAnsi="Arial" w:cs="Arial"/>
          <w:b/>
          <w:sz w:val="32"/>
          <w:szCs w:val="32"/>
          <w:lang w:val="es-EC" w:eastAsia="en-US"/>
        </w:rPr>
      </w:pPr>
      <w:r w:rsidRPr="00255E84">
        <w:rPr>
          <w:rFonts w:ascii="Arial" w:eastAsiaTheme="minorHAnsi" w:hAnsi="Arial" w:cs="Arial"/>
          <w:b/>
          <w:sz w:val="32"/>
          <w:szCs w:val="32"/>
          <w:lang w:val="es-EC" w:eastAsia="en-US"/>
        </w:rPr>
        <w:t>TRIBUNAL DE GRADUACIÓN</w:t>
      </w:r>
    </w:p>
    <w:p w:rsidR="009A27A0" w:rsidRPr="00255E84" w:rsidRDefault="009A27A0" w:rsidP="00795254">
      <w:pPr>
        <w:spacing w:after="200"/>
        <w:rPr>
          <w:rFonts w:ascii="Arial" w:eastAsiaTheme="minorHAnsi" w:hAnsi="Arial" w:cs="Arial"/>
          <w:sz w:val="32"/>
          <w:szCs w:val="32"/>
          <w:lang w:val="es-EC" w:eastAsia="en-US"/>
        </w:rPr>
      </w:pPr>
    </w:p>
    <w:p w:rsidR="009A27A0" w:rsidRDefault="009A27A0" w:rsidP="009A27A0">
      <w:pPr>
        <w:spacing w:after="200"/>
        <w:rPr>
          <w:rFonts w:ascii="Arial" w:eastAsiaTheme="minorHAnsi" w:hAnsi="Arial" w:cs="Arial"/>
          <w:lang w:val="es-EC" w:eastAsia="en-US"/>
        </w:rPr>
      </w:pPr>
    </w:p>
    <w:p w:rsidR="007E473E" w:rsidRDefault="007E473E" w:rsidP="009A27A0">
      <w:pPr>
        <w:spacing w:after="200"/>
        <w:rPr>
          <w:rFonts w:ascii="Arial" w:eastAsiaTheme="minorHAnsi" w:hAnsi="Arial" w:cs="Arial"/>
          <w:lang w:val="es-EC" w:eastAsia="en-US"/>
        </w:rPr>
      </w:pPr>
    </w:p>
    <w:p w:rsidR="007E473E" w:rsidRDefault="007E473E" w:rsidP="009A27A0">
      <w:pPr>
        <w:spacing w:after="200"/>
        <w:rPr>
          <w:rFonts w:ascii="Arial" w:eastAsiaTheme="minorHAnsi" w:hAnsi="Arial" w:cs="Arial"/>
          <w:lang w:val="es-EC" w:eastAsia="en-US"/>
        </w:rPr>
      </w:pPr>
    </w:p>
    <w:p w:rsidR="007E473E" w:rsidRPr="00255E84" w:rsidRDefault="007E473E" w:rsidP="009A27A0">
      <w:pPr>
        <w:spacing w:after="200"/>
        <w:rPr>
          <w:rFonts w:ascii="Arial" w:eastAsiaTheme="minorHAnsi" w:hAnsi="Arial" w:cs="Arial"/>
          <w:lang w:val="es-EC" w:eastAsia="en-US"/>
        </w:rPr>
      </w:pPr>
    </w:p>
    <w:p w:rsidR="009A27A0" w:rsidRPr="00255E84" w:rsidRDefault="009A27A0" w:rsidP="009A27A0">
      <w:pPr>
        <w:spacing w:after="200"/>
        <w:rPr>
          <w:rFonts w:ascii="Arial" w:eastAsiaTheme="minorHAnsi" w:hAnsi="Arial" w:cs="Arial"/>
          <w:lang w:val="es-EC" w:eastAsia="en-US"/>
        </w:rPr>
      </w:pPr>
      <w:r w:rsidRPr="00255E84">
        <w:rPr>
          <w:rFonts w:ascii="Arial" w:eastAsiaTheme="minorHAnsi" w:hAnsi="Arial" w:cs="Arial"/>
          <w:noProof/>
          <w:sz w:val="32"/>
          <w:szCs w:val="32"/>
        </w:rPr>
        <w:drawing>
          <wp:anchor distT="0" distB="0" distL="114300" distR="114300" simplePos="0" relativeHeight="251661312" behindDoc="1" locked="0" layoutInCell="1" allowOverlap="1">
            <wp:simplePos x="0" y="0"/>
            <wp:positionH relativeFrom="column">
              <wp:posOffset>93345</wp:posOffset>
            </wp:positionH>
            <wp:positionV relativeFrom="paragraph">
              <wp:posOffset>146685</wp:posOffset>
            </wp:positionV>
            <wp:extent cx="1714500" cy="123825"/>
            <wp:effectExtent l="0" t="0" r="0" b="9525"/>
            <wp:wrapTight wrapText="bothSides">
              <wp:wrapPolygon edited="0">
                <wp:start x="0" y="0"/>
                <wp:lineTo x="0" y="19938"/>
                <wp:lineTo x="21360" y="19938"/>
                <wp:lineTo x="21360" y="0"/>
                <wp:lineTo x="0" y="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 r="15887" b="-2"/>
                    <a:stretch/>
                  </pic:blipFill>
                  <pic:spPr bwMode="auto">
                    <a:xfrm>
                      <a:off x="0" y="0"/>
                      <a:ext cx="1714500" cy="123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55E84">
        <w:rPr>
          <w:rFonts w:ascii="Arial" w:eastAsiaTheme="minorHAnsi" w:hAnsi="Arial" w:cs="Arial"/>
          <w:noProof/>
        </w:rPr>
        <w:drawing>
          <wp:anchor distT="0" distB="0" distL="114300" distR="114300" simplePos="0" relativeHeight="251662336" behindDoc="1" locked="0" layoutInCell="1" allowOverlap="1">
            <wp:simplePos x="0" y="0"/>
            <wp:positionH relativeFrom="column">
              <wp:posOffset>1390650</wp:posOffset>
            </wp:positionH>
            <wp:positionV relativeFrom="paragraph">
              <wp:posOffset>146685</wp:posOffset>
            </wp:positionV>
            <wp:extent cx="1718945" cy="12192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121920"/>
                    </a:xfrm>
                    <a:prstGeom prst="rect">
                      <a:avLst/>
                    </a:prstGeom>
                    <a:noFill/>
                  </pic:spPr>
                </pic:pic>
              </a:graphicData>
            </a:graphic>
          </wp:anchor>
        </w:drawing>
      </w:r>
    </w:p>
    <w:p w:rsidR="009A27A0" w:rsidRPr="00255E84" w:rsidRDefault="009A27A0" w:rsidP="009A27A0">
      <w:pPr>
        <w:tabs>
          <w:tab w:val="left" w:pos="5430"/>
        </w:tabs>
        <w:rPr>
          <w:rFonts w:ascii="Arial" w:eastAsiaTheme="minorHAnsi" w:hAnsi="Arial" w:cs="Arial"/>
          <w:lang w:val="es-EC" w:eastAsia="en-US"/>
        </w:rPr>
      </w:pPr>
      <w:r w:rsidRPr="00255E84">
        <w:rPr>
          <w:rFonts w:ascii="Arial" w:eastAsiaTheme="minorHAnsi" w:hAnsi="Arial" w:cs="Arial"/>
          <w:lang w:val="es-EC" w:eastAsia="en-US"/>
        </w:rPr>
        <w:t>Ing. Francis</w:t>
      </w:r>
      <w:r>
        <w:rPr>
          <w:rFonts w:ascii="Arial" w:eastAsiaTheme="minorHAnsi" w:hAnsi="Arial" w:cs="Arial"/>
          <w:lang w:val="es-EC" w:eastAsia="en-US"/>
        </w:rPr>
        <w:t>co Andrade S.</w:t>
      </w:r>
      <w:r>
        <w:rPr>
          <w:rFonts w:ascii="Arial" w:eastAsiaTheme="minorHAnsi" w:hAnsi="Arial" w:cs="Arial"/>
          <w:lang w:val="es-EC" w:eastAsia="en-US"/>
        </w:rPr>
        <w:tab/>
        <w:t xml:space="preserve"> Ing. Fabiola Cornejo Z.</w:t>
      </w:r>
    </w:p>
    <w:p w:rsidR="009A27A0" w:rsidRPr="00255E84" w:rsidRDefault="009A27A0" w:rsidP="009A27A0">
      <w:pPr>
        <w:tabs>
          <w:tab w:val="left" w:pos="5430"/>
        </w:tabs>
        <w:rPr>
          <w:rFonts w:ascii="Arial" w:eastAsiaTheme="minorHAnsi" w:hAnsi="Arial" w:cs="Arial"/>
          <w:lang w:val="es-EC" w:eastAsia="en-US"/>
        </w:rPr>
      </w:pPr>
      <w:r w:rsidRPr="00255E84">
        <w:rPr>
          <w:rFonts w:ascii="Arial" w:eastAsiaTheme="minorHAnsi" w:hAnsi="Arial" w:cs="Arial"/>
          <w:lang w:val="es-EC" w:eastAsia="en-US"/>
        </w:rPr>
        <w:t xml:space="preserve">   DECANO DE LA FIMCP                                     DIRECTORA DE TESIS</w:t>
      </w:r>
    </w:p>
    <w:p w:rsidR="009A27A0" w:rsidRPr="00255E84" w:rsidRDefault="009A27A0" w:rsidP="009A27A0">
      <w:pPr>
        <w:rPr>
          <w:rFonts w:ascii="Arial" w:eastAsiaTheme="minorHAnsi" w:hAnsi="Arial" w:cs="Arial"/>
          <w:lang w:val="es-EC" w:eastAsia="en-US"/>
        </w:rPr>
      </w:pPr>
      <w:r w:rsidRPr="00255E84">
        <w:rPr>
          <w:rFonts w:ascii="Arial" w:eastAsiaTheme="minorHAnsi" w:hAnsi="Arial" w:cs="Arial"/>
          <w:lang w:val="es-EC" w:eastAsia="en-US"/>
        </w:rPr>
        <w:t xml:space="preserve">           PRESIDENTE</w:t>
      </w:r>
    </w:p>
    <w:p w:rsidR="009A27A0" w:rsidRPr="00255E84" w:rsidRDefault="009A27A0" w:rsidP="009A27A0">
      <w:pPr>
        <w:tabs>
          <w:tab w:val="left" w:pos="855"/>
        </w:tabs>
        <w:spacing w:before="100" w:beforeAutospacing="1" w:after="100" w:afterAutospacing="1"/>
        <w:jc w:val="center"/>
        <w:rPr>
          <w:rFonts w:ascii="Arial" w:eastAsiaTheme="minorHAnsi" w:hAnsi="Arial" w:cs="Arial"/>
          <w:sz w:val="32"/>
          <w:szCs w:val="32"/>
          <w:lang w:val="es-EC" w:eastAsia="en-US"/>
        </w:rPr>
      </w:pPr>
    </w:p>
    <w:p w:rsidR="009A27A0" w:rsidRPr="00255E84" w:rsidRDefault="009A27A0" w:rsidP="009A27A0">
      <w:pPr>
        <w:tabs>
          <w:tab w:val="left" w:pos="330"/>
          <w:tab w:val="left" w:pos="2055"/>
        </w:tabs>
        <w:spacing w:before="100" w:beforeAutospacing="1" w:after="100" w:afterAutospacing="1"/>
        <w:rPr>
          <w:rFonts w:ascii="Arial" w:eastAsiaTheme="minorHAnsi" w:hAnsi="Arial" w:cs="Arial"/>
          <w:lang w:val="es-EC" w:eastAsia="en-US"/>
        </w:rPr>
      </w:pPr>
    </w:p>
    <w:p w:rsidR="009A27A0" w:rsidRPr="00255E84" w:rsidRDefault="009A27A0" w:rsidP="009A27A0">
      <w:pPr>
        <w:spacing w:after="200"/>
        <w:ind w:firstLine="708"/>
        <w:rPr>
          <w:rFonts w:ascii="Arial" w:eastAsiaTheme="minorHAnsi" w:hAnsi="Arial" w:cs="Arial"/>
          <w:sz w:val="32"/>
          <w:szCs w:val="32"/>
          <w:lang w:val="es-EC" w:eastAsia="en-US"/>
        </w:rPr>
      </w:pPr>
    </w:p>
    <w:p w:rsidR="009A27A0" w:rsidRPr="00255E84" w:rsidRDefault="009A27A0" w:rsidP="009A27A0">
      <w:pPr>
        <w:tabs>
          <w:tab w:val="left" w:pos="930"/>
        </w:tabs>
        <w:spacing w:after="200"/>
        <w:rPr>
          <w:rFonts w:ascii="Arial" w:eastAsiaTheme="minorHAnsi" w:hAnsi="Arial" w:cs="Arial"/>
          <w:lang w:val="es-EC" w:eastAsia="en-US"/>
        </w:rPr>
      </w:pPr>
      <w:r w:rsidRPr="00255E84">
        <w:rPr>
          <w:rFonts w:ascii="Arial" w:eastAsiaTheme="minorHAnsi" w:hAnsi="Arial" w:cs="Arial"/>
          <w:sz w:val="32"/>
          <w:szCs w:val="32"/>
          <w:lang w:val="es-EC" w:eastAsia="en-US"/>
        </w:rPr>
        <w:tab/>
      </w:r>
    </w:p>
    <w:p w:rsidR="009A27A0" w:rsidRPr="00255E84" w:rsidRDefault="009A27A0" w:rsidP="009A27A0">
      <w:pPr>
        <w:spacing w:after="200"/>
        <w:rPr>
          <w:rFonts w:ascii="Arial" w:eastAsiaTheme="minorHAnsi" w:hAnsi="Arial" w:cs="Arial"/>
          <w:lang w:val="es-EC" w:eastAsia="en-US"/>
        </w:rPr>
      </w:pPr>
      <w:r w:rsidRPr="00255E84">
        <w:rPr>
          <w:rFonts w:ascii="Arial" w:eastAsiaTheme="minorHAnsi" w:hAnsi="Arial" w:cs="Arial"/>
          <w:noProof/>
        </w:rPr>
        <w:drawing>
          <wp:anchor distT="0" distB="0" distL="114300" distR="114300" simplePos="0" relativeHeight="251663360" behindDoc="0" locked="0" layoutInCell="1" allowOverlap="1">
            <wp:simplePos x="0" y="0"/>
            <wp:positionH relativeFrom="column">
              <wp:posOffset>1712595</wp:posOffset>
            </wp:positionH>
            <wp:positionV relativeFrom="paragraph">
              <wp:posOffset>104775</wp:posOffset>
            </wp:positionV>
            <wp:extent cx="1718945" cy="12192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121920"/>
                    </a:xfrm>
                    <a:prstGeom prst="rect">
                      <a:avLst/>
                    </a:prstGeom>
                    <a:noFill/>
                  </pic:spPr>
                </pic:pic>
              </a:graphicData>
            </a:graphic>
          </wp:anchor>
        </w:drawing>
      </w:r>
    </w:p>
    <w:p w:rsidR="009A27A0" w:rsidRPr="00255E84" w:rsidRDefault="009A27A0" w:rsidP="009A27A0">
      <w:pPr>
        <w:tabs>
          <w:tab w:val="left" w:pos="2160"/>
          <w:tab w:val="left" w:pos="2910"/>
        </w:tabs>
        <w:rPr>
          <w:rFonts w:ascii="Arial" w:eastAsiaTheme="minorHAnsi" w:hAnsi="Arial" w:cs="Arial"/>
          <w:lang w:val="es-EC" w:eastAsia="en-US"/>
        </w:rPr>
      </w:pPr>
      <w:r>
        <w:rPr>
          <w:rFonts w:ascii="Arial" w:eastAsiaTheme="minorHAnsi" w:hAnsi="Arial" w:cs="Arial"/>
          <w:lang w:val="es-EC" w:eastAsia="en-US"/>
        </w:rPr>
        <w:tab/>
      </w:r>
      <w:r>
        <w:rPr>
          <w:rFonts w:ascii="Arial" w:eastAsiaTheme="minorHAnsi" w:hAnsi="Arial" w:cs="Arial"/>
          <w:lang w:val="es-EC" w:eastAsia="en-US"/>
        </w:rPr>
        <w:tab/>
        <w:t xml:space="preserve">Ing. Grace </w:t>
      </w:r>
      <w:r w:rsidR="00795254">
        <w:rPr>
          <w:rFonts w:ascii="Arial" w:eastAsiaTheme="minorHAnsi" w:hAnsi="Arial" w:cs="Arial"/>
          <w:lang w:val="es-EC" w:eastAsia="en-US"/>
        </w:rPr>
        <w:t>Vásquez</w:t>
      </w:r>
      <w:r>
        <w:rPr>
          <w:rFonts w:ascii="Arial" w:eastAsiaTheme="minorHAnsi" w:hAnsi="Arial" w:cs="Arial"/>
          <w:lang w:val="es-EC" w:eastAsia="en-US"/>
        </w:rPr>
        <w:t xml:space="preserve"> V.</w:t>
      </w:r>
    </w:p>
    <w:p w:rsidR="009A27A0" w:rsidRPr="00255E84" w:rsidRDefault="009A27A0" w:rsidP="009A27A0">
      <w:pPr>
        <w:tabs>
          <w:tab w:val="left" w:pos="2160"/>
          <w:tab w:val="left" w:pos="2910"/>
        </w:tabs>
        <w:rPr>
          <w:rFonts w:ascii="Arial" w:eastAsiaTheme="minorHAnsi" w:hAnsi="Arial" w:cs="Arial"/>
          <w:lang w:val="es-EC" w:eastAsia="en-US"/>
        </w:rPr>
      </w:pPr>
      <w:r w:rsidRPr="00255E84">
        <w:rPr>
          <w:rFonts w:ascii="Arial" w:eastAsiaTheme="minorHAnsi" w:hAnsi="Arial" w:cs="Arial"/>
          <w:lang w:val="es-EC" w:eastAsia="en-US"/>
        </w:rPr>
        <w:tab/>
      </w:r>
      <w:r w:rsidRPr="00255E84">
        <w:rPr>
          <w:rFonts w:ascii="Arial" w:eastAsiaTheme="minorHAnsi" w:hAnsi="Arial" w:cs="Arial"/>
          <w:lang w:val="es-EC" w:eastAsia="en-US"/>
        </w:rPr>
        <w:tab/>
      </w:r>
      <w:r w:rsidRPr="00255E84">
        <w:rPr>
          <w:rFonts w:ascii="Arial" w:eastAsiaTheme="minorHAnsi" w:hAnsi="Arial" w:cs="Arial"/>
          <w:lang w:val="es-EC" w:eastAsia="en-US"/>
        </w:rPr>
        <w:tab/>
        <w:t xml:space="preserve">  VOCAL</w:t>
      </w:r>
    </w:p>
    <w:p w:rsidR="009A27A0" w:rsidRPr="00255E84" w:rsidRDefault="009A27A0" w:rsidP="009A27A0">
      <w:pPr>
        <w:tabs>
          <w:tab w:val="left" w:pos="855"/>
        </w:tabs>
        <w:spacing w:before="100" w:beforeAutospacing="1" w:after="100" w:afterAutospacing="1"/>
        <w:rPr>
          <w:rFonts w:ascii="Arial" w:hAnsi="Arial" w:cs="Arial"/>
          <w:sz w:val="32"/>
          <w:szCs w:val="32"/>
          <w:lang w:val="es-EC"/>
        </w:rPr>
      </w:pPr>
    </w:p>
    <w:p w:rsidR="000E48F7" w:rsidRPr="009A27A0" w:rsidRDefault="000E48F7" w:rsidP="00786161">
      <w:pPr>
        <w:spacing w:before="100" w:beforeAutospacing="1" w:after="100" w:afterAutospacing="1" w:line="480" w:lineRule="auto"/>
        <w:jc w:val="right"/>
        <w:rPr>
          <w:rFonts w:ascii="Arial" w:hAnsi="Arial" w:cs="Arial"/>
          <w:sz w:val="28"/>
          <w:szCs w:val="28"/>
          <w:lang w:val="es-EC"/>
        </w:rPr>
      </w:pPr>
    </w:p>
    <w:p w:rsidR="000E48F7" w:rsidRDefault="000E48F7" w:rsidP="00786161">
      <w:pPr>
        <w:spacing w:before="100" w:beforeAutospacing="1" w:after="100" w:afterAutospacing="1" w:line="480" w:lineRule="auto"/>
        <w:jc w:val="right"/>
        <w:rPr>
          <w:rFonts w:ascii="Arial" w:hAnsi="Arial" w:cs="Arial"/>
          <w:sz w:val="28"/>
          <w:szCs w:val="28"/>
        </w:rPr>
      </w:pPr>
    </w:p>
    <w:p w:rsidR="00795254" w:rsidRDefault="00795254" w:rsidP="00795254">
      <w:pPr>
        <w:tabs>
          <w:tab w:val="left" w:pos="5310"/>
        </w:tabs>
        <w:rPr>
          <w:rFonts w:ascii="Arial" w:hAnsi="Arial" w:cs="Arial"/>
          <w:sz w:val="28"/>
          <w:szCs w:val="28"/>
        </w:rPr>
      </w:pPr>
    </w:p>
    <w:p w:rsidR="00795254" w:rsidRDefault="00795254" w:rsidP="00795254">
      <w:pPr>
        <w:tabs>
          <w:tab w:val="left" w:pos="5310"/>
        </w:tabs>
        <w:rPr>
          <w:rFonts w:ascii="Arial" w:hAnsi="Arial" w:cs="Arial"/>
          <w:sz w:val="28"/>
          <w:szCs w:val="28"/>
        </w:rPr>
      </w:pPr>
    </w:p>
    <w:p w:rsidR="00795254" w:rsidRDefault="00795254" w:rsidP="00795254">
      <w:pPr>
        <w:tabs>
          <w:tab w:val="left" w:pos="5310"/>
        </w:tabs>
        <w:rPr>
          <w:rFonts w:ascii="Arial" w:hAnsi="Arial" w:cs="Arial"/>
          <w:sz w:val="28"/>
          <w:szCs w:val="28"/>
        </w:rPr>
      </w:pPr>
    </w:p>
    <w:p w:rsidR="00795254" w:rsidRDefault="00795254" w:rsidP="00795254">
      <w:pPr>
        <w:tabs>
          <w:tab w:val="left" w:pos="5310"/>
        </w:tabs>
        <w:rPr>
          <w:rFonts w:ascii="Arial" w:hAnsi="Arial" w:cs="Arial"/>
          <w:sz w:val="28"/>
          <w:szCs w:val="28"/>
        </w:rPr>
      </w:pPr>
    </w:p>
    <w:p w:rsidR="00795254" w:rsidRDefault="00795254" w:rsidP="00795254">
      <w:pPr>
        <w:tabs>
          <w:tab w:val="left" w:pos="5310"/>
        </w:tabs>
        <w:rPr>
          <w:rFonts w:ascii="Arial" w:hAnsi="Arial" w:cs="Arial"/>
          <w:sz w:val="28"/>
          <w:szCs w:val="28"/>
        </w:rPr>
      </w:pPr>
    </w:p>
    <w:p w:rsidR="00795254" w:rsidRDefault="00795254" w:rsidP="00795254">
      <w:pPr>
        <w:tabs>
          <w:tab w:val="left" w:pos="5310"/>
        </w:tabs>
        <w:rPr>
          <w:rFonts w:ascii="Arial" w:hAnsi="Arial" w:cs="Arial"/>
          <w:sz w:val="28"/>
          <w:szCs w:val="28"/>
        </w:rPr>
      </w:pPr>
    </w:p>
    <w:p w:rsidR="009A27A0" w:rsidRPr="00795254" w:rsidRDefault="009A27A0" w:rsidP="00795254">
      <w:pPr>
        <w:tabs>
          <w:tab w:val="left" w:pos="5310"/>
        </w:tabs>
        <w:jc w:val="center"/>
        <w:rPr>
          <w:rFonts w:ascii="Arial" w:hAnsi="Arial" w:cs="Arial"/>
          <w:b/>
          <w:sz w:val="32"/>
          <w:szCs w:val="32"/>
        </w:rPr>
      </w:pPr>
      <w:r w:rsidRPr="00795254">
        <w:rPr>
          <w:rFonts w:ascii="Arial" w:hAnsi="Arial" w:cs="Arial"/>
          <w:b/>
          <w:sz w:val="32"/>
          <w:szCs w:val="32"/>
        </w:rPr>
        <w:t>DECLARACIÓN EXPRESA</w:t>
      </w:r>
    </w:p>
    <w:p w:rsidR="009A27A0" w:rsidRPr="006221F1" w:rsidRDefault="009A27A0" w:rsidP="009A27A0">
      <w:pPr>
        <w:tabs>
          <w:tab w:val="left" w:pos="5310"/>
        </w:tabs>
        <w:jc w:val="center"/>
        <w:rPr>
          <w:rFonts w:ascii="Arial" w:hAnsi="Arial" w:cs="Arial"/>
        </w:rPr>
      </w:pPr>
    </w:p>
    <w:p w:rsidR="009A27A0" w:rsidRPr="006221F1" w:rsidRDefault="009A27A0" w:rsidP="009A27A0">
      <w:pPr>
        <w:tabs>
          <w:tab w:val="left" w:pos="5310"/>
        </w:tabs>
        <w:rPr>
          <w:rFonts w:ascii="Arial" w:hAnsi="Arial" w:cs="Arial"/>
        </w:rPr>
      </w:pPr>
      <w:r w:rsidRPr="006221F1">
        <w:rPr>
          <w:rFonts w:ascii="Arial" w:hAnsi="Arial" w:cs="Arial"/>
        </w:rPr>
        <w:tab/>
      </w:r>
    </w:p>
    <w:p w:rsidR="009A27A0" w:rsidRPr="00FE4D39" w:rsidRDefault="009A27A0" w:rsidP="009B1568">
      <w:pPr>
        <w:tabs>
          <w:tab w:val="left" w:pos="1920"/>
          <w:tab w:val="left" w:pos="5310"/>
        </w:tabs>
        <w:spacing w:line="480" w:lineRule="auto"/>
        <w:ind w:left="993"/>
        <w:jc w:val="both"/>
        <w:rPr>
          <w:rFonts w:ascii="Arial" w:hAnsi="Arial" w:cs="Arial"/>
          <w:sz w:val="28"/>
          <w:szCs w:val="28"/>
        </w:rPr>
      </w:pPr>
      <w:r w:rsidRPr="00FE4D39">
        <w:rPr>
          <w:rFonts w:ascii="Arial" w:hAnsi="Arial" w:cs="Arial"/>
          <w:sz w:val="28"/>
          <w:szCs w:val="28"/>
        </w:rPr>
        <w:t>“La Respon</w:t>
      </w:r>
      <w:r w:rsidR="00107ED0" w:rsidRPr="00FE4D39">
        <w:rPr>
          <w:rFonts w:ascii="Arial" w:hAnsi="Arial" w:cs="Arial"/>
          <w:sz w:val="28"/>
          <w:szCs w:val="28"/>
        </w:rPr>
        <w:t>sabilidad  del contenido de este Informe</w:t>
      </w:r>
      <w:r w:rsidR="00526E5E" w:rsidRPr="00FE4D39">
        <w:rPr>
          <w:rFonts w:ascii="Arial" w:hAnsi="Arial" w:cs="Arial"/>
          <w:sz w:val="28"/>
          <w:szCs w:val="28"/>
        </w:rPr>
        <w:t xml:space="preserve"> de Proyecto </w:t>
      </w:r>
      <w:r w:rsidR="00FC1894" w:rsidRPr="00FE4D39">
        <w:rPr>
          <w:rFonts w:ascii="Arial" w:hAnsi="Arial" w:cs="Arial"/>
          <w:sz w:val="28"/>
          <w:szCs w:val="28"/>
        </w:rPr>
        <w:t xml:space="preserve">de  </w:t>
      </w:r>
      <w:r w:rsidR="00107ED0" w:rsidRPr="00FE4D39">
        <w:rPr>
          <w:rFonts w:ascii="Arial" w:hAnsi="Arial" w:cs="Arial"/>
          <w:sz w:val="28"/>
          <w:szCs w:val="28"/>
        </w:rPr>
        <w:t>Graduación,    nos</w:t>
      </w:r>
      <w:r w:rsidRPr="00FE4D39">
        <w:rPr>
          <w:rFonts w:ascii="Arial" w:hAnsi="Arial" w:cs="Arial"/>
          <w:sz w:val="28"/>
          <w:szCs w:val="28"/>
        </w:rPr>
        <w:t xml:space="preserve">    co</w:t>
      </w:r>
      <w:r w:rsidR="00526E5E" w:rsidRPr="00FE4D39">
        <w:rPr>
          <w:rFonts w:ascii="Arial" w:hAnsi="Arial" w:cs="Arial"/>
          <w:sz w:val="28"/>
          <w:szCs w:val="28"/>
        </w:rPr>
        <w:t xml:space="preserve">rresponde    exclusivamente; </w:t>
      </w:r>
      <w:r w:rsidR="00FC1894" w:rsidRPr="00FE4D39">
        <w:rPr>
          <w:rFonts w:ascii="Arial" w:hAnsi="Arial" w:cs="Arial"/>
          <w:sz w:val="28"/>
          <w:szCs w:val="28"/>
        </w:rPr>
        <w:t>y e</w:t>
      </w:r>
      <w:r w:rsidRPr="00FE4D39">
        <w:rPr>
          <w:rFonts w:ascii="Arial" w:hAnsi="Arial" w:cs="Arial"/>
          <w:sz w:val="28"/>
          <w:szCs w:val="28"/>
        </w:rPr>
        <w:t>l</w:t>
      </w:r>
      <w:r w:rsidR="00DF71A9">
        <w:rPr>
          <w:rFonts w:ascii="Arial" w:hAnsi="Arial" w:cs="Arial"/>
          <w:sz w:val="28"/>
          <w:szCs w:val="28"/>
        </w:rPr>
        <w:t xml:space="preserve"> </w:t>
      </w:r>
      <w:r w:rsidR="00E712AF" w:rsidRPr="00FE4D39">
        <w:rPr>
          <w:rFonts w:ascii="Arial" w:hAnsi="Arial" w:cs="Arial"/>
          <w:sz w:val="28"/>
          <w:szCs w:val="28"/>
        </w:rPr>
        <w:t>Patrimonio   Intelectual   del mismo</w:t>
      </w:r>
      <w:r w:rsidR="009B1568">
        <w:rPr>
          <w:rFonts w:ascii="Arial" w:hAnsi="Arial" w:cs="Arial"/>
          <w:sz w:val="28"/>
          <w:szCs w:val="28"/>
        </w:rPr>
        <w:t xml:space="preserve"> </w:t>
      </w:r>
      <w:r w:rsidRPr="00FE4D39">
        <w:rPr>
          <w:rFonts w:ascii="Arial" w:hAnsi="Arial" w:cs="Arial"/>
          <w:sz w:val="28"/>
          <w:szCs w:val="28"/>
        </w:rPr>
        <w:t>a  la</w:t>
      </w:r>
      <w:r w:rsidR="00DF71A9">
        <w:rPr>
          <w:rFonts w:ascii="Arial" w:hAnsi="Arial" w:cs="Arial"/>
          <w:sz w:val="28"/>
          <w:szCs w:val="28"/>
        </w:rPr>
        <w:t xml:space="preserve"> </w:t>
      </w:r>
      <w:r w:rsidR="009B1568">
        <w:rPr>
          <w:rFonts w:ascii="Arial" w:hAnsi="Arial" w:cs="Arial"/>
          <w:sz w:val="28"/>
          <w:szCs w:val="28"/>
        </w:rPr>
        <w:t xml:space="preserve">            </w:t>
      </w:r>
      <w:r w:rsidRPr="00FE4D39">
        <w:rPr>
          <w:rFonts w:ascii="Arial" w:hAnsi="Arial" w:cs="Arial"/>
          <w:sz w:val="28"/>
          <w:szCs w:val="28"/>
        </w:rPr>
        <w:t>ESCUELASUPERIOR POLITÉCNICA DEL LITORAL”</w:t>
      </w:r>
    </w:p>
    <w:p w:rsidR="009A27A0" w:rsidRPr="00FE4D39" w:rsidRDefault="009A27A0" w:rsidP="00FE4D39">
      <w:pPr>
        <w:tabs>
          <w:tab w:val="left" w:pos="1920"/>
          <w:tab w:val="left" w:pos="5310"/>
        </w:tabs>
        <w:jc w:val="both"/>
        <w:rPr>
          <w:rFonts w:ascii="Arial" w:hAnsi="Arial" w:cs="Arial"/>
          <w:sz w:val="28"/>
          <w:szCs w:val="28"/>
        </w:rPr>
      </w:pPr>
    </w:p>
    <w:p w:rsidR="009A27A0" w:rsidRPr="006221F1" w:rsidRDefault="00DF71A9" w:rsidP="00E27B35">
      <w:pPr>
        <w:tabs>
          <w:tab w:val="left" w:pos="1920"/>
          <w:tab w:val="left" w:pos="5310"/>
        </w:tabs>
        <w:spacing w:line="480" w:lineRule="auto"/>
        <w:rPr>
          <w:rFonts w:ascii="Arial" w:hAnsi="Arial" w:cs="Arial"/>
          <w:sz w:val="28"/>
          <w:szCs w:val="28"/>
        </w:rPr>
      </w:pPr>
      <w:r>
        <w:rPr>
          <w:rFonts w:ascii="Arial" w:hAnsi="Arial" w:cs="Arial"/>
          <w:sz w:val="28"/>
          <w:szCs w:val="28"/>
        </w:rPr>
        <w:t xml:space="preserve">                      </w:t>
      </w:r>
      <w:r w:rsidR="009A27A0" w:rsidRPr="006221F1">
        <w:rPr>
          <w:rFonts w:ascii="Arial" w:hAnsi="Arial" w:cs="Arial"/>
          <w:sz w:val="28"/>
          <w:szCs w:val="28"/>
        </w:rPr>
        <w:t>(Reglamento de Graduación de la ESPOL)</w:t>
      </w:r>
    </w:p>
    <w:p w:rsidR="009A27A0" w:rsidRDefault="009A27A0" w:rsidP="009A27A0">
      <w:pPr>
        <w:tabs>
          <w:tab w:val="left" w:pos="1920"/>
          <w:tab w:val="left" w:pos="5310"/>
        </w:tabs>
        <w:spacing w:line="480" w:lineRule="auto"/>
        <w:ind w:firstLine="708"/>
        <w:jc w:val="both"/>
        <w:rPr>
          <w:rFonts w:ascii="Arial" w:hAnsi="Arial" w:cs="Arial"/>
          <w:sz w:val="28"/>
          <w:szCs w:val="28"/>
        </w:rPr>
      </w:pPr>
    </w:p>
    <w:p w:rsidR="009A27A0" w:rsidRDefault="009A27A0" w:rsidP="009A27A0">
      <w:pPr>
        <w:spacing w:before="100" w:beforeAutospacing="1" w:after="100" w:afterAutospacing="1" w:line="480" w:lineRule="auto"/>
        <w:rPr>
          <w:rFonts w:ascii="Arial" w:hAnsi="Arial" w:cs="Arial"/>
          <w:b/>
          <w:sz w:val="32"/>
          <w:szCs w:val="32"/>
        </w:rPr>
      </w:pPr>
    </w:p>
    <w:p w:rsidR="00D31A5C" w:rsidRPr="00D31A5C" w:rsidRDefault="00DF71A9" w:rsidP="00D31A5C">
      <w:pPr>
        <w:suppressLineNumbers/>
        <w:spacing w:line="480" w:lineRule="auto"/>
        <w:jc w:val="both"/>
        <w:rPr>
          <w:rFonts w:ascii="Arial" w:hAnsi="Arial" w:cs="Arial"/>
          <w:lang w:val="es-MX"/>
        </w:rPr>
      </w:pPr>
      <w:r>
        <w:rPr>
          <w:rFonts w:ascii="Arial" w:hAnsi="Arial" w:cs="Arial"/>
        </w:rPr>
        <w:t xml:space="preserve">                    </w:t>
      </w:r>
      <w:r w:rsidR="00D31A5C" w:rsidRPr="00D31A5C">
        <w:rPr>
          <w:rFonts w:ascii="Arial" w:hAnsi="Arial" w:cs="Arial"/>
          <w:lang w:val="es-MX"/>
        </w:rPr>
        <w:t>_________________</w:t>
      </w:r>
      <w:r w:rsidR="00D31A5C" w:rsidRPr="00D31A5C">
        <w:rPr>
          <w:rFonts w:ascii="Arial" w:hAnsi="Arial" w:cs="Arial"/>
          <w:lang w:val="es-MX"/>
        </w:rPr>
        <w:tab/>
      </w:r>
      <w:r>
        <w:rPr>
          <w:rFonts w:ascii="Arial" w:hAnsi="Arial" w:cs="Arial"/>
          <w:lang w:val="es-MX"/>
        </w:rPr>
        <w:t xml:space="preserve">                   </w:t>
      </w:r>
      <w:r w:rsidR="00D31A5C" w:rsidRPr="00D31A5C">
        <w:rPr>
          <w:rFonts w:ascii="Arial" w:hAnsi="Arial" w:cs="Arial"/>
          <w:lang w:val="es-MX"/>
        </w:rPr>
        <w:t>_________________</w:t>
      </w:r>
    </w:p>
    <w:p w:rsidR="00D31A5C" w:rsidRPr="00D31A5C" w:rsidRDefault="00DF71A9" w:rsidP="00D31A5C">
      <w:pPr>
        <w:suppressLineNumbers/>
        <w:spacing w:line="480" w:lineRule="auto"/>
        <w:jc w:val="both"/>
        <w:rPr>
          <w:rFonts w:ascii="Arial" w:hAnsi="Arial" w:cs="Arial"/>
          <w:lang w:val="es-MX"/>
        </w:rPr>
      </w:pPr>
      <w:r>
        <w:rPr>
          <w:rFonts w:ascii="Arial" w:hAnsi="Arial" w:cs="Arial"/>
          <w:lang w:val="es-MX"/>
        </w:rPr>
        <w:t xml:space="preserve">                    </w:t>
      </w:r>
      <w:r w:rsidR="00D31A5C">
        <w:rPr>
          <w:rFonts w:ascii="Arial" w:hAnsi="Arial" w:cs="Arial"/>
          <w:lang w:val="es-MX"/>
        </w:rPr>
        <w:t>Carlos Albán Jiménez</w:t>
      </w:r>
      <w:r w:rsidR="00D31A5C" w:rsidRPr="00D31A5C">
        <w:rPr>
          <w:rFonts w:ascii="Arial" w:hAnsi="Arial" w:cs="Arial"/>
          <w:lang w:val="es-MX"/>
        </w:rPr>
        <w:tab/>
      </w:r>
      <w:r>
        <w:rPr>
          <w:rFonts w:ascii="Arial" w:hAnsi="Arial" w:cs="Arial"/>
          <w:lang w:val="es-MX"/>
        </w:rPr>
        <w:t xml:space="preserve">                </w:t>
      </w:r>
      <w:r w:rsidR="00D31A5C">
        <w:rPr>
          <w:rFonts w:ascii="Arial" w:hAnsi="Arial" w:cs="Arial"/>
          <w:lang w:val="es-MX"/>
        </w:rPr>
        <w:t>Astrid Figueroa Gómez</w:t>
      </w:r>
    </w:p>
    <w:p w:rsidR="000E48F7" w:rsidRPr="00D31A5C" w:rsidRDefault="000E48F7" w:rsidP="00786161">
      <w:pPr>
        <w:spacing w:before="100" w:beforeAutospacing="1" w:after="100" w:afterAutospacing="1" w:line="480" w:lineRule="auto"/>
        <w:jc w:val="right"/>
        <w:rPr>
          <w:rFonts w:ascii="Arial" w:hAnsi="Arial" w:cs="Arial"/>
          <w:sz w:val="28"/>
          <w:szCs w:val="28"/>
          <w:lang w:val="es-MX"/>
        </w:rPr>
      </w:pPr>
    </w:p>
    <w:p w:rsidR="00C34F59" w:rsidRDefault="00C34F59">
      <w:pPr>
        <w:rPr>
          <w:lang w:val="es-EC"/>
        </w:rPr>
        <w:sectPr w:rsidR="00C34F59" w:rsidSect="00684ED1">
          <w:pgSz w:w="12240" w:h="15840"/>
          <w:pgMar w:top="2268" w:right="1361" w:bottom="2268" w:left="2268" w:header="720" w:footer="720" w:gutter="0"/>
          <w:cols w:space="708"/>
          <w:noEndnote/>
          <w:docGrid w:linePitch="326"/>
        </w:sectPr>
      </w:pPr>
    </w:p>
    <w:p w:rsidR="00566672" w:rsidRDefault="00566672">
      <w:pPr>
        <w:rPr>
          <w:lang w:val="es-EC"/>
        </w:rPr>
      </w:pPr>
    </w:p>
    <w:p w:rsidR="00566672" w:rsidRDefault="00566672" w:rsidP="00566672">
      <w:pPr>
        <w:jc w:val="center"/>
        <w:rPr>
          <w:rFonts w:ascii="Arial" w:hAnsi="Arial" w:cs="Arial"/>
          <w:b/>
          <w:sz w:val="32"/>
          <w:szCs w:val="32"/>
        </w:rPr>
      </w:pPr>
      <w:r w:rsidRPr="00E774BF">
        <w:rPr>
          <w:rFonts w:ascii="Arial" w:hAnsi="Arial" w:cs="Arial"/>
          <w:b/>
          <w:sz w:val="32"/>
          <w:szCs w:val="32"/>
        </w:rPr>
        <w:t>RESUMEN</w:t>
      </w:r>
    </w:p>
    <w:p w:rsidR="00566672" w:rsidRDefault="00566672" w:rsidP="00566672">
      <w:pPr>
        <w:jc w:val="center"/>
        <w:rPr>
          <w:rFonts w:ascii="Arial" w:hAnsi="Arial" w:cs="Arial"/>
          <w:b/>
          <w:sz w:val="32"/>
          <w:szCs w:val="32"/>
        </w:rPr>
      </w:pPr>
    </w:p>
    <w:p w:rsidR="00DF71A9" w:rsidRPr="00DF71A9" w:rsidRDefault="00DF71A9" w:rsidP="00DF71A9">
      <w:pPr>
        <w:spacing w:line="480" w:lineRule="auto"/>
        <w:jc w:val="both"/>
        <w:rPr>
          <w:rFonts w:ascii="Arial" w:hAnsi="Arial" w:cs="Arial"/>
        </w:rPr>
      </w:pPr>
      <w:r w:rsidRPr="00DF71A9">
        <w:rPr>
          <w:rFonts w:ascii="Arial" w:hAnsi="Arial" w:cs="Arial"/>
        </w:rPr>
        <w:t xml:space="preserve">El desarrollo de este proyecto es rescatar el uso de productos autóctonos. En el Ecuador se cultiva camote que es una raíz </w:t>
      </w:r>
      <w:proofErr w:type="spellStart"/>
      <w:r w:rsidRPr="00DF71A9">
        <w:rPr>
          <w:rFonts w:ascii="Arial" w:hAnsi="Arial" w:cs="Arial"/>
        </w:rPr>
        <w:t>reservante</w:t>
      </w:r>
      <w:proofErr w:type="spellEnd"/>
      <w:r w:rsidRPr="00DF71A9">
        <w:rPr>
          <w:rFonts w:ascii="Arial" w:hAnsi="Arial" w:cs="Arial"/>
        </w:rPr>
        <w:t xml:space="preserve"> que aporta grandes beneficios para la salud ya que es rico en almidones, carotenos, calcio y fósforo pero no existe a nivel industrial.</w:t>
      </w:r>
    </w:p>
    <w:p w:rsidR="00DF71A9" w:rsidRPr="00DF71A9" w:rsidRDefault="00DF71A9" w:rsidP="00DF71A9">
      <w:pPr>
        <w:spacing w:line="480" w:lineRule="auto"/>
        <w:jc w:val="both"/>
        <w:rPr>
          <w:rFonts w:ascii="Arial" w:hAnsi="Arial" w:cs="Arial"/>
        </w:rPr>
      </w:pPr>
      <w:r w:rsidRPr="00DF71A9">
        <w:rPr>
          <w:rFonts w:ascii="Arial" w:hAnsi="Arial" w:cs="Arial"/>
        </w:rPr>
        <w:t xml:space="preserve">Por lo tanto, nuestro objetivo fue elaborar una sopa de camote que contribuya un aporte nutricional a la sociedad ya que tiene beneficios para la salud y es de fácil adquisición. </w:t>
      </w:r>
    </w:p>
    <w:p w:rsidR="00DF71A9" w:rsidRPr="00DF71A9" w:rsidRDefault="00DF71A9" w:rsidP="00DF71A9">
      <w:pPr>
        <w:spacing w:line="480" w:lineRule="auto"/>
        <w:jc w:val="both"/>
        <w:rPr>
          <w:rFonts w:ascii="Arial" w:hAnsi="Arial" w:cs="Arial"/>
        </w:rPr>
      </w:pPr>
      <w:r w:rsidRPr="00DF71A9">
        <w:rPr>
          <w:rFonts w:ascii="Arial" w:hAnsi="Arial" w:cs="Arial"/>
        </w:rPr>
        <w:t>Para lograr este objetivo se realizaron diversas pruebas como la caracterización físico-química de la materia prima y de harina de camote. Luego, se determinó el mejor  pre-tratamiento al secado.</w:t>
      </w:r>
    </w:p>
    <w:p w:rsidR="00DF71A9" w:rsidRPr="00DF71A9" w:rsidRDefault="00DF71A9" w:rsidP="00DF71A9">
      <w:pPr>
        <w:spacing w:line="480" w:lineRule="auto"/>
        <w:jc w:val="both"/>
        <w:rPr>
          <w:rFonts w:ascii="Arial" w:hAnsi="Arial" w:cs="Arial"/>
        </w:rPr>
      </w:pPr>
      <w:r w:rsidRPr="00DF71A9">
        <w:rPr>
          <w:rFonts w:ascii="Arial" w:hAnsi="Arial" w:cs="Arial"/>
        </w:rPr>
        <w:t xml:space="preserve">Posteriormente, se elaboró </w:t>
      </w:r>
      <w:proofErr w:type="gramStart"/>
      <w:r w:rsidRPr="00DF71A9">
        <w:rPr>
          <w:rFonts w:ascii="Arial" w:hAnsi="Arial" w:cs="Arial"/>
        </w:rPr>
        <w:t>isotermas</w:t>
      </w:r>
      <w:proofErr w:type="gramEnd"/>
      <w:r w:rsidRPr="00DF71A9">
        <w:rPr>
          <w:rFonts w:ascii="Arial" w:hAnsi="Arial" w:cs="Arial"/>
        </w:rPr>
        <w:t xml:space="preserve"> del camote y las curvas de secado</w:t>
      </w:r>
      <w:r w:rsidRPr="00DF71A9">
        <w:rPr>
          <w:rFonts w:ascii="Arial" w:hAnsi="Arial" w:cs="Arial"/>
          <w:i/>
          <w:lang w:val="es-EC"/>
        </w:rPr>
        <w:t xml:space="preserve">. </w:t>
      </w:r>
      <w:r w:rsidRPr="00DF71A9">
        <w:rPr>
          <w:rFonts w:ascii="Arial" w:hAnsi="Arial" w:cs="Arial"/>
        </w:rPr>
        <w:t xml:space="preserve">Después de la obtención de la harina se realizó diferentes formulaciones con el propósito de determinar si existen o no diferencia significativas mediante la prueba de t de </w:t>
      </w:r>
      <w:proofErr w:type="spellStart"/>
      <w:r w:rsidRPr="00DF71A9">
        <w:rPr>
          <w:rFonts w:ascii="Arial" w:hAnsi="Arial" w:cs="Arial"/>
        </w:rPr>
        <w:t>student</w:t>
      </w:r>
      <w:proofErr w:type="spellEnd"/>
      <w:r w:rsidRPr="00DF71A9">
        <w:rPr>
          <w:rFonts w:ascii="Arial" w:hAnsi="Arial" w:cs="Arial"/>
        </w:rPr>
        <w:t xml:space="preserve">, una vez obtenida está se evaluó el aporte nutricional y energético, y la rehidratación. </w:t>
      </w:r>
    </w:p>
    <w:p w:rsidR="00DF71A9" w:rsidRPr="00C02FD9" w:rsidRDefault="00DF71A9" w:rsidP="00DF71A9">
      <w:pPr>
        <w:spacing w:line="480" w:lineRule="auto"/>
        <w:jc w:val="both"/>
        <w:rPr>
          <w:rFonts w:ascii="Arial" w:hAnsi="Arial" w:cs="Arial"/>
          <w:i/>
          <w:sz w:val="20"/>
          <w:lang w:val="es-EC"/>
        </w:rPr>
      </w:pPr>
      <w:r w:rsidRPr="00DF71A9">
        <w:rPr>
          <w:rFonts w:ascii="Arial" w:hAnsi="Arial" w:cs="Arial"/>
        </w:rPr>
        <w:t>Así mismo, se determinó la estabilidad del producto mediante la elaboración de la isoterma del producto terminado. Por último, se realizaron diferentes cálculos para determinar el tiempo de vida útil de la sopa</w:t>
      </w:r>
      <w:r>
        <w:rPr>
          <w:rFonts w:ascii="Arial" w:hAnsi="Arial" w:cs="Arial"/>
          <w:sz w:val="22"/>
        </w:rPr>
        <w:t>.</w:t>
      </w:r>
    </w:p>
    <w:p w:rsidR="00C34F59" w:rsidRPr="006221F1" w:rsidRDefault="00DF71A9" w:rsidP="00C34F59">
      <w:pPr>
        <w:jc w:val="center"/>
        <w:rPr>
          <w:rFonts w:ascii="Arial" w:hAnsi="Arial" w:cs="Arial"/>
          <w:b/>
          <w:sz w:val="32"/>
          <w:szCs w:val="32"/>
          <w:lang w:eastAsia="es-EC"/>
        </w:rPr>
      </w:pPr>
      <w:r>
        <w:rPr>
          <w:rFonts w:ascii="Arial" w:hAnsi="Arial" w:cs="Arial"/>
          <w:b/>
          <w:sz w:val="32"/>
          <w:szCs w:val="32"/>
          <w:lang w:eastAsia="es-EC"/>
        </w:rPr>
        <w:lastRenderedPageBreak/>
        <w:t>Í</w:t>
      </w:r>
      <w:r w:rsidR="00C34F59" w:rsidRPr="006221F1">
        <w:rPr>
          <w:rFonts w:ascii="Arial" w:hAnsi="Arial" w:cs="Arial"/>
          <w:b/>
          <w:sz w:val="32"/>
          <w:szCs w:val="32"/>
          <w:lang w:eastAsia="es-EC"/>
        </w:rPr>
        <w:t>NDICE GENERAL</w:t>
      </w:r>
    </w:p>
    <w:p w:rsidR="00C34F59" w:rsidRPr="002B007B" w:rsidRDefault="00C34F59" w:rsidP="00C34F59">
      <w:pPr>
        <w:rPr>
          <w:rFonts w:ascii="Arial" w:hAnsi="Arial" w:cs="Arial"/>
          <w:lang w:eastAsia="es-EC"/>
        </w:rPr>
      </w:pPr>
    </w:p>
    <w:p w:rsidR="00C34F59" w:rsidRPr="00C34F59" w:rsidRDefault="00C34F59" w:rsidP="00C34F59">
      <w:pPr>
        <w:jc w:val="right"/>
        <w:rPr>
          <w:rFonts w:ascii="Arial" w:hAnsi="Arial" w:cs="Arial"/>
          <w:lang w:eastAsia="es-EC"/>
        </w:rPr>
      </w:pPr>
      <w:r w:rsidRPr="00C34F59">
        <w:rPr>
          <w:rFonts w:ascii="Arial" w:hAnsi="Arial" w:cs="Arial"/>
          <w:lang w:eastAsia="es-EC"/>
        </w:rPr>
        <w:t>Pág.</w:t>
      </w:r>
    </w:p>
    <w:p w:rsidR="00C34F59" w:rsidRPr="00C34F59" w:rsidRDefault="00C34F59" w:rsidP="00D14C93">
      <w:pPr>
        <w:pStyle w:val="TDC1"/>
      </w:pPr>
      <w:r w:rsidRPr="00C34F59">
        <w:t>RESUMEN</w:t>
      </w:r>
      <w:r w:rsidRPr="00C34F59">
        <w:ptab w:relativeTo="margin" w:alignment="right" w:leader="dot"/>
      </w:r>
      <w:r w:rsidRPr="00C34F59">
        <w:rPr>
          <w:lang w:val="es-ES"/>
        </w:rPr>
        <w:t>II</w:t>
      </w:r>
    </w:p>
    <w:p w:rsidR="00C34F59" w:rsidRPr="0002607A" w:rsidRDefault="00DF71A9" w:rsidP="00C34F59">
      <w:pPr>
        <w:pStyle w:val="TDC2"/>
        <w:ind w:left="0"/>
        <w:rPr>
          <w:rFonts w:ascii="Arial" w:hAnsi="Arial" w:cs="Arial"/>
          <w:sz w:val="24"/>
          <w:szCs w:val="24"/>
          <w:lang w:val="es-ES"/>
        </w:rPr>
      </w:pPr>
      <w:r>
        <w:rPr>
          <w:rFonts w:ascii="Arial" w:hAnsi="Arial" w:cs="Arial"/>
          <w:sz w:val="24"/>
          <w:szCs w:val="24"/>
        </w:rPr>
        <w:t>Í</w:t>
      </w:r>
      <w:r w:rsidR="00C34F59" w:rsidRPr="0002607A">
        <w:rPr>
          <w:rFonts w:ascii="Arial" w:hAnsi="Arial" w:cs="Arial"/>
          <w:sz w:val="24"/>
          <w:szCs w:val="24"/>
        </w:rPr>
        <w:t>NDICE GENERAL</w:t>
      </w:r>
      <w:r w:rsidR="00C34F59" w:rsidRPr="0002607A">
        <w:rPr>
          <w:rFonts w:ascii="Arial" w:hAnsi="Arial" w:cs="Arial"/>
          <w:sz w:val="24"/>
          <w:szCs w:val="24"/>
        </w:rPr>
        <w:ptab w:relativeTo="margin" w:alignment="right" w:leader="dot"/>
      </w:r>
      <w:r w:rsidR="00C34F59" w:rsidRPr="0002607A">
        <w:rPr>
          <w:rFonts w:ascii="Arial" w:hAnsi="Arial" w:cs="Arial"/>
          <w:sz w:val="24"/>
          <w:szCs w:val="24"/>
          <w:lang w:val="es-ES"/>
        </w:rPr>
        <w:t>III</w:t>
      </w:r>
    </w:p>
    <w:p w:rsidR="00C34F59" w:rsidRPr="00C34F59" w:rsidRDefault="00C34F59" w:rsidP="00C34F59">
      <w:pPr>
        <w:pStyle w:val="TDC2"/>
        <w:ind w:left="0"/>
        <w:rPr>
          <w:rFonts w:ascii="Arial" w:hAnsi="Arial" w:cs="Arial"/>
          <w:sz w:val="24"/>
          <w:szCs w:val="24"/>
        </w:rPr>
      </w:pPr>
      <w:r w:rsidRPr="0002607A">
        <w:rPr>
          <w:rFonts w:ascii="Arial" w:hAnsi="Arial" w:cs="Arial"/>
          <w:sz w:val="24"/>
          <w:szCs w:val="24"/>
          <w:lang w:val="es-ES"/>
        </w:rPr>
        <w:t>ABREVIATURAS</w:t>
      </w:r>
      <w:r w:rsidRPr="00C34F59">
        <w:rPr>
          <w:rFonts w:ascii="Arial" w:hAnsi="Arial" w:cs="Arial"/>
          <w:sz w:val="24"/>
          <w:szCs w:val="24"/>
        </w:rPr>
        <w:ptab w:relativeTo="margin" w:alignment="right" w:leader="dot"/>
      </w:r>
      <w:r w:rsidRPr="00C34F59">
        <w:rPr>
          <w:rFonts w:ascii="Arial" w:hAnsi="Arial" w:cs="Arial"/>
          <w:sz w:val="24"/>
          <w:szCs w:val="24"/>
          <w:lang w:val="es-ES"/>
        </w:rPr>
        <w:t>V</w:t>
      </w:r>
    </w:p>
    <w:p w:rsidR="00D0480A" w:rsidRPr="00C34F59" w:rsidRDefault="00D0480A" w:rsidP="00D0480A">
      <w:pPr>
        <w:pStyle w:val="TDC1"/>
      </w:pPr>
      <w:r>
        <w:t>SIMBOLOGÍA</w:t>
      </w:r>
      <w:r w:rsidRPr="00C34F59">
        <w:ptab w:relativeTo="margin" w:alignment="right" w:leader="dot"/>
      </w:r>
      <w:r w:rsidRPr="00C34F59">
        <w:rPr>
          <w:lang w:val="es-ES"/>
        </w:rPr>
        <w:t>VI</w:t>
      </w:r>
    </w:p>
    <w:p w:rsidR="00D0480A" w:rsidRDefault="00D0480A" w:rsidP="00D0480A">
      <w:pPr>
        <w:pStyle w:val="TDC2"/>
        <w:ind w:left="0"/>
        <w:rPr>
          <w:rFonts w:ascii="Arial" w:hAnsi="Arial" w:cs="Arial"/>
          <w:sz w:val="24"/>
          <w:szCs w:val="24"/>
          <w:lang w:val="es-ES"/>
        </w:rPr>
      </w:pPr>
      <w:r>
        <w:rPr>
          <w:rFonts w:ascii="Arial" w:hAnsi="Arial" w:cs="Arial"/>
          <w:sz w:val="24"/>
          <w:szCs w:val="24"/>
        </w:rPr>
        <w:t>ÍNDICE DE FIGURAS</w:t>
      </w:r>
      <w:r w:rsidRPr="00C34F59">
        <w:rPr>
          <w:rFonts w:ascii="Arial" w:hAnsi="Arial" w:cs="Arial"/>
          <w:sz w:val="24"/>
          <w:szCs w:val="24"/>
        </w:rPr>
        <w:ptab w:relativeTo="margin" w:alignment="right" w:leader="dot"/>
      </w:r>
      <w:r w:rsidRPr="00C34F59">
        <w:rPr>
          <w:rFonts w:ascii="Arial" w:hAnsi="Arial" w:cs="Arial"/>
          <w:sz w:val="24"/>
          <w:szCs w:val="24"/>
          <w:lang w:val="es-ES"/>
        </w:rPr>
        <w:t>VII</w:t>
      </w:r>
    </w:p>
    <w:p w:rsidR="00D0480A" w:rsidRPr="00C34F59" w:rsidRDefault="00D0480A" w:rsidP="00D0480A">
      <w:pPr>
        <w:pStyle w:val="TDC2"/>
        <w:ind w:left="0"/>
        <w:rPr>
          <w:rFonts w:ascii="Arial" w:hAnsi="Arial" w:cs="Arial"/>
          <w:sz w:val="24"/>
          <w:szCs w:val="24"/>
          <w:lang w:val="es-ES"/>
        </w:rPr>
      </w:pPr>
      <w:r>
        <w:rPr>
          <w:rFonts w:ascii="Arial" w:hAnsi="Arial" w:cs="Arial"/>
          <w:sz w:val="24"/>
          <w:szCs w:val="24"/>
        </w:rPr>
        <w:t>ÍNDICE DE TABLAS</w:t>
      </w:r>
      <w:r w:rsidRPr="00C34F59">
        <w:rPr>
          <w:rFonts w:ascii="Arial" w:hAnsi="Arial" w:cs="Arial"/>
          <w:sz w:val="24"/>
          <w:szCs w:val="24"/>
        </w:rPr>
        <w:ptab w:relativeTo="margin" w:alignment="right" w:leader="dot"/>
      </w:r>
      <w:r w:rsidRPr="00C34F59">
        <w:rPr>
          <w:rFonts w:ascii="Arial" w:hAnsi="Arial" w:cs="Arial"/>
          <w:sz w:val="24"/>
          <w:szCs w:val="24"/>
          <w:lang w:val="es-ES"/>
        </w:rPr>
        <w:t>VII</w:t>
      </w:r>
      <w:r>
        <w:rPr>
          <w:rFonts w:ascii="Arial" w:hAnsi="Arial" w:cs="Arial"/>
          <w:sz w:val="24"/>
          <w:szCs w:val="24"/>
          <w:lang w:val="es-ES"/>
        </w:rPr>
        <w:t>I</w:t>
      </w:r>
    </w:p>
    <w:p w:rsidR="00D0480A" w:rsidRPr="00C34F59" w:rsidRDefault="00D0480A" w:rsidP="00D0480A">
      <w:pPr>
        <w:pStyle w:val="TDC2"/>
        <w:ind w:left="0"/>
        <w:rPr>
          <w:rFonts w:ascii="Arial" w:hAnsi="Arial" w:cs="Arial"/>
          <w:sz w:val="24"/>
          <w:szCs w:val="24"/>
          <w:lang w:val="es-ES"/>
        </w:rPr>
      </w:pPr>
      <w:r w:rsidRPr="0002607A">
        <w:rPr>
          <w:rFonts w:ascii="Arial" w:hAnsi="Arial" w:cs="Arial"/>
          <w:sz w:val="24"/>
          <w:szCs w:val="24"/>
        </w:rPr>
        <w:t>INTRODUCCIÓN</w:t>
      </w:r>
      <w:r w:rsidRPr="00C34F59">
        <w:rPr>
          <w:rFonts w:ascii="Arial" w:hAnsi="Arial" w:cs="Arial"/>
          <w:sz w:val="24"/>
          <w:szCs w:val="24"/>
        </w:rPr>
        <w:ptab w:relativeTo="margin" w:alignment="right" w:leader="dot"/>
      </w:r>
      <w:r w:rsidRPr="00C34F59">
        <w:rPr>
          <w:rFonts w:ascii="Arial" w:hAnsi="Arial" w:cs="Arial"/>
          <w:sz w:val="24"/>
          <w:szCs w:val="24"/>
          <w:lang w:val="es-ES"/>
        </w:rPr>
        <w:t>1</w:t>
      </w:r>
    </w:p>
    <w:p w:rsidR="00C34F59" w:rsidRPr="00C34F59" w:rsidRDefault="00C34F59" w:rsidP="00C34F59">
      <w:pPr>
        <w:rPr>
          <w:rFonts w:ascii="Arial" w:hAnsi="Arial" w:cs="Arial"/>
          <w:lang w:eastAsia="es-EC"/>
        </w:rPr>
      </w:pPr>
    </w:p>
    <w:p w:rsidR="00C34F59" w:rsidRDefault="00C34F59" w:rsidP="00C34F59">
      <w:pPr>
        <w:rPr>
          <w:rFonts w:ascii="Arial" w:hAnsi="Arial" w:cs="Arial"/>
          <w:lang w:eastAsia="es-EC"/>
        </w:rPr>
      </w:pPr>
      <w:r w:rsidRPr="00C34F59">
        <w:rPr>
          <w:rFonts w:ascii="Arial" w:hAnsi="Arial" w:cs="Arial"/>
          <w:lang w:eastAsia="es-EC"/>
        </w:rPr>
        <w:t>CAPÍTULO 1</w:t>
      </w:r>
    </w:p>
    <w:p w:rsidR="0002607A" w:rsidRPr="00C34F59" w:rsidRDefault="0002607A" w:rsidP="00C34F59">
      <w:pPr>
        <w:rPr>
          <w:rFonts w:ascii="Arial" w:hAnsi="Arial" w:cs="Arial"/>
          <w:lang w:eastAsia="es-EC"/>
        </w:rPr>
      </w:pPr>
    </w:p>
    <w:p w:rsidR="00C34F59" w:rsidRPr="00C34F59" w:rsidRDefault="00C34F59" w:rsidP="00C34F59">
      <w:pPr>
        <w:pStyle w:val="TDC2"/>
        <w:numPr>
          <w:ilvl w:val="0"/>
          <w:numId w:val="1"/>
        </w:numPr>
        <w:rPr>
          <w:rFonts w:ascii="Arial" w:hAnsi="Arial" w:cs="Arial"/>
          <w:sz w:val="24"/>
          <w:szCs w:val="24"/>
        </w:rPr>
      </w:pPr>
      <w:r w:rsidRPr="00C34F59">
        <w:rPr>
          <w:rFonts w:ascii="Arial" w:hAnsi="Arial" w:cs="Arial"/>
          <w:b/>
          <w:sz w:val="24"/>
          <w:szCs w:val="24"/>
        </w:rPr>
        <w:t>GENERALIDADES</w:t>
      </w:r>
      <w:r w:rsidRPr="00C34F59">
        <w:rPr>
          <w:rFonts w:ascii="Arial" w:hAnsi="Arial" w:cs="Arial"/>
          <w:sz w:val="24"/>
          <w:szCs w:val="24"/>
        </w:rPr>
        <w:ptab w:relativeTo="margin" w:alignment="right" w:leader="dot"/>
      </w:r>
      <w:r w:rsidRPr="00C34F59">
        <w:rPr>
          <w:rFonts w:ascii="Arial" w:hAnsi="Arial" w:cs="Arial"/>
          <w:sz w:val="24"/>
          <w:szCs w:val="24"/>
        </w:rPr>
        <w:t>2</w:t>
      </w:r>
    </w:p>
    <w:p w:rsidR="00C34F59" w:rsidRPr="00C34F59" w:rsidRDefault="00C34F59" w:rsidP="00C34F59">
      <w:pPr>
        <w:pStyle w:val="TDC3"/>
        <w:numPr>
          <w:ilvl w:val="1"/>
          <w:numId w:val="1"/>
        </w:numPr>
        <w:ind w:left="792"/>
        <w:rPr>
          <w:rFonts w:ascii="Arial" w:hAnsi="Arial" w:cs="Arial"/>
          <w:sz w:val="24"/>
          <w:szCs w:val="24"/>
          <w:lang w:val="es-ES"/>
        </w:rPr>
      </w:pPr>
      <w:r w:rsidRPr="00C34F59">
        <w:rPr>
          <w:rFonts w:ascii="Arial" w:hAnsi="Arial" w:cs="Arial"/>
          <w:sz w:val="24"/>
          <w:szCs w:val="24"/>
        </w:rPr>
        <w:t>Materia Prima</w:t>
      </w:r>
      <w:r w:rsidRPr="00C34F59">
        <w:rPr>
          <w:rFonts w:ascii="Arial" w:hAnsi="Arial" w:cs="Arial"/>
          <w:sz w:val="24"/>
          <w:szCs w:val="24"/>
        </w:rPr>
        <w:ptab w:relativeTo="margin" w:alignment="right" w:leader="dot"/>
      </w:r>
      <w:r w:rsidR="002D12FC">
        <w:rPr>
          <w:rFonts w:ascii="Arial" w:hAnsi="Arial" w:cs="Arial"/>
          <w:sz w:val="24"/>
          <w:szCs w:val="24"/>
          <w:lang w:val="es-ES"/>
        </w:rPr>
        <w:t>2</w:t>
      </w:r>
    </w:p>
    <w:p w:rsidR="00C34F59" w:rsidRPr="00C34F59" w:rsidRDefault="007F734D" w:rsidP="00C34F59">
      <w:pPr>
        <w:pStyle w:val="TDC3"/>
        <w:numPr>
          <w:ilvl w:val="2"/>
          <w:numId w:val="1"/>
        </w:numPr>
        <w:rPr>
          <w:rFonts w:ascii="Arial" w:hAnsi="Arial" w:cs="Arial"/>
          <w:sz w:val="24"/>
          <w:szCs w:val="24"/>
          <w:lang w:val="es-ES"/>
        </w:rPr>
      </w:pPr>
      <w:r>
        <w:rPr>
          <w:rFonts w:ascii="Arial" w:hAnsi="Arial" w:cs="Arial"/>
          <w:sz w:val="24"/>
          <w:szCs w:val="24"/>
        </w:rPr>
        <w:t>Cultivos y Disponibilidad</w:t>
      </w:r>
      <w:r w:rsidR="00C34F59" w:rsidRPr="00C34F59">
        <w:rPr>
          <w:rFonts w:ascii="Arial" w:hAnsi="Arial" w:cs="Arial"/>
          <w:sz w:val="24"/>
          <w:szCs w:val="24"/>
        </w:rPr>
        <w:ptab w:relativeTo="margin" w:alignment="right" w:leader="dot"/>
      </w:r>
      <w:r w:rsidR="002D12FC">
        <w:rPr>
          <w:rFonts w:ascii="Arial" w:hAnsi="Arial" w:cs="Arial"/>
          <w:sz w:val="24"/>
          <w:szCs w:val="24"/>
          <w:lang w:val="es-ES"/>
        </w:rPr>
        <w:t>2</w:t>
      </w:r>
    </w:p>
    <w:p w:rsidR="00C34F59" w:rsidRPr="00C34F59" w:rsidRDefault="007F734D" w:rsidP="007F734D">
      <w:pPr>
        <w:pStyle w:val="TDC3"/>
        <w:numPr>
          <w:ilvl w:val="2"/>
          <w:numId w:val="1"/>
        </w:numPr>
        <w:rPr>
          <w:rFonts w:ascii="Arial" w:hAnsi="Arial" w:cs="Arial"/>
          <w:sz w:val="24"/>
          <w:szCs w:val="24"/>
          <w:lang w:val="es-ES"/>
        </w:rPr>
      </w:pPr>
      <w:r>
        <w:rPr>
          <w:rFonts w:ascii="Arial" w:hAnsi="Arial" w:cs="Arial"/>
          <w:sz w:val="24"/>
          <w:szCs w:val="24"/>
        </w:rPr>
        <w:t>Composición Química y Valor Nutricional</w:t>
      </w:r>
      <w:r w:rsidR="00C34F59" w:rsidRPr="00C34F59">
        <w:rPr>
          <w:rFonts w:ascii="Arial" w:hAnsi="Arial" w:cs="Arial"/>
          <w:sz w:val="24"/>
          <w:szCs w:val="24"/>
        </w:rPr>
        <w:ptab w:relativeTo="margin" w:alignment="right" w:leader="dot"/>
      </w:r>
      <w:r w:rsidR="002D12FC">
        <w:rPr>
          <w:rFonts w:ascii="Arial" w:hAnsi="Arial" w:cs="Arial"/>
          <w:sz w:val="24"/>
          <w:szCs w:val="24"/>
          <w:lang w:val="es-ES"/>
        </w:rPr>
        <w:t>4</w:t>
      </w:r>
    </w:p>
    <w:p w:rsidR="00C34F59" w:rsidRDefault="007F734D" w:rsidP="00C34F59">
      <w:pPr>
        <w:pStyle w:val="TDC3"/>
        <w:numPr>
          <w:ilvl w:val="1"/>
          <w:numId w:val="1"/>
        </w:numPr>
        <w:ind w:left="792"/>
        <w:rPr>
          <w:rFonts w:ascii="Arial" w:hAnsi="Arial" w:cs="Arial"/>
          <w:sz w:val="24"/>
          <w:szCs w:val="24"/>
          <w:lang w:val="es-ES"/>
        </w:rPr>
      </w:pPr>
      <w:r>
        <w:rPr>
          <w:rFonts w:ascii="Arial" w:hAnsi="Arial" w:cs="Arial"/>
          <w:sz w:val="24"/>
          <w:szCs w:val="24"/>
        </w:rPr>
        <w:t>Proceso de Secado</w:t>
      </w:r>
      <w:r w:rsidR="00C34F59" w:rsidRPr="00C34F59">
        <w:rPr>
          <w:rFonts w:ascii="Arial" w:hAnsi="Arial" w:cs="Arial"/>
          <w:sz w:val="24"/>
          <w:szCs w:val="24"/>
        </w:rPr>
        <w:ptab w:relativeTo="margin" w:alignment="right" w:leader="dot"/>
      </w:r>
      <w:r w:rsidR="002D12FC">
        <w:rPr>
          <w:rFonts w:ascii="Arial" w:hAnsi="Arial" w:cs="Arial"/>
          <w:sz w:val="24"/>
          <w:szCs w:val="24"/>
          <w:lang w:val="es-ES"/>
        </w:rPr>
        <w:t>6</w:t>
      </w:r>
    </w:p>
    <w:p w:rsidR="007F734D" w:rsidRDefault="007F734D" w:rsidP="007F734D">
      <w:pPr>
        <w:pStyle w:val="TDC3"/>
        <w:numPr>
          <w:ilvl w:val="1"/>
          <w:numId w:val="1"/>
        </w:numPr>
        <w:ind w:left="792"/>
        <w:rPr>
          <w:rFonts w:ascii="Arial" w:hAnsi="Arial" w:cs="Arial"/>
          <w:sz w:val="24"/>
          <w:szCs w:val="24"/>
          <w:lang w:val="es-ES"/>
        </w:rPr>
      </w:pPr>
      <w:r>
        <w:rPr>
          <w:rFonts w:ascii="Arial" w:hAnsi="Arial" w:cs="Arial"/>
          <w:sz w:val="24"/>
          <w:szCs w:val="24"/>
        </w:rPr>
        <w:t>Sopas Instantáneas</w:t>
      </w:r>
      <w:r w:rsidRPr="00C34F59">
        <w:rPr>
          <w:rFonts w:ascii="Arial" w:hAnsi="Arial" w:cs="Arial"/>
          <w:sz w:val="24"/>
          <w:szCs w:val="24"/>
        </w:rPr>
        <w:ptab w:relativeTo="margin" w:alignment="right" w:leader="dot"/>
      </w:r>
      <w:r w:rsidR="002D12FC">
        <w:rPr>
          <w:rFonts w:ascii="Arial" w:hAnsi="Arial" w:cs="Arial"/>
          <w:sz w:val="24"/>
          <w:szCs w:val="24"/>
          <w:lang w:val="es-ES"/>
        </w:rPr>
        <w:t>8</w:t>
      </w:r>
    </w:p>
    <w:p w:rsidR="007F734D" w:rsidRDefault="007F734D" w:rsidP="007F734D">
      <w:pPr>
        <w:pStyle w:val="TDC3"/>
        <w:numPr>
          <w:ilvl w:val="2"/>
          <w:numId w:val="1"/>
        </w:numPr>
        <w:rPr>
          <w:rFonts w:ascii="Arial" w:hAnsi="Arial" w:cs="Arial"/>
          <w:sz w:val="24"/>
          <w:szCs w:val="24"/>
          <w:lang w:val="es-ES"/>
        </w:rPr>
      </w:pPr>
      <w:r>
        <w:rPr>
          <w:rFonts w:ascii="Arial" w:hAnsi="Arial" w:cs="Arial"/>
          <w:sz w:val="24"/>
          <w:szCs w:val="24"/>
        </w:rPr>
        <w:t>Tipos y Características</w:t>
      </w:r>
      <w:r w:rsidRPr="00C34F59">
        <w:rPr>
          <w:rFonts w:ascii="Arial" w:hAnsi="Arial" w:cs="Arial"/>
          <w:sz w:val="24"/>
          <w:szCs w:val="24"/>
        </w:rPr>
        <w:ptab w:relativeTo="margin" w:alignment="right" w:leader="dot"/>
      </w:r>
      <w:r w:rsidR="002D12FC">
        <w:rPr>
          <w:rFonts w:ascii="Arial" w:hAnsi="Arial" w:cs="Arial"/>
          <w:sz w:val="24"/>
          <w:szCs w:val="24"/>
          <w:lang w:val="es-ES"/>
        </w:rPr>
        <w:t>8</w:t>
      </w:r>
    </w:p>
    <w:p w:rsidR="007F734D" w:rsidRDefault="007F734D" w:rsidP="007F734D">
      <w:pPr>
        <w:pStyle w:val="TDC3"/>
        <w:numPr>
          <w:ilvl w:val="2"/>
          <w:numId w:val="1"/>
        </w:numPr>
        <w:rPr>
          <w:rFonts w:ascii="Arial" w:hAnsi="Arial" w:cs="Arial"/>
          <w:sz w:val="24"/>
          <w:szCs w:val="24"/>
          <w:lang w:val="es-ES"/>
        </w:rPr>
      </w:pPr>
      <w:r>
        <w:rPr>
          <w:rFonts w:ascii="Arial" w:hAnsi="Arial" w:cs="Arial"/>
          <w:sz w:val="24"/>
          <w:szCs w:val="24"/>
        </w:rPr>
        <w:t>Ingredientes y Especificaciones</w:t>
      </w:r>
      <w:r w:rsidRPr="00C34F59">
        <w:rPr>
          <w:rFonts w:ascii="Arial" w:hAnsi="Arial" w:cs="Arial"/>
          <w:sz w:val="24"/>
          <w:szCs w:val="24"/>
        </w:rPr>
        <w:ptab w:relativeTo="margin" w:alignment="right" w:leader="dot"/>
      </w:r>
      <w:r w:rsidR="002D12FC">
        <w:rPr>
          <w:rFonts w:ascii="Arial" w:hAnsi="Arial" w:cs="Arial"/>
          <w:sz w:val="24"/>
          <w:szCs w:val="24"/>
          <w:lang w:val="es-ES"/>
        </w:rPr>
        <w:t>10</w:t>
      </w:r>
    </w:p>
    <w:p w:rsidR="000D2EEA" w:rsidRDefault="000D2EEA" w:rsidP="000D2EEA">
      <w:pPr>
        <w:pStyle w:val="TDC3"/>
        <w:numPr>
          <w:ilvl w:val="2"/>
          <w:numId w:val="1"/>
        </w:numPr>
        <w:rPr>
          <w:rFonts w:ascii="Arial" w:hAnsi="Arial" w:cs="Arial"/>
          <w:sz w:val="24"/>
          <w:szCs w:val="24"/>
          <w:lang w:val="es-ES"/>
        </w:rPr>
      </w:pPr>
      <w:r>
        <w:rPr>
          <w:rFonts w:ascii="Arial" w:hAnsi="Arial" w:cs="Arial"/>
          <w:sz w:val="24"/>
          <w:szCs w:val="24"/>
        </w:rPr>
        <w:t>Proceso de Elaboración</w:t>
      </w:r>
      <w:r w:rsidRPr="00C34F59">
        <w:rPr>
          <w:rFonts w:ascii="Arial" w:hAnsi="Arial" w:cs="Arial"/>
          <w:sz w:val="24"/>
          <w:szCs w:val="24"/>
        </w:rPr>
        <w:ptab w:relativeTo="margin" w:alignment="right" w:leader="dot"/>
      </w:r>
      <w:r w:rsidR="002D12FC">
        <w:rPr>
          <w:rFonts w:ascii="Arial" w:hAnsi="Arial" w:cs="Arial"/>
          <w:sz w:val="24"/>
          <w:szCs w:val="24"/>
          <w:lang w:val="es-ES"/>
        </w:rPr>
        <w:t>10</w:t>
      </w:r>
    </w:p>
    <w:p w:rsidR="000D2EEA" w:rsidRDefault="000D2EEA" w:rsidP="000D2EEA">
      <w:pPr>
        <w:pStyle w:val="TDC3"/>
        <w:numPr>
          <w:ilvl w:val="2"/>
          <w:numId w:val="1"/>
        </w:numPr>
        <w:rPr>
          <w:rFonts w:ascii="Arial" w:hAnsi="Arial" w:cs="Arial"/>
          <w:sz w:val="24"/>
          <w:szCs w:val="24"/>
          <w:lang w:val="es-ES"/>
        </w:rPr>
      </w:pPr>
      <w:r>
        <w:rPr>
          <w:rFonts w:ascii="Arial" w:hAnsi="Arial" w:cs="Arial"/>
          <w:sz w:val="24"/>
          <w:szCs w:val="24"/>
        </w:rPr>
        <w:t>Principales Alteraciones</w:t>
      </w:r>
      <w:r w:rsidRPr="00C34F59">
        <w:rPr>
          <w:rFonts w:ascii="Arial" w:hAnsi="Arial" w:cs="Arial"/>
          <w:sz w:val="24"/>
          <w:szCs w:val="24"/>
        </w:rPr>
        <w:ptab w:relativeTo="margin" w:alignment="right" w:leader="dot"/>
      </w:r>
      <w:r w:rsidR="00A0409F">
        <w:rPr>
          <w:rFonts w:ascii="Arial" w:hAnsi="Arial" w:cs="Arial"/>
          <w:sz w:val="24"/>
          <w:szCs w:val="24"/>
          <w:lang w:val="es-ES"/>
        </w:rPr>
        <w:t>14</w:t>
      </w:r>
    </w:p>
    <w:p w:rsidR="000D2EEA" w:rsidRDefault="000D2EEA" w:rsidP="000D2EEA">
      <w:pPr>
        <w:pStyle w:val="TDC3"/>
        <w:numPr>
          <w:ilvl w:val="1"/>
          <w:numId w:val="1"/>
        </w:numPr>
        <w:ind w:left="792"/>
        <w:rPr>
          <w:rFonts w:ascii="Arial" w:hAnsi="Arial" w:cs="Arial"/>
          <w:sz w:val="24"/>
          <w:szCs w:val="24"/>
          <w:lang w:val="es-ES"/>
        </w:rPr>
      </w:pPr>
      <w:r>
        <w:rPr>
          <w:rFonts w:ascii="Arial" w:hAnsi="Arial" w:cs="Arial"/>
          <w:sz w:val="24"/>
          <w:szCs w:val="24"/>
        </w:rPr>
        <w:t>Rehidratación de Polvos</w:t>
      </w:r>
      <w:r w:rsidRPr="00C34F59">
        <w:rPr>
          <w:rFonts w:ascii="Arial" w:hAnsi="Arial" w:cs="Arial"/>
          <w:sz w:val="24"/>
          <w:szCs w:val="24"/>
        </w:rPr>
        <w:ptab w:relativeTo="margin" w:alignment="right" w:leader="dot"/>
      </w:r>
      <w:r w:rsidR="00A0409F">
        <w:rPr>
          <w:rFonts w:ascii="Arial" w:hAnsi="Arial" w:cs="Arial"/>
          <w:sz w:val="24"/>
          <w:szCs w:val="24"/>
          <w:lang w:val="es-ES"/>
        </w:rPr>
        <w:t>15</w:t>
      </w:r>
    </w:p>
    <w:p w:rsidR="000D2EEA" w:rsidRPr="000D2EEA" w:rsidRDefault="000D2EEA" w:rsidP="000D2EEA">
      <w:pPr>
        <w:rPr>
          <w:lang w:eastAsia="es-EC"/>
        </w:rPr>
      </w:pPr>
    </w:p>
    <w:p w:rsidR="00C34F59" w:rsidRDefault="00C34F59" w:rsidP="00C34F59">
      <w:pPr>
        <w:rPr>
          <w:rFonts w:ascii="Arial" w:hAnsi="Arial" w:cs="Arial"/>
          <w:lang w:eastAsia="es-EC"/>
        </w:rPr>
      </w:pPr>
      <w:r w:rsidRPr="00C34F59">
        <w:rPr>
          <w:rFonts w:ascii="Arial" w:hAnsi="Arial" w:cs="Arial"/>
          <w:lang w:eastAsia="es-EC"/>
        </w:rPr>
        <w:t>CAPÍTULO 2</w:t>
      </w:r>
    </w:p>
    <w:p w:rsidR="000D2EEA" w:rsidRPr="00C34F59" w:rsidRDefault="000D2EEA" w:rsidP="00C34F59">
      <w:pPr>
        <w:rPr>
          <w:rFonts w:ascii="Arial" w:hAnsi="Arial" w:cs="Arial"/>
          <w:lang w:eastAsia="es-EC"/>
        </w:rPr>
      </w:pPr>
    </w:p>
    <w:p w:rsidR="00C34F59" w:rsidRPr="00C34F59" w:rsidRDefault="000D2EEA" w:rsidP="00C34F59">
      <w:pPr>
        <w:pStyle w:val="TDC2"/>
        <w:numPr>
          <w:ilvl w:val="0"/>
          <w:numId w:val="1"/>
        </w:numPr>
        <w:rPr>
          <w:rFonts w:ascii="Arial" w:hAnsi="Arial" w:cs="Arial"/>
          <w:sz w:val="24"/>
          <w:szCs w:val="24"/>
        </w:rPr>
      </w:pPr>
      <w:r>
        <w:rPr>
          <w:rFonts w:ascii="Arial" w:hAnsi="Arial" w:cs="Arial"/>
          <w:b/>
          <w:sz w:val="24"/>
          <w:szCs w:val="24"/>
        </w:rPr>
        <w:t>PROCESO DE OBTENCIÓN DE LA HARINA</w:t>
      </w:r>
      <w:r w:rsidR="00C34F59" w:rsidRPr="00C34F59">
        <w:rPr>
          <w:rFonts w:ascii="Arial" w:hAnsi="Arial" w:cs="Arial"/>
          <w:sz w:val="24"/>
          <w:szCs w:val="24"/>
        </w:rPr>
        <w:ptab w:relativeTo="margin" w:alignment="right" w:leader="dot"/>
      </w:r>
      <w:r w:rsidR="002B2E1A">
        <w:rPr>
          <w:rFonts w:ascii="Arial" w:hAnsi="Arial" w:cs="Arial"/>
          <w:sz w:val="24"/>
          <w:szCs w:val="24"/>
        </w:rPr>
        <w:t>17</w:t>
      </w:r>
    </w:p>
    <w:p w:rsidR="00C34F59" w:rsidRDefault="000D2EEA" w:rsidP="00C34F59">
      <w:pPr>
        <w:pStyle w:val="TDC3"/>
        <w:numPr>
          <w:ilvl w:val="1"/>
          <w:numId w:val="1"/>
        </w:numPr>
        <w:ind w:left="792"/>
        <w:rPr>
          <w:rFonts w:ascii="Arial" w:hAnsi="Arial" w:cs="Arial"/>
          <w:sz w:val="24"/>
          <w:szCs w:val="24"/>
          <w:lang w:val="es-ES"/>
        </w:rPr>
      </w:pPr>
      <w:r>
        <w:rPr>
          <w:rFonts w:ascii="Arial" w:hAnsi="Arial" w:cs="Arial"/>
          <w:sz w:val="24"/>
          <w:szCs w:val="24"/>
        </w:rPr>
        <w:t>Características de Materia Prima</w:t>
      </w:r>
      <w:r w:rsidR="00C34F59" w:rsidRPr="00C34F59">
        <w:rPr>
          <w:rFonts w:ascii="Arial" w:hAnsi="Arial" w:cs="Arial"/>
          <w:sz w:val="24"/>
          <w:szCs w:val="24"/>
        </w:rPr>
        <w:ptab w:relativeTo="margin" w:alignment="right" w:leader="dot"/>
      </w:r>
      <w:r w:rsidR="002B2E1A">
        <w:rPr>
          <w:rFonts w:ascii="Arial" w:hAnsi="Arial" w:cs="Arial"/>
          <w:sz w:val="24"/>
          <w:szCs w:val="24"/>
          <w:lang w:val="es-ES"/>
        </w:rPr>
        <w:t>17</w:t>
      </w:r>
    </w:p>
    <w:p w:rsidR="000D2EEA" w:rsidRPr="00C34F59" w:rsidRDefault="000D2EEA" w:rsidP="000D2EEA">
      <w:pPr>
        <w:pStyle w:val="TDC3"/>
        <w:numPr>
          <w:ilvl w:val="1"/>
          <w:numId w:val="1"/>
        </w:numPr>
        <w:ind w:left="792"/>
        <w:rPr>
          <w:rFonts w:ascii="Arial" w:hAnsi="Arial" w:cs="Arial"/>
          <w:sz w:val="24"/>
          <w:szCs w:val="24"/>
          <w:lang w:val="es-ES"/>
        </w:rPr>
      </w:pPr>
      <w:r>
        <w:rPr>
          <w:rFonts w:ascii="Arial" w:hAnsi="Arial" w:cs="Arial"/>
          <w:sz w:val="24"/>
          <w:szCs w:val="24"/>
        </w:rPr>
        <w:t>Metodología de Trabajo</w:t>
      </w:r>
      <w:r w:rsidRPr="00C34F59">
        <w:rPr>
          <w:rFonts w:ascii="Arial" w:hAnsi="Arial" w:cs="Arial"/>
          <w:sz w:val="24"/>
          <w:szCs w:val="24"/>
        </w:rPr>
        <w:ptab w:relativeTo="margin" w:alignment="right" w:leader="dot"/>
      </w:r>
      <w:r w:rsidR="002B2E1A">
        <w:rPr>
          <w:rFonts w:ascii="Arial" w:hAnsi="Arial" w:cs="Arial"/>
          <w:sz w:val="24"/>
          <w:szCs w:val="24"/>
          <w:lang w:val="es-ES"/>
        </w:rPr>
        <w:t>21</w:t>
      </w:r>
    </w:p>
    <w:p w:rsidR="00C34F59" w:rsidRPr="00C34F59" w:rsidRDefault="000D2EEA" w:rsidP="00C34F59">
      <w:pPr>
        <w:pStyle w:val="TDC3"/>
        <w:numPr>
          <w:ilvl w:val="2"/>
          <w:numId w:val="1"/>
        </w:numPr>
        <w:rPr>
          <w:rFonts w:ascii="Arial" w:hAnsi="Arial" w:cs="Arial"/>
          <w:sz w:val="24"/>
          <w:szCs w:val="24"/>
          <w:lang w:val="es-ES"/>
        </w:rPr>
      </w:pPr>
      <w:r>
        <w:rPr>
          <w:rFonts w:ascii="Arial" w:hAnsi="Arial" w:cs="Arial"/>
          <w:sz w:val="24"/>
          <w:szCs w:val="24"/>
        </w:rPr>
        <w:lastRenderedPageBreak/>
        <w:t>Ensayos Físicos-Químicos</w:t>
      </w:r>
      <w:r w:rsidR="00C34F59" w:rsidRPr="00C34F59">
        <w:rPr>
          <w:rFonts w:ascii="Arial" w:hAnsi="Arial" w:cs="Arial"/>
          <w:sz w:val="24"/>
          <w:szCs w:val="24"/>
        </w:rPr>
        <w:ptab w:relativeTo="margin" w:alignment="right" w:leader="dot"/>
      </w:r>
      <w:r w:rsidR="002B2E1A">
        <w:rPr>
          <w:rFonts w:ascii="Arial" w:hAnsi="Arial" w:cs="Arial"/>
          <w:sz w:val="24"/>
          <w:szCs w:val="24"/>
          <w:lang w:val="es-ES"/>
        </w:rPr>
        <w:t>21</w:t>
      </w:r>
    </w:p>
    <w:p w:rsidR="00C34F59" w:rsidRPr="00C34F59" w:rsidRDefault="000D2EEA" w:rsidP="00C34F59">
      <w:pPr>
        <w:pStyle w:val="TDC3"/>
        <w:numPr>
          <w:ilvl w:val="2"/>
          <w:numId w:val="1"/>
        </w:numPr>
        <w:rPr>
          <w:rFonts w:ascii="Arial" w:hAnsi="Arial" w:cs="Arial"/>
          <w:sz w:val="24"/>
          <w:szCs w:val="24"/>
          <w:lang w:val="es-ES"/>
        </w:rPr>
      </w:pPr>
      <w:r>
        <w:rPr>
          <w:rFonts w:ascii="Arial" w:hAnsi="Arial" w:cs="Arial"/>
          <w:sz w:val="24"/>
          <w:szCs w:val="24"/>
        </w:rPr>
        <w:t>Secado</w:t>
      </w:r>
      <w:r w:rsidR="00C34F59" w:rsidRPr="00C34F59">
        <w:rPr>
          <w:rFonts w:ascii="Arial" w:hAnsi="Arial" w:cs="Arial"/>
          <w:sz w:val="24"/>
          <w:szCs w:val="24"/>
        </w:rPr>
        <w:ptab w:relativeTo="margin" w:alignment="right" w:leader="dot"/>
      </w:r>
      <w:r w:rsidR="002B2E1A">
        <w:rPr>
          <w:rFonts w:ascii="Arial" w:hAnsi="Arial" w:cs="Arial"/>
          <w:sz w:val="24"/>
          <w:szCs w:val="24"/>
          <w:lang w:val="es-ES"/>
        </w:rPr>
        <w:t>22</w:t>
      </w:r>
    </w:p>
    <w:p w:rsidR="00C34F59" w:rsidRDefault="000D2EEA" w:rsidP="00C34F59">
      <w:pPr>
        <w:pStyle w:val="TDC3"/>
        <w:numPr>
          <w:ilvl w:val="1"/>
          <w:numId w:val="1"/>
        </w:numPr>
        <w:ind w:left="792"/>
        <w:rPr>
          <w:rFonts w:ascii="Arial" w:hAnsi="Arial" w:cs="Arial"/>
          <w:sz w:val="24"/>
          <w:szCs w:val="24"/>
          <w:lang w:val="es-ES"/>
        </w:rPr>
      </w:pPr>
      <w:r>
        <w:rPr>
          <w:rFonts w:ascii="Arial" w:hAnsi="Arial" w:cs="Arial"/>
          <w:sz w:val="24"/>
          <w:szCs w:val="24"/>
        </w:rPr>
        <w:t xml:space="preserve">Isotermas de </w:t>
      </w:r>
      <w:r w:rsidR="00482E25">
        <w:rPr>
          <w:rFonts w:ascii="Arial" w:hAnsi="Arial" w:cs="Arial"/>
          <w:sz w:val="24"/>
          <w:szCs w:val="24"/>
        </w:rPr>
        <w:t>Sorción</w:t>
      </w:r>
      <w:r w:rsidR="00C34F59" w:rsidRPr="00C34F59">
        <w:rPr>
          <w:rFonts w:ascii="Arial" w:hAnsi="Arial" w:cs="Arial"/>
          <w:sz w:val="24"/>
          <w:szCs w:val="24"/>
        </w:rPr>
        <w:ptab w:relativeTo="margin" w:alignment="right" w:leader="dot"/>
      </w:r>
      <w:r w:rsidR="002B2E1A">
        <w:rPr>
          <w:rFonts w:ascii="Arial" w:hAnsi="Arial" w:cs="Arial"/>
          <w:sz w:val="24"/>
          <w:szCs w:val="24"/>
          <w:lang w:val="es-ES"/>
        </w:rPr>
        <w:t>26</w:t>
      </w:r>
    </w:p>
    <w:p w:rsidR="00482E25" w:rsidRPr="00482E25" w:rsidRDefault="00482E25" w:rsidP="00482E25">
      <w:pPr>
        <w:pStyle w:val="TDC3"/>
        <w:numPr>
          <w:ilvl w:val="1"/>
          <w:numId w:val="1"/>
        </w:numPr>
        <w:ind w:left="792"/>
        <w:rPr>
          <w:rFonts w:ascii="Arial" w:hAnsi="Arial" w:cs="Arial"/>
          <w:sz w:val="24"/>
          <w:szCs w:val="24"/>
          <w:lang w:val="es-ES"/>
        </w:rPr>
      </w:pPr>
      <w:r>
        <w:rPr>
          <w:rFonts w:ascii="Arial" w:hAnsi="Arial" w:cs="Arial"/>
          <w:sz w:val="24"/>
          <w:szCs w:val="24"/>
        </w:rPr>
        <w:t>Proceso de Secado</w:t>
      </w:r>
      <w:r w:rsidRPr="00C34F59">
        <w:rPr>
          <w:rFonts w:ascii="Arial" w:hAnsi="Arial" w:cs="Arial"/>
          <w:sz w:val="24"/>
          <w:szCs w:val="24"/>
        </w:rPr>
        <w:ptab w:relativeTo="margin" w:alignment="right" w:leader="dot"/>
      </w:r>
      <w:r w:rsidR="002B2E1A">
        <w:rPr>
          <w:rFonts w:ascii="Arial" w:hAnsi="Arial" w:cs="Arial"/>
          <w:sz w:val="24"/>
          <w:szCs w:val="24"/>
          <w:lang w:val="es-ES"/>
        </w:rPr>
        <w:t>29</w:t>
      </w:r>
    </w:p>
    <w:p w:rsidR="00C34F59" w:rsidRDefault="00482E25" w:rsidP="00C34F59">
      <w:pPr>
        <w:pStyle w:val="TDC3"/>
        <w:numPr>
          <w:ilvl w:val="2"/>
          <w:numId w:val="1"/>
        </w:numPr>
        <w:rPr>
          <w:rFonts w:ascii="Arial" w:hAnsi="Arial" w:cs="Arial"/>
          <w:sz w:val="24"/>
          <w:szCs w:val="24"/>
          <w:lang w:val="es-ES"/>
        </w:rPr>
      </w:pPr>
      <w:r>
        <w:rPr>
          <w:rFonts w:ascii="Arial" w:hAnsi="Arial" w:cs="Arial"/>
          <w:sz w:val="24"/>
          <w:szCs w:val="24"/>
        </w:rPr>
        <w:t>Curvas de Secado</w:t>
      </w:r>
      <w:r w:rsidR="00C34F59" w:rsidRPr="00C34F59">
        <w:rPr>
          <w:rFonts w:ascii="Arial" w:hAnsi="Arial" w:cs="Arial"/>
          <w:sz w:val="24"/>
          <w:szCs w:val="24"/>
        </w:rPr>
        <w:ptab w:relativeTo="margin" w:alignment="right" w:leader="dot"/>
      </w:r>
      <w:r w:rsidR="002B2E1A">
        <w:rPr>
          <w:rFonts w:ascii="Arial" w:hAnsi="Arial" w:cs="Arial"/>
          <w:sz w:val="24"/>
          <w:szCs w:val="24"/>
          <w:lang w:val="es-ES"/>
        </w:rPr>
        <w:t>33</w:t>
      </w:r>
    </w:p>
    <w:p w:rsidR="00482E25" w:rsidRPr="00482E25" w:rsidRDefault="00482E25" w:rsidP="00482E25">
      <w:pPr>
        <w:pStyle w:val="TDC3"/>
        <w:numPr>
          <w:ilvl w:val="1"/>
          <w:numId w:val="1"/>
        </w:numPr>
        <w:ind w:left="792"/>
        <w:rPr>
          <w:rFonts w:ascii="Arial" w:hAnsi="Arial" w:cs="Arial"/>
          <w:sz w:val="24"/>
          <w:szCs w:val="24"/>
          <w:lang w:val="es-ES"/>
        </w:rPr>
      </w:pPr>
      <w:r>
        <w:rPr>
          <w:rFonts w:ascii="Arial" w:hAnsi="Arial" w:cs="Arial"/>
          <w:sz w:val="24"/>
          <w:szCs w:val="24"/>
        </w:rPr>
        <w:t>Caracterización de la Harina</w:t>
      </w:r>
      <w:r w:rsidRPr="00C34F59">
        <w:rPr>
          <w:rFonts w:ascii="Arial" w:hAnsi="Arial" w:cs="Arial"/>
          <w:sz w:val="24"/>
          <w:szCs w:val="24"/>
        </w:rPr>
        <w:ptab w:relativeTo="margin" w:alignment="right" w:leader="dot"/>
      </w:r>
      <w:r w:rsidR="001D2551">
        <w:rPr>
          <w:rFonts w:ascii="Arial" w:hAnsi="Arial" w:cs="Arial"/>
          <w:sz w:val="24"/>
          <w:szCs w:val="24"/>
          <w:lang w:val="es-ES"/>
        </w:rPr>
        <w:t>37</w:t>
      </w:r>
    </w:p>
    <w:p w:rsidR="00C34F59" w:rsidRPr="00C34F59" w:rsidRDefault="00C34F59" w:rsidP="00C34F59">
      <w:pPr>
        <w:rPr>
          <w:rFonts w:ascii="Arial" w:hAnsi="Arial" w:cs="Arial"/>
          <w:lang w:eastAsia="es-EC"/>
        </w:rPr>
      </w:pPr>
    </w:p>
    <w:p w:rsidR="00C34F59" w:rsidRDefault="00C34F59" w:rsidP="00C34F59">
      <w:pPr>
        <w:rPr>
          <w:rFonts w:ascii="Arial" w:hAnsi="Arial" w:cs="Arial"/>
          <w:lang w:eastAsia="es-EC"/>
        </w:rPr>
      </w:pPr>
      <w:r w:rsidRPr="00C34F59">
        <w:rPr>
          <w:rFonts w:ascii="Arial" w:hAnsi="Arial" w:cs="Arial"/>
          <w:lang w:eastAsia="es-EC"/>
        </w:rPr>
        <w:t>CAPÍTULO 3</w:t>
      </w:r>
    </w:p>
    <w:p w:rsidR="00482E25" w:rsidRPr="00C34F59" w:rsidRDefault="00482E25" w:rsidP="00C34F59">
      <w:pPr>
        <w:rPr>
          <w:rFonts w:ascii="Arial" w:hAnsi="Arial" w:cs="Arial"/>
          <w:lang w:eastAsia="es-EC"/>
        </w:rPr>
      </w:pPr>
    </w:p>
    <w:p w:rsidR="00C34F59" w:rsidRPr="00C34F59" w:rsidRDefault="00482E25" w:rsidP="00C34F59">
      <w:pPr>
        <w:pStyle w:val="TDC2"/>
        <w:numPr>
          <w:ilvl w:val="0"/>
          <w:numId w:val="1"/>
        </w:numPr>
        <w:rPr>
          <w:rFonts w:ascii="Arial" w:hAnsi="Arial" w:cs="Arial"/>
          <w:sz w:val="24"/>
          <w:szCs w:val="24"/>
        </w:rPr>
      </w:pPr>
      <w:r>
        <w:rPr>
          <w:rFonts w:ascii="Arial" w:hAnsi="Arial" w:cs="Arial"/>
          <w:b/>
          <w:sz w:val="24"/>
          <w:szCs w:val="24"/>
        </w:rPr>
        <w:t>OBTENCIÓN DE SOPAS INSTANTÁNEAS A BASE DE HARINA DE CAMOTE</w:t>
      </w:r>
      <w:r w:rsidR="00C34F59" w:rsidRPr="00C34F59">
        <w:rPr>
          <w:rFonts w:ascii="Arial" w:hAnsi="Arial" w:cs="Arial"/>
          <w:sz w:val="24"/>
          <w:szCs w:val="24"/>
        </w:rPr>
        <w:ptab w:relativeTo="margin" w:alignment="right" w:leader="dot"/>
      </w:r>
      <w:r w:rsidR="001D2551">
        <w:rPr>
          <w:rFonts w:ascii="Arial" w:hAnsi="Arial" w:cs="Arial"/>
          <w:sz w:val="24"/>
          <w:szCs w:val="24"/>
        </w:rPr>
        <w:t>41</w:t>
      </w:r>
    </w:p>
    <w:p w:rsidR="00C34F59" w:rsidRPr="00C34F59" w:rsidRDefault="00482E25" w:rsidP="00C34F59">
      <w:pPr>
        <w:pStyle w:val="TDC3"/>
        <w:numPr>
          <w:ilvl w:val="1"/>
          <w:numId w:val="1"/>
        </w:numPr>
        <w:ind w:left="792"/>
        <w:rPr>
          <w:rFonts w:ascii="Arial" w:hAnsi="Arial" w:cs="Arial"/>
          <w:sz w:val="24"/>
          <w:szCs w:val="24"/>
          <w:lang w:val="es-ES"/>
        </w:rPr>
      </w:pPr>
      <w:r>
        <w:rPr>
          <w:rFonts w:ascii="Arial" w:hAnsi="Arial" w:cs="Arial"/>
          <w:sz w:val="24"/>
          <w:szCs w:val="24"/>
        </w:rPr>
        <w:t>Ingredientes</w:t>
      </w:r>
      <w:r w:rsidR="00C34F59" w:rsidRPr="00C34F59">
        <w:rPr>
          <w:rFonts w:ascii="Arial" w:hAnsi="Arial" w:cs="Arial"/>
          <w:sz w:val="24"/>
          <w:szCs w:val="24"/>
        </w:rPr>
        <w:ptab w:relativeTo="margin" w:alignment="right" w:leader="dot"/>
      </w:r>
      <w:r w:rsidR="001D2551">
        <w:rPr>
          <w:rFonts w:ascii="Arial" w:hAnsi="Arial" w:cs="Arial"/>
          <w:sz w:val="24"/>
          <w:szCs w:val="24"/>
          <w:lang w:val="es-ES"/>
        </w:rPr>
        <w:t>41</w:t>
      </w:r>
    </w:p>
    <w:p w:rsidR="00C34F59" w:rsidRPr="00C34F59" w:rsidRDefault="00482E25" w:rsidP="00C34F59">
      <w:pPr>
        <w:pStyle w:val="TDC3"/>
        <w:numPr>
          <w:ilvl w:val="1"/>
          <w:numId w:val="1"/>
        </w:numPr>
        <w:ind w:left="792"/>
        <w:rPr>
          <w:rFonts w:ascii="Arial" w:hAnsi="Arial" w:cs="Arial"/>
          <w:sz w:val="24"/>
          <w:szCs w:val="24"/>
          <w:lang w:val="es-ES"/>
        </w:rPr>
      </w:pPr>
      <w:r>
        <w:rPr>
          <w:rFonts w:ascii="Arial" w:hAnsi="Arial" w:cs="Arial"/>
          <w:sz w:val="24"/>
          <w:szCs w:val="24"/>
        </w:rPr>
        <w:t>Formulaciones</w:t>
      </w:r>
      <w:r w:rsidR="00C34F59" w:rsidRPr="00C34F59">
        <w:rPr>
          <w:rFonts w:ascii="Arial" w:hAnsi="Arial" w:cs="Arial"/>
          <w:sz w:val="24"/>
          <w:szCs w:val="24"/>
        </w:rPr>
        <w:ptab w:relativeTo="margin" w:alignment="right" w:leader="dot"/>
      </w:r>
      <w:r w:rsidR="001D2551">
        <w:rPr>
          <w:rFonts w:ascii="Arial" w:hAnsi="Arial" w:cs="Arial"/>
          <w:sz w:val="24"/>
          <w:szCs w:val="24"/>
          <w:lang w:val="es-ES"/>
        </w:rPr>
        <w:t>42</w:t>
      </w:r>
    </w:p>
    <w:p w:rsidR="00C34F59" w:rsidRPr="00C34F59" w:rsidRDefault="00482E25" w:rsidP="00482E25">
      <w:pPr>
        <w:pStyle w:val="TDC3"/>
        <w:numPr>
          <w:ilvl w:val="2"/>
          <w:numId w:val="1"/>
        </w:numPr>
        <w:rPr>
          <w:rFonts w:ascii="Arial" w:hAnsi="Arial" w:cs="Arial"/>
          <w:sz w:val="24"/>
          <w:szCs w:val="24"/>
          <w:lang w:val="es-ES"/>
        </w:rPr>
      </w:pPr>
      <w:r>
        <w:rPr>
          <w:rFonts w:ascii="Arial" w:hAnsi="Arial" w:cs="Arial"/>
          <w:sz w:val="24"/>
          <w:szCs w:val="24"/>
        </w:rPr>
        <w:t>Evaluación Sensorial</w:t>
      </w:r>
      <w:r w:rsidR="00C34F59" w:rsidRPr="00C34F59">
        <w:rPr>
          <w:rFonts w:ascii="Arial" w:hAnsi="Arial" w:cs="Arial"/>
          <w:sz w:val="24"/>
          <w:szCs w:val="24"/>
        </w:rPr>
        <w:ptab w:relativeTo="margin" w:alignment="right" w:leader="dot"/>
      </w:r>
      <w:r w:rsidR="001D2551">
        <w:rPr>
          <w:rFonts w:ascii="Arial" w:hAnsi="Arial" w:cs="Arial"/>
          <w:sz w:val="24"/>
          <w:szCs w:val="24"/>
          <w:lang w:val="es-ES"/>
        </w:rPr>
        <w:t>42</w:t>
      </w:r>
    </w:p>
    <w:p w:rsidR="00C34F59" w:rsidRPr="00C34F59" w:rsidRDefault="00DF25B7" w:rsidP="00C34F59">
      <w:pPr>
        <w:pStyle w:val="TDC3"/>
        <w:numPr>
          <w:ilvl w:val="2"/>
          <w:numId w:val="1"/>
        </w:numPr>
        <w:rPr>
          <w:rFonts w:ascii="Arial" w:hAnsi="Arial" w:cs="Arial"/>
          <w:sz w:val="24"/>
          <w:szCs w:val="24"/>
          <w:lang w:val="es-ES"/>
        </w:rPr>
      </w:pPr>
      <w:r>
        <w:rPr>
          <w:rFonts w:ascii="Arial" w:hAnsi="Arial" w:cs="Arial"/>
          <w:sz w:val="24"/>
          <w:szCs w:val="24"/>
        </w:rPr>
        <w:t>Aporte Nutricional y Energético</w:t>
      </w:r>
      <w:r w:rsidR="00C34F59" w:rsidRPr="00C34F59">
        <w:rPr>
          <w:rFonts w:ascii="Arial" w:hAnsi="Arial" w:cs="Arial"/>
          <w:sz w:val="24"/>
          <w:szCs w:val="24"/>
        </w:rPr>
        <w:ptab w:relativeTo="margin" w:alignment="right" w:leader="dot"/>
      </w:r>
      <w:r w:rsidR="001D2551">
        <w:rPr>
          <w:rFonts w:ascii="Arial" w:hAnsi="Arial" w:cs="Arial"/>
          <w:sz w:val="24"/>
          <w:szCs w:val="24"/>
          <w:lang w:val="es-ES"/>
        </w:rPr>
        <w:t>52</w:t>
      </w:r>
    </w:p>
    <w:p w:rsidR="00C34F59" w:rsidRDefault="00DF25B7" w:rsidP="00C34F59">
      <w:pPr>
        <w:pStyle w:val="TDC3"/>
        <w:numPr>
          <w:ilvl w:val="2"/>
          <w:numId w:val="1"/>
        </w:numPr>
        <w:rPr>
          <w:rFonts w:ascii="Arial" w:hAnsi="Arial" w:cs="Arial"/>
          <w:sz w:val="24"/>
          <w:szCs w:val="24"/>
          <w:lang w:val="es-ES"/>
        </w:rPr>
      </w:pPr>
      <w:r>
        <w:rPr>
          <w:rFonts w:ascii="Arial" w:hAnsi="Arial" w:cs="Arial"/>
          <w:sz w:val="24"/>
          <w:szCs w:val="24"/>
        </w:rPr>
        <w:t>Rehidratación</w:t>
      </w:r>
      <w:r w:rsidR="00C34F59" w:rsidRPr="00C34F59">
        <w:rPr>
          <w:rFonts w:ascii="Arial" w:hAnsi="Arial" w:cs="Arial"/>
          <w:sz w:val="24"/>
          <w:szCs w:val="24"/>
        </w:rPr>
        <w:ptab w:relativeTo="margin" w:alignment="right" w:leader="dot"/>
      </w:r>
      <w:r w:rsidR="001D2551">
        <w:rPr>
          <w:rFonts w:ascii="Arial" w:hAnsi="Arial" w:cs="Arial"/>
          <w:sz w:val="24"/>
          <w:szCs w:val="24"/>
          <w:lang w:val="es-ES"/>
        </w:rPr>
        <w:t>54</w:t>
      </w:r>
    </w:p>
    <w:p w:rsidR="001D2551" w:rsidRPr="001D2551" w:rsidRDefault="00DF25B7" w:rsidP="001D2551">
      <w:pPr>
        <w:pStyle w:val="TDC3"/>
        <w:numPr>
          <w:ilvl w:val="1"/>
          <w:numId w:val="1"/>
        </w:numPr>
        <w:ind w:left="792"/>
        <w:rPr>
          <w:rFonts w:ascii="Arial" w:hAnsi="Arial" w:cs="Arial"/>
          <w:sz w:val="24"/>
          <w:szCs w:val="24"/>
          <w:lang w:val="es-ES"/>
        </w:rPr>
      </w:pPr>
      <w:r>
        <w:rPr>
          <w:rFonts w:ascii="Arial" w:hAnsi="Arial" w:cs="Arial"/>
          <w:sz w:val="24"/>
          <w:szCs w:val="24"/>
        </w:rPr>
        <w:t>Estabilidad</w:t>
      </w:r>
      <w:r w:rsidRPr="00C34F59">
        <w:rPr>
          <w:rFonts w:ascii="Arial" w:hAnsi="Arial" w:cs="Arial"/>
          <w:sz w:val="24"/>
          <w:szCs w:val="24"/>
        </w:rPr>
        <w:ptab w:relativeTo="margin" w:alignment="right" w:leader="dot"/>
      </w:r>
      <w:r w:rsidR="001D2551">
        <w:rPr>
          <w:rFonts w:ascii="Arial" w:hAnsi="Arial" w:cs="Arial"/>
          <w:sz w:val="24"/>
          <w:szCs w:val="24"/>
          <w:lang w:val="es-ES"/>
        </w:rPr>
        <w:t>55</w:t>
      </w:r>
    </w:p>
    <w:p w:rsidR="00DF25B7" w:rsidRDefault="00DF25B7" w:rsidP="00DF25B7">
      <w:pPr>
        <w:pStyle w:val="TDC3"/>
        <w:numPr>
          <w:ilvl w:val="2"/>
          <w:numId w:val="1"/>
        </w:numPr>
        <w:rPr>
          <w:rFonts w:ascii="Arial" w:hAnsi="Arial" w:cs="Arial"/>
          <w:sz w:val="24"/>
          <w:szCs w:val="24"/>
          <w:lang w:val="es-ES"/>
        </w:rPr>
      </w:pPr>
      <w:r>
        <w:rPr>
          <w:rFonts w:ascii="Arial" w:hAnsi="Arial" w:cs="Arial"/>
          <w:sz w:val="24"/>
          <w:szCs w:val="24"/>
        </w:rPr>
        <w:t>Determinación de la Humedad Crítica</w:t>
      </w:r>
      <w:r w:rsidRPr="00C34F59">
        <w:rPr>
          <w:rFonts w:ascii="Arial" w:hAnsi="Arial" w:cs="Arial"/>
          <w:sz w:val="24"/>
          <w:szCs w:val="24"/>
        </w:rPr>
        <w:ptab w:relativeTo="margin" w:alignment="right" w:leader="dot"/>
      </w:r>
      <w:r w:rsidR="001D2551">
        <w:rPr>
          <w:rFonts w:ascii="Arial" w:hAnsi="Arial" w:cs="Arial"/>
          <w:sz w:val="24"/>
          <w:szCs w:val="24"/>
          <w:lang w:val="es-ES"/>
        </w:rPr>
        <w:t>55</w:t>
      </w:r>
    </w:p>
    <w:p w:rsidR="00DF25B7" w:rsidRDefault="00DF25B7" w:rsidP="00DF25B7">
      <w:pPr>
        <w:pStyle w:val="TDC3"/>
        <w:numPr>
          <w:ilvl w:val="2"/>
          <w:numId w:val="1"/>
        </w:numPr>
        <w:rPr>
          <w:rFonts w:ascii="Arial" w:hAnsi="Arial" w:cs="Arial"/>
          <w:sz w:val="24"/>
          <w:szCs w:val="24"/>
          <w:lang w:val="es-ES"/>
        </w:rPr>
      </w:pPr>
      <w:r>
        <w:rPr>
          <w:rFonts w:ascii="Arial" w:hAnsi="Arial" w:cs="Arial"/>
          <w:sz w:val="24"/>
          <w:szCs w:val="24"/>
        </w:rPr>
        <w:t>Elaboración de Isoterma del producto terminado</w:t>
      </w:r>
      <w:r w:rsidRPr="00C34F59">
        <w:rPr>
          <w:rFonts w:ascii="Arial" w:hAnsi="Arial" w:cs="Arial"/>
          <w:sz w:val="24"/>
          <w:szCs w:val="24"/>
        </w:rPr>
        <w:ptab w:relativeTo="margin" w:alignment="right" w:leader="dot"/>
      </w:r>
      <w:r w:rsidR="001D2551">
        <w:rPr>
          <w:rFonts w:ascii="Arial" w:hAnsi="Arial" w:cs="Arial"/>
          <w:sz w:val="24"/>
          <w:szCs w:val="24"/>
        </w:rPr>
        <w:t>59</w:t>
      </w:r>
    </w:p>
    <w:p w:rsidR="00426BC9" w:rsidRPr="00C34F59" w:rsidRDefault="00426BC9" w:rsidP="00426BC9">
      <w:pPr>
        <w:pStyle w:val="TDC3"/>
        <w:numPr>
          <w:ilvl w:val="2"/>
          <w:numId w:val="1"/>
        </w:numPr>
        <w:rPr>
          <w:rFonts w:ascii="Arial" w:hAnsi="Arial" w:cs="Arial"/>
          <w:sz w:val="24"/>
          <w:szCs w:val="24"/>
          <w:lang w:val="es-ES"/>
        </w:rPr>
      </w:pPr>
      <w:r>
        <w:rPr>
          <w:rFonts w:ascii="Arial" w:hAnsi="Arial" w:cs="Arial"/>
          <w:sz w:val="24"/>
          <w:szCs w:val="24"/>
        </w:rPr>
        <w:t>Cálculos de Permeabilidad al Vapor de Agua en Empaque</w:t>
      </w:r>
      <w:r w:rsidRPr="00C34F59">
        <w:rPr>
          <w:rFonts w:ascii="Arial" w:hAnsi="Arial" w:cs="Arial"/>
          <w:sz w:val="24"/>
          <w:szCs w:val="24"/>
        </w:rPr>
        <w:ptab w:relativeTo="margin" w:alignment="right" w:leader="dot"/>
      </w:r>
      <w:r w:rsidR="001D2551">
        <w:rPr>
          <w:rFonts w:ascii="Arial" w:hAnsi="Arial" w:cs="Arial"/>
          <w:sz w:val="24"/>
          <w:szCs w:val="24"/>
          <w:lang w:val="es-ES"/>
        </w:rPr>
        <w:t>61</w:t>
      </w:r>
    </w:p>
    <w:p w:rsidR="00DF25B7" w:rsidRPr="00DF25B7" w:rsidRDefault="00DF25B7" w:rsidP="00DF25B7">
      <w:pPr>
        <w:rPr>
          <w:lang w:eastAsia="es-EC"/>
        </w:rPr>
      </w:pPr>
    </w:p>
    <w:p w:rsidR="00C34F59" w:rsidRPr="00C34F59" w:rsidRDefault="00C34F59" w:rsidP="00C34F59">
      <w:pPr>
        <w:tabs>
          <w:tab w:val="left" w:pos="2235"/>
        </w:tabs>
        <w:rPr>
          <w:rFonts w:ascii="Arial" w:hAnsi="Arial" w:cs="Arial"/>
          <w:lang w:eastAsia="es-EC"/>
        </w:rPr>
      </w:pPr>
      <w:r w:rsidRPr="00C34F59">
        <w:rPr>
          <w:rFonts w:ascii="Arial" w:hAnsi="Arial" w:cs="Arial"/>
          <w:lang w:eastAsia="es-EC"/>
        </w:rPr>
        <w:tab/>
      </w:r>
    </w:p>
    <w:p w:rsidR="00C34F59" w:rsidRDefault="00C34F59" w:rsidP="00C34F59">
      <w:pPr>
        <w:rPr>
          <w:rFonts w:ascii="Arial" w:hAnsi="Arial" w:cs="Arial"/>
          <w:lang w:eastAsia="es-EC"/>
        </w:rPr>
      </w:pPr>
      <w:r w:rsidRPr="00C34F59">
        <w:rPr>
          <w:rFonts w:ascii="Arial" w:hAnsi="Arial" w:cs="Arial"/>
          <w:lang w:eastAsia="es-EC"/>
        </w:rPr>
        <w:t>CAPÍTULO 4</w:t>
      </w:r>
    </w:p>
    <w:p w:rsidR="00426BC9" w:rsidRPr="00C34F59" w:rsidRDefault="00426BC9" w:rsidP="00C34F59">
      <w:pPr>
        <w:rPr>
          <w:rFonts w:ascii="Arial" w:hAnsi="Arial" w:cs="Arial"/>
          <w:lang w:eastAsia="es-EC"/>
        </w:rPr>
      </w:pPr>
    </w:p>
    <w:p w:rsidR="00C34F59" w:rsidRPr="00C34F59" w:rsidRDefault="0072661B" w:rsidP="00C34F59">
      <w:pPr>
        <w:pStyle w:val="TDC2"/>
        <w:numPr>
          <w:ilvl w:val="0"/>
          <w:numId w:val="1"/>
        </w:numPr>
        <w:rPr>
          <w:rFonts w:ascii="Arial" w:hAnsi="Arial" w:cs="Arial"/>
          <w:sz w:val="24"/>
          <w:szCs w:val="24"/>
        </w:rPr>
      </w:pPr>
      <w:r>
        <w:rPr>
          <w:rFonts w:ascii="Arial" w:hAnsi="Arial" w:cs="Arial"/>
          <w:b/>
          <w:sz w:val="24"/>
          <w:szCs w:val="24"/>
        </w:rPr>
        <w:t>CONCLUSIONES Y RECOMENDACIONES</w:t>
      </w:r>
      <w:r w:rsidR="00C34F59" w:rsidRPr="00C34F59">
        <w:rPr>
          <w:rFonts w:ascii="Arial" w:hAnsi="Arial" w:cs="Arial"/>
          <w:sz w:val="24"/>
          <w:szCs w:val="24"/>
        </w:rPr>
        <w:ptab w:relativeTo="margin" w:alignment="right" w:leader="dot"/>
      </w:r>
      <w:r w:rsidR="008218F2">
        <w:rPr>
          <w:rFonts w:ascii="Arial" w:hAnsi="Arial" w:cs="Arial"/>
          <w:sz w:val="24"/>
          <w:szCs w:val="24"/>
        </w:rPr>
        <w:t>66</w:t>
      </w:r>
    </w:p>
    <w:p w:rsidR="00C34F59" w:rsidRPr="00C34F59" w:rsidRDefault="00C34F59" w:rsidP="00C34F59">
      <w:pPr>
        <w:rPr>
          <w:rFonts w:ascii="Arial" w:hAnsi="Arial" w:cs="Arial"/>
          <w:lang w:eastAsia="es-EC"/>
        </w:rPr>
      </w:pPr>
    </w:p>
    <w:p w:rsidR="00C34F59" w:rsidRPr="00C34F59" w:rsidRDefault="00C34F59" w:rsidP="00C34F59">
      <w:pPr>
        <w:ind w:left="360"/>
        <w:rPr>
          <w:rFonts w:ascii="Arial" w:hAnsi="Arial" w:cs="Arial"/>
          <w:lang w:eastAsia="es-EC"/>
        </w:rPr>
      </w:pPr>
    </w:p>
    <w:p w:rsidR="00DF71A9" w:rsidRDefault="00C34F59" w:rsidP="00C34F59">
      <w:pPr>
        <w:spacing w:line="480" w:lineRule="auto"/>
        <w:rPr>
          <w:rFonts w:ascii="Arial" w:hAnsi="Arial" w:cs="Arial"/>
          <w:b/>
          <w:lang w:eastAsia="es-EC"/>
        </w:rPr>
      </w:pPr>
      <w:r w:rsidRPr="00C34F59">
        <w:rPr>
          <w:rFonts w:ascii="Arial" w:hAnsi="Arial" w:cs="Arial"/>
          <w:b/>
          <w:lang w:eastAsia="es-EC"/>
        </w:rPr>
        <w:t>BIBLIOGRAFÍA</w:t>
      </w:r>
    </w:p>
    <w:p w:rsidR="00C34F59" w:rsidRPr="00C34F59" w:rsidRDefault="00C34F59" w:rsidP="00C34F59">
      <w:pPr>
        <w:spacing w:line="480" w:lineRule="auto"/>
        <w:rPr>
          <w:rFonts w:ascii="Arial" w:hAnsi="Arial" w:cs="Arial"/>
          <w:b/>
          <w:lang w:eastAsia="es-EC"/>
        </w:rPr>
      </w:pPr>
      <w:r w:rsidRPr="00C34F59">
        <w:rPr>
          <w:rFonts w:ascii="Arial" w:hAnsi="Arial" w:cs="Arial"/>
          <w:b/>
          <w:lang w:eastAsia="es-EC"/>
        </w:rPr>
        <w:t>ANEXOS</w:t>
      </w:r>
    </w:p>
    <w:p w:rsidR="00C34F59" w:rsidRDefault="00C34F59" w:rsidP="00566672">
      <w:pPr>
        <w:jc w:val="both"/>
        <w:rPr>
          <w:lang w:val="es-EC"/>
        </w:rPr>
      </w:pPr>
    </w:p>
    <w:p w:rsidR="00905857" w:rsidRDefault="00905857" w:rsidP="00905857">
      <w:pPr>
        <w:autoSpaceDE w:val="0"/>
        <w:autoSpaceDN w:val="0"/>
        <w:adjustRightInd w:val="0"/>
        <w:jc w:val="center"/>
        <w:rPr>
          <w:rFonts w:ascii="Arial" w:hAnsi="Arial" w:cs="Arial"/>
          <w:bCs/>
        </w:rPr>
      </w:pPr>
    </w:p>
    <w:p w:rsidR="00A10213" w:rsidRPr="005F7E50" w:rsidRDefault="00A10213" w:rsidP="00905857">
      <w:pPr>
        <w:autoSpaceDE w:val="0"/>
        <w:autoSpaceDN w:val="0"/>
        <w:adjustRightInd w:val="0"/>
        <w:jc w:val="center"/>
        <w:rPr>
          <w:rFonts w:ascii="Arial" w:hAnsi="Arial" w:cs="Arial"/>
          <w:bCs/>
        </w:rPr>
      </w:pPr>
    </w:p>
    <w:p w:rsidR="00905857" w:rsidRDefault="00905857" w:rsidP="00905857">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ABREVIATURAS</w:t>
      </w:r>
    </w:p>
    <w:p w:rsidR="00905857" w:rsidRDefault="00905857" w:rsidP="00905857">
      <w:pPr>
        <w:autoSpaceDE w:val="0"/>
        <w:autoSpaceDN w:val="0"/>
        <w:adjustRightInd w:val="0"/>
        <w:spacing w:line="360" w:lineRule="auto"/>
        <w:rPr>
          <w:rFonts w:ascii="Arial" w:hAnsi="Arial" w:cs="Arial"/>
          <w:b/>
          <w:bCs/>
          <w:sz w:val="32"/>
          <w:szCs w:val="32"/>
        </w:rPr>
      </w:pPr>
    </w:p>
    <w:tbl>
      <w:tblPr>
        <w:tblW w:w="6440" w:type="dxa"/>
        <w:tblInd w:w="634" w:type="dxa"/>
        <w:tblCellMar>
          <w:left w:w="70" w:type="dxa"/>
          <w:right w:w="70" w:type="dxa"/>
        </w:tblCellMar>
        <w:tblLook w:val="04A0"/>
      </w:tblPr>
      <w:tblGrid>
        <w:gridCol w:w="1666"/>
        <w:gridCol w:w="4604"/>
        <w:gridCol w:w="170"/>
      </w:tblGrid>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Aw</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roofErr w:type="spellStart"/>
            <w:r w:rsidRPr="00B101E0">
              <w:rPr>
                <w:rFonts w:ascii="Arial" w:hAnsi="Arial" w:cs="Arial"/>
                <w:color w:val="000000"/>
                <w:lang w:val="en-US"/>
              </w:rPr>
              <w:t>Actividad</w:t>
            </w:r>
            <w:proofErr w:type="spellEnd"/>
            <w:r w:rsidRPr="00B101E0">
              <w:rPr>
                <w:rFonts w:ascii="Arial" w:hAnsi="Arial" w:cs="Arial"/>
                <w:color w:val="000000"/>
                <w:lang w:val="en-US"/>
              </w:rPr>
              <w:t xml:space="preserve"> de </w:t>
            </w:r>
            <w:proofErr w:type="spellStart"/>
            <w:r w:rsidRPr="00B101E0">
              <w:rPr>
                <w:rFonts w:ascii="Arial" w:hAnsi="Arial" w:cs="Arial"/>
                <w:color w:val="000000"/>
                <w:lang w:val="en-US"/>
              </w:rPr>
              <w:t>agua</w:t>
            </w:r>
            <w:proofErr w:type="spellEnd"/>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lang w:val="en-US"/>
              </w:rPr>
              <w:t>AOAC</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roofErr w:type="spellStart"/>
            <w:r w:rsidRPr="00B101E0">
              <w:rPr>
                <w:rFonts w:ascii="Arial" w:hAnsi="Arial" w:cs="Arial"/>
                <w:color w:val="000000"/>
              </w:rPr>
              <w:t>Association</w:t>
            </w:r>
            <w:proofErr w:type="spellEnd"/>
            <w:r w:rsidRPr="00B101E0">
              <w:rPr>
                <w:rFonts w:ascii="Arial" w:hAnsi="Arial" w:cs="Arial"/>
                <w:color w:val="000000"/>
              </w:rPr>
              <w:t xml:space="preserve"> of </w:t>
            </w:r>
            <w:proofErr w:type="spellStart"/>
            <w:r w:rsidRPr="00B101E0">
              <w:rPr>
                <w:rFonts w:ascii="Arial" w:hAnsi="Arial" w:cs="Arial"/>
                <w:color w:val="000000"/>
              </w:rPr>
              <w:t>AnalyticalCommunities</w:t>
            </w:r>
            <w:proofErr w:type="spellEnd"/>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lang w:val="es-AR"/>
              </w:rPr>
              <w:t xml:space="preserve">BET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roofErr w:type="spellStart"/>
            <w:r w:rsidRPr="00B101E0">
              <w:rPr>
                <w:rFonts w:ascii="Arial" w:hAnsi="Arial" w:cs="Arial"/>
                <w:color w:val="000000"/>
              </w:rPr>
              <w:t>Brunauer-Emmett-Teller</w:t>
            </w:r>
            <w:proofErr w:type="spellEnd"/>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°C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Grados Centígrados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cm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Centímetros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Pr>
                <w:rFonts w:ascii="Arial" w:hAnsi="Arial" w:cs="Arial"/>
                <w:color w:val="000000"/>
              </w:rPr>
              <w:t>cm</w:t>
            </w:r>
            <w:r>
              <w:rPr>
                <w:rFonts w:ascii="Arial" w:hAnsi="Arial" w:cs="Arial"/>
                <w:color w:val="000000"/>
                <w:vertAlign w:val="superscript"/>
              </w:rPr>
              <w:t>2</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Centímetros cuadrados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Ec.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Ecuación</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GAB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Guggenheim-Anderson-de- </w:t>
            </w:r>
            <w:proofErr w:type="spellStart"/>
            <w:r w:rsidRPr="00B101E0">
              <w:rPr>
                <w:rFonts w:ascii="Arial" w:hAnsi="Arial" w:cs="Arial"/>
                <w:color w:val="000000"/>
              </w:rPr>
              <w:t>Boer</w:t>
            </w:r>
            <w:proofErr w:type="spellEnd"/>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g</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Gramos</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IU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Unidades Internacionales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Pr>
                <w:rFonts w:ascii="Arial" w:hAnsi="Arial" w:cs="Arial"/>
                <w:color w:val="000000"/>
              </w:rPr>
              <w:t>h</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Hora</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Ha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Hectáreas</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HR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Humedad Relativa</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HRE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Humedad relativa en equilibrio</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Kcal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Kilocalorías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Kg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Kilogramos </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min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Minutos</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mg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Miligramos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mm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Milímetros</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s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Segundo </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Tm                      </w:t>
            </w:r>
          </w:p>
        </w:tc>
        <w:tc>
          <w:tcPr>
            <w:tcW w:w="4774" w:type="dxa"/>
            <w:gridSpan w:val="2"/>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Toneladas métricas</w:t>
            </w:r>
          </w:p>
        </w:tc>
      </w:tr>
      <w:tr w:rsidR="00905857" w:rsidRPr="00B24D13" w:rsidTr="00905857">
        <w:trPr>
          <w:trHeight w:val="312"/>
        </w:trPr>
        <w:tc>
          <w:tcPr>
            <w:tcW w:w="1666"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 xml:space="preserve">%                         </w:t>
            </w:r>
          </w:p>
        </w:tc>
        <w:tc>
          <w:tcPr>
            <w:tcW w:w="4604"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r w:rsidRPr="00B101E0">
              <w:rPr>
                <w:rFonts w:ascii="Arial" w:hAnsi="Arial" w:cs="Arial"/>
                <w:color w:val="000000"/>
              </w:rPr>
              <w:t>Por ciento</w:t>
            </w:r>
          </w:p>
        </w:tc>
        <w:tc>
          <w:tcPr>
            <w:tcW w:w="170" w:type="dxa"/>
            <w:tcBorders>
              <w:top w:val="nil"/>
              <w:left w:val="nil"/>
              <w:bottom w:val="nil"/>
              <w:right w:val="nil"/>
            </w:tcBorders>
            <w:shd w:val="clear" w:color="auto" w:fill="auto"/>
            <w:noWrap/>
            <w:vAlign w:val="bottom"/>
            <w:hideMark/>
          </w:tcPr>
          <w:p w:rsidR="00905857" w:rsidRPr="00B101E0" w:rsidRDefault="00905857" w:rsidP="00C87EBA">
            <w:pPr>
              <w:rPr>
                <w:rFonts w:ascii="Arial" w:hAnsi="Arial" w:cs="Arial"/>
                <w:color w:val="000000"/>
              </w:rPr>
            </w:pPr>
          </w:p>
        </w:tc>
      </w:tr>
    </w:tbl>
    <w:p w:rsidR="00905857" w:rsidRPr="00063889" w:rsidRDefault="00905857" w:rsidP="00905857">
      <w:pPr>
        <w:jc w:val="center"/>
        <w:rPr>
          <w:rFonts w:ascii="Arial" w:hAnsi="Arial" w:cs="Arial"/>
          <w:bCs/>
        </w:rPr>
      </w:pPr>
    </w:p>
    <w:p w:rsidR="00905857" w:rsidRPr="00063889" w:rsidRDefault="00905857" w:rsidP="00905857">
      <w:pPr>
        <w:jc w:val="center"/>
        <w:rPr>
          <w:rFonts w:ascii="Arial" w:hAnsi="Arial" w:cs="Arial"/>
          <w:bCs/>
        </w:rPr>
      </w:pPr>
    </w:p>
    <w:p w:rsidR="00905857" w:rsidRPr="00063889" w:rsidRDefault="00905857" w:rsidP="00905857">
      <w:pPr>
        <w:jc w:val="center"/>
        <w:rPr>
          <w:rFonts w:ascii="Arial" w:hAnsi="Arial" w:cs="Arial"/>
          <w:bCs/>
        </w:rPr>
      </w:pPr>
    </w:p>
    <w:p w:rsidR="00C34F59" w:rsidRDefault="00C34F59" w:rsidP="00566672">
      <w:pPr>
        <w:jc w:val="both"/>
        <w:rPr>
          <w:lang w:val="es-EC"/>
        </w:rPr>
      </w:pPr>
    </w:p>
    <w:p w:rsidR="00C34F59" w:rsidRDefault="00C34F59" w:rsidP="00566672">
      <w:pPr>
        <w:jc w:val="both"/>
        <w:rPr>
          <w:lang w:val="es-EC"/>
        </w:rPr>
      </w:pPr>
    </w:p>
    <w:p w:rsidR="00354A5C" w:rsidRDefault="00354A5C" w:rsidP="00566672">
      <w:pPr>
        <w:jc w:val="both"/>
        <w:rPr>
          <w:lang w:val="es-EC"/>
        </w:rPr>
      </w:pPr>
    </w:p>
    <w:p w:rsidR="00354A5C" w:rsidRDefault="00354A5C" w:rsidP="00566672">
      <w:pPr>
        <w:jc w:val="both"/>
        <w:rPr>
          <w:lang w:val="es-EC"/>
        </w:rPr>
      </w:pPr>
    </w:p>
    <w:p w:rsidR="00354A5C" w:rsidRDefault="00354A5C" w:rsidP="00566672">
      <w:pPr>
        <w:jc w:val="both"/>
        <w:rPr>
          <w:lang w:val="es-EC"/>
        </w:rPr>
      </w:pPr>
    </w:p>
    <w:p w:rsidR="0002607A" w:rsidRDefault="0002607A" w:rsidP="0002607A">
      <w:pPr>
        <w:autoSpaceDE w:val="0"/>
        <w:autoSpaceDN w:val="0"/>
        <w:adjustRightInd w:val="0"/>
        <w:jc w:val="center"/>
        <w:rPr>
          <w:rFonts w:ascii="Arial" w:hAnsi="Arial" w:cs="Arial"/>
          <w:b/>
          <w:bCs/>
          <w:sz w:val="32"/>
          <w:szCs w:val="32"/>
        </w:rPr>
      </w:pPr>
    </w:p>
    <w:p w:rsidR="00A10213" w:rsidRDefault="00A10213" w:rsidP="001461A2">
      <w:pPr>
        <w:jc w:val="center"/>
        <w:rPr>
          <w:rFonts w:ascii="Arial" w:hAnsi="Arial" w:cs="Arial"/>
          <w:b/>
          <w:bCs/>
          <w:sz w:val="32"/>
          <w:szCs w:val="32"/>
        </w:rPr>
      </w:pPr>
    </w:p>
    <w:p w:rsidR="001461A2" w:rsidRDefault="001461A2" w:rsidP="001461A2">
      <w:pPr>
        <w:jc w:val="center"/>
        <w:rPr>
          <w:rFonts w:ascii="Arial" w:hAnsi="Arial" w:cs="Arial"/>
          <w:b/>
          <w:bCs/>
          <w:sz w:val="32"/>
          <w:szCs w:val="32"/>
        </w:rPr>
      </w:pPr>
      <w:r>
        <w:rPr>
          <w:rFonts w:ascii="Arial" w:hAnsi="Arial" w:cs="Arial"/>
          <w:b/>
          <w:bCs/>
          <w:sz w:val="32"/>
          <w:szCs w:val="32"/>
        </w:rPr>
        <w:t>SIMBOLOGÍA</w:t>
      </w:r>
    </w:p>
    <w:p w:rsidR="00A10213" w:rsidRDefault="00A10213" w:rsidP="001461A2">
      <w:pPr>
        <w:jc w:val="center"/>
        <w:rPr>
          <w:rFonts w:ascii="Arial" w:hAnsi="Arial" w:cs="Arial"/>
          <w:b/>
          <w:bCs/>
          <w:sz w:val="32"/>
          <w:szCs w:val="32"/>
        </w:rPr>
      </w:pPr>
    </w:p>
    <w:p w:rsidR="00A10213" w:rsidRDefault="00A10213" w:rsidP="001461A2">
      <w:pPr>
        <w:jc w:val="center"/>
        <w:rPr>
          <w:rFonts w:ascii="Arial" w:hAnsi="Arial" w:cs="Arial"/>
          <w:b/>
          <w:bCs/>
          <w:sz w:val="32"/>
          <w:szCs w:val="32"/>
        </w:rPr>
      </w:pPr>
    </w:p>
    <w:tbl>
      <w:tblPr>
        <w:tblW w:w="7309" w:type="dxa"/>
        <w:tblInd w:w="70" w:type="dxa"/>
        <w:tblCellMar>
          <w:left w:w="70" w:type="dxa"/>
          <w:right w:w="70" w:type="dxa"/>
        </w:tblCellMar>
        <w:tblLook w:val="04A0"/>
      </w:tblPr>
      <w:tblGrid>
        <w:gridCol w:w="1550"/>
        <w:gridCol w:w="5759"/>
      </w:tblGrid>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Pr>
                <w:rFonts w:ascii="Arial" w:hAnsi="Arial" w:cs="Arial"/>
                <w:lang w:eastAsia="es-EC"/>
              </w:rPr>
              <w:br w:type="page"/>
            </w:r>
            <w:r w:rsidRPr="00E3366F">
              <w:rPr>
                <w:rFonts w:ascii="Arial" w:hAnsi="Arial" w:cs="Arial"/>
                <w:color w:val="000000"/>
              </w:rPr>
              <w:t xml:space="preserve">A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Área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b.h.</w:t>
            </w:r>
            <w:proofErr w:type="spellEnd"/>
            <w:r w:rsidRPr="00E3366F">
              <w:rPr>
                <w:rFonts w:ascii="Arial" w:hAnsi="Arial" w:cs="Arial"/>
                <w:color w:val="000000"/>
              </w:rPr>
              <w:t xml:space="preserve">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Base húmeda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b.s</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Base seca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388"/>
            </w:tblGrid>
            <w:tr w:rsidR="001461A2" w:rsidRPr="00B24D13" w:rsidTr="005C5A36">
              <w:trPr>
                <w:trHeight w:val="320"/>
                <w:tblCellSpacing w:w="0" w:type="dxa"/>
              </w:trPr>
              <w:tc>
                <w:tcPr>
                  <w:tcW w:w="1388" w:type="dxa"/>
                  <w:tcBorders>
                    <w:top w:val="nil"/>
                    <w:left w:val="nil"/>
                    <w:bottom w:val="nil"/>
                    <w:right w:val="nil"/>
                  </w:tcBorders>
                  <w:shd w:val="clear" w:color="auto" w:fill="auto"/>
                  <w:noWrap/>
                  <w:vAlign w:val="bottom"/>
                  <w:hideMark/>
                </w:tcPr>
                <w:p w:rsidR="001461A2" w:rsidRPr="00E3366F" w:rsidRDefault="00BC428A" w:rsidP="005C5A36">
                  <w:pPr>
                    <w:rPr>
                      <w:rFonts w:ascii="Arial" w:hAnsi="Arial" w:cs="Arial"/>
                      <w:color w:val="000000"/>
                    </w:rPr>
                  </w:pPr>
                  <w:r>
                    <w:rPr>
                      <w:rFonts w:ascii="Arial" w:hAnsi="Arial" w:cs="Arial"/>
                      <w:noProof/>
                      <w:color w:val="000000"/>
                      <w:lang w:eastAsia="es-EC"/>
                    </w:rPr>
                    <w:pict>
                      <v:shapetype id="_x0000_t32" coordsize="21600,21600" o:spt="32" o:oned="t" path="m,l21600,21600e" filled="f">
                        <v:path arrowok="t" fillok="f" o:connecttype="none"/>
                        <o:lock v:ext="edit" shapetype="t"/>
                      </v:shapetype>
                      <v:shape id="_x0000_s1026" type="#_x0000_t32" style="position:absolute;margin-left:.1pt;margin-top:.45pt;width:12.75pt;height:0;z-index:251665408;mso-position-horizontal-relative:text;mso-position-vertical-relative:text" o:connectortype="straight"/>
                    </w:pict>
                  </w:r>
                  <w:proofErr w:type="spellStart"/>
                  <w:r w:rsidR="001461A2" w:rsidRPr="00E3366F">
                    <w:rPr>
                      <w:rFonts w:ascii="Arial" w:hAnsi="Arial" w:cs="Arial"/>
                      <w:color w:val="000000"/>
                    </w:rPr>
                    <w:t>Dp</w:t>
                  </w:r>
                  <w:proofErr w:type="spellEnd"/>
                </w:p>
              </w:tc>
            </w:tr>
          </w:tbl>
          <w:p w:rsidR="001461A2" w:rsidRPr="00E3366F" w:rsidRDefault="001461A2" w:rsidP="005C5A36">
            <w:pPr>
              <w:rPr>
                <w:color w:val="000000"/>
              </w:rPr>
            </w:pP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Diámetro partícula</w:t>
            </w:r>
          </w:p>
        </w:tc>
      </w:tr>
      <w:tr w:rsidR="001461A2" w:rsidRPr="00B24D13" w:rsidTr="005C5A36">
        <w:trPr>
          <w:trHeight w:val="396"/>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Dpsup</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Diámetro superior</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H2O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Agua</w:t>
            </w:r>
          </w:p>
        </w:tc>
      </w:tr>
      <w:tr w:rsidR="001461A2" w:rsidRPr="00B24D13" w:rsidTr="005C5A36">
        <w:trPr>
          <w:trHeight w:val="381"/>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pH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Potencial de Hidrógeno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Rc</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Velocidad de Secado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s.s.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sólido seco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T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Temperatura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t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Tiempo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∆t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Diferencial de tiempo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∆x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Diferencial de Humedad libre</w:t>
            </w:r>
          </w:p>
        </w:tc>
      </w:tr>
      <w:tr w:rsidR="001461A2" w:rsidRPr="00B24D13" w:rsidTr="005C5A36">
        <w:trPr>
          <w:trHeight w:val="396"/>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∆x</w:t>
            </w:r>
            <w:r w:rsidRPr="00E3366F">
              <w:rPr>
                <w:rFonts w:ascii="Arial" w:hAnsi="Arial" w:cs="Arial"/>
                <w:color w:val="000000"/>
                <w:vertAlign w:val="subscript"/>
              </w:rPr>
              <w:t xml:space="preserve">i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Porce</w:t>
            </w:r>
            <w:r>
              <w:rPr>
                <w:rFonts w:ascii="Arial" w:hAnsi="Arial" w:cs="Arial"/>
                <w:color w:val="000000"/>
              </w:rPr>
              <w:t>n</w:t>
            </w:r>
            <w:r w:rsidRPr="00E3366F">
              <w:rPr>
                <w:rFonts w:ascii="Arial" w:hAnsi="Arial" w:cs="Arial"/>
                <w:color w:val="000000"/>
              </w:rPr>
              <w:t>taje de retenidos</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X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Humedad Libre</w:t>
            </w:r>
          </w:p>
        </w:tc>
      </w:tr>
      <w:tr w:rsidR="001461A2" w:rsidRPr="00B24D13" w:rsidTr="005C5A36">
        <w:trPr>
          <w:trHeight w:val="396"/>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X</w:t>
            </w:r>
            <w:r w:rsidRPr="00E3366F">
              <w:rPr>
                <w:rFonts w:ascii="Arial" w:hAnsi="Arial" w:cs="Arial"/>
                <w:color w:val="000000"/>
                <w:vertAlign w:val="subscript"/>
              </w:rPr>
              <w:t xml:space="preserve">i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Partícula más pequeña en el diámetro superior</w:t>
            </w:r>
          </w:p>
        </w:tc>
      </w:tr>
      <w:tr w:rsidR="001461A2" w:rsidRPr="00B24D13" w:rsidTr="005C5A36">
        <w:trPr>
          <w:trHeight w:val="396"/>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X</w:t>
            </w:r>
            <w:r w:rsidRPr="00E3366F">
              <w:rPr>
                <w:rFonts w:ascii="Arial" w:hAnsi="Arial" w:cs="Arial"/>
                <w:color w:val="000000"/>
                <w:vertAlign w:val="subscript"/>
              </w:rPr>
              <w:t>media</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Humedad media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Xc</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Humedad crítica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Xt</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Humedad en base seca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X*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Humedad en equilibrio</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 xml:space="preserve">W                          </w:t>
            </w:r>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Peso de la muestra</w:t>
            </w:r>
          </w:p>
        </w:tc>
      </w:tr>
      <w:tr w:rsidR="001461A2" w:rsidRPr="00B24D13" w:rsidTr="005C5A36">
        <w:trPr>
          <w:trHeight w:val="320"/>
        </w:trPr>
        <w:tc>
          <w:tcPr>
            <w:tcW w:w="1550"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proofErr w:type="spellStart"/>
            <w:r w:rsidRPr="00E3366F">
              <w:rPr>
                <w:rFonts w:ascii="Arial" w:hAnsi="Arial" w:cs="Arial"/>
                <w:color w:val="000000"/>
              </w:rPr>
              <w:t>Ws</w:t>
            </w:r>
            <w:proofErr w:type="spellEnd"/>
          </w:p>
        </w:tc>
        <w:tc>
          <w:tcPr>
            <w:tcW w:w="5759" w:type="dxa"/>
            <w:tcBorders>
              <w:top w:val="nil"/>
              <w:left w:val="nil"/>
              <w:bottom w:val="nil"/>
              <w:right w:val="nil"/>
            </w:tcBorders>
            <w:shd w:val="clear" w:color="auto" w:fill="auto"/>
            <w:noWrap/>
            <w:vAlign w:val="bottom"/>
            <w:hideMark/>
          </w:tcPr>
          <w:p w:rsidR="001461A2" w:rsidRPr="00E3366F" w:rsidRDefault="001461A2" w:rsidP="005C5A36">
            <w:pPr>
              <w:rPr>
                <w:rFonts w:ascii="Arial" w:hAnsi="Arial" w:cs="Arial"/>
                <w:color w:val="000000"/>
              </w:rPr>
            </w:pPr>
            <w:r w:rsidRPr="00E3366F">
              <w:rPr>
                <w:rFonts w:ascii="Arial" w:hAnsi="Arial" w:cs="Arial"/>
                <w:color w:val="000000"/>
              </w:rPr>
              <w:t>Peso de sólidos secos</w:t>
            </w:r>
          </w:p>
        </w:tc>
      </w:tr>
    </w:tbl>
    <w:p w:rsidR="001461A2" w:rsidRDefault="001461A2" w:rsidP="001461A2">
      <w:pPr>
        <w:rPr>
          <w:rFonts w:ascii="Arial" w:hAnsi="Arial" w:cs="Arial"/>
          <w:lang w:eastAsia="es-EC"/>
        </w:rPr>
      </w:pPr>
    </w:p>
    <w:p w:rsidR="001461A2" w:rsidRDefault="001461A2" w:rsidP="00FE3006">
      <w:pPr>
        <w:autoSpaceDE w:val="0"/>
        <w:autoSpaceDN w:val="0"/>
        <w:adjustRightInd w:val="0"/>
        <w:spacing w:line="360" w:lineRule="auto"/>
        <w:jc w:val="center"/>
        <w:rPr>
          <w:rFonts w:ascii="Arial" w:hAnsi="Arial" w:cs="Arial"/>
          <w:b/>
          <w:bCs/>
          <w:sz w:val="32"/>
          <w:szCs w:val="32"/>
        </w:rPr>
      </w:pPr>
    </w:p>
    <w:p w:rsidR="001461A2" w:rsidRDefault="001461A2" w:rsidP="00FE3006">
      <w:pPr>
        <w:autoSpaceDE w:val="0"/>
        <w:autoSpaceDN w:val="0"/>
        <w:adjustRightInd w:val="0"/>
        <w:spacing w:line="360" w:lineRule="auto"/>
        <w:jc w:val="center"/>
        <w:rPr>
          <w:rFonts w:ascii="Arial" w:hAnsi="Arial" w:cs="Arial"/>
          <w:b/>
          <w:bCs/>
          <w:sz w:val="32"/>
          <w:szCs w:val="32"/>
        </w:rPr>
      </w:pPr>
    </w:p>
    <w:p w:rsidR="001461A2" w:rsidRDefault="001461A2" w:rsidP="00FE3006">
      <w:pPr>
        <w:autoSpaceDE w:val="0"/>
        <w:autoSpaceDN w:val="0"/>
        <w:adjustRightInd w:val="0"/>
        <w:spacing w:line="360" w:lineRule="auto"/>
        <w:jc w:val="center"/>
        <w:rPr>
          <w:rFonts w:ascii="Arial" w:hAnsi="Arial" w:cs="Arial"/>
          <w:b/>
          <w:bCs/>
          <w:sz w:val="32"/>
          <w:szCs w:val="32"/>
        </w:rPr>
      </w:pPr>
    </w:p>
    <w:p w:rsidR="001461A2" w:rsidRDefault="001461A2" w:rsidP="00FE3006">
      <w:pPr>
        <w:autoSpaceDE w:val="0"/>
        <w:autoSpaceDN w:val="0"/>
        <w:adjustRightInd w:val="0"/>
        <w:spacing w:line="360" w:lineRule="auto"/>
        <w:jc w:val="center"/>
        <w:rPr>
          <w:rFonts w:ascii="Arial" w:hAnsi="Arial" w:cs="Arial"/>
          <w:b/>
          <w:bCs/>
          <w:sz w:val="32"/>
          <w:szCs w:val="32"/>
        </w:rPr>
      </w:pPr>
    </w:p>
    <w:p w:rsidR="001461A2" w:rsidRDefault="001461A2" w:rsidP="00FE3006">
      <w:pPr>
        <w:autoSpaceDE w:val="0"/>
        <w:autoSpaceDN w:val="0"/>
        <w:adjustRightInd w:val="0"/>
        <w:spacing w:line="360" w:lineRule="auto"/>
        <w:jc w:val="center"/>
        <w:rPr>
          <w:rFonts w:ascii="Arial" w:hAnsi="Arial" w:cs="Arial"/>
          <w:b/>
          <w:bCs/>
          <w:sz w:val="32"/>
          <w:szCs w:val="32"/>
        </w:rPr>
      </w:pPr>
    </w:p>
    <w:p w:rsidR="00A10213" w:rsidRDefault="00A10213" w:rsidP="00FE3006">
      <w:pPr>
        <w:autoSpaceDE w:val="0"/>
        <w:autoSpaceDN w:val="0"/>
        <w:adjustRightInd w:val="0"/>
        <w:spacing w:line="360" w:lineRule="auto"/>
        <w:jc w:val="center"/>
        <w:rPr>
          <w:rFonts w:ascii="Arial" w:hAnsi="Arial" w:cs="Arial"/>
          <w:b/>
          <w:bCs/>
          <w:sz w:val="32"/>
          <w:szCs w:val="32"/>
        </w:rPr>
      </w:pPr>
    </w:p>
    <w:p w:rsidR="00354A5C" w:rsidRDefault="00FE3006" w:rsidP="00A10213">
      <w:pPr>
        <w:autoSpaceDE w:val="0"/>
        <w:autoSpaceDN w:val="0"/>
        <w:adjustRightInd w:val="0"/>
        <w:spacing w:line="360" w:lineRule="auto"/>
        <w:jc w:val="center"/>
        <w:rPr>
          <w:lang w:val="es-EC"/>
        </w:rPr>
      </w:pPr>
      <w:r>
        <w:rPr>
          <w:rFonts w:ascii="Arial" w:hAnsi="Arial" w:cs="Arial"/>
          <w:b/>
          <w:bCs/>
          <w:sz w:val="32"/>
          <w:szCs w:val="32"/>
        </w:rPr>
        <w:t>ÍNDICE DE FIGURAS</w:t>
      </w:r>
    </w:p>
    <w:p w:rsidR="00FE3006" w:rsidRPr="00C34F59" w:rsidRDefault="00FE3006" w:rsidP="00A10213">
      <w:pPr>
        <w:spacing w:line="276" w:lineRule="auto"/>
        <w:jc w:val="right"/>
        <w:rPr>
          <w:rFonts w:ascii="Arial" w:hAnsi="Arial" w:cs="Arial"/>
          <w:lang w:eastAsia="es-EC"/>
        </w:rPr>
      </w:pPr>
      <w:r w:rsidRPr="00C34F59">
        <w:rPr>
          <w:rFonts w:ascii="Arial" w:hAnsi="Arial" w:cs="Arial"/>
          <w:lang w:eastAsia="es-EC"/>
        </w:rPr>
        <w:t>Pág.</w:t>
      </w:r>
    </w:p>
    <w:p w:rsidR="00D14C93" w:rsidRDefault="00D14C93" w:rsidP="00A10213">
      <w:pPr>
        <w:autoSpaceDE w:val="0"/>
        <w:autoSpaceDN w:val="0"/>
        <w:adjustRightInd w:val="0"/>
        <w:spacing w:line="276" w:lineRule="auto"/>
        <w:jc w:val="center"/>
        <w:rPr>
          <w:rFonts w:ascii="Arial" w:hAnsi="Arial" w:cs="Arial"/>
          <w:b/>
          <w:bCs/>
          <w:sz w:val="32"/>
          <w:szCs w:val="32"/>
        </w:rPr>
      </w:pPr>
    </w:p>
    <w:tbl>
      <w:tblPr>
        <w:tblW w:w="8749" w:type="dxa"/>
        <w:tblInd w:w="54" w:type="dxa"/>
        <w:tblCellMar>
          <w:left w:w="70" w:type="dxa"/>
          <w:right w:w="70" w:type="dxa"/>
        </w:tblCellMar>
        <w:tblLook w:val="04A0"/>
      </w:tblPr>
      <w:tblGrid>
        <w:gridCol w:w="8049"/>
        <w:gridCol w:w="700"/>
      </w:tblGrid>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A714DF">
            <w:pPr>
              <w:tabs>
                <w:tab w:val="left" w:pos="7680"/>
              </w:tabs>
              <w:rPr>
                <w:rFonts w:ascii="Arial" w:hAnsi="Arial" w:cs="Arial"/>
                <w:color w:val="000000"/>
              </w:rPr>
            </w:pPr>
            <w:r>
              <w:rPr>
                <w:rFonts w:ascii="Arial" w:hAnsi="Arial" w:cs="Arial"/>
                <w:color w:val="000000"/>
                <w:lang w:eastAsia="es-EC"/>
              </w:rPr>
              <w:t>Figura 1.1 Etapas Del Periodo de Secado …………………………………</w:t>
            </w:r>
            <w:r w:rsidR="00A714DF">
              <w:rPr>
                <w:rFonts w:ascii="Arial" w:hAnsi="Arial" w:cs="Arial"/>
                <w:color w:val="000000"/>
                <w:lang w:eastAsia="es-EC"/>
              </w:rPr>
              <w:t>…</w:t>
            </w:r>
            <w:r w:rsidR="00A10213">
              <w:rPr>
                <w:rFonts w:ascii="Arial" w:hAnsi="Arial" w:cs="Arial"/>
                <w:color w:val="000000"/>
                <w:lang w:eastAsia="es-EC"/>
              </w:rPr>
              <w:t xml:space="preserve">  </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7</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r>
              <w:rPr>
                <w:rFonts w:ascii="Arial" w:hAnsi="Arial" w:cs="Arial"/>
                <w:color w:val="000000"/>
                <w:lang w:eastAsia="es-EC"/>
              </w:rPr>
              <w:t>Figura 1.2  Diagrama de Flujo del Proceso de Elaboración de Harina……</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12</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1.3  Degradación en Función de la AW………………………..……</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14</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2.1  Evaluación del Camote VS el Tiempo……………………………</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20</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A714DF">
            <w:pPr>
              <w:tabs>
                <w:tab w:val="left" w:pos="7884"/>
              </w:tabs>
              <w:rPr>
                <w:rFonts w:ascii="Arial" w:hAnsi="Arial" w:cs="Arial"/>
                <w:color w:val="000000"/>
              </w:rPr>
            </w:pPr>
            <w:r>
              <w:rPr>
                <w:rFonts w:ascii="Arial" w:hAnsi="Arial" w:cs="Arial"/>
                <w:color w:val="000000"/>
                <w:lang w:eastAsia="es-EC"/>
              </w:rPr>
              <w:t>Figura 2.2  Prueba de Guayacol……………………………………………….</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24</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2.3  Solución en Acido Cítrico y Ascórbico…………………….....….</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26</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2.4  Isoterma de Sorción del Camote……………………..………......</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29</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2.5   Humedad en Base Seca VS Tiempo…………………………….</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34</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r>
              <w:rPr>
                <w:rFonts w:ascii="Arial" w:hAnsi="Arial" w:cs="Arial"/>
                <w:color w:val="000000"/>
                <w:lang w:eastAsia="es-EC"/>
              </w:rPr>
              <w:t>Figura 2.6  Pe</w:t>
            </w:r>
            <w:r w:rsidR="00A714DF">
              <w:rPr>
                <w:rFonts w:ascii="Arial" w:hAnsi="Arial" w:cs="Arial"/>
                <w:color w:val="000000"/>
                <w:lang w:eastAsia="es-EC"/>
              </w:rPr>
              <w:t>so VS Tiempo ………………………………………………..</w:t>
            </w:r>
            <w:r>
              <w:rPr>
                <w:rFonts w:ascii="Arial" w:hAnsi="Arial" w:cs="Arial"/>
                <w:color w:val="000000"/>
                <w:lang w:eastAsia="es-EC"/>
              </w:rPr>
              <w:t>…</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35</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2.7  Humedad Libre VS tiempo……………………………..................</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35</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r>
              <w:rPr>
                <w:rFonts w:ascii="Arial" w:hAnsi="Arial" w:cs="Arial"/>
                <w:color w:val="000000"/>
                <w:lang w:eastAsia="es-EC"/>
              </w:rPr>
              <w:t>Figura 2.8  Velocida</w:t>
            </w:r>
            <w:r w:rsidR="00A714DF">
              <w:rPr>
                <w:rFonts w:ascii="Arial" w:hAnsi="Arial" w:cs="Arial"/>
                <w:color w:val="000000"/>
                <w:lang w:eastAsia="es-EC"/>
              </w:rPr>
              <w:t>d de Secado…………………………………………...…</w:t>
            </w:r>
            <w:r>
              <w:rPr>
                <w:rFonts w:ascii="Arial" w:hAnsi="Arial" w:cs="Arial"/>
                <w:color w:val="000000"/>
                <w:lang w:eastAsia="es-EC"/>
              </w:rPr>
              <w:t xml:space="preserve">. </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36</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3.1 Hidratación…………………………………………………….……</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54</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bookmarkStart w:id="0" w:name="RANGE!D17"/>
            <w:r>
              <w:rPr>
                <w:rFonts w:ascii="Arial" w:hAnsi="Arial" w:cs="Arial"/>
                <w:color w:val="000000"/>
                <w:lang w:eastAsia="es-EC"/>
              </w:rPr>
              <w:t>Figura 3.2   Isoterma de Sorción de la Sopa de camote.………………</w:t>
            </w:r>
            <w:bookmarkEnd w:id="0"/>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55</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3.3  AQUABATH…...……………………………………………....…</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56</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proofErr w:type="spellStart"/>
            <w:r>
              <w:rPr>
                <w:rFonts w:ascii="Arial" w:hAnsi="Arial" w:cs="Arial"/>
                <w:color w:val="000000"/>
                <w:lang w:val="en-US" w:eastAsia="es-EC"/>
              </w:rPr>
              <w:t>Figura</w:t>
            </w:r>
            <w:proofErr w:type="spellEnd"/>
            <w:r>
              <w:rPr>
                <w:rFonts w:ascii="Arial" w:hAnsi="Arial" w:cs="Arial"/>
                <w:color w:val="000000"/>
                <w:lang w:val="en-US" w:eastAsia="es-EC"/>
              </w:rPr>
              <w:t xml:space="preserve"> 3.4 </w:t>
            </w:r>
            <w:proofErr w:type="spellStart"/>
            <w:r>
              <w:rPr>
                <w:rFonts w:ascii="Arial" w:hAnsi="Arial" w:cs="Arial"/>
                <w:color w:val="000000"/>
                <w:lang w:val="en-US" w:eastAsia="es-EC"/>
              </w:rPr>
              <w:t>Apelmazamiento</w:t>
            </w:r>
            <w:proofErr w:type="spellEnd"/>
            <w:r>
              <w:rPr>
                <w:rFonts w:ascii="Arial" w:hAnsi="Arial" w:cs="Arial"/>
                <w:color w:val="000000"/>
                <w:lang w:val="en-US" w:eastAsia="es-EC"/>
              </w:rPr>
              <w:t>……………………………………………...…</w:t>
            </w:r>
            <w:r w:rsidR="00A714DF">
              <w:rPr>
                <w:rFonts w:ascii="Arial" w:hAnsi="Arial" w:cs="Arial"/>
                <w:color w:val="000000"/>
                <w:lang w:val="en-US"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56</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pPr>
              <w:rPr>
                <w:rFonts w:ascii="Arial" w:hAnsi="Arial" w:cs="Arial"/>
                <w:color w:val="000000"/>
              </w:rPr>
            </w:pPr>
            <w:r>
              <w:rPr>
                <w:rFonts w:ascii="Arial" w:hAnsi="Arial" w:cs="Arial"/>
                <w:color w:val="000000"/>
                <w:lang w:eastAsia="es-EC"/>
              </w:rPr>
              <w:t xml:space="preserve">Figura 3.5 Consistencia </w:t>
            </w:r>
            <w:r w:rsidR="00A714DF">
              <w:rPr>
                <w:rFonts w:ascii="Arial" w:hAnsi="Arial" w:cs="Arial"/>
                <w:color w:val="000000"/>
                <w:lang w:eastAsia="es-EC"/>
              </w:rPr>
              <w:t>de la sopa de Camote……………………………….</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58</w:t>
            </w:r>
          </w:p>
        </w:tc>
      </w:tr>
      <w:tr w:rsidR="00D24117" w:rsidTr="00A10213">
        <w:trPr>
          <w:trHeight w:val="315"/>
        </w:trPr>
        <w:tc>
          <w:tcPr>
            <w:tcW w:w="8049" w:type="dxa"/>
            <w:tcBorders>
              <w:top w:val="nil"/>
              <w:left w:val="nil"/>
              <w:bottom w:val="nil"/>
              <w:right w:val="nil"/>
            </w:tcBorders>
            <w:shd w:val="clear" w:color="auto" w:fill="auto"/>
            <w:noWrap/>
            <w:vAlign w:val="bottom"/>
            <w:hideMark/>
          </w:tcPr>
          <w:p w:rsidR="00D24117" w:rsidRDefault="00D24117" w:rsidP="00D24117">
            <w:pPr>
              <w:rPr>
                <w:rFonts w:ascii="Arial" w:hAnsi="Arial" w:cs="Arial"/>
                <w:color w:val="000000"/>
              </w:rPr>
            </w:pPr>
            <w:r>
              <w:rPr>
                <w:rFonts w:ascii="Arial" w:hAnsi="Arial" w:cs="Arial"/>
                <w:color w:val="000000"/>
                <w:lang w:eastAsia="es-EC"/>
              </w:rPr>
              <w:t>figura 3.6 Isoterma de la sopa de camote………………………………..…</w:t>
            </w:r>
            <w:r w:rsidR="00A714DF">
              <w:rPr>
                <w:rFonts w:ascii="Arial" w:hAnsi="Arial" w:cs="Arial"/>
                <w:color w:val="000000"/>
                <w:lang w:eastAsia="es-EC"/>
              </w:rPr>
              <w:t>…</w:t>
            </w:r>
          </w:p>
        </w:tc>
        <w:tc>
          <w:tcPr>
            <w:tcW w:w="700" w:type="dxa"/>
            <w:tcBorders>
              <w:top w:val="nil"/>
              <w:left w:val="nil"/>
              <w:bottom w:val="nil"/>
              <w:right w:val="nil"/>
            </w:tcBorders>
            <w:shd w:val="clear" w:color="auto" w:fill="auto"/>
            <w:noWrap/>
            <w:vAlign w:val="bottom"/>
            <w:hideMark/>
          </w:tcPr>
          <w:p w:rsidR="00D24117" w:rsidRDefault="00D24117" w:rsidP="00A10213">
            <w:pPr>
              <w:jc w:val="right"/>
              <w:rPr>
                <w:rFonts w:ascii="Arial" w:hAnsi="Arial" w:cs="Arial"/>
                <w:color w:val="000000"/>
              </w:rPr>
            </w:pPr>
            <w:r>
              <w:rPr>
                <w:rFonts w:ascii="Arial" w:hAnsi="Arial" w:cs="Arial"/>
                <w:color w:val="000000"/>
              </w:rPr>
              <w:t>60</w:t>
            </w:r>
          </w:p>
        </w:tc>
      </w:tr>
    </w:tbl>
    <w:p w:rsidR="00D24117" w:rsidRDefault="00D24117" w:rsidP="0054632F">
      <w:pPr>
        <w:autoSpaceDE w:val="0"/>
        <w:autoSpaceDN w:val="0"/>
        <w:adjustRightInd w:val="0"/>
        <w:spacing w:line="360" w:lineRule="auto"/>
        <w:jc w:val="center"/>
        <w:rPr>
          <w:rFonts w:ascii="Arial" w:hAnsi="Arial" w:cs="Arial"/>
          <w:b/>
          <w:bCs/>
          <w:sz w:val="32"/>
          <w:szCs w:val="32"/>
        </w:rPr>
      </w:pPr>
    </w:p>
    <w:p w:rsidR="00D14C93" w:rsidRDefault="00D14C93" w:rsidP="0054632F">
      <w:pPr>
        <w:autoSpaceDE w:val="0"/>
        <w:autoSpaceDN w:val="0"/>
        <w:adjustRightInd w:val="0"/>
        <w:spacing w:line="360" w:lineRule="auto"/>
        <w:jc w:val="center"/>
        <w:rPr>
          <w:rFonts w:ascii="Arial" w:hAnsi="Arial" w:cs="Arial"/>
          <w:b/>
          <w:bCs/>
          <w:sz w:val="32"/>
          <w:szCs w:val="32"/>
        </w:rPr>
      </w:pPr>
    </w:p>
    <w:p w:rsidR="00A714DF" w:rsidRDefault="00A714DF" w:rsidP="0054632F">
      <w:pPr>
        <w:autoSpaceDE w:val="0"/>
        <w:autoSpaceDN w:val="0"/>
        <w:adjustRightInd w:val="0"/>
        <w:spacing w:line="360" w:lineRule="auto"/>
        <w:jc w:val="center"/>
        <w:rPr>
          <w:rFonts w:ascii="Arial" w:hAnsi="Arial" w:cs="Arial"/>
          <w:b/>
          <w:bCs/>
          <w:sz w:val="32"/>
          <w:szCs w:val="32"/>
        </w:rPr>
      </w:pPr>
    </w:p>
    <w:p w:rsidR="00A714DF" w:rsidRDefault="00A714DF" w:rsidP="0054632F">
      <w:pPr>
        <w:autoSpaceDE w:val="0"/>
        <w:autoSpaceDN w:val="0"/>
        <w:adjustRightInd w:val="0"/>
        <w:spacing w:line="360" w:lineRule="auto"/>
        <w:jc w:val="center"/>
        <w:rPr>
          <w:rFonts w:ascii="Arial" w:hAnsi="Arial" w:cs="Arial"/>
          <w:b/>
          <w:bCs/>
          <w:sz w:val="32"/>
          <w:szCs w:val="32"/>
        </w:rPr>
      </w:pPr>
    </w:p>
    <w:p w:rsidR="006D3915" w:rsidRDefault="006D3915" w:rsidP="0054632F">
      <w:pPr>
        <w:autoSpaceDE w:val="0"/>
        <w:autoSpaceDN w:val="0"/>
        <w:adjustRightInd w:val="0"/>
        <w:spacing w:line="360" w:lineRule="auto"/>
        <w:jc w:val="center"/>
        <w:rPr>
          <w:rFonts w:ascii="Arial" w:hAnsi="Arial" w:cs="Arial"/>
          <w:b/>
          <w:bCs/>
          <w:sz w:val="32"/>
          <w:szCs w:val="32"/>
        </w:rPr>
      </w:pPr>
    </w:p>
    <w:p w:rsidR="00A714DF" w:rsidRDefault="00A714DF" w:rsidP="0054632F">
      <w:pPr>
        <w:autoSpaceDE w:val="0"/>
        <w:autoSpaceDN w:val="0"/>
        <w:adjustRightInd w:val="0"/>
        <w:spacing w:line="360" w:lineRule="auto"/>
        <w:jc w:val="center"/>
        <w:rPr>
          <w:rFonts w:ascii="Arial" w:hAnsi="Arial" w:cs="Arial"/>
          <w:b/>
          <w:bCs/>
          <w:sz w:val="32"/>
          <w:szCs w:val="32"/>
        </w:rPr>
      </w:pPr>
    </w:p>
    <w:p w:rsidR="0002607A" w:rsidRDefault="0002607A" w:rsidP="0002607A">
      <w:pPr>
        <w:autoSpaceDE w:val="0"/>
        <w:autoSpaceDN w:val="0"/>
        <w:adjustRightInd w:val="0"/>
        <w:jc w:val="center"/>
        <w:rPr>
          <w:rFonts w:ascii="Arial" w:hAnsi="Arial" w:cs="Arial"/>
          <w:b/>
          <w:bCs/>
          <w:sz w:val="32"/>
          <w:szCs w:val="32"/>
        </w:rPr>
      </w:pPr>
    </w:p>
    <w:p w:rsidR="00A10213" w:rsidRDefault="00A10213" w:rsidP="0054632F">
      <w:pPr>
        <w:autoSpaceDE w:val="0"/>
        <w:autoSpaceDN w:val="0"/>
        <w:adjustRightInd w:val="0"/>
        <w:spacing w:line="360" w:lineRule="auto"/>
        <w:jc w:val="center"/>
        <w:rPr>
          <w:rFonts w:ascii="Arial" w:hAnsi="Arial" w:cs="Arial"/>
          <w:b/>
          <w:bCs/>
          <w:sz w:val="32"/>
          <w:szCs w:val="32"/>
        </w:rPr>
      </w:pPr>
    </w:p>
    <w:p w:rsidR="0054632F" w:rsidRDefault="0054632F" w:rsidP="0054632F">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ÍNDICE DE TABLAS</w:t>
      </w:r>
    </w:p>
    <w:p w:rsidR="0054632F" w:rsidRPr="001F79AE" w:rsidRDefault="00FE4D39" w:rsidP="00D14C93">
      <w:pPr>
        <w:pStyle w:val="TDC1"/>
      </w:pPr>
      <w:r w:rsidRPr="001F79AE">
        <w:t>P</w:t>
      </w:r>
      <w:r>
        <w:t>á</w:t>
      </w:r>
      <w:r w:rsidRPr="001F79AE">
        <w:t>g.</w:t>
      </w:r>
    </w:p>
    <w:p w:rsidR="0054632F" w:rsidRPr="00CB514A" w:rsidRDefault="0054632F" w:rsidP="0054632F">
      <w:pPr>
        <w:rPr>
          <w:lang w:eastAsia="es-EC"/>
        </w:rPr>
      </w:pPr>
    </w:p>
    <w:p w:rsidR="0054632F" w:rsidRPr="001F79AE" w:rsidRDefault="0054632F" w:rsidP="00D14C93">
      <w:pPr>
        <w:pStyle w:val="TDC1"/>
      </w:pPr>
      <w:r w:rsidRPr="009D7162">
        <w:t xml:space="preserve">Tabla </w:t>
      </w:r>
      <w:r w:rsidR="001F79AE">
        <w:t>1     Características y Condiciones Recomendadas de  Almacenamiento</w:t>
      </w:r>
      <w:r w:rsidRPr="001F79AE">
        <w:ptab w:relativeTo="margin" w:alignment="right" w:leader="dot"/>
      </w:r>
      <w:r w:rsidR="001F79AE">
        <w:rPr>
          <w:lang w:val="es-ES"/>
        </w:rPr>
        <w:t>4</w:t>
      </w:r>
    </w:p>
    <w:p w:rsidR="0054632F" w:rsidRPr="001F79AE" w:rsidRDefault="001F79AE" w:rsidP="0054632F">
      <w:pPr>
        <w:pStyle w:val="TDC2"/>
        <w:spacing w:line="240" w:lineRule="auto"/>
        <w:ind w:left="0"/>
        <w:rPr>
          <w:rFonts w:ascii="Arial" w:hAnsi="Arial" w:cs="Arial"/>
          <w:sz w:val="24"/>
          <w:szCs w:val="24"/>
        </w:rPr>
      </w:pPr>
      <w:r>
        <w:rPr>
          <w:rFonts w:ascii="Arial" w:hAnsi="Arial" w:cs="Arial"/>
          <w:sz w:val="24"/>
          <w:szCs w:val="24"/>
        </w:rPr>
        <w:t>Tabla 2     Composición Nutricional</w:t>
      </w:r>
      <w:r w:rsidR="0054632F" w:rsidRPr="001F79AE">
        <w:rPr>
          <w:rFonts w:ascii="Arial" w:hAnsi="Arial" w:cs="Arial"/>
          <w:sz w:val="24"/>
          <w:szCs w:val="24"/>
        </w:rPr>
        <w:ptab w:relativeTo="margin" w:alignment="right" w:leader="dot"/>
      </w:r>
      <w:r>
        <w:rPr>
          <w:rFonts w:ascii="Arial" w:hAnsi="Arial" w:cs="Arial"/>
          <w:sz w:val="24"/>
          <w:szCs w:val="24"/>
          <w:lang w:val="es-ES"/>
        </w:rPr>
        <w:t>5</w:t>
      </w:r>
    </w:p>
    <w:p w:rsidR="0054632F" w:rsidRPr="001F79AE" w:rsidRDefault="0054632F" w:rsidP="001F79AE">
      <w:pPr>
        <w:pStyle w:val="TDC3"/>
        <w:spacing w:line="240" w:lineRule="auto"/>
        <w:ind w:left="0"/>
        <w:rPr>
          <w:rFonts w:ascii="Arial" w:hAnsi="Arial" w:cs="Arial"/>
          <w:sz w:val="24"/>
          <w:szCs w:val="24"/>
        </w:rPr>
      </w:pPr>
      <w:r w:rsidRPr="001F79AE">
        <w:rPr>
          <w:rFonts w:ascii="Arial" w:hAnsi="Arial" w:cs="Arial"/>
          <w:sz w:val="24"/>
          <w:szCs w:val="24"/>
        </w:rPr>
        <w:t>Ta</w:t>
      </w:r>
      <w:r w:rsidR="001F79AE">
        <w:rPr>
          <w:rFonts w:ascii="Arial" w:hAnsi="Arial" w:cs="Arial"/>
          <w:sz w:val="24"/>
          <w:szCs w:val="24"/>
        </w:rPr>
        <w:t>bla 3     Características Físicas del Camote</w:t>
      </w:r>
      <w:r w:rsidRPr="001F79AE">
        <w:rPr>
          <w:rFonts w:ascii="Arial" w:hAnsi="Arial" w:cs="Arial"/>
          <w:sz w:val="24"/>
          <w:szCs w:val="24"/>
        </w:rPr>
        <w:ptab w:relativeTo="margin" w:alignment="right" w:leader="dot"/>
      </w:r>
      <w:r w:rsidR="001F79AE">
        <w:rPr>
          <w:rFonts w:ascii="Arial" w:hAnsi="Arial" w:cs="Arial"/>
          <w:sz w:val="24"/>
          <w:szCs w:val="24"/>
        </w:rPr>
        <w:t>18</w:t>
      </w:r>
    </w:p>
    <w:p w:rsidR="0054632F" w:rsidRPr="001F79AE" w:rsidRDefault="001F79AE" w:rsidP="00D14C93">
      <w:pPr>
        <w:pStyle w:val="TDC1"/>
      </w:pPr>
      <w:r>
        <w:t>Tabla 4     Relación Cáscara – Pulpa del Camote</w:t>
      </w:r>
      <w:r w:rsidR="0054632F" w:rsidRPr="001F79AE">
        <w:ptab w:relativeTo="margin" w:alignment="right" w:leader="dot"/>
      </w:r>
      <w:r>
        <w:t>19</w:t>
      </w:r>
    </w:p>
    <w:p w:rsidR="0054632F" w:rsidRPr="001F79AE" w:rsidRDefault="001F79AE" w:rsidP="0054632F">
      <w:pPr>
        <w:pStyle w:val="TDC2"/>
        <w:spacing w:line="240" w:lineRule="auto"/>
        <w:ind w:left="0"/>
        <w:rPr>
          <w:rFonts w:ascii="Arial" w:hAnsi="Arial" w:cs="Arial"/>
          <w:sz w:val="24"/>
          <w:szCs w:val="24"/>
        </w:rPr>
      </w:pPr>
      <w:r>
        <w:rPr>
          <w:rFonts w:ascii="Arial" w:hAnsi="Arial" w:cs="Arial"/>
          <w:sz w:val="24"/>
          <w:szCs w:val="24"/>
        </w:rPr>
        <w:t>Tabla 5     Características Sensoriales del Camote</w:t>
      </w:r>
      <w:r w:rsidR="0054632F" w:rsidRPr="001F79AE">
        <w:rPr>
          <w:rFonts w:ascii="Arial" w:hAnsi="Arial" w:cs="Arial"/>
          <w:sz w:val="24"/>
          <w:szCs w:val="24"/>
        </w:rPr>
        <w:ptab w:relativeTo="margin" w:alignment="right" w:leader="dot"/>
      </w:r>
      <w:r>
        <w:rPr>
          <w:rFonts w:ascii="Arial" w:hAnsi="Arial" w:cs="Arial"/>
          <w:sz w:val="24"/>
          <w:szCs w:val="24"/>
          <w:lang w:val="es-ES"/>
        </w:rPr>
        <w:t>21</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 xml:space="preserve">Tabla </w:t>
      </w:r>
      <w:r w:rsidR="001F79AE">
        <w:rPr>
          <w:rFonts w:ascii="Arial" w:hAnsi="Arial" w:cs="Arial"/>
          <w:sz w:val="24"/>
          <w:szCs w:val="24"/>
        </w:rPr>
        <w:t>6     Métodos para Parámetros Químicos del Camote</w:t>
      </w:r>
      <w:r w:rsidRPr="001F79AE">
        <w:rPr>
          <w:rFonts w:ascii="Arial" w:hAnsi="Arial" w:cs="Arial"/>
          <w:sz w:val="24"/>
          <w:szCs w:val="24"/>
        </w:rPr>
        <w:ptab w:relativeTo="margin" w:alignment="right" w:leader="dot"/>
      </w:r>
      <w:r w:rsidR="001F79AE">
        <w:rPr>
          <w:rFonts w:ascii="Arial" w:hAnsi="Arial" w:cs="Arial"/>
          <w:sz w:val="24"/>
          <w:szCs w:val="24"/>
        </w:rPr>
        <w:t>22</w:t>
      </w:r>
    </w:p>
    <w:p w:rsidR="0054632F" w:rsidRPr="001F79AE" w:rsidRDefault="00C87EBA" w:rsidP="00C87EBA">
      <w:pPr>
        <w:pStyle w:val="TDC3"/>
        <w:spacing w:line="240" w:lineRule="auto"/>
        <w:ind w:left="0"/>
        <w:rPr>
          <w:rFonts w:ascii="Arial" w:hAnsi="Arial" w:cs="Arial"/>
          <w:sz w:val="24"/>
          <w:szCs w:val="24"/>
        </w:rPr>
      </w:pPr>
      <w:r>
        <w:rPr>
          <w:rFonts w:ascii="Arial" w:hAnsi="Arial" w:cs="Arial"/>
          <w:sz w:val="24"/>
          <w:szCs w:val="24"/>
        </w:rPr>
        <w:t>Tabla 7     Datos para la Isoterma de Sorción</w:t>
      </w:r>
      <w:r w:rsidR="0054632F" w:rsidRPr="001F79AE">
        <w:rPr>
          <w:rFonts w:ascii="Arial" w:hAnsi="Arial" w:cs="Arial"/>
          <w:sz w:val="24"/>
          <w:szCs w:val="24"/>
        </w:rPr>
        <w:ptab w:relativeTo="margin" w:alignment="right" w:leader="dot"/>
      </w:r>
      <w:r>
        <w:rPr>
          <w:rFonts w:ascii="Arial" w:hAnsi="Arial" w:cs="Arial"/>
          <w:sz w:val="24"/>
          <w:szCs w:val="24"/>
        </w:rPr>
        <w:t>28</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T</w:t>
      </w:r>
      <w:r w:rsidR="00C87EBA">
        <w:rPr>
          <w:rFonts w:ascii="Arial" w:hAnsi="Arial" w:cs="Arial"/>
          <w:sz w:val="24"/>
          <w:szCs w:val="24"/>
        </w:rPr>
        <w:t>abla 8     Parámetros de Secado</w:t>
      </w:r>
      <w:r w:rsidRPr="001F79AE">
        <w:rPr>
          <w:rFonts w:ascii="Arial" w:hAnsi="Arial" w:cs="Arial"/>
          <w:sz w:val="24"/>
          <w:szCs w:val="24"/>
        </w:rPr>
        <w:ptab w:relativeTo="margin" w:alignment="right" w:leader="dot"/>
      </w:r>
      <w:r w:rsidR="00C87EBA">
        <w:rPr>
          <w:rFonts w:ascii="Arial" w:hAnsi="Arial" w:cs="Arial"/>
          <w:sz w:val="24"/>
          <w:szCs w:val="24"/>
        </w:rPr>
        <w:t>30</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 xml:space="preserve">Tabla 9  </w:t>
      </w:r>
      <w:r w:rsidR="00C87EBA">
        <w:rPr>
          <w:rFonts w:ascii="Arial" w:hAnsi="Arial" w:cs="Arial"/>
          <w:sz w:val="24"/>
          <w:szCs w:val="24"/>
        </w:rPr>
        <w:t xml:space="preserve">   Condiciones de Operación de Secado</w:t>
      </w:r>
      <w:r w:rsidRPr="001F79AE">
        <w:rPr>
          <w:rFonts w:ascii="Arial" w:hAnsi="Arial" w:cs="Arial"/>
          <w:sz w:val="24"/>
          <w:szCs w:val="24"/>
        </w:rPr>
        <w:ptab w:relativeTo="margin" w:alignment="right" w:leader="dot"/>
      </w:r>
      <w:r w:rsidR="00C87EBA">
        <w:rPr>
          <w:rFonts w:ascii="Arial" w:hAnsi="Arial" w:cs="Arial"/>
          <w:sz w:val="24"/>
          <w:szCs w:val="24"/>
        </w:rPr>
        <w:t>30</w:t>
      </w:r>
    </w:p>
    <w:p w:rsidR="0054632F" w:rsidRPr="001F79AE" w:rsidRDefault="00C87EBA" w:rsidP="0054632F">
      <w:pPr>
        <w:pStyle w:val="TDC3"/>
        <w:spacing w:line="240" w:lineRule="auto"/>
        <w:ind w:left="0"/>
        <w:rPr>
          <w:rFonts w:ascii="Arial" w:hAnsi="Arial" w:cs="Arial"/>
          <w:sz w:val="24"/>
          <w:szCs w:val="24"/>
        </w:rPr>
      </w:pPr>
      <w:r>
        <w:rPr>
          <w:rFonts w:ascii="Arial" w:hAnsi="Arial" w:cs="Arial"/>
          <w:sz w:val="24"/>
          <w:szCs w:val="24"/>
        </w:rPr>
        <w:t>Tabla 10    Datos para Hallar Curva de Secado</w:t>
      </w:r>
      <w:r w:rsidR="0054632F" w:rsidRPr="001F79AE">
        <w:rPr>
          <w:rFonts w:ascii="Arial" w:hAnsi="Arial" w:cs="Arial"/>
          <w:sz w:val="24"/>
          <w:szCs w:val="24"/>
        </w:rPr>
        <w:ptab w:relativeTo="margin" w:alignment="right" w:leader="dot"/>
      </w:r>
      <w:r>
        <w:rPr>
          <w:rFonts w:ascii="Arial" w:hAnsi="Arial" w:cs="Arial"/>
          <w:sz w:val="24"/>
          <w:szCs w:val="24"/>
        </w:rPr>
        <w:t>34</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Tabla 11</w:t>
      </w:r>
      <w:r w:rsidR="00C87EBA">
        <w:rPr>
          <w:rFonts w:ascii="Arial" w:hAnsi="Arial" w:cs="Arial"/>
          <w:sz w:val="24"/>
          <w:szCs w:val="24"/>
        </w:rPr>
        <w:t xml:space="preserve">    Características Sensoriales de la Harina de Camote</w:t>
      </w:r>
      <w:r w:rsidRPr="001F79AE">
        <w:rPr>
          <w:rFonts w:ascii="Arial" w:hAnsi="Arial" w:cs="Arial"/>
          <w:sz w:val="24"/>
          <w:szCs w:val="24"/>
        </w:rPr>
        <w:ptab w:relativeTo="margin" w:alignment="right" w:leader="dot"/>
      </w:r>
      <w:r w:rsidR="00C87EBA">
        <w:rPr>
          <w:rFonts w:ascii="Arial" w:hAnsi="Arial" w:cs="Arial"/>
          <w:sz w:val="24"/>
          <w:szCs w:val="24"/>
        </w:rPr>
        <w:t>37</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Tabla</w:t>
      </w:r>
      <w:r w:rsidR="00C87EBA">
        <w:rPr>
          <w:rFonts w:ascii="Arial" w:hAnsi="Arial" w:cs="Arial"/>
          <w:sz w:val="24"/>
          <w:szCs w:val="24"/>
        </w:rPr>
        <w:t xml:space="preserve"> 12    Análisis Físico – Químicos de la Harina de Camote</w:t>
      </w:r>
      <w:r w:rsidRPr="001F79AE">
        <w:rPr>
          <w:rFonts w:ascii="Arial" w:hAnsi="Arial" w:cs="Arial"/>
          <w:sz w:val="24"/>
          <w:szCs w:val="24"/>
        </w:rPr>
        <w:ptab w:relativeTo="margin" w:alignment="right" w:leader="dot"/>
      </w:r>
      <w:r w:rsidR="00C87EBA">
        <w:rPr>
          <w:rFonts w:ascii="Arial" w:hAnsi="Arial" w:cs="Arial"/>
          <w:sz w:val="24"/>
          <w:szCs w:val="24"/>
        </w:rPr>
        <w:t>38</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Tab</w:t>
      </w:r>
      <w:r w:rsidR="00C87EBA">
        <w:rPr>
          <w:rFonts w:ascii="Arial" w:hAnsi="Arial" w:cs="Arial"/>
          <w:sz w:val="24"/>
          <w:szCs w:val="24"/>
        </w:rPr>
        <w:t>la 13    Cantidad de Harina Retenida por Malla</w:t>
      </w:r>
      <w:r w:rsidRPr="001F79AE">
        <w:rPr>
          <w:rFonts w:ascii="Arial" w:hAnsi="Arial" w:cs="Arial"/>
          <w:sz w:val="24"/>
          <w:szCs w:val="24"/>
        </w:rPr>
        <w:ptab w:relativeTo="margin" w:alignment="right" w:leader="dot"/>
      </w:r>
      <w:r w:rsidR="00C87EBA">
        <w:rPr>
          <w:rFonts w:ascii="Arial" w:hAnsi="Arial" w:cs="Arial"/>
          <w:sz w:val="24"/>
          <w:szCs w:val="24"/>
        </w:rPr>
        <w:t>39</w:t>
      </w:r>
    </w:p>
    <w:p w:rsidR="0054632F" w:rsidRPr="001F79AE" w:rsidRDefault="00C87EBA" w:rsidP="00C87EBA">
      <w:pPr>
        <w:pStyle w:val="TDC3"/>
        <w:spacing w:line="240" w:lineRule="auto"/>
        <w:ind w:left="0"/>
        <w:rPr>
          <w:rFonts w:ascii="Arial" w:hAnsi="Arial" w:cs="Arial"/>
          <w:sz w:val="24"/>
          <w:szCs w:val="24"/>
        </w:rPr>
      </w:pPr>
      <w:r>
        <w:rPr>
          <w:rFonts w:ascii="Arial" w:hAnsi="Arial" w:cs="Arial"/>
          <w:sz w:val="24"/>
          <w:szCs w:val="24"/>
        </w:rPr>
        <w:t>Tabla 14   Formulación A</w:t>
      </w:r>
      <w:r w:rsidR="0054632F" w:rsidRPr="001F79AE">
        <w:rPr>
          <w:rFonts w:ascii="Arial" w:hAnsi="Arial" w:cs="Arial"/>
          <w:sz w:val="24"/>
          <w:szCs w:val="24"/>
        </w:rPr>
        <w:ptab w:relativeTo="margin" w:alignment="right" w:leader="dot"/>
      </w:r>
      <w:r>
        <w:rPr>
          <w:rFonts w:ascii="Arial" w:hAnsi="Arial" w:cs="Arial"/>
          <w:sz w:val="24"/>
          <w:szCs w:val="24"/>
        </w:rPr>
        <w:t>43</w:t>
      </w:r>
    </w:p>
    <w:p w:rsidR="0054632F" w:rsidRPr="001F79AE" w:rsidRDefault="0054632F" w:rsidP="0054632F">
      <w:pPr>
        <w:pStyle w:val="TDC3"/>
        <w:spacing w:line="240" w:lineRule="auto"/>
        <w:ind w:left="0"/>
        <w:rPr>
          <w:rFonts w:ascii="Arial" w:hAnsi="Arial" w:cs="Arial"/>
          <w:sz w:val="24"/>
          <w:szCs w:val="24"/>
        </w:rPr>
      </w:pPr>
      <w:r w:rsidRPr="001F79AE">
        <w:rPr>
          <w:rFonts w:ascii="Arial" w:hAnsi="Arial" w:cs="Arial"/>
          <w:sz w:val="24"/>
          <w:szCs w:val="24"/>
        </w:rPr>
        <w:t>Tabla 1</w:t>
      </w:r>
      <w:r w:rsidR="00C87EBA">
        <w:rPr>
          <w:rFonts w:ascii="Arial" w:hAnsi="Arial" w:cs="Arial"/>
          <w:sz w:val="24"/>
          <w:szCs w:val="24"/>
        </w:rPr>
        <w:t>5    Formulación B</w:t>
      </w:r>
      <w:r w:rsidRPr="001F79AE">
        <w:rPr>
          <w:rFonts w:ascii="Arial" w:hAnsi="Arial" w:cs="Arial"/>
          <w:sz w:val="24"/>
          <w:szCs w:val="24"/>
        </w:rPr>
        <w:ptab w:relativeTo="margin" w:alignment="right" w:leader="dot"/>
      </w:r>
      <w:r w:rsidR="00C87EBA">
        <w:rPr>
          <w:rFonts w:ascii="Arial" w:hAnsi="Arial" w:cs="Arial"/>
          <w:sz w:val="24"/>
          <w:szCs w:val="24"/>
        </w:rPr>
        <w:t>44</w:t>
      </w:r>
    </w:p>
    <w:p w:rsidR="0054632F" w:rsidRPr="001F79AE" w:rsidRDefault="00C87EBA" w:rsidP="0054632F">
      <w:pPr>
        <w:pStyle w:val="TDC3"/>
        <w:spacing w:line="240" w:lineRule="auto"/>
        <w:ind w:left="0"/>
        <w:rPr>
          <w:rFonts w:ascii="Arial" w:hAnsi="Arial" w:cs="Arial"/>
          <w:sz w:val="24"/>
          <w:szCs w:val="24"/>
        </w:rPr>
      </w:pPr>
      <w:r>
        <w:rPr>
          <w:rFonts w:ascii="Arial" w:hAnsi="Arial" w:cs="Arial"/>
          <w:sz w:val="24"/>
          <w:szCs w:val="24"/>
        </w:rPr>
        <w:t>Tabla 16    Formulación C</w:t>
      </w:r>
      <w:r w:rsidR="0054632F" w:rsidRPr="001F79AE">
        <w:rPr>
          <w:rFonts w:ascii="Arial" w:hAnsi="Arial" w:cs="Arial"/>
          <w:sz w:val="24"/>
          <w:szCs w:val="24"/>
        </w:rPr>
        <w:ptab w:relativeTo="margin" w:alignment="right" w:leader="dot"/>
      </w:r>
      <w:r>
        <w:rPr>
          <w:rFonts w:ascii="Arial" w:hAnsi="Arial" w:cs="Arial"/>
          <w:sz w:val="24"/>
          <w:szCs w:val="24"/>
        </w:rPr>
        <w:t>45</w:t>
      </w:r>
    </w:p>
    <w:p w:rsidR="0054632F" w:rsidRDefault="0054632F" w:rsidP="008F2638">
      <w:pPr>
        <w:spacing w:line="360" w:lineRule="auto"/>
        <w:jc w:val="both"/>
        <w:rPr>
          <w:rFonts w:ascii="Arial" w:hAnsi="Arial" w:cs="Arial"/>
        </w:rPr>
      </w:pPr>
      <w:r w:rsidRPr="001F79AE">
        <w:rPr>
          <w:rFonts w:ascii="Arial" w:hAnsi="Arial" w:cs="Arial"/>
        </w:rPr>
        <w:t>Tabla</w:t>
      </w:r>
      <w:r w:rsidR="00C87EBA">
        <w:rPr>
          <w:rFonts w:ascii="Arial" w:hAnsi="Arial" w:cs="Arial"/>
        </w:rPr>
        <w:t xml:space="preserve"> 17    Formulación D</w:t>
      </w:r>
      <w:r w:rsidRPr="001F79AE">
        <w:rPr>
          <w:rFonts w:ascii="Arial" w:hAnsi="Arial" w:cs="Arial"/>
        </w:rPr>
        <w:ptab w:relativeTo="margin" w:alignment="right" w:leader="dot"/>
      </w:r>
      <w:r w:rsidR="00C87EBA">
        <w:rPr>
          <w:rFonts w:ascii="Arial" w:hAnsi="Arial" w:cs="Arial"/>
        </w:rPr>
        <w:t>46</w:t>
      </w:r>
    </w:p>
    <w:p w:rsidR="00C87EBA" w:rsidRDefault="008F2638" w:rsidP="008F2638">
      <w:pPr>
        <w:pStyle w:val="TDC3"/>
        <w:ind w:left="0"/>
        <w:rPr>
          <w:rFonts w:ascii="Arial" w:hAnsi="Arial" w:cs="Arial"/>
          <w:sz w:val="24"/>
          <w:szCs w:val="24"/>
        </w:rPr>
      </w:pPr>
      <w:r>
        <w:rPr>
          <w:rFonts w:ascii="Arial" w:hAnsi="Arial" w:cs="Arial"/>
          <w:sz w:val="24"/>
          <w:szCs w:val="24"/>
        </w:rPr>
        <w:t>Tabla 18   Formulación E</w:t>
      </w:r>
      <w:r w:rsidR="00C87EBA" w:rsidRPr="001F79AE">
        <w:rPr>
          <w:rFonts w:ascii="Arial" w:hAnsi="Arial" w:cs="Arial"/>
          <w:sz w:val="24"/>
          <w:szCs w:val="24"/>
        </w:rPr>
        <w:ptab w:relativeTo="margin" w:alignment="right" w:leader="dot"/>
      </w:r>
      <w:r>
        <w:rPr>
          <w:rFonts w:ascii="Arial" w:hAnsi="Arial" w:cs="Arial"/>
          <w:sz w:val="24"/>
          <w:szCs w:val="24"/>
        </w:rPr>
        <w:t>47</w:t>
      </w:r>
    </w:p>
    <w:p w:rsidR="008F2638" w:rsidRDefault="008F2638" w:rsidP="008F2638">
      <w:pPr>
        <w:pStyle w:val="TDC3"/>
        <w:ind w:left="0"/>
        <w:rPr>
          <w:rFonts w:ascii="Arial" w:hAnsi="Arial" w:cs="Arial"/>
          <w:sz w:val="24"/>
          <w:szCs w:val="24"/>
        </w:rPr>
      </w:pPr>
      <w:r>
        <w:rPr>
          <w:rFonts w:ascii="Arial" w:hAnsi="Arial" w:cs="Arial"/>
          <w:sz w:val="24"/>
          <w:szCs w:val="24"/>
        </w:rPr>
        <w:t>Tabla 19</w:t>
      </w:r>
      <w:r w:rsidR="00A10213">
        <w:rPr>
          <w:rFonts w:ascii="Arial" w:hAnsi="Arial" w:cs="Arial"/>
          <w:sz w:val="24"/>
          <w:szCs w:val="24"/>
        </w:rPr>
        <w:t xml:space="preserve">   </w:t>
      </w:r>
      <w:r>
        <w:rPr>
          <w:rFonts w:ascii="Arial" w:hAnsi="Arial" w:cs="Arial"/>
          <w:sz w:val="24"/>
          <w:szCs w:val="24"/>
        </w:rPr>
        <w:t>Resultados Obtenidos de la Evaluación Sensorial</w:t>
      </w:r>
      <w:r w:rsidRPr="001F79AE">
        <w:rPr>
          <w:rFonts w:ascii="Arial" w:hAnsi="Arial" w:cs="Arial"/>
          <w:sz w:val="24"/>
          <w:szCs w:val="24"/>
        </w:rPr>
        <w:ptab w:relativeTo="margin" w:alignment="right" w:leader="dot"/>
      </w:r>
      <w:r>
        <w:rPr>
          <w:rFonts w:ascii="Arial" w:hAnsi="Arial" w:cs="Arial"/>
          <w:sz w:val="24"/>
          <w:szCs w:val="24"/>
        </w:rPr>
        <w:t>51</w:t>
      </w:r>
    </w:p>
    <w:p w:rsidR="008F2638" w:rsidRDefault="008F2638" w:rsidP="008F2638">
      <w:pPr>
        <w:pStyle w:val="TDC3"/>
        <w:spacing w:line="240" w:lineRule="auto"/>
        <w:ind w:left="0"/>
        <w:rPr>
          <w:rFonts w:ascii="Arial" w:hAnsi="Arial" w:cs="Arial"/>
          <w:sz w:val="24"/>
          <w:szCs w:val="24"/>
        </w:rPr>
      </w:pPr>
      <w:r>
        <w:rPr>
          <w:rFonts w:ascii="Arial" w:hAnsi="Arial" w:cs="Arial"/>
          <w:sz w:val="24"/>
          <w:szCs w:val="24"/>
        </w:rPr>
        <w:t>Tabla 20</w:t>
      </w:r>
      <w:r w:rsidR="00A10213">
        <w:rPr>
          <w:rFonts w:ascii="Arial" w:hAnsi="Arial" w:cs="Arial"/>
          <w:sz w:val="24"/>
          <w:szCs w:val="24"/>
        </w:rPr>
        <w:t xml:space="preserve">   </w:t>
      </w:r>
      <w:r>
        <w:rPr>
          <w:rFonts w:ascii="Arial" w:hAnsi="Arial" w:cs="Arial"/>
          <w:sz w:val="24"/>
          <w:szCs w:val="24"/>
        </w:rPr>
        <w:t>Composición Nutricional de la Sopa de Camote</w:t>
      </w:r>
      <w:r w:rsidRPr="001F79AE">
        <w:rPr>
          <w:rFonts w:ascii="Arial" w:hAnsi="Arial" w:cs="Arial"/>
          <w:sz w:val="24"/>
          <w:szCs w:val="24"/>
        </w:rPr>
        <w:ptab w:relativeTo="margin" w:alignment="right" w:leader="dot"/>
      </w:r>
      <w:r>
        <w:rPr>
          <w:rFonts w:ascii="Arial" w:hAnsi="Arial" w:cs="Arial"/>
          <w:sz w:val="24"/>
          <w:szCs w:val="24"/>
        </w:rPr>
        <w:t>53</w:t>
      </w:r>
    </w:p>
    <w:p w:rsidR="008F2638" w:rsidRDefault="008F2638" w:rsidP="008F2638">
      <w:pPr>
        <w:pStyle w:val="TDC3"/>
        <w:spacing w:line="240" w:lineRule="auto"/>
        <w:ind w:left="0"/>
        <w:rPr>
          <w:rFonts w:ascii="Arial" w:hAnsi="Arial" w:cs="Arial"/>
          <w:sz w:val="24"/>
          <w:szCs w:val="24"/>
        </w:rPr>
      </w:pPr>
      <w:r>
        <w:rPr>
          <w:rFonts w:ascii="Arial" w:hAnsi="Arial" w:cs="Arial"/>
          <w:sz w:val="24"/>
          <w:szCs w:val="24"/>
        </w:rPr>
        <w:t>Tabla 21</w:t>
      </w:r>
      <w:r w:rsidR="00A10213">
        <w:rPr>
          <w:rFonts w:ascii="Arial" w:hAnsi="Arial" w:cs="Arial"/>
          <w:sz w:val="24"/>
          <w:szCs w:val="24"/>
        </w:rPr>
        <w:t xml:space="preserve">   </w:t>
      </w:r>
      <w:r>
        <w:rPr>
          <w:rFonts w:ascii="Arial" w:hAnsi="Arial" w:cs="Arial"/>
          <w:sz w:val="24"/>
          <w:szCs w:val="24"/>
        </w:rPr>
        <w:t>Consistencia vs Tiempo</w:t>
      </w:r>
      <w:r w:rsidRPr="001F79AE">
        <w:rPr>
          <w:rFonts w:ascii="Arial" w:hAnsi="Arial" w:cs="Arial"/>
          <w:sz w:val="24"/>
          <w:szCs w:val="24"/>
        </w:rPr>
        <w:ptab w:relativeTo="margin" w:alignment="right" w:leader="dot"/>
      </w:r>
      <w:r>
        <w:rPr>
          <w:rFonts w:ascii="Arial" w:hAnsi="Arial" w:cs="Arial"/>
          <w:sz w:val="24"/>
          <w:szCs w:val="24"/>
        </w:rPr>
        <w:t>57</w:t>
      </w:r>
    </w:p>
    <w:p w:rsidR="008F2638" w:rsidRPr="001F79AE" w:rsidRDefault="008F2638" w:rsidP="008F2638">
      <w:pPr>
        <w:pStyle w:val="TDC3"/>
        <w:spacing w:line="240" w:lineRule="auto"/>
        <w:ind w:left="0"/>
        <w:rPr>
          <w:rFonts w:ascii="Arial" w:hAnsi="Arial" w:cs="Arial"/>
          <w:sz w:val="24"/>
          <w:szCs w:val="24"/>
        </w:rPr>
      </w:pPr>
      <w:r>
        <w:rPr>
          <w:rFonts w:ascii="Arial" w:hAnsi="Arial" w:cs="Arial"/>
          <w:sz w:val="24"/>
          <w:szCs w:val="24"/>
        </w:rPr>
        <w:t>Tabla 22</w:t>
      </w:r>
      <w:r w:rsidR="00A10213">
        <w:rPr>
          <w:rFonts w:ascii="Arial" w:hAnsi="Arial" w:cs="Arial"/>
          <w:sz w:val="24"/>
          <w:szCs w:val="24"/>
        </w:rPr>
        <w:t xml:space="preserve">   </w:t>
      </w:r>
      <w:r w:rsidR="00092FFF">
        <w:rPr>
          <w:rFonts w:ascii="Arial" w:hAnsi="Arial" w:cs="Arial"/>
          <w:sz w:val="24"/>
          <w:szCs w:val="24"/>
        </w:rPr>
        <w:t xml:space="preserve">Datos para Determinar la Vida </w:t>
      </w:r>
      <w:r w:rsidR="00F25DDA">
        <w:rPr>
          <w:rFonts w:ascii="Arial" w:hAnsi="Arial" w:cs="Arial"/>
          <w:sz w:val="24"/>
          <w:szCs w:val="24"/>
        </w:rPr>
        <w:t>Útil</w:t>
      </w:r>
      <w:r w:rsidRPr="001F79AE">
        <w:rPr>
          <w:rFonts w:ascii="Arial" w:hAnsi="Arial" w:cs="Arial"/>
          <w:sz w:val="24"/>
          <w:szCs w:val="24"/>
        </w:rPr>
        <w:ptab w:relativeTo="margin" w:alignment="right" w:leader="dot"/>
      </w:r>
      <w:r w:rsidR="00092FFF">
        <w:rPr>
          <w:rFonts w:ascii="Arial" w:hAnsi="Arial" w:cs="Arial"/>
          <w:sz w:val="24"/>
          <w:szCs w:val="24"/>
        </w:rPr>
        <w:t>65</w:t>
      </w:r>
    </w:p>
    <w:p w:rsidR="008F2638" w:rsidRPr="008F2638" w:rsidRDefault="008F2638" w:rsidP="008F2638">
      <w:pPr>
        <w:rPr>
          <w:lang w:val="es-EC" w:eastAsia="es-EC"/>
        </w:rPr>
      </w:pPr>
    </w:p>
    <w:p w:rsidR="00F25DDA" w:rsidRDefault="00F25DDA" w:rsidP="0002607A">
      <w:pPr>
        <w:autoSpaceDE w:val="0"/>
        <w:autoSpaceDN w:val="0"/>
        <w:adjustRightInd w:val="0"/>
        <w:spacing w:line="360" w:lineRule="auto"/>
        <w:rPr>
          <w:rFonts w:ascii="Arial" w:hAnsi="Arial" w:cs="Arial"/>
          <w:b/>
          <w:bCs/>
        </w:rPr>
      </w:pPr>
    </w:p>
    <w:p w:rsidR="0002607A" w:rsidRDefault="0002607A" w:rsidP="00F25DDA">
      <w:pPr>
        <w:autoSpaceDE w:val="0"/>
        <w:autoSpaceDN w:val="0"/>
        <w:adjustRightInd w:val="0"/>
        <w:spacing w:line="360" w:lineRule="auto"/>
        <w:jc w:val="center"/>
        <w:rPr>
          <w:rFonts w:ascii="Arial" w:hAnsi="Arial" w:cs="Arial"/>
          <w:b/>
          <w:bCs/>
        </w:rPr>
        <w:sectPr w:rsidR="0002607A" w:rsidSect="0002607A">
          <w:headerReference w:type="default" r:id="rId12"/>
          <w:pgSz w:w="12240" w:h="15840" w:code="1"/>
          <w:pgMar w:top="2268" w:right="1361" w:bottom="2438" w:left="2268" w:header="720" w:footer="720" w:gutter="0"/>
          <w:pgNumType w:fmt="upperRoman" w:start="2"/>
          <w:cols w:space="708"/>
          <w:noEndnote/>
          <w:docGrid w:linePitch="326"/>
        </w:sectPr>
      </w:pPr>
    </w:p>
    <w:p w:rsidR="00F25DDA" w:rsidRDefault="00F25DDA" w:rsidP="00F25DDA">
      <w:pPr>
        <w:autoSpaceDE w:val="0"/>
        <w:autoSpaceDN w:val="0"/>
        <w:adjustRightInd w:val="0"/>
        <w:spacing w:line="360" w:lineRule="auto"/>
        <w:jc w:val="center"/>
        <w:rPr>
          <w:rFonts w:ascii="Arial" w:hAnsi="Arial" w:cs="Arial"/>
          <w:b/>
          <w:bCs/>
        </w:rPr>
      </w:pPr>
      <w:r w:rsidRPr="00CB514A">
        <w:rPr>
          <w:rFonts w:ascii="Arial" w:hAnsi="Arial" w:cs="Arial"/>
          <w:b/>
          <w:bCs/>
        </w:rPr>
        <w:lastRenderedPageBreak/>
        <w:t>INTRODUCCIÓN</w:t>
      </w:r>
    </w:p>
    <w:p w:rsidR="00720E68" w:rsidRDefault="00720E68" w:rsidP="00A10213">
      <w:pPr>
        <w:spacing w:line="480" w:lineRule="auto"/>
        <w:jc w:val="both"/>
        <w:rPr>
          <w:rFonts w:ascii="Arial" w:hAnsi="Arial" w:cs="Arial"/>
        </w:rPr>
      </w:pPr>
    </w:p>
    <w:p w:rsidR="00D33553" w:rsidRPr="002E0BBF" w:rsidRDefault="002D0F3B" w:rsidP="00A10213">
      <w:pPr>
        <w:spacing w:line="480" w:lineRule="auto"/>
        <w:jc w:val="both"/>
        <w:rPr>
          <w:rFonts w:ascii="Arial" w:hAnsi="Arial" w:cs="Arial"/>
        </w:rPr>
      </w:pPr>
      <w:r w:rsidRPr="002E0BBF">
        <w:rPr>
          <w:rFonts w:ascii="Arial" w:hAnsi="Arial" w:cs="Arial"/>
        </w:rPr>
        <w:t xml:space="preserve">El camote llamado también </w:t>
      </w:r>
      <w:proofErr w:type="spellStart"/>
      <w:r w:rsidRPr="002E0BBF">
        <w:rPr>
          <w:rFonts w:ascii="Arial" w:hAnsi="Arial" w:cs="Arial"/>
        </w:rPr>
        <w:t>Ipomoea</w:t>
      </w:r>
      <w:proofErr w:type="spellEnd"/>
      <w:r w:rsidRPr="002E0BBF">
        <w:rPr>
          <w:rFonts w:ascii="Arial" w:hAnsi="Arial" w:cs="Arial"/>
        </w:rPr>
        <w:t xml:space="preserve"> Batatas, es una raíz </w:t>
      </w:r>
      <w:proofErr w:type="spellStart"/>
      <w:r w:rsidRPr="002E0BBF">
        <w:rPr>
          <w:rFonts w:ascii="Arial" w:hAnsi="Arial" w:cs="Arial"/>
        </w:rPr>
        <w:t>reservante</w:t>
      </w:r>
      <w:proofErr w:type="spellEnd"/>
      <w:r w:rsidRPr="002E0BBF">
        <w:rPr>
          <w:rFonts w:ascii="Arial" w:hAnsi="Arial" w:cs="Arial"/>
        </w:rPr>
        <w:t xml:space="preserve"> con alta concentración de azúcares, caroteno y provitamina A.  Es reconocido como eficaz en la lucha contra la desnutrición debido al alto valor nutricional  y terapéutico. Puede ser utilizado como un buen sustituto para la papa y la yuca ya que presenta los beneficios nutricionales como carbohidratos, almidones, fibra, azúcar entre otros, pero a un menor costo</w:t>
      </w:r>
      <w:r w:rsidR="00D33553" w:rsidRPr="002E0BBF">
        <w:rPr>
          <w:rFonts w:ascii="Arial" w:hAnsi="Arial" w:cs="Arial"/>
        </w:rPr>
        <w:t xml:space="preserve">. </w:t>
      </w:r>
    </w:p>
    <w:p w:rsidR="00D33553" w:rsidRPr="002E0BBF" w:rsidRDefault="00D33553" w:rsidP="00A10213">
      <w:pPr>
        <w:spacing w:line="480" w:lineRule="auto"/>
        <w:jc w:val="both"/>
        <w:rPr>
          <w:rFonts w:ascii="Arial" w:hAnsi="Arial" w:cs="Arial"/>
        </w:rPr>
      </w:pPr>
      <w:r w:rsidRPr="002E0BBF">
        <w:rPr>
          <w:rFonts w:ascii="Arial" w:hAnsi="Arial" w:cs="Arial"/>
        </w:rPr>
        <w:t>El objetivo de este proyecto es aprovechar los beneficios nutricionales y rescatar el uso de productos autóctonos. En consecuencia, se desarrollará  una sopa instantánea a base de harina de camote, con el propósito que contribuya con las necesidades nutricionales de la población.</w:t>
      </w:r>
    </w:p>
    <w:p w:rsidR="00D33553" w:rsidRPr="002E0BBF" w:rsidRDefault="00D33553" w:rsidP="00A10213">
      <w:pPr>
        <w:autoSpaceDE w:val="0"/>
        <w:autoSpaceDN w:val="0"/>
        <w:adjustRightInd w:val="0"/>
        <w:spacing w:line="480" w:lineRule="auto"/>
        <w:jc w:val="both"/>
        <w:rPr>
          <w:rFonts w:ascii="Arial" w:hAnsi="Arial" w:cs="Arial"/>
        </w:rPr>
      </w:pPr>
      <w:r w:rsidRPr="002E0BBF">
        <w:rPr>
          <w:rFonts w:ascii="Arial" w:hAnsi="Arial" w:cs="Arial"/>
        </w:rPr>
        <w:t xml:space="preserve"> Primero, se determinará los parámetros óptimos de secado mediante la elaboración de isotermas de </w:t>
      </w:r>
      <w:proofErr w:type="spellStart"/>
      <w:r w:rsidRPr="002E0BBF">
        <w:rPr>
          <w:rFonts w:ascii="Arial" w:hAnsi="Arial" w:cs="Arial"/>
        </w:rPr>
        <w:t>sorción</w:t>
      </w:r>
      <w:proofErr w:type="spellEnd"/>
      <w:r w:rsidRPr="002E0BBF">
        <w:rPr>
          <w:rFonts w:ascii="Arial" w:hAnsi="Arial" w:cs="Arial"/>
        </w:rPr>
        <w:t>, cálculos de velocidad y tiempo de secado. Después, se realizará la formulación de la sopa considerando sus características sensoriales, nutricionales y funcionales. Así mismo, se estudiará la estabilidad de la sopa instan</w:t>
      </w:r>
      <w:r w:rsidR="002D0F3B">
        <w:rPr>
          <w:rFonts w:ascii="Arial" w:hAnsi="Arial" w:cs="Arial"/>
        </w:rPr>
        <w:t xml:space="preserve">tánea analizando La humedad crítica. </w:t>
      </w:r>
      <w:r w:rsidRPr="002E0BBF">
        <w:rPr>
          <w:rFonts w:ascii="Arial" w:hAnsi="Arial" w:cs="Arial"/>
        </w:rPr>
        <w:t xml:space="preserve"> Finalmente, se calculará la permeabilidad del vapor de agua en el empaque.</w:t>
      </w:r>
    </w:p>
    <w:p w:rsidR="00D33553" w:rsidRPr="006D3915" w:rsidRDefault="00D33553" w:rsidP="00D33553">
      <w:pPr>
        <w:rPr>
          <w:rFonts w:ascii="Arial" w:hAnsi="Arial" w:cs="Arial"/>
          <w:b/>
          <w:lang w:eastAsia="es-EC"/>
        </w:rPr>
      </w:pPr>
    </w:p>
    <w:p w:rsidR="00DD6661" w:rsidRDefault="00DD6661" w:rsidP="0002607A">
      <w:pPr>
        <w:pStyle w:val="NormalWeb"/>
        <w:spacing w:line="480" w:lineRule="auto"/>
        <w:jc w:val="both"/>
        <w:rPr>
          <w:rStyle w:val="apple-style-span"/>
          <w:rFonts w:ascii="Arial" w:hAnsi="Arial" w:cs="Arial"/>
        </w:rPr>
        <w:sectPr w:rsidR="00DD6661" w:rsidSect="0002607A">
          <w:headerReference w:type="default" r:id="rId13"/>
          <w:pgSz w:w="12240" w:h="15840" w:code="1"/>
          <w:pgMar w:top="2268" w:right="1361" w:bottom="2438" w:left="2268" w:header="720" w:footer="720" w:gutter="0"/>
          <w:pgNumType w:start="1"/>
          <w:cols w:space="708"/>
          <w:noEndnote/>
          <w:docGrid w:linePitch="326"/>
        </w:sectPr>
      </w:pPr>
      <w:bookmarkStart w:id="1" w:name="_GoBack"/>
      <w:bookmarkEnd w:id="1"/>
    </w:p>
    <w:p w:rsidR="00F25DDA" w:rsidRDefault="00F25DDA" w:rsidP="0002607A">
      <w:pPr>
        <w:pStyle w:val="NormalWeb"/>
        <w:spacing w:line="480" w:lineRule="auto"/>
        <w:jc w:val="both"/>
        <w:rPr>
          <w:rStyle w:val="apple-style-span"/>
          <w:rFonts w:ascii="Arial" w:hAnsi="Arial" w:cs="Arial"/>
        </w:rPr>
        <w:sectPr w:rsidR="00F25DDA" w:rsidSect="0002607A">
          <w:headerReference w:type="default" r:id="rId14"/>
          <w:pgSz w:w="12240" w:h="15840" w:code="1"/>
          <w:pgMar w:top="2268" w:right="1361" w:bottom="2438" w:left="2268" w:header="720" w:footer="720" w:gutter="0"/>
          <w:pgNumType w:start="1"/>
          <w:cols w:space="708"/>
          <w:noEndnote/>
          <w:docGrid w:linePitch="326"/>
        </w:sectPr>
      </w:pPr>
    </w:p>
    <w:p w:rsidR="00C87EBA" w:rsidRPr="001F79AE" w:rsidRDefault="00C87EBA" w:rsidP="0054632F">
      <w:pPr>
        <w:jc w:val="both"/>
        <w:rPr>
          <w:rFonts w:ascii="Arial" w:hAnsi="Arial" w:cs="Arial"/>
        </w:rPr>
      </w:pPr>
    </w:p>
    <w:sectPr w:rsidR="00C87EBA" w:rsidRPr="001F79AE" w:rsidSect="00C34F59">
      <w:headerReference w:type="default" r:id="rId15"/>
      <w:pgSz w:w="12240" w:h="15840"/>
      <w:pgMar w:top="2268" w:right="1361" w:bottom="2268" w:left="2268" w:header="720" w:footer="720" w:gutter="0"/>
      <w:pgNumType w:fmt="upperRoman" w:start="2"/>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F6D" w:rsidRDefault="00503F6D" w:rsidP="00C34F59">
      <w:r>
        <w:separator/>
      </w:r>
    </w:p>
  </w:endnote>
  <w:endnote w:type="continuationSeparator" w:id="1">
    <w:p w:rsidR="00503F6D" w:rsidRDefault="00503F6D" w:rsidP="00C3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F6D" w:rsidRDefault="00503F6D" w:rsidP="00C34F59">
      <w:r>
        <w:separator/>
      </w:r>
    </w:p>
  </w:footnote>
  <w:footnote w:type="continuationSeparator" w:id="1">
    <w:p w:rsidR="00503F6D" w:rsidRDefault="00503F6D" w:rsidP="00C34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397719"/>
      <w:docPartObj>
        <w:docPartGallery w:val="Page Numbers (Top of Page)"/>
        <w:docPartUnique/>
      </w:docPartObj>
    </w:sdtPr>
    <w:sdtContent>
      <w:p w:rsidR="0002607A" w:rsidRDefault="00BC428A">
        <w:pPr>
          <w:pStyle w:val="Encabezado"/>
          <w:jc w:val="right"/>
        </w:pPr>
        <w:r>
          <w:fldChar w:fldCharType="begin"/>
        </w:r>
        <w:r w:rsidR="0002607A">
          <w:instrText>PAGE   \* MERGEFORMAT</w:instrText>
        </w:r>
        <w:r>
          <w:fldChar w:fldCharType="separate"/>
        </w:r>
        <w:r w:rsidR="009B1568">
          <w:rPr>
            <w:noProof/>
          </w:rPr>
          <w:t>IX</w:t>
        </w:r>
        <w:r>
          <w:fldChar w:fldCharType="end"/>
        </w:r>
      </w:p>
    </w:sdtContent>
  </w:sdt>
  <w:p w:rsidR="00F25DDA" w:rsidRPr="00933AFC" w:rsidRDefault="00F25DDA" w:rsidP="00A17FB2">
    <w:pPr>
      <w:pStyle w:val="Encabezado"/>
      <w:ind w:left="8496"/>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23169"/>
      <w:docPartObj>
        <w:docPartGallery w:val="Page Numbers (Top of Page)"/>
        <w:docPartUnique/>
      </w:docPartObj>
    </w:sdtPr>
    <w:sdtContent>
      <w:p w:rsidR="0002607A" w:rsidRDefault="00BC428A">
        <w:pPr>
          <w:pStyle w:val="Encabezado"/>
          <w:jc w:val="right"/>
        </w:pPr>
        <w:r>
          <w:fldChar w:fldCharType="begin"/>
        </w:r>
        <w:r w:rsidR="0002607A">
          <w:instrText>PAGE   \* MERGEFORMAT</w:instrText>
        </w:r>
        <w:r>
          <w:fldChar w:fldCharType="separate"/>
        </w:r>
        <w:r w:rsidR="009B1568">
          <w:rPr>
            <w:noProof/>
          </w:rPr>
          <w:t>1</w:t>
        </w:r>
        <w:r>
          <w:fldChar w:fldCharType="end"/>
        </w:r>
      </w:p>
    </w:sdtContent>
  </w:sdt>
  <w:p w:rsidR="0002607A" w:rsidRPr="00933AFC" w:rsidRDefault="0002607A" w:rsidP="00A17FB2">
    <w:pPr>
      <w:pStyle w:val="Encabezado"/>
      <w:ind w:left="8496"/>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7A" w:rsidRPr="00933AFC" w:rsidRDefault="0002607A" w:rsidP="00A17FB2">
    <w:pPr>
      <w:pStyle w:val="Encabezado"/>
      <w:ind w:left="8496"/>
      <w:rPr>
        <w:lang w:val="es-EC"/>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BA" w:rsidRDefault="00BC428A">
    <w:pPr>
      <w:pStyle w:val="Encabezado"/>
      <w:jc w:val="right"/>
    </w:pPr>
    <w:r>
      <w:fldChar w:fldCharType="begin"/>
    </w:r>
    <w:r w:rsidR="00C87EBA">
      <w:instrText>PAGE   \* MERGEFORMAT</w:instrText>
    </w:r>
    <w:r>
      <w:fldChar w:fldCharType="separate"/>
    </w:r>
    <w:r w:rsidR="009B1568">
      <w:rPr>
        <w:noProof/>
      </w:rPr>
      <w:t>II</w:t>
    </w:r>
    <w:r>
      <w:fldChar w:fldCharType="end"/>
    </w:r>
  </w:p>
  <w:p w:rsidR="00C87EBA" w:rsidRDefault="00C87E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C7377"/>
    <w:multiLevelType w:val="multilevel"/>
    <w:tmpl w:val="A8D0B6E0"/>
    <w:lvl w:ilvl="0">
      <w:start w:val="1"/>
      <w:numFmt w:val="decimal"/>
      <w:lvlText w:val="%1."/>
      <w:lvlJc w:val="left"/>
      <w:pPr>
        <w:ind w:left="360" w:hanging="360"/>
      </w:pPr>
      <w:rPr>
        <w:b/>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84ED1"/>
    <w:rsid w:val="00013480"/>
    <w:rsid w:val="0002607A"/>
    <w:rsid w:val="00026087"/>
    <w:rsid w:val="00035D66"/>
    <w:rsid w:val="00092FFF"/>
    <w:rsid w:val="00094A6A"/>
    <w:rsid w:val="000D2EEA"/>
    <w:rsid w:val="000E48F7"/>
    <w:rsid w:val="00107ED0"/>
    <w:rsid w:val="001461A2"/>
    <w:rsid w:val="0016412C"/>
    <w:rsid w:val="0017145E"/>
    <w:rsid w:val="001D2551"/>
    <w:rsid w:val="001D6D03"/>
    <w:rsid w:val="001F79AE"/>
    <w:rsid w:val="002266B1"/>
    <w:rsid w:val="002328B5"/>
    <w:rsid w:val="00260905"/>
    <w:rsid w:val="002B2E1A"/>
    <w:rsid w:val="002D0F3B"/>
    <w:rsid w:val="002D12FC"/>
    <w:rsid w:val="00323CAF"/>
    <w:rsid w:val="00354A5C"/>
    <w:rsid w:val="003A30FA"/>
    <w:rsid w:val="003A6301"/>
    <w:rsid w:val="00426BC9"/>
    <w:rsid w:val="00472EA0"/>
    <w:rsid w:val="00482E25"/>
    <w:rsid w:val="00492002"/>
    <w:rsid w:val="00503F6D"/>
    <w:rsid w:val="00526E5E"/>
    <w:rsid w:val="0054632F"/>
    <w:rsid w:val="00566672"/>
    <w:rsid w:val="00577399"/>
    <w:rsid w:val="0066469E"/>
    <w:rsid w:val="0067192F"/>
    <w:rsid w:val="00684ED1"/>
    <w:rsid w:val="006D3915"/>
    <w:rsid w:val="007036E1"/>
    <w:rsid w:val="00720E68"/>
    <w:rsid w:val="007230D5"/>
    <w:rsid w:val="00725FE3"/>
    <w:rsid w:val="0072661B"/>
    <w:rsid w:val="007819B5"/>
    <w:rsid w:val="00786161"/>
    <w:rsid w:val="00795254"/>
    <w:rsid w:val="007D3C27"/>
    <w:rsid w:val="007E473E"/>
    <w:rsid w:val="007F734D"/>
    <w:rsid w:val="008133F3"/>
    <w:rsid w:val="008218F2"/>
    <w:rsid w:val="00854426"/>
    <w:rsid w:val="00880D5C"/>
    <w:rsid w:val="00896789"/>
    <w:rsid w:val="008F2638"/>
    <w:rsid w:val="00905857"/>
    <w:rsid w:val="00930A4C"/>
    <w:rsid w:val="00945062"/>
    <w:rsid w:val="00986EB7"/>
    <w:rsid w:val="009A27A0"/>
    <w:rsid w:val="009B1568"/>
    <w:rsid w:val="00A0409F"/>
    <w:rsid w:val="00A10213"/>
    <w:rsid w:val="00A102EF"/>
    <w:rsid w:val="00A714DF"/>
    <w:rsid w:val="00AD30BA"/>
    <w:rsid w:val="00B412FA"/>
    <w:rsid w:val="00BA5DA3"/>
    <w:rsid w:val="00BB29E0"/>
    <w:rsid w:val="00BC428A"/>
    <w:rsid w:val="00BF3DA9"/>
    <w:rsid w:val="00C23899"/>
    <w:rsid w:val="00C34F59"/>
    <w:rsid w:val="00C41CB8"/>
    <w:rsid w:val="00C74C99"/>
    <w:rsid w:val="00C87EBA"/>
    <w:rsid w:val="00C90E16"/>
    <w:rsid w:val="00D0480A"/>
    <w:rsid w:val="00D14C93"/>
    <w:rsid w:val="00D24117"/>
    <w:rsid w:val="00D31A5C"/>
    <w:rsid w:val="00D33553"/>
    <w:rsid w:val="00D46BDA"/>
    <w:rsid w:val="00D77359"/>
    <w:rsid w:val="00DD6661"/>
    <w:rsid w:val="00DF25B7"/>
    <w:rsid w:val="00DF71A9"/>
    <w:rsid w:val="00E13D4D"/>
    <w:rsid w:val="00E24683"/>
    <w:rsid w:val="00E27B35"/>
    <w:rsid w:val="00E712AF"/>
    <w:rsid w:val="00E94368"/>
    <w:rsid w:val="00EB0A44"/>
    <w:rsid w:val="00F25DDA"/>
    <w:rsid w:val="00FC1894"/>
    <w:rsid w:val="00FE3006"/>
    <w:rsid w:val="00FE4D39"/>
    <w:rsid w:val="00FF6D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34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F59"/>
    <w:pPr>
      <w:tabs>
        <w:tab w:val="center" w:pos="4419"/>
        <w:tab w:val="right" w:pos="8838"/>
      </w:tabs>
    </w:pPr>
  </w:style>
  <w:style w:type="character" w:customStyle="1" w:styleId="EncabezadoCar">
    <w:name w:val="Encabezado Car"/>
    <w:basedOn w:val="Fuentedeprrafopredeter"/>
    <w:link w:val="Encabezado"/>
    <w:uiPriority w:val="99"/>
    <w:rsid w:val="00C34F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4F59"/>
    <w:pPr>
      <w:tabs>
        <w:tab w:val="center" w:pos="4419"/>
        <w:tab w:val="right" w:pos="8838"/>
      </w:tabs>
    </w:pPr>
  </w:style>
  <w:style w:type="character" w:customStyle="1" w:styleId="PiedepginaCar">
    <w:name w:val="Pie de página Car"/>
    <w:basedOn w:val="Fuentedeprrafopredeter"/>
    <w:link w:val="Piedepgina"/>
    <w:uiPriority w:val="99"/>
    <w:rsid w:val="00C34F5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34F59"/>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C34F59"/>
    <w:pPr>
      <w:spacing w:line="276" w:lineRule="auto"/>
      <w:outlineLvl w:val="9"/>
    </w:pPr>
    <w:rPr>
      <w:lang w:val="es-EC" w:eastAsia="es-EC"/>
    </w:rPr>
  </w:style>
  <w:style w:type="paragraph" w:styleId="TDC2">
    <w:name w:val="toc 2"/>
    <w:basedOn w:val="Normal"/>
    <w:next w:val="Normal"/>
    <w:autoRedefine/>
    <w:uiPriority w:val="39"/>
    <w:semiHidden/>
    <w:unhideWhenUsed/>
    <w:qFormat/>
    <w:rsid w:val="00C34F59"/>
    <w:pPr>
      <w:spacing w:after="100" w:line="276" w:lineRule="auto"/>
      <w:ind w:left="220"/>
    </w:pPr>
    <w:rPr>
      <w:rFonts w:asciiTheme="minorHAnsi" w:eastAsiaTheme="minorEastAsia" w:hAnsiTheme="minorHAnsi" w:cstheme="minorBidi"/>
      <w:sz w:val="22"/>
      <w:szCs w:val="22"/>
      <w:lang w:val="es-EC" w:eastAsia="es-EC"/>
    </w:rPr>
  </w:style>
  <w:style w:type="paragraph" w:styleId="TDC1">
    <w:name w:val="toc 1"/>
    <w:basedOn w:val="Normal"/>
    <w:next w:val="Normal"/>
    <w:autoRedefine/>
    <w:uiPriority w:val="39"/>
    <w:unhideWhenUsed/>
    <w:qFormat/>
    <w:rsid w:val="00D14C93"/>
    <w:pPr>
      <w:spacing w:after="100"/>
      <w:jc w:val="right"/>
    </w:pPr>
    <w:rPr>
      <w:rFonts w:ascii="Arial" w:eastAsiaTheme="minorEastAsia" w:hAnsi="Arial" w:cs="Arial"/>
      <w:lang w:val="es-EC" w:eastAsia="es-EC"/>
    </w:rPr>
  </w:style>
  <w:style w:type="paragraph" w:styleId="TDC3">
    <w:name w:val="toc 3"/>
    <w:basedOn w:val="Normal"/>
    <w:next w:val="Normal"/>
    <w:autoRedefine/>
    <w:uiPriority w:val="39"/>
    <w:unhideWhenUsed/>
    <w:qFormat/>
    <w:rsid w:val="00C34F59"/>
    <w:pPr>
      <w:spacing w:after="100" w:line="276" w:lineRule="auto"/>
      <w:ind w:left="440"/>
    </w:pPr>
    <w:rPr>
      <w:rFonts w:asciiTheme="minorHAnsi" w:eastAsiaTheme="minorEastAsia" w:hAnsiTheme="minorHAnsi" w:cstheme="minorBidi"/>
      <w:sz w:val="22"/>
      <w:szCs w:val="22"/>
      <w:lang w:val="es-EC" w:eastAsia="es-EC"/>
    </w:rPr>
  </w:style>
  <w:style w:type="paragraph" w:styleId="Textodeglobo">
    <w:name w:val="Balloon Text"/>
    <w:basedOn w:val="Normal"/>
    <w:link w:val="TextodegloboCar"/>
    <w:uiPriority w:val="99"/>
    <w:semiHidden/>
    <w:unhideWhenUsed/>
    <w:rsid w:val="00C34F59"/>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9"/>
    <w:rPr>
      <w:rFonts w:ascii="Tahoma" w:eastAsia="Times New Roman" w:hAnsi="Tahoma" w:cs="Tahoma"/>
      <w:sz w:val="16"/>
      <w:szCs w:val="16"/>
      <w:lang w:val="es-ES" w:eastAsia="es-ES"/>
    </w:rPr>
  </w:style>
  <w:style w:type="paragraph" w:styleId="Prrafodelista">
    <w:name w:val="List Paragraph"/>
    <w:basedOn w:val="Normal"/>
    <w:uiPriority w:val="34"/>
    <w:qFormat/>
    <w:rsid w:val="00C34F59"/>
    <w:pPr>
      <w:ind w:left="720"/>
      <w:contextualSpacing/>
    </w:pPr>
  </w:style>
  <w:style w:type="table" w:styleId="Tablaconcuadrcula">
    <w:name w:val="Table Grid"/>
    <w:basedOn w:val="Tablanormal"/>
    <w:uiPriority w:val="59"/>
    <w:rsid w:val="0035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25DDA"/>
    <w:pPr>
      <w:spacing w:before="100" w:beforeAutospacing="1" w:after="100" w:afterAutospacing="1"/>
    </w:pPr>
    <w:rPr>
      <w:color w:val="000000"/>
    </w:rPr>
  </w:style>
  <w:style w:type="character" w:customStyle="1" w:styleId="apple-style-span">
    <w:name w:val="apple-style-span"/>
    <w:basedOn w:val="Fuentedeprrafopredeter"/>
    <w:rsid w:val="00F25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34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F59"/>
    <w:pPr>
      <w:tabs>
        <w:tab w:val="center" w:pos="4419"/>
        <w:tab w:val="right" w:pos="8838"/>
      </w:tabs>
    </w:pPr>
  </w:style>
  <w:style w:type="character" w:customStyle="1" w:styleId="EncabezadoCar">
    <w:name w:val="Encabezado Car"/>
    <w:basedOn w:val="Fuentedeprrafopredeter"/>
    <w:link w:val="Encabezado"/>
    <w:uiPriority w:val="99"/>
    <w:rsid w:val="00C34F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4F59"/>
    <w:pPr>
      <w:tabs>
        <w:tab w:val="center" w:pos="4419"/>
        <w:tab w:val="right" w:pos="8838"/>
      </w:tabs>
    </w:pPr>
  </w:style>
  <w:style w:type="character" w:customStyle="1" w:styleId="PiedepginaCar">
    <w:name w:val="Pie de página Car"/>
    <w:basedOn w:val="Fuentedeprrafopredeter"/>
    <w:link w:val="Piedepgina"/>
    <w:uiPriority w:val="99"/>
    <w:rsid w:val="00C34F5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34F59"/>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C34F59"/>
    <w:pPr>
      <w:spacing w:line="276" w:lineRule="auto"/>
      <w:outlineLvl w:val="9"/>
    </w:pPr>
    <w:rPr>
      <w:lang w:val="es-EC" w:eastAsia="es-EC"/>
    </w:rPr>
  </w:style>
  <w:style w:type="paragraph" w:styleId="TDC2">
    <w:name w:val="toc 2"/>
    <w:basedOn w:val="Normal"/>
    <w:next w:val="Normal"/>
    <w:autoRedefine/>
    <w:uiPriority w:val="39"/>
    <w:semiHidden/>
    <w:unhideWhenUsed/>
    <w:qFormat/>
    <w:rsid w:val="00C34F59"/>
    <w:pPr>
      <w:spacing w:after="100" w:line="276" w:lineRule="auto"/>
      <w:ind w:left="220"/>
    </w:pPr>
    <w:rPr>
      <w:rFonts w:asciiTheme="minorHAnsi" w:eastAsiaTheme="minorEastAsia" w:hAnsiTheme="minorHAnsi" w:cstheme="minorBidi"/>
      <w:sz w:val="22"/>
      <w:szCs w:val="22"/>
      <w:lang w:val="es-EC" w:eastAsia="es-EC"/>
    </w:rPr>
  </w:style>
  <w:style w:type="paragraph" w:styleId="TDC1">
    <w:name w:val="toc 1"/>
    <w:basedOn w:val="Normal"/>
    <w:next w:val="Normal"/>
    <w:autoRedefine/>
    <w:uiPriority w:val="39"/>
    <w:unhideWhenUsed/>
    <w:qFormat/>
    <w:rsid w:val="001F79AE"/>
    <w:pPr>
      <w:spacing w:after="100"/>
    </w:pPr>
    <w:rPr>
      <w:rFonts w:ascii="Arial" w:eastAsiaTheme="minorEastAsia" w:hAnsi="Arial" w:cs="Arial"/>
      <w:lang w:val="es-EC" w:eastAsia="es-EC"/>
    </w:rPr>
  </w:style>
  <w:style w:type="paragraph" w:styleId="TDC3">
    <w:name w:val="toc 3"/>
    <w:basedOn w:val="Normal"/>
    <w:next w:val="Normal"/>
    <w:autoRedefine/>
    <w:uiPriority w:val="39"/>
    <w:unhideWhenUsed/>
    <w:qFormat/>
    <w:rsid w:val="00C34F59"/>
    <w:pPr>
      <w:spacing w:after="100" w:line="276" w:lineRule="auto"/>
      <w:ind w:left="440"/>
    </w:pPr>
    <w:rPr>
      <w:rFonts w:asciiTheme="minorHAnsi" w:eastAsiaTheme="minorEastAsia" w:hAnsiTheme="minorHAnsi" w:cstheme="minorBidi"/>
      <w:sz w:val="22"/>
      <w:szCs w:val="22"/>
      <w:lang w:val="es-EC" w:eastAsia="es-EC"/>
    </w:rPr>
  </w:style>
  <w:style w:type="paragraph" w:styleId="Textodeglobo">
    <w:name w:val="Balloon Text"/>
    <w:basedOn w:val="Normal"/>
    <w:link w:val="TextodegloboCar"/>
    <w:uiPriority w:val="99"/>
    <w:semiHidden/>
    <w:unhideWhenUsed/>
    <w:rsid w:val="00C34F59"/>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9"/>
    <w:rPr>
      <w:rFonts w:ascii="Tahoma" w:eastAsia="Times New Roman" w:hAnsi="Tahoma" w:cs="Tahoma"/>
      <w:sz w:val="16"/>
      <w:szCs w:val="16"/>
      <w:lang w:val="es-ES" w:eastAsia="es-ES"/>
    </w:rPr>
  </w:style>
  <w:style w:type="paragraph" w:styleId="Prrafodelista">
    <w:name w:val="List Paragraph"/>
    <w:basedOn w:val="Normal"/>
    <w:uiPriority w:val="34"/>
    <w:qFormat/>
    <w:rsid w:val="00C34F59"/>
    <w:pPr>
      <w:ind w:left="720"/>
      <w:contextualSpacing/>
    </w:pPr>
  </w:style>
  <w:style w:type="table" w:styleId="Tablaconcuadrcula">
    <w:name w:val="Table Grid"/>
    <w:basedOn w:val="Tablanormal"/>
    <w:uiPriority w:val="59"/>
    <w:rsid w:val="0035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25DDA"/>
    <w:pPr>
      <w:spacing w:before="100" w:beforeAutospacing="1" w:after="100" w:afterAutospacing="1"/>
    </w:pPr>
    <w:rPr>
      <w:color w:val="000000"/>
    </w:rPr>
  </w:style>
  <w:style w:type="character" w:customStyle="1" w:styleId="apple-style-span">
    <w:name w:val="apple-style-span"/>
    <w:basedOn w:val="Fuentedeprrafopredeter"/>
    <w:rsid w:val="00F25DDA"/>
  </w:style>
</w:styles>
</file>

<file path=word/webSettings.xml><?xml version="1.0" encoding="utf-8"?>
<w:webSettings xmlns:r="http://schemas.openxmlformats.org/officeDocument/2006/relationships" xmlns:w="http://schemas.openxmlformats.org/wordprocessingml/2006/main">
  <w:divs>
    <w:div w:id="146019799">
      <w:bodyDiv w:val="1"/>
      <w:marLeft w:val="0"/>
      <w:marRight w:val="0"/>
      <w:marTop w:val="0"/>
      <w:marBottom w:val="0"/>
      <w:divBdr>
        <w:top w:val="none" w:sz="0" w:space="0" w:color="auto"/>
        <w:left w:val="none" w:sz="0" w:space="0" w:color="auto"/>
        <w:bottom w:val="none" w:sz="0" w:space="0" w:color="auto"/>
        <w:right w:val="none" w:sz="0" w:space="0" w:color="auto"/>
      </w:divBdr>
    </w:div>
    <w:div w:id="1426071153">
      <w:bodyDiv w:val="1"/>
      <w:marLeft w:val="0"/>
      <w:marRight w:val="0"/>
      <w:marTop w:val="0"/>
      <w:marBottom w:val="0"/>
      <w:divBdr>
        <w:top w:val="none" w:sz="0" w:space="0" w:color="auto"/>
        <w:left w:val="none" w:sz="0" w:space="0" w:color="auto"/>
        <w:bottom w:val="none" w:sz="0" w:space="0" w:color="auto"/>
        <w:right w:val="none" w:sz="0" w:space="0" w:color="auto"/>
      </w:divBdr>
    </w:div>
    <w:div w:id="1532260691">
      <w:bodyDiv w:val="1"/>
      <w:marLeft w:val="0"/>
      <w:marRight w:val="0"/>
      <w:marTop w:val="0"/>
      <w:marBottom w:val="0"/>
      <w:divBdr>
        <w:top w:val="none" w:sz="0" w:space="0" w:color="auto"/>
        <w:left w:val="none" w:sz="0" w:space="0" w:color="auto"/>
        <w:bottom w:val="none" w:sz="0" w:space="0" w:color="auto"/>
        <w:right w:val="none" w:sz="0" w:space="0" w:color="auto"/>
      </w:divBdr>
    </w:div>
    <w:div w:id="1678774998">
      <w:bodyDiv w:val="1"/>
      <w:marLeft w:val="0"/>
      <w:marRight w:val="0"/>
      <w:marTop w:val="0"/>
      <w:marBottom w:val="0"/>
      <w:divBdr>
        <w:top w:val="none" w:sz="0" w:space="0" w:color="auto"/>
        <w:left w:val="none" w:sz="0" w:space="0" w:color="auto"/>
        <w:bottom w:val="none" w:sz="0" w:space="0" w:color="auto"/>
        <w:right w:val="none" w:sz="0" w:space="0" w:color="auto"/>
      </w:divBdr>
    </w:div>
    <w:div w:id="1710102481">
      <w:bodyDiv w:val="1"/>
      <w:marLeft w:val="0"/>
      <w:marRight w:val="0"/>
      <w:marTop w:val="0"/>
      <w:marBottom w:val="0"/>
      <w:divBdr>
        <w:top w:val="none" w:sz="0" w:space="0" w:color="auto"/>
        <w:left w:val="none" w:sz="0" w:space="0" w:color="auto"/>
        <w:bottom w:val="none" w:sz="0" w:space="0" w:color="auto"/>
        <w:right w:val="none" w:sz="0" w:space="0" w:color="auto"/>
      </w:divBdr>
    </w:div>
    <w:div w:id="17450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B95A-A8A1-4E3A-81B1-ADCB2AEE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ASEQUIM</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cltsmalc</cp:lastModifiedBy>
  <cp:revision>35</cp:revision>
  <cp:lastPrinted>2011-01-26T15:58:00Z</cp:lastPrinted>
  <dcterms:created xsi:type="dcterms:W3CDTF">2011-01-14T16:10:00Z</dcterms:created>
  <dcterms:modified xsi:type="dcterms:W3CDTF">2011-01-27T17:03:00Z</dcterms:modified>
</cp:coreProperties>
</file>