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F7386" w:rsidRDefault="007E7205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Í</w:t>
      </w:r>
      <w:r w:rsidR="00852B95">
        <w:rPr>
          <w:rFonts w:ascii="Arial" w:hAnsi="Arial" w:cs="Arial"/>
          <w:sz w:val="32"/>
          <w:szCs w:val="32"/>
        </w:rPr>
        <w:t>NDICE DE FIGURAS</w:t>
      </w:r>
    </w:p>
    <w:p w:rsidR="00852B95" w:rsidRDefault="00852B95" w:rsidP="0042400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51653" w:rsidRDefault="00851653" w:rsidP="0042400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51653" w:rsidRDefault="00851653" w:rsidP="0085165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proofErr w:type="spellStart"/>
      <w:r w:rsidRPr="0042400E">
        <w:rPr>
          <w:rFonts w:ascii="Arial" w:hAnsi="Arial" w:cs="Arial"/>
          <w:sz w:val="24"/>
          <w:szCs w:val="24"/>
        </w:rPr>
        <w:t>Pag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1.1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C</w:t>
      </w:r>
      <w:r w:rsidRPr="00852B95">
        <w:rPr>
          <w:rFonts w:ascii="Arial" w:hAnsi="Arial" w:cs="Arial"/>
          <w:sz w:val="24"/>
          <w:szCs w:val="24"/>
        </w:rPr>
        <w:t>ronograma de labores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10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1.2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R</w:t>
      </w:r>
      <w:r w:rsidRPr="00852B95">
        <w:rPr>
          <w:rFonts w:ascii="Arial" w:hAnsi="Arial" w:cs="Arial"/>
          <w:sz w:val="24"/>
          <w:szCs w:val="24"/>
        </w:rPr>
        <w:t>ecolector con basura en la tolva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14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1.3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R</w:t>
      </w:r>
      <w:r w:rsidRPr="00852B95">
        <w:rPr>
          <w:rFonts w:ascii="Arial" w:hAnsi="Arial" w:cs="Arial"/>
          <w:sz w:val="24"/>
          <w:szCs w:val="24"/>
        </w:rPr>
        <w:t>e</w:t>
      </w:r>
      <w:r w:rsidR="00801E45">
        <w:rPr>
          <w:rFonts w:ascii="Arial" w:hAnsi="Arial" w:cs="Arial"/>
          <w:sz w:val="24"/>
          <w:szCs w:val="24"/>
        </w:rPr>
        <w:t xml:space="preserve">colector con la tolva levantada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14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1.4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S</w:t>
      </w:r>
      <w:r w:rsidRPr="00852B95">
        <w:rPr>
          <w:rFonts w:ascii="Arial" w:hAnsi="Arial" w:cs="Arial"/>
          <w:sz w:val="24"/>
          <w:szCs w:val="24"/>
        </w:rPr>
        <w:t>aco</w:t>
      </w:r>
      <w:r w:rsidR="005C5176">
        <w:rPr>
          <w:rFonts w:ascii="Arial" w:hAnsi="Arial" w:cs="Arial"/>
          <w:sz w:val="24"/>
          <w:szCs w:val="24"/>
        </w:rPr>
        <w:t>s</w:t>
      </w:r>
      <w:r w:rsidRPr="00852B95">
        <w:rPr>
          <w:rFonts w:ascii="Arial" w:hAnsi="Arial" w:cs="Arial"/>
          <w:sz w:val="24"/>
          <w:szCs w:val="24"/>
        </w:rPr>
        <w:t xml:space="preserve"> lleno</w:t>
      </w:r>
      <w:r w:rsidR="005C5176">
        <w:rPr>
          <w:rFonts w:ascii="Arial" w:hAnsi="Arial" w:cs="Arial"/>
          <w:sz w:val="24"/>
          <w:szCs w:val="24"/>
        </w:rPr>
        <w:t>s</w:t>
      </w:r>
      <w:r w:rsidRPr="00852B95">
        <w:rPr>
          <w:rFonts w:ascii="Arial" w:hAnsi="Arial" w:cs="Arial"/>
          <w:sz w:val="24"/>
          <w:szCs w:val="24"/>
        </w:rPr>
        <w:t xml:space="preserve"> con basura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15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1.5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C</w:t>
      </w:r>
      <w:r w:rsidRPr="00852B95">
        <w:rPr>
          <w:rFonts w:ascii="Arial" w:hAnsi="Arial" w:cs="Arial"/>
          <w:sz w:val="24"/>
          <w:szCs w:val="24"/>
        </w:rPr>
        <w:t>arretillero con su equipo completo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16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1.6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C</w:t>
      </w:r>
      <w:r w:rsidRPr="00852B95">
        <w:rPr>
          <w:rFonts w:ascii="Arial" w:hAnsi="Arial" w:cs="Arial"/>
          <w:sz w:val="24"/>
          <w:szCs w:val="24"/>
        </w:rPr>
        <w:t>ont</w:t>
      </w:r>
      <w:r w:rsidR="00801E45">
        <w:rPr>
          <w:rFonts w:ascii="Arial" w:hAnsi="Arial" w:cs="Arial"/>
          <w:sz w:val="24"/>
          <w:szCs w:val="24"/>
        </w:rPr>
        <w:t>enedor de 4 m</w:t>
      </w:r>
      <w:r w:rsidR="00801E45" w:rsidRPr="00851653">
        <w:rPr>
          <w:rFonts w:ascii="Arial" w:hAnsi="Arial" w:cs="Arial"/>
          <w:sz w:val="24"/>
          <w:szCs w:val="24"/>
          <w:vertAlign w:val="superscript"/>
        </w:rPr>
        <w:t>3</w:t>
      </w:r>
      <w:r w:rsidR="00801E45">
        <w:rPr>
          <w:rFonts w:ascii="Arial" w:hAnsi="Arial" w:cs="Arial"/>
          <w:sz w:val="24"/>
          <w:szCs w:val="24"/>
        </w:rPr>
        <w:t xml:space="preserve"> en una industria </w:t>
      </w:r>
      <w:r w:rsidR="0042400E">
        <w:rPr>
          <w:rFonts w:ascii="Arial" w:hAnsi="Arial" w:cs="Arial"/>
          <w:sz w:val="24"/>
          <w:szCs w:val="24"/>
        </w:rPr>
        <w:tab/>
        <w:t>1</w:t>
      </w:r>
      <w:r w:rsidR="005C5176">
        <w:rPr>
          <w:rFonts w:ascii="Arial" w:hAnsi="Arial" w:cs="Arial"/>
          <w:sz w:val="24"/>
          <w:szCs w:val="24"/>
        </w:rPr>
        <w:t>7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1.7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R</w:t>
      </w:r>
      <w:r w:rsidRPr="00852B95">
        <w:rPr>
          <w:rFonts w:ascii="Arial" w:hAnsi="Arial" w:cs="Arial"/>
          <w:sz w:val="24"/>
          <w:szCs w:val="24"/>
        </w:rPr>
        <w:t xml:space="preserve">ecolector levantando </w:t>
      </w:r>
      <w:r w:rsidR="00801E45">
        <w:rPr>
          <w:rFonts w:ascii="Arial" w:hAnsi="Arial" w:cs="Arial"/>
          <w:sz w:val="24"/>
          <w:szCs w:val="24"/>
        </w:rPr>
        <w:t>un contenedor de 4 m</w:t>
      </w:r>
      <w:r w:rsidR="00801E45" w:rsidRPr="00851653">
        <w:rPr>
          <w:rFonts w:ascii="Arial" w:hAnsi="Arial" w:cs="Arial"/>
          <w:sz w:val="24"/>
          <w:szCs w:val="24"/>
          <w:vertAlign w:val="superscript"/>
        </w:rPr>
        <w:t>3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  <w:t>1</w:t>
      </w:r>
      <w:r w:rsidR="005C5176">
        <w:rPr>
          <w:rFonts w:ascii="Arial" w:hAnsi="Arial" w:cs="Arial"/>
          <w:sz w:val="24"/>
          <w:szCs w:val="24"/>
        </w:rPr>
        <w:t>8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1.8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Contenedor de 25 m</w:t>
      </w:r>
      <w:r w:rsidR="005C5176" w:rsidRPr="005C5176">
        <w:rPr>
          <w:rFonts w:ascii="Arial" w:hAnsi="Arial" w:cs="Arial"/>
          <w:sz w:val="24"/>
          <w:szCs w:val="24"/>
          <w:vertAlign w:val="superscript"/>
        </w:rPr>
        <w:t>3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19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1.9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Pr="00852B95">
        <w:rPr>
          <w:rFonts w:ascii="Arial" w:hAnsi="Arial" w:cs="Arial"/>
          <w:sz w:val="24"/>
          <w:szCs w:val="24"/>
        </w:rPr>
        <w:t>Roll-</w:t>
      </w:r>
      <w:proofErr w:type="spellStart"/>
      <w:r w:rsidRPr="00852B95">
        <w:rPr>
          <w:rFonts w:ascii="Arial" w:hAnsi="Arial" w:cs="Arial"/>
          <w:sz w:val="24"/>
          <w:szCs w:val="24"/>
        </w:rPr>
        <w:t>on</w:t>
      </w:r>
      <w:proofErr w:type="spellEnd"/>
      <w:r w:rsidR="00801E45">
        <w:rPr>
          <w:rFonts w:ascii="Arial" w:hAnsi="Arial" w:cs="Arial"/>
          <w:sz w:val="24"/>
          <w:szCs w:val="24"/>
        </w:rPr>
        <w:t xml:space="preserve"> levantando un c</w:t>
      </w:r>
      <w:r w:rsidR="005C5176">
        <w:rPr>
          <w:rFonts w:ascii="Arial" w:hAnsi="Arial" w:cs="Arial"/>
          <w:sz w:val="24"/>
          <w:szCs w:val="24"/>
        </w:rPr>
        <w:t>ontenedor de 25m</w:t>
      </w:r>
      <w:r w:rsidR="005C5176" w:rsidRPr="005C5176">
        <w:rPr>
          <w:rFonts w:ascii="Arial" w:hAnsi="Arial" w:cs="Arial"/>
          <w:sz w:val="24"/>
          <w:szCs w:val="24"/>
          <w:vertAlign w:val="superscript"/>
        </w:rPr>
        <w:t>3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  <w:t>2</w:t>
      </w:r>
      <w:r w:rsidR="005C5176">
        <w:rPr>
          <w:rFonts w:ascii="Arial" w:hAnsi="Arial" w:cs="Arial"/>
          <w:sz w:val="24"/>
          <w:szCs w:val="24"/>
        </w:rPr>
        <w:t>0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1.10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801E45">
        <w:rPr>
          <w:rFonts w:ascii="Arial" w:hAnsi="Arial" w:cs="Arial"/>
          <w:sz w:val="24"/>
          <w:szCs w:val="24"/>
        </w:rPr>
        <w:t>Roll-</w:t>
      </w:r>
      <w:proofErr w:type="spellStart"/>
      <w:r w:rsidR="00801E45">
        <w:rPr>
          <w:rFonts w:ascii="Arial" w:hAnsi="Arial" w:cs="Arial"/>
          <w:sz w:val="24"/>
          <w:szCs w:val="24"/>
        </w:rPr>
        <w:t>on</w:t>
      </w:r>
      <w:proofErr w:type="spellEnd"/>
      <w:r w:rsidR="00801E45">
        <w:rPr>
          <w:rFonts w:ascii="Arial" w:hAnsi="Arial" w:cs="Arial"/>
          <w:sz w:val="24"/>
          <w:szCs w:val="24"/>
        </w:rPr>
        <w:t xml:space="preserve"> con un c</w:t>
      </w:r>
      <w:r w:rsidR="005C5176">
        <w:rPr>
          <w:rFonts w:ascii="Arial" w:hAnsi="Arial" w:cs="Arial"/>
          <w:sz w:val="24"/>
          <w:szCs w:val="24"/>
        </w:rPr>
        <w:t>ontenedor de 25m</w:t>
      </w:r>
      <w:r w:rsidR="005C5176" w:rsidRPr="005C5176">
        <w:rPr>
          <w:rFonts w:ascii="Arial" w:hAnsi="Arial" w:cs="Arial"/>
          <w:sz w:val="24"/>
          <w:szCs w:val="24"/>
          <w:vertAlign w:val="superscript"/>
        </w:rPr>
        <w:t>3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  <w:t>2</w:t>
      </w:r>
      <w:r w:rsidR="005C5176">
        <w:rPr>
          <w:rFonts w:ascii="Arial" w:hAnsi="Arial" w:cs="Arial"/>
          <w:sz w:val="24"/>
          <w:szCs w:val="24"/>
        </w:rPr>
        <w:t>0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1.</w:t>
      </w:r>
      <w:r w:rsidR="00851653">
        <w:rPr>
          <w:rFonts w:ascii="Arial" w:hAnsi="Arial" w:cs="Arial"/>
          <w:sz w:val="24"/>
          <w:szCs w:val="24"/>
        </w:rPr>
        <w:t>11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5C5176">
        <w:rPr>
          <w:rFonts w:ascii="Arial" w:hAnsi="Arial" w:cs="Arial"/>
          <w:sz w:val="24"/>
          <w:szCs w:val="24"/>
        </w:rPr>
        <w:t>C</w:t>
      </w:r>
      <w:r w:rsidR="00801E45">
        <w:rPr>
          <w:rFonts w:ascii="Arial" w:hAnsi="Arial" w:cs="Arial"/>
          <w:sz w:val="24"/>
          <w:szCs w:val="24"/>
        </w:rPr>
        <w:t xml:space="preserve">ompactador estacionario </w:t>
      </w:r>
      <w:r w:rsidR="0042400E">
        <w:rPr>
          <w:rFonts w:ascii="Arial" w:hAnsi="Arial" w:cs="Arial"/>
          <w:sz w:val="24"/>
          <w:szCs w:val="24"/>
        </w:rPr>
        <w:tab/>
        <w:t>2</w:t>
      </w:r>
      <w:r w:rsidR="005C5176">
        <w:rPr>
          <w:rFonts w:ascii="Arial" w:hAnsi="Arial" w:cs="Arial"/>
          <w:sz w:val="24"/>
          <w:szCs w:val="24"/>
        </w:rPr>
        <w:t>1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1.12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Pr="00852B95">
        <w:rPr>
          <w:rFonts w:ascii="Arial" w:hAnsi="Arial" w:cs="Arial"/>
          <w:sz w:val="24"/>
          <w:szCs w:val="24"/>
        </w:rPr>
        <w:t>Terminal de Transferencia ET-1</w:t>
      </w:r>
      <w:r w:rsidR="00851653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  <w:t>2</w:t>
      </w:r>
      <w:r w:rsidR="005C5176">
        <w:rPr>
          <w:rFonts w:ascii="Arial" w:hAnsi="Arial" w:cs="Arial"/>
          <w:sz w:val="24"/>
          <w:szCs w:val="24"/>
        </w:rPr>
        <w:t>2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1.1</w:t>
      </w:r>
      <w:r w:rsidR="00EE2EA6">
        <w:rPr>
          <w:rFonts w:ascii="Arial" w:hAnsi="Arial" w:cs="Arial"/>
          <w:sz w:val="24"/>
          <w:szCs w:val="24"/>
        </w:rPr>
        <w:t>3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EE2EA6">
        <w:rPr>
          <w:rFonts w:ascii="Arial" w:hAnsi="Arial" w:cs="Arial"/>
          <w:sz w:val="24"/>
          <w:szCs w:val="24"/>
        </w:rPr>
        <w:t>R</w:t>
      </w:r>
      <w:r w:rsidR="00801E45">
        <w:rPr>
          <w:rFonts w:ascii="Arial" w:hAnsi="Arial" w:cs="Arial"/>
          <w:sz w:val="24"/>
          <w:szCs w:val="24"/>
        </w:rPr>
        <w:t>ecolector de 25 y</w:t>
      </w:r>
      <w:r w:rsidR="00EE2EA6">
        <w:rPr>
          <w:rFonts w:ascii="Arial" w:hAnsi="Arial" w:cs="Arial"/>
          <w:sz w:val="24"/>
          <w:szCs w:val="24"/>
        </w:rPr>
        <w:t>ds</w:t>
      </w:r>
      <w:r w:rsidR="00801E45" w:rsidRPr="00851653">
        <w:rPr>
          <w:rFonts w:ascii="Arial" w:hAnsi="Arial" w:cs="Arial"/>
          <w:sz w:val="24"/>
          <w:szCs w:val="24"/>
          <w:vertAlign w:val="superscript"/>
        </w:rPr>
        <w:t>3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  <w:t>2</w:t>
      </w:r>
      <w:r w:rsidR="00EE2EA6">
        <w:rPr>
          <w:rFonts w:ascii="Arial" w:hAnsi="Arial" w:cs="Arial"/>
          <w:sz w:val="24"/>
          <w:szCs w:val="24"/>
        </w:rPr>
        <w:t>6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1.1</w:t>
      </w:r>
      <w:r w:rsidR="00EE2EA6">
        <w:rPr>
          <w:rFonts w:ascii="Arial" w:hAnsi="Arial" w:cs="Arial"/>
          <w:sz w:val="24"/>
          <w:szCs w:val="24"/>
        </w:rPr>
        <w:t>4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EE2EA6">
        <w:rPr>
          <w:rFonts w:ascii="Arial" w:hAnsi="Arial" w:cs="Arial"/>
          <w:sz w:val="24"/>
          <w:szCs w:val="24"/>
        </w:rPr>
        <w:t>C</w:t>
      </w:r>
      <w:r w:rsidR="00801E45">
        <w:rPr>
          <w:rFonts w:ascii="Arial" w:hAnsi="Arial" w:cs="Arial"/>
          <w:sz w:val="24"/>
          <w:szCs w:val="24"/>
        </w:rPr>
        <w:t>ontenedor de 4</w:t>
      </w:r>
      <w:r w:rsidR="00851653">
        <w:rPr>
          <w:rFonts w:ascii="Arial" w:hAnsi="Arial" w:cs="Arial"/>
          <w:sz w:val="24"/>
          <w:szCs w:val="24"/>
        </w:rPr>
        <w:t xml:space="preserve"> </w:t>
      </w:r>
      <w:r w:rsidR="00801E45">
        <w:rPr>
          <w:rFonts w:ascii="Arial" w:hAnsi="Arial" w:cs="Arial"/>
          <w:sz w:val="24"/>
          <w:szCs w:val="24"/>
        </w:rPr>
        <w:t>m</w:t>
      </w:r>
      <w:r w:rsidR="00801E45" w:rsidRPr="00851653">
        <w:rPr>
          <w:rFonts w:ascii="Arial" w:hAnsi="Arial" w:cs="Arial"/>
          <w:sz w:val="24"/>
          <w:szCs w:val="24"/>
          <w:vertAlign w:val="superscript"/>
        </w:rPr>
        <w:t>3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  <w:t>2</w:t>
      </w:r>
      <w:r w:rsidR="00EE2EA6">
        <w:rPr>
          <w:rFonts w:ascii="Arial" w:hAnsi="Arial" w:cs="Arial"/>
          <w:sz w:val="24"/>
          <w:szCs w:val="24"/>
        </w:rPr>
        <w:t>6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1.1</w:t>
      </w:r>
      <w:r w:rsidR="00EE2EA6">
        <w:rPr>
          <w:rFonts w:ascii="Arial" w:hAnsi="Arial" w:cs="Arial"/>
          <w:sz w:val="24"/>
          <w:szCs w:val="24"/>
        </w:rPr>
        <w:t>5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EE2EA6">
        <w:rPr>
          <w:rFonts w:ascii="Arial" w:hAnsi="Arial" w:cs="Arial"/>
          <w:sz w:val="24"/>
          <w:szCs w:val="24"/>
        </w:rPr>
        <w:t>C</w:t>
      </w:r>
      <w:r w:rsidR="00875313">
        <w:rPr>
          <w:rFonts w:ascii="Arial" w:hAnsi="Arial" w:cs="Arial"/>
          <w:sz w:val="24"/>
          <w:szCs w:val="24"/>
        </w:rPr>
        <w:t>arretillas</w:t>
      </w:r>
      <w:bookmarkStart w:id="0" w:name="_GoBack"/>
      <w:bookmarkEnd w:id="0"/>
      <w:r w:rsidR="00875313">
        <w:rPr>
          <w:rFonts w:ascii="Arial" w:hAnsi="Arial" w:cs="Arial"/>
          <w:sz w:val="24"/>
          <w:szCs w:val="24"/>
        </w:rPr>
        <w:t xml:space="preserve"> para recolección en la calle</w:t>
      </w:r>
      <w:r w:rsidR="0042400E">
        <w:rPr>
          <w:rFonts w:ascii="Arial" w:hAnsi="Arial" w:cs="Arial"/>
          <w:sz w:val="24"/>
          <w:szCs w:val="24"/>
        </w:rPr>
        <w:tab/>
        <w:t>2</w:t>
      </w:r>
      <w:r w:rsidR="00EE2EA6">
        <w:rPr>
          <w:rFonts w:ascii="Arial" w:hAnsi="Arial" w:cs="Arial"/>
          <w:sz w:val="24"/>
          <w:szCs w:val="24"/>
        </w:rPr>
        <w:t>7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1.1</w:t>
      </w:r>
      <w:r w:rsidR="00D7305B">
        <w:rPr>
          <w:rFonts w:ascii="Arial" w:hAnsi="Arial" w:cs="Arial"/>
          <w:sz w:val="24"/>
          <w:szCs w:val="24"/>
        </w:rPr>
        <w:t>6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D7305B">
        <w:rPr>
          <w:rFonts w:ascii="Arial" w:hAnsi="Arial" w:cs="Arial"/>
          <w:sz w:val="24"/>
          <w:szCs w:val="24"/>
        </w:rPr>
        <w:t>Vehículo</w:t>
      </w:r>
      <w:r w:rsidRPr="00852B95">
        <w:rPr>
          <w:rFonts w:ascii="Arial" w:hAnsi="Arial" w:cs="Arial"/>
          <w:sz w:val="24"/>
          <w:szCs w:val="24"/>
        </w:rPr>
        <w:t xml:space="preserve"> Roll-</w:t>
      </w:r>
      <w:proofErr w:type="spellStart"/>
      <w:r w:rsidRPr="00852B95">
        <w:rPr>
          <w:rFonts w:ascii="Arial" w:hAnsi="Arial" w:cs="Arial"/>
          <w:sz w:val="24"/>
          <w:szCs w:val="24"/>
        </w:rPr>
        <w:t>on</w:t>
      </w:r>
      <w:proofErr w:type="spellEnd"/>
      <w:r w:rsidR="0042400E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D7305B">
        <w:rPr>
          <w:rFonts w:ascii="Arial" w:hAnsi="Arial" w:cs="Arial"/>
          <w:sz w:val="24"/>
          <w:szCs w:val="24"/>
        </w:rPr>
        <w:t>28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1.1</w:t>
      </w:r>
      <w:r w:rsidR="00D7305B">
        <w:rPr>
          <w:rFonts w:ascii="Arial" w:hAnsi="Arial" w:cs="Arial"/>
          <w:sz w:val="24"/>
          <w:szCs w:val="24"/>
        </w:rPr>
        <w:t>7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D7305B">
        <w:rPr>
          <w:rFonts w:ascii="Arial" w:hAnsi="Arial" w:cs="Arial"/>
          <w:sz w:val="24"/>
          <w:szCs w:val="24"/>
        </w:rPr>
        <w:t>Contenedor de 25m</w:t>
      </w:r>
      <w:r w:rsidR="00D7305B" w:rsidRPr="00D7305B">
        <w:rPr>
          <w:rFonts w:ascii="Arial" w:hAnsi="Arial" w:cs="Arial"/>
          <w:sz w:val="24"/>
          <w:szCs w:val="24"/>
          <w:vertAlign w:val="superscript"/>
        </w:rPr>
        <w:t>3</w:t>
      </w:r>
      <w:r w:rsidR="00801E45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D7305B">
        <w:rPr>
          <w:rFonts w:ascii="Arial" w:hAnsi="Arial" w:cs="Arial"/>
          <w:sz w:val="24"/>
          <w:szCs w:val="24"/>
        </w:rPr>
        <w:t>29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2.1 </w:t>
      </w:r>
      <w:r w:rsidR="0042400E">
        <w:rPr>
          <w:rFonts w:ascii="Arial" w:hAnsi="Arial" w:cs="Arial"/>
          <w:sz w:val="24"/>
          <w:szCs w:val="24"/>
        </w:rPr>
        <w:tab/>
      </w:r>
      <w:r w:rsidR="00D7305B">
        <w:rPr>
          <w:rFonts w:ascii="Arial" w:hAnsi="Arial" w:cs="Arial"/>
          <w:sz w:val="24"/>
          <w:szCs w:val="24"/>
        </w:rPr>
        <w:t>C</w:t>
      </w:r>
      <w:r w:rsidRPr="00852B95">
        <w:rPr>
          <w:rFonts w:ascii="Arial" w:hAnsi="Arial" w:cs="Arial"/>
          <w:sz w:val="24"/>
          <w:szCs w:val="24"/>
        </w:rPr>
        <w:t>ompactador estacionario con su</w:t>
      </w:r>
      <w:r w:rsidR="00801E45">
        <w:rPr>
          <w:rFonts w:ascii="Arial" w:hAnsi="Arial" w:cs="Arial"/>
          <w:sz w:val="24"/>
          <w:szCs w:val="24"/>
        </w:rPr>
        <w:t xml:space="preserve"> caja </w:t>
      </w:r>
      <w:r w:rsidR="0042400E">
        <w:rPr>
          <w:rFonts w:ascii="Arial" w:hAnsi="Arial" w:cs="Arial"/>
          <w:sz w:val="24"/>
          <w:szCs w:val="24"/>
        </w:rPr>
        <w:tab/>
      </w:r>
      <w:r w:rsidR="00D7305B">
        <w:rPr>
          <w:rFonts w:ascii="Arial" w:hAnsi="Arial" w:cs="Arial"/>
          <w:sz w:val="24"/>
          <w:szCs w:val="24"/>
        </w:rPr>
        <w:t>51</w:t>
      </w:r>
    </w:p>
    <w:p w:rsidR="00852B95" w:rsidRPr="00852B95" w:rsidRDefault="00852B95" w:rsidP="0042400E">
      <w:pPr>
        <w:tabs>
          <w:tab w:val="left" w:pos="1418"/>
          <w:tab w:val="right" w:leader="dot" w:pos="8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2B95">
        <w:rPr>
          <w:rFonts w:ascii="Arial" w:hAnsi="Arial" w:cs="Arial"/>
          <w:sz w:val="24"/>
          <w:szCs w:val="24"/>
        </w:rPr>
        <w:t>Fig</w:t>
      </w:r>
      <w:r>
        <w:rPr>
          <w:rFonts w:ascii="Arial" w:hAnsi="Arial" w:cs="Arial"/>
          <w:sz w:val="24"/>
          <w:szCs w:val="24"/>
        </w:rPr>
        <w:t>ura</w:t>
      </w:r>
      <w:r w:rsidRPr="00852B95">
        <w:rPr>
          <w:rFonts w:ascii="Arial" w:hAnsi="Arial" w:cs="Arial"/>
          <w:sz w:val="24"/>
          <w:szCs w:val="24"/>
        </w:rPr>
        <w:t xml:space="preserve"> </w:t>
      </w:r>
      <w:r w:rsidR="00851653">
        <w:rPr>
          <w:rFonts w:ascii="Arial" w:hAnsi="Arial" w:cs="Arial"/>
          <w:sz w:val="24"/>
          <w:szCs w:val="24"/>
        </w:rPr>
        <w:t>2.2</w:t>
      </w:r>
      <w:r w:rsidR="0042400E">
        <w:rPr>
          <w:rFonts w:ascii="Arial" w:hAnsi="Arial" w:cs="Arial"/>
          <w:sz w:val="24"/>
          <w:szCs w:val="24"/>
        </w:rPr>
        <w:t xml:space="preserve"> </w:t>
      </w:r>
      <w:r w:rsidR="0042400E">
        <w:rPr>
          <w:rFonts w:ascii="Arial" w:hAnsi="Arial" w:cs="Arial"/>
          <w:sz w:val="24"/>
          <w:szCs w:val="24"/>
        </w:rPr>
        <w:tab/>
      </w:r>
      <w:r w:rsidR="00D7305B">
        <w:rPr>
          <w:rFonts w:ascii="Arial" w:hAnsi="Arial" w:cs="Arial"/>
          <w:sz w:val="24"/>
          <w:szCs w:val="24"/>
        </w:rPr>
        <w:t>c</w:t>
      </w:r>
      <w:r w:rsidR="00801E45">
        <w:rPr>
          <w:rFonts w:ascii="Arial" w:hAnsi="Arial" w:cs="Arial"/>
          <w:sz w:val="24"/>
          <w:szCs w:val="24"/>
        </w:rPr>
        <w:t xml:space="preserve">ronograma de implantación </w:t>
      </w:r>
      <w:r w:rsidR="0042400E">
        <w:rPr>
          <w:rFonts w:ascii="Arial" w:hAnsi="Arial" w:cs="Arial"/>
          <w:sz w:val="24"/>
          <w:szCs w:val="24"/>
        </w:rPr>
        <w:tab/>
        <w:t>5</w:t>
      </w:r>
      <w:r w:rsidR="00D7305B">
        <w:rPr>
          <w:rFonts w:ascii="Arial" w:hAnsi="Arial" w:cs="Arial"/>
          <w:sz w:val="24"/>
          <w:szCs w:val="24"/>
        </w:rPr>
        <w:t>4</w:t>
      </w:r>
    </w:p>
    <w:sectPr w:rsidR="00852B95" w:rsidRPr="00852B95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64D6D"/>
    <w:rsid w:val="000460C3"/>
    <w:rsid w:val="00050BAB"/>
    <w:rsid w:val="000D7526"/>
    <w:rsid w:val="004032E3"/>
    <w:rsid w:val="0042400E"/>
    <w:rsid w:val="004A7975"/>
    <w:rsid w:val="004F7386"/>
    <w:rsid w:val="00590CE8"/>
    <w:rsid w:val="005C5176"/>
    <w:rsid w:val="006D3E9A"/>
    <w:rsid w:val="006F2EE3"/>
    <w:rsid w:val="00764D6D"/>
    <w:rsid w:val="007E7205"/>
    <w:rsid w:val="00801E45"/>
    <w:rsid w:val="00851653"/>
    <w:rsid w:val="00852B95"/>
    <w:rsid w:val="00875313"/>
    <w:rsid w:val="00947076"/>
    <w:rsid w:val="00A015A6"/>
    <w:rsid w:val="00AC2FFB"/>
    <w:rsid w:val="00CE3487"/>
    <w:rsid w:val="00D7305B"/>
    <w:rsid w:val="00DF2639"/>
    <w:rsid w:val="00E14939"/>
    <w:rsid w:val="00E333C0"/>
    <w:rsid w:val="00EA2C79"/>
    <w:rsid w:val="00EE2EA6"/>
    <w:rsid w:val="00F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1E85-6B2F-4DAE-A20D-F6C80144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</dc:creator>
  <cp:keywords/>
  <dc:description/>
  <cp:lastModifiedBy>JCALDERON</cp:lastModifiedBy>
  <cp:revision>7</cp:revision>
  <dcterms:created xsi:type="dcterms:W3CDTF">2011-04-26T15:28:00Z</dcterms:created>
  <dcterms:modified xsi:type="dcterms:W3CDTF">2011-06-30T17:24:00Z</dcterms:modified>
</cp:coreProperties>
</file>