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E3" w:rsidRPr="00A56039" w:rsidRDefault="00E13EF3" w:rsidP="002C599D">
      <w:pPr>
        <w:spacing w:after="0"/>
        <w:rPr>
          <w:color w:val="002060"/>
          <w:sz w:val="24"/>
          <w:lang w:val="es-MX"/>
        </w:rPr>
      </w:pPr>
      <w:r w:rsidRPr="00A56039">
        <w:rPr>
          <w:color w:val="002060"/>
          <w:sz w:val="24"/>
          <w:lang w:val="es-MX"/>
        </w:rPr>
        <w:t>FIMCBOR ESPOL  IT 2011 2012</w:t>
      </w:r>
    </w:p>
    <w:p w:rsidR="00E13EF3" w:rsidRPr="00A56039" w:rsidRDefault="00E13EF3" w:rsidP="002C599D">
      <w:pPr>
        <w:spacing w:after="0"/>
        <w:rPr>
          <w:color w:val="002060"/>
          <w:sz w:val="24"/>
          <w:lang w:val="es-MX"/>
        </w:rPr>
      </w:pPr>
      <w:r w:rsidRPr="00A56039">
        <w:rPr>
          <w:color w:val="002060"/>
          <w:sz w:val="24"/>
          <w:lang w:val="es-MX"/>
        </w:rPr>
        <w:t>PRIMERA EVALUACIÓN DE MATEMATICAS GENERALES 3</w:t>
      </w:r>
    </w:p>
    <w:p w:rsidR="002C599D" w:rsidRPr="00A56039" w:rsidRDefault="002C599D" w:rsidP="002C599D">
      <w:pPr>
        <w:spacing w:after="0"/>
        <w:rPr>
          <w:b/>
          <w:color w:val="002060"/>
          <w:sz w:val="24"/>
          <w:u w:val="single"/>
          <w:lang w:val="es-MX"/>
        </w:rPr>
      </w:pPr>
    </w:p>
    <w:p w:rsidR="00E13EF3" w:rsidRPr="00A56039" w:rsidRDefault="00E13EF3" w:rsidP="002C599D">
      <w:pPr>
        <w:spacing w:after="0"/>
        <w:rPr>
          <w:color w:val="002060"/>
          <w:sz w:val="24"/>
          <w:lang w:val="es-MX"/>
        </w:rPr>
      </w:pPr>
      <w:r w:rsidRPr="00A56039">
        <w:rPr>
          <w:b/>
          <w:color w:val="002060"/>
          <w:sz w:val="24"/>
          <w:u w:val="single"/>
          <w:lang w:val="es-MX"/>
        </w:rPr>
        <w:t xml:space="preserve">Tema 1 </w:t>
      </w:r>
      <w:r w:rsidRPr="00A56039">
        <w:rPr>
          <w:color w:val="002060"/>
          <w:sz w:val="24"/>
          <w:lang w:val="es-MX"/>
        </w:rPr>
        <w:t xml:space="preserve"> Escribir los 5 primeros términos de las siguientes sucesiones:</w:t>
      </w:r>
    </w:p>
    <w:p w:rsidR="00E13EF3" w:rsidRPr="00A56039" w:rsidRDefault="00E13EF3" w:rsidP="00B50CDD">
      <w:pPr>
        <w:pStyle w:val="Prrafodelista"/>
        <w:numPr>
          <w:ilvl w:val="0"/>
          <w:numId w:val="1"/>
        </w:numPr>
        <w:rPr>
          <w:color w:val="002060"/>
          <w:sz w:val="24"/>
          <w:lang w:val="es-MX"/>
        </w:rPr>
      </w:pPr>
      <w:r w:rsidRPr="00A56039">
        <w:rPr>
          <w:color w:val="002060"/>
          <w:position w:val="-14"/>
          <w:sz w:val="24"/>
        </w:rPr>
        <w:object w:dxaOrig="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0.25pt" o:ole="">
            <v:imagedata r:id="rId5" o:title=""/>
          </v:shape>
          <o:OLEObject Type="Embed" ProgID="Equation.DSMT4" ShapeID="_x0000_i1025" DrawAspect="Content" ObjectID="_1371910762" r:id="rId6"/>
        </w:object>
      </w:r>
      <w:r w:rsidRPr="00A56039">
        <w:rPr>
          <w:color w:val="002060"/>
          <w:sz w:val="24"/>
        </w:rPr>
        <w:tab/>
        <w:t xml:space="preserve">b. </w:t>
      </w:r>
      <w:r w:rsidRPr="00A56039">
        <w:rPr>
          <w:color w:val="002060"/>
          <w:position w:val="-32"/>
          <w:sz w:val="24"/>
        </w:rPr>
        <w:object w:dxaOrig="859" w:dyaOrig="760">
          <v:shape id="_x0000_i1026" type="#_x0000_t75" style="width:42.75pt;height:38.25pt" o:ole="">
            <v:imagedata r:id="rId7" o:title=""/>
          </v:shape>
          <o:OLEObject Type="Embed" ProgID="Equation.DSMT4" ShapeID="_x0000_i1026" DrawAspect="Content" ObjectID="_1371910763" r:id="rId8"/>
        </w:object>
      </w:r>
      <w:r w:rsidRPr="00A56039">
        <w:rPr>
          <w:color w:val="002060"/>
          <w:sz w:val="24"/>
        </w:rPr>
        <w:tab/>
        <w:t xml:space="preserve">c. </w:t>
      </w:r>
      <w:r w:rsidRPr="00A56039">
        <w:rPr>
          <w:color w:val="002060"/>
          <w:position w:val="-14"/>
          <w:sz w:val="24"/>
        </w:rPr>
        <w:object w:dxaOrig="859" w:dyaOrig="400">
          <v:shape id="_x0000_i1027" type="#_x0000_t75" style="width:42.75pt;height:20.25pt" o:ole="">
            <v:imagedata r:id="rId9" o:title=""/>
          </v:shape>
          <o:OLEObject Type="Embed" ProgID="Equation.DSMT4" ShapeID="_x0000_i1027" DrawAspect="Content" ObjectID="_1371910764" r:id="rId10"/>
        </w:object>
      </w:r>
      <w:r w:rsidRPr="00A56039">
        <w:rPr>
          <w:color w:val="002060"/>
          <w:sz w:val="24"/>
        </w:rPr>
        <w:tab/>
        <w:t xml:space="preserve">d. </w:t>
      </w:r>
      <w:r w:rsidR="00B50CDD" w:rsidRPr="00A56039">
        <w:rPr>
          <w:color w:val="002060"/>
          <w:position w:val="-30"/>
          <w:sz w:val="24"/>
        </w:rPr>
        <w:object w:dxaOrig="1380" w:dyaOrig="720">
          <v:shape id="_x0000_i1028" type="#_x0000_t75" style="width:69pt;height:36pt" o:ole="">
            <v:imagedata r:id="rId11" o:title=""/>
          </v:shape>
          <o:OLEObject Type="Embed" ProgID="Equation.DSMT4" ShapeID="_x0000_i1028" DrawAspect="Content" ObjectID="_1371910765" r:id="rId12"/>
        </w:object>
      </w:r>
    </w:p>
    <w:p w:rsidR="00EB4847" w:rsidRPr="00A56039" w:rsidRDefault="00EB4847" w:rsidP="00EB4847">
      <w:pPr>
        <w:pStyle w:val="Prrafodelista"/>
        <w:rPr>
          <w:color w:val="002060"/>
          <w:sz w:val="24"/>
          <w:lang w:val="es-MX"/>
        </w:rPr>
      </w:pPr>
    </w:p>
    <w:p w:rsidR="00B50CDD" w:rsidRPr="00A56039" w:rsidRDefault="00B50CDD" w:rsidP="00B50CDD">
      <w:pPr>
        <w:rPr>
          <w:color w:val="002060"/>
          <w:sz w:val="24"/>
          <w:lang w:val="es-MX"/>
        </w:rPr>
      </w:pPr>
      <w:r w:rsidRPr="00A56039">
        <w:rPr>
          <w:b/>
          <w:color w:val="002060"/>
          <w:sz w:val="24"/>
          <w:u w:val="single"/>
          <w:lang w:val="es-MX"/>
        </w:rPr>
        <w:t xml:space="preserve">Tema 2 </w:t>
      </w:r>
      <w:r w:rsidRPr="00A56039">
        <w:rPr>
          <w:color w:val="002060"/>
          <w:sz w:val="24"/>
          <w:lang w:val="es-MX"/>
        </w:rPr>
        <w:t xml:space="preserve"> Hallar el límite de las siguientes sucesiones:</w:t>
      </w:r>
    </w:p>
    <w:p w:rsidR="00B50CDD" w:rsidRPr="00A56039" w:rsidRDefault="00B50CDD" w:rsidP="00B50CDD">
      <w:pPr>
        <w:pStyle w:val="Prrafodelista"/>
        <w:numPr>
          <w:ilvl w:val="0"/>
          <w:numId w:val="3"/>
        </w:numPr>
        <w:rPr>
          <w:color w:val="002060"/>
          <w:sz w:val="24"/>
          <w:lang w:val="es-MX"/>
        </w:rPr>
      </w:pPr>
      <w:r w:rsidRPr="00A56039">
        <w:rPr>
          <w:color w:val="002060"/>
          <w:position w:val="-38"/>
          <w:sz w:val="24"/>
        </w:rPr>
        <w:object w:dxaOrig="1080" w:dyaOrig="880">
          <v:shape id="_x0000_i1029" type="#_x0000_t75" style="width:54pt;height:44.25pt" o:ole="">
            <v:imagedata r:id="rId13" o:title=""/>
          </v:shape>
          <o:OLEObject Type="Embed" ProgID="Equation.DSMT4" ShapeID="_x0000_i1029" DrawAspect="Content" ObjectID="_1371910766" r:id="rId14"/>
        </w:object>
      </w:r>
      <w:r w:rsidRPr="00A56039">
        <w:rPr>
          <w:color w:val="002060"/>
          <w:sz w:val="24"/>
        </w:rPr>
        <w:tab/>
        <w:t xml:space="preserve">b. </w:t>
      </w:r>
      <w:r w:rsidRPr="00A56039">
        <w:rPr>
          <w:color w:val="002060"/>
          <w:position w:val="-28"/>
          <w:sz w:val="24"/>
        </w:rPr>
        <w:object w:dxaOrig="2140" w:dyaOrig="680">
          <v:shape id="_x0000_i1030" type="#_x0000_t75" style="width:107.25pt;height:33.75pt" o:ole="">
            <v:imagedata r:id="rId15" o:title=""/>
          </v:shape>
          <o:OLEObject Type="Embed" ProgID="Equation.DSMT4" ShapeID="_x0000_i1030" DrawAspect="Content" ObjectID="_1371910767" r:id="rId16"/>
        </w:object>
      </w:r>
      <w:r w:rsidRPr="00A56039">
        <w:rPr>
          <w:color w:val="002060"/>
          <w:sz w:val="24"/>
        </w:rPr>
        <w:tab/>
        <w:t xml:space="preserve">c. </w:t>
      </w:r>
      <w:r w:rsidRPr="00A56039">
        <w:rPr>
          <w:color w:val="002060"/>
          <w:position w:val="-32"/>
          <w:sz w:val="24"/>
        </w:rPr>
        <w:object w:dxaOrig="900" w:dyaOrig="760">
          <v:shape id="_x0000_i1031" type="#_x0000_t75" style="width:45pt;height:38.25pt" o:ole="">
            <v:imagedata r:id="rId17" o:title=""/>
          </v:shape>
          <o:OLEObject Type="Embed" ProgID="Equation.DSMT4" ShapeID="_x0000_i1031" DrawAspect="Content" ObjectID="_1371910768" r:id="rId18"/>
        </w:object>
      </w:r>
      <w:r w:rsidRPr="00A56039">
        <w:rPr>
          <w:color w:val="002060"/>
          <w:sz w:val="24"/>
        </w:rPr>
        <w:tab/>
        <w:t xml:space="preserve">d. </w:t>
      </w:r>
      <w:r w:rsidRPr="00A56039">
        <w:rPr>
          <w:color w:val="002060"/>
          <w:position w:val="-32"/>
          <w:sz w:val="24"/>
        </w:rPr>
        <w:object w:dxaOrig="700" w:dyaOrig="760">
          <v:shape id="_x0000_i1032" type="#_x0000_t75" style="width:35.25pt;height:38.25pt" o:ole="">
            <v:imagedata r:id="rId19" o:title=""/>
          </v:shape>
          <o:OLEObject Type="Embed" ProgID="Equation.DSMT4" ShapeID="_x0000_i1032" DrawAspect="Content" ObjectID="_1371910769" r:id="rId20"/>
        </w:object>
      </w:r>
    </w:p>
    <w:p w:rsidR="00EB4847" w:rsidRPr="00A56039" w:rsidRDefault="00EB4847" w:rsidP="00B50CDD">
      <w:pPr>
        <w:rPr>
          <w:b/>
          <w:color w:val="002060"/>
          <w:sz w:val="24"/>
          <w:u w:val="single"/>
          <w:lang w:val="es-MX"/>
        </w:rPr>
      </w:pPr>
    </w:p>
    <w:p w:rsidR="00B50CDD" w:rsidRPr="00A56039" w:rsidRDefault="00B50CDD" w:rsidP="00B50CDD">
      <w:pPr>
        <w:rPr>
          <w:color w:val="002060"/>
          <w:sz w:val="24"/>
          <w:lang w:val="es-MX"/>
        </w:rPr>
      </w:pPr>
      <w:r w:rsidRPr="00A56039">
        <w:rPr>
          <w:b/>
          <w:color w:val="002060"/>
          <w:sz w:val="24"/>
          <w:u w:val="single"/>
          <w:lang w:val="es-MX"/>
        </w:rPr>
        <w:t>Tema 3</w:t>
      </w:r>
      <w:r w:rsidRPr="00A56039">
        <w:rPr>
          <w:color w:val="002060"/>
          <w:sz w:val="24"/>
          <w:lang w:val="es-MX"/>
        </w:rPr>
        <w:t xml:space="preserve"> Sumar las siguientes series:</w:t>
      </w:r>
    </w:p>
    <w:p w:rsidR="00B50CDD" w:rsidRPr="00A56039" w:rsidRDefault="00B50CDD" w:rsidP="00B50CDD">
      <w:pPr>
        <w:pStyle w:val="Prrafodelista"/>
        <w:numPr>
          <w:ilvl w:val="0"/>
          <w:numId w:val="4"/>
        </w:numPr>
        <w:rPr>
          <w:color w:val="002060"/>
          <w:sz w:val="24"/>
          <w:lang w:val="es-MX"/>
        </w:rPr>
      </w:pPr>
      <w:r w:rsidRPr="00A56039">
        <w:rPr>
          <w:color w:val="002060"/>
          <w:position w:val="-28"/>
          <w:sz w:val="24"/>
        </w:rPr>
        <w:object w:dxaOrig="1680" w:dyaOrig="680">
          <v:shape id="_x0000_i1033" type="#_x0000_t75" style="width:84pt;height:33.75pt" o:ole="">
            <v:imagedata r:id="rId21" o:title=""/>
          </v:shape>
          <o:OLEObject Type="Embed" ProgID="Equation.DSMT4" ShapeID="_x0000_i1033" DrawAspect="Content" ObjectID="_1371910770" r:id="rId22"/>
        </w:object>
      </w:r>
      <w:r w:rsidRPr="00A56039">
        <w:rPr>
          <w:color w:val="002060"/>
          <w:sz w:val="24"/>
        </w:rPr>
        <w:tab/>
        <w:t xml:space="preserve">b. </w:t>
      </w:r>
      <w:r w:rsidRPr="00A56039">
        <w:rPr>
          <w:color w:val="002060"/>
          <w:position w:val="-28"/>
          <w:sz w:val="24"/>
        </w:rPr>
        <w:object w:dxaOrig="3340" w:dyaOrig="680">
          <v:shape id="_x0000_i1034" type="#_x0000_t75" style="width:167.25pt;height:33.75pt" o:ole="">
            <v:imagedata r:id="rId23" o:title=""/>
          </v:shape>
          <o:OLEObject Type="Embed" ProgID="Equation.DSMT4" ShapeID="_x0000_i1034" DrawAspect="Content" ObjectID="_1371910771" r:id="rId24"/>
        </w:object>
      </w:r>
    </w:p>
    <w:p w:rsidR="00EB4847" w:rsidRPr="00A56039" w:rsidRDefault="00EB4847" w:rsidP="003C37F0">
      <w:pPr>
        <w:rPr>
          <w:b/>
          <w:color w:val="002060"/>
          <w:sz w:val="24"/>
          <w:u w:val="single"/>
          <w:lang w:val="es-MX"/>
        </w:rPr>
      </w:pPr>
    </w:p>
    <w:p w:rsidR="003C37F0" w:rsidRPr="00A56039" w:rsidRDefault="002C599D" w:rsidP="003C37F0">
      <w:pPr>
        <w:rPr>
          <w:color w:val="002060"/>
          <w:sz w:val="24"/>
          <w:lang w:val="es-MX"/>
        </w:rPr>
      </w:pPr>
      <w:r w:rsidRPr="00A56039">
        <w:rPr>
          <w:b/>
          <w:color w:val="002060"/>
          <w:sz w:val="24"/>
          <w:u w:val="single"/>
          <w:lang w:val="es-MX"/>
        </w:rPr>
        <w:t xml:space="preserve">Tema 4 </w:t>
      </w:r>
      <w:r w:rsidRPr="00A56039">
        <w:rPr>
          <w:color w:val="002060"/>
          <w:sz w:val="24"/>
          <w:lang w:val="es-MX"/>
        </w:rPr>
        <w:t xml:space="preserve"> Determine la convergencia de las siguientes series:</w:t>
      </w:r>
    </w:p>
    <w:p w:rsidR="002C599D" w:rsidRPr="00A56039" w:rsidRDefault="002C599D" w:rsidP="002C599D">
      <w:pPr>
        <w:pStyle w:val="Prrafodelista"/>
        <w:numPr>
          <w:ilvl w:val="0"/>
          <w:numId w:val="5"/>
        </w:numPr>
        <w:rPr>
          <w:color w:val="002060"/>
          <w:sz w:val="24"/>
          <w:lang w:val="es-MX"/>
        </w:rPr>
      </w:pPr>
      <w:r w:rsidRPr="00A56039">
        <w:rPr>
          <w:color w:val="002060"/>
          <w:position w:val="-28"/>
          <w:sz w:val="24"/>
        </w:rPr>
        <w:object w:dxaOrig="999" w:dyaOrig="680">
          <v:shape id="_x0000_i1035" type="#_x0000_t75" style="width:50.25pt;height:33.75pt" o:ole="">
            <v:imagedata r:id="rId25" o:title=""/>
          </v:shape>
          <o:OLEObject Type="Embed" ProgID="Equation.DSMT4" ShapeID="_x0000_i1035" DrawAspect="Content" ObjectID="_1371910772" r:id="rId26"/>
        </w:object>
      </w:r>
      <w:r w:rsidRPr="00A56039">
        <w:rPr>
          <w:color w:val="002060"/>
          <w:sz w:val="24"/>
        </w:rPr>
        <w:tab/>
        <w:t xml:space="preserve">b. </w:t>
      </w:r>
      <w:r w:rsidRPr="00A56039">
        <w:rPr>
          <w:color w:val="002060"/>
          <w:position w:val="-28"/>
          <w:sz w:val="24"/>
        </w:rPr>
        <w:object w:dxaOrig="1300" w:dyaOrig="700">
          <v:shape id="_x0000_i1036" type="#_x0000_t75" style="width:65.25pt;height:35.25pt" o:ole="">
            <v:imagedata r:id="rId27" o:title=""/>
          </v:shape>
          <o:OLEObject Type="Embed" ProgID="Equation.DSMT4" ShapeID="_x0000_i1036" DrawAspect="Content" ObjectID="_1371910773" r:id="rId28"/>
        </w:object>
      </w:r>
      <w:r w:rsidRPr="00A56039">
        <w:rPr>
          <w:color w:val="002060"/>
          <w:sz w:val="24"/>
        </w:rPr>
        <w:tab/>
        <w:t xml:space="preserve">c. </w:t>
      </w:r>
      <w:r w:rsidRPr="00A56039">
        <w:rPr>
          <w:color w:val="002060"/>
          <w:position w:val="-28"/>
          <w:sz w:val="24"/>
        </w:rPr>
        <w:object w:dxaOrig="780" w:dyaOrig="680">
          <v:shape id="_x0000_i1037" type="#_x0000_t75" style="width:39pt;height:33.75pt" o:ole="">
            <v:imagedata r:id="rId29" o:title=""/>
          </v:shape>
          <o:OLEObject Type="Embed" ProgID="Equation.DSMT4" ShapeID="_x0000_i1037" DrawAspect="Content" ObjectID="_1371910774" r:id="rId30"/>
        </w:object>
      </w:r>
      <w:r w:rsidRPr="00A56039">
        <w:rPr>
          <w:color w:val="002060"/>
          <w:sz w:val="24"/>
        </w:rPr>
        <w:tab/>
        <w:t xml:space="preserve">d. </w:t>
      </w:r>
      <w:r w:rsidRPr="00A56039">
        <w:rPr>
          <w:color w:val="002060"/>
          <w:position w:val="-28"/>
          <w:sz w:val="24"/>
        </w:rPr>
        <w:object w:dxaOrig="680" w:dyaOrig="680">
          <v:shape id="_x0000_i1038" type="#_x0000_t75" style="width:33.75pt;height:33.75pt" o:ole="">
            <v:imagedata r:id="rId31" o:title=""/>
          </v:shape>
          <o:OLEObject Type="Embed" ProgID="Equation.DSMT4" ShapeID="_x0000_i1038" DrawAspect="Content" ObjectID="_1371910775" r:id="rId32"/>
        </w:object>
      </w:r>
      <w:r w:rsidRPr="00A56039">
        <w:rPr>
          <w:color w:val="002060"/>
          <w:sz w:val="24"/>
        </w:rPr>
        <w:tab/>
      </w:r>
    </w:p>
    <w:p w:rsidR="002C599D" w:rsidRPr="00A56039" w:rsidRDefault="002C599D" w:rsidP="002C599D">
      <w:pPr>
        <w:ind w:left="360"/>
        <w:rPr>
          <w:color w:val="002060"/>
          <w:sz w:val="24"/>
          <w:lang w:val="es-MX"/>
        </w:rPr>
      </w:pPr>
      <w:proofErr w:type="gramStart"/>
      <w:r w:rsidRPr="00A56039">
        <w:rPr>
          <w:color w:val="002060"/>
          <w:sz w:val="24"/>
        </w:rPr>
        <w:t>e</w:t>
      </w:r>
      <w:proofErr w:type="gramEnd"/>
      <w:r w:rsidRPr="00A56039">
        <w:rPr>
          <w:color w:val="002060"/>
          <w:sz w:val="24"/>
        </w:rPr>
        <w:t xml:space="preserve">. </w:t>
      </w:r>
      <w:r w:rsidRPr="00A56039">
        <w:rPr>
          <w:color w:val="002060"/>
          <w:position w:val="-28"/>
          <w:sz w:val="24"/>
        </w:rPr>
        <w:object w:dxaOrig="2100" w:dyaOrig="680">
          <v:shape id="_x0000_i1039" type="#_x0000_t75" style="width:105pt;height:33.75pt" o:ole="">
            <v:imagedata r:id="rId33" o:title=""/>
          </v:shape>
          <o:OLEObject Type="Embed" ProgID="Equation.DSMT4" ShapeID="_x0000_i1039" DrawAspect="Content" ObjectID="_1371910776" r:id="rId34"/>
        </w:object>
      </w:r>
    </w:p>
    <w:p w:rsidR="00EB4847" w:rsidRPr="00A56039" w:rsidRDefault="00EB4847" w:rsidP="00EB4847">
      <w:pPr>
        <w:rPr>
          <w:b/>
          <w:color w:val="002060"/>
          <w:sz w:val="24"/>
          <w:u w:val="single"/>
          <w:lang w:val="es-MX"/>
        </w:rPr>
      </w:pPr>
    </w:p>
    <w:p w:rsidR="002C599D" w:rsidRPr="00A56039" w:rsidRDefault="00EB4847" w:rsidP="00EB4847">
      <w:pPr>
        <w:rPr>
          <w:color w:val="002060"/>
          <w:sz w:val="24"/>
        </w:rPr>
      </w:pPr>
      <w:r w:rsidRPr="00A56039">
        <w:rPr>
          <w:b/>
          <w:color w:val="002060"/>
          <w:sz w:val="24"/>
          <w:u w:val="single"/>
          <w:lang w:val="es-MX"/>
        </w:rPr>
        <w:t>Tema Opcional</w:t>
      </w:r>
      <w:r w:rsidRPr="00A56039">
        <w:rPr>
          <w:color w:val="002060"/>
          <w:sz w:val="24"/>
          <w:lang w:val="es-MX"/>
        </w:rPr>
        <w:t xml:space="preserve"> (10 puntos) Eres capaz de encontrar: </w:t>
      </w:r>
      <w:r w:rsidRPr="00A56039">
        <w:rPr>
          <w:color w:val="002060"/>
          <w:position w:val="-12"/>
          <w:sz w:val="24"/>
        </w:rPr>
        <w:object w:dxaOrig="1420" w:dyaOrig="560">
          <v:shape id="_x0000_i1040" type="#_x0000_t75" style="width:71.25pt;height:27.75pt" o:ole="">
            <v:imagedata r:id="rId35" o:title=""/>
          </v:shape>
          <o:OLEObject Type="Embed" ProgID="Equation.DSMT4" ShapeID="_x0000_i1040" DrawAspect="Content" ObjectID="_1371910777" r:id="rId36"/>
        </w:object>
      </w:r>
    </w:p>
    <w:p w:rsidR="00EB4847" w:rsidRPr="00A56039" w:rsidRDefault="00EB4847" w:rsidP="00EB4847">
      <w:pPr>
        <w:rPr>
          <w:color w:val="002060"/>
          <w:sz w:val="24"/>
        </w:rPr>
      </w:pPr>
    </w:p>
    <w:p w:rsidR="00EB4847" w:rsidRPr="00A56039" w:rsidRDefault="00EB4847" w:rsidP="00EB4847">
      <w:pPr>
        <w:jc w:val="center"/>
        <w:rPr>
          <w:color w:val="002060"/>
          <w:sz w:val="24"/>
          <w:lang w:val="es-MX"/>
        </w:rPr>
      </w:pPr>
      <w:r w:rsidRPr="00A56039">
        <w:rPr>
          <w:color w:val="002060"/>
          <w:sz w:val="24"/>
        </w:rPr>
        <w:t>***MUCHOS EXITOS***</w:t>
      </w:r>
    </w:p>
    <w:sectPr w:rsidR="00EB4847" w:rsidRPr="00A56039" w:rsidSect="00414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519B"/>
    <w:multiLevelType w:val="hybridMultilevel"/>
    <w:tmpl w:val="3AFC231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57A7"/>
    <w:multiLevelType w:val="hybridMultilevel"/>
    <w:tmpl w:val="A210E61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3530"/>
    <w:multiLevelType w:val="hybridMultilevel"/>
    <w:tmpl w:val="B436029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8595F"/>
    <w:multiLevelType w:val="hybridMultilevel"/>
    <w:tmpl w:val="BA7826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32701"/>
    <w:multiLevelType w:val="hybridMultilevel"/>
    <w:tmpl w:val="5C267E3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EF3"/>
    <w:rsid w:val="002C599D"/>
    <w:rsid w:val="003C37F0"/>
    <w:rsid w:val="0041485F"/>
    <w:rsid w:val="00500BE3"/>
    <w:rsid w:val="009E084E"/>
    <w:rsid w:val="00A56039"/>
    <w:rsid w:val="00B50CDD"/>
    <w:rsid w:val="00E13EF3"/>
    <w:rsid w:val="00EB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Milton Maridueña y Familia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Maridueña y Familia</dc:creator>
  <cp:keywords/>
  <dc:description/>
  <cp:lastModifiedBy>Milton Maridueña y Familia</cp:lastModifiedBy>
  <cp:revision>4</cp:revision>
  <cp:lastPrinted>2011-07-11T22:31:00Z</cp:lastPrinted>
  <dcterms:created xsi:type="dcterms:W3CDTF">2011-07-11T21:52:00Z</dcterms:created>
  <dcterms:modified xsi:type="dcterms:W3CDTF">2011-07-11T22:32:00Z</dcterms:modified>
</cp:coreProperties>
</file>