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0E1" w:rsidRPr="00840707" w:rsidRDefault="00C260E1" w:rsidP="00C260E1">
      <w:pPr>
        <w:jc w:val="center"/>
        <w:rPr>
          <w:rFonts w:ascii="Arial" w:hAnsi="Arial" w:cs="Arial"/>
        </w:rPr>
      </w:pPr>
      <w:r w:rsidRPr="00840707">
        <w:rPr>
          <w:rFonts w:ascii="Arial" w:hAnsi="Arial" w:cs="Arial"/>
          <w:noProof/>
          <w:lang w:val="en-US" w:eastAsia="en-US"/>
        </w:rPr>
        <w:drawing>
          <wp:inline distT="0" distB="0" distL="0" distR="0">
            <wp:extent cx="1465550" cy="1460665"/>
            <wp:effectExtent l="0" t="0" r="1905"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pol.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5122" cy="1460239"/>
                    </a:xfrm>
                    <a:prstGeom prst="rect">
                      <a:avLst/>
                    </a:prstGeom>
                  </pic:spPr>
                </pic:pic>
              </a:graphicData>
            </a:graphic>
          </wp:inline>
        </w:drawing>
      </w:r>
    </w:p>
    <w:p w:rsidR="00C260E1" w:rsidRPr="00840707" w:rsidRDefault="00C260E1" w:rsidP="00C260E1">
      <w:pPr>
        <w:jc w:val="center"/>
        <w:rPr>
          <w:rStyle w:val="Strong"/>
          <w:rFonts w:ascii="Arial" w:hAnsi="Arial" w:cs="Arial"/>
          <w:b w:val="0"/>
          <w:sz w:val="36"/>
        </w:rPr>
      </w:pPr>
    </w:p>
    <w:p w:rsidR="00C260E1" w:rsidRPr="00840707" w:rsidRDefault="008C3D8F" w:rsidP="00C260E1">
      <w:pPr>
        <w:jc w:val="center"/>
        <w:rPr>
          <w:rStyle w:val="Strong"/>
          <w:rFonts w:ascii="Arial" w:hAnsi="Arial" w:cs="Arial"/>
          <w:b w:val="0"/>
          <w:sz w:val="36"/>
        </w:rPr>
      </w:pPr>
      <w:r>
        <w:rPr>
          <w:rStyle w:val="Strong"/>
          <w:rFonts w:ascii="Arial" w:hAnsi="Arial" w:cs="Arial"/>
          <w:b w:val="0"/>
          <w:sz w:val="36"/>
        </w:rPr>
        <w:t>ESCUELA SUPERIOR POLITÉ</w:t>
      </w:r>
      <w:r w:rsidR="00C260E1" w:rsidRPr="00840707">
        <w:rPr>
          <w:rStyle w:val="Strong"/>
          <w:rFonts w:ascii="Arial" w:hAnsi="Arial" w:cs="Arial"/>
          <w:b w:val="0"/>
          <w:sz w:val="36"/>
        </w:rPr>
        <w:t>CNICA DEL LITORAL</w:t>
      </w:r>
    </w:p>
    <w:p w:rsidR="00C260E1" w:rsidRPr="00840707" w:rsidRDefault="009D4135" w:rsidP="00C260E1">
      <w:pPr>
        <w:jc w:val="center"/>
        <w:rPr>
          <w:rFonts w:ascii="Arial" w:hAnsi="Arial" w:cs="Arial"/>
          <w:bCs/>
          <w:sz w:val="28"/>
        </w:rPr>
      </w:pPr>
      <w:r>
        <w:rPr>
          <w:rStyle w:val="Strong"/>
          <w:rFonts w:ascii="Arial" w:hAnsi="Arial" w:cs="Arial"/>
          <w:b w:val="0"/>
          <w:sz w:val="28"/>
        </w:rPr>
        <w:t>FACULTAD DE ING</w:t>
      </w:r>
      <w:r w:rsidRPr="00840707">
        <w:rPr>
          <w:rStyle w:val="Strong"/>
          <w:rFonts w:ascii="Arial" w:hAnsi="Arial" w:cs="Arial"/>
          <w:b w:val="0"/>
          <w:sz w:val="28"/>
        </w:rPr>
        <w:t>EN</w:t>
      </w:r>
      <w:r>
        <w:rPr>
          <w:rStyle w:val="Strong"/>
          <w:rFonts w:ascii="Arial" w:hAnsi="Arial" w:cs="Arial"/>
          <w:b w:val="0"/>
          <w:sz w:val="28"/>
        </w:rPr>
        <w:t>IERÍ</w:t>
      </w:r>
      <w:r w:rsidRPr="00840707">
        <w:rPr>
          <w:rStyle w:val="Strong"/>
          <w:rFonts w:ascii="Arial" w:hAnsi="Arial" w:cs="Arial"/>
          <w:b w:val="0"/>
          <w:sz w:val="28"/>
        </w:rPr>
        <w:t xml:space="preserve">A  </w:t>
      </w:r>
      <w:r>
        <w:rPr>
          <w:rStyle w:val="Strong"/>
          <w:rFonts w:ascii="Arial" w:hAnsi="Arial" w:cs="Arial"/>
          <w:b w:val="0"/>
          <w:sz w:val="28"/>
        </w:rPr>
        <w:t>EN ELECTRICIDAD Y COMPUTACIÓ</w:t>
      </w:r>
      <w:r w:rsidR="00C260E1" w:rsidRPr="00840707">
        <w:rPr>
          <w:rStyle w:val="Strong"/>
          <w:rFonts w:ascii="Arial" w:hAnsi="Arial" w:cs="Arial"/>
          <w:b w:val="0"/>
          <w:sz w:val="28"/>
        </w:rPr>
        <w:t>N</w:t>
      </w:r>
    </w:p>
    <w:p w:rsidR="00C260E1" w:rsidRPr="00DB2A5B" w:rsidRDefault="00530DF9" w:rsidP="00E14D3A">
      <w:pPr>
        <w:pStyle w:val="Heading1"/>
        <w:jc w:val="center"/>
        <w:rPr>
          <w:rStyle w:val="BookTitle"/>
          <w:rFonts w:ascii="Arial" w:hAnsi="Arial" w:cs="Arial"/>
          <w:b/>
          <w:color w:val="auto"/>
          <w:sz w:val="34"/>
          <w:szCs w:val="34"/>
        </w:rPr>
      </w:pPr>
      <w:r w:rsidRPr="00DB2A5B">
        <w:rPr>
          <w:rStyle w:val="BookTitle"/>
          <w:rFonts w:ascii="Arial" w:hAnsi="Arial" w:cs="Arial"/>
          <w:b/>
          <w:color w:val="auto"/>
          <w:sz w:val="34"/>
          <w:szCs w:val="34"/>
        </w:rPr>
        <w:t>“MEDICIO</w:t>
      </w:r>
      <w:r w:rsidR="00C260E1" w:rsidRPr="00DB2A5B">
        <w:rPr>
          <w:rStyle w:val="BookTitle"/>
          <w:rFonts w:ascii="Arial" w:hAnsi="Arial" w:cs="Arial"/>
          <w:b/>
          <w:color w:val="auto"/>
          <w:sz w:val="34"/>
          <w:szCs w:val="34"/>
        </w:rPr>
        <w:t>N</w:t>
      </w:r>
      <w:r w:rsidRPr="00DB2A5B">
        <w:rPr>
          <w:rStyle w:val="BookTitle"/>
          <w:rFonts w:ascii="Arial" w:hAnsi="Arial" w:cs="Arial"/>
          <w:b/>
          <w:color w:val="auto"/>
          <w:sz w:val="34"/>
          <w:szCs w:val="34"/>
        </w:rPr>
        <w:t>ES FOTOPLETISMO</w:t>
      </w:r>
      <w:r w:rsidR="00C260E1" w:rsidRPr="00DB2A5B">
        <w:rPr>
          <w:rStyle w:val="BookTitle"/>
          <w:rFonts w:ascii="Arial" w:hAnsi="Arial" w:cs="Arial"/>
          <w:b/>
          <w:color w:val="auto"/>
          <w:sz w:val="34"/>
          <w:szCs w:val="34"/>
        </w:rPr>
        <w:t>GR</w:t>
      </w:r>
      <w:r w:rsidRPr="00DB2A5B">
        <w:rPr>
          <w:rStyle w:val="BookTitle"/>
          <w:rFonts w:ascii="Arial" w:hAnsi="Arial" w:cs="Arial"/>
          <w:b/>
          <w:color w:val="auto"/>
          <w:sz w:val="34"/>
          <w:szCs w:val="34"/>
        </w:rPr>
        <w:t>Á</w:t>
      </w:r>
      <w:r w:rsidR="00C260E1" w:rsidRPr="00DB2A5B">
        <w:rPr>
          <w:rStyle w:val="BookTitle"/>
          <w:rFonts w:ascii="Arial" w:hAnsi="Arial" w:cs="Arial"/>
          <w:b/>
          <w:color w:val="auto"/>
          <w:sz w:val="34"/>
          <w:szCs w:val="34"/>
        </w:rPr>
        <w:t>F</w:t>
      </w:r>
      <w:r w:rsidRPr="00DB2A5B">
        <w:rPr>
          <w:rStyle w:val="BookTitle"/>
          <w:rFonts w:ascii="Arial" w:hAnsi="Arial" w:cs="Arial"/>
          <w:b/>
          <w:color w:val="auto"/>
          <w:sz w:val="34"/>
          <w:szCs w:val="34"/>
        </w:rPr>
        <w:t>ICAS</w:t>
      </w:r>
      <w:r w:rsidR="00C260E1" w:rsidRPr="00DB2A5B">
        <w:rPr>
          <w:rStyle w:val="BookTitle"/>
          <w:rFonts w:ascii="Arial" w:hAnsi="Arial" w:cs="Arial"/>
          <w:b/>
          <w:color w:val="auto"/>
          <w:sz w:val="34"/>
          <w:szCs w:val="34"/>
        </w:rPr>
        <w:t>”</w:t>
      </w:r>
    </w:p>
    <w:p w:rsidR="00C260E1" w:rsidRPr="00840707" w:rsidRDefault="00C260E1" w:rsidP="00C260E1">
      <w:pPr>
        <w:outlineLvl w:val="0"/>
        <w:rPr>
          <w:rFonts w:ascii="Arial" w:hAnsi="Arial" w:cs="Arial"/>
          <w:b/>
          <w:sz w:val="24"/>
        </w:rPr>
      </w:pPr>
    </w:p>
    <w:p w:rsidR="00C260E1" w:rsidRPr="00840707" w:rsidRDefault="002E1F24" w:rsidP="00C260E1">
      <w:pPr>
        <w:jc w:val="center"/>
        <w:outlineLvl w:val="0"/>
        <w:rPr>
          <w:rFonts w:ascii="Arial" w:hAnsi="Arial" w:cs="Arial"/>
          <w:b/>
          <w:sz w:val="28"/>
        </w:rPr>
      </w:pPr>
      <w:r>
        <w:rPr>
          <w:rFonts w:ascii="Arial" w:hAnsi="Arial" w:cs="Arial"/>
          <w:b/>
          <w:sz w:val="28"/>
        </w:rPr>
        <w:t xml:space="preserve">INFORME DE MATERIA DE </w:t>
      </w:r>
      <w:r w:rsidR="00E14D3A">
        <w:rPr>
          <w:rFonts w:ascii="Arial" w:hAnsi="Arial" w:cs="Arial"/>
          <w:b/>
          <w:sz w:val="28"/>
        </w:rPr>
        <w:t>GRADUACIÓN</w:t>
      </w:r>
    </w:p>
    <w:p w:rsidR="00C260E1" w:rsidRPr="00840707" w:rsidRDefault="00C260E1" w:rsidP="00C260E1">
      <w:pPr>
        <w:jc w:val="center"/>
        <w:outlineLvl w:val="0"/>
        <w:rPr>
          <w:rFonts w:ascii="Arial" w:hAnsi="Arial" w:cs="Arial"/>
          <w:sz w:val="28"/>
        </w:rPr>
      </w:pPr>
      <w:r w:rsidRPr="00840707">
        <w:rPr>
          <w:rFonts w:ascii="Arial" w:hAnsi="Arial" w:cs="Arial"/>
          <w:sz w:val="28"/>
        </w:rPr>
        <w:t xml:space="preserve"> Previo a la obtención del título de:</w:t>
      </w:r>
    </w:p>
    <w:p w:rsidR="00C260E1" w:rsidRPr="00840707" w:rsidRDefault="00C260E1" w:rsidP="00C260E1">
      <w:pPr>
        <w:jc w:val="center"/>
        <w:outlineLvl w:val="0"/>
        <w:rPr>
          <w:rFonts w:ascii="Arial" w:hAnsi="Arial" w:cs="Arial"/>
          <w:b/>
          <w:bCs/>
          <w:smallCaps/>
          <w:sz w:val="28"/>
        </w:rPr>
      </w:pPr>
      <w:r w:rsidRPr="00840707">
        <w:rPr>
          <w:rFonts w:ascii="Arial" w:hAnsi="Arial" w:cs="Arial"/>
          <w:b/>
          <w:sz w:val="28"/>
        </w:rPr>
        <w:t xml:space="preserve"> INGENIERO EN ELE</w:t>
      </w:r>
      <w:r w:rsidR="001E2895">
        <w:rPr>
          <w:rFonts w:ascii="Arial" w:hAnsi="Arial" w:cs="Arial"/>
          <w:b/>
          <w:sz w:val="28"/>
        </w:rPr>
        <w:t>C</w:t>
      </w:r>
      <w:r w:rsidRPr="00840707">
        <w:rPr>
          <w:rFonts w:ascii="Arial" w:hAnsi="Arial" w:cs="Arial"/>
          <w:b/>
          <w:sz w:val="28"/>
        </w:rPr>
        <w:t>TR</w:t>
      </w:r>
      <w:r w:rsidR="007335E6">
        <w:rPr>
          <w:rFonts w:ascii="Arial" w:hAnsi="Arial" w:cs="Arial"/>
          <w:b/>
          <w:bCs/>
          <w:smallCaps/>
          <w:sz w:val="28"/>
        </w:rPr>
        <w:t>ÓNICA Y TELECOMUNICACIONES</w:t>
      </w:r>
    </w:p>
    <w:p w:rsidR="00C260E1" w:rsidRPr="00840707" w:rsidRDefault="00C260E1" w:rsidP="00C260E1">
      <w:pPr>
        <w:jc w:val="center"/>
        <w:outlineLvl w:val="0"/>
        <w:rPr>
          <w:rFonts w:ascii="Arial" w:hAnsi="Arial" w:cs="Arial"/>
          <w:b/>
          <w:sz w:val="28"/>
        </w:rPr>
      </w:pPr>
    </w:p>
    <w:p w:rsidR="00C260E1" w:rsidRPr="00840707" w:rsidRDefault="00C260E1" w:rsidP="00C260E1">
      <w:pPr>
        <w:jc w:val="center"/>
        <w:outlineLvl w:val="0"/>
        <w:rPr>
          <w:rStyle w:val="IntenseEmphasis"/>
          <w:rFonts w:ascii="Arial" w:hAnsi="Arial" w:cs="Arial"/>
          <w:color w:val="auto"/>
          <w:sz w:val="28"/>
          <w:szCs w:val="28"/>
        </w:rPr>
      </w:pPr>
      <w:r w:rsidRPr="00840707">
        <w:rPr>
          <w:rStyle w:val="IntenseEmphasis"/>
          <w:rFonts w:ascii="Arial" w:hAnsi="Arial" w:cs="Arial"/>
          <w:color w:val="auto"/>
          <w:sz w:val="28"/>
          <w:szCs w:val="28"/>
        </w:rPr>
        <w:t>PRESENTADO POR:</w:t>
      </w:r>
    </w:p>
    <w:p w:rsidR="00C260E1" w:rsidRPr="00840707" w:rsidRDefault="00C260E1" w:rsidP="00C260E1">
      <w:pPr>
        <w:spacing w:line="360" w:lineRule="auto"/>
        <w:jc w:val="center"/>
        <w:outlineLvl w:val="0"/>
        <w:rPr>
          <w:rFonts w:ascii="Arial" w:hAnsi="Arial" w:cs="Arial"/>
          <w:sz w:val="28"/>
          <w:szCs w:val="28"/>
        </w:rPr>
      </w:pPr>
      <w:r w:rsidRPr="00840707">
        <w:rPr>
          <w:rFonts w:ascii="Arial" w:hAnsi="Arial" w:cs="Arial"/>
          <w:sz w:val="28"/>
          <w:szCs w:val="28"/>
        </w:rPr>
        <w:t>GALO GABRIEL CELI ORRALA</w:t>
      </w:r>
    </w:p>
    <w:p w:rsidR="00C260E1" w:rsidRPr="00840707" w:rsidRDefault="00C260E1" w:rsidP="00C260E1">
      <w:pPr>
        <w:spacing w:line="360" w:lineRule="auto"/>
        <w:jc w:val="center"/>
        <w:outlineLvl w:val="0"/>
        <w:rPr>
          <w:rFonts w:ascii="Arial" w:hAnsi="Arial" w:cs="Arial"/>
          <w:sz w:val="28"/>
          <w:szCs w:val="28"/>
        </w:rPr>
      </w:pPr>
      <w:r w:rsidRPr="00840707">
        <w:rPr>
          <w:rFonts w:ascii="Arial" w:hAnsi="Arial" w:cs="Arial"/>
          <w:sz w:val="28"/>
          <w:szCs w:val="28"/>
        </w:rPr>
        <w:t xml:space="preserve">MARÍA LISSETTE ROCHA CABRERA </w:t>
      </w:r>
    </w:p>
    <w:p w:rsidR="006A4E27" w:rsidRDefault="006A4E27" w:rsidP="00C260E1">
      <w:pPr>
        <w:spacing w:line="240" w:lineRule="auto"/>
        <w:jc w:val="center"/>
        <w:outlineLvl w:val="0"/>
        <w:rPr>
          <w:rFonts w:ascii="Arial" w:hAnsi="Arial" w:cs="Arial"/>
          <w:sz w:val="28"/>
        </w:rPr>
      </w:pPr>
    </w:p>
    <w:p w:rsidR="00C260E1" w:rsidRPr="00840707" w:rsidRDefault="00C260E1" w:rsidP="00C260E1">
      <w:pPr>
        <w:spacing w:line="240" w:lineRule="auto"/>
        <w:jc w:val="center"/>
        <w:outlineLvl w:val="0"/>
        <w:rPr>
          <w:rFonts w:ascii="Arial" w:hAnsi="Arial" w:cs="Arial"/>
          <w:sz w:val="28"/>
        </w:rPr>
      </w:pPr>
      <w:r w:rsidRPr="00840707">
        <w:rPr>
          <w:rFonts w:ascii="Arial" w:hAnsi="Arial" w:cs="Arial"/>
          <w:sz w:val="28"/>
        </w:rPr>
        <w:t>Guayaquil – Ecuador</w:t>
      </w:r>
    </w:p>
    <w:p w:rsidR="00B33B80" w:rsidRDefault="00C260E1" w:rsidP="00C260E1">
      <w:pPr>
        <w:spacing w:line="240" w:lineRule="auto"/>
        <w:jc w:val="center"/>
        <w:outlineLvl w:val="0"/>
        <w:rPr>
          <w:rFonts w:ascii="Arial" w:hAnsi="Arial" w:cs="Arial"/>
          <w:sz w:val="28"/>
        </w:rPr>
      </w:pPr>
      <w:r w:rsidRPr="00840707">
        <w:rPr>
          <w:rFonts w:ascii="Arial" w:hAnsi="Arial" w:cs="Arial"/>
          <w:sz w:val="28"/>
        </w:rPr>
        <w:t>2011</w:t>
      </w:r>
    </w:p>
    <w:p w:rsidR="00393927" w:rsidRDefault="00393927" w:rsidP="00B33B80">
      <w:pPr>
        <w:jc w:val="center"/>
        <w:rPr>
          <w:rFonts w:ascii="Arial" w:hAnsi="Arial" w:cs="Arial"/>
          <w:b/>
          <w:sz w:val="28"/>
        </w:rPr>
      </w:pPr>
    </w:p>
    <w:p w:rsidR="00393927" w:rsidRDefault="00393927" w:rsidP="00B33B80">
      <w:pPr>
        <w:jc w:val="center"/>
        <w:rPr>
          <w:rFonts w:ascii="Arial" w:hAnsi="Arial" w:cs="Arial"/>
          <w:b/>
          <w:sz w:val="28"/>
        </w:rPr>
      </w:pPr>
    </w:p>
    <w:p w:rsidR="00393927" w:rsidRDefault="00393927" w:rsidP="00B33B80">
      <w:pPr>
        <w:jc w:val="center"/>
        <w:rPr>
          <w:rFonts w:ascii="Arial" w:hAnsi="Arial" w:cs="Arial"/>
          <w:b/>
          <w:sz w:val="28"/>
        </w:rPr>
      </w:pPr>
    </w:p>
    <w:p w:rsidR="00393927" w:rsidRDefault="00393927" w:rsidP="00B33B80">
      <w:pPr>
        <w:jc w:val="center"/>
        <w:rPr>
          <w:rFonts w:ascii="Arial" w:hAnsi="Arial" w:cs="Arial"/>
          <w:b/>
          <w:sz w:val="28"/>
        </w:rPr>
      </w:pPr>
    </w:p>
    <w:p w:rsidR="00393927" w:rsidRDefault="00393927" w:rsidP="00B33B80">
      <w:pPr>
        <w:jc w:val="center"/>
        <w:rPr>
          <w:rFonts w:ascii="Arial" w:hAnsi="Arial" w:cs="Arial"/>
          <w:b/>
          <w:sz w:val="28"/>
        </w:rPr>
      </w:pPr>
    </w:p>
    <w:p w:rsidR="00393927" w:rsidRDefault="00393927" w:rsidP="00B33B80">
      <w:pPr>
        <w:jc w:val="center"/>
        <w:rPr>
          <w:rFonts w:ascii="Arial" w:hAnsi="Arial" w:cs="Arial"/>
          <w:b/>
          <w:sz w:val="28"/>
        </w:rPr>
      </w:pPr>
    </w:p>
    <w:p w:rsidR="00393927" w:rsidRDefault="00393927" w:rsidP="00B33B80">
      <w:pPr>
        <w:jc w:val="center"/>
        <w:rPr>
          <w:rFonts w:ascii="Arial" w:hAnsi="Arial" w:cs="Arial"/>
          <w:b/>
          <w:sz w:val="28"/>
        </w:rPr>
      </w:pPr>
    </w:p>
    <w:p w:rsidR="00393927" w:rsidRDefault="00393927" w:rsidP="00B33B80">
      <w:pPr>
        <w:jc w:val="center"/>
        <w:rPr>
          <w:rFonts w:ascii="Arial" w:hAnsi="Arial" w:cs="Arial"/>
          <w:b/>
          <w:sz w:val="28"/>
        </w:rPr>
      </w:pPr>
    </w:p>
    <w:p w:rsidR="00B33B80" w:rsidRPr="00DB2A5B" w:rsidRDefault="00B33B80" w:rsidP="00B33B80">
      <w:pPr>
        <w:jc w:val="center"/>
        <w:rPr>
          <w:rFonts w:ascii="Arial" w:hAnsi="Arial" w:cs="Arial"/>
          <w:b/>
          <w:sz w:val="44"/>
        </w:rPr>
      </w:pPr>
      <w:r w:rsidRPr="00DB2A5B">
        <w:rPr>
          <w:rFonts w:ascii="Arial" w:hAnsi="Arial" w:cs="Arial"/>
          <w:b/>
          <w:sz w:val="44"/>
        </w:rPr>
        <w:t>AGRADECIMIENTO</w:t>
      </w:r>
    </w:p>
    <w:p w:rsidR="00990080" w:rsidRDefault="00990080" w:rsidP="007B0F4E">
      <w:pPr>
        <w:rPr>
          <w:rFonts w:ascii="Arial" w:hAnsi="Arial" w:cs="Arial"/>
          <w:sz w:val="24"/>
        </w:rPr>
      </w:pPr>
    </w:p>
    <w:p w:rsidR="007B0F4E" w:rsidRDefault="007B0F4E" w:rsidP="007B0F4E">
      <w:pPr>
        <w:rPr>
          <w:rFonts w:ascii="Arial" w:hAnsi="Arial" w:cs="Arial"/>
          <w:sz w:val="24"/>
        </w:rPr>
      </w:pPr>
    </w:p>
    <w:p w:rsidR="007B0F4E" w:rsidRPr="007B0F4E" w:rsidRDefault="0071438A" w:rsidP="00990080">
      <w:pPr>
        <w:spacing w:line="480" w:lineRule="auto"/>
        <w:ind w:left="3600"/>
        <w:jc w:val="both"/>
        <w:rPr>
          <w:rFonts w:ascii="Arial" w:hAnsi="Arial" w:cs="Arial"/>
          <w:sz w:val="24"/>
        </w:rPr>
      </w:pPr>
      <w:r>
        <w:rPr>
          <w:rFonts w:ascii="Arial" w:hAnsi="Arial" w:cs="Arial"/>
          <w:sz w:val="24"/>
        </w:rPr>
        <w:t xml:space="preserve">A Dios por darnos fortaleza, </w:t>
      </w:r>
      <w:r w:rsidR="00990080">
        <w:rPr>
          <w:rFonts w:ascii="Arial" w:hAnsi="Arial" w:cs="Arial"/>
          <w:sz w:val="24"/>
        </w:rPr>
        <w:t xml:space="preserve">a </w:t>
      </w:r>
      <w:r>
        <w:rPr>
          <w:rFonts w:ascii="Arial" w:hAnsi="Arial" w:cs="Arial"/>
          <w:sz w:val="24"/>
        </w:rPr>
        <w:t xml:space="preserve">nuestras familias que siempre estuvieron apoyándonos en el transcurso de la vida universitaria, al Ing. Miguel </w:t>
      </w:r>
      <w:proofErr w:type="spellStart"/>
      <w:r>
        <w:rPr>
          <w:rFonts w:ascii="Arial" w:hAnsi="Arial" w:cs="Arial"/>
          <w:sz w:val="24"/>
        </w:rPr>
        <w:t>Yapur</w:t>
      </w:r>
      <w:proofErr w:type="spellEnd"/>
      <w:r>
        <w:rPr>
          <w:rFonts w:ascii="Arial" w:hAnsi="Arial" w:cs="Arial"/>
          <w:sz w:val="24"/>
        </w:rPr>
        <w:t xml:space="preserve"> por la guía prestada en el desarrollo de este proyecto y a todas aquellas personas que una u otra manera colaboraron para</w:t>
      </w:r>
      <w:r w:rsidR="00990080">
        <w:rPr>
          <w:rFonts w:ascii="Arial" w:hAnsi="Arial" w:cs="Arial"/>
          <w:sz w:val="24"/>
        </w:rPr>
        <w:t xml:space="preserve"> la realización de este trabajo, nuestro más sincero agradecimiento.</w:t>
      </w:r>
    </w:p>
    <w:p w:rsidR="00B33B80" w:rsidRDefault="00B33B80" w:rsidP="00B33B80">
      <w:pPr>
        <w:jc w:val="center"/>
        <w:rPr>
          <w:rFonts w:ascii="Arial" w:hAnsi="Arial" w:cs="Arial"/>
          <w:b/>
          <w:sz w:val="28"/>
        </w:rPr>
      </w:pPr>
    </w:p>
    <w:p w:rsidR="00B33B80" w:rsidRPr="00DB2A5B" w:rsidRDefault="00B33B80" w:rsidP="00B33B80">
      <w:pPr>
        <w:jc w:val="center"/>
        <w:rPr>
          <w:rFonts w:ascii="Arial" w:hAnsi="Arial" w:cs="Arial"/>
          <w:b/>
          <w:sz w:val="44"/>
        </w:rPr>
      </w:pPr>
      <w:r w:rsidRPr="00DB2A5B">
        <w:rPr>
          <w:rFonts w:ascii="Arial" w:hAnsi="Arial" w:cs="Arial"/>
          <w:b/>
          <w:sz w:val="44"/>
        </w:rPr>
        <w:lastRenderedPageBreak/>
        <w:t>DEDICATORIA</w:t>
      </w:r>
    </w:p>
    <w:p w:rsidR="00CF12F6" w:rsidRDefault="00CF12F6" w:rsidP="00CF12F6">
      <w:pPr>
        <w:spacing w:line="480" w:lineRule="auto"/>
        <w:jc w:val="both"/>
        <w:rPr>
          <w:rFonts w:ascii="Arial" w:hAnsi="Arial" w:cs="Arial"/>
          <w:sz w:val="24"/>
        </w:rPr>
      </w:pPr>
    </w:p>
    <w:p w:rsidR="00021F4D" w:rsidRPr="00CF12F6" w:rsidRDefault="00021F4D" w:rsidP="00CF12F6">
      <w:pPr>
        <w:spacing w:line="480" w:lineRule="auto"/>
        <w:jc w:val="both"/>
        <w:rPr>
          <w:rFonts w:ascii="Arial" w:hAnsi="Arial" w:cs="Arial"/>
          <w:sz w:val="24"/>
        </w:rPr>
      </w:pPr>
    </w:p>
    <w:p w:rsidR="00CF12F6" w:rsidRDefault="00CF12F6" w:rsidP="00021F4D">
      <w:pPr>
        <w:spacing w:line="480" w:lineRule="auto"/>
        <w:ind w:left="3600"/>
        <w:jc w:val="both"/>
        <w:rPr>
          <w:rFonts w:ascii="Arial" w:hAnsi="Arial" w:cs="Arial"/>
          <w:b/>
          <w:sz w:val="28"/>
        </w:rPr>
      </w:pPr>
      <w:r w:rsidRPr="00CF12F6">
        <w:rPr>
          <w:rFonts w:ascii="Arial" w:hAnsi="Arial" w:cs="Arial"/>
          <w:sz w:val="24"/>
        </w:rPr>
        <w:t>A mis padres por el apoyo incondicional a lo largo de mis años de vida universitaria, a todos los profesores  que en el transcurso de la carrera supieron brindarme sus valiosos conocimientos y a todas las personas que confiaron en mí.</w:t>
      </w:r>
    </w:p>
    <w:p w:rsidR="00CF12F6" w:rsidRDefault="00CF12F6" w:rsidP="00021F4D">
      <w:pPr>
        <w:spacing w:line="480" w:lineRule="auto"/>
        <w:ind w:left="3600"/>
        <w:jc w:val="both"/>
        <w:rPr>
          <w:rFonts w:ascii="Arial" w:hAnsi="Arial" w:cs="Arial"/>
          <w:sz w:val="24"/>
        </w:rPr>
      </w:pPr>
      <w:r>
        <w:rPr>
          <w:rFonts w:ascii="Arial" w:hAnsi="Arial" w:cs="Arial"/>
          <w:sz w:val="24"/>
        </w:rPr>
        <w:t>Galo Celi</w:t>
      </w:r>
    </w:p>
    <w:p w:rsidR="00CF12F6" w:rsidRDefault="00CF12F6" w:rsidP="00021F4D">
      <w:pPr>
        <w:spacing w:line="480" w:lineRule="auto"/>
        <w:ind w:left="3600"/>
        <w:jc w:val="both"/>
        <w:rPr>
          <w:rFonts w:ascii="Arial" w:hAnsi="Arial" w:cs="Arial"/>
          <w:sz w:val="24"/>
        </w:rPr>
      </w:pPr>
    </w:p>
    <w:p w:rsidR="00021F4D" w:rsidRDefault="00021F4D" w:rsidP="00021F4D">
      <w:pPr>
        <w:spacing w:line="480" w:lineRule="auto"/>
        <w:ind w:left="3600"/>
        <w:jc w:val="both"/>
        <w:rPr>
          <w:rFonts w:ascii="Arial" w:hAnsi="Arial" w:cs="Arial"/>
          <w:sz w:val="24"/>
        </w:rPr>
      </w:pPr>
    </w:p>
    <w:p w:rsidR="00021F4D" w:rsidRDefault="00AC638E" w:rsidP="00021F4D">
      <w:pPr>
        <w:spacing w:line="480" w:lineRule="auto"/>
        <w:ind w:left="3600"/>
        <w:jc w:val="both"/>
        <w:rPr>
          <w:rFonts w:ascii="Arial" w:hAnsi="Arial" w:cs="Arial"/>
          <w:sz w:val="24"/>
        </w:rPr>
      </w:pPr>
      <w:r>
        <w:rPr>
          <w:rFonts w:ascii="Arial" w:hAnsi="Arial" w:cs="Arial"/>
          <w:sz w:val="24"/>
        </w:rPr>
        <w:t xml:space="preserve">A mis padres por el apoyo y comprensión que siempre me han brindado, a mis hermanos que me impulsan a seguir adelante y a las personas </w:t>
      </w:r>
      <w:r w:rsidR="00021F4D">
        <w:rPr>
          <w:rFonts w:ascii="Arial" w:hAnsi="Arial" w:cs="Arial"/>
          <w:sz w:val="24"/>
        </w:rPr>
        <w:t>que han estado conmigo en esta etapa importante de mi vida.</w:t>
      </w:r>
    </w:p>
    <w:p w:rsidR="00B33B80" w:rsidRDefault="00021F4D" w:rsidP="00021F4D">
      <w:pPr>
        <w:spacing w:line="480" w:lineRule="auto"/>
        <w:ind w:left="3600"/>
        <w:jc w:val="both"/>
        <w:rPr>
          <w:rFonts w:ascii="Arial" w:hAnsi="Arial" w:cs="Arial"/>
          <w:b/>
          <w:sz w:val="28"/>
        </w:rPr>
      </w:pPr>
      <w:r>
        <w:rPr>
          <w:rFonts w:ascii="Arial" w:hAnsi="Arial" w:cs="Arial"/>
          <w:sz w:val="24"/>
        </w:rPr>
        <w:t>Lissette Rocha</w:t>
      </w:r>
    </w:p>
    <w:p w:rsidR="00C46203" w:rsidRDefault="00C46203" w:rsidP="00B33B80">
      <w:pPr>
        <w:jc w:val="center"/>
        <w:rPr>
          <w:rFonts w:ascii="Arial" w:hAnsi="Arial" w:cs="Arial"/>
          <w:b/>
          <w:sz w:val="28"/>
        </w:rPr>
      </w:pPr>
    </w:p>
    <w:p w:rsidR="00C46203" w:rsidRDefault="00C46203" w:rsidP="00B33B80">
      <w:pPr>
        <w:jc w:val="center"/>
        <w:rPr>
          <w:rFonts w:ascii="Arial" w:hAnsi="Arial" w:cs="Arial"/>
          <w:b/>
          <w:sz w:val="28"/>
        </w:rPr>
      </w:pPr>
    </w:p>
    <w:p w:rsidR="00C46203" w:rsidRDefault="00C46203" w:rsidP="00B33B80">
      <w:pPr>
        <w:jc w:val="center"/>
        <w:rPr>
          <w:rFonts w:ascii="Arial" w:hAnsi="Arial" w:cs="Arial"/>
          <w:b/>
          <w:sz w:val="28"/>
        </w:rPr>
      </w:pPr>
    </w:p>
    <w:p w:rsidR="00C46203" w:rsidRDefault="00C46203" w:rsidP="00B33B80">
      <w:pPr>
        <w:jc w:val="center"/>
        <w:rPr>
          <w:rFonts w:ascii="Arial" w:hAnsi="Arial" w:cs="Arial"/>
          <w:b/>
          <w:sz w:val="28"/>
        </w:rPr>
      </w:pPr>
    </w:p>
    <w:p w:rsidR="00C46203" w:rsidRDefault="00C46203" w:rsidP="00B33B80">
      <w:pPr>
        <w:jc w:val="center"/>
        <w:rPr>
          <w:rFonts w:ascii="Arial" w:hAnsi="Arial" w:cs="Arial"/>
          <w:b/>
          <w:sz w:val="28"/>
        </w:rPr>
      </w:pPr>
    </w:p>
    <w:p w:rsidR="00C46203" w:rsidRDefault="00C46203" w:rsidP="00B33B80">
      <w:pPr>
        <w:jc w:val="center"/>
        <w:rPr>
          <w:rFonts w:ascii="Arial" w:hAnsi="Arial" w:cs="Arial"/>
          <w:b/>
          <w:sz w:val="28"/>
        </w:rPr>
      </w:pPr>
    </w:p>
    <w:p w:rsidR="00B33B80" w:rsidRPr="00DB2A5B" w:rsidRDefault="00D70D4D" w:rsidP="00B33B80">
      <w:pPr>
        <w:jc w:val="center"/>
        <w:rPr>
          <w:rFonts w:ascii="Arial" w:hAnsi="Arial" w:cs="Arial"/>
          <w:b/>
          <w:sz w:val="44"/>
        </w:rPr>
      </w:pPr>
      <w:r w:rsidRPr="00DB2A5B">
        <w:rPr>
          <w:rFonts w:ascii="Arial" w:hAnsi="Arial" w:cs="Arial"/>
          <w:b/>
          <w:sz w:val="44"/>
        </w:rPr>
        <w:t xml:space="preserve">TRIBUNAL DE </w:t>
      </w:r>
      <w:r w:rsidR="00B83A2D">
        <w:rPr>
          <w:rFonts w:ascii="Arial" w:hAnsi="Arial" w:cs="Arial"/>
          <w:b/>
          <w:sz w:val="44"/>
        </w:rPr>
        <w:t>SUSTENT</w:t>
      </w:r>
      <w:r w:rsidRPr="00DB2A5B">
        <w:rPr>
          <w:rFonts w:ascii="Arial" w:hAnsi="Arial" w:cs="Arial"/>
          <w:b/>
          <w:sz w:val="44"/>
        </w:rPr>
        <w:t>ACIÓ</w:t>
      </w:r>
      <w:r w:rsidR="00B33B80" w:rsidRPr="00DB2A5B">
        <w:rPr>
          <w:rFonts w:ascii="Arial" w:hAnsi="Arial" w:cs="Arial"/>
          <w:b/>
          <w:sz w:val="44"/>
        </w:rPr>
        <w:t>N</w:t>
      </w:r>
    </w:p>
    <w:p w:rsidR="00C644E3" w:rsidRDefault="00C644E3">
      <w:pPr>
        <w:rPr>
          <w:rFonts w:ascii="Arial" w:hAnsi="Arial" w:cs="Arial"/>
          <w:b/>
          <w:sz w:val="28"/>
        </w:rPr>
      </w:pPr>
    </w:p>
    <w:p w:rsidR="00C644E3" w:rsidRDefault="00C644E3">
      <w:pPr>
        <w:rPr>
          <w:rFonts w:ascii="Arial" w:hAnsi="Arial" w:cs="Arial"/>
          <w:b/>
          <w:sz w:val="28"/>
        </w:rPr>
      </w:pPr>
    </w:p>
    <w:p w:rsidR="00566BEE" w:rsidRDefault="00566BEE">
      <w:pPr>
        <w:rPr>
          <w:rFonts w:ascii="Arial" w:hAnsi="Arial" w:cs="Arial"/>
          <w:b/>
          <w:sz w:val="28"/>
        </w:rPr>
      </w:pPr>
    </w:p>
    <w:p w:rsidR="00C644E3" w:rsidRDefault="00C644E3" w:rsidP="00B83A2D">
      <w:pPr>
        <w:jc w:val="center"/>
        <w:rPr>
          <w:rFonts w:ascii="Arial" w:hAnsi="Arial" w:cs="Arial"/>
          <w:b/>
          <w:sz w:val="28"/>
        </w:rPr>
      </w:pPr>
    </w:p>
    <w:p w:rsidR="00C644E3" w:rsidRPr="00AC2626" w:rsidRDefault="00C644E3" w:rsidP="00B83A2D">
      <w:pPr>
        <w:spacing w:after="0"/>
        <w:ind w:firstLine="720"/>
        <w:jc w:val="center"/>
        <w:rPr>
          <w:rFonts w:ascii="Times New Roman" w:hAnsi="Times New Roman"/>
        </w:rPr>
      </w:pPr>
      <w:r>
        <w:rPr>
          <w:rFonts w:ascii="Times New Roman" w:hAnsi="Times New Roman"/>
        </w:rPr>
        <w:t>--</w:t>
      </w:r>
      <w:r w:rsidRPr="00AC2626">
        <w:rPr>
          <w:rFonts w:ascii="Times New Roman" w:hAnsi="Times New Roman"/>
        </w:rPr>
        <w:t>-----------------------------------</w:t>
      </w:r>
    </w:p>
    <w:p w:rsidR="00C644E3" w:rsidRDefault="00B83A2D" w:rsidP="00B83A2D">
      <w:pPr>
        <w:spacing w:after="0"/>
        <w:ind w:left="720"/>
        <w:jc w:val="center"/>
        <w:rPr>
          <w:rFonts w:ascii="Times New Roman" w:hAnsi="Times New Roman"/>
        </w:rPr>
      </w:pPr>
      <w:r>
        <w:rPr>
          <w:rFonts w:ascii="Times New Roman" w:hAnsi="Times New Roman"/>
        </w:rPr>
        <w:t xml:space="preserve">Ing. Miguel </w:t>
      </w:r>
      <w:proofErr w:type="spellStart"/>
      <w:r>
        <w:rPr>
          <w:rFonts w:ascii="Times New Roman" w:hAnsi="Times New Roman"/>
        </w:rPr>
        <w:t>Yapur</w:t>
      </w:r>
      <w:proofErr w:type="spellEnd"/>
    </w:p>
    <w:p w:rsidR="00C644E3" w:rsidRPr="00AC2626" w:rsidRDefault="00B83A2D" w:rsidP="00B83A2D">
      <w:pPr>
        <w:spacing w:after="0"/>
        <w:ind w:left="720"/>
        <w:jc w:val="center"/>
        <w:rPr>
          <w:rFonts w:ascii="Times New Roman" w:hAnsi="Times New Roman"/>
        </w:rPr>
      </w:pPr>
      <w:r>
        <w:rPr>
          <w:rFonts w:ascii="Times New Roman" w:hAnsi="Times New Roman"/>
        </w:rPr>
        <w:t>PROFESOR DE LA MATERIA</w:t>
      </w:r>
    </w:p>
    <w:p w:rsidR="00C644E3" w:rsidRDefault="00C644E3" w:rsidP="00C644E3">
      <w:pPr>
        <w:jc w:val="both"/>
        <w:rPr>
          <w:rFonts w:ascii="Times New Roman" w:hAnsi="Times New Roman"/>
        </w:rPr>
      </w:pPr>
    </w:p>
    <w:p w:rsidR="00C644E3" w:rsidRDefault="00C644E3" w:rsidP="00C644E3">
      <w:pPr>
        <w:jc w:val="both"/>
        <w:rPr>
          <w:rFonts w:ascii="Times New Roman" w:hAnsi="Times New Roman"/>
        </w:rPr>
      </w:pPr>
    </w:p>
    <w:p w:rsidR="00C644E3" w:rsidRDefault="00C644E3" w:rsidP="00C644E3">
      <w:pPr>
        <w:jc w:val="both"/>
        <w:rPr>
          <w:rFonts w:ascii="Times New Roman" w:hAnsi="Times New Roman"/>
        </w:rPr>
      </w:pPr>
    </w:p>
    <w:p w:rsidR="00C644E3" w:rsidRDefault="00C644E3" w:rsidP="00C644E3">
      <w:pPr>
        <w:jc w:val="both"/>
        <w:rPr>
          <w:rFonts w:ascii="Times New Roman" w:hAnsi="Times New Roman"/>
        </w:rPr>
      </w:pPr>
    </w:p>
    <w:p w:rsidR="00C644E3" w:rsidRDefault="00C644E3" w:rsidP="00C644E3">
      <w:pPr>
        <w:rPr>
          <w:rFonts w:ascii="Arial" w:hAnsi="Arial" w:cs="Arial"/>
          <w:b/>
          <w:sz w:val="28"/>
        </w:rPr>
      </w:pPr>
    </w:p>
    <w:p w:rsidR="00C644E3" w:rsidRPr="00AC2626" w:rsidRDefault="00C644E3" w:rsidP="00566BEE">
      <w:pPr>
        <w:spacing w:after="0"/>
        <w:ind w:firstLine="720"/>
        <w:jc w:val="center"/>
        <w:rPr>
          <w:rFonts w:ascii="Times New Roman" w:hAnsi="Times New Roman"/>
        </w:rPr>
      </w:pPr>
      <w:r>
        <w:rPr>
          <w:rFonts w:ascii="Times New Roman" w:hAnsi="Times New Roman"/>
        </w:rPr>
        <w:t>--</w:t>
      </w:r>
      <w:r w:rsidRPr="00AC2626">
        <w:rPr>
          <w:rFonts w:ascii="Times New Roman" w:hAnsi="Times New Roman"/>
        </w:rPr>
        <w:t>-----------------------------------</w:t>
      </w:r>
    </w:p>
    <w:p w:rsidR="00566BEE" w:rsidRDefault="00C644E3" w:rsidP="00566BEE">
      <w:pPr>
        <w:spacing w:after="0"/>
        <w:ind w:left="720"/>
        <w:jc w:val="center"/>
        <w:rPr>
          <w:rFonts w:ascii="Times New Roman" w:hAnsi="Times New Roman"/>
        </w:rPr>
      </w:pPr>
      <w:r>
        <w:rPr>
          <w:rFonts w:ascii="Times New Roman" w:hAnsi="Times New Roman"/>
        </w:rPr>
        <w:t xml:space="preserve">Ing. </w:t>
      </w:r>
      <w:r w:rsidR="00566BEE">
        <w:rPr>
          <w:rFonts w:ascii="Times New Roman" w:hAnsi="Times New Roman"/>
        </w:rPr>
        <w:t>Carlos Salazar</w:t>
      </w:r>
    </w:p>
    <w:p w:rsidR="00B83A2D" w:rsidRPr="00AC2626" w:rsidRDefault="00B83A2D" w:rsidP="00B83A2D">
      <w:pPr>
        <w:spacing w:after="0"/>
        <w:ind w:left="720"/>
        <w:jc w:val="center"/>
        <w:rPr>
          <w:rFonts w:ascii="Times New Roman" w:hAnsi="Times New Roman"/>
        </w:rPr>
      </w:pPr>
      <w:r>
        <w:rPr>
          <w:rFonts w:ascii="Times New Roman" w:hAnsi="Times New Roman"/>
        </w:rPr>
        <w:t>DELEGADO DEL DECANO</w:t>
      </w:r>
    </w:p>
    <w:p w:rsidR="00C644E3" w:rsidRPr="00AC2626" w:rsidRDefault="00C644E3" w:rsidP="00C644E3">
      <w:pPr>
        <w:jc w:val="both"/>
        <w:rPr>
          <w:rFonts w:ascii="Times New Roman" w:hAnsi="Times New Roman"/>
        </w:rPr>
      </w:pPr>
    </w:p>
    <w:p w:rsidR="00B33B80" w:rsidRDefault="00B33B80">
      <w:pPr>
        <w:rPr>
          <w:rFonts w:ascii="Arial" w:hAnsi="Arial" w:cs="Arial"/>
          <w:b/>
          <w:sz w:val="28"/>
        </w:rPr>
      </w:pPr>
      <w:r>
        <w:rPr>
          <w:rFonts w:ascii="Arial" w:hAnsi="Arial" w:cs="Arial"/>
          <w:b/>
          <w:sz w:val="28"/>
        </w:rPr>
        <w:br w:type="page"/>
      </w:r>
    </w:p>
    <w:p w:rsidR="005B0145" w:rsidRDefault="005B0145" w:rsidP="00B33B80">
      <w:pPr>
        <w:jc w:val="center"/>
        <w:rPr>
          <w:rFonts w:ascii="Arial" w:hAnsi="Arial" w:cs="Arial"/>
          <w:b/>
          <w:sz w:val="40"/>
        </w:rPr>
      </w:pPr>
    </w:p>
    <w:p w:rsidR="005B0145" w:rsidRDefault="005B0145" w:rsidP="00B33B80">
      <w:pPr>
        <w:jc w:val="center"/>
        <w:rPr>
          <w:rFonts w:ascii="Arial" w:hAnsi="Arial" w:cs="Arial"/>
          <w:b/>
          <w:sz w:val="40"/>
        </w:rPr>
      </w:pPr>
    </w:p>
    <w:p w:rsidR="009542BF" w:rsidRDefault="009542BF" w:rsidP="00B33B80">
      <w:pPr>
        <w:jc w:val="center"/>
        <w:rPr>
          <w:rFonts w:ascii="Arial" w:hAnsi="Arial" w:cs="Arial"/>
          <w:b/>
          <w:sz w:val="40"/>
        </w:rPr>
      </w:pPr>
    </w:p>
    <w:p w:rsidR="009542BF" w:rsidRDefault="009542BF" w:rsidP="00B33B80">
      <w:pPr>
        <w:jc w:val="center"/>
        <w:rPr>
          <w:rFonts w:ascii="Arial" w:hAnsi="Arial" w:cs="Arial"/>
          <w:b/>
          <w:sz w:val="40"/>
        </w:rPr>
      </w:pPr>
    </w:p>
    <w:p w:rsidR="009542BF" w:rsidRDefault="009542BF" w:rsidP="00B33B80">
      <w:pPr>
        <w:jc w:val="center"/>
        <w:rPr>
          <w:rFonts w:ascii="Arial" w:hAnsi="Arial" w:cs="Arial"/>
          <w:b/>
          <w:sz w:val="40"/>
        </w:rPr>
      </w:pPr>
    </w:p>
    <w:p w:rsidR="009542BF" w:rsidRDefault="009542BF" w:rsidP="00B33B80">
      <w:pPr>
        <w:jc w:val="center"/>
        <w:rPr>
          <w:rFonts w:ascii="Arial" w:hAnsi="Arial" w:cs="Arial"/>
          <w:b/>
          <w:sz w:val="40"/>
        </w:rPr>
      </w:pPr>
    </w:p>
    <w:p w:rsidR="00105DE9" w:rsidRPr="00DB2A5B" w:rsidRDefault="00DB2A5B" w:rsidP="00B33B80">
      <w:pPr>
        <w:jc w:val="center"/>
        <w:rPr>
          <w:rFonts w:ascii="Arial" w:hAnsi="Arial" w:cs="Arial"/>
          <w:b/>
          <w:sz w:val="44"/>
        </w:rPr>
      </w:pPr>
      <w:r w:rsidRPr="00DB2A5B">
        <w:rPr>
          <w:rFonts w:ascii="Arial" w:hAnsi="Arial" w:cs="Arial"/>
          <w:b/>
          <w:sz w:val="44"/>
        </w:rPr>
        <w:t>DECLARACIÓ</w:t>
      </w:r>
      <w:r w:rsidR="00B33B80" w:rsidRPr="00DB2A5B">
        <w:rPr>
          <w:rFonts w:ascii="Arial" w:hAnsi="Arial" w:cs="Arial"/>
          <w:b/>
          <w:sz w:val="44"/>
        </w:rPr>
        <w:t>N EXPRESA</w:t>
      </w:r>
    </w:p>
    <w:p w:rsidR="00105DE9" w:rsidRDefault="00105DE9" w:rsidP="00B33B80">
      <w:pPr>
        <w:jc w:val="center"/>
        <w:rPr>
          <w:rFonts w:ascii="Arial" w:hAnsi="Arial" w:cs="Arial"/>
          <w:b/>
          <w:sz w:val="44"/>
        </w:rPr>
      </w:pPr>
    </w:p>
    <w:p w:rsidR="00105DE9" w:rsidRDefault="00105DE9" w:rsidP="00B33B80">
      <w:pPr>
        <w:jc w:val="center"/>
        <w:rPr>
          <w:rFonts w:ascii="Arial" w:hAnsi="Arial" w:cs="Arial"/>
          <w:b/>
          <w:sz w:val="28"/>
        </w:rPr>
      </w:pPr>
    </w:p>
    <w:p w:rsidR="00105DE9" w:rsidRDefault="00105DE9" w:rsidP="0016543D">
      <w:pPr>
        <w:spacing w:line="480" w:lineRule="auto"/>
        <w:jc w:val="both"/>
        <w:rPr>
          <w:rFonts w:ascii="Arial" w:hAnsi="Arial" w:cs="Arial"/>
          <w:sz w:val="24"/>
          <w:szCs w:val="24"/>
        </w:rPr>
      </w:pPr>
      <w:r w:rsidRPr="00105DE9">
        <w:rPr>
          <w:rFonts w:ascii="Arial" w:hAnsi="Arial" w:cs="Arial"/>
          <w:sz w:val="24"/>
          <w:szCs w:val="24"/>
        </w:rPr>
        <w:t>“La respon</w:t>
      </w:r>
      <w:r w:rsidR="003D1B1A">
        <w:rPr>
          <w:rFonts w:ascii="Arial" w:hAnsi="Arial" w:cs="Arial"/>
          <w:sz w:val="24"/>
          <w:szCs w:val="24"/>
        </w:rPr>
        <w:t xml:space="preserve">sabilidad del contenido de este trabajo </w:t>
      </w:r>
      <w:r w:rsidRPr="00105DE9">
        <w:rPr>
          <w:rFonts w:ascii="Arial" w:hAnsi="Arial" w:cs="Arial"/>
          <w:sz w:val="24"/>
          <w:szCs w:val="24"/>
        </w:rPr>
        <w:t>de Grado, nos corresponde exclusivamente; y el patrimon</w:t>
      </w:r>
      <w:r>
        <w:rPr>
          <w:rFonts w:ascii="Arial" w:hAnsi="Arial" w:cs="Arial"/>
          <w:sz w:val="24"/>
          <w:szCs w:val="24"/>
        </w:rPr>
        <w:t xml:space="preserve">io intelectual de la misma a la </w:t>
      </w:r>
      <w:r w:rsidRPr="00105DE9">
        <w:rPr>
          <w:rFonts w:ascii="Arial" w:hAnsi="Arial" w:cs="Arial"/>
          <w:sz w:val="24"/>
          <w:szCs w:val="24"/>
        </w:rPr>
        <w:t>ESCUELA SUPERIOR POLITECNICA DEL LITORAL”</w:t>
      </w:r>
    </w:p>
    <w:p w:rsidR="005B0145" w:rsidRDefault="005B0145" w:rsidP="00105DE9">
      <w:pPr>
        <w:rPr>
          <w:rFonts w:ascii="Times New Roman" w:hAnsi="Times New Roman"/>
        </w:rPr>
      </w:pPr>
    </w:p>
    <w:p w:rsidR="005B0145" w:rsidRDefault="005B0145" w:rsidP="00105DE9">
      <w:pPr>
        <w:rPr>
          <w:rFonts w:ascii="Times New Roman" w:hAnsi="Times New Roman"/>
        </w:rPr>
      </w:pPr>
    </w:p>
    <w:p w:rsidR="0016543D" w:rsidRPr="00112997" w:rsidRDefault="004B5360" w:rsidP="004B5360">
      <w:pPr>
        <w:jc w:val="center"/>
        <w:rPr>
          <w:rFonts w:ascii="Arial" w:hAnsi="Arial" w:cs="Arial"/>
          <w:sz w:val="24"/>
          <w:szCs w:val="24"/>
        </w:rPr>
      </w:pPr>
      <w:r w:rsidRPr="00112997">
        <w:rPr>
          <w:rFonts w:ascii="Arial" w:hAnsi="Arial" w:cs="Arial"/>
          <w:sz w:val="24"/>
          <w:szCs w:val="24"/>
        </w:rPr>
        <w:t>(Reglamento de Graduación de la ESPOL)</w:t>
      </w:r>
    </w:p>
    <w:p w:rsidR="0016543D" w:rsidRPr="00AC2626" w:rsidRDefault="0016543D" w:rsidP="00105DE9">
      <w:pPr>
        <w:rPr>
          <w:rFonts w:ascii="Times New Roman" w:hAnsi="Times New Roman"/>
        </w:rPr>
      </w:pPr>
    </w:p>
    <w:p w:rsidR="00105DE9" w:rsidRPr="00AC2626" w:rsidRDefault="00105DE9" w:rsidP="00105DE9">
      <w:pPr>
        <w:jc w:val="center"/>
        <w:rPr>
          <w:rFonts w:ascii="Times New Roman" w:hAnsi="Times New Roman"/>
          <w:b/>
        </w:rPr>
      </w:pPr>
    </w:p>
    <w:p w:rsidR="00105DE9" w:rsidRPr="00AC2626" w:rsidRDefault="0016543D" w:rsidP="0016543D">
      <w:pPr>
        <w:spacing w:after="0"/>
        <w:ind w:firstLine="720"/>
        <w:jc w:val="both"/>
        <w:rPr>
          <w:rFonts w:ascii="Times New Roman" w:hAnsi="Times New Roman"/>
        </w:rPr>
      </w:pPr>
      <w:r>
        <w:rPr>
          <w:rFonts w:ascii="Times New Roman" w:hAnsi="Times New Roman"/>
        </w:rPr>
        <w:t>--</w:t>
      </w:r>
      <w:r w:rsidR="00105DE9" w:rsidRPr="00AC2626">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t>-------------------------------------</w:t>
      </w:r>
    </w:p>
    <w:p w:rsidR="00105DE9" w:rsidRPr="00AC2626" w:rsidRDefault="00105DE9" w:rsidP="0016543D">
      <w:pPr>
        <w:spacing w:after="0"/>
        <w:ind w:firstLine="720"/>
        <w:jc w:val="both"/>
        <w:rPr>
          <w:rFonts w:ascii="Times New Roman" w:hAnsi="Times New Roman"/>
        </w:rPr>
      </w:pPr>
      <w:r>
        <w:rPr>
          <w:rFonts w:ascii="Times New Roman" w:hAnsi="Times New Roman"/>
        </w:rPr>
        <w:t>Galo Gabriel Celi Orrala</w:t>
      </w:r>
      <w:r w:rsidRPr="00AC2626">
        <w:rPr>
          <w:rFonts w:ascii="Times New Roman" w:hAnsi="Times New Roman"/>
        </w:rPr>
        <w:t>.</w:t>
      </w:r>
      <w:r w:rsidR="0016543D">
        <w:rPr>
          <w:rFonts w:ascii="Times New Roman" w:hAnsi="Times New Roman"/>
        </w:rPr>
        <w:tab/>
      </w:r>
      <w:r w:rsidR="0016543D">
        <w:rPr>
          <w:rFonts w:ascii="Times New Roman" w:hAnsi="Times New Roman"/>
        </w:rPr>
        <w:tab/>
      </w:r>
      <w:r w:rsidR="0016543D">
        <w:rPr>
          <w:rFonts w:ascii="Times New Roman" w:hAnsi="Times New Roman"/>
        </w:rPr>
        <w:tab/>
        <w:t>María Lissette Rocha Cabrera.</w:t>
      </w:r>
    </w:p>
    <w:p w:rsidR="00105DE9" w:rsidRPr="00AC2626" w:rsidRDefault="00105DE9" w:rsidP="0016543D">
      <w:pPr>
        <w:jc w:val="both"/>
        <w:rPr>
          <w:rFonts w:ascii="Times New Roman" w:hAnsi="Times New Roman"/>
        </w:rPr>
      </w:pPr>
    </w:p>
    <w:p w:rsidR="009542BF" w:rsidRDefault="009542BF" w:rsidP="00105DE9">
      <w:pPr>
        <w:jc w:val="center"/>
        <w:rPr>
          <w:rFonts w:ascii="Times New Roman" w:hAnsi="Times New Roman"/>
          <w:b/>
        </w:rPr>
        <w:sectPr w:rsidR="009542BF" w:rsidSect="0071601C">
          <w:headerReference w:type="default" r:id="rId9"/>
          <w:footerReference w:type="default" r:id="rId10"/>
          <w:headerReference w:type="first" r:id="rId11"/>
          <w:pgSz w:w="11907" w:h="16839" w:code="9"/>
          <w:pgMar w:top="2268" w:right="1361" w:bottom="2268" w:left="2268" w:header="720" w:footer="720" w:gutter="0"/>
          <w:pgNumType w:start="1" w:chapStyle="1"/>
          <w:cols w:space="720"/>
          <w:titlePg/>
          <w:docGrid w:linePitch="360"/>
        </w:sectPr>
      </w:pPr>
    </w:p>
    <w:p w:rsidR="0057362E" w:rsidRPr="00840707" w:rsidRDefault="0057362E" w:rsidP="00743F68">
      <w:pPr>
        <w:jc w:val="center"/>
        <w:rPr>
          <w:rFonts w:ascii="Arial" w:hAnsi="Arial" w:cs="Arial"/>
          <w:b/>
          <w:sz w:val="44"/>
        </w:rPr>
      </w:pPr>
      <w:r w:rsidRPr="00840707">
        <w:rPr>
          <w:rFonts w:ascii="Arial" w:hAnsi="Arial" w:cs="Arial"/>
          <w:b/>
          <w:sz w:val="44"/>
        </w:rPr>
        <w:lastRenderedPageBreak/>
        <w:t>R</w:t>
      </w:r>
      <w:r w:rsidR="00DF6E25">
        <w:rPr>
          <w:rFonts w:ascii="Arial" w:hAnsi="Arial" w:cs="Arial"/>
          <w:b/>
          <w:sz w:val="44"/>
        </w:rPr>
        <w:t>ESUMEN</w:t>
      </w:r>
    </w:p>
    <w:p w:rsidR="00E83221" w:rsidRPr="00840707" w:rsidRDefault="00E83221" w:rsidP="002A5AD8">
      <w:pPr>
        <w:spacing w:line="360" w:lineRule="auto"/>
        <w:jc w:val="both"/>
        <w:rPr>
          <w:rFonts w:ascii="Arial" w:hAnsi="Arial" w:cs="Arial"/>
        </w:rPr>
      </w:pPr>
    </w:p>
    <w:p w:rsidR="00D037DF" w:rsidRPr="0087074A" w:rsidRDefault="00D037DF" w:rsidP="00D037DF">
      <w:pPr>
        <w:spacing w:line="480" w:lineRule="auto"/>
        <w:jc w:val="both"/>
        <w:rPr>
          <w:rFonts w:ascii="Arial" w:hAnsi="Arial" w:cs="Arial"/>
          <w:sz w:val="24"/>
        </w:rPr>
      </w:pPr>
      <w:r w:rsidRPr="0087074A">
        <w:rPr>
          <w:rFonts w:ascii="Arial" w:hAnsi="Arial" w:cs="Arial"/>
          <w:sz w:val="24"/>
        </w:rPr>
        <w:t>El presente trabajo trata sobre el manejo e implementación de un fotople</w:t>
      </w:r>
      <w:r w:rsidR="0054604C">
        <w:rPr>
          <w:rFonts w:ascii="Arial" w:hAnsi="Arial" w:cs="Arial"/>
          <w:sz w:val="24"/>
        </w:rPr>
        <w:t>tis</w:t>
      </w:r>
      <w:r w:rsidRPr="0087074A">
        <w:rPr>
          <w:rFonts w:ascii="Arial" w:hAnsi="Arial" w:cs="Arial"/>
          <w:sz w:val="24"/>
        </w:rPr>
        <w:t xml:space="preserve">mógrafo, el cual permite </w:t>
      </w:r>
      <w:proofErr w:type="spellStart"/>
      <w:r w:rsidRPr="0087074A">
        <w:rPr>
          <w:rFonts w:ascii="Arial" w:hAnsi="Arial" w:cs="Arial"/>
          <w:sz w:val="24"/>
        </w:rPr>
        <w:t>sensar</w:t>
      </w:r>
      <w:proofErr w:type="spellEnd"/>
      <w:r w:rsidRPr="0087074A">
        <w:rPr>
          <w:rFonts w:ascii="Arial" w:hAnsi="Arial" w:cs="Arial"/>
          <w:sz w:val="24"/>
        </w:rPr>
        <w:t xml:space="preserve"> el ritmo cardiaco</w:t>
      </w:r>
      <w:r w:rsidR="0054604C">
        <w:rPr>
          <w:rFonts w:ascii="Arial" w:hAnsi="Arial" w:cs="Arial"/>
          <w:sz w:val="24"/>
        </w:rPr>
        <w:t xml:space="preserve"> de una persona</w:t>
      </w:r>
      <w:r w:rsidRPr="0087074A">
        <w:rPr>
          <w:rFonts w:ascii="Arial" w:hAnsi="Arial" w:cs="Arial"/>
          <w:sz w:val="24"/>
        </w:rPr>
        <w:t>. Para su funcionamiento, se utilizan  diferentes etapas de filtrado y amplificación de la señal muestreada.</w:t>
      </w:r>
    </w:p>
    <w:p w:rsidR="00D037DF" w:rsidRPr="0087074A" w:rsidRDefault="00D037DF" w:rsidP="00D037DF">
      <w:pPr>
        <w:spacing w:line="480" w:lineRule="auto"/>
        <w:jc w:val="both"/>
        <w:rPr>
          <w:rFonts w:ascii="Arial" w:hAnsi="Arial" w:cs="Arial"/>
          <w:sz w:val="24"/>
        </w:rPr>
      </w:pPr>
    </w:p>
    <w:p w:rsidR="00D037DF" w:rsidRPr="0087074A" w:rsidRDefault="00D037DF" w:rsidP="00D037DF">
      <w:pPr>
        <w:spacing w:line="480" w:lineRule="auto"/>
        <w:jc w:val="both"/>
        <w:rPr>
          <w:rFonts w:ascii="Arial" w:hAnsi="Arial" w:cs="Arial"/>
          <w:sz w:val="24"/>
        </w:rPr>
      </w:pPr>
      <w:r w:rsidRPr="0087074A">
        <w:rPr>
          <w:rFonts w:ascii="Arial" w:hAnsi="Arial" w:cs="Arial"/>
          <w:sz w:val="24"/>
        </w:rPr>
        <w:t xml:space="preserve">El fotopletismógrafo es un instrumento muy utilizado para la adquisición de signos vitales de un paciente. </w:t>
      </w:r>
      <w:r w:rsidRPr="00BE7DF7">
        <w:rPr>
          <w:rFonts w:ascii="Arial" w:hAnsi="Arial" w:cs="Arial"/>
          <w:sz w:val="24"/>
        </w:rPr>
        <w:t>Con el fotopletismógrafo se monit</w:t>
      </w:r>
      <w:r w:rsidR="00BE7DF7" w:rsidRPr="00BE7DF7">
        <w:rPr>
          <w:rFonts w:ascii="Arial" w:hAnsi="Arial" w:cs="Arial"/>
          <w:sz w:val="24"/>
        </w:rPr>
        <w:t>orea de forma no invasiva</w:t>
      </w:r>
      <w:r w:rsidR="00BE7DF7">
        <w:rPr>
          <w:rFonts w:ascii="Arial" w:hAnsi="Arial" w:cs="Arial"/>
          <w:sz w:val="24"/>
        </w:rPr>
        <w:t xml:space="preserve"> la presión sanguínea</w:t>
      </w:r>
      <w:r w:rsidR="0054604C">
        <w:rPr>
          <w:rFonts w:ascii="Arial" w:hAnsi="Arial" w:cs="Arial"/>
          <w:sz w:val="24"/>
        </w:rPr>
        <w:t>;</w:t>
      </w:r>
      <w:r w:rsidRPr="0087074A">
        <w:rPr>
          <w:rFonts w:ascii="Arial" w:hAnsi="Arial" w:cs="Arial"/>
          <w:sz w:val="24"/>
        </w:rPr>
        <w:t xml:space="preserve"> </w:t>
      </w:r>
      <w:r w:rsidR="0054604C">
        <w:rPr>
          <w:rFonts w:ascii="Arial" w:hAnsi="Arial" w:cs="Arial"/>
          <w:sz w:val="24"/>
        </w:rPr>
        <w:t>su funcionamiento</w:t>
      </w:r>
      <w:r w:rsidRPr="0087074A">
        <w:rPr>
          <w:rFonts w:ascii="Arial" w:hAnsi="Arial" w:cs="Arial"/>
          <w:sz w:val="24"/>
        </w:rPr>
        <w:t xml:space="preserve"> se basa en la abso</w:t>
      </w:r>
      <w:r w:rsidR="00BE7DF7">
        <w:rPr>
          <w:rFonts w:ascii="Arial" w:hAnsi="Arial" w:cs="Arial"/>
          <w:sz w:val="24"/>
        </w:rPr>
        <w:t xml:space="preserve">rción diferencial de la luz </w:t>
      </w:r>
      <w:r w:rsidRPr="0087074A">
        <w:rPr>
          <w:rFonts w:ascii="Arial" w:hAnsi="Arial" w:cs="Arial"/>
          <w:sz w:val="24"/>
        </w:rPr>
        <w:t xml:space="preserve"> </w:t>
      </w:r>
      <w:r w:rsidR="00BE7DF7">
        <w:rPr>
          <w:rFonts w:ascii="Arial" w:hAnsi="Arial" w:cs="Arial"/>
          <w:sz w:val="24"/>
        </w:rPr>
        <w:t xml:space="preserve">reflejada desde los capilares del dedo hacia el </w:t>
      </w:r>
      <w:r w:rsidR="00BE7DF7" w:rsidRPr="00BE7DF7">
        <w:rPr>
          <w:rFonts w:ascii="Arial" w:hAnsi="Arial" w:cs="Arial"/>
          <w:sz w:val="24"/>
        </w:rPr>
        <w:t>fototransistor</w:t>
      </w:r>
      <w:r w:rsidRPr="00BE7DF7">
        <w:rPr>
          <w:rFonts w:ascii="Arial" w:hAnsi="Arial" w:cs="Arial"/>
          <w:sz w:val="24"/>
        </w:rPr>
        <w:t>.</w:t>
      </w:r>
    </w:p>
    <w:p w:rsidR="00D037DF" w:rsidRPr="0087074A" w:rsidRDefault="00D037DF" w:rsidP="00D037DF">
      <w:pPr>
        <w:spacing w:line="480" w:lineRule="auto"/>
        <w:jc w:val="both"/>
        <w:rPr>
          <w:rFonts w:ascii="Arial" w:hAnsi="Arial" w:cs="Arial"/>
          <w:sz w:val="24"/>
        </w:rPr>
      </w:pPr>
    </w:p>
    <w:p w:rsidR="00D037DF" w:rsidRPr="0087074A" w:rsidRDefault="00D037DF" w:rsidP="00D037DF">
      <w:pPr>
        <w:spacing w:line="480" w:lineRule="auto"/>
        <w:jc w:val="both"/>
        <w:rPr>
          <w:rFonts w:ascii="Arial" w:hAnsi="Arial" w:cs="Arial"/>
          <w:sz w:val="24"/>
        </w:rPr>
      </w:pPr>
      <w:r w:rsidRPr="0087074A">
        <w:rPr>
          <w:rFonts w:ascii="Arial" w:hAnsi="Arial" w:cs="Arial"/>
          <w:sz w:val="24"/>
        </w:rPr>
        <w:t>Para la implementac</w:t>
      </w:r>
      <w:r w:rsidR="0054604C">
        <w:rPr>
          <w:rFonts w:ascii="Arial" w:hAnsi="Arial" w:cs="Arial"/>
          <w:sz w:val="24"/>
        </w:rPr>
        <w:t>ión se utilizó herramientas de Electrónica B</w:t>
      </w:r>
      <w:r w:rsidRPr="0087074A">
        <w:rPr>
          <w:rFonts w:ascii="Arial" w:hAnsi="Arial" w:cs="Arial"/>
          <w:sz w:val="24"/>
        </w:rPr>
        <w:t xml:space="preserve">ásica, conceptos de programación y </w:t>
      </w:r>
      <w:r w:rsidR="0054604C">
        <w:rPr>
          <w:rFonts w:ascii="Arial" w:hAnsi="Arial" w:cs="Arial"/>
          <w:sz w:val="24"/>
        </w:rPr>
        <w:t xml:space="preserve">un </w:t>
      </w:r>
      <w:r w:rsidRPr="0087074A">
        <w:rPr>
          <w:rFonts w:ascii="Arial" w:hAnsi="Arial" w:cs="Arial"/>
          <w:sz w:val="24"/>
        </w:rPr>
        <w:t>entorno gráfico de Labview.</w:t>
      </w:r>
    </w:p>
    <w:p w:rsidR="00E26E53" w:rsidRPr="00840707" w:rsidRDefault="00E26E53" w:rsidP="002A5AD8">
      <w:pPr>
        <w:spacing w:line="360" w:lineRule="auto"/>
        <w:jc w:val="both"/>
        <w:rPr>
          <w:rFonts w:ascii="Arial" w:hAnsi="Arial" w:cs="Arial"/>
        </w:rPr>
      </w:pPr>
    </w:p>
    <w:p w:rsidR="0073491C" w:rsidRPr="00571405" w:rsidRDefault="002A5AD8" w:rsidP="00571405">
      <w:pPr>
        <w:jc w:val="center"/>
        <w:rPr>
          <w:rFonts w:ascii="Arial" w:hAnsi="Arial" w:cs="Arial"/>
          <w:b/>
          <w:sz w:val="44"/>
        </w:rPr>
      </w:pPr>
      <w:r w:rsidRPr="00840707">
        <w:br w:type="page"/>
      </w:r>
      <w:r w:rsidR="009542BF">
        <w:rPr>
          <w:rFonts w:ascii="Arial" w:hAnsi="Arial" w:cs="Arial"/>
          <w:b/>
          <w:sz w:val="44"/>
        </w:rPr>
        <w:lastRenderedPageBreak/>
        <w:t>Í</w:t>
      </w:r>
      <w:r w:rsidR="00DF6E25">
        <w:rPr>
          <w:rFonts w:ascii="Arial" w:hAnsi="Arial" w:cs="Arial"/>
          <w:b/>
          <w:sz w:val="44"/>
        </w:rPr>
        <w:t>NDICE</w:t>
      </w:r>
      <w:r w:rsidR="009542BF">
        <w:rPr>
          <w:rFonts w:ascii="Arial" w:hAnsi="Arial" w:cs="Arial"/>
          <w:b/>
          <w:sz w:val="44"/>
        </w:rPr>
        <w:t xml:space="preserve"> G</w:t>
      </w:r>
      <w:r w:rsidR="00DF6E25">
        <w:rPr>
          <w:rFonts w:ascii="Arial" w:hAnsi="Arial" w:cs="Arial"/>
          <w:b/>
          <w:sz w:val="44"/>
        </w:rPr>
        <w:t>ENERAL</w:t>
      </w:r>
    </w:p>
    <w:p w:rsidR="00743F68" w:rsidRDefault="00743F68" w:rsidP="00743F68">
      <w:pPr>
        <w:jc w:val="center"/>
        <w:rPr>
          <w:rFonts w:ascii="Arial" w:hAnsi="Arial" w:cs="Arial"/>
          <w:b/>
          <w:sz w:val="44"/>
        </w:rPr>
      </w:pPr>
    </w:p>
    <w:p w:rsidR="00D70D4D" w:rsidRPr="00840707" w:rsidRDefault="00D70D4D" w:rsidP="00743F68">
      <w:pPr>
        <w:jc w:val="center"/>
        <w:rPr>
          <w:rFonts w:ascii="Arial" w:hAnsi="Arial" w:cs="Arial"/>
          <w:b/>
          <w:sz w:val="44"/>
        </w:rPr>
      </w:pPr>
    </w:p>
    <w:p w:rsidR="00462B30" w:rsidRPr="00C0522E" w:rsidRDefault="00462B30" w:rsidP="00446BE7">
      <w:pPr>
        <w:spacing w:line="480" w:lineRule="auto"/>
        <w:jc w:val="both"/>
        <w:outlineLvl w:val="0"/>
        <w:rPr>
          <w:rFonts w:ascii="Arial" w:hAnsi="Arial" w:cs="Arial"/>
          <w:b/>
          <w:sz w:val="28"/>
          <w:szCs w:val="24"/>
        </w:rPr>
      </w:pPr>
      <w:r w:rsidRPr="00C0522E">
        <w:rPr>
          <w:rFonts w:ascii="Arial" w:hAnsi="Arial" w:cs="Arial"/>
          <w:b/>
          <w:sz w:val="28"/>
          <w:szCs w:val="24"/>
        </w:rPr>
        <w:t>R</w:t>
      </w:r>
      <w:r w:rsidR="00DF6E25" w:rsidRPr="00C0522E">
        <w:rPr>
          <w:rFonts w:ascii="Arial" w:hAnsi="Arial" w:cs="Arial"/>
          <w:b/>
          <w:sz w:val="28"/>
          <w:szCs w:val="24"/>
        </w:rPr>
        <w:t>ESUMEN</w:t>
      </w:r>
      <w:r w:rsidR="00C0522E">
        <w:rPr>
          <w:rFonts w:ascii="Arial" w:hAnsi="Arial" w:cs="Arial"/>
          <w:b/>
          <w:sz w:val="28"/>
          <w:szCs w:val="24"/>
        </w:rPr>
        <w:t>……</w:t>
      </w:r>
      <w:r w:rsidR="009542BF" w:rsidRPr="00C0522E">
        <w:rPr>
          <w:rFonts w:ascii="Arial" w:hAnsi="Arial" w:cs="Arial"/>
          <w:b/>
          <w:sz w:val="28"/>
          <w:szCs w:val="24"/>
        </w:rPr>
        <w:t>………………………………………………………</w:t>
      </w:r>
      <w:r w:rsidR="00097784" w:rsidRPr="00C0522E">
        <w:rPr>
          <w:rFonts w:ascii="Arial" w:hAnsi="Arial" w:cs="Arial"/>
          <w:b/>
          <w:sz w:val="28"/>
          <w:szCs w:val="24"/>
        </w:rPr>
        <w:t>…</w:t>
      </w:r>
      <w:r w:rsidR="009542BF" w:rsidRPr="00C0522E">
        <w:rPr>
          <w:rFonts w:ascii="Arial" w:hAnsi="Arial" w:cs="Arial"/>
          <w:b/>
          <w:sz w:val="28"/>
          <w:szCs w:val="24"/>
        </w:rPr>
        <w:t>I</w:t>
      </w:r>
    </w:p>
    <w:p w:rsidR="009542BF" w:rsidRPr="00C0522E" w:rsidRDefault="009542BF" w:rsidP="00446BE7">
      <w:pPr>
        <w:spacing w:line="480" w:lineRule="auto"/>
        <w:jc w:val="both"/>
        <w:outlineLvl w:val="0"/>
        <w:rPr>
          <w:rFonts w:ascii="Arial" w:hAnsi="Arial" w:cs="Arial"/>
          <w:b/>
          <w:sz w:val="28"/>
          <w:szCs w:val="24"/>
        </w:rPr>
      </w:pPr>
      <w:r w:rsidRPr="00C0522E">
        <w:rPr>
          <w:rFonts w:ascii="Arial" w:hAnsi="Arial" w:cs="Arial"/>
          <w:b/>
          <w:sz w:val="28"/>
          <w:szCs w:val="24"/>
        </w:rPr>
        <w:t>Í</w:t>
      </w:r>
      <w:r w:rsidR="00DF6E25" w:rsidRPr="00C0522E">
        <w:rPr>
          <w:rFonts w:ascii="Arial" w:hAnsi="Arial" w:cs="Arial"/>
          <w:b/>
          <w:sz w:val="28"/>
          <w:szCs w:val="24"/>
        </w:rPr>
        <w:t>NDICE GENERAL....</w:t>
      </w:r>
      <w:r w:rsidR="00D70D4D" w:rsidRPr="00C0522E">
        <w:rPr>
          <w:rFonts w:ascii="Arial" w:hAnsi="Arial" w:cs="Arial"/>
          <w:b/>
          <w:sz w:val="28"/>
          <w:szCs w:val="24"/>
        </w:rPr>
        <w:t>…………………...</w:t>
      </w:r>
      <w:r w:rsidRPr="00C0522E">
        <w:rPr>
          <w:rFonts w:ascii="Arial" w:hAnsi="Arial" w:cs="Arial"/>
          <w:b/>
          <w:sz w:val="28"/>
          <w:szCs w:val="24"/>
        </w:rPr>
        <w:t>……………………………</w:t>
      </w:r>
      <w:r w:rsidR="00097784" w:rsidRPr="00C0522E">
        <w:rPr>
          <w:rFonts w:ascii="Arial" w:hAnsi="Arial" w:cs="Arial"/>
          <w:b/>
          <w:sz w:val="28"/>
          <w:szCs w:val="24"/>
        </w:rPr>
        <w:t>.</w:t>
      </w:r>
      <w:r w:rsidRPr="00C0522E">
        <w:rPr>
          <w:rFonts w:ascii="Arial" w:hAnsi="Arial" w:cs="Arial"/>
          <w:b/>
          <w:sz w:val="28"/>
          <w:szCs w:val="24"/>
        </w:rPr>
        <w:t xml:space="preserve">II </w:t>
      </w:r>
    </w:p>
    <w:p w:rsidR="000873EF" w:rsidRPr="00C0522E" w:rsidRDefault="00D70D4D" w:rsidP="00446BE7">
      <w:pPr>
        <w:tabs>
          <w:tab w:val="right" w:leader="dot" w:pos="8278"/>
        </w:tabs>
        <w:spacing w:line="480" w:lineRule="auto"/>
        <w:jc w:val="both"/>
        <w:rPr>
          <w:rFonts w:ascii="Arial" w:hAnsi="Arial" w:cs="Arial"/>
          <w:b/>
          <w:sz w:val="28"/>
          <w:szCs w:val="24"/>
          <w:lang w:val="es-ES"/>
        </w:rPr>
      </w:pPr>
      <w:r w:rsidRPr="00C0522E">
        <w:rPr>
          <w:rFonts w:ascii="Arial" w:hAnsi="Arial" w:cs="Arial"/>
          <w:b/>
          <w:sz w:val="28"/>
          <w:szCs w:val="24"/>
          <w:lang w:val="es-ES"/>
        </w:rPr>
        <w:t>ÍNDICE DE FIGURAS</w:t>
      </w:r>
      <w:r w:rsidR="00905D0E" w:rsidRPr="00C0522E">
        <w:rPr>
          <w:rFonts w:ascii="Arial" w:hAnsi="Arial" w:cs="Arial"/>
          <w:b/>
          <w:sz w:val="28"/>
          <w:szCs w:val="24"/>
          <w:lang w:val="es-ES"/>
        </w:rPr>
        <w:tab/>
      </w:r>
      <w:r w:rsidRPr="00C0522E">
        <w:rPr>
          <w:rFonts w:ascii="Arial" w:hAnsi="Arial" w:cs="Arial"/>
          <w:b/>
          <w:sz w:val="28"/>
          <w:szCs w:val="24"/>
          <w:lang w:val="es-ES"/>
        </w:rPr>
        <w:t>IV</w:t>
      </w:r>
    </w:p>
    <w:p w:rsidR="000873EF" w:rsidRPr="00C0522E" w:rsidRDefault="000873EF" w:rsidP="00446BE7">
      <w:pPr>
        <w:tabs>
          <w:tab w:val="right" w:leader="dot" w:pos="8278"/>
        </w:tabs>
        <w:spacing w:line="480" w:lineRule="auto"/>
        <w:jc w:val="both"/>
        <w:rPr>
          <w:rFonts w:ascii="Arial" w:hAnsi="Arial" w:cs="Arial"/>
          <w:b/>
          <w:sz w:val="28"/>
          <w:szCs w:val="24"/>
          <w:lang w:val="es-ES"/>
        </w:rPr>
      </w:pPr>
      <w:r w:rsidRPr="00C0522E">
        <w:rPr>
          <w:rFonts w:ascii="Arial" w:hAnsi="Arial" w:cs="Arial"/>
          <w:b/>
          <w:sz w:val="28"/>
          <w:szCs w:val="24"/>
          <w:lang w:val="es-ES"/>
        </w:rPr>
        <w:t>ÍNDICE DE TABLAS</w:t>
      </w:r>
      <w:r w:rsidRPr="00C0522E">
        <w:rPr>
          <w:rFonts w:ascii="Arial" w:hAnsi="Arial" w:cs="Arial"/>
          <w:b/>
          <w:sz w:val="28"/>
          <w:szCs w:val="24"/>
          <w:lang w:val="es-ES"/>
        </w:rPr>
        <w:tab/>
      </w:r>
      <w:r w:rsidR="00D70D4D" w:rsidRPr="00C0522E">
        <w:rPr>
          <w:rFonts w:ascii="Arial" w:hAnsi="Arial" w:cs="Arial"/>
          <w:b/>
          <w:sz w:val="28"/>
          <w:szCs w:val="24"/>
          <w:lang w:val="es-ES"/>
        </w:rPr>
        <w:t>IX</w:t>
      </w:r>
    </w:p>
    <w:p w:rsidR="00D70D4D" w:rsidRPr="00C0522E" w:rsidRDefault="00D70D4D" w:rsidP="00D70D4D">
      <w:pPr>
        <w:tabs>
          <w:tab w:val="right" w:leader="dot" w:pos="8278"/>
        </w:tabs>
        <w:spacing w:line="480" w:lineRule="auto"/>
        <w:jc w:val="both"/>
        <w:rPr>
          <w:rFonts w:ascii="Arial" w:hAnsi="Arial" w:cs="Arial"/>
          <w:b/>
          <w:sz w:val="28"/>
          <w:szCs w:val="24"/>
          <w:lang w:val="es-ES"/>
        </w:rPr>
      </w:pPr>
      <w:r w:rsidRPr="00C0522E">
        <w:rPr>
          <w:rFonts w:ascii="Arial" w:hAnsi="Arial" w:cs="Arial"/>
          <w:b/>
          <w:sz w:val="28"/>
          <w:szCs w:val="24"/>
          <w:lang w:val="es-ES"/>
        </w:rPr>
        <w:t>ABREVIATURAS</w:t>
      </w:r>
      <w:r w:rsidRPr="00C0522E">
        <w:rPr>
          <w:rFonts w:ascii="Arial" w:hAnsi="Arial" w:cs="Arial"/>
          <w:b/>
          <w:sz w:val="28"/>
          <w:szCs w:val="24"/>
          <w:lang w:val="es-ES"/>
        </w:rPr>
        <w:tab/>
        <w:t>.X</w:t>
      </w:r>
    </w:p>
    <w:p w:rsidR="00D70D4D" w:rsidRPr="00C0522E" w:rsidRDefault="00D70D4D" w:rsidP="00D70D4D">
      <w:pPr>
        <w:tabs>
          <w:tab w:val="right" w:leader="dot" w:pos="8278"/>
        </w:tabs>
        <w:spacing w:line="480" w:lineRule="auto"/>
        <w:jc w:val="both"/>
        <w:rPr>
          <w:rFonts w:ascii="Arial" w:hAnsi="Arial" w:cs="Arial"/>
          <w:b/>
          <w:sz w:val="28"/>
          <w:szCs w:val="24"/>
          <w:lang w:val="es-ES"/>
        </w:rPr>
      </w:pPr>
      <w:r w:rsidRPr="00C0522E">
        <w:rPr>
          <w:rFonts w:ascii="Arial" w:hAnsi="Arial" w:cs="Arial"/>
          <w:b/>
          <w:sz w:val="28"/>
          <w:szCs w:val="24"/>
          <w:lang w:val="es-ES"/>
        </w:rPr>
        <w:t>SIMBOLOGÍA</w:t>
      </w:r>
      <w:r w:rsidRPr="00C0522E">
        <w:rPr>
          <w:rFonts w:ascii="Arial" w:hAnsi="Arial" w:cs="Arial"/>
          <w:b/>
          <w:sz w:val="28"/>
          <w:szCs w:val="24"/>
          <w:lang w:val="es-ES"/>
        </w:rPr>
        <w:tab/>
        <w:t>………………………………..XI</w:t>
      </w:r>
    </w:p>
    <w:p w:rsidR="00D70D4D" w:rsidRPr="00C0522E" w:rsidRDefault="00DF6E25" w:rsidP="00446BE7">
      <w:pPr>
        <w:spacing w:line="480" w:lineRule="auto"/>
        <w:jc w:val="both"/>
        <w:outlineLvl w:val="0"/>
        <w:rPr>
          <w:rFonts w:ascii="Arial" w:hAnsi="Arial" w:cs="Arial"/>
          <w:b/>
          <w:sz w:val="28"/>
          <w:szCs w:val="24"/>
        </w:rPr>
      </w:pPr>
      <w:r w:rsidRPr="00C0522E">
        <w:rPr>
          <w:rFonts w:ascii="Arial" w:hAnsi="Arial" w:cs="Arial"/>
          <w:b/>
          <w:sz w:val="28"/>
          <w:szCs w:val="24"/>
          <w:lang w:val="es-ES"/>
        </w:rPr>
        <w:t>INTRODUCCIÓN</w:t>
      </w:r>
      <w:r w:rsidR="006F35F8">
        <w:rPr>
          <w:rFonts w:ascii="Arial" w:hAnsi="Arial" w:cs="Arial"/>
          <w:b/>
          <w:sz w:val="28"/>
          <w:szCs w:val="24"/>
        </w:rPr>
        <w:t>………………………………………………………</w:t>
      </w:r>
    </w:p>
    <w:p w:rsidR="00462B30" w:rsidRPr="00D70D4D" w:rsidRDefault="00207DEE" w:rsidP="00446BE7">
      <w:pPr>
        <w:spacing w:line="480" w:lineRule="auto"/>
        <w:jc w:val="both"/>
        <w:outlineLvl w:val="0"/>
        <w:rPr>
          <w:rFonts w:ascii="Arial" w:hAnsi="Arial" w:cs="Arial"/>
          <w:b/>
          <w:sz w:val="24"/>
        </w:rPr>
      </w:pPr>
      <w:r w:rsidRPr="00D70D4D">
        <w:rPr>
          <w:rFonts w:ascii="Arial" w:hAnsi="Arial" w:cs="Arial"/>
          <w:b/>
          <w:sz w:val="24"/>
        </w:rPr>
        <w:fldChar w:fldCharType="begin"/>
      </w:r>
      <w:r w:rsidR="00571405" w:rsidRPr="00D70D4D">
        <w:rPr>
          <w:b/>
        </w:rPr>
        <w:instrText xml:space="preserve"> XE "</w:instrText>
      </w:r>
      <w:r w:rsidR="00571405" w:rsidRPr="00D70D4D">
        <w:rPr>
          <w:rFonts w:ascii="Arial" w:hAnsi="Arial" w:cs="Arial"/>
          <w:b/>
          <w:sz w:val="24"/>
        </w:rPr>
        <w:instrText>Introducción</w:instrText>
      </w:r>
      <w:r w:rsidR="00571405" w:rsidRPr="00D70D4D">
        <w:rPr>
          <w:b/>
        </w:rPr>
        <w:instrText xml:space="preserve">" </w:instrText>
      </w:r>
      <w:r w:rsidRPr="00D70D4D">
        <w:rPr>
          <w:rFonts w:ascii="Arial" w:hAnsi="Arial" w:cs="Arial"/>
          <w:b/>
          <w:sz w:val="24"/>
        </w:rPr>
        <w:fldChar w:fldCharType="end"/>
      </w:r>
      <w:r w:rsidRPr="00D70D4D">
        <w:rPr>
          <w:rFonts w:ascii="Arial" w:hAnsi="Arial" w:cs="Arial"/>
          <w:b/>
          <w:sz w:val="24"/>
        </w:rPr>
        <w:fldChar w:fldCharType="begin"/>
      </w:r>
      <w:r w:rsidR="00571405" w:rsidRPr="00D70D4D">
        <w:rPr>
          <w:b/>
        </w:rPr>
        <w:instrText xml:space="preserve"> XE "</w:instrText>
      </w:r>
      <w:r w:rsidR="00571405" w:rsidRPr="00D70D4D">
        <w:rPr>
          <w:rFonts w:ascii="Arial" w:hAnsi="Arial" w:cs="Arial"/>
          <w:b/>
          <w:sz w:val="24"/>
        </w:rPr>
        <w:instrText>Introducción</w:instrText>
      </w:r>
      <w:r w:rsidR="00571405" w:rsidRPr="00D70D4D">
        <w:rPr>
          <w:b/>
        </w:rPr>
        <w:instrText xml:space="preserve">" </w:instrText>
      </w:r>
      <w:r w:rsidRPr="00D70D4D">
        <w:rPr>
          <w:rFonts w:ascii="Arial" w:hAnsi="Arial" w:cs="Arial"/>
          <w:b/>
          <w:sz w:val="24"/>
        </w:rPr>
        <w:fldChar w:fldCharType="end"/>
      </w:r>
    </w:p>
    <w:p w:rsidR="00D70D4D" w:rsidRPr="00D70D4D" w:rsidRDefault="00E55622" w:rsidP="00D70D4D">
      <w:pPr>
        <w:pStyle w:val="Heading1"/>
        <w:spacing w:line="480" w:lineRule="auto"/>
        <w:jc w:val="both"/>
        <w:rPr>
          <w:rFonts w:ascii="Arial" w:hAnsi="Arial" w:cs="Arial"/>
          <w:color w:val="auto"/>
        </w:rPr>
      </w:pPr>
      <w:r>
        <w:rPr>
          <w:rFonts w:ascii="Arial" w:hAnsi="Arial" w:cs="Arial"/>
          <w:color w:val="auto"/>
        </w:rPr>
        <w:t>CAPÍ</w:t>
      </w:r>
      <w:r w:rsidR="00D8668D" w:rsidRPr="00840707">
        <w:rPr>
          <w:rFonts w:ascii="Arial" w:hAnsi="Arial" w:cs="Arial"/>
          <w:color w:val="auto"/>
        </w:rPr>
        <w:t>TULO 1</w:t>
      </w:r>
    </w:p>
    <w:p w:rsidR="00D8668D" w:rsidRPr="00A05A06" w:rsidRDefault="00D8668D" w:rsidP="00446BE7">
      <w:pPr>
        <w:spacing w:line="480" w:lineRule="auto"/>
        <w:jc w:val="both"/>
        <w:rPr>
          <w:rFonts w:ascii="Arial" w:hAnsi="Arial" w:cs="Arial"/>
          <w:b/>
          <w:sz w:val="24"/>
        </w:rPr>
      </w:pPr>
      <w:r w:rsidRPr="00A05A06">
        <w:rPr>
          <w:rFonts w:ascii="Arial" w:hAnsi="Arial" w:cs="Arial"/>
          <w:b/>
          <w:sz w:val="24"/>
        </w:rPr>
        <w:t>Conceptos Básicos</w:t>
      </w:r>
    </w:p>
    <w:p w:rsidR="00D8668D" w:rsidRPr="00840707" w:rsidRDefault="00D8668D" w:rsidP="00B455F4">
      <w:pPr>
        <w:pStyle w:val="ListParagraph"/>
        <w:numPr>
          <w:ilvl w:val="1"/>
          <w:numId w:val="4"/>
        </w:numPr>
        <w:spacing w:line="480" w:lineRule="auto"/>
        <w:jc w:val="both"/>
        <w:rPr>
          <w:rFonts w:ascii="Arial" w:hAnsi="Arial" w:cs="Arial"/>
          <w:sz w:val="24"/>
        </w:rPr>
      </w:pPr>
      <w:r w:rsidRPr="00840707">
        <w:rPr>
          <w:rFonts w:ascii="Arial" w:hAnsi="Arial" w:cs="Arial"/>
          <w:sz w:val="24"/>
        </w:rPr>
        <w:t>Presión Sanguínea</w:t>
      </w:r>
      <w:r w:rsidR="00446BE7">
        <w:rPr>
          <w:rFonts w:ascii="Arial" w:hAnsi="Arial" w:cs="Arial"/>
          <w:sz w:val="24"/>
        </w:rPr>
        <w:t>…………………………………………………………</w:t>
      </w:r>
      <w:r w:rsidR="007C18C7">
        <w:rPr>
          <w:rFonts w:ascii="Arial" w:hAnsi="Arial" w:cs="Arial"/>
          <w:sz w:val="24"/>
        </w:rPr>
        <w:t>1</w:t>
      </w:r>
    </w:p>
    <w:p w:rsidR="005C44B4" w:rsidRPr="00840707" w:rsidRDefault="005C44B4" w:rsidP="00B455F4">
      <w:pPr>
        <w:pStyle w:val="ListParagraph"/>
        <w:numPr>
          <w:ilvl w:val="1"/>
          <w:numId w:val="4"/>
        </w:numPr>
        <w:spacing w:line="480" w:lineRule="auto"/>
        <w:ind w:left="788" w:hanging="431"/>
        <w:jc w:val="both"/>
        <w:rPr>
          <w:rFonts w:ascii="Arial" w:hAnsi="Arial" w:cs="Arial"/>
          <w:sz w:val="24"/>
        </w:rPr>
      </w:pPr>
      <w:r w:rsidRPr="00840707">
        <w:rPr>
          <w:rFonts w:ascii="Arial" w:hAnsi="Arial" w:cs="Arial"/>
          <w:sz w:val="24"/>
        </w:rPr>
        <w:t>Mediciones no Invasivas</w:t>
      </w:r>
      <w:r w:rsidR="00446BE7">
        <w:rPr>
          <w:rFonts w:ascii="Arial" w:hAnsi="Arial" w:cs="Arial"/>
          <w:sz w:val="24"/>
        </w:rPr>
        <w:t>…………………………………………………</w:t>
      </w:r>
      <w:r w:rsidR="005A63AA">
        <w:rPr>
          <w:rFonts w:ascii="Arial" w:hAnsi="Arial" w:cs="Arial"/>
          <w:sz w:val="24"/>
        </w:rPr>
        <w:t>.</w:t>
      </w:r>
      <w:r w:rsidR="00B85B73">
        <w:rPr>
          <w:rFonts w:ascii="Arial" w:hAnsi="Arial" w:cs="Arial"/>
          <w:sz w:val="24"/>
        </w:rPr>
        <w:t>.</w:t>
      </w:r>
      <w:r w:rsidR="00D5231E">
        <w:rPr>
          <w:rFonts w:ascii="Arial" w:hAnsi="Arial" w:cs="Arial"/>
          <w:sz w:val="24"/>
        </w:rPr>
        <w:t>3</w:t>
      </w:r>
    </w:p>
    <w:p w:rsidR="005C44B4" w:rsidRDefault="005C44B4" w:rsidP="00446BE7">
      <w:pPr>
        <w:pStyle w:val="ListParagraph"/>
        <w:numPr>
          <w:ilvl w:val="1"/>
          <w:numId w:val="4"/>
        </w:numPr>
        <w:spacing w:line="480" w:lineRule="auto"/>
        <w:ind w:left="788" w:hanging="431"/>
        <w:jc w:val="both"/>
        <w:rPr>
          <w:rFonts w:ascii="Arial" w:hAnsi="Arial" w:cs="Arial"/>
          <w:sz w:val="24"/>
        </w:rPr>
      </w:pPr>
      <w:r w:rsidRPr="00840707">
        <w:rPr>
          <w:rFonts w:ascii="Arial" w:hAnsi="Arial" w:cs="Arial"/>
          <w:sz w:val="24"/>
        </w:rPr>
        <w:t>Piel</w:t>
      </w:r>
      <w:r w:rsidR="00D5231E">
        <w:rPr>
          <w:rFonts w:ascii="Arial" w:hAnsi="Arial" w:cs="Arial"/>
          <w:sz w:val="24"/>
        </w:rPr>
        <w:t>…………………………………………………………………………...9</w:t>
      </w:r>
    </w:p>
    <w:p w:rsidR="000D7982" w:rsidRPr="00446BE7" w:rsidRDefault="000D7982" w:rsidP="00446BE7">
      <w:pPr>
        <w:pStyle w:val="ListParagraph"/>
        <w:numPr>
          <w:ilvl w:val="1"/>
          <w:numId w:val="4"/>
        </w:numPr>
        <w:spacing w:line="480" w:lineRule="auto"/>
        <w:ind w:left="788" w:hanging="431"/>
        <w:jc w:val="both"/>
        <w:rPr>
          <w:rFonts w:ascii="Arial" w:hAnsi="Arial" w:cs="Arial"/>
          <w:sz w:val="24"/>
        </w:rPr>
      </w:pPr>
      <w:r>
        <w:rPr>
          <w:rFonts w:ascii="Arial" w:hAnsi="Arial" w:cs="Arial"/>
          <w:sz w:val="24"/>
        </w:rPr>
        <w:lastRenderedPageBreak/>
        <w:t>Capas de</w:t>
      </w:r>
      <w:r w:rsidR="00446BE7">
        <w:rPr>
          <w:rFonts w:ascii="Arial" w:hAnsi="Arial" w:cs="Arial"/>
          <w:sz w:val="24"/>
        </w:rPr>
        <w:t xml:space="preserve"> la Piel…………………………………………………………..</w:t>
      </w:r>
      <w:r w:rsidR="00D5231E">
        <w:rPr>
          <w:rFonts w:ascii="Arial" w:hAnsi="Arial" w:cs="Arial"/>
          <w:sz w:val="24"/>
        </w:rPr>
        <w:t>10</w:t>
      </w:r>
    </w:p>
    <w:p w:rsidR="005A63AA" w:rsidRDefault="005A63AA" w:rsidP="000D7982">
      <w:pPr>
        <w:pStyle w:val="ListParagraph"/>
        <w:spacing w:line="480" w:lineRule="auto"/>
        <w:ind w:left="1728"/>
        <w:rPr>
          <w:rFonts w:ascii="Arial" w:hAnsi="Arial" w:cs="Arial"/>
          <w:sz w:val="24"/>
        </w:rPr>
      </w:pPr>
    </w:p>
    <w:p w:rsidR="00F45008" w:rsidRPr="00840707" w:rsidRDefault="00E55622" w:rsidP="000D7982">
      <w:pPr>
        <w:pStyle w:val="Heading1"/>
        <w:spacing w:line="480" w:lineRule="auto"/>
        <w:rPr>
          <w:rFonts w:ascii="Arial" w:hAnsi="Arial" w:cs="Arial"/>
          <w:color w:val="auto"/>
        </w:rPr>
      </w:pPr>
      <w:r>
        <w:rPr>
          <w:rFonts w:ascii="Arial" w:hAnsi="Arial" w:cs="Arial"/>
          <w:color w:val="auto"/>
        </w:rPr>
        <w:t>CAPÍ</w:t>
      </w:r>
      <w:r w:rsidR="00F45008" w:rsidRPr="00840707">
        <w:rPr>
          <w:rFonts w:ascii="Arial" w:hAnsi="Arial" w:cs="Arial"/>
          <w:color w:val="auto"/>
        </w:rPr>
        <w:t>TULO 2</w:t>
      </w:r>
    </w:p>
    <w:p w:rsidR="00F45008" w:rsidRPr="00A05A06" w:rsidRDefault="00F45008" w:rsidP="000D7982">
      <w:pPr>
        <w:spacing w:line="480" w:lineRule="auto"/>
        <w:rPr>
          <w:rFonts w:ascii="Arial" w:hAnsi="Arial" w:cs="Arial"/>
          <w:b/>
          <w:sz w:val="24"/>
        </w:rPr>
      </w:pPr>
      <w:r w:rsidRPr="00A05A06">
        <w:rPr>
          <w:rFonts w:ascii="Arial" w:hAnsi="Arial" w:cs="Arial"/>
          <w:b/>
          <w:sz w:val="24"/>
        </w:rPr>
        <w:t>Fotopletismografía</w:t>
      </w:r>
    </w:p>
    <w:p w:rsidR="00F45008" w:rsidRPr="00840707" w:rsidRDefault="00F45008" w:rsidP="000D7982">
      <w:pPr>
        <w:spacing w:line="480" w:lineRule="auto"/>
        <w:ind w:left="360"/>
        <w:rPr>
          <w:rFonts w:ascii="Arial" w:hAnsi="Arial" w:cs="Arial"/>
          <w:sz w:val="24"/>
          <w:szCs w:val="24"/>
        </w:rPr>
      </w:pPr>
      <w:r w:rsidRPr="00840707">
        <w:rPr>
          <w:rFonts w:ascii="Arial" w:hAnsi="Arial" w:cs="Arial"/>
          <w:sz w:val="24"/>
          <w:szCs w:val="24"/>
        </w:rPr>
        <w:t>2.1 Pletismografía</w:t>
      </w:r>
      <w:r w:rsidR="005A63AA">
        <w:rPr>
          <w:rFonts w:ascii="Arial" w:hAnsi="Arial" w:cs="Arial"/>
          <w:sz w:val="24"/>
          <w:szCs w:val="24"/>
        </w:rPr>
        <w:t>……………………………………………………………</w:t>
      </w:r>
      <w:r w:rsidR="00D5231E">
        <w:rPr>
          <w:rFonts w:ascii="Arial" w:hAnsi="Arial" w:cs="Arial"/>
          <w:sz w:val="24"/>
          <w:szCs w:val="24"/>
        </w:rPr>
        <w:t>..13</w:t>
      </w:r>
    </w:p>
    <w:p w:rsidR="00F45008" w:rsidRPr="00840707" w:rsidRDefault="00F45008" w:rsidP="000D7982">
      <w:pPr>
        <w:spacing w:line="480" w:lineRule="auto"/>
        <w:ind w:firstLine="360"/>
        <w:rPr>
          <w:rStyle w:val="apple-style-span"/>
          <w:rFonts w:ascii="Arial" w:hAnsi="Arial" w:cs="Arial"/>
          <w:sz w:val="24"/>
          <w:szCs w:val="24"/>
        </w:rPr>
      </w:pPr>
      <w:r w:rsidRPr="00840707">
        <w:rPr>
          <w:rStyle w:val="apple-style-span"/>
          <w:rFonts w:ascii="Arial" w:hAnsi="Arial" w:cs="Arial"/>
          <w:sz w:val="24"/>
          <w:szCs w:val="24"/>
        </w:rPr>
        <w:t>2.2 Tipos de Pletismografía</w:t>
      </w:r>
      <w:r w:rsidR="005A63AA">
        <w:rPr>
          <w:rStyle w:val="apple-style-span"/>
          <w:rFonts w:ascii="Arial" w:hAnsi="Arial" w:cs="Arial"/>
          <w:sz w:val="24"/>
          <w:szCs w:val="24"/>
        </w:rPr>
        <w:t>…………………………………………………</w:t>
      </w:r>
      <w:r w:rsidR="00D5231E">
        <w:rPr>
          <w:rStyle w:val="apple-style-span"/>
          <w:rFonts w:ascii="Arial" w:hAnsi="Arial" w:cs="Arial"/>
          <w:sz w:val="24"/>
          <w:szCs w:val="24"/>
        </w:rPr>
        <w:t>..13</w:t>
      </w:r>
    </w:p>
    <w:p w:rsidR="00F45008" w:rsidRPr="00840707" w:rsidRDefault="00005C78" w:rsidP="000D7982">
      <w:pPr>
        <w:spacing w:line="480" w:lineRule="auto"/>
        <w:ind w:firstLine="360"/>
        <w:rPr>
          <w:rFonts w:ascii="Arial" w:hAnsi="Arial" w:cs="Arial"/>
          <w:sz w:val="24"/>
        </w:rPr>
      </w:pPr>
      <w:r>
        <w:rPr>
          <w:rFonts w:ascii="Arial" w:hAnsi="Arial" w:cs="Arial"/>
          <w:sz w:val="24"/>
        </w:rPr>
        <w:t>2.3 Fotopletismógrafo</w:t>
      </w:r>
      <w:r w:rsidR="005A63AA">
        <w:rPr>
          <w:rFonts w:ascii="Arial" w:hAnsi="Arial" w:cs="Arial"/>
          <w:sz w:val="24"/>
        </w:rPr>
        <w:t>………………………………………………………</w:t>
      </w:r>
      <w:r w:rsidR="00D5231E">
        <w:rPr>
          <w:rFonts w:ascii="Arial" w:hAnsi="Arial" w:cs="Arial"/>
          <w:sz w:val="24"/>
        </w:rPr>
        <w:t>...17</w:t>
      </w:r>
    </w:p>
    <w:p w:rsidR="00F45008" w:rsidRPr="00840707" w:rsidRDefault="00F45008" w:rsidP="000D7982">
      <w:pPr>
        <w:spacing w:line="480" w:lineRule="auto"/>
        <w:ind w:left="360"/>
        <w:rPr>
          <w:rFonts w:ascii="Arial" w:hAnsi="Arial" w:cs="Arial"/>
          <w:sz w:val="24"/>
          <w:szCs w:val="24"/>
        </w:rPr>
      </w:pPr>
      <w:r w:rsidRPr="00840707">
        <w:rPr>
          <w:rFonts w:ascii="Arial" w:hAnsi="Arial" w:cs="Arial"/>
          <w:sz w:val="24"/>
          <w:szCs w:val="24"/>
        </w:rPr>
        <w:t>2.</w:t>
      </w:r>
      <w:r w:rsidR="00005C78">
        <w:rPr>
          <w:rFonts w:ascii="Arial" w:hAnsi="Arial" w:cs="Arial"/>
          <w:sz w:val="24"/>
          <w:szCs w:val="24"/>
        </w:rPr>
        <w:t>4</w:t>
      </w:r>
      <w:r w:rsidRPr="00840707">
        <w:rPr>
          <w:rFonts w:ascii="Arial" w:hAnsi="Arial" w:cs="Arial"/>
          <w:sz w:val="24"/>
          <w:szCs w:val="24"/>
        </w:rPr>
        <w:t xml:space="preserve"> Técnicas de Captura</w:t>
      </w:r>
      <w:r w:rsidR="00D5231E">
        <w:rPr>
          <w:rFonts w:ascii="Arial" w:hAnsi="Arial" w:cs="Arial"/>
          <w:sz w:val="24"/>
          <w:szCs w:val="24"/>
        </w:rPr>
        <w:t>……………………………………………………...18</w:t>
      </w:r>
    </w:p>
    <w:p w:rsidR="00223E7E" w:rsidRDefault="00005C78" w:rsidP="000D7982">
      <w:pPr>
        <w:spacing w:line="480" w:lineRule="auto"/>
        <w:ind w:left="360"/>
        <w:rPr>
          <w:rFonts w:ascii="Arial" w:hAnsi="Arial" w:cs="Arial"/>
          <w:sz w:val="24"/>
          <w:szCs w:val="24"/>
        </w:rPr>
      </w:pPr>
      <w:r>
        <w:rPr>
          <w:rFonts w:ascii="Arial" w:hAnsi="Arial" w:cs="Arial"/>
          <w:sz w:val="24"/>
          <w:szCs w:val="24"/>
        </w:rPr>
        <w:t>2.5</w:t>
      </w:r>
      <w:r w:rsidR="00F45008" w:rsidRPr="00840707">
        <w:rPr>
          <w:rFonts w:ascii="Arial" w:hAnsi="Arial" w:cs="Arial"/>
          <w:sz w:val="24"/>
          <w:szCs w:val="24"/>
        </w:rPr>
        <w:t xml:space="preserve"> Forma de Onda</w:t>
      </w:r>
      <w:r w:rsidR="00D5231E">
        <w:rPr>
          <w:rFonts w:ascii="Arial" w:hAnsi="Arial" w:cs="Arial"/>
          <w:sz w:val="24"/>
          <w:szCs w:val="24"/>
        </w:rPr>
        <w:t>……………………………………………………………20</w:t>
      </w:r>
    </w:p>
    <w:p w:rsidR="000D7982" w:rsidRDefault="000D7982" w:rsidP="000D7982">
      <w:pPr>
        <w:spacing w:line="480" w:lineRule="auto"/>
        <w:ind w:left="360"/>
        <w:rPr>
          <w:rFonts w:ascii="Arial" w:hAnsi="Arial" w:cs="Arial"/>
          <w:sz w:val="24"/>
          <w:szCs w:val="24"/>
        </w:rPr>
      </w:pPr>
    </w:p>
    <w:p w:rsidR="000D7982" w:rsidRPr="00840707" w:rsidRDefault="00E55622" w:rsidP="000D7982">
      <w:pPr>
        <w:pStyle w:val="Heading1"/>
        <w:spacing w:line="480" w:lineRule="auto"/>
        <w:rPr>
          <w:rFonts w:ascii="Arial" w:hAnsi="Arial" w:cs="Arial"/>
          <w:color w:val="auto"/>
        </w:rPr>
      </w:pPr>
      <w:r>
        <w:rPr>
          <w:rFonts w:ascii="Arial" w:hAnsi="Arial" w:cs="Arial"/>
          <w:color w:val="auto"/>
        </w:rPr>
        <w:t>CAPÍ</w:t>
      </w:r>
      <w:r w:rsidR="000D7982" w:rsidRPr="00840707">
        <w:rPr>
          <w:rFonts w:ascii="Arial" w:hAnsi="Arial" w:cs="Arial"/>
          <w:color w:val="auto"/>
        </w:rPr>
        <w:t xml:space="preserve">TULO </w:t>
      </w:r>
      <w:r w:rsidR="000D7982">
        <w:rPr>
          <w:rFonts w:ascii="Arial" w:hAnsi="Arial" w:cs="Arial"/>
          <w:color w:val="auto"/>
        </w:rPr>
        <w:t>3</w:t>
      </w:r>
    </w:p>
    <w:p w:rsidR="000D7982" w:rsidRPr="00A05A06" w:rsidRDefault="00C46B4F" w:rsidP="000D7982">
      <w:pPr>
        <w:spacing w:line="480" w:lineRule="auto"/>
        <w:rPr>
          <w:rFonts w:ascii="Arial" w:hAnsi="Arial" w:cs="Arial"/>
          <w:b/>
          <w:sz w:val="24"/>
        </w:rPr>
      </w:pPr>
      <w:r w:rsidRPr="00A05A06">
        <w:rPr>
          <w:rFonts w:ascii="Arial" w:hAnsi="Arial" w:cs="Arial"/>
          <w:b/>
          <w:sz w:val="24"/>
        </w:rPr>
        <w:t>Di</w:t>
      </w:r>
      <w:r w:rsidR="00E55622">
        <w:rPr>
          <w:rFonts w:ascii="Arial" w:hAnsi="Arial" w:cs="Arial"/>
          <w:b/>
          <w:sz w:val="24"/>
        </w:rPr>
        <w:t>seño</w:t>
      </w:r>
      <w:r w:rsidR="008C3D8F">
        <w:rPr>
          <w:rFonts w:ascii="Arial" w:hAnsi="Arial" w:cs="Arial"/>
          <w:b/>
          <w:sz w:val="24"/>
        </w:rPr>
        <w:t xml:space="preserve"> </w:t>
      </w:r>
      <w:r w:rsidRPr="00A05A06">
        <w:rPr>
          <w:rFonts w:ascii="Arial" w:hAnsi="Arial" w:cs="Arial"/>
          <w:b/>
          <w:sz w:val="24"/>
        </w:rPr>
        <w:t>Circuital</w:t>
      </w:r>
    </w:p>
    <w:p w:rsidR="000D7982" w:rsidRPr="00840707" w:rsidRDefault="00C46B4F" w:rsidP="000D7982">
      <w:pPr>
        <w:spacing w:line="480" w:lineRule="auto"/>
        <w:ind w:left="360"/>
        <w:rPr>
          <w:rFonts w:ascii="Arial" w:hAnsi="Arial" w:cs="Arial"/>
          <w:sz w:val="24"/>
          <w:szCs w:val="24"/>
        </w:rPr>
      </w:pPr>
      <w:r>
        <w:rPr>
          <w:rFonts w:ascii="Arial" w:hAnsi="Arial" w:cs="Arial"/>
          <w:sz w:val="24"/>
          <w:szCs w:val="24"/>
        </w:rPr>
        <w:t>3.</w:t>
      </w:r>
      <w:r w:rsidR="000D7982" w:rsidRPr="00840707">
        <w:rPr>
          <w:rFonts w:ascii="Arial" w:hAnsi="Arial" w:cs="Arial"/>
          <w:sz w:val="24"/>
          <w:szCs w:val="24"/>
        </w:rPr>
        <w:t xml:space="preserve">1 </w:t>
      </w:r>
      <w:r w:rsidR="00E55622">
        <w:rPr>
          <w:rFonts w:ascii="Arial" w:hAnsi="Arial" w:cs="Arial"/>
          <w:sz w:val="24"/>
          <w:szCs w:val="24"/>
        </w:rPr>
        <w:t>Op</w:t>
      </w:r>
      <w:r>
        <w:rPr>
          <w:rFonts w:ascii="Arial" w:hAnsi="Arial" w:cs="Arial"/>
          <w:sz w:val="24"/>
          <w:szCs w:val="24"/>
        </w:rPr>
        <w:t>toacoplador Infrarrojo...</w:t>
      </w:r>
      <w:r w:rsidR="000D7982">
        <w:rPr>
          <w:rFonts w:ascii="Arial" w:hAnsi="Arial" w:cs="Arial"/>
          <w:sz w:val="24"/>
          <w:szCs w:val="24"/>
        </w:rPr>
        <w:t>…………</w:t>
      </w:r>
      <w:r w:rsidR="00E55622">
        <w:rPr>
          <w:rFonts w:ascii="Arial" w:hAnsi="Arial" w:cs="Arial"/>
          <w:sz w:val="24"/>
          <w:szCs w:val="24"/>
        </w:rPr>
        <w:t>…...</w:t>
      </w:r>
      <w:r w:rsidR="000D7982">
        <w:rPr>
          <w:rFonts w:ascii="Arial" w:hAnsi="Arial" w:cs="Arial"/>
          <w:sz w:val="24"/>
          <w:szCs w:val="24"/>
        </w:rPr>
        <w:t>………………………………..</w:t>
      </w:r>
      <w:r w:rsidR="00D5231E">
        <w:rPr>
          <w:rFonts w:ascii="Arial" w:hAnsi="Arial" w:cs="Arial"/>
          <w:sz w:val="24"/>
          <w:szCs w:val="24"/>
        </w:rPr>
        <w:t>24</w:t>
      </w:r>
    </w:p>
    <w:p w:rsidR="000D7982" w:rsidRPr="00840707" w:rsidRDefault="00C46B4F" w:rsidP="000D7982">
      <w:pPr>
        <w:spacing w:line="480" w:lineRule="auto"/>
        <w:ind w:firstLine="360"/>
        <w:rPr>
          <w:rStyle w:val="apple-style-span"/>
          <w:rFonts w:ascii="Arial" w:hAnsi="Arial" w:cs="Arial"/>
          <w:sz w:val="24"/>
          <w:szCs w:val="24"/>
        </w:rPr>
      </w:pPr>
      <w:r>
        <w:rPr>
          <w:rStyle w:val="apple-style-span"/>
          <w:rFonts w:ascii="Arial" w:hAnsi="Arial" w:cs="Arial"/>
          <w:sz w:val="24"/>
          <w:szCs w:val="24"/>
        </w:rPr>
        <w:t>3</w:t>
      </w:r>
      <w:r w:rsidR="000D7982" w:rsidRPr="00840707">
        <w:rPr>
          <w:rStyle w:val="apple-style-span"/>
          <w:rFonts w:ascii="Arial" w:hAnsi="Arial" w:cs="Arial"/>
          <w:sz w:val="24"/>
          <w:szCs w:val="24"/>
        </w:rPr>
        <w:t xml:space="preserve">.2 </w:t>
      </w:r>
      <w:r>
        <w:rPr>
          <w:rStyle w:val="apple-style-span"/>
          <w:rFonts w:ascii="Arial" w:hAnsi="Arial" w:cs="Arial"/>
          <w:sz w:val="24"/>
          <w:szCs w:val="24"/>
        </w:rPr>
        <w:t>Filtro Pasa Alto………...</w:t>
      </w:r>
      <w:r w:rsidR="000D7982">
        <w:rPr>
          <w:rStyle w:val="apple-style-span"/>
          <w:rFonts w:ascii="Arial" w:hAnsi="Arial" w:cs="Arial"/>
          <w:sz w:val="24"/>
          <w:szCs w:val="24"/>
        </w:rPr>
        <w:t>…………………………………………………</w:t>
      </w:r>
      <w:r w:rsidR="00D5231E">
        <w:rPr>
          <w:rStyle w:val="apple-style-span"/>
          <w:rFonts w:ascii="Arial" w:hAnsi="Arial" w:cs="Arial"/>
          <w:sz w:val="24"/>
          <w:szCs w:val="24"/>
        </w:rPr>
        <w:t>..26</w:t>
      </w:r>
    </w:p>
    <w:p w:rsidR="000D7982" w:rsidRPr="00840707" w:rsidRDefault="00C46B4F" w:rsidP="000D7982">
      <w:pPr>
        <w:spacing w:line="480" w:lineRule="auto"/>
        <w:ind w:firstLine="360"/>
        <w:rPr>
          <w:rFonts w:ascii="Arial" w:hAnsi="Arial" w:cs="Arial"/>
          <w:sz w:val="24"/>
        </w:rPr>
      </w:pPr>
      <w:r>
        <w:rPr>
          <w:rFonts w:ascii="Arial" w:hAnsi="Arial" w:cs="Arial"/>
          <w:sz w:val="24"/>
        </w:rPr>
        <w:t>3</w:t>
      </w:r>
      <w:r w:rsidR="000D7982" w:rsidRPr="00840707">
        <w:rPr>
          <w:rFonts w:ascii="Arial" w:hAnsi="Arial" w:cs="Arial"/>
          <w:sz w:val="24"/>
        </w:rPr>
        <w:t xml:space="preserve">.3 </w:t>
      </w:r>
      <w:r>
        <w:rPr>
          <w:rFonts w:ascii="Arial" w:hAnsi="Arial" w:cs="Arial"/>
          <w:sz w:val="24"/>
        </w:rPr>
        <w:t>Amplificador de Ganancia…...</w:t>
      </w:r>
      <w:r w:rsidR="000D7982">
        <w:rPr>
          <w:rFonts w:ascii="Arial" w:hAnsi="Arial" w:cs="Arial"/>
          <w:sz w:val="24"/>
        </w:rPr>
        <w:t>…………………………………………...</w:t>
      </w:r>
      <w:r w:rsidR="00D5231E">
        <w:rPr>
          <w:rFonts w:ascii="Arial" w:hAnsi="Arial" w:cs="Arial"/>
          <w:sz w:val="24"/>
        </w:rPr>
        <w:t>27</w:t>
      </w:r>
    </w:p>
    <w:p w:rsidR="000D7982" w:rsidRDefault="00C46B4F" w:rsidP="000D7982">
      <w:pPr>
        <w:spacing w:line="480" w:lineRule="auto"/>
        <w:ind w:firstLine="360"/>
        <w:rPr>
          <w:rStyle w:val="apple-style-span"/>
          <w:rFonts w:ascii="Arial" w:hAnsi="Arial" w:cs="Arial"/>
          <w:sz w:val="24"/>
          <w:szCs w:val="24"/>
        </w:rPr>
      </w:pPr>
      <w:r>
        <w:rPr>
          <w:rStyle w:val="apple-style-span"/>
          <w:rFonts w:ascii="Arial" w:hAnsi="Arial" w:cs="Arial"/>
          <w:sz w:val="24"/>
          <w:szCs w:val="24"/>
        </w:rPr>
        <w:t>3</w:t>
      </w:r>
      <w:r w:rsidR="000D7982" w:rsidRPr="00840707">
        <w:rPr>
          <w:rStyle w:val="apple-style-span"/>
          <w:rFonts w:ascii="Arial" w:hAnsi="Arial" w:cs="Arial"/>
          <w:sz w:val="24"/>
          <w:szCs w:val="24"/>
        </w:rPr>
        <w:t xml:space="preserve">.4 </w:t>
      </w:r>
      <w:r>
        <w:rPr>
          <w:rStyle w:val="apple-style-span"/>
          <w:rFonts w:ascii="Arial" w:hAnsi="Arial" w:cs="Arial"/>
          <w:sz w:val="24"/>
          <w:szCs w:val="24"/>
        </w:rPr>
        <w:t>Filtro Pasa Bajo de Cuarto Orden.</w:t>
      </w:r>
      <w:r w:rsidR="000D7982">
        <w:rPr>
          <w:rStyle w:val="apple-style-span"/>
          <w:rFonts w:ascii="Arial" w:hAnsi="Arial" w:cs="Arial"/>
          <w:sz w:val="24"/>
          <w:szCs w:val="24"/>
        </w:rPr>
        <w:t>……………………………………...</w:t>
      </w:r>
      <w:r w:rsidR="00D5231E">
        <w:rPr>
          <w:rStyle w:val="apple-style-span"/>
          <w:rFonts w:ascii="Arial" w:hAnsi="Arial" w:cs="Arial"/>
          <w:sz w:val="24"/>
          <w:szCs w:val="24"/>
        </w:rPr>
        <w:t>28</w:t>
      </w:r>
    </w:p>
    <w:p w:rsidR="000D7982" w:rsidRPr="00840707" w:rsidRDefault="00C46B4F" w:rsidP="000D7982">
      <w:pPr>
        <w:spacing w:line="480" w:lineRule="auto"/>
        <w:ind w:firstLine="360"/>
        <w:rPr>
          <w:rFonts w:ascii="Arial" w:hAnsi="Arial" w:cs="Arial"/>
          <w:sz w:val="24"/>
          <w:szCs w:val="24"/>
        </w:rPr>
      </w:pPr>
      <w:r>
        <w:rPr>
          <w:rFonts w:ascii="Arial" w:hAnsi="Arial" w:cs="Arial"/>
          <w:sz w:val="24"/>
          <w:szCs w:val="24"/>
        </w:rPr>
        <w:lastRenderedPageBreak/>
        <w:t>3</w:t>
      </w:r>
      <w:r w:rsidR="000D7982" w:rsidRPr="00840707">
        <w:rPr>
          <w:rFonts w:ascii="Arial" w:hAnsi="Arial" w:cs="Arial"/>
          <w:sz w:val="24"/>
          <w:szCs w:val="24"/>
        </w:rPr>
        <w:t xml:space="preserve">.5 </w:t>
      </w:r>
      <w:r>
        <w:rPr>
          <w:rFonts w:ascii="Arial" w:hAnsi="Arial" w:cs="Arial"/>
          <w:sz w:val="24"/>
          <w:szCs w:val="24"/>
        </w:rPr>
        <w:t>Diferenciador………………………</w:t>
      </w:r>
      <w:r w:rsidR="000D7982">
        <w:rPr>
          <w:rFonts w:ascii="Arial" w:hAnsi="Arial" w:cs="Arial"/>
          <w:sz w:val="24"/>
          <w:szCs w:val="24"/>
        </w:rPr>
        <w:t>………………………………………</w:t>
      </w:r>
      <w:r w:rsidR="00D5231E">
        <w:rPr>
          <w:rFonts w:ascii="Arial" w:hAnsi="Arial" w:cs="Arial"/>
          <w:sz w:val="24"/>
          <w:szCs w:val="24"/>
        </w:rPr>
        <w:t>32</w:t>
      </w:r>
    </w:p>
    <w:p w:rsidR="000D7982" w:rsidRPr="00840707" w:rsidRDefault="00C46B4F" w:rsidP="000D7982">
      <w:pPr>
        <w:spacing w:line="480" w:lineRule="auto"/>
        <w:ind w:left="360"/>
        <w:rPr>
          <w:rFonts w:ascii="Arial" w:hAnsi="Arial" w:cs="Arial"/>
          <w:sz w:val="24"/>
          <w:szCs w:val="24"/>
        </w:rPr>
      </w:pPr>
      <w:r>
        <w:rPr>
          <w:rFonts w:ascii="Arial" w:hAnsi="Arial" w:cs="Arial"/>
          <w:sz w:val="24"/>
          <w:szCs w:val="24"/>
        </w:rPr>
        <w:t>3</w:t>
      </w:r>
      <w:r w:rsidR="000D7982" w:rsidRPr="00840707">
        <w:rPr>
          <w:rFonts w:ascii="Arial" w:hAnsi="Arial" w:cs="Arial"/>
          <w:sz w:val="24"/>
          <w:szCs w:val="24"/>
        </w:rPr>
        <w:t xml:space="preserve">.6 </w:t>
      </w:r>
      <w:r>
        <w:rPr>
          <w:rFonts w:ascii="Arial" w:hAnsi="Arial" w:cs="Arial"/>
          <w:sz w:val="24"/>
          <w:szCs w:val="24"/>
        </w:rPr>
        <w:t>Amplificador………..</w:t>
      </w:r>
      <w:r w:rsidR="000D7982">
        <w:rPr>
          <w:rFonts w:ascii="Arial" w:hAnsi="Arial" w:cs="Arial"/>
          <w:sz w:val="24"/>
          <w:szCs w:val="24"/>
        </w:rPr>
        <w:t>……………………………………………………...</w:t>
      </w:r>
      <w:r w:rsidR="00D5231E">
        <w:rPr>
          <w:rFonts w:ascii="Arial" w:hAnsi="Arial" w:cs="Arial"/>
          <w:sz w:val="24"/>
          <w:szCs w:val="24"/>
        </w:rPr>
        <w:t>35</w:t>
      </w:r>
    </w:p>
    <w:p w:rsidR="000D7982" w:rsidRDefault="00C46B4F" w:rsidP="000D7982">
      <w:pPr>
        <w:spacing w:line="480" w:lineRule="auto"/>
        <w:ind w:left="360"/>
        <w:rPr>
          <w:rFonts w:ascii="Arial" w:hAnsi="Arial" w:cs="Arial"/>
          <w:sz w:val="24"/>
          <w:szCs w:val="24"/>
        </w:rPr>
      </w:pPr>
      <w:r>
        <w:rPr>
          <w:rFonts w:ascii="Arial" w:hAnsi="Arial" w:cs="Arial"/>
          <w:sz w:val="24"/>
          <w:szCs w:val="24"/>
        </w:rPr>
        <w:t>3</w:t>
      </w:r>
      <w:r w:rsidR="000D7982" w:rsidRPr="00840707">
        <w:rPr>
          <w:rFonts w:ascii="Arial" w:hAnsi="Arial" w:cs="Arial"/>
          <w:sz w:val="24"/>
          <w:szCs w:val="24"/>
        </w:rPr>
        <w:t xml:space="preserve">.7 </w:t>
      </w:r>
      <w:r>
        <w:rPr>
          <w:rFonts w:ascii="Arial" w:hAnsi="Arial" w:cs="Arial"/>
          <w:sz w:val="24"/>
          <w:szCs w:val="24"/>
        </w:rPr>
        <w:t>Comparador…..</w:t>
      </w:r>
      <w:r w:rsidR="000D7982">
        <w:rPr>
          <w:rFonts w:ascii="Arial" w:hAnsi="Arial" w:cs="Arial"/>
          <w:sz w:val="24"/>
          <w:szCs w:val="24"/>
        </w:rPr>
        <w:t>……………………………………………………………</w:t>
      </w:r>
      <w:r w:rsidR="00D5231E">
        <w:rPr>
          <w:rFonts w:ascii="Arial" w:hAnsi="Arial" w:cs="Arial"/>
          <w:sz w:val="24"/>
          <w:szCs w:val="24"/>
        </w:rPr>
        <w:t>36</w:t>
      </w:r>
    </w:p>
    <w:p w:rsidR="00CD4644" w:rsidRDefault="00CD4644" w:rsidP="00CD4644">
      <w:pPr>
        <w:spacing w:line="480" w:lineRule="auto"/>
        <w:ind w:firstLine="360"/>
        <w:rPr>
          <w:rStyle w:val="apple-style-span"/>
          <w:rFonts w:ascii="Arial" w:hAnsi="Arial" w:cs="Arial"/>
          <w:sz w:val="24"/>
          <w:szCs w:val="24"/>
        </w:rPr>
      </w:pPr>
      <w:r>
        <w:rPr>
          <w:rStyle w:val="apple-style-span"/>
          <w:rFonts w:ascii="Arial" w:hAnsi="Arial" w:cs="Arial"/>
          <w:sz w:val="24"/>
          <w:szCs w:val="24"/>
        </w:rPr>
        <w:t>3</w:t>
      </w:r>
      <w:r w:rsidRPr="00840707">
        <w:rPr>
          <w:rStyle w:val="apple-style-span"/>
          <w:rFonts w:ascii="Arial" w:hAnsi="Arial" w:cs="Arial"/>
          <w:sz w:val="24"/>
          <w:szCs w:val="24"/>
        </w:rPr>
        <w:t>.</w:t>
      </w:r>
      <w:r>
        <w:rPr>
          <w:rStyle w:val="apple-style-span"/>
          <w:rFonts w:ascii="Arial" w:hAnsi="Arial" w:cs="Arial"/>
          <w:sz w:val="24"/>
          <w:szCs w:val="24"/>
        </w:rPr>
        <w:t>8</w:t>
      </w:r>
      <w:r w:rsidR="00B455F4">
        <w:rPr>
          <w:rStyle w:val="apple-style-span"/>
          <w:rFonts w:ascii="Arial" w:hAnsi="Arial" w:cs="Arial"/>
          <w:sz w:val="24"/>
          <w:szCs w:val="24"/>
        </w:rPr>
        <w:t xml:space="preserve"> </w:t>
      </w:r>
      <w:r>
        <w:rPr>
          <w:rStyle w:val="apple-style-span"/>
          <w:rFonts w:ascii="Arial" w:hAnsi="Arial" w:cs="Arial"/>
          <w:sz w:val="24"/>
          <w:szCs w:val="24"/>
        </w:rPr>
        <w:t>Multivibrador Mon</w:t>
      </w:r>
      <w:r w:rsidR="00D5231E">
        <w:rPr>
          <w:rStyle w:val="apple-style-span"/>
          <w:rFonts w:ascii="Arial" w:hAnsi="Arial" w:cs="Arial"/>
          <w:sz w:val="24"/>
          <w:szCs w:val="24"/>
        </w:rPr>
        <w:t>oestable……….……………………………………....37</w:t>
      </w:r>
    </w:p>
    <w:p w:rsidR="00CD4644" w:rsidRPr="00840707" w:rsidRDefault="00CD4644" w:rsidP="00CD4644">
      <w:pPr>
        <w:spacing w:line="480" w:lineRule="auto"/>
        <w:ind w:firstLine="360"/>
        <w:rPr>
          <w:rFonts w:ascii="Arial" w:hAnsi="Arial" w:cs="Arial"/>
          <w:sz w:val="24"/>
          <w:szCs w:val="24"/>
        </w:rPr>
      </w:pPr>
      <w:r>
        <w:rPr>
          <w:rFonts w:ascii="Arial" w:hAnsi="Arial" w:cs="Arial"/>
          <w:sz w:val="24"/>
          <w:szCs w:val="24"/>
        </w:rPr>
        <w:t>3</w:t>
      </w:r>
      <w:r w:rsidRPr="00840707">
        <w:rPr>
          <w:rFonts w:ascii="Arial" w:hAnsi="Arial" w:cs="Arial"/>
          <w:sz w:val="24"/>
          <w:szCs w:val="24"/>
        </w:rPr>
        <w:t>.</w:t>
      </w:r>
      <w:r>
        <w:rPr>
          <w:rFonts w:ascii="Arial" w:hAnsi="Arial" w:cs="Arial"/>
          <w:sz w:val="24"/>
          <w:szCs w:val="24"/>
        </w:rPr>
        <w:t>9</w:t>
      </w:r>
      <w:r w:rsidR="00B455F4">
        <w:rPr>
          <w:rFonts w:ascii="Arial" w:hAnsi="Arial" w:cs="Arial"/>
          <w:sz w:val="24"/>
          <w:szCs w:val="24"/>
        </w:rPr>
        <w:t xml:space="preserve"> </w:t>
      </w:r>
      <w:r w:rsidR="000873EF">
        <w:rPr>
          <w:rFonts w:ascii="Arial" w:hAnsi="Arial" w:cs="Arial"/>
          <w:sz w:val="24"/>
          <w:szCs w:val="24"/>
        </w:rPr>
        <w:t xml:space="preserve">Fuente de </w:t>
      </w:r>
      <w:r w:rsidR="00314935">
        <w:rPr>
          <w:rFonts w:ascii="Arial" w:hAnsi="Arial" w:cs="Arial"/>
          <w:sz w:val="24"/>
          <w:szCs w:val="24"/>
        </w:rPr>
        <w:t>+</w:t>
      </w:r>
      <w:r w:rsidR="000873EF">
        <w:rPr>
          <w:rFonts w:ascii="Arial" w:hAnsi="Arial" w:cs="Arial"/>
          <w:sz w:val="24"/>
          <w:szCs w:val="24"/>
        </w:rPr>
        <w:t>7</w:t>
      </w:r>
      <w:r>
        <w:rPr>
          <w:rFonts w:ascii="Arial" w:hAnsi="Arial" w:cs="Arial"/>
          <w:sz w:val="24"/>
          <w:szCs w:val="24"/>
        </w:rPr>
        <w:t>V</w:t>
      </w:r>
      <w:proofErr w:type="gramStart"/>
      <w:r>
        <w:rPr>
          <w:rFonts w:ascii="Arial" w:hAnsi="Arial" w:cs="Arial"/>
          <w:sz w:val="24"/>
          <w:szCs w:val="24"/>
        </w:rPr>
        <w:t>..</w:t>
      </w:r>
      <w:proofErr w:type="gramEnd"/>
      <w:r>
        <w:rPr>
          <w:rFonts w:ascii="Arial" w:hAnsi="Arial" w:cs="Arial"/>
          <w:sz w:val="24"/>
          <w:szCs w:val="24"/>
        </w:rPr>
        <w:t>………</w:t>
      </w:r>
      <w:r w:rsidR="00B455F4">
        <w:rPr>
          <w:rFonts w:ascii="Arial" w:hAnsi="Arial" w:cs="Arial"/>
          <w:sz w:val="24"/>
          <w:szCs w:val="24"/>
        </w:rPr>
        <w:t>………..</w:t>
      </w:r>
      <w:r>
        <w:rPr>
          <w:rFonts w:ascii="Arial" w:hAnsi="Arial" w:cs="Arial"/>
          <w:sz w:val="24"/>
          <w:szCs w:val="24"/>
        </w:rPr>
        <w:t>………………………………………….</w:t>
      </w:r>
      <w:r w:rsidR="00D5231E">
        <w:rPr>
          <w:rFonts w:ascii="Arial" w:hAnsi="Arial" w:cs="Arial"/>
          <w:sz w:val="24"/>
          <w:szCs w:val="24"/>
        </w:rPr>
        <w:t>39</w:t>
      </w:r>
    </w:p>
    <w:p w:rsidR="00CD4644" w:rsidRPr="00840707" w:rsidRDefault="00CD4644" w:rsidP="00CD4644">
      <w:pPr>
        <w:spacing w:line="480" w:lineRule="auto"/>
        <w:ind w:left="360"/>
        <w:rPr>
          <w:rFonts w:ascii="Arial" w:hAnsi="Arial" w:cs="Arial"/>
          <w:sz w:val="24"/>
          <w:szCs w:val="24"/>
        </w:rPr>
      </w:pPr>
      <w:r>
        <w:rPr>
          <w:rFonts w:ascii="Arial" w:hAnsi="Arial" w:cs="Arial"/>
          <w:sz w:val="24"/>
          <w:szCs w:val="24"/>
        </w:rPr>
        <w:t>3</w:t>
      </w:r>
      <w:r w:rsidRPr="00840707">
        <w:rPr>
          <w:rFonts w:ascii="Arial" w:hAnsi="Arial" w:cs="Arial"/>
          <w:sz w:val="24"/>
          <w:szCs w:val="24"/>
        </w:rPr>
        <w:t>.</w:t>
      </w:r>
      <w:r>
        <w:rPr>
          <w:rFonts w:ascii="Arial" w:hAnsi="Arial" w:cs="Arial"/>
          <w:sz w:val="24"/>
          <w:szCs w:val="24"/>
        </w:rPr>
        <w:t>10 Adecuación de la Señal Vo1…………………………………………...4</w:t>
      </w:r>
      <w:r w:rsidR="00D5231E">
        <w:rPr>
          <w:rFonts w:ascii="Arial" w:hAnsi="Arial" w:cs="Arial"/>
          <w:sz w:val="24"/>
          <w:szCs w:val="24"/>
        </w:rPr>
        <w:t>0</w:t>
      </w:r>
    </w:p>
    <w:p w:rsidR="00CD4644" w:rsidRDefault="00CD4644" w:rsidP="00CD4644">
      <w:pPr>
        <w:spacing w:line="480" w:lineRule="auto"/>
        <w:ind w:left="360"/>
        <w:rPr>
          <w:rFonts w:ascii="Arial" w:hAnsi="Arial" w:cs="Arial"/>
          <w:sz w:val="24"/>
          <w:szCs w:val="24"/>
        </w:rPr>
      </w:pPr>
      <w:r>
        <w:rPr>
          <w:rFonts w:ascii="Arial" w:hAnsi="Arial" w:cs="Arial"/>
          <w:sz w:val="24"/>
          <w:szCs w:val="24"/>
        </w:rPr>
        <w:t>3</w:t>
      </w:r>
      <w:r w:rsidRPr="00840707">
        <w:rPr>
          <w:rFonts w:ascii="Arial" w:hAnsi="Arial" w:cs="Arial"/>
          <w:sz w:val="24"/>
          <w:szCs w:val="24"/>
        </w:rPr>
        <w:t>.</w:t>
      </w:r>
      <w:r>
        <w:rPr>
          <w:rFonts w:ascii="Arial" w:hAnsi="Arial" w:cs="Arial"/>
          <w:sz w:val="24"/>
          <w:szCs w:val="24"/>
        </w:rPr>
        <w:t>11 Digitalización de S</w:t>
      </w:r>
      <w:r w:rsidR="00D5231E">
        <w:rPr>
          <w:rFonts w:ascii="Arial" w:hAnsi="Arial" w:cs="Arial"/>
          <w:sz w:val="24"/>
          <w:szCs w:val="24"/>
        </w:rPr>
        <w:t>eñal Vo1 y Vo2.…………………………………….41</w:t>
      </w:r>
    </w:p>
    <w:p w:rsidR="00CD4644" w:rsidRDefault="00CD4644" w:rsidP="00CD4644">
      <w:pPr>
        <w:spacing w:line="480" w:lineRule="auto"/>
        <w:ind w:left="360"/>
        <w:rPr>
          <w:rFonts w:ascii="Arial" w:hAnsi="Arial" w:cs="Arial"/>
          <w:sz w:val="24"/>
          <w:szCs w:val="24"/>
        </w:rPr>
      </w:pPr>
      <w:r>
        <w:rPr>
          <w:rFonts w:ascii="Arial" w:hAnsi="Arial" w:cs="Arial"/>
          <w:sz w:val="24"/>
          <w:szCs w:val="24"/>
        </w:rPr>
        <w:tab/>
        <w:t>3.11.1 Código del PIC……………………………………………………..4</w:t>
      </w:r>
      <w:r w:rsidR="00D5231E">
        <w:rPr>
          <w:rFonts w:ascii="Arial" w:hAnsi="Arial" w:cs="Arial"/>
          <w:sz w:val="24"/>
          <w:szCs w:val="24"/>
        </w:rPr>
        <w:t>2</w:t>
      </w:r>
    </w:p>
    <w:p w:rsidR="00CD4644" w:rsidRPr="00840707" w:rsidRDefault="00CD4644" w:rsidP="00CD4644">
      <w:pPr>
        <w:spacing w:line="480" w:lineRule="auto"/>
        <w:ind w:left="360"/>
        <w:rPr>
          <w:rFonts w:ascii="Arial" w:hAnsi="Arial" w:cs="Arial"/>
          <w:sz w:val="24"/>
          <w:szCs w:val="24"/>
        </w:rPr>
      </w:pPr>
      <w:r>
        <w:rPr>
          <w:rFonts w:ascii="Arial" w:hAnsi="Arial" w:cs="Arial"/>
          <w:sz w:val="24"/>
          <w:szCs w:val="24"/>
        </w:rPr>
        <w:t>3</w:t>
      </w:r>
      <w:r w:rsidRPr="00840707">
        <w:rPr>
          <w:rFonts w:ascii="Arial" w:hAnsi="Arial" w:cs="Arial"/>
          <w:sz w:val="24"/>
          <w:szCs w:val="24"/>
        </w:rPr>
        <w:t>.</w:t>
      </w:r>
      <w:r>
        <w:rPr>
          <w:rFonts w:ascii="Arial" w:hAnsi="Arial" w:cs="Arial"/>
          <w:sz w:val="24"/>
          <w:szCs w:val="24"/>
        </w:rPr>
        <w:t>12 Convertidor Seri</w:t>
      </w:r>
      <w:r w:rsidR="00D5231E">
        <w:rPr>
          <w:rFonts w:ascii="Arial" w:hAnsi="Arial" w:cs="Arial"/>
          <w:sz w:val="24"/>
          <w:szCs w:val="24"/>
        </w:rPr>
        <w:t>al a USB…..…………………………………………...45</w:t>
      </w:r>
    </w:p>
    <w:p w:rsidR="00FF6249" w:rsidRPr="00FF6249" w:rsidRDefault="00CD4644" w:rsidP="00FF6249">
      <w:pPr>
        <w:spacing w:line="480" w:lineRule="auto"/>
        <w:ind w:left="360"/>
        <w:rPr>
          <w:rFonts w:ascii="Arial" w:hAnsi="Arial" w:cs="Arial"/>
          <w:sz w:val="24"/>
        </w:rPr>
      </w:pPr>
      <w:r w:rsidRPr="00FF6249">
        <w:rPr>
          <w:rFonts w:ascii="Arial" w:hAnsi="Arial" w:cs="Arial"/>
          <w:sz w:val="24"/>
          <w:szCs w:val="24"/>
        </w:rPr>
        <w:t>3.13 Interfaz Gráfica……………………</w:t>
      </w:r>
      <w:r w:rsidR="00FF6249">
        <w:rPr>
          <w:rFonts w:ascii="Arial" w:hAnsi="Arial" w:cs="Arial"/>
          <w:sz w:val="24"/>
          <w:szCs w:val="24"/>
        </w:rPr>
        <w:t>…...</w:t>
      </w:r>
      <w:r w:rsidRPr="00FF6249">
        <w:rPr>
          <w:rFonts w:ascii="Arial" w:hAnsi="Arial" w:cs="Arial"/>
          <w:sz w:val="24"/>
          <w:szCs w:val="24"/>
        </w:rPr>
        <w:t>.</w:t>
      </w:r>
      <w:r w:rsidR="00FF6249" w:rsidRPr="00FF6249">
        <w:rPr>
          <w:rFonts w:ascii="Arial" w:hAnsi="Arial" w:cs="Arial"/>
          <w:sz w:val="24"/>
          <w:szCs w:val="24"/>
        </w:rPr>
        <w:t>………………………………..</w:t>
      </w:r>
      <w:r w:rsidR="00D5231E">
        <w:rPr>
          <w:rFonts w:ascii="Arial" w:hAnsi="Arial" w:cs="Arial"/>
          <w:sz w:val="24"/>
          <w:szCs w:val="24"/>
        </w:rPr>
        <w:t>46</w:t>
      </w:r>
    </w:p>
    <w:p w:rsidR="00B455F4" w:rsidRDefault="00B455F4" w:rsidP="00FF6249">
      <w:pPr>
        <w:pStyle w:val="Heading1"/>
        <w:spacing w:line="480" w:lineRule="auto"/>
        <w:rPr>
          <w:rFonts w:ascii="Arial" w:hAnsi="Arial" w:cs="Arial"/>
          <w:color w:val="auto"/>
        </w:rPr>
      </w:pPr>
    </w:p>
    <w:p w:rsidR="00FF6249" w:rsidRPr="00840707" w:rsidRDefault="00FF6249" w:rsidP="00FF6249">
      <w:pPr>
        <w:pStyle w:val="Heading1"/>
        <w:spacing w:line="480" w:lineRule="auto"/>
        <w:rPr>
          <w:rFonts w:ascii="Arial" w:hAnsi="Arial" w:cs="Arial"/>
          <w:color w:val="auto"/>
        </w:rPr>
      </w:pPr>
      <w:r w:rsidRPr="00840707">
        <w:rPr>
          <w:rFonts w:ascii="Arial" w:hAnsi="Arial" w:cs="Arial"/>
          <w:color w:val="auto"/>
        </w:rPr>
        <w:t>CAP</w:t>
      </w:r>
      <w:r w:rsidR="00E55622">
        <w:rPr>
          <w:rFonts w:ascii="Arial" w:hAnsi="Arial" w:cs="Arial"/>
          <w:color w:val="auto"/>
        </w:rPr>
        <w:t>Í</w:t>
      </w:r>
      <w:r w:rsidRPr="00840707">
        <w:rPr>
          <w:rFonts w:ascii="Arial" w:hAnsi="Arial" w:cs="Arial"/>
          <w:color w:val="auto"/>
        </w:rPr>
        <w:t xml:space="preserve">TULO </w:t>
      </w:r>
      <w:r>
        <w:rPr>
          <w:rFonts w:ascii="Arial" w:hAnsi="Arial" w:cs="Arial"/>
          <w:color w:val="auto"/>
        </w:rPr>
        <w:t>4</w:t>
      </w:r>
    </w:p>
    <w:p w:rsidR="00FF6249" w:rsidRPr="00A05A06" w:rsidRDefault="00FF6249" w:rsidP="00FF6249">
      <w:pPr>
        <w:spacing w:line="480" w:lineRule="auto"/>
        <w:rPr>
          <w:rFonts w:ascii="Arial" w:hAnsi="Arial" w:cs="Arial"/>
          <w:b/>
          <w:sz w:val="24"/>
        </w:rPr>
      </w:pPr>
      <w:r w:rsidRPr="00A05A06">
        <w:rPr>
          <w:rFonts w:ascii="Arial" w:hAnsi="Arial" w:cs="Arial"/>
          <w:b/>
          <w:sz w:val="24"/>
        </w:rPr>
        <w:t>Experimentación</w:t>
      </w:r>
    </w:p>
    <w:p w:rsidR="00FF6249" w:rsidRPr="00840707" w:rsidRDefault="00FF6249" w:rsidP="00FF6249">
      <w:pPr>
        <w:spacing w:line="480" w:lineRule="auto"/>
        <w:ind w:left="360"/>
        <w:rPr>
          <w:rFonts w:ascii="Arial" w:hAnsi="Arial" w:cs="Arial"/>
          <w:sz w:val="24"/>
          <w:szCs w:val="24"/>
        </w:rPr>
      </w:pPr>
      <w:r>
        <w:rPr>
          <w:rFonts w:ascii="Arial" w:hAnsi="Arial" w:cs="Arial"/>
          <w:sz w:val="24"/>
          <w:szCs w:val="24"/>
        </w:rPr>
        <w:t>4</w:t>
      </w:r>
      <w:r w:rsidRPr="00840707">
        <w:rPr>
          <w:rFonts w:ascii="Arial" w:hAnsi="Arial" w:cs="Arial"/>
          <w:sz w:val="24"/>
          <w:szCs w:val="24"/>
        </w:rPr>
        <w:t xml:space="preserve">.1 </w:t>
      </w:r>
      <w:r>
        <w:rPr>
          <w:rFonts w:ascii="Arial" w:hAnsi="Arial" w:cs="Arial"/>
          <w:sz w:val="24"/>
          <w:szCs w:val="24"/>
        </w:rPr>
        <w:t>Infraestru</w:t>
      </w:r>
      <w:r w:rsidR="000937A0">
        <w:rPr>
          <w:rFonts w:ascii="Arial" w:hAnsi="Arial" w:cs="Arial"/>
          <w:sz w:val="24"/>
          <w:szCs w:val="24"/>
        </w:rPr>
        <w:t>ctura……………………………………………………………..</w:t>
      </w:r>
      <w:r w:rsidR="00EB40AE">
        <w:rPr>
          <w:rFonts w:ascii="Arial" w:hAnsi="Arial" w:cs="Arial"/>
          <w:sz w:val="24"/>
          <w:szCs w:val="24"/>
        </w:rPr>
        <w:t>58</w:t>
      </w:r>
    </w:p>
    <w:p w:rsidR="00FF6249" w:rsidRPr="00840707" w:rsidRDefault="00FF6249" w:rsidP="00FF6249">
      <w:pPr>
        <w:spacing w:line="480" w:lineRule="auto"/>
        <w:ind w:firstLine="360"/>
        <w:rPr>
          <w:rStyle w:val="apple-style-span"/>
          <w:rFonts w:ascii="Arial" w:hAnsi="Arial" w:cs="Arial"/>
          <w:sz w:val="24"/>
          <w:szCs w:val="24"/>
        </w:rPr>
      </w:pPr>
      <w:r>
        <w:rPr>
          <w:rStyle w:val="apple-style-span"/>
          <w:rFonts w:ascii="Arial" w:hAnsi="Arial" w:cs="Arial"/>
          <w:sz w:val="24"/>
          <w:szCs w:val="24"/>
        </w:rPr>
        <w:t>4.2 Funcionalidad del</w:t>
      </w:r>
      <w:r w:rsidR="00213565">
        <w:rPr>
          <w:rStyle w:val="apple-style-span"/>
          <w:rFonts w:ascii="Arial" w:hAnsi="Arial" w:cs="Arial"/>
          <w:sz w:val="24"/>
          <w:szCs w:val="24"/>
        </w:rPr>
        <w:t xml:space="preserve"> Sistema..</w:t>
      </w:r>
      <w:r w:rsidR="00EB40AE">
        <w:rPr>
          <w:rStyle w:val="apple-style-span"/>
          <w:rFonts w:ascii="Arial" w:hAnsi="Arial" w:cs="Arial"/>
          <w:sz w:val="24"/>
          <w:szCs w:val="24"/>
        </w:rPr>
        <w:t>.……………………………………………..59</w:t>
      </w:r>
    </w:p>
    <w:p w:rsidR="00FF6249" w:rsidRDefault="00FF6249" w:rsidP="00FF6249">
      <w:pPr>
        <w:spacing w:line="480" w:lineRule="auto"/>
        <w:ind w:firstLine="360"/>
        <w:rPr>
          <w:rFonts w:ascii="Arial" w:hAnsi="Arial" w:cs="Arial"/>
          <w:sz w:val="24"/>
        </w:rPr>
      </w:pPr>
      <w:r>
        <w:rPr>
          <w:rFonts w:ascii="Arial" w:hAnsi="Arial" w:cs="Arial"/>
          <w:sz w:val="24"/>
        </w:rPr>
        <w:t>4</w:t>
      </w:r>
      <w:r w:rsidRPr="00840707">
        <w:rPr>
          <w:rFonts w:ascii="Arial" w:hAnsi="Arial" w:cs="Arial"/>
          <w:sz w:val="24"/>
        </w:rPr>
        <w:t>.</w:t>
      </w:r>
      <w:r w:rsidR="00084C3F">
        <w:rPr>
          <w:rFonts w:ascii="Arial" w:hAnsi="Arial" w:cs="Arial"/>
          <w:sz w:val="24"/>
        </w:rPr>
        <w:t>3 Pruebas y Resultados…..</w:t>
      </w:r>
      <w:r w:rsidR="00EB40AE">
        <w:rPr>
          <w:rFonts w:ascii="Arial" w:hAnsi="Arial" w:cs="Arial"/>
          <w:sz w:val="24"/>
        </w:rPr>
        <w:t>………………………………………………...64</w:t>
      </w:r>
    </w:p>
    <w:p w:rsidR="000873EF" w:rsidRPr="00C0522E" w:rsidRDefault="000873EF" w:rsidP="000873EF">
      <w:pPr>
        <w:spacing w:line="480" w:lineRule="auto"/>
        <w:ind w:left="360"/>
        <w:jc w:val="both"/>
        <w:rPr>
          <w:rFonts w:ascii="Arial" w:hAnsi="Arial" w:cs="Arial"/>
          <w:b/>
          <w:sz w:val="28"/>
          <w:szCs w:val="24"/>
        </w:rPr>
      </w:pPr>
      <w:r w:rsidRPr="00C0522E">
        <w:rPr>
          <w:rFonts w:ascii="Arial" w:hAnsi="Arial" w:cs="Arial"/>
          <w:b/>
          <w:sz w:val="28"/>
          <w:szCs w:val="24"/>
        </w:rPr>
        <w:lastRenderedPageBreak/>
        <w:t>C</w:t>
      </w:r>
      <w:r w:rsidR="00DB2A5B" w:rsidRPr="00C0522E">
        <w:rPr>
          <w:rFonts w:ascii="Arial" w:hAnsi="Arial" w:cs="Arial"/>
          <w:b/>
          <w:sz w:val="28"/>
          <w:szCs w:val="24"/>
        </w:rPr>
        <w:t>ONCLUSIONES………………</w:t>
      </w:r>
      <w:r w:rsidR="00D70D4D" w:rsidRPr="00C0522E">
        <w:rPr>
          <w:rFonts w:ascii="Arial" w:hAnsi="Arial" w:cs="Arial"/>
          <w:b/>
          <w:sz w:val="28"/>
          <w:szCs w:val="24"/>
        </w:rPr>
        <w:t>……</w:t>
      </w:r>
      <w:r w:rsidR="00465F22" w:rsidRPr="00C0522E">
        <w:rPr>
          <w:rFonts w:ascii="Arial" w:hAnsi="Arial" w:cs="Arial"/>
          <w:b/>
          <w:sz w:val="28"/>
          <w:szCs w:val="24"/>
        </w:rPr>
        <w:t>……</w:t>
      </w:r>
      <w:r w:rsidR="00D70D4D" w:rsidRPr="00C0522E">
        <w:rPr>
          <w:rFonts w:ascii="Arial" w:hAnsi="Arial" w:cs="Arial"/>
          <w:b/>
          <w:sz w:val="28"/>
          <w:szCs w:val="24"/>
        </w:rPr>
        <w:t>.</w:t>
      </w:r>
      <w:r w:rsidR="00314935">
        <w:rPr>
          <w:rFonts w:ascii="Arial" w:hAnsi="Arial" w:cs="Arial"/>
          <w:b/>
          <w:sz w:val="28"/>
          <w:szCs w:val="24"/>
        </w:rPr>
        <w:t>…………………...</w:t>
      </w:r>
    </w:p>
    <w:p w:rsidR="000873EF" w:rsidRPr="00C0522E" w:rsidRDefault="00DB2A5B" w:rsidP="000873EF">
      <w:pPr>
        <w:spacing w:line="480" w:lineRule="auto"/>
        <w:ind w:left="360"/>
        <w:jc w:val="both"/>
        <w:rPr>
          <w:rFonts w:ascii="Arial" w:hAnsi="Arial" w:cs="Arial"/>
          <w:b/>
          <w:sz w:val="28"/>
          <w:szCs w:val="24"/>
        </w:rPr>
      </w:pPr>
      <w:r w:rsidRPr="00C0522E">
        <w:rPr>
          <w:rFonts w:ascii="Arial" w:hAnsi="Arial" w:cs="Arial"/>
          <w:b/>
          <w:sz w:val="28"/>
          <w:szCs w:val="24"/>
        </w:rPr>
        <w:t>RECOMENDACIONES…………</w:t>
      </w:r>
      <w:r w:rsidR="000873EF" w:rsidRPr="00C0522E">
        <w:rPr>
          <w:rFonts w:ascii="Arial" w:hAnsi="Arial" w:cs="Arial"/>
          <w:b/>
          <w:sz w:val="28"/>
          <w:szCs w:val="24"/>
        </w:rPr>
        <w:t>…………</w:t>
      </w:r>
      <w:r w:rsidR="00D70D4D" w:rsidRPr="00C0522E">
        <w:rPr>
          <w:rFonts w:ascii="Arial" w:hAnsi="Arial" w:cs="Arial"/>
          <w:b/>
          <w:sz w:val="28"/>
          <w:szCs w:val="24"/>
        </w:rPr>
        <w:t>..</w:t>
      </w:r>
      <w:r w:rsidR="000873EF" w:rsidRPr="00C0522E">
        <w:rPr>
          <w:rFonts w:ascii="Arial" w:hAnsi="Arial" w:cs="Arial"/>
          <w:b/>
          <w:sz w:val="28"/>
          <w:szCs w:val="24"/>
        </w:rPr>
        <w:t>…………………</w:t>
      </w:r>
      <w:r w:rsidR="00BD7B4D">
        <w:rPr>
          <w:rFonts w:ascii="Arial" w:hAnsi="Arial" w:cs="Arial"/>
          <w:b/>
          <w:sz w:val="28"/>
          <w:szCs w:val="24"/>
        </w:rPr>
        <w:t>.</w:t>
      </w:r>
    </w:p>
    <w:p w:rsidR="000873EF" w:rsidRPr="00C0522E" w:rsidRDefault="00DB2A5B" w:rsidP="000873EF">
      <w:pPr>
        <w:spacing w:line="480" w:lineRule="auto"/>
        <w:ind w:left="360"/>
        <w:jc w:val="both"/>
        <w:rPr>
          <w:rFonts w:ascii="Arial" w:hAnsi="Arial" w:cs="Arial"/>
          <w:b/>
          <w:sz w:val="28"/>
          <w:szCs w:val="24"/>
        </w:rPr>
      </w:pPr>
      <w:r w:rsidRPr="00C0522E">
        <w:rPr>
          <w:rFonts w:ascii="Arial" w:hAnsi="Arial" w:cs="Arial"/>
          <w:b/>
          <w:sz w:val="28"/>
          <w:szCs w:val="24"/>
        </w:rPr>
        <w:t>APÉNDICE……………</w:t>
      </w:r>
      <w:r w:rsidR="00D70D4D" w:rsidRPr="00C0522E">
        <w:rPr>
          <w:rFonts w:ascii="Arial" w:hAnsi="Arial" w:cs="Arial"/>
          <w:b/>
          <w:sz w:val="28"/>
          <w:szCs w:val="24"/>
        </w:rPr>
        <w:t>…………</w:t>
      </w:r>
      <w:r w:rsidR="000873EF" w:rsidRPr="00C0522E">
        <w:rPr>
          <w:rFonts w:ascii="Arial" w:hAnsi="Arial" w:cs="Arial"/>
          <w:b/>
          <w:sz w:val="28"/>
          <w:szCs w:val="24"/>
        </w:rPr>
        <w:t>……………</w:t>
      </w:r>
      <w:r w:rsidR="00D70D4D" w:rsidRPr="00C0522E">
        <w:rPr>
          <w:rFonts w:ascii="Arial" w:hAnsi="Arial" w:cs="Arial"/>
          <w:b/>
          <w:sz w:val="28"/>
          <w:szCs w:val="24"/>
        </w:rPr>
        <w:t>..</w:t>
      </w:r>
      <w:r w:rsidR="000873EF" w:rsidRPr="00C0522E">
        <w:rPr>
          <w:rFonts w:ascii="Arial" w:hAnsi="Arial" w:cs="Arial"/>
          <w:b/>
          <w:sz w:val="28"/>
          <w:szCs w:val="24"/>
        </w:rPr>
        <w:t>………………..</w:t>
      </w:r>
    </w:p>
    <w:p w:rsidR="000873EF" w:rsidRPr="00C0522E" w:rsidRDefault="00DB2A5B" w:rsidP="000873EF">
      <w:pPr>
        <w:spacing w:line="480" w:lineRule="auto"/>
        <w:ind w:left="360"/>
        <w:jc w:val="both"/>
        <w:rPr>
          <w:rFonts w:ascii="Arial" w:hAnsi="Arial" w:cs="Arial"/>
          <w:b/>
          <w:sz w:val="28"/>
          <w:szCs w:val="24"/>
        </w:rPr>
      </w:pPr>
      <w:r w:rsidRPr="00C0522E">
        <w:rPr>
          <w:rFonts w:ascii="Arial" w:hAnsi="Arial" w:cs="Arial"/>
          <w:b/>
          <w:sz w:val="28"/>
          <w:szCs w:val="24"/>
        </w:rPr>
        <w:t>BIBLIOGRAFÍA…………</w:t>
      </w:r>
      <w:r w:rsidR="00D37D9F">
        <w:rPr>
          <w:rFonts w:ascii="Arial" w:hAnsi="Arial" w:cs="Arial"/>
          <w:b/>
          <w:sz w:val="28"/>
          <w:szCs w:val="24"/>
        </w:rPr>
        <w:t>……………………………………</w:t>
      </w:r>
      <w:r w:rsidR="000873EF" w:rsidRPr="00C0522E">
        <w:rPr>
          <w:rFonts w:ascii="Arial" w:hAnsi="Arial" w:cs="Arial"/>
          <w:b/>
          <w:sz w:val="28"/>
          <w:szCs w:val="24"/>
        </w:rPr>
        <w:t>…</w:t>
      </w:r>
    </w:p>
    <w:p w:rsidR="00CD4644" w:rsidRPr="00C0522E" w:rsidRDefault="00CD4644" w:rsidP="00CD4644">
      <w:pPr>
        <w:spacing w:line="480" w:lineRule="auto"/>
        <w:ind w:left="360"/>
        <w:rPr>
          <w:rFonts w:ascii="Arial" w:hAnsi="Arial" w:cs="Arial"/>
          <w:sz w:val="28"/>
          <w:szCs w:val="24"/>
        </w:rPr>
      </w:pPr>
    </w:p>
    <w:p w:rsidR="00CD4644" w:rsidRDefault="00CD4644" w:rsidP="000D7982">
      <w:pPr>
        <w:spacing w:line="480" w:lineRule="auto"/>
        <w:ind w:left="360"/>
        <w:rPr>
          <w:rFonts w:ascii="Arial" w:hAnsi="Arial" w:cs="Arial"/>
          <w:sz w:val="24"/>
          <w:szCs w:val="24"/>
        </w:rPr>
      </w:pPr>
    </w:p>
    <w:p w:rsidR="000D7982" w:rsidRDefault="000D7982" w:rsidP="000D7982">
      <w:pPr>
        <w:spacing w:line="480" w:lineRule="auto"/>
        <w:ind w:left="360"/>
        <w:rPr>
          <w:rFonts w:ascii="Arial" w:hAnsi="Arial" w:cs="Arial"/>
          <w:sz w:val="24"/>
          <w:szCs w:val="24"/>
        </w:rPr>
      </w:pPr>
      <w:r>
        <w:rPr>
          <w:rFonts w:ascii="Arial" w:hAnsi="Arial" w:cs="Arial"/>
          <w:sz w:val="24"/>
          <w:szCs w:val="24"/>
        </w:rPr>
        <w:br w:type="page"/>
      </w:r>
    </w:p>
    <w:p w:rsidR="000873EF" w:rsidRPr="00DB2A5B" w:rsidRDefault="000873EF" w:rsidP="000873EF">
      <w:pPr>
        <w:jc w:val="center"/>
        <w:rPr>
          <w:rFonts w:ascii="Arial" w:hAnsi="Arial" w:cs="Arial"/>
          <w:b/>
          <w:sz w:val="44"/>
          <w:szCs w:val="32"/>
          <w:lang w:val="es-ES"/>
        </w:rPr>
      </w:pPr>
      <w:r w:rsidRPr="00DB2A5B">
        <w:rPr>
          <w:rFonts w:ascii="Arial" w:hAnsi="Arial" w:cs="Arial"/>
          <w:b/>
          <w:sz w:val="44"/>
          <w:szCs w:val="32"/>
          <w:lang w:val="es-ES"/>
        </w:rPr>
        <w:lastRenderedPageBreak/>
        <w:t>ÍNDICE DE FIGURAS</w:t>
      </w:r>
    </w:p>
    <w:p w:rsidR="000873EF" w:rsidRPr="006B470C" w:rsidRDefault="000873EF" w:rsidP="000873EF">
      <w:pPr>
        <w:jc w:val="both"/>
        <w:rPr>
          <w:rFonts w:ascii="Arial" w:hAnsi="Arial" w:cs="Arial"/>
          <w:b/>
          <w:lang w:val="es-ES"/>
        </w:rPr>
      </w:pPr>
    </w:p>
    <w:p w:rsidR="000873EF" w:rsidRPr="00272010" w:rsidRDefault="000873EF"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1.1</w:t>
      </w:r>
      <w:r w:rsidRPr="0013493C">
        <w:rPr>
          <w:rFonts w:ascii="Arial" w:hAnsi="Arial" w:cs="Arial"/>
          <w:sz w:val="24"/>
          <w:szCs w:val="24"/>
          <w:lang w:val="es-ES"/>
        </w:rPr>
        <w:tab/>
      </w:r>
      <w:r w:rsidR="000C615C" w:rsidRPr="0013493C">
        <w:rPr>
          <w:rFonts w:ascii="Arial" w:hAnsi="Arial" w:cs="Arial"/>
          <w:sz w:val="24"/>
          <w:szCs w:val="24"/>
          <w:lang w:val="es-ES"/>
        </w:rPr>
        <w:t>Presión Arterial</w:t>
      </w:r>
      <w:r w:rsidRPr="00272010">
        <w:rPr>
          <w:rFonts w:ascii="Arial" w:hAnsi="Arial" w:cs="Arial"/>
          <w:sz w:val="24"/>
          <w:szCs w:val="24"/>
          <w:lang w:val="es-ES"/>
        </w:rPr>
        <w:tab/>
      </w:r>
      <w:r w:rsidR="00213565">
        <w:rPr>
          <w:rFonts w:ascii="Arial" w:hAnsi="Arial" w:cs="Arial"/>
          <w:sz w:val="24"/>
          <w:szCs w:val="24"/>
          <w:lang w:val="es-ES"/>
        </w:rPr>
        <w:t>2</w:t>
      </w:r>
    </w:p>
    <w:p w:rsidR="000873EF" w:rsidRDefault="000873EF" w:rsidP="0013493C">
      <w:pPr>
        <w:tabs>
          <w:tab w:val="left" w:pos="1440"/>
          <w:tab w:val="right" w:leader="dot" w:pos="8278"/>
        </w:tabs>
        <w:spacing w:line="480" w:lineRule="auto"/>
        <w:ind w:left="1440" w:hanging="1440"/>
        <w:jc w:val="both"/>
        <w:rPr>
          <w:rFonts w:ascii="Arial" w:hAnsi="Arial" w:cs="Arial"/>
          <w:sz w:val="24"/>
          <w:szCs w:val="24"/>
          <w:lang w:val="es-ES"/>
        </w:rPr>
      </w:pPr>
      <w:r w:rsidRPr="00272010">
        <w:rPr>
          <w:rFonts w:ascii="Arial" w:hAnsi="Arial" w:cs="Arial"/>
          <w:sz w:val="24"/>
          <w:szCs w:val="24"/>
          <w:lang w:val="es-ES"/>
        </w:rPr>
        <w:t>Figura 1.2</w:t>
      </w:r>
      <w:r w:rsidRPr="00272010">
        <w:rPr>
          <w:rFonts w:ascii="Arial" w:hAnsi="Arial" w:cs="Arial"/>
          <w:sz w:val="24"/>
          <w:szCs w:val="24"/>
          <w:lang w:val="es-ES"/>
        </w:rPr>
        <w:tab/>
      </w:r>
      <w:r w:rsidR="00272010" w:rsidRPr="00272010">
        <w:rPr>
          <w:rStyle w:val="apple-style-span"/>
          <w:rFonts w:ascii="Arial" w:hAnsi="Arial" w:cs="Arial"/>
          <w:bCs/>
          <w:sz w:val="24"/>
          <w:szCs w:val="20"/>
        </w:rPr>
        <w:t>Medición del Pulso por palpación.</w:t>
      </w:r>
      <w:r w:rsidRPr="0013493C">
        <w:rPr>
          <w:rFonts w:ascii="Arial" w:hAnsi="Arial" w:cs="Arial"/>
          <w:sz w:val="24"/>
          <w:szCs w:val="24"/>
          <w:lang w:val="es-ES"/>
        </w:rPr>
        <w:tab/>
      </w:r>
      <w:r w:rsidR="00EB40AE">
        <w:rPr>
          <w:rFonts w:ascii="Arial" w:hAnsi="Arial" w:cs="Arial"/>
          <w:sz w:val="24"/>
          <w:szCs w:val="24"/>
          <w:lang w:val="es-ES"/>
        </w:rPr>
        <w:t>5</w:t>
      </w:r>
    </w:p>
    <w:p w:rsidR="00272010" w:rsidRPr="0013493C" w:rsidRDefault="00272010" w:rsidP="00272010">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1.3</w:t>
      </w:r>
      <w:r w:rsidRPr="0013493C">
        <w:rPr>
          <w:rFonts w:ascii="Arial" w:hAnsi="Arial" w:cs="Arial"/>
          <w:sz w:val="24"/>
          <w:szCs w:val="24"/>
          <w:lang w:val="es-ES"/>
        </w:rPr>
        <w:tab/>
      </w:r>
      <w:r w:rsidRPr="00272010">
        <w:rPr>
          <w:rStyle w:val="apple-style-span"/>
          <w:rFonts w:ascii="Arial" w:hAnsi="Arial" w:cs="Arial"/>
          <w:bCs/>
          <w:sz w:val="24"/>
          <w:szCs w:val="20"/>
        </w:rPr>
        <w:t>Lectura de la Presión sanguínea por auscultación</w:t>
      </w:r>
      <w:r w:rsidRPr="0013493C">
        <w:rPr>
          <w:rFonts w:ascii="Arial" w:hAnsi="Arial" w:cs="Arial"/>
          <w:sz w:val="24"/>
          <w:szCs w:val="24"/>
          <w:lang w:val="es-ES"/>
        </w:rPr>
        <w:tab/>
      </w:r>
      <w:r w:rsidR="00EB40AE">
        <w:rPr>
          <w:rFonts w:ascii="Arial" w:hAnsi="Arial" w:cs="Arial"/>
          <w:sz w:val="24"/>
          <w:szCs w:val="24"/>
          <w:lang w:val="es-ES"/>
        </w:rPr>
        <w:t>7</w:t>
      </w:r>
    </w:p>
    <w:p w:rsidR="0090535E" w:rsidRPr="0013493C" w:rsidRDefault="00272010" w:rsidP="0013493C">
      <w:pPr>
        <w:tabs>
          <w:tab w:val="left" w:pos="1440"/>
          <w:tab w:val="right" w:leader="dot" w:pos="8278"/>
        </w:tabs>
        <w:spacing w:line="480" w:lineRule="auto"/>
        <w:ind w:left="1440" w:hanging="1440"/>
        <w:jc w:val="both"/>
        <w:rPr>
          <w:rFonts w:ascii="Arial" w:hAnsi="Arial" w:cs="Arial"/>
          <w:sz w:val="24"/>
          <w:szCs w:val="24"/>
          <w:lang w:val="es-ES"/>
        </w:rPr>
      </w:pPr>
      <w:r>
        <w:rPr>
          <w:rFonts w:ascii="Arial" w:hAnsi="Arial" w:cs="Arial"/>
          <w:sz w:val="24"/>
          <w:szCs w:val="24"/>
          <w:lang w:val="es-ES"/>
        </w:rPr>
        <w:t>Figura 1.4</w:t>
      </w:r>
      <w:r w:rsidR="0090535E" w:rsidRPr="0013493C">
        <w:rPr>
          <w:rFonts w:ascii="Arial" w:hAnsi="Arial" w:cs="Arial"/>
          <w:sz w:val="24"/>
          <w:szCs w:val="24"/>
          <w:lang w:val="es-ES"/>
        </w:rPr>
        <w:tab/>
        <w:t xml:space="preserve">Capas de la Piel </w:t>
      </w:r>
      <w:r w:rsidR="0090535E" w:rsidRPr="0013493C">
        <w:rPr>
          <w:rFonts w:ascii="Arial" w:hAnsi="Arial" w:cs="Arial"/>
          <w:sz w:val="24"/>
          <w:szCs w:val="24"/>
          <w:lang w:val="es-ES"/>
        </w:rPr>
        <w:tab/>
      </w:r>
      <w:r w:rsidR="00EB40AE">
        <w:rPr>
          <w:rFonts w:ascii="Arial" w:hAnsi="Arial" w:cs="Arial"/>
          <w:sz w:val="24"/>
          <w:szCs w:val="24"/>
          <w:lang w:val="es-ES"/>
        </w:rPr>
        <w:t>12</w:t>
      </w:r>
    </w:p>
    <w:p w:rsidR="000873EF" w:rsidRPr="0013493C" w:rsidRDefault="0090535E"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2.1</w:t>
      </w:r>
      <w:r w:rsidRPr="0013493C">
        <w:rPr>
          <w:rFonts w:ascii="Arial" w:hAnsi="Arial" w:cs="Arial"/>
          <w:sz w:val="24"/>
          <w:szCs w:val="24"/>
          <w:lang w:val="es-ES"/>
        </w:rPr>
        <w:tab/>
      </w:r>
      <w:r w:rsidR="00EB40AE">
        <w:rPr>
          <w:rFonts w:ascii="Arial" w:hAnsi="Arial" w:cs="Arial"/>
          <w:sz w:val="24"/>
          <w:szCs w:val="24"/>
          <w:lang w:val="es-ES"/>
        </w:rPr>
        <w:t>Pletismógrafo de Agua</w:t>
      </w:r>
      <w:r w:rsidR="00EB40AE">
        <w:rPr>
          <w:rFonts w:ascii="Arial" w:hAnsi="Arial" w:cs="Arial"/>
          <w:sz w:val="24"/>
          <w:szCs w:val="24"/>
          <w:lang w:val="es-ES"/>
        </w:rPr>
        <w:tab/>
        <w:t>14</w:t>
      </w:r>
    </w:p>
    <w:p w:rsidR="000873EF" w:rsidRPr="0013493C" w:rsidRDefault="000873EF"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2.2</w:t>
      </w:r>
      <w:r w:rsidRPr="0013493C">
        <w:rPr>
          <w:rFonts w:ascii="Arial" w:hAnsi="Arial" w:cs="Arial"/>
          <w:sz w:val="24"/>
          <w:szCs w:val="24"/>
          <w:lang w:val="es-ES"/>
        </w:rPr>
        <w:tab/>
      </w:r>
      <w:r w:rsidR="00EB40AE">
        <w:rPr>
          <w:rFonts w:ascii="Arial" w:hAnsi="Arial" w:cs="Arial"/>
          <w:sz w:val="24"/>
          <w:szCs w:val="24"/>
          <w:lang w:val="es-ES"/>
        </w:rPr>
        <w:t>Pletismógrafo de Aire</w:t>
      </w:r>
      <w:r w:rsidR="00EB40AE">
        <w:rPr>
          <w:rFonts w:ascii="Arial" w:hAnsi="Arial" w:cs="Arial"/>
          <w:sz w:val="24"/>
          <w:szCs w:val="24"/>
          <w:lang w:val="es-ES"/>
        </w:rPr>
        <w:tab/>
        <w:t>16</w:t>
      </w:r>
    </w:p>
    <w:p w:rsidR="000873EF" w:rsidRPr="0013493C" w:rsidRDefault="000873EF"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2.3</w:t>
      </w:r>
      <w:r w:rsidRPr="0013493C">
        <w:rPr>
          <w:rFonts w:ascii="Arial" w:hAnsi="Arial" w:cs="Arial"/>
          <w:sz w:val="24"/>
          <w:szCs w:val="24"/>
          <w:lang w:val="es-ES"/>
        </w:rPr>
        <w:tab/>
      </w:r>
      <w:r w:rsidR="002C3FD1" w:rsidRPr="0013493C">
        <w:rPr>
          <w:rFonts w:ascii="Arial" w:hAnsi="Arial" w:cs="Arial"/>
          <w:sz w:val="24"/>
          <w:szCs w:val="24"/>
          <w:lang w:val="es-ES"/>
        </w:rPr>
        <w:t>Técnicas de captura en la Fotopletismografía</w:t>
      </w:r>
      <w:r w:rsidRPr="0013493C">
        <w:rPr>
          <w:rFonts w:ascii="Arial" w:hAnsi="Arial" w:cs="Arial"/>
          <w:sz w:val="24"/>
          <w:szCs w:val="24"/>
          <w:lang w:val="es-ES"/>
        </w:rPr>
        <w:tab/>
      </w:r>
      <w:r w:rsidR="00EB40AE">
        <w:rPr>
          <w:rFonts w:ascii="Arial" w:hAnsi="Arial" w:cs="Arial"/>
          <w:sz w:val="24"/>
          <w:szCs w:val="24"/>
          <w:lang w:val="es-ES"/>
        </w:rPr>
        <w:t>19</w:t>
      </w:r>
    </w:p>
    <w:p w:rsidR="000873EF" w:rsidRPr="0013493C" w:rsidRDefault="000873EF"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2.4</w:t>
      </w:r>
      <w:r w:rsidRPr="0013493C">
        <w:rPr>
          <w:rFonts w:ascii="Arial" w:hAnsi="Arial" w:cs="Arial"/>
          <w:sz w:val="24"/>
          <w:szCs w:val="24"/>
          <w:lang w:val="es-ES"/>
        </w:rPr>
        <w:tab/>
      </w:r>
      <w:r w:rsidR="002C3FD1" w:rsidRPr="0013493C">
        <w:rPr>
          <w:rFonts w:ascii="Arial" w:hAnsi="Arial" w:cs="Arial"/>
          <w:sz w:val="24"/>
          <w:szCs w:val="24"/>
          <w:lang w:val="es-ES"/>
        </w:rPr>
        <w:t>Señal característica de la Presión Sanguínea; PS=Presión Sistólica, PD=Presión Diastólica</w:t>
      </w:r>
      <w:r w:rsidRPr="0013493C">
        <w:rPr>
          <w:rFonts w:ascii="Arial" w:hAnsi="Arial" w:cs="Arial"/>
          <w:sz w:val="24"/>
          <w:szCs w:val="24"/>
          <w:lang w:val="es-ES"/>
        </w:rPr>
        <w:tab/>
      </w:r>
      <w:r w:rsidR="00EB40AE">
        <w:rPr>
          <w:rFonts w:ascii="Arial" w:hAnsi="Arial" w:cs="Arial"/>
          <w:sz w:val="24"/>
          <w:szCs w:val="24"/>
          <w:lang w:val="es-ES"/>
        </w:rPr>
        <w:t>20</w:t>
      </w:r>
    </w:p>
    <w:p w:rsidR="000873EF" w:rsidRPr="0013493C" w:rsidRDefault="000873EF"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 xml:space="preserve">Figura </w:t>
      </w:r>
      <w:r w:rsidR="00F0372F" w:rsidRPr="0013493C">
        <w:rPr>
          <w:rFonts w:ascii="Arial" w:hAnsi="Arial" w:cs="Arial"/>
          <w:sz w:val="24"/>
          <w:szCs w:val="24"/>
          <w:lang w:val="es-ES"/>
        </w:rPr>
        <w:t>3</w:t>
      </w:r>
      <w:r w:rsidRPr="0013493C">
        <w:rPr>
          <w:rFonts w:ascii="Arial" w:hAnsi="Arial" w:cs="Arial"/>
          <w:sz w:val="24"/>
          <w:szCs w:val="24"/>
          <w:lang w:val="es-ES"/>
        </w:rPr>
        <w:t>.</w:t>
      </w:r>
      <w:r w:rsidR="00314935">
        <w:rPr>
          <w:rFonts w:ascii="Arial" w:hAnsi="Arial" w:cs="Arial"/>
          <w:sz w:val="24"/>
          <w:szCs w:val="24"/>
          <w:lang w:val="es-ES"/>
        </w:rPr>
        <w:t>0</w:t>
      </w:r>
      <w:r w:rsidRPr="0013493C">
        <w:rPr>
          <w:rFonts w:ascii="Arial" w:hAnsi="Arial" w:cs="Arial"/>
          <w:sz w:val="24"/>
          <w:szCs w:val="24"/>
          <w:lang w:val="es-ES"/>
        </w:rPr>
        <w:tab/>
      </w:r>
      <w:r w:rsidR="00F0372F" w:rsidRPr="0013493C">
        <w:rPr>
          <w:rFonts w:ascii="Arial" w:hAnsi="Arial" w:cs="Arial"/>
          <w:sz w:val="24"/>
          <w:szCs w:val="24"/>
          <w:lang w:val="es-ES"/>
        </w:rPr>
        <w:t>Diagrama de Bloques del Fotopletismógrafo</w:t>
      </w:r>
      <w:r w:rsidRPr="0013493C">
        <w:rPr>
          <w:rFonts w:ascii="Arial" w:hAnsi="Arial" w:cs="Arial"/>
          <w:sz w:val="24"/>
          <w:szCs w:val="24"/>
          <w:lang w:val="es-ES"/>
        </w:rPr>
        <w:tab/>
      </w:r>
      <w:r w:rsidR="00EB40AE">
        <w:rPr>
          <w:rFonts w:ascii="Arial" w:hAnsi="Arial" w:cs="Arial"/>
          <w:sz w:val="24"/>
          <w:szCs w:val="24"/>
          <w:lang w:val="es-ES"/>
        </w:rPr>
        <w:t>24</w:t>
      </w:r>
    </w:p>
    <w:p w:rsidR="00FF3441" w:rsidRPr="0013493C" w:rsidRDefault="00FF3441"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w:t>
      </w:r>
      <w:r w:rsidR="00314935">
        <w:rPr>
          <w:rFonts w:ascii="Arial" w:hAnsi="Arial" w:cs="Arial"/>
          <w:sz w:val="24"/>
          <w:szCs w:val="24"/>
          <w:lang w:val="es-ES"/>
        </w:rPr>
        <w:t xml:space="preserve"> 3.1</w:t>
      </w:r>
      <w:r w:rsidR="0018292A">
        <w:rPr>
          <w:rFonts w:ascii="Arial" w:hAnsi="Arial" w:cs="Arial"/>
          <w:sz w:val="24"/>
          <w:szCs w:val="24"/>
          <w:lang w:val="es-ES"/>
        </w:rPr>
        <w:tab/>
        <w:t>Op</w:t>
      </w:r>
      <w:r w:rsidRPr="0013493C">
        <w:rPr>
          <w:rFonts w:ascii="Arial" w:hAnsi="Arial" w:cs="Arial"/>
          <w:sz w:val="24"/>
          <w:szCs w:val="24"/>
          <w:lang w:val="es-ES"/>
        </w:rPr>
        <w:t>toacopl</w:t>
      </w:r>
      <w:r w:rsidR="0013493C">
        <w:rPr>
          <w:rFonts w:ascii="Arial" w:hAnsi="Arial" w:cs="Arial"/>
          <w:sz w:val="24"/>
          <w:szCs w:val="24"/>
          <w:lang w:val="es-ES"/>
        </w:rPr>
        <w:t>ador Infrarrojo…………………………………………</w:t>
      </w:r>
      <w:r w:rsidR="00B85B73">
        <w:rPr>
          <w:rFonts w:ascii="Arial" w:hAnsi="Arial" w:cs="Arial"/>
          <w:sz w:val="24"/>
          <w:szCs w:val="24"/>
          <w:lang w:val="es-ES"/>
        </w:rPr>
        <w:t>.</w:t>
      </w:r>
      <w:r w:rsidR="00B85B73">
        <w:rPr>
          <w:rFonts w:ascii="Arial" w:hAnsi="Arial" w:cs="Arial"/>
          <w:sz w:val="24"/>
          <w:szCs w:val="24"/>
          <w:lang w:val="es-ES"/>
        </w:rPr>
        <w:tab/>
      </w:r>
      <w:r w:rsidR="00EB40AE">
        <w:rPr>
          <w:rFonts w:ascii="Arial" w:hAnsi="Arial" w:cs="Arial"/>
          <w:sz w:val="24"/>
          <w:szCs w:val="24"/>
          <w:lang w:val="es-ES"/>
        </w:rPr>
        <w:t>25</w:t>
      </w:r>
    </w:p>
    <w:p w:rsidR="000873EF" w:rsidRPr="0013493C" w:rsidRDefault="000873EF"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 xml:space="preserve">Figura </w:t>
      </w:r>
      <w:r w:rsidR="00F0372F" w:rsidRPr="0013493C">
        <w:rPr>
          <w:rFonts w:ascii="Arial" w:hAnsi="Arial" w:cs="Arial"/>
          <w:sz w:val="24"/>
          <w:szCs w:val="24"/>
          <w:lang w:val="es-ES"/>
        </w:rPr>
        <w:t>3</w:t>
      </w:r>
      <w:r w:rsidRPr="0013493C">
        <w:rPr>
          <w:rFonts w:ascii="Arial" w:hAnsi="Arial" w:cs="Arial"/>
          <w:sz w:val="24"/>
          <w:szCs w:val="24"/>
          <w:lang w:val="es-ES"/>
        </w:rPr>
        <w:t>.</w:t>
      </w:r>
      <w:r w:rsidR="00F0372F" w:rsidRPr="0013493C">
        <w:rPr>
          <w:rFonts w:ascii="Arial" w:hAnsi="Arial" w:cs="Arial"/>
          <w:sz w:val="24"/>
          <w:szCs w:val="24"/>
          <w:lang w:val="es-ES"/>
        </w:rPr>
        <w:t>2</w:t>
      </w:r>
      <w:r w:rsidRPr="0013493C">
        <w:rPr>
          <w:rFonts w:ascii="Arial" w:hAnsi="Arial" w:cs="Arial"/>
          <w:sz w:val="24"/>
          <w:szCs w:val="24"/>
          <w:lang w:val="es-ES"/>
        </w:rPr>
        <w:tab/>
      </w:r>
      <w:r w:rsidR="007B7CFD" w:rsidRPr="0013493C">
        <w:rPr>
          <w:rFonts w:ascii="Arial" w:hAnsi="Arial" w:cs="Arial"/>
          <w:sz w:val="24"/>
          <w:szCs w:val="24"/>
          <w:lang w:val="es-ES"/>
        </w:rPr>
        <w:t xml:space="preserve">Filtro </w:t>
      </w:r>
      <w:r w:rsidR="00314935">
        <w:rPr>
          <w:rFonts w:ascii="Arial" w:hAnsi="Arial" w:cs="Arial"/>
          <w:sz w:val="24"/>
          <w:szCs w:val="24"/>
          <w:lang w:val="es-ES"/>
        </w:rPr>
        <w:t>Pasa-</w:t>
      </w:r>
      <w:r w:rsidR="0013493C">
        <w:rPr>
          <w:rFonts w:ascii="Arial" w:hAnsi="Arial" w:cs="Arial"/>
          <w:sz w:val="24"/>
          <w:szCs w:val="24"/>
          <w:lang w:val="es-ES"/>
        </w:rPr>
        <w:t>Alto…………………………………………………</w:t>
      </w:r>
      <w:r w:rsidR="00B85B73">
        <w:rPr>
          <w:rFonts w:ascii="Arial" w:hAnsi="Arial" w:cs="Arial"/>
          <w:sz w:val="24"/>
          <w:szCs w:val="24"/>
          <w:lang w:val="es-ES"/>
        </w:rPr>
        <w:t>..</w:t>
      </w:r>
      <w:r w:rsidR="0013493C">
        <w:rPr>
          <w:rFonts w:ascii="Arial" w:hAnsi="Arial" w:cs="Arial"/>
          <w:sz w:val="24"/>
          <w:szCs w:val="24"/>
          <w:lang w:val="es-ES"/>
        </w:rPr>
        <w:t>…</w:t>
      </w:r>
      <w:r w:rsidR="00B85B73">
        <w:rPr>
          <w:rFonts w:ascii="Arial" w:hAnsi="Arial" w:cs="Arial"/>
          <w:sz w:val="24"/>
          <w:szCs w:val="24"/>
          <w:lang w:val="es-ES"/>
        </w:rPr>
        <w:tab/>
      </w:r>
      <w:r w:rsidR="00EB40AE">
        <w:rPr>
          <w:rFonts w:ascii="Arial" w:hAnsi="Arial" w:cs="Arial"/>
          <w:sz w:val="24"/>
          <w:szCs w:val="24"/>
          <w:lang w:val="es-ES"/>
        </w:rPr>
        <w:t>26</w:t>
      </w:r>
    </w:p>
    <w:p w:rsidR="000873EF" w:rsidRPr="0013493C" w:rsidRDefault="000873EF"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 xml:space="preserve">Figura </w:t>
      </w:r>
      <w:r w:rsidR="00F0372F" w:rsidRPr="0013493C">
        <w:rPr>
          <w:rFonts w:ascii="Arial" w:hAnsi="Arial" w:cs="Arial"/>
          <w:sz w:val="24"/>
          <w:szCs w:val="24"/>
          <w:lang w:val="es-ES"/>
        </w:rPr>
        <w:t>3</w:t>
      </w:r>
      <w:r w:rsidRPr="0013493C">
        <w:rPr>
          <w:rFonts w:ascii="Arial" w:hAnsi="Arial" w:cs="Arial"/>
          <w:sz w:val="24"/>
          <w:szCs w:val="24"/>
          <w:lang w:val="es-ES"/>
        </w:rPr>
        <w:t>.</w:t>
      </w:r>
      <w:r w:rsidR="00F0372F" w:rsidRPr="0013493C">
        <w:rPr>
          <w:rFonts w:ascii="Arial" w:hAnsi="Arial" w:cs="Arial"/>
          <w:sz w:val="24"/>
          <w:szCs w:val="24"/>
          <w:lang w:val="es-ES"/>
        </w:rPr>
        <w:t>3</w:t>
      </w:r>
      <w:r w:rsidRPr="0013493C">
        <w:rPr>
          <w:rFonts w:ascii="Arial" w:hAnsi="Arial" w:cs="Arial"/>
          <w:sz w:val="24"/>
          <w:szCs w:val="24"/>
          <w:lang w:val="es-ES"/>
        </w:rPr>
        <w:tab/>
      </w:r>
      <w:r w:rsidR="007B7CFD" w:rsidRPr="0013493C">
        <w:rPr>
          <w:rFonts w:ascii="Arial" w:hAnsi="Arial" w:cs="Arial"/>
          <w:sz w:val="24"/>
          <w:szCs w:val="24"/>
          <w:lang w:val="es-ES"/>
        </w:rPr>
        <w:t>Amplificador Inversor</w:t>
      </w:r>
      <w:r w:rsidRPr="0013493C">
        <w:rPr>
          <w:rFonts w:ascii="Arial" w:hAnsi="Arial" w:cs="Arial"/>
          <w:sz w:val="24"/>
          <w:szCs w:val="24"/>
          <w:lang w:val="es-ES"/>
        </w:rPr>
        <w:tab/>
      </w:r>
      <w:r w:rsidR="00EB40AE">
        <w:rPr>
          <w:rFonts w:ascii="Arial" w:hAnsi="Arial" w:cs="Arial"/>
          <w:sz w:val="24"/>
          <w:szCs w:val="24"/>
          <w:lang w:val="es-ES"/>
        </w:rPr>
        <w:t>27</w:t>
      </w:r>
    </w:p>
    <w:p w:rsidR="000873EF" w:rsidRPr="0013493C" w:rsidRDefault="000873EF"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 xml:space="preserve">Figura </w:t>
      </w:r>
      <w:r w:rsidR="007B7CFD" w:rsidRPr="0013493C">
        <w:rPr>
          <w:rFonts w:ascii="Arial" w:hAnsi="Arial" w:cs="Arial"/>
          <w:sz w:val="24"/>
          <w:szCs w:val="24"/>
          <w:lang w:val="es-ES"/>
        </w:rPr>
        <w:t>3.4</w:t>
      </w:r>
      <w:r w:rsidR="00A37E02">
        <w:rPr>
          <w:rFonts w:ascii="Arial" w:hAnsi="Arial" w:cs="Arial"/>
          <w:sz w:val="24"/>
          <w:szCs w:val="24"/>
          <w:lang w:val="es-ES"/>
        </w:rPr>
        <w:t>.1</w:t>
      </w:r>
      <w:r w:rsidRPr="0013493C">
        <w:rPr>
          <w:rFonts w:ascii="Arial" w:hAnsi="Arial" w:cs="Arial"/>
          <w:sz w:val="24"/>
          <w:szCs w:val="24"/>
          <w:lang w:val="es-ES"/>
        </w:rPr>
        <w:tab/>
      </w:r>
      <w:r w:rsidR="007B7CFD" w:rsidRPr="0013493C">
        <w:rPr>
          <w:rFonts w:ascii="Arial" w:hAnsi="Arial" w:cs="Arial"/>
          <w:sz w:val="24"/>
          <w:szCs w:val="24"/>
          <w:lang w:val="es-ES"/>
        </w:rPr>
        <w:t>Filtro pasa-bajo de cuarto orden</w:t>
      </w:r>
      <w:r w:rsidRPr="0013493C">
        <w:rPr>
          <w:rFonts w:ascii="Arial" w:hAnsi="Arial" w:cs="Arial"/>
          <w:sz w:val="24"/>
          <w:szCs w:val="24"/>
          <w:lang w:val="es-ES"/>
        </w:rPr>
        <w:tab/>
      </w:r>
      <w:r w:rsidR="00EB40AE">
        <w:rPr>
          <w:rFonts w:ascii="Arial" w:hAnsi="Arial" w:cs="Arial"/>
          <w:sz w:val="24"/>
          <w:szCs w:val="24"/>
          <w:lang w:val="es-ES"/>
        </w:rPr>
        <w:t>29</w:t>
      </w:r>
    </w:p>
    <w:p w:rsidR="00A37E02" w:rsidRPr="0013493C" w:rsidRDefault="00A37E02" w:rsidP="00A37E02">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3.4</w:t>
      </w:r>
      <w:r>
        <w:rPr>
          <w:rFonts w:ascii="Arial" w:hAnsi="Arial" w:cs="Arial"/>
          <w:sz w:val="24"/>
          <w:szCs w:val="24"/>
          <w:lang w:val="es-ES"/>
        </w:rPr>
        <w:t>.2</w:t>
      </w:r>
      <w:r w:rsidRPr="0013493C">
        <w:rPr>
          <w:rFonts w:ascii="Arial" w:hAnsi="Arial" w:cs="Arial"/>
          <w:sz w:val="24"/>
          <w:szCs w:val="24"/>
          <w:lang w:val="es-ES"/>
        </w:rPr>
        <w:tab/>
        <w:t>Filtro pasa-bajo de cuarto orden</w:t>
      </w:r>
      <w:r w:rsidRPr="0013493C">
        <w:rPr>
          <w:rFonts w:ascii="Arial" w:hAnsi="Arial" w:cs="Arial"/>
          <w:sz w:val="24"/>
          <w:szCs w:val="24"/>
          <w:lang w:val="es-ES"/>
        </w:rPr>
        <w:tab/>
        <w:t>3</w:t>
      </w:r>
      <w:r w:rsidR="00EB40AE">
        <w:rPr>
          <w:rFonts w:ascii="Arial" w:hAnsi="Arial" w:cs="Arial"/>
          <w:sz w:val="24"/>
          <w:szCs w:val="24"/>
          <w:lang w:val="es-ES"/>
        </w:rPr>
        <w:t>0</w:t>
      </w:r>
    </w:p>
    <w:p w:rsidR="000873EF" w:rsidRPr="0013493C" w:rsidRDefault="000873EF"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lastRenderedPageBreak/>
        <w:t xml:space="preserve">Figura </w:t>
      </w:r>
      <w:r w:rsidR="007B7CFD" w:rsidRPr="0013493C">
        <w:rPr>
          <w:rFonts w:ascii="Arial" w:hAnsi="Arial" w:cs="Arial"/>
          <w:sz w:val="24"/>
          <w:szCs w:val="24"/>
          <w:lang w:val="es-ES"/>
        </w:rPr>
        <w:t>3.5</w:t>
      </w:r>
      <w:r w:rsidR="00314935">
        <w:rPr>
          <w:rFonts w:ascii="Arial" w:hAnsi="Arial" w:cs="Arial"/>
          <w:sz w:val="24"/>
          <w:szCs w:val="24"/>
          <w:lang w:val="es-ES"/>
        </w:rPr>
        <w:t>.1</w:t>
      </w:r>
      <w:r w:rsidRPr="0013493C">
        <w:rPr>
          <w:rFonts w:ascii="Arial" w:hAnsi="Arial" w:cs="Arial"/>
          <w:sz w:val="24"/>
          <w:szCs w:val="24"/>
          <w:lang w:val="es-ES"/>
        </w:rPr>
        <w:tab/>
      </w:r>
      <w:r w:rsidR="007B7CFD" w:rsidRPr="0013493C">
        <w:rPr>
          <w:rFonts w:ascii="Arial" w:hAnsi="Arial" w:cs="Arial"/>
          <w:sz w:val="24"/>
          <w:szCs w:val="24"/>
          <w:lang w:val="es-ES"/>
        </w:rPr>
        <w:t>Diferenciador</w:t>
      </w:r>
      <w:r w:rsidRPr="0013493C">
        <w:rPr>
          <w:rFonts w:ascii="Arial" w:hAnsi="Arial" w:cs="Arial"/>
          <w:sz w:val="24"/>
          <w:szCs w:val="24"/>
          <w:lang w:val="es-ES"/>
        </w:rPr>
        <w:tab/>
      </w:r>
      <w:r w:rsidR="00EB40AE">
        <w:rPr>
          <w:rFonts w:ascii="Arial" w:hAnsi="Arial" w:cs="Arial"/>
          <w:sz w:val="24"/>
          <w:szCs w:val="24"/>
          <w:lang w:val="es-ES"/>
        </w:rPr>
        <w:t>32</w:t>
      </w:r>
    </w:p>
    <w:p w:rsidR="00314935" w:rsidRPr="0013493C" w:rsidRDefault="00314935" w:rsidP="00314935">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3.5</w:t>
      </w:r>
      <w:r>
        <w:rPr>
          <w:rFonts w:ascii="Arial" w:hAnsi="Arial" w:cs="Arial"/>
          <w:sz w:val="24"/>
          <w:szCs w:val="24"/>
          <w:lang w:val="es-ES"/>
        </w:rPr>
        <w:t>.2</w:t>
      </w:r>
      <w:r w:rsidRPr="0013493C">
        <w:rPr>
          <w:rFonts w:ascii="Arial" w:hAnsi="Arial" w:cs="Arial"/>
          <w:sz w:val="24"/>
          <w:szCs w:val="24"/>
          <w:lang w:val="es-ES"/>
        </w:rPr>
        <w:tab/>
      </w:r>
      <w:r>
        <w:rPr>
          <w:rFonts w:ascii="Arial" w:hAnsi="Arial" w:cs="Arial"/>
          <w:sz w:val="24"/>
          <w:szCs w:val="24"/>
          <w:lang w:val="es-ES"/>
        </w:rPr>
        <w:t xml:space="preserve">Respuesta de Frecuencia del </w:t>
      </w:r>
      <w:r w:rsidRPr="0013493C">
        <w:rPr>
          <w:rFonts w:ascii="Arial" w:hAnsi="Arial" w:cs="Arial"/>
          <w:sz w:val="24"/>
          <w:szCs w:val="24"/>
          <w:lang w:val="es-ES"/>
        </w:rPr>
        <w:t>Diferenciador</w:t>
      </w:r>
      <w:r w:rsidRPr="0013493C">
        <w:rPr>
          <w:rFonts w:ascii="Arial" w:hAnsi="Arial" w:cs="Arial"/>
          <w:sz w:val="24"/>
          <w:szCs w:val="24"/>
          <w:lang w:val="es-ES"/>
        </w:rPr>
        <w:tab/>
      </w:r>
      <w:r w:rsidR="00EB40AE">
        <w:rPr>
          <w:rFonts w:ascii="Arial" w:hAnsi="Arial" w:cs="Arial"/>
          <w:sz w:val="24"/>
          <w:szCs w:val="24"/>
          <w:lang w:val="es-ES"/>
        </w:rPr>
        <w:t>33</w:t>
      </w:r>
    </w:p>
    <w:p w:rsidR="007B7CFD" w:rsidRPr="0013493C" w:rsidRDefault="00314935" w:rsidP="0013493C">
      <w:pPr>
        <w:tabs>
          <w:tab w:val="left" w:pos="1440"/>
          <w:tab w:val="right" w:leader="dot" w:pos="8278"/>
        </w:tabs>
        <w:spacing w:line="480" w:lineRule="auto"/>
        <w:ind w:left="1440" w:hanging="1440"/>
        <w:jc w:val="both"/>
        <w:rPr>
          <w:rFonts w:ascii="Arial" w:hAnsi="Arial" w:cs="Arial"/>
          <w:sz w:val="24"/>
          <w:szCs w:val="24"/>
          <w:lang w:val="es-ES"/>
        </w:rPr>
      </w:pPr>
      <w:r>
        <w:rPr>
          <w:rFonts w:ascii="Arial" w:hAnsi="Arial" w:cs="Arial"/>
          <w:sz w:val="24"/>
          <w:szCs w:val="24"/>
          <w:lang w:val="es-ES"/>
        </w:rPr>
        <w:t>Figura 3.5.3</w:t>
      </w:r>
      <w:r w:rsidR="007B7CFD" w:rsidRPr="0013493C">
        <w:rPr>
          <w:rFonts w:ascii="Arial" w:hAnsi="Arial" w:cs="Arial"/>
          <w:sz w:val="24"/>
          <w:szCs w:val="24"/>
          <w:lang w:val="es-ES"/>
        </w:rPr>
        <w:tab/>
        <w:t>Dif</w:t>
      </w:r>
      <w:r w:rsidR="0013493C">
        <w:rPr>
          <w:rFonts w:ascii="Arial" w:hAnsi="Arial" w:cs="Arial"/>
          <w:sz w:val="24"/>
          <w:szCs w:val="24"/>
          <w:lang w:val="es-ES"/>
        </w:rPr>
        <w:t>erenciador…………………………………………………</w:t>
      </w:r>
      <w:r w:rsidR="007B7CFD" w:rsidRPr="0013493C">
        <w:rPr>
          <w:rFonts w:ascii="Arial" w:hAnsi="Arial" w:cs="Arial"/>
          <w:sz w:val="24"/>
          <w:szCs w:val="24"/>
          <w:lang w:val="es-ES"/>
        </w:rPr>
        <w:t>……</w:t>
      </w:r>
      <w:r w:rsidR="009C5255">
        <w:rPr>
          <w:rFonts w:ascii="Arial" w:hAnsi="Arial" w:cs="Arial"/>
          <w:sz w:val="24"/>
          <w:szCs w:val="24"/>
          <w:lang w:val="es-ES"/>
        </w:rPr>
        <w:t>.</w:t>
      </w:r>
      <w:r w:rsidR="00905D0E">
        <w:rPr>
          <w:rFonts w:ascii="Arial" w:hAnsi="Arial" w:cs="Arial"/>
          <w:sz w:val="24"/>
          <w:szCs w:val="24"/>
          <w:lang w:val="es-ES"/>
        </w:rPr>
        <w:tab/>
      </w:r>
      <w:r w:rsidR="00EB40AE">
        <w:rPr>
          <w:rFonts w:ascii="Arial" w:hAnsi="Arial" w:cs="Arial"/>
          <w:sz w:val="24"/>
          <w:szCs w:val="24"/>
          <w:lang w:val="es-ES"/>
        </w:rPr>
        <w:t>34</w:t>
      </w:r>
    </w:p>
    <w:p w:rsidR="000873EF" w:rsidRPr="0013493C" w:rsidRDefault="000873EF"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 xml:space="preserve">Figura </w:t>
      </w:r>
      <w:r w:rsidR="007B7CFD" w:rsidRPr="0013493C">
        <w:rPr>
          <w:rFonts w:ascii="Arial" w:hAnsi="Arial" w:cs="Arial"/>
          <w:sz w:val="24"/>
          <w:szCs w:val="24"/>
          <w:lang w:val="es-ES"/>
        </w:rPr>
        <w:t>3.6</w:t>
      </w:r>
      <w:r w:rsidRPr="0013493C">
        <w:rPr>
          <w:rFonts w:ascii="Arial" w:hAnsi="Arial" w:cs="Arial"/>
          <w:sz w:val="24"/>
          <w:szCs w:val="24"/>
          <w:lang w:val="es-ES"/>
        </w:rPr>
        <w:tab/>
      </w:r>
      <w:r w:rsidR="0060334F" w:rsidRPr="0013493C">
        <w:rPr>
          <w:rFonts w:ascii="Arial" w:hAnsi="Arial" w:cs="Arial"/>
          <w:sz w:val="24"/>
          <w:szCs w:val="24"/>
          <w:lang w:val="es-ES"/>
        </w:rPr>
        <w:t>Amplificador Inversor</w:t>
      </w:r>
      <w:r w:rsidRPr="0013493C">
        <w:rPr>
          <w:rFonts w:ascii="Arial" w:hAnsi="Arial" w:cs="Arial"/>
          <w:sz w:val="24"/>
          <w:szCs w:val="24"/>
          <w:lang w:val="es-ES"/>
        </w:rPr>
        <w:tab/>
      </w:r>
      <w:r w:rsidR="00EB40AE">
        <w:rPr>
          <w:rFonts w:ascii="Arial" w:hAnsi="Arial" w:cs="Arial"/>
          <w:sz w:val="24"/>
          <w:szCs w:val="24"/>
          <w:lang w:val="es-ES"/>
        </w:rPr>
        <w:t>35</w:t>
      </w:r>
    </w:p>
    <w:p w:rsidR="000873EF" w:rsidRPr="0013493C" w:rsidRDefault="000873EF"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w:t>
      </w:r>
      <w:r w:rsidR="00EC3099" w:rsidRPr="0013493C">
        <w:rPr>
          <w:rFonts w:ascii="Arial" w:hAnsi="Arial" w:cs="Arial"/>
          <w:sz w:val="24"/>
          <w:szCs w:val="24"/>
          <w:lang w:val="es-ES"/>
        </w:rPr>
        <w:t xml:space="preserve"> 3.7</w:t>
      </w:r>
      <w:r w:rsidRPr="0013493C">
        <w:rPr>
          <w:rFonts w:ascii="Arial" w:hAnsi="Arial" w:cs="Arial"/>
          <w:sz w:val="24"/>
          <w:szCs w:val="24"/>
          <w:lang w:val="es-ES"/>
        </w:rPr>
        <w:tab/>
      </w:r>
      <w:r w:rsidR="00EC3099" w:rsidRPr="0013493C">
        <w:rPr>
          <w:rFonts w:ascii="Arial" w:hAnsi="Arial" w:cs="Arial"/>
          <w:sz w:val="24"/>
          <w:szCs w:val="24"/>
          <w:lang w:val="es-ES"/>
        </w:rPr>
        <w:t>Comparador</w:t>
      </w:r>
      <w:r w:rsidR="006C2873" w:rsidRPr="0013493C">
        <w:rPr>
          <w:rFonts w:ascii="Arial" w:hAnsi="Arial" w:cs="Arial"/>
          <w:sz w:val="24"/>
          <w:szCs w:val="24"/>
          <w:lang w:val="es-ES"/>
        </w:rPr>
        <w:tab/>
        <w:t>3</w:t>
      </w:r>
      <w:r w:rsidR="00EB40AE">
        <w:rPr>
          <w:rFonts w:ascii="Arial" w:hAnsi="Arial" w:cs="Arial"/>
          <w:sz w:val="24"/>
          <w:szCs w:val="24"/>
          <w:lang w:val="es-ES"/>
        </w:rPr>
        <w:t>7</w:t>
      </w:r>
    </w:p>
    <w:p w:rsidR="000873EF" w:rsidRPr="0013493C"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3.8</w:t>
      </w:r>
      <w:r w:rsidR="000873EF" w:rsidRPr="0013493C">
        <w:rPr>
          <w:rFonts w:ascii="Arial" w:hAnsi="Arial" w:cs="Arial"/>
          <w:sz w:val="24"/>
          <w:szCs w:val="24"/>
          <w:lang w:val="es-ES"/>
        </w:rPr>
        <w:tab/>
      </w:r>
      <w:r w:rsidRPr="0013493C">
        <w:rPr>
          <w:rFonts w:ascii="Arial" w:hAnsi="Arial" w:cs="Arial"/>
          <w:sz w:val="24"/>
          <w:szCs w:val="24"/>
          <w:lang w:val="es-ES"/>
        </w:rPr>
        <w:t>Multivibrador Monoestable</w:t>
      </w:r>
      <w:r w:rsidR="000873EF" w:rsidRPr="0013493C">
        <w:rPr>
          <w:rFonts w:ascii="Arial" w:hAnsi="Arial" w:cs="Arial"/>
          <w:sz w:val="24"/>
          <w:szCs w:val="24"/>
          <w:lang w:val="es-ES"/>
        </w:rPr>
        <w:tab/>
      </w:r>
      <w:r w:rsidR="00EB40AE">
        <w:rPr>
          <w:rFonts w:ascii="Arial" w:hAnsi="Arial" w:cs="Arial"/>
          <w:sz w:val="24"/>
          <w:szCs w:val="24"/>
          <w:lang w:val="es-ES"/>
        </w:rPr>
        <w:t>38</w:t>
      </w:r>
    </w:p>
    <w:p w:rsidR="000873EF" w:rsidRPr="0013493C"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3.9</w:t>
      </w:r>
      <w:r w:rsidRPr="0013493C">
        <w:rPr>
          <w:rFonts w:ascii="Arial" w:hAnsi="Arial" w:cs="Arial"/>
          <w:sz w:val="24"/>
          <w:szCs w:val="24"/>
          <w:lang w:val="es-ES"/>
        </w:rPr>
        <w:tab/>
        <w:t xml:space="preserve">Fuente de </w:t>
      </w:r>
      <w:r w:rsidR="00314935">
        <w:rPr>
          <w:rFonts w:ascii="Arial" w:hAnsi="Arial" w:cs="Arial"/>
          <w:sz w:val="24"/>
          <w:szCs w:val="24"/>
          <w:lang w:val="es-ES"/>
        </w:rPr>
        <w:t>+</w:t>
      </w:r>
      <w:r w:rsidRPr="0013493C">
        <w:rPr>
          <w:rFonts w:ascii="Arial" w:hAnsi="Arial" w:cs="Arial"/>
          <w:sz w:val="24"/>
          <w:szCs w:val="24"/>
          <w:lang w:val="es-ES"/>
        </w:rPr>
        <w:t>7V</w:t>
      </w:r>
      <w:r w:rsidR="000873EF" w:rsidRPr="0013493C">
        <w:rPr>
          <w:rFonts w:ascii="Arial" w:hAnsi="Arial" w:cs="Arial"/>
          <w:sz w:val="24"/>
          <w:szCs w:val="24"/>
          <w:lang w:val="es-ES"/>
        </w:rPr>
        <w:tab/>
      </w:r>
      <w:r w:rsidR="00EB40AE">
        <w:rPr>
          <w:rFonts w:ascii="Arial" w:hAnsi="Arial" w:cs="Arial"/>
          <w:sz w:val="24"/>
          <w:szCs w:val="24"/>
          <w:lang w:val="es-ES"/>
        </w:rPr>
        <w:t>39</w:t>
      </w:r>
    </w:p>
    <w:p w:rsidR="000873EF" w:rsidRPr="0013493C"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 xml:space="preserve">Figura 3.10 </w:t>
      </w:r>
      <w:r w:rsidR="000873EF" w:rsidRPr="0013493C">
        <w:rPr>
          <w:rFonts w:ascii="Arial" w:hAnsi="Arial" w:cs="Arial"/>
          <w:sz w:val="24"/>
          <w:szCs w:val="24"/>
          <w:lang w:val="es-ES"/>
        </w:rPr>
        <w:tab/>
      </w:r>
      <w:r w:rsidRPr="0013493C">
        <w:rPr>
          <w:rFonts w:ascii="Arial" w:hAnsi="Arial" w:cs="Arial"/>
          <w:sz w:val="24"/>
          <w:szCs w:val="24"/>
          <w:lang w:val="es-ES"/>
        </w:rPr>
        <w:t>Adecuación de la señal Vo1</w:t>
      </w:r>
      <w:r w:rsidR="000873EF" w:rsidRPr="0013493C">
        <w:rPr>
          <w:rFonts w:ascii="Arial" w:hAnsi="Arial" w:cs="Arial"/>
          <w:sz w:val="24"/>
          <w:szCs w:val="24"/>
          <w:lang w:val="es-ES"/>
        </w:rPr>
        <w:tab/>
      </w:r>
      <w:r w:rsidR="00EB40AE">
        <w:rPr>
          <w:rFonts w:ascii="Arial" w:hAnsi="Arial" w:cs="Arial"/>
          <w:sz w:val="24"/>
          <w:szCs w:val="24"/>
          <w:lang w:val="es-ES"/>
        </w:rPr>
        <w:t>41</w:t>
      </w:r>
    </w:p>
    <w:p w:rsidR="00EC3099" w:rsidRPr="0013493C"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 xml:space="preserve">Figura 3.11  </w:t>
      </w:r>
      <w:r w:rsidRPr="0013493C">
        <w:rPr>
          <w:rFonts w:ascii="Arial" w:hAnsi="Arial" w:cs="Arial"/>
          <w:sz w:val="24"/>
          <w:szCs w:val="24"/>
          <w:lang w:val="es-ES"/>
        </w:rPr>
        <w:tab/>
        <w:t>Digitalización de la Señal Vo1 y Vo2</w:t>
      </w:r>
      <w:r w:rsidRPr="0013493C">
        <w:rPr>
          <w:rFonts w:ascii="Arial" w:hAnsi="Arial" w:cs="Arial"/>
          <w:sz w:val="24"/>
          <w:szCs w:val="24"/>
          <w:lang w:val="es-ES"/>
        </w:rPr>
        <w:tab/>
      </w:r>
      <w:r w:rsidR="00EB40AE">
        <w:rPr>
          <w:rFonts w:ascii="Arial" w:hAnsi="Arial" w:cs="Arial"/>
          <w:sz w:val="24"/>
          <w:szCs w:val="24"/>
          <w:lang w:val="es-ES"/>
        </w:rPr>
        <w:t>42</w:t>
      </w:r>
    </w:p>
    <w:p w:rsidR="00EC3099" w:rsidRPr="0013493C"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3.12.1</w:t>
      </w:r>
      <w:r w:rsidRPr="0013493C">
        <w:rPr>
          <w:rFonts w:ascii="Arial" w:hAnsi="Arial" w:cs="Arial"/>
          <w:sz w:val="24"/>
          <w:szCs w:val="24"/>
          <w:lang w:val="es-ES"/>
        </w:rPr>
        <w:tab/>
      </w:r>
      <w:r w:rsidR="004F5A65">
        <w:rPr>
          <w:rFonts w:ascii="Arial" w:hAnsi="Arial" w:cs="Arial"/>
          <w:sz w:val="24"/>
          <w:szCs w:val="24"/>
          <w:lang w:val="es-ES"/>
        </w:rPr>
        <w:t xml:space="preserve"> </w:t>
      </w:r>
      <w:r w:rsidRPr="0013493C">
        <w:rPr>
          <w:rFonts w:ascii="Arial" w:hAnsi="Arial" w:cs="Arial"/>
          <w:sz w:val="24"/>
          <w:szCs w:val="24"/>
          <w:lang w:val="es-ES"/>
        </w:rPr>
        <w:t>Módulo USB-USART</w:t>
      </w:r>
      <w:r w:rsidRPr="0013493C">
        <w:rPr>
          <w:rFonts w:ascii="Arial" w:hAnsi="Arial" w:cs="Arial"/>
          <w:sz w:val="24"/>
          <w:szCs w:val="24"/>
          <w:lang w:val="es-ES"/>
        </w:rPr>
        <w:tab/>
        <w:t>….</w:t>
      </w:r>
      <w:r w:rsidR="00EB40AE">
        <w:rPr>
          <w:rFonts w:ascii="Arial" w:hAnsi="Arial" w:cs="Arial"/>
          <w:sz w:val="24"/>
          <w:szCs w:val="24"/>
          <w:lang w:val="es-ES"/>
        </w:rPr>
        <w:t>45</w:t>
      </w:r>
    </w:p>
    <w:p w:rsidR="00EC3099" w:rsidRPr="0013493C"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3.12.2</w:t>
      </w:r>
      <w:r w:rsidRPr="0013493C">
        <w:rPr>
          <w:rFonts w:ascii="Arial" w:hAnsi="Arial" w:cs="Arial"/>
          <w:sz w:val="24"/>
          <w:szCs w:val="24"/>
          <w:lang w:val="es-ES"/>
        </w:rPr>
        <w:tab/>
      </w:r>
      <w:r w:rsidR="004F5A65">
        <w:rPr>
          <w:rFonts w:ascii="Arial" w:hAnsi="Arial" w:cs="Arial"/>
          <w:sz w:val="24"/>
          <w:szCs w:val="24"/>
          <w:lang w:val="es-ES"/>
        </w:rPr>
        <w:t xml:space="preserve"> </w:t>
      </w:r>
      <w:r w:rsidRPr="0013493C">
        <w:rPr>
          <w:rFonts w:ascii="Arial" w:hAnsi="Arial" w:cs="Arial"/>
          <w:sz w:val="24"/>
          <w:szCs w:val="24"/>
          <w:lang w:val="es-ES"/>
        </w:rPr>
        <w:t>Convertidor Serial a USB</w:t>
      </w:r>
      <w:r w:rsidRPr="0013493C">
        <w:rPr>
          <w:rFonts w:ascii="Arial" w:hAnsi="Arial" w:cs="Arial"/>
          <w:sz w:val="24"/>
          <w:szCs w:val="24"/>
          <w:lang w:val="es-ES"/>
        </w:rPr>
        <w:tab/>
        <w:t>….</w:t>
      </w:r>
      <w:r w:rsidR="00513127">
        <w:rPr>
          <w:rFonts w:ascii="Arial" w:hAnsi="Arial" w:cs="Arial"/>
          <w:sz w:val="24"/>
          <w:szCs w:val="24"/>
          <w:lang w:val="es-ES"/>
        </w:rPr>
        <w:t>4</w:t>
      </w:r>
      <w:r w:rsidR="00EB40AE">
        <w:rPr>
          <w:rFonts w:ascii="Arial" w:hAnsi="Arial" w:cs="Arial"/>
          <w:sz w:val="24"/>
          <w:szCs w:val="24"/>
          <w:lang w:val="es-ES"/>
        </w:rPr>
        <w:t>5</w:t>
      </w:r>
    </w:p>
    <w:p w:rsidR="00314935" w:rsidRPr="0013493C" w:rsidRDefault="00314935" w:rsidP="00314935">
      <w:pPr>
        <w:tabs>
          <w:tab w:val="left" w:pos="1440"/>
          <w:tab w:val="right" w:leader="dot" w:pos="8278"/>
        </w:tabs>
        <w:spacing w:line="480" w:lineRule="auto"/>
        <w:ind w:left="1440" w:hanging="1440"/>
        <w:jc w:val="both"/>
        <w:rPr>
          <w:rFonts w:ascii="Arial" w:hAnsi="Arial" w:cs="Arial"/>
          <w:sz w:val="24"/>
          <w:szCs w:val="24"/>
          <w:lang w:val="es-ES"/>
        </w:rPr>
      </w:pPr>
      <w:r>
        <w:rPr>
          <w:rFonts w:ascii="Arial" w:hAnsi="Arial" w:cs="Arial"/>
          <w:sz w:val="24"/>
          <w:szCs w:val="24"/>
          <w:lang w:val="es-ES"/>
        </w:rPr>
        <w:t>Figura 3.13</w:t>
      </w:r>
      <w:r>
        <w:rPr>
          <w:rFonts w:ascii="Arial" w:hAnsi="Arial" w:cs="Arial"/>
          <w:sz w:val="24"/>
          <w:szCs w:val="24"/>
          <w:lang w:val="es-ES"/>
        </w:rPr>
        <w:tab/>
        <w:t>Programación en Labview</w:t>
      </w:r>
      <w:r w:rsidRPr="0013493C">
        <w:rPr>
          <w:rFonts w:ascii="Arial" w:hAnsi="Arial" w:cs="Arial"/>
          <w:sz w:val="24"/>
          <w:szCs w:val="24"/>
          <w:lang w:val="es-ES"/>
        </w:rPr>
        <w:tab/>
        <w:t>….</w:t>
      </w:r>
      <w:r w:rsidR="00513127">
        <w:rPr>
          <w:rFonts w:ascii="Arial" w:hAnsi="Arial" w:cs="Arial"/>
          <w:sz w:val="24"/>
          <w:szCs w:val="24"/>
          <w:lang w:val="es-ES"/>
        </w:rPr>
        <w:t>4</w:t>
      </w:r>
      <w:r w:rsidR="00EB40AE">
        <w:rPr>
          <w:rFonts w:ascii="Arial" w:hAnsi="Arial" w:cs="Arial"/>
          <w:sz w:val="24"/>
          <w:szCs w:val="24"/>
          <w:lang w:val="es-ES"/>
        </w:rPr>
        <w:t>6</w:t>
      </w:r>
    </w:p>
    <w:p w:rsidR="00EC3099" w:rsidRPr="0013493C"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3.13.1</w:t>
      </w:r>
      <w:proofErr w:type="gramStart"/>
      <w:r w:rsidR="009C5255">
        <w:rPr>
          <w:rFonts w:ascii="Arial" w:hAnsi="Arial" w:cs="Arial"/>
          <w:sz w:val="24"/>
          <w:szCs w:val="24"/>
          <w:lang w:val="es-ES"/>
        </w:rPr>
        <w:tab/>
      </w:r>
      <w:r w:rsidR="004F5A65">
        <w:rPr>
          <w:rFonts w:ascii="Arial" w:hAnsi="Arial" w:cs="Arial"/>
          <w:sz w:val="24"/>
          <w:szCs w:val="24"/>
          <w:lang w:val="es-ES"/>
        </w:rPr>
        <w:t xml:space="preserve"> </w:t>
      </w:r>
      <w:r w:rsidR="009C5255">
        <w:rPr>
          <w:rFonts w:ascii="Arial" w:hAnsi="Arial" w:cs="Arial"/>
          <w:sz w:val="24"/>
          <w:szCs w:val="24"/>
          <w:lang w:val="es-ES"/>
        </w:rPr>
        <w:t>Puerto</w:t>
      </w:r>
      <w:proofErr w:type="gramEnd"/>
      <w:r w:rsidR="009C5255">
        <w:rPr>
          <w:rFonts w:ascii="Arial" w:hAnsi="Arial" w:cs="Arial"/>
          <w:sz w:val="24"/>
          <w:szCs w:val="24"/>
          <w:lang w:val="es-ES"/>
        </w:rPr>
        <w:t xml:space="preserve"> de Configuración Serial Visa</w:t>
      </w:r>
      <w:r w:rsidRPr="0013493C">
        <w:rPr>
          <w:rFonts w:ascii="Arial" w:hAnsi="Arial" w:cs="Arial"/>
          <w:sz w:val="24"/>
          <w:szCs w:val="24"/>
          <w:lang w:val="es-ES"/>
        </w:rPr>
        <w:tab/>
        <w:t>….</w:t>
      </w:r>
      <w:r w:rsidR="00EB40AE">
        <w:rPr>
          <w:rFonts w:ascii="Arial" w:hAnsi="Arial" w:cs="Arial"/>
          <w:sz w:val="24"/>
          <w:szCs w:val="24"/>
          <w:lang w:val="es-ES"/>
        </w:rPr>
        <w:t>47</w:t>
      </w:r>
    </w:p>
    <w:p w:rsidR="00EC3099" w:rsidRPr="0013493C"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3.1</w:t>
      </w:r>
      <w:r w:rsidR="00F94A93" w:rsidRPr="0013493C">
        <w:rPr>
          <w:rFonts w:ascii="Arial" w:hAnsi="Arial" w:cs="Arial"/>
          <w:sz w:val="24"/>
          <w:szCs w:val="24"/>
          <w:lang w:val="es-ES"/>
        </w:rPr>
        <w:t>3</w:t>
      </w:r>
      <w:r w:rsidRPr="0013493C">
        <w:rPr>
          <w:rFonts w:ascii="Arial" w:hAnsi="Arial" w:cs="Arial"/>
          <w:sz w:val="24"/>
          <w:szCs w:val="24"/>
          <w:lang w:val="es-ES"/>
        </w:rPr>
        <w:t>.2</w:t>
      </w:r>
      <w:r w:rsidRPr="0013493C">
        <w:rPr>
          <w:rFonts w:ascii="Arial" w:hAnsi="Arial" w:cs="Arial"/>
          <w:sz w:val="24"/>
          <w:szCs w:val="24"/>
          <w:lang w:val="es-ES"/>
        </w:rPr>
        <w:tab/>
      </w:r>
      <w:r w:rsidR="004F5A65">
        <w:rPr>
          <w:rFonts w:ascii="Arial" w:hAnsi="Arial" w:cs="Arial"/>
          <w:sz w:val="24"/>
          <w:szCs w:val="24"/>
          <w:lang w:val="es-ES"/>
        </w:rPr>
        <w:t xml:space="preserve"> </w:t>
      </w:r>
      <w:r w:rsidRPr="0013493C">
        <w:rPr>
          <w:rFonts w:ascii="Arial" w:hAnsi="Arial" w:cs="Arial"/>
          <w:sz w:val="24"/>
          <w:szCs w:val="24"/>
        </w:rPr>
        <w:t>Ingreso y lectura de datos al puerto serial</w:t>
      </w:r>
      <w:r w:rsidRPr="0013493C">
        <w:rPr>
          <w:rFonts w:ascii="Arial" w:hAnsi="Arial" w:cs="Arial"/>
          <w:sz w:val="24"/>
          <w:szCs w:val="24"/>
          <w:lang w:val="es-ES"/>
        </w:rPr>
        <w:tab/>
        <w:t>….</w:t>
      </w:r>
      <w:r w:rsidR="00EB40AE">
        <w:rPr>
          <w:rFonts w:ascii="Arial" w:hAnsi="Arial" w:cs="Arial"/>
          <w:sz w:val="24"/>
          <w:szCs w:val="24"/>
          <w:lang w:val="es-ES"/>
        </w:rPr>
        <w:t>48</w:t>
      </w:r>
    </w:p>
    <w:p w:rsidR="00EC3099" w:rsidRPr="0013493C"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3.1</w:t>
      </w:r>
      <w:r w:rsidR="00F94A93" w:rsidRPr="0013493C">
        <w:rPr>
          <w:rFonts w:ascii="Arial" w:hAnsi="Arial" w:cs="Arial"/>
          <w:sz w:val="24"/>
          <w:szCs w:val="24"/>
          <w:lang w:val="es-ES"/>
        </w:rPr>
        <w:t>3</w:t>
      </w:r>
      <w:r w:rsidRPr="0013493C">
        <w:rPr>
          <w:rFonts w:ascii="Arial" w:hAnsi="Arial" w:cs="Arial"/>
          <w:sz w:val="24"/>
          <w:szCs w:val="24"/>
          <w:lang w:val="es-ES"/>
        </w:rPr>
        <w:t>.3</w:t>
      </w:r>
      <w:r w:rsidRPr="0013493C">
        <w:rPr>
          <w:rFonts w:ascii="Arial" w:hAnsi="Arial" w:cs="Arial"/>
          <w:sz w:val="24"/>
          <w:szCs w:val="24"/>
          <w:lang w:val="es-ES"/>
        </w:rPr>
        <w:tab/>
      </w:r>
      <w:r w:rsidR="004F5A65">
        <w:rPr>
          <w:rFonts w:ascii="Arial" w:hAnsi="Arial" w:cs="Arial"/>
          <w:sz w:val="24"/>
          <w:szCs w:val="24"/>
          <w:lang w:val="es-ES"/>
        </w:rPr>
        <w:t xml:space="preserve"> </w:t>
      </w:r>
      <w:r w:rsidRPr="0013493C">
        <w:rPr>
          <w:rFonts w:ascii="Arial" w:hAnsi="Arial" w:cs="Arial"/>
          <w:sz w:val="24"/>
          <w:szCs w:val="24"/>
        </w:rPr>
        <w:t>Opción TRUE del detector de String</w:t>
      </w:r>
      <w:r w:rsidRPr="0013493C">
        <w:rPr>
          <w:rFonts w:ascii="Arial" w:hAnsi="Arial" w:cs="Arial"/>
          <w:sz w:val="24"/>
          <w:szCs w:val="24"/>
          <w:lang w:val="es-ES"/>
        </w:rPr>
        <w:tab/>
        <w:t>….</w:t>
      </w:r>
      <w:r w:rsidR="00EB40AE">
        <w:rPr>
          <w:rFonts w:ascii="Arial" w:hAnsi="Arial" w:cs="Arial"/>
          <w:sz w:val="24"/>
          <w:szCs w:val="24"/>
          <w:lang w:val="es-ES"/>
        </w:rPr>
        <w:t>49</w:t>
      </w:r>
    </w:p>
    <w:p w:rsidR="00EC3099" w:rsidRPr="0013493C"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3.1</w:t>
      </w:r>
      <w:r w:rsidR="00F94A93" w:rsidRPr="0013493C">
        <w:rPr>
          <w:rFonts w:ascii="Arial" w:hAnsi="Arial" w:cs="Arial"/>
          <w:sz w:val="24"/>
          <w:szCs w:val="24"/>
          <w:lang w:val="es-ES"/>
        </w:rPr>
        <w:t>3</w:t>
      </w:r>
      <w:r w:rsidRPr="0013493C">
        <w:rPr>
          <w:rFonts w:ascii="Arial" w:hAnsi="Arial" w:cs="Arial"/>
          <w:sz w:val="24"/>
          <w:szCs w:val="24"/>
          <w:lang w:val="es-ES"/>
        </w:rPr>
        <w:t>.4</w:t>
      </w:r>
      <w:r w:rsidRPr="0013493C">
        <w:rPr>
          <w:rFonts w:ascii="Arial" w:hAnsi="Arial" w:cs="Arial"/>
          <w:sz w:val="24"/>
          <w:szCs w:val="24"/>
          <w:lang w:val="es-ES"/>
        </w:rPr>
        <w:tab/>
      </w:r>
      <w:r w:rsidR="004F5A65">
        <w:rPr>
          <w:rFonts w:ascii="Arial" w:hAnsi="Arial" w:cs="Arial"/>
          <w:sz w:val="24"/>
          <w:szCs w:val="24"/>
          <w:lang w:val="es-ES"/>
        </w:rPr>
        <w:t xml:space="preserve"> </w:t>
      </w:r>
      <w:r w:rsidRPr="0013493C">
        <w:rPr>
          <w:rFonts w:ascii="Arial" w:hAnsi="Arial" w:cs="Arial"/>
          <w:sz w:val="24"/>
          <w:szCs w:val="24"/>
        </w:rPr>
        <w:t>Opción FALSE del detector de String</w:t>
      </w:r>
      <w:r w:rsidRPr="0013493C">
        <w:rPr>
          <w:rFonts w:ascii="Arial" w:hAnsi="Arial" w:cs="Arial"/>
          <w:sz w:val="24"/>
          <w:szCs w:val="24"/>
          <w:lang w:val="es-ES"/>
        </w:rPr>
        <w:tab/>
        <w:t>….</w:t>
      </w:r>
      <w:r w:rsidR="00EB40AE">
        <w:rPr>
          <w:rFonts w:ascii="Arial" w:hAnsi="Arial" w:cs="Arial"/>
          <w:sz w:val="24"/>
          <w:szCs w:val="24"/>
          <w:lang w:val="es-ES"/>
        </w:rPr>
        <w:t>50</w:t>
      </w:r>
    </w:p>
    <w:p w:rsidR="00EC3099" w:rsidRPr="0013493C"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lastRenderedPageBreak/>
        <w:t>Figura 3.1</w:t>
      </w:r>
      <w:r w:rsidR="00F94A93" w:rsidRPr="0013493C">
        <w:rPr>
          <w:rFonts w:ascii="Arial" w:hAnsi="Arial" w:cs="Arial"/>
          <w:sz w:val="24"/>
          <w:szCs w:val="24"/>
          <w:lang w:val="es-ES"/>
        </w:rPr>
        <w:t>3</w:t>
      </w:r>
      <w:r w:rsidRPr="0013493C">
        <w:rPr>
          <w:rFonts w:ascii="Arial" w:hAnsi="Arial" w:cs="Arial"/>
          <w:sz w:val="24"/>
          <w:szCs w:val="24"/>
          <w:lang w:val="es-ES"/>
        </w:rPr>
        <w:t>.</w:t>
      </w:r>
      <w:r w:rsidR="00F94A93" w:rsidRPr="0013493C">
        <w:rPr>
          <w:rFonts w:ascii="Arial" w:hAnsi="Arial" w:cs="Arial"/>
          <w:sz w:val="24"/>
          <w:szCs w:val="24"/>
          <w:lang w:val="es-ES"/>
        </w:rPr>
        <w:t>5</w:t>
      </w:r>
      <w:r w:rsidRPr="0013493C">
        <w:rPr>
          <w:rFonts w:ascii="Arial" w:hAnsi="Arial" w:cs="Arial"/>
          <w:sz w:val="24"/>
          <w:szCs w:val="24"/>
          <w:lang w:val="es-ES"/>
        </w:rPr>
        <w:tab/>
      </w:r>
      <w:r w:rsidR="004F5A65">
        <w:rPr>
          <w:rFonts w:ascii="Arial" w:hAnsi="Arial" w:cs="Arial"/>
          <w:sz w:val="24"/>
          <w:szCs w:val="24"/>
          <w:lang w:val="es-ES"/>
        </w:rPr>
        <w:t xml:space="preserve"> </w:t>
      </w:r>
      <w:r w:rsidR="00F94A93" w:rsidRPr="0013493C">
        <w:rPr>
          <w:rFonts w:ascii="Arial" w:hAnsi="Arial" w:cs="Arial"/>
          <w:sz w:val="24"/>
          <w:szCs w:val="24"/>
        </w:rPr>
        <w:t>Convertidor de niveles a voltaje</w:t>
      </w:r>
      <w:r w:rsidRPr="0013493C">
        <w:rPr>
          <w:rFonts w:ascii="Arial" w:hAnsi="Arial" w:cs="Arial"/>
          <w:sz w:val="24"/>
          <w:szCs w:val="24"/>
          <w:lang w:val="es-ES"/>
        </w:rPr>
        <w:tab/>
        <w:t>….</w:t>
      </w:r>
      <w:r w:rsidR="00EB40AE">
        <w:rPr>
          <w:rFonts w:ascii="Arial" w:hAnsi="Arial" w:cs="Arial"/>
          <w:sz w:val="24"/>
          <w:szCs w:val="24"/>
          <w:lang w:val="es-ES"/>
        </w:rPr>
        <w:t>51</w:t>
      </w:r>
    </w:p>
    <w:p w:rsidR="00EC3099" w:rsidRPr="0013493C"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3.1</w:t>
      </w:r>
      <w:r w:rsidR="00F94A93" w:rsidRPr="0013493C">
        <w:rPr>
          <w:rFonts w:ascii="Arial" w:hAnsi="Arial" w:cs="Arial"/>
          <w:sz w:val="24"/>
          <w:szCs w:val="24"/>
          <w:lang w:val="es-ES"/>
        </w:rPr>
        <w:t>3</w:t>
      </w:r>
      <w:r w:rsidRPr="0013493C">
        <w:rPr>
          <w:rFonts w:ascii="Arial" w:hAnsi="Arial" w:cs="Arial"/>
          <w:sz w:val="24"/>
          <w:szCs w:val="24"/>
          <w:lang w:val="es-ES"/>
        </w:rPr>
        <w:t>.</w:t>
      </w:r>
      <w:r w:rsidR="00F94A93" w:rsidRPr="0013493C">
        <w:rPr>
          <w:rFonts w:ascii="Arial" w:hAnsi="Arial" w:cs="Arial"/>
          <w:sz w:val="24"/>
          <w:szCs w:val="24"/>
          <w:lang w:val="es-ES"/>
        </w:rPr>
        <w:t>6</w:t>
      </w:r>
      <w:r w:rsidRPr="0013493C">
        <w:rPr>
          <w:rFonts w:ascii="Arial" w:hAnsi="Arial" w:cs="Arial"/>
          <w:sz w:val="24"/>
          <w:szCs w:val="24"/>
          <w:lang w:val="es-ES"/>
        </w:rPr>
        <w:tab/>
      </w:r>
      <w:r w:rsidR="004F5A65">
        <w:rPr>
          <w:rFonts w:ascii="Arial" w:hAnsi="Arial" w:cs="Arial"/>
          <w:sz w:val="24"/>
          <w:szCs w:val="24"/>
          <w:lang w:val="es-ES"/>
        </w:rPr>
        <w:t xml:space="preserve"> </w:t>
      </w:r>
      <w:r w:rsidR="00D70D4D">
        <w:rPr>
          <w:rFonts w:ascii="Arial" w:hAnsi="Arial" w:cs="Arial"/>
          <w:sz w:val="24"/>
          <w:szCs w:val="24"/>
        </w:rPr>
        <w:t>Obtención de Vo2</w:t>
      </w:r>
      <w:r w:rsidR="00D70D4D">
        <w:rPr>
          <w:rFonts w:ascii="Arial" w:hAnsi="Arial" w:cs="Arial"/>
          <w:sz w:val="24"/>
          <w:szCs w:val="24"/>
          <w:lang w:val="es-ES"/>
        </w:rPr>
        <w:t>………………………………………………</w:t>
      </w:r>
      <w:r w:rsidRPr="0013493C">
        <w:rPr>
          <w:rFonts w:ascii="Arial" w:hAnsi="Arial" w:cs="Arial"/>
          <w:sz w:val="24"/>
          <w:szCs w:val="24"/>
          <w:lang w:val="es-ES"/>
        </w:rPr>
        <w:t>….</w:t>
      </w:r>
      <w:r w:rsidR="00905D0E">
        <w:rPr>
          <w:rFonts w:ascii="Arial" w:hAnsi="Arial" w:cs="Arial"/>
          <w:sz w:val="24"/>
          <w:szCs w:val="24"/>
          <w:lang w:val="es-ES"/>
        </w:rPr>
        <w:tab/>
      </w:r>
      <w:r w:rsidR="00EB40AE">
        <w:rPr>
          <w:rFonts w:ascii="Arial" w:hAnsi="Arial" w:cs="Arial"/>
          <w:sz w:val="24"/>
          <w:szCs w:val="24"/>
          <w:lang w:val="es-ES"/>
        </w:rPr>
        <w:t>53</w:t>
      </w:r>
    </w:p>
    <w:p w:rsidR="00EC3099" w:rsidRPr="0013493C"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3.1</w:t>
      </w:r>
      <w:r w:rsidR="00F94A93" w:rsidRPr="0013493C">
        <w:rPr>
          <w:rFonts w:ascii="Arial" w:hAnsi="Arial" w:cs="Arial"/>
          <w:sz w:val="24"/>
          <w:szCs w:val="24"/>
          <w:lang w:val="es-ES"/>
        </w:rPr>
        <w:t>3</w:t>
      </w:r>
      <w:r w:rsidRPr="0013493C">
        <w:rPr>
          <w:rFonts w:ascii="Arial" w:hAnsi="Arial" w:cs="Arial"/>
          <w:sz w:val="24"/>
          <w:szCs w:val="24"/>
          <w:lang w:val="es-ES"/>
        </w:rPr>
        <w:t>.</w:t>
      </w:r>
      <w:r w:rsidR="00F94A93" w:rsidRPr="0013493C">
        <w:rPr>
          <w:rFonts w:ascii="Arial" w:hAnsi="Arial" w:cs="Arial"/>
          <w:sz w:val="24"/>
          <w:szCs w:val="24"/>
          <w:lang w:val="es-ES"/>
        </w:rPr>
        <w:t>7</w:t>
      </w:r>
      <w:r w:rsidRPr="0013493C">
        <w:rPr>
          <w:rFonts w:ascii="Arial" w:hAnsi="Arial" w:cs="Arial"/>
          <w:sz w:val="24"/>
          <w:szCs w:val="24"/>
          <w:lang w:val="es-ES"/>
        </w:rPr>
        <w:tab/>
      </w:r>
      <w:r w:rsidR="004F5A65">
        <w:rPr>
          <w:rFonts w:ascii="Arial" w:hAnsi="Arial" w:cs="Arial"/>
          <w:sz w:val="24"/>
          <w:szCs w:val="24"/>
          <w:lang w:val="es-ES"/>
        </w:rPr>
        <w:t xml:space="preserve"> </w:t>
      </w:r>
      <w:r w:rsidR="00F94A93" w:rsidRPr="0013493C">
        <w:rPr>
          <w:rFonts w:ascii="Arial" w:hAnsi="Arial" w:cs="Arial"/>
          <w:sz w:val="24"/>
          <w:szCs w:val="24"/>
        </w:rPr>
        <w:t>Contador de Flanco Bajo</w:t>
      </w:r>
      <w:r w:rsidRPr="0013493C">
        <w:rPr>
          <w:rFonts w:ascii="Arial" w:hAnsi="Arial" w:cs="Arial"/>
          <w:sz w:val="24"/>
          <w:szCs w:val="24"/>
          <w:lang w:val="es-ES"/>
        </w:rPr>
        <w:tab/>
        <w:t>….</w:t>
      </w:r>
      <w:r w:rsidR="00EB40AE">
        <w:rPr>
          <w:rFonts w:ascii="Arial" w:hAnsi="Arial" w:cs="Arial"/>
          <w:sz w:val="24"/>
          <w:szCs w:val="24"/>
          <w:lang w:val="es-ES"/>
        </w:rPr>
        <w:t>54</w:t>
      </w:r>
    </w:p>
    <w:p w:rsidR="00EC3099" w:rsidRDefault="00EC3099"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3.1</w:t>
      </w:r>
      <w:r w:rsidR="00F94A93" w:rsidRPr="0013493C">
        <w:rPr>
          <w:rFonts w:ascii="Arial" w:hAnsi="Arial" w:cs="Arial"/>
          <w:sz w:val="24"/>
          <w:szCs w:val="24"/>
          <w:lang w:val="es-ES"/>
        </w:rPr>
        <w:t>3</w:t>
      </w:r>
      <w:r w:rsidRPr="0013493C">
        <w:rPr>
          <w:rFonts w:ascii="Arial" w:hAnsi="Arial" w:cs="Arial"/>
          <w:sz w:val="24"/>
          <w:szCs w:val="24"/>
          <w:lang w:val="es-ES"/>
        </w:rPr>
        <w:t>.</w:t>
      </w:r>
      <w:r w:rsidR="00F94A93" w:rsidRPr="0013493C">
        <w:rPr>
          <w:rFonts w:ascii="Arial" w:hAnsi="Arial" w:cs="Arial"/>
          <w:sz w:val="24"/>
          <w:szCs w:val="24"/>
          <w:lang w:val="es-ES"/>
        </w:rPr>
        <w:t>8</w:t>
      </w:r>
      <w:r w:rsidRPr="0013493C">
        <w:rPr>
          <w:rFonts w:ascii="Arial" w:hAnsi="Arial" w:cs="Arial"/>
          <w:sz w:val="24"/>
          <w:szCs w:val="24"/>
          <w:lang w:val="es-ES"/>
        </w:rPr>
        <w:tab/>
      </w:r>
      <w:r w:rsidR="004F5A65">
        <w:rPr>
          <w:rFonts w:ascii="Arial" w:hAnsi="Arial" w:cs="Arial"/>
          <w:sz w:val="24"/>
          <w:szCs w:val="24"/>
          <w:lang w:val="es-ES"/>
        </w:rPr>
        <w:t xml:space="preserve"> </w:t>
      </w:r>
      <w:r w:rsidR="00F94A93" w:rsidRPr="0013493C">
        <w:rPr>
          <w:rFonts w:ascii="Arial" w:hAnsi="Arial" w:cs="Arial"/>
          <w:sz w:val="24"/>
          <w:szCs w:val="24"/>
        </w:rPr>
        <w:t>Contador de Flanco Alto</w:t>
      </w:r>
      <w:r w:rsidRPr="0013493C">
        <w:rPr>
          <w:rFonts w:ascii="Arial" w:hAnsi="Arial" w:cs="Arial"/>
          <w:sz w:val="24"/>
          <w:szCs w:val="24"/>
          <w:lang w:val="es-ES"/>
        </w:rPr>
        <w:tab/>
        <w:t>….</w:t>
      </w:r>
      <w:r w:rsidR="00EB40AE">
        <w:rPr>
          <w:rFonts w:ascii="Arial" w:hAnsi="Arial" w:cs="Arial"/>
          <w:sz w:val="24"/>
          <w:szCs w:val="24"/>
          <w:lang w:val="es-ES"/>
        </w:rPr>
        <w:t>55</w:t>
      </w:r>
    </w:p>
    <w:p w:rsidR="008004D2" w:rsidRPr="0013493C" w:rsidRDefault="008004D2" w:rsidP="008004D2">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3.13.</w:t>
      </w:r>
      <w:r>
        <w:rPr>
          <w:rFonts w:ascii="Arial" w:hAnsi="Arial" w:cs="Arial"/>
          <w:sz w:val="24"/>
          <w:szCs w:val="24"/>
          <w:lang w:val="es-ES"/>
        </w:rPr>
        <w:t>9</w:t>
      </w:r>
      <w:r w:rsidRPr="0013493C">
        <w:rPr>
          <w:rFonts w:ascii="Arial" w:hAnsi="Arial" w:cs="Arial"/>
          <w:sz w:val="24"/>
          <w:szCs w:val="24"/>
          <w:lang w:val="es-ES"/>
        </w:rPr>
        <w:tab/>
      </w:r>
      <w:r w:rsidR="004F5A65">
        <w:rPr>
          <w:rFonts w:ascii="Arial" w:hAnsi="Arial" w:cs="Arial"/>
          <w:sz w:val="24"/>
          <w:szCs w:val="24"/>
          <w:lang w:val="es-ES"/>
        </w:rPr>
        <w:t xml:space="preserve">  </w:t>
      </w:r>
      <w:r>
        <w:rPr>
          <w:rFonts w:ascii="Arial" w:hAnsi="Arial" w:cs="Arial"/>
          <w:sz w:val="24"/>
          <w:szCs w:val="24"/>
        </w:rPr>
        <w:t xml:space="preserve">Obtención de la frecuencia Cardíaca </w:t>
      </w:r>
      <w:r w:rsidRPr="0013493C">
        <w:rPr>
          <w:rFonts w:ascii="Arial" w:hAnsi="Arial" w:cs="Arial"/>
          <w:sz w:val="24"/>
          <w:szCs w:val="24"/>
          <w:lang w:val="es-ES"/>
        </w:rPr>
        <w:tab/>
        <w:t>….</w:t>
      </w:r>
      <w:r w:rsidR="00EB40AE">
        <w:rPr>
          <w:rFonts w:ascii="Arial" w:hAnsi="Arial" w:cs="Arial"/>
          <w:sz w:val="24"/>
          <w:szCs w:val="24"/>
          <w:lang w:val="es-ES"/>
        </w:rPr>
        <w:t>56</w:t>
      </w:r>
    </w:p>
    <w:p w:rsidR="00F94A93" w:rsidRPr="0013493C" w:rsidRDefault="00F94A93"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4.1</w:t>
      </w:r>
      <w:r w:rsidRPr="0013493C">
        <w:rPr>
          <w:rFonts w:ascii="Arial" w:hAnsi="Arial" w:cs="Arial"/>
          <w:sz w:val="24"/>
          <w:szCs w:val="24"/>
          <w:lang w:val="es-ES"/>
        </w:rPr>
        <w:tab/>
      </w:r>
      <w:r w:rsidRPr="0013493C">
        <w:rPr>
          <w:rFonts w:ascii="Arial" w:hAnsi="Arial" w:cs="Arial"/>
          <w:sz w:val="24"/>
          <w:szCs w:val="24"/>
        </w:rPr>
        <w:t xml:space="preserve">Salida del Filtro Paso-Alto </w:t>
      </w:r>
      <w:r w:rsidRPr="0013493C">
        <w:rPr>
          <w:rFonts w:ascii="Arial" w:hAnsi="Arial" w:cs="Arial"/>
          <w:sz w:val="24"/>
          <w:szCs w:val="24"/>
          <w:lang w:val="es-ES"/>
        </w:rPr>
        <w:tab/>
        <w:t>….</w:t>
      </w:r>
      <w:r w:rsidR="00EB40AE">
        <w:rPr>
          <w:rFonts w:ascii="Arial" w:hAnsi="Arial" w:cs="Arial"/>
          <w:sz w:val="24"/>
          <w:szCs w:val="24"/>
          <w:lang w:val="es-ES"/>
        </w:rPr>
        <w:t>60</w:t>
      </w:r>
    </w:p>
    <w:p w:rsidR="00F94A93" w:rsidRPr="0013493C" w:rsidRDefault="00F94A93"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4.2</w:t>
      </w:r>
      <w:r w:rsidRPr="0013493C">
        <w:rPr>
          <w:rFonts w:ascii="Arial" w:hAnsi="Arial" w:cs="Arial"/>
          <w:sz w:val="24"/>
          <w:szCs w:val="24"/>
          <w:lang w:val="es-ES"/>
        </w:rPr>
        <w:tab/>
      </w:r>
      <w:r w:rsidRPr="0013493C">
        <w:rPr>
          <w:rFonts w:ascii="Arial" w:hAnsi="Arial" w:cs="Arial"/>
          <w:sz w:val="24"/>
          <w:szCs w:val="24"/>
        </w:rPr>
        <w:t xml:space="preserve">Salida de Amplificador de Ganancia  </w:t>
      </w:r>
      <w:r w:rsidRPr="0013493C">
        <w:rPr>
          <w:rFonts w:ascii="Arial" w:hAnsi="Arial" w:cs="Arial"/>
          <w:sz w:val="24"/>
          <w:szCs w:val="24"/>
          <w:lang w:val="es-ES"/>
        </w:rPr>
        <w:tab/>
        <w:t>….</w:t>
      </w:r>
      <w:r w:rsidR="00EB40AE">
        <w:rPr>
          <w:rFonts w:ascii="Arial" w:hAnsi="Arial" w:cs="Arial"/>
          <w:sz w:val="24"/>
          <w:szCs w:val="24"/>
          <w:lang w:val="es-ES"/>
        </w:rPr>
        <w:t>61</w:t>
      </w:r>
    </w:p>
    <w:p w:rsidR="00F94A93" w:rsidRPr="0013493C" w:rsidRDefault="00F94A93"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4.3</w:t>
      </w:r>
      <w:r w:rsidRPr="0013493C">
        <w:rPr>
          <w:rFonts w:ascii="Arial" w:hAnsi="Arial" w:cs="Arial"/>
          <w:sz w:val="24"/>
          <w:szCs w:val="24"/>
          <w:lang w:val="es-ES"/>
        </w:rPr>
        <w:tab/>
      </w:r>
      <w:r w:rsidRPr="0013493C">
        <w:rPr>
          <w:rFonts w:ascii="Arial" w:hAnsi="Arial" w:cs="Arial"/>
          <w:sz w:val="24"/>
          <w:szCs w:val="24"/>
        </w:rPr>
        <w:t>Señal Vo1</w:t>
      </w:r>
      <w:r w:rsidRPr="0013493C">
        <w:rPr>
          <w:rFonts w:ascii="Arial" w:hAnsi="Arial" w:cs="Arial"/>
          <w:sz w:val="24"/>
          <w:szCs w:val="24"/>
          <w:lang w:val="es-ES"/>
        </w:rPr>
        <w:tab/>
        <w:t>….</w:t>
      </w:r>
      <w:r w:rsidR="00EB40AE">
        <w:rPr>
          <w:rFonts w:ascii="Arial" w:hAnsi="Arial" w:cs="Arial"/>
          <w:sz w:val="24"/>
          <w:szCs w:val="24"/>
          <w:lang w:val="es-ES"/>
        </w:rPr>
        <w:t>62</w:t>
      </w:r>
    </w:p>
    <w:p w:rsidR="00F94A93" w:rsidRDefault="00F94A93"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4.4</w:t>
      </w:r>
      <w:r w:rsidRPr="0013493C">
        <w:rPr>
          <w:rFonts w:ascii="Arial" w:hAnsi="Arial" w:cs="Arial"/>
          <w:sz w:val="24"/>
          <w:szCs w:val="24"/>
          <w:lang w:val="es-ES"/>
        </w:rPr>
        <w:tab/>
      </w:r>
      <w:r w:rsidRPr="0013493C">
        <w:rPr>
          <w:rFonts w:ascii="Arial" w:hAnsi="Arial" w:cs="Arial"/>
          <w:sz w:val="24"/>
          <w:szCs w:val="24"/>
        </w:rPr>
        <w:t>Salida del Diferenciador</w:t>
      </w:r>
      <w:r w:rsidRPr="0013493C">
        <w:rPr>
          <w:rFonts w:ascii="Arial" w:hAnsi="Arial" w:cs="Arial"/>
          <w:sz w:val="24"/>
          <w:szCs w:val="24"/>
          <w:lang w:val="es-ES"/>
        </w:rPr>
        <w:tab/>
        <w:t>….</w:t>
      </w:r>
      <w:r w:rsidR="00EB40AE">
        <w:rPr>
          <w:rFonts w:ascii="Arial" w:hAnsi="Arial" w:cs="Arial"/>
          <w:sz w:val="24"/>
          <w:szCs w:val="24"/>
          <w:lang w:val="es-ES"/>
        </w:rPr>
        <w:t>63</w:t>
      </w:r>
    </w:p>
    <w:p w:rsidR="00F94A93" w:rsidRPr="0013493C" w:rsidRDefault="00F94A93" w:rsidP="0013493C">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Figura 4.</w:t>
      </w:r>
      <w:r w:rsidR="00BD7B4D">
        <w:rPr>
          <w:rFonts w:ascii="Arial" w:hAnsi="Arial" w:cs="Arial"/>
          <w:sz w:val="24"/>
          <w:szCs w:val="24"/>
          <w:lang w:val="es-ES"/>
        </w:rPr>
        <w:t>5</w:t>
      </w:r>
      <w:r w:rsidRPr="0013493C">
        <w:rPr>
          <w:rFonts w:ascii="Arial" w:hAnsi="Arial" w:cs="Arial"/>
          <w:sz w:val="24"/>
          <w:szCs w:val="24"/>
          <w:lang w:val="es-ES"/>
        </w:rPr>
        <w:tab/>
      </w:r>
      <w:r w:rsidRPr="0013493C">
        <w:rPr>
          <w:rFonts w:ascii="Arial" w:hAnsi="Arial" w:cs="Arial"/>
          <w:sz w:val="24"/>
          <w:szCs w:val="24"/>
        </w:rPr>
        <w:t>Salida del Comparador</w:t>
      </w:r>
      <w:r w:rsidRPr="0013493C">
        <w:rPr>
          <w:rFonts w:ascii="Arial" w:hAnsi="Arial" w:cs="Arial"/>
          <w:sz w:val="24"/>
          <w:szCs w:val="24"/>
          <w:lang w:val="es-ES"/>
        </w:rPr>
        <w:tab/>
        <w:t>….</w:t>
      </w:r>
      <w:r w:rsidR="00EB40AE">
        <w:rPr>
          <w:rFonts w:ascii="Arial" w:hAnsi="Arial" w:cs="Arial"/>
          <w:sz w:val="24"/>
          <w:szCs w:val="24"/>
          <w:lang w:val="es-ES"/>
        </w:rPr>
        <w:t>63</w:t>
      </w:r>
    </w:p>
    <w:p w:rsidR="00F94A93" w:rsidRDefault="00F94A93" w:rsidP="00905D0E">
      <w:pPr>
        <w:tabs>
          <w:tab w:val="left" w:pos="1440"/>
          <w:tab w:val="right" w:leader="dot" w:pos="8278"/>
        </w:tabs>
        <w:spacing w:line="480" w:lineRule="auto"/>
        <w:ind w:left="1440" w:hanging="1440"/>
        <w:jc w:val="both"/>
        <w:rPr>
          <w:rFonts w:ascii="Arial" w:hAnsi="Arial" w:cs="Arial"/>
          <w:sz w:val="24"/>
          <w:szCs w:val="24"/>
          <w:lang w:val="es-ES"/>
        </w:rPr>
      </w:pPr>
      <w:r w:rsidRPr="0013493C">
        <w:rPr>
          <w:rFonts w:ascii="Arial" w:hAnsi="Arial" w:cs="Arial"/>
          <w:sz w:val="24"/>
          <w:szCs w:val="24"/>
          <w:lang w:val="es-ES"/>
        </w:rPr>
        <w:t>F</w:t>
      </w:r>
      <w:r w:rsidR="00BD7B4D">
        <w:rPr>
          <w:rFonts w:ascii="Arial" w:hAnsi="Arial" w:cs="Arial"/>
          <w:sz w:val="24"/>
          <w:szCs w:val="24"/>
          <w:lang w:val="es-ES"/>
        </w:rPr>
        <w:t>igura 4.6</w:t>
      </w:r>
      <w:r w:rsidRPr="0013493C">
        <w:rPr>
          <w:rFonts w:ascii="Arial" w:hAnsi="Arial" w:cs="Arial"/>
          <w:sz w:val="24"/>
          <w:szCs w:val="24"/>
          <w:lang w:val="es-ES"/>
        </w:rPr>
        <w:tab/>
        <w:t>Señal de Vo2</w:t>
      </w:r>
      <w:r w:rsidRPr="0013493C">
        <w:rPr>
          <w:rFonts w:ascii="Arial" w:hAnsi="Arial" w:cs="Arial"/>
          <w:sz w:val="24"/>
          <w:szCs w:val="24"/>
          <w:lang w:val="es-ES"/>
        </w:rPr>
        <w:tab/>
      </w:r>
      <w:r w:rsidR="00EB40AE">
        <w:rPr>
          <w:rFonts w:ascii="Arial" w:hAnsi="Arial" w:cs="Arial"/>
          <w:sz w:val="24"/>
          <w:szCs w:val="24"/>
          <w:lang w:val="es-ES"/>
        </w:rPr>
        <w:t>….64</w:t>
      </w:r>
    </w:p>
    <w:p w:rsidR="008004D2" w:rsidRPr="0013493C" w:rsidRDefault="00BD7B4D" w:rsidP="008004D2">
      <w:pPr>
        <w:tabs>
          <w:tab w:val="left" w:pos="1440"/>
          <w:tab w:val="right" w:leader="dot" w:pos="8278"/>
        </w:tabs>
        <w:spacing w:line="480" w:lineRule="auto"/>
        <w:ind w:left="1440" w:hanging="1440"/>
        <w:jc w:val="both"/>
        <w:rPr>
          <w:rFonts w:ascii="Arial" w:hAnsi="Arial" w:cs="Arial"/>
          <w:sz w:val="24"/>
          <w:szCs w:val="24"/>
          <w:lang w:val="es-ES"/>
        </w:rPr>
      </w:pPr>
      <w:r>
        <w:rPr>
          <w:rFonts w:ascii="Arial" w:hAnsi="Arial" w:cs="Arial"/>
          <w:sz w:val="24"/>
          <w:szCs w:val="24"/>
          <w:lang w:val="es-ES"/>
        </w:rPr>
        <w:t>Figura 4.7</w:t>
      </w:r>
      <w:r w:rsidR="008004D2" w:rsidRPr="0013493C">
        <w:rPr>
          <w:rFonts w:ascii="Arial" w:hAnsi="Arial" w:cs="Arial"/>
          <w:sz w:val="24"/>
          <w:szCs w:val="24"/>
          <w:lang w:val="es-ES"/>
        </w:rPr>
        <w:tab/>
      </w:r>
      <w:r w:rsidR="008004D2">
        <w:rPr>
          <w:rFonts w:ascii="Arial" w:hAnsi="Arial" w:cs="Arial"/>
          <w:sz w:val="24"/>
          <w:szCs w:val="24"/>
        </w:rPr>
        <w:t>Presión Sanguínea con fc=5Hz</w:t>
      </w:r>
      <w:r w:rsidR="008004D2" w:rsidRPr="0013493C">
        <w:rPr>
          <w:rFonts w:ascii="Arial" w:hAnsi="Arial" w:cs="Arial"/>
          <w:sz w:val="24"/>
          <w:szCs w:val="24"/>
          <w:lang w:val="es-ES"/>
        </w:rPr>
        <w:tab/>
        <w:t>….</w:t>
      </w:r>
      <w:r w:rsidR="00EB40AE">
        <w:rPr>
          <w:rFonts w:ascii="Arial" w:hAnsi="Arial" w:cs="Arial"/>
          <w:sz w:val="24"/>
          <w:szCs w:val="24"/>
          <w:lang w:val="es-ES"/>
        </w:rPr>
        <w:t>65</w:t>
      </w:r>
    </w:p>
    <w:p w:rsidR="007F77A6" w:rsidRPr="0013493C" w:rsidRDefault="00BD7B4D" w:rsidP="0013493C">
      <w:pPr>
        <w:tabs>
          <w:tab w:val="left" w:pos="1440"/>
          <w:tab w:val="right" w:leader="dot" w:pos="8278"/>
        </w:tabs>
        <w:spacing w:line="480" w:lineRule="auto"/>
        <w:ind w:left="1440" w:hanging="1440"/>
        <w:jc w:val="both"/>
        <w:rPr>
          <w:rFonts w:ascii="Arial" w:hAnsi="Arial" w:cs="Arial"/>
          <w:sz w:val="24"/>
          <w:szCs w:val="24"/>
          <w:lang w:val="es-ES"/>
        </w:rPr>
      </w:pPr>
      <w:r>
        <w:rPr>
          <w:rFonts w:ascii="Arial" w:hAnsi="Arial" w:cs="Arial"/>
          <w:sz w:val="24"/>
          <w:szCs w:val="24"/>
          <w:lang w:val="es-ES"/>
        </w:rPr>
        <w:t>Figura 4.8</w:t>
      </w:r>
      <w:r w:rsidR="007F77A6" w:rsidRPr="0013493C">
        <w:rPr>
          <w:rFonts w:ascii="Arial" w:hAnsi="Arial" w:cs="Arial"/>
          <w:sz w:val="24"/>
          <w:szCs w:val="24"/>
          <w:lang w:val="es-ES"/>
        </w:rPr>
        <w:tab/>
      </w:r>
      <w:r w:rsidR="007F77A6" w:rsidRPr="0013493C">
        <w:rPr>
          <w:rFonts w:ascii="Arial" w:hAnsi="Arial" w:cs="Arial"/>
          <w:sz w:val="24"/>
          <w:szCs w:val="24"/>
        </w:rPr>
        <w:t>Presión Sanguínea con fc=7Hz</w:t>
      </w:r>
      <w:r w:rsidR="007F77A6" w:rsidRPr="0013493C">
        <w:rPr>
          <w:rFonts w:ascii="Arial" w:hAnsi="Arial" w:cs="Arial"/>
          <w:sz w:val="24"/>
          <w:szCs w:val="24"/>
          <w:lang w:val="es-ES"/>
        </w:rPr>
        <w:tab/>
      </w:r>
      <w:r w:rsidR="00EB40AE">
        <w:rPr>
          <w:rFonts w:ascii="Arial" w:hAnsi="Arial" w:cs="Arial"/>
          <w:sz w:val="24"/>
          <w:szCs w:val="24"/>
          <w:lang w:val="es-ES"/>
        </w:rPr>
        <w:t>….66</w:t>
      </w:r>
    </w:p>
    <w:p w:rsidR="007F77A6" w:rsidRPr="0013493C" w:rsidRDefault="00BD7B4D" w:rsidP="0013493C">
      <w:pPr>
        <w:tabs>
          <w:tab w:val="left" w:pos="1440"/>
          <w:tab w:val="right" w:leader="dot" w:pos="8278"/>
        </w:tabs>
        <w:spacing w:line="480" w:lineRule="auto"/>
        <w:ind w:left="1440" w:hanging="1440"/>
        <w:jc w:val="both"/>
        <w:rPr>
          <w:rFonts w:ascii="Arial" w:hAnsi="Arial" w:cs="Arial"/>
          <w:sz w:val="24"/>
          <w:szCs w:val="24"/>
          <w:lang w:val="es-ES"/>
        </w:rPr>
      </w:pPr>
      <w:r>
        <w:rPr>
          <w:rFonts w:ascii="Arial" w:hAnsi="Arial" w:cs="Arial"/>
          <w:sz w:val="24"/>
          <w:szCs w:val="24"/>
          <w:lang w:val="es-ES"/>
        </w:rPr>
        <w:t>Figura 4.9</w:t>
      </w:r>
      <w:r w:rsidR="007F77A6" w:rsidRPr="0013493C">
        <w:rPr>
          <w:rFonts w:ascii="Arial" w:hAnsi="Arial" w:cs="Arial"/>
          <w:sz w:val="24"/>
          <w:szCs w:val="24"/>
          <w:lang w:val="es-ES"/>
        </w:rPr>
        <w:tab/>
      </w:r>
      <w:r w:rsidR="007F77A6" w:rsidRPr="0013493C">
        <w:rPr>
          <w:rFonts w:ascii="Arial" w:hAnsi="Arial" w:cs="Arial"/>
          <w:sz w:val="24"/>
          <w:szCs w:val="24"/>
        </w:rPr>
        <w:t>Presión Sanguínea con fc=8Hz</w:t>
      </w:r>
      <w:r w:rsidR="007F77A6" w:rsidRPr="0013493C">
        <w:rPr>
          <w:rFonts w:ascii="Arial" w:hAnsi="Arial" w:cs="Arial"/>
          <w:sz w:val="24"/>
          <w:szCs w:val="24"/>
          <w:lang w:val="es-ES"/>
        </w:rPr>
        <w:tab/>
      </w:r>
      <w:r w:rsidR="00EB40AE">
        <w:rPr>
          <w:rFonts w:ascii="Arial" w:hAnsi="Arial" w:cs="Arial"/>
          <w:sz w:val="24"/>
          <w:szCs w:val="24"/>
          <w:lang w:val="es-ES"/>
        </w:rPr>
        <w:t>….67</w:t>
      </w:r>
    </w:p>
    <w:p w:rsidR="0013493C" w:rsidRDefault="0013493C">
      <w:pPr>
        <w:rPr>
          <w:rFonts w:ascii="Arial" w:hAnsi="Arial" w:cs="Arial"/>
          <w:lang w:val="es-ES"/>
        </w:rPr>
      </w:pPr>
      <w:r>
        <w:rPr>
          <w:rFonts w:ascii="Arial" w:hAnsi="Arial" w:cs="Arial"/>
          <w:lang w:val="es-ES"/>
        </w:rPr>
        <w:br w:type="page"/>
      </w:r>
    </w:p>
    <w:p w:rsidR="000873EF" w:rsidRPr="00DB2A5B" w:rsidRDefault="000873EF" w:rsidP="000873EF">
      <w:pPr>
        <w:jc w:val="center"/>
        <w:rPr>
          <w:rFonts w:ascii="Arial" w:hAnsi="Arial" w:cs="Arial"/>
          <w:b/>
          <w:sz w:val="44"/>
          <w:szCs w:val="32"/>
          <w:lang w:val="es-ES"/>
        </w:rPr>
      </w:pPr>
      <w:r w:rsidRPr="00DB2A5B">
        <w:rPr>
          <w:rFonts w:ascii="Arial" w:hAnsi="Arial" w:cs="Arial"/>
          <w:b/>
          <w:sz w:val="44"/>
          <w:szCs w:val="32"/>
          <w:lang w:val="es-ES"/>
        </w:rPr>
        <w:lastRenderedPageBreak/>
        <w:t>ÍNDICE DE TABLAS</w:t>
      </w:r>
    </w:p>
    <w:p w:rsidR="000873EF" w:rsidRDefault="000873EF" w:rsidP="000873EF">
      <w:pPr>
        <w:jc w:val="both"/>
        <w:rPr>
          <w:rFonts w:ascii="Arial" w:hAnsi="Arial" w:cs="Arial"/>
          <w:b/>
          <w:lang w:val="es-ES"/>
        </w:rPr>
      </w:pPr>
    </w:p>
    <w:p w:rsidR="0013493C" w:rsidRPr="006B470C" w:rsidRDefault="0013493C" w:rsidP="000873EF">
      <w:pPr>
        <w:jc w:val="both"/>
        <w:rPr>
          <w:rFonts w:ascii="Arial" w:hAnsi="Arial" w:cs="Arial"/>
          <w:b/>
          <w:lang w:val="es-ES"/>
        </w:rPr>
      </w:pPr>
    </w:p>
    <w:p w:rsidR="000873EF" w:rsidRPr="0013493C" w:rsidRDefault="000873EF" w:rsidP="0013493C">
      <w:pPr>
        <w:tabs>
          <w:tab w:val="left" w:pos="1440"/>
          <w:tab w:val="right" w:leader="dot" w:pos="8278"/>
        </w:tabs>
        <w:spacing w:line="480" w:lineRule="auto"/>
        <w:ind w:left="1440" w:hanging="1440"/>
        <w:jc w:val="both"/>
        <w:rPr>
          <w:rFonts w:ascii="Arial" w:hAnsi="Arial" w:cs="Arial"/>
          <w:sz w:val="24"/>
          <w:lang w:val="es-ES"/>
        </w:rPr>
      </w:pPr>
      <w:r w:rsidRPr="0013493C">
        <w:rPr>
          <w:rFonts w:ascii="Arial" w:hAnsi="Arial" w:cs="Arial"/>
          <w:sz w:val="24"/>
          <w:lang w:val="es-ES"/>
        </w:rPr>
        <w:t xml:space="preserve">Tabla </w:t>
      </w:r>
      <w:r w:rsidR="00931E54">
        <w:rPr>
          <w:rFonts w:ascii="Arial" w:hAnsi="Arial" w:cs="Arial"/>
          <w:sz w:val="24"/>
          <w:lang w:val="es-ES"/>
        </w:rPr>
        <w:t>I</w:t>
      </w:r>
      <w:r w:rsidRPr="0013493C">
        <w:rPr>
          <w:rFonts w:ascii="Arial" w:hAnsi="Arial" w:cs="Arial"/>
          <w:sz w:val="24"/>
          <w:lang w:val="es-ES"/>
        </w:rPr>
        <w:tab/>
      </w:r>
      <w:r w:rsidR="000C615C" w:rsidRPr="0013493C">
        <w:rPr>
          <w:rFonts w:ascii="Arial" w:hAnsi="Arial" w:cs="Arial"/>
          <w:sz w:val="24"/>
          <w:lang w:val="es-ES"/>
        </w:rPr>
        <w:t>Clasificación de la Presión Sanguínea</w:t>
      </w:r>
      <w:r w:rsidRPr="0013493C">
        <w:rPr>
          <w:rFonts w:ascii="Arial" w:hAnsi="Arial" w:cs="Arial"/>
          <w:sz w:val="24"/>
          <w:lang w:val="es-ES"/>
        </w:rPr>
        <w:tab/>
      </w:r>
      <w:r w:rsidR="00213565">
        <w:rPr>
          <w:rFonts w:ascii="Arial" w:hAnsi="Arial" w:cs="Arial"/>
          <w:sz w:val="24"/>
          <w:lang w:val="es-ES"/>
        </w:rPr>
        <w:t>3</w:t>
      </w:r>
    </w:p>
    <w:p w:rsidR="000C615C" w:rsidRPr="0013493C" w:rsidRDefault="000C615C" w:rsidP="0013493C">
      <w:pPr>
        <w:tabs>
          <w:tab w:val="left" w:pos="1440"/>
          <w:tab w:val="right" w:leader="dot" w:pos="8278"/>
        </w:tabs>
        <w:spacing w:line="480" w:lineRule="auto"/>
        <w:ind w:left="1440" w:hanging="1440"/>
        <w:jc w:val="both"/>
        <w:rPr>
          <w:rFonts w:ascii="Arial" w:hAnsi="Arial" w:cs="Arial"/>
          <w:sz w:val="24"/>
          <w:lang w:val="es-ES"/>
        </w:rPr>
      </w:pPr>
      <w:r w:rsidRPr="0013493C">
        <w:rPr>
          <w:rFonts w:ascii="Arial" w:hAnsi="Arial" w:cs="Arial"/>
          <w:sz w:val="24"/>
          <w:lang w:val="es-ES"/>
        </w:rPr>
        <w:t xml:space="preserve">Tabla </w:t>
      </w:r>
      <w:r w:rsidR="00B42E92">
        <w:rPr>
          <w:rFonts w:ascii="Arial" w:hAnsi="Arial" w:cs="Arial"/>
          <w:sz w:val="24"/>
          <w:lang w:val="es-ES"/>
        </w:rPr>
        <w:t>II</w:t>
      </w:r>
      <w:r w:rsidRPr="0013493C">
        <w:rPr>
          <w:rFonts w:ascii="Arial" w:hAnsi="Arial" w:cs="Arial"/>
          <w:sz w:val="24"/>
          <w:lang w:val="es-ES"/>
        </w:rPr>
        <w:tab/>
      </w:r>
      <w:r w:rsidR="007F77A6" w:rsidRPr="0013493C">
        <w:rPr>
          <w:rFonts w:ascii="Arial" w:hAnsi="Arial" w:cs="Arial"/>
          <w:sz w:val="24"/>
          <w:lang w:val="es-ES"/>
        </w:rPr>
        <w:t>Lista de Materiales</w:t>
      </w:r>
      <w:r w:rsidRPr="0013493C">
        <w:rPr>
          <w:rFonts w:ascii="Arial" w:hAnsi="Arial" w:cs="Arial"/>
          <w:sz w:val="24"/>
          <w:lang w:val="es-ES"/>
        </w:rPr>
        <w:tab/>
      </w:r>
      <w:r w:rsidR="00EB40AE">
        <w:rPr>
          <w:rFonts w:ascii="Arial" w:hAnsi="Arial" w:cs="Arial"/>
          <w:sz w:val="24"/>
          <w:lang w:val="es-ES"/>
        </w:rPr>
        <w:t>58</w:t>
      </w:r>
    </w:p>
    <w:p w:rsidR="000C615C" w:rsidRPr="0077083C" w:rsidRDefault="000C615C" w:rsidP="000873EF">
      <w:pPr>
        <w:tabs>
          <w:tab w:val="left" w:pos="1440"/>
          <w:tab w:val="right" w:leader="dot" w:pos="8278"/>
        </w:tabs>
        <w:spacing w:line="360" w:lineRule="auto"/>
        <w:ind w:left="1440" w:hanging="1440"/>
        <w:jc w:val="both"/>
        <w:rPr>
          <w:rFonts w:ascii="Arial" w:hAnsi="Arial" w:cs="Arial"/>
          <w:lang w:val="es-ES"/>
        </w:rPr>
      </w:pPr>
    </w:p>
    <w:p w:rsidR="0071601C" w:rsidRDefault="0071601C">
      <w:pPr>
        <w:rPr>
          <w:rFonts w:ascii="Arial" w:hAnsi="Arial" w:cs="Arial"/>
          <w:sz w:val="24"/>
          <w:szCs w:val="24"/>
          <w:lang w:val="es-ES"/>
        </w:rPr>
      </w:pPr>
    </w:p>
    <w:p w:rsidR="00D70D4D" w:rsidRDefault="00D70D4D">
      <w:pPr>
        <w:rPr>
          <w:rFonts w:ascii="Arial" w:hAnsi="Arial" w:cs="Arial"/>
          <w:sz w:val="24"/>
          <w:szCs w:val="24"/>
          <w:lang w:val="es-ES"/>
        </w:rPr>
      </w:pPr>
    </w:p>
    <w:p w:rsidR="00D70D4D" w:rsidRDefault="00D70D4D">
      <w:pPr>
        <w:rPr>
          <w:rFonts w:ascii="Arial" w:hAnsi="Arial" w:cs="Arial"/>
          <w:sz w:val="24"/>
          <w:szCs w:val="24"/>
          <w:lang w:val="es-ES"/>
        </w:rPr>
      </w:pPr>
    </w:p>
    <w:p w:rsidR="00D70D4D" w:rsidRDefault="00D70D4D">
      <w:pPr>
        <w:rPr>
          <w:rFonts w:ascii="Arial" w:hAnsi="Arial" w:cs="Arial"/>
          <w:sz w:val="24"/>
          <w:szCs w:val="24"/>
          <w:lang w:val="es-ES"/>
        </w:rPr>
      </w:pPr>
    </w:p>
    <w:p w:rsidR="00D70D4D" w:rsidRDefault="00D70D4D">
      <w:pPr>
        <w:rPr>
          <w:rFonts w:ascii="Arial" w:hAnsi="Arial" w:cs="Arial"/>
          <w:sz w:val="24"/>
          <w:szCs w:val="24"/>
          <w:lang w:val="es-ES"/>
        </w:rPr>
      </w:pPr>
    </w:p>
    <w:p w:rsidR="00D70D4D" w:rsidRDefault="00D70D4D">
      <w:pPr>
        <w:rPr>
          <w:rFonts w:ascii="Arial" w:hAnsi="Arial" w:cs="Arial"/>
          <w:sz w:val="24"/>
          <w:szCs w:val="24"/>
          <w:lang w:val="es-ES"/>
        </w:rPr>
      </w:pPr>
    </w:p>
    <w:p w:rsidR="00D70D4D" w:rsidRDefault="00D70D4D">
      <w:pPr>
        <w:rPr>
          <w:rFonts w:ascii="Arial" w:hAnsi="Arial" w:cs="Arial"/>
          <w:sz w:val="24"/>
          <w:szCs w:val="24"/>
          <w:lang w:val="es-ES"/>
        </w:rPr>
      </w:pPr>
    </w:p>
    <w:p w:rsidR="00D70D4D" w:rsidRDefault="00D70D4D">
      <w:pPr>
        <w:rPr>
          <w:rFonts w:ascii="Arial" w:hAnsi="Arial" w:cs="Arial"/>
          <w:sz w:val="24"/>
          <w:szCs w:val="24"/>
          <w:lang w:val="es-ES"/>
        </w:rPr>
      </w:pPr>
    </w:p>
    <w:p w:rsidR="00D70D4D" w:rsidRDefault="00D70D4D">
      <w:pPr>
        <w:rPr>
          <w:rFonts w:ascii="Arial" w:hAnsi="Arial" w:cs="Arial"/>
          <w:sz w:val="24"/>
          <w:szCs w:val="24"/>
          <w:lang w:val="es-ES"/>
        </w:rPr>
      </w:pPr>
    </w:p>
    <w:p w:rsidR="00D70D4D" w:rsidRDefault="00D70D4D">
      <w:pPr>
        <w:rPr>
          <w:rFonts w:ascii="Arial" w:hAnsi="Arial" w:cs="Arial"/>
          <w:sz w:val="24"/>
          <w:szCs w:val="24"/>
          <w:lang w:val="es-ES"/>
        </w:rPr>
      </w:pPr>
    </w:p>
    <w:p w:rsidR="00D70D4D" w:rsidRDefault="00D70D4D">
      <w:pPr>
        <w:rPr>
          <w:rFonts w:ascii="Arial" w:hAnsi="Arial" w:cs="Arial"/>
          <w:sz w:val="24"/>
          <w:szCs w:val="24"/>
          <w:lang w:val="es-ES"/>
        </w:rPr>
      </w:pPr>
    </w:p>
    <w:p w:rsidR="00D70D4D" w:rsidRDefault="00D70D4D">
      <w:pPr>
        <w:rPr>
          <w:rFonts w:ascii="Arial" w:hAnsi="Arial" w:cs="Arial"/>
          <w:sz w:val="24"/>
          <w:szCs w:val="24"/>
          <w:lang w:val="es-ES"/>
        </w:rPr>
      </w:pPr>
    </w:p>
    <w:p w:rsidR="00D70D4D" w:rsidRDefault="00D70D4D">
      <w:pPr>
        <w:rPr>
          <w:rFonts w:ascii="Arial" w:hAnsi="Arial" w:cs="Arial"/>
          <w:sz w:val="24"/>
          <w:szCs w:val="24"/>
          <w:lang w:val="es-ES"/>
        </w:rPr>
      </w:pPr>
    </w:p>
    <w:p w:rsidR="00D70D4D" w:rsidRDefault="00D70D4D">
      <w:pPr>
        <w:rPr>
          <w:rFonts w:ascii="Arial" w:hAnsi="Arial" w:cs="Arial"/>
          <w:sz w:val="24"/>
          <w:szCs w:val="24"/>
          <w:lang w:val="es-ES"/>
        </w:rPr>
      </w:pPr>
    </w:p>
    <w:p w:rsidR="00B42E92" w:rsidRDefault="00B42E92">
      <w:pPr>
        <w:rPr>
          <w:rFonts w:ascii="Arial" w:hAnsi="Arial" w:cs="Arial"/>
          <w:sz w:val="24"/>
          <w:szCs w:val="24"/>
          <w:lang w:val="es-ES"/>
        </w:rPr>
      </w:pPr>
    </w:p>
    <w:p w:rsidR="00D70D4D" w:rsidRDefault="00D70D4D">
      <w:pPr>
        <w:rPr>
          <w:rFonts w:ascii="Arial" w:hAnsi="Arial" w:cs="Arial"/>
          <w:sz w:val="24"/>
          <w:szCs w:val="24"/>
          <w:lang w:val="es-ES"/>
        </w:rPr>
      </w:pPr>
    </w:p>
    <w:p w:rsidR="00D70D4D" w:rsidRPr="00DB2A5B" w:rsidRDefault="00D70D4D" w:rsidP="00DB2A5B">
      <w:pPr>
        <w:jc w:val="center"/>
        <w:rPr>
          <w:rFonts w:ascii="Arial" w:hAnsi="Arial" w:cs="Arial"/>
          <w:b/>
          <w:sz w:val="44"/>
          <w:szCs w:val="32"/>
          <w:lang w:val="es-ES"/>
        </w:rPr>
      </w:pPr>
      <w:r w:rsidRPr="00DB2A5B">
        <w:rPr>
          <w:rFonts w:ascii="Arial" w:hAnsi="Arial" w:cs="Arial"/>
          <w:b/>
          <w:sz w:val="44"/>
          <w:szCs w:val="32"/>
          <w:lang w:val="es-ES"/>
        </w:rPr>
        <w:lastRenderedPageBreak/>
        <w:t>ABREVIATURAS</w:t>
      </w:r>
    </w:p>
    <w:p w:rsidR="00D70D4D" w:rsidRDefault="00D70D4D" w:rsidP="00D70D4D">
      <w:pPr>
        <w:jc w:val="center"/>
        <w:rPr>
          <w:rFonts w:ascii="Arial" w:hAnsi="Arial" w:cs="Arial"/>
          <w:b/>
          <w:sz w:val="32"/>
          <w:szCs w:val="32"/>
          <w:lang w:val="es-ES"/>
        </w:rPr>
      </w:pPr>
    </w:p>
    <w:tbl>
      <w:tblPr>
        <w:tblStyle w:val="LightList-Accent1"/>
        <w:tblW w:w="0" w:type="auto"/>
        <w:tblLook w:val="04A0"/>
      </w:tblPr>
      <w:tblGrid>
        <w:gridCol w:w="4247"/>
        <w:gridCol w:w="4247"/>
      </w:tblGrid>
      <w:tr w:rsidR="00D70D4D" w:rsidTr="00D70D4D">
        <w:trPr>
          <w:cnfStyle w:val="100000000000"/>
        </w:trPr>
        <w:tc>
          <w:tcPr>
            <w:cnfStyle w:val="001000000000"/>
            <w:tcW w:w="4247" w:type="dxa"/>
          </w:tcPr>
          <w:p w:rsidR="00D70D4D" w:rsidRDefault="00D70D4D" w:rsidP="00D70D4D">
            <w:pPr>
              <w:spacing w:before="240"/>
              <w:jc w:val="center"/>
              <w:rPr>
                <w:rFonts w:ascii="Arial" w:hAnsi="Arial" w:cs="Arial"/>
                <w:b w:val="0"/>
                <w:sz w:val="32"/>
                <w:szCs w:val="32"/>
                <w:lang w:val="es-ES"/>
              </w:rPr>
            </w:pPr>
            <w:r>
              <w:rPr>
                <w:rFonts w:ascii="Arial" w:hAnsi="Arial" w:cs="Arial"/>
                <w:b w:val="0"/>
                <w:sz w:val="32"/>
                <w:szCs w:val="32"/>
                <w:lang w:val="es-ES"/>
              </w:rPr>
              <w:t>SIGLAS</w:t>
            </w:r>
          </w:p>
        </w:tc>
        <w:tc>
          <w:tcPr>
            <w:tcW w:w="4247" w:type="dxa"/>
          </w:tcPr>
          <w:p w:rsidR="00D70D4D" w:rsidRDefault="00D70D4D" w:rsidP="00D70D4D">
            <w:pPr>
              <w:spacing w:before="240"/>
              <w:jc w:val="center"/>
              <w:cnfStyle w:val="100000000000"/>
              <w:rPr>
                <w:rFonts w:ascii="Arial" w:hAnsi="Arial" w:cs="Arial"/>
                <w:b w:val="0"/>
                <w:sz w:val="32"/>
                <w:szCs w:val="32"/>
                <w:lang w:val="es-ES"/>
              </w:rPr>
            </w:pPr>
            <w:r>
              <w:rPr>
                <w:rFonts w:ascii="Arial" w:hAnsi="Arial" w:cs="Arial"/>
                <w:b w:val="0"/>
                <w:sz w:val="32"/>
                <w:szCs w:val="32"/>
                <w:lang w:val="es-ES"/>
              </w:rPr>
              <w:t>SIGNIFICADO</w:t>
            </w:r>
          </w:p>
        </w:tc>
      </w:tr>
      <w:tr w:rsidR="00D70D4D" w:rsidTr="00D70D4D">
        <w:trPr>
          <w:cnfStyle w:val="00000010000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sidRPr="00312B88">
              <w:rPr>
                <w:rFonts w:ascii="Arial" w:hAnsi="Arial" w:cs="Arial"/>
                <w:sz w:val="24"/>
                <w:szCs w:val="32"/>
                <w:lang w:val="es-ES"/>
              </w:rPr>
              <w:t>PA</w:t>
            </w:r>
          </w:p>
        </w:tc>
        <w:tc>
          <w:tcPr>
            <w:tcW w:w="4247" w:type="dxa"/>
          </w:tcPr>
          <w:p w:rsidR="00D70D4D" w:rsidRPr="00312B88" w:rsidRDefault="00D70D4D" w:rsidP="00D70D4D">
            <w:pPr>
              <w:spacing w:before="240"/>
              <w:jc w:val="center"/>
              <w:cnfStyle w:val="000000100000"/>
              <w:rPr>
                <w:rFonts w:ascii="Arial" w:hAnsi="Arial" w:cs="Arial"/>
                <w:sz w:val="24"/>
                <w:szCs w:val="32"/>
                <w:lang w:val="es-ES"/>
              </w:rPr>
            </w:pPr>
            <w:r>
              <w:rPr>
                <w:rFonts w:ascii="Arial" w:hAnsi="Arial" w:cs="Arial"/>
                <w:sz w:val="24"/>
                <w:szCs w:val="32"/>
                <w:lang w:val="es-ES"/>
              </w:rPr>
              <w:t>Presión Arterial</w:t>
            </w:r>
          </w:p>
        </w:tc>
      </w:tr>
      <w:tr w:rsidR="00D70D4D" w:rsidTr="00D70D4D">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VPR</w:t>
            </w:r>
          </w:p>
        </w:tc>
        <w:tc>
          <w:tcPr>
            <w:tcW w:w="4247" w:type="dxa"/>
          </w:tcPr>
          <w:p w:rsidR="00D70D4D" w:rsidRPr="00312B88"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Registrador de Volumen de Pulso</w:t>
            </w:r>
          </w:p>
        </w:tc>
      </w:tr>
      <w:tr w:rsidR="00745114" w:rsidTr="00D70D4D">
        <w:trPr>
          <w:cnfStyle w:val="000000100000"/>
        </w:trPr>
        <w:tc>
          <w:tcPr>
            <w:cnfStyle w:val="001000000000"/>
            <w:tcW w:w="4247" w:type="dxa"/>
          </w:tcPr>
          <w:p w:rsidR="00745114" w:rsidRDefault="00745114" w:rsidP="00D70D4D">
            <w:pPr>
              <w:spacing w:before="240"/>
              <w:jc w:val="center"/>
              <w:rPr>
                <w:rFonts w:ascii="Arial" w:hAnsi="Arial" w:cs="Arial"/>
                <w:sz w:val="24"/>
                <w:szCs w:val="32"/>
                <w:lang w:val="es-ES"/>
              </w:rPr>
            </w:pPr>
            <w:r>
              <w:rPr>
                <w:rFonts w:ascii="Arial" w:hAnsi="Arial" w:cs="Arial"/>
                <w:sz w:val="24"/>
                <w:szCs w:val="32"/>
                <w:lang w:val="es-ES"/>
              </w:rPr>
              <w:t>PGA</w:t>
            </w:r>
          </w:p>
        </w:tc>
        <w:tc>
          <w:tcPr>
            <w:tcW w:w="4247" w:type="dxa"/>
          </w:tcPr>
          <w:p w:rsidR="00745114" w:rsidRDefault="00745114" w:rsidP="00D70D4D">
            <w:pPr>
              <w:spacing w:before="240"/>
              <w:jc w:val="center"/>
              <w:cnfStyle w:val="000000100000"/>
              <w:rPr>
                <w:rFonts w:ascii="Arial" w:hAnsi="Arial" w:cs="Arial"/>
                <w:sz w:val="24"/>
                <w:szCs w:val="32"/>
                <w:lang w:val="es-ES"/>
              </w:rPr>
            </w:pPr>
            <w:r>
              <w:rPr>
                <w:rFonts w:ascii="Arial" w:hAnsi="Arial" w:cs="Arial"/>
                <w:sz w:val="24"/>
                <w:szCs w:val="32"/>
                <w:lang w:val="es-ES"/>
              </w:rPr>
              <w:t>Pletismografía de Agua</w:t>
            </w:r>
          </w:p>
        </w:tc>
      </w:tr>
      <w:tr w:rsidR="00D70D4D" w:rsidTr="00D70D4D">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PRT</w:t>
            </w:r>
          </w:p>
        </w:tc>
        <w:tc>
          <w:tcPr>
            <w:tcW w:w="4247" w:type="dxa"/>
          </w:tcPr>
          <w:p w:rsidR="00D70D4D" w:rsidRPr="00312B88"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Test de Hiperemia Reactiva</w:t>
            </w:r>
          </w:p>
        </w:tc>
      </w:tr>
      <w:tr w:rsidR="00D70D4D" w:rsidTr="00D70D4D">
        <w:trPr>
          <w:cnfStyle w:val="00000010000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PPG</w:t>
            </w:r>
          </w:p>
        </w:tc>
        <w:tc>
          <w:tcPr>
            <w:tcW w:w="4247" w:type="dxa"/>
          </w:tcPr>
          <w:p w:rsidR="00D70D4D" w:rsidRPr="00312B88" w:rsidRDefault="00D70D4D" w:rsidP="00D70D4D">
            <w:pPr>
              <w:spacing w:before="240"/>
              <w:jc w:val="center"/>
              <w:cnfStyle w:val="000000100000"/>
              <w:rPr>
                <w:rFonts w:ascii="Arial" w:hAnsi="Arial" w:cs="Arial"/>
                <w:sz w:val="24"/>
                <w:szCs w:val="32"/>
                <w:lang w:val="es-ES"/>
              </w:rPr>
            </w:pPr>
            <w:r>
              <w:rPr>
                <w:rFonts w:ascii="Arial" w:hAnsi="Arial" w:cs="Arial"/>
                <w:sz w:val="24"/>
                <w:szCs w:val="32"/>
                <w:lang w:val="es-ES"/>
              </w:rPr>
              <w:t>Fotopletismógrafo</w:t>
            </w:r>
          </w:p>
        </w:tc>
      </w:tr>
      <w:tr w:rsidR="00D70D4D" w:rsidTr="00D70D4D">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LED</w:t>
            </w:r>
          </w:p>
        </w:tc>
        <w:tc>
          <w:tcPr>
            <w:tcW w:w="4247" w:type="dxa"/>
          </w:tcPr>
          <w:p w:rsidR="00D70D4D" w:rsidRPr="00312B88"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Diodo Emisor de Luz</w:t>
            </w:r>
          </w:p>
        </w:tc>
      </w:tr>
      <w:tr w:rsidR="00D70D4D" w:rsidTr="00D70D4D">
        <w:trPr>
          <w:cnfStyle w:val="00000010000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PS</w:t>
            </w:r>
          </w:p>
        </w:tc>
        <w:tc>
          <w:tcPr>
            <w:tcW w:w="4247" w:type="dxa"/>
          </w:tcPr>
          <w:p w:rsidR="00D70D4D" w:rsidRPr="00312B88" w:rsidRDefault="00D70D4D" w:rsidP="00D70D4D">
            <w:pPr>
              <w:spacing w:before="240"/>
              <w:jc w:val="center"/>
              <w:cnfStyle w:val="000000100000"/>
              <w:rPr>
                <w:rFonts w:ascii="Arial" w:hAnsi="Arial" w:cs="Arial"/>
                <w:sz w:val="24"/>
                <w:szCs w:val="32"/>
                <w:lang w:val="es-ES"/>
              </w:rPr>
            </w:pPr>
            <w:r>
              <w:rPr>
                <w:rFonts w:ascii="Arial" w:hAnsi="Arial" w:cs="Arial"/>
                <w:sz w:val="24"/>
                <w:szCs w:val="32"/>
                <w:lang w:val="es-ES"/>
              </w:rPr>
              <w:t>Presión Sistólica</w:t>
            </w:r>
          </w:p>
        </w:tc>
      </w:tr>
      <w:tr w:rsidR="00D70D4D" w:rsidTr="00D70D4D">
        <w:trPr>
          <w:trHeight w:val="7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PD</w:t>
            </w:r>
          </w:p>
        </w:tc>
        <w:tc>
          <w:tcPr>
            <w:tcW w:w="4247" w:type="dxa"/>
          </w:tcPr>
          <w:p w:rsidR="00D70D4D" w:rsidRPr="00312B88"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Presión Diastólica</w:t>
            </w:r>
          </w:p>
        </w:tc>
      </w:tr>
      <w:tr w:rsidR="00D70D4D" w:rsidTr="00D70D4D">
        <w:trPr>
          <w:cnfStyle w:val="000000100000"/>
          <w:trHeight w:val="7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USB</w:t>
            </w:r>
          </w:p>
        </w:tc>
        <w:tc>
          <w:tcPr>
            <w:tcW w:w="4247" w:type="dxa"/>
          </w:tcPr>
          <w:p w:rsidR="00D70D4D" w:rsidRPr="00312B88" w:rsidRDefault="00D70D4D" w:rsidP="00D70D4D">
            <w:pPr>
              <w:spacing w:before="240"/>
              <w:jc w:val="center"/>
              <w:cnfStyle w:val="000000100000"/>
              <w:rPr>
                <w:rFonts w:ascii="Arial" w:hAnsi="Arial" w:cs="Arial"/>
                <w:sz w:val="24"/>
                <w:szCs w:val="32"/>
                <w:lang w:val="es-ES"/>
              </w:rPr>
            </w:pPr>
            <w:r>
              <w:rPr>
                <w:rFonts w:ascii="Arial" w:hAnsi="Arial" w:cs="Arial"/>
                <w:sz w:val="24"/>
                <w:szCs w:val="32"/>
                <w:lang w:val="es-ES"/>
              </w:rPr>
              <w:t>Bus Universal en Serie</w:t>
            </w:r>
          </w:p>
        </w:tc>
      </w:tr>
      <w:tr w:rsidR="00D70D4D" w:rsidTr="00D70D4D">
        <w:trPr>
          <w:trHeight w:val="7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DC</w:t>
            </w:r>
          </w:p>
        </w:tc>
        <w:tc>
          <w:tcPr>
            <w:tcW w:w="4247" w:type="dxa"/>
          </w:tcPr>
          <w:p w:rsidR="00D70D4D" w:rsidRPr="00312B88"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Corriente Directa</w:t>
            </w:r>
          </w:p>
        </w:tc>
      </w:tr>
      <w:tr w:rsidR="00D70D4D" w:rsidTr="00D70D4D">
        <w:trPr>
          <w:cnfStyle w:val="000000100000"/>
          <w:trHeight w:val="7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PIC</w:t>
            </w:r>
          </w:p>
        </w:tc>
        <w:tc>
          <w:tcPr>
            <w:tcW w:w="4247" w:type="dxa"/>
          </w:tcPr>
          <w:p w:rsidR="00D70D4D" w:rsidRPr="00312B88" w:rsidRDefault="00D70D4D" w:rsidP="00D70D4D">
            <w:pPr>
              <w:spacing w:before="240"/>
              <w:jc w:val="center"/>
              <w:cnfStyle w:val="000000100000"/>
              <w:rPr>
                <w:rFonts w:ascii="Arial" w:hAnsi="Arial" w:cs="Arial"/>
                <w:sz w:val="24"/>
                <w:szCs w:val="32"/>
                <w:lang w:val="es-ES"/>
              </w:rPr>
            </w:pPr>
            <w:proofErr w:type="spellStart"/>
            <w:r>
              <w:rPr>
                <w:rFonts w:ascii="Arial" w:hAnsi="Arial" w:cs="Arial"/>
                <w:sz w:val="24"/>
                <w:szCs w:val="32"/>
                <w:lang w:val="es-ES"/>
              </w:rPr>
              <w:t>ProgrammableInterruptController</w:t>
            </w:r>
            <w:proofErr w:type="spellEnd"/>
          </w:p>
        </w:tc>
      </w:tr>
      <w:tr w:rsidR="00D70D4D" w:rsidTr="00D70D4D">
        <w:trPr>
          <w:trHeight w:val="7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BPM</w:t>
            </w:r>
          </w:p>
        </w:tc>
        <w:tc>
          <w:tcPr>
            <w:tcW w:w="4247" w:type="dxa"/>
          </w:tcPr>
          <w:p w:rsidR="00D70D4D" w:rsidRPr="00312B88"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Latidos por Minuto</w:t>
            </w:r>
          </w:p>
        </w:tc>
      </w:tr>
    </w:tbl>
    <w:p w:rsidR="00D70D4D" w:rsidRDefault="00D70D4D" w:rsidP="00D70D4D">
      <w:pPr>
        <w:spacing w:before="240"/>
        <w:jc w:val="center"/>
        <w:rPr>
          <w:rFonts w:ascii="Arial" w:hAnsi="Arial" w:cs="Arial"/>
          <w:b/>
          <w:sz w:val="32"/>
          <w:szCs w:val="32"/>
          <w:lang w:val="es-ES"/>
        </w:rPr>
      </w:pPr>
    </w:p>
    <w:p w:rsidR="00D70D4D" w:rsidRDefault="00D70D4D" w:rsidP="00D70D4D">
      <w:pPr>
        <w:rPr>
          <w:rFonts w:ascii="Arial" w:hAnsi="Arial" w:cs="Arial"/>
          <w:b/>
          <w:sz w:val="32"/>
          <w:szCs w:val="32"/>
          <w:lang w:val="es-ES"/>
        </w:rPr>
      </w:pPr>
      <w:r>
        <w:rPr>
          <w:rFonts w:ascii="Arial" w:hAnsi="Arial" w:cs="Arial"/>
          <w:b/>
          <w:sz w:val="32"/>
          <w:szCs w:val="32"/>
          <w:lang w:val="es-ES"/>
        </w:rPr>
        <w:br w:type="page"/>
      </w:r>
    </w:p>
    <w:p w:rsidR="00D70D4D" w:rsidRPr="00DB2A5B" w:rsidRDefault="00D70D4D" w:rsidP="00D70D4D">
      <w:pPr>
        <w:jc w:val="center"/>
        <w:rPr>
          <w:rFonts w:ascii="Arial" w:hAnsi="Arial" w:cs="Arial"/>
          <w:b/>
          <w:sz w:val="44"/>
          <w:szCs w:val="32"/>
          <w:lang w:val="es-ES"/>
        </w:rPr>
      </w:pPr>
      <w:r w:rsidRPr="00DB2A5B">
        <w:rPr>
          <w:rFonts w:ascii="Arial" w:hAnsi="Arial" w:cs="Arial"/>
          <w:b/>
          <w:sz w:val="44"/>
          <w:szCs w:val="32"/>
          <w:lang w:val="es-ES"/>
        </w:rPr>
        <w:lastRenderedPageBreak/>
        <w:t>SIMBOLOGÍA</w:t>
      </w:r>
    </w:p>
    <w:tbl>
      <w:tblPr>
        <w:tblStyle w:val="LightList-Accent1"/>
        <w:tblW w:w="0" w:type="auto"/>
        <w:tblLook w:val="04A0"/>
      </w:tblPr>
      <w:tblGrid>
        <w:gridCol w:w="4247"/>
        <w:gridCol w:w="4247"/>
      </w:tblGrid>
      <w:tr w:rsidR="00D70D4D" w:rsidTr="00D70D4D">
        <w:trPr>
          <w:cnfStyle w:val="100000000000"/>
        </w:trPr>
        <w:tc>
          <w:tcPr>
            <w:cnfStyle w:val="001000000000"/>
            <w:tcW w:w="4247" w:type="dxa"/>
          </w:tcPr>
          <w:p w:rsidR="00D70D4D" w:rsidRDefault="00E14D3A" w:rsidP="00D70D4D">
            <w:pPr>
              <w:spacing w:before="240"/>
              <w:jc w:val="center"/>
              <w:rPr>
                <w:rFonts w:ascii="Arial" w:hAnsi="Arial" w:cs="Arial"/>
                <w:b w:val="0"/>
                <w:sz w:val="32"/>
                <w:szCs w:val="32"/>
                <w:lang w:val="es-ES"/>
              </w:rPr>
            </w:pPr>
            <w:r>
              <w:rPr>
                <w:rFonts w:ascii="Arial" w:hAnsi="Arial" w:cs="Arial"/>
                <w:b w:val="0"/>
                <w:sz w:val="32"/>
                <w:szCs w:val="32"/>
                <w:lang w:val="es-ES"/>
              </w:rPr>
              <w:t>SÍMBOLO</w:t>
            </w:r>
          </w:p>
        </w:tc>
        <w:tc>
          <w:tcPr>
            <w:tcW w:w="4247" w:type="dxa"/>
          </w:tcPr>
          <w:p w:rsidR="00D70D4D" w:rsidRDefault="00E14D3A" w:rsidP="00D70D4D">
            <w:pPr>
              <w:spacing w:before="240"/>
              <w:jc w:val="center"/>
              <w:cnfStyle w:val="100000000000"/>
              <w:rPr>
                <w:rFonts w:ascii="Arial" w:hAnsi="Arial" w:cs="Arial"/>
                <w:b w:val="0"/>
                <w:sz w:val="32"/>
                <w:szCs w:val="32"/>
                <w:lang w:val="es-ES"/>
              </w:rPr>
            </w:pPr>
            <w:r>
              <w:rPr>
                <w:rFonts w:ascii="Arial" w:hAnsi="Arial" w:cs="Arial"/>
                <w:b w:val="0"/>
                <w:sz w:val="32"/>
                <w:szCs w:val="32"/>
                <w:lang w:val="es-ES"/>
              </w:rPr>
              <w:t>SIGNIFICADO</w:t>
            </w:r>
          </w:p>
        </w:tc>
      </w:tr>
      <w:tr w:rsidR="00D70D4D" w:rsidTr="00D70D4D">
        <w:trPr>
          <w:cnfStyle w:val="00000010000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Ω</w:t>
            </w:r>
          </w:p>
        </w:tc>
        <w:tc>
          <w:tcPr>
            <w:tcW w:w="4247" w:type="dxa"/>
          </w:tcPr>
          <w:p w:rsidR="00D70D4D" w:rsidRPr="00312B88" w:rsidRDefault="00D70D4D" w:rsidP="00D70D4D">
            <w:pPr>
              <w:spacing w:before="240"/>
              <w:jc w:val="center"/>
              <w:cnfStyle w:val="000000100000"/>
              <w:rPr>
                <w:rFonts w:ascii="Arial" w:hAnsi="Arial" w:cs="Arial"/>
                <w:sz w:val="24"/>
                <w:szCs w:val="32"/>
                <w:lang w:val="es-ES"/>
              </w:rPr>
            </w:pPr>
            <w:r>
              <w:rPr>
                <w:rFonts w:ascii="Arial" w:hAnsi="Arial" w:cs="Arial"/>
                <w:sz w:val="24"/>
                <w:szCs w:val="32"/>
                <w:lang w:val="es-ES"/>
              </w:rPr>
              <w:t>Ohmio</w:t>
            </w:r>
          </w:p>
        </w:tc>
      </w:tr>
      <w:tr w:rsidR="00D70D4D" w:rsidTr="00D70D4D">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KΩ</w:t>
            </w:r>
          </w:p>
        </w:tc>
        <w:tc>
          <w:tcPr>
            <w:tcW w:w="4247" w:type="dxa"/>
          </w:tcPr>
          <w:p w:rsidR="00D70D4D" w:rsidRPr="00312B88"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Kilo-Ohmio</w:t>
            </w:r>
          </w:p>
        </w:tc>
      </w:tr>
      <w:tr w:rsidR="00D70D4D" w:rsidTr="00D70D4D">
        <w:trPr>
          <w:cnfStyle w:val="00000010000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MΩ</w:t>
            </w:r>
          </w:p>
        </w:tc>
        <w:tc>
          <w:tcPr>
            <w:tcW w:w="4247" w:type="dxa"/>
          </w:tcPr>
          <w:p w:rsidR="00D70D4D" w:rsidRPr="00312B88" w:rsidRDefault="00D70D4D" w:rsidP="00D70D4D">
            <w:pPr>
              <w:spacing w:before="240"/>
              <w:jc w:val="center"/>
              <w:cnfStyle w:val="000000100000"/>
              <w:rPr>
                <w:rFonts w:ascii="Arial" w:hAnsi="Arial" w:cs="Arial"/>
                <w:sz w:val="24"/>
                <w:szCs w:val="32"/>
                <w:lang w:val="es-ES"/>
              </w:rPr>
            </w:pPr>
            <w:r>
              <w:rPr>
                <w:rFonts w:ascii="Arial" w:hAnsi="Arial" w:cs="Arial"/>
                <w:sz w:val="24"/>
                <w:szCs w:val="32"/>
                <w:lang w:val="es-ES"/>
              </w:rPr>
              <w:t>Mega-Ohmio</w:t>
            </w:r>
          </w:p>
        </w:tc>
      </w:tr>
      <w:tr w:rsidR="00D70D4D" w:rsidTr="00D70D4D">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R</w:t>
            </w:r>
          </w:p>
        </w:tc>
        <w:tc>
          <w:tcPr>
            <w:tcW w:w="4247" w:type="dxa"/>
          </w:tcPr>
          <w:p w:rsidR="00D70D4D" w:rsidRPr="00312B88"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Resistor</w:t>
            </w:r>
          </w:p>
        </w:tc>
      </w:tr>
      <w:tr w:rsidR="00D70D4D" w:rsidTr="00D70D4D">
        <w:trPr>
          <w:cnfStyle w:val="000000100000"/>
        </w:trPr>
        <w:tc>
          <w:tcPr>
            <w:cnfStyle w:val="001000000000"/>
            <w:tcW w:w="4247" w:type="dxa"/>
          </w:tcPr>
          <w:p w:rsidR="00D70D4D" w:rsidRPr="00312B88" w:rsidRDefault="00E14D3A" w:rsidP="00D70D4D">
            <w:pPr>
              <w:spacing w:before="240"/>
              <w:jc w:val="center"/>
              <w:rPr>
                <w:rFonts w:ascii="Arial" w:hAnsi="Arial" w:cs="Arial"/>
                <w:sz w:val="24"/>
                <w:szCs w:val="32"/>
                <w:lang w:val="es-ES"/>
              </w:rPr>
            </w:pPr>
            <w:proofErr w:type="spellStart"/>
            <w:r>
              <w:rPr>
                <w:rFonts w:ascii="Arial" w:hAnsi="Arial" w:cs="Arial"/>
                <w:sz w:val="24"/>
                <w:szCs w:val="32"/>
                <w:lang w:val="es-ES"/>
              </w:rPr>
              <w:t>μF</w:t>
            </w:r>
            <w:proofErr w:type="spellEnd"/>
          </w:p>
        </w:tc>
        <w:tc>
          <w:tcPr>
            <w:tcW w:w="4247" w:type="dxa"/>
          </w:tcPr>
          <w:p w:rsidR="00D70D4D" w:rsidRPr="00312B88" w:rsidRDefault="00D70D4D" w:rsidP="00D70D4D">
            <w:pPr>
              <w:spacing w:before="240"/>
              <w:jc w:val="center"/>
              <w:cnfStyle w:val="000000100000"/>
              <w:rPr>
                <w:rFonts w:ascii="Arial" w:hAnsi="Arial" w:cs="Arial"/>
                <w:sz w:val="24"/>
                <w:szCs w:val="32"/>
                <w:lang w:val="es-ES"/>
              </w:rPr>
            </w:pPr>
            <w:r>
              <w:rPr>
                <w:rFonts w:ascii="Arial" w:hAnsi="Arial" w:cs="Arial"/>
                <w:sz w:val="24"/>
                <w:szCs w:val="32"/>
                <w:lang w:val="es-ES"/>
              </w:rPr>
              <w:t>Micro-Faradio</w:t>
            </w:r>
          </w:p>
        </w:tc>
      </w:tr>
      <w:tr w:rsidR="00D70D4D" w:rsidTr="00D70D4D">
        <w:trPr>
          <w:trHeight w:val="7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C</w:t>
            </w:r>
          </w:p>
        </w:tc>
        <w:tc>
          <w:tcPr>
            <w:tcW w:w="4247" w:type="dxa"/>
          </w:tcPr>
          <w:p w:rsidR="00D70D4D" w:rsidRPr="00312B88"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Capacitor</w:t>
            </w:r>
          </w:p>
        </w:tc>
      </w:tr>
      <w:tr w:rsidR="00D70D4D" w:rsidTr="00D70D4D">
        <w:trPr>
          <w:cnfStyle w:val="000000100000"/>
          <w:trHeight w:val="7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D</w:t>
            </w:r>
          </w:p>
        </w:tc>
        <w:tc>
          <w:tcPr>
            <w:tcW w:w="4247" w:type="dxa"/>
          </w:tcPr>
          <w:p w:rsidR="00D70D4D" w:rsidRPr="00312B88" w:rsidRDefault="00D70D4D" w:rsidP="00D70D4D">
            <w:pPr>
              <w:spacing w:before="240"/>
              <w:jc w:val="center"/>
              <w:cnfStyle w:val="000000100000"/>
              <w:rPr>
                <w:rFonts w:ascii="Arial" w:hAnsi="Arial" w:cs="Arial"/>
                <w:sz w:val="24"/>
                <w:szCs w:val="32"/>
                <w:lang w:val="es-ES"/>
              </w:rPr>
            </w:pPr>
            <w:r>
              <w:rPr>
                <w:rFonts w:ascii="Arial" w:hAnsi="Arial" w:cs="Arial"/>
                <w:sz w:val="24"/>
                <w:szCs w:val="32"/>
                <w:lang w:val="es-ES"/>
              </w:rPr>
              <w:t>Diodo</w:t>
            </w:r>
          </w:p>
        </w:tc>
      </w:tr>
      <w:tr w:rsidR="00D70D4D" w:rsidTr="00D70D4D">
        <w:trPr>
          <w:trHeight w:val="7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V</w:t>
            </w:r>
          </w:p>
        </w:tc>
        <w:tc>
          <w:tcPr>
            <w:tcW w:w="4247" w:type="dxa"/>
          </w:tcPr>
          <w:p w:rsidR="00D70D4D" w:rsidRPr="00312B88"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Voltios</w:t>
            </w:r>
          </w:p>
        </w:tc>
      </w:tr>
      <w:tr w:rsidR="00D70D4D" w:rsidTr="00D70D4D">
        <w:trPr>
          <w:cnfStyle w:val="000000100000"/>
          <w:trHeight w:val="7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proofErr w:type="spellStart"/>
            <w:r>
              <w:rPr>
                <w:rFonts w:ascii="Arial" w:hAnsi="Arial" w:cs="Arial"/>
                <w:sz w:val="24"/>
                <w:szCs w:val="32"/>
                <w:lang w:val="es-ES"/>
              </w:rPr>
              <w:t>Av</w:t>
            </w:r>
            <w:proofErr w:type="spellEnd"/>
          </w:p>
        </w:tc>
        <w:tc>
          <w:tcPr>
            <w:tcW w:w="4247" w:type="dxa"/>
          </w:tcPr>
          <w:p w:rsidR="00D70D4D" w:rsidRPr="00312B88" w:rsidRDefault="00D70D4D" w:rsidP="00D70D4D">
            <w:pPr>
              <w:spacing w:before="240"/>
              <w:jc w:val="center"/>
              <w:cnfStyle w:val="000000100000"/>
              <w:rPr>
                <w:rFonts w:ascii="Arial" w:hAnsi="Arial" w:cs="Arial"/>
                <w:sz w:val="24"/>
                <w:szCs w:val="32"/>
                <w:lang w:val="es-ES"/>
              </w:rPr>
            </w:pPr>
            <w:r>
              <w:rPr>
                <w:rFonts w:ascii="Arial" w:hAnsi="Arial" w:cs="Arial"/>
                <w:sz w:val="24"/>
                <w:szCs w:val="32"/>
                <w:lang w:val="es-ES"/>
              </w:rPr>
              <w:t xml:space="preserve">Ganancia de Voltaje </w:t>
            </w:r>
          </w:p>
        </w:tc>
      </w:tr>
      <w:tr w:rsidR="00D70D4D" w:rsidTr="00D70D4D">
        <w:trPr>
          <w:trHeight w:val="70"/>
        </w:trPr>
        <w:tc>
          <w:tcPr>
            <w:cnfStyle w:val="001000000000"/>
            <w:tcW w:w="4247" w:type="dxa"/>
          </w:tcPr>
          <w:p w:rsidR="00D70D4D" w:rsidRPr="00312B88" w:rsidRDefault="00D70D4D" w:rsidP="00D70D4D">
            <w:pPr>
              <w:spacing w:before="240"/>
              <w:jc w:val="center"/>
              <w:rPr>
                <w:rFonts w:ascii="Arial" w:hAnsi="Arial" w:cs="Arial"/>
                <w:sz w:val="24"/>
                <w:szCs w:val="32"/>
                <w:lang w:val="es-ES"/>
              </w:rPr>
            </w:pPr>
            <w:r>
              <w:rPr>
                <w:rFonts w:ascii="Arial" w:hAnsi="Arial" w:cs="Arial"/>
                <w:sz w:val="24"/>
                <w:szCs w:val="32"/>
                <w:lang w:val="es-ES"/>
              </w:rPr>
              <w:t>Hz</w:t>
            </w:r>
          </w:p>
        </w:tc>
        <w:tc>
          <w:tcPr>
            <w:tcW w:w="4247" w:type="dxa"/>
          </w:tcPr>
          <w:p w:rsidR="00D70D4D" w:rsidRPr="00312B88"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Hertz</w:t>
            </w:r>
          </w:p>
        </w:tc>
      </w:tr>
      <w:tr w:rsidR="00D70D4D" w:rsidTr="00D70D4D">
        <w:trPr>
          <w:cnfStyle w:val="000000100000"/>
          <w:trHeight w:val="70"/>
        </w:trPr>
        <w:tc>
          <w:tcPr>
            <w:cnfStyle w:val="001000000000"/>
            <w:tcW w:w="4247" w:type="dxa"/>
          </w:tcPr>
          <w:p w:rsidR="00D70D4D" w:rsidRDefault="00E14D3A" w:rsidP="00D70D4D">
            <w:pPr>
              <w:spacing w:before="240"/>
              <w:jc w:val="center"/>
              <w:rPr>
                <w:rFonts w:ascii="Arial" w:hAnsi="Arial" w:cs="Arial"/>
                <w:sz w:val="24"/>
                <w:szCs w:val="32"/>
                <w:lang w:val="es-ES"/>
              </w:rPr>
            </w:pPr>
            <w:r>
              <w:rPr>
                <w:rFonts w:ascii="Arial" w:hAnsi="Arial" w:cs="Arial"/>
                <w:sz w:val="24"/>
                <w:szCs w:val="32"/>
                <w:lang w:val="es-ES"/>
              </w:rPr>
              <w:t>f</w:t>
            </w:r>
            <w:r w:rsidR="00D70D4D">
              <w:rPr>
                <w:rFonts w:ascii="Arial" w:hAnsi="Arial" w:cs="Arial"/>
                <w:sz w:val="24"/>
                <w:szCs w:val="32"/>
                <w:lang w:val="es-ES"/>
              </w:rPr>
              <w:t>c</w:t>
            </w:r>
          </w:p>
        </w:tc>
        <w:tc>
          <w:tcPr>
            <w:tcW w:w="4247" w:type="dxa"/>
          </w:tcPr>
          <w:p w:rsidR="00D70D4D" w:rsidRDefault="00D70D4D" w:rsidP="00D70D4D">
            <w:pPr>
              <w:spacing w:before="240"/>
              <w:jc w:val="center"/>
              <w:cnfStyle w:val="000000100000"/>
              <w:rPr>
                <w:rFonts w:ascii="Arial" w:hAnsi="Arial" w:cs="Arial"/>
                <w:sz w:val="24"/>
                <w:szCs w:val="32"/>
                <w:lang w:val="es-ES"/>
              </w:rPr>
            </w:pPr>
            <w:r>
              <w:rPr>
                <w:rFonts w:ascii="Arial" w:hAnsi="Arial" w:cs="Arial"/>
                <w:sz w:val="24"/>
                <w:szCs w:val="32"/>
                <w:lang w:val="es-ES"/>
              </w:rPr>
              <w:t>Frecuencia de Corte</w:t>
            </w:r>
          </w:p>
        </w:tc>
      </w:tr>
      <w:tr w:rsidR="00D70D4D" w:rsidTr="00D70D4D">
        <w:trPr>
          <w:trHeight w:val="70"/>
        </w:trPr>
        <w:tc>
          <w:tcPr>
            <w:cnfStyle w:val="001000000000"/>
            <w:tcW w:w="4247" w:type="dxa"/>
          </w:tcPr>
          <w:p w:rsidR="00D70D4D" w:rsidRDefault="00D70D4D" w:rsidP="00D70D4D">
            <w:pPr>
              <w:spacing w:before="240"/>
              <w:jc w:val="center"/>
              <w:rPr>
                <w:rFonts w:ascii="Arial" w:hAnsi="Arial" w:cs="Arial"/>
                <w:sz w:val="24"/>
                <w:szCs w:val="32"/>
                <w:lang w:val="es-ES"/>
              </w:rPr>
            </w:pPr>
            <w:proofErr w:type="spellStart"/>
            <w:r>
              <w:rPr>
                <w:rFonts w:ascii="Arial" w:hAnsi="Arial" w:cs="Arial"/>
                <w:sz w:val="24"/>
                <w:szCs w:val="32"/>
                <w:lang w:val="es-ES"/>
              </w:rPr>
              <w:t>f</w:t>
            </w:r>
            <w:r w:rsidRPr="00BC6BFC">
              <w:rPr>
                <w:rFonts w:ascii="Arial" w:hAnsi="Arial" w:cs="Arial"/>
                <w:sz w:val="24"/>
                <w:szCs w:val="32"/>
                <w:vertAlign w:val="subscript"/>
                <w:lang w:val="es-ES"/>
              </w:rPr>
              <w:t>L</w:t>
            </w:r>
            <w:proofErr w:type="spellEnd"/>
          </w:p>
        </w:tc>
        <w:tc>
          <w:tcPr>
            <w:tcW w:w="4247" w:type="dxa"/>
          </w:tcPr>
          <w:p w:rsidR="00D70D4D"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Frecuencia de Corte de Filtro Pasa-Alto</w:t>
            </w:r>
          </w:p>
        </w:tc>
      </w:tr>
      <w:tr w:rsidR="00D70D4D" w:rsidTr="00D70D4D">
        <w:trPr>
          <w:cnfStyle w:val="000000100000"/>
          <w:trHeight w:val="70"/>
        </w:trPr>
        <w:tc>
          <w:tcPr>
            <w:cnfStyle w:val="001000000000"/>
            <w:tcW w:w="4247" w:type="dxa"/>
          </w:tcPr>
          <w:p w:rsidR="00D70D4D" w:rsidRDefault="00D70D4D" w:rsidP="00D70D4D">
            <w:pPr>
              <w:spacing w:before="240"/>
              <w:jc w:val="center"/>
              <w:rPr>
                <w:rFonts w:ascii="Arial" w:hAnsi="Arial" w:cs="Arial"/>
                <w:sz w:val="24"/>
                <w:szCs w:val="32"/>
                <w:lang w:val="es-ES"/>
              </w:rPr>
            </w:pPr>
            <w:proofErr w:type="spellStart"/>
            <w:r>
              <w:rPr>
                <w:rFonts w:ascii="Arial" w:hAnsi="Arial" w:cs="Arial"/>
                <w:sz w:val="24"/>
                <w:szCs w:val="32"/>
                <w:lang w:val="es-ES"/>
              </w:rPr>
              <w:t>f</w:t>
            </w:r>
            <w:r w:rsidRPr="00BC6BFC">
              <w:rPr>
                <w:rFonts w:ascii="Arial" w:hAnsi="Arial" w:cs="Arial"/>
                <w:sz w:val="24"/>
                <w:szCs w:val="32"/>
                <w:vertAlign w:val="subscript"/>
                <w:lang w:val="es-ES"/>
              </w:rPr>
              <w:t>H</w:t>
            </w:r>
            <w:proofErr w:type="spellEnd"/>
          </w:p>
        </w:tc>
        <w:tc>
          <w:tcPr>
            <w:tcW w:w="4247" w:type="dxa"/>
          </w:tcPr>
          <w:p w:rsidR="00D70D4D" w:rsidRDefault="00D70D4D" w:rsidP="00D70D4D">
            <w:pPr>
              <w:spacing w:before="240"/>
              <w:jc w:val="center"/>
              <w:cnfStyle w:val="000000100000"/>
              <w:rPr>
                <w:rFonts w:ascii="Arial" w:hAnsi="Arial" w:cs="Arial"/>
                <w:sz w:val="24"/>
                <w:szCs w:val="32"/>
                <w:lang w:val="es-ES"/>
              </w:rPr>
            </w:pPr>
            <w:r>
              <w:rPr>
                <w:rFonts w:ascii="Arial" w:hAnsi="Arial" w:cs="Arial"/>
                <w:sz w:val="24"/>
                <w:szCs w:val="32"/>
                <w:lang w:val="es-ES"/>
              </w:rPr>
              <w:t>Frecuencia de Corte de Filtro Pasa-Bajo</w:t>
            </w:r>
          </w:p>
        </w:tc>
      </w:tr>
      <w:tr w:rsidR="00D70D4D" w:rsidTr="00D70D4D">
        <w:trPr>
          <w:trHeight w:val="70"/>
        </w:trPr>
        <w:tc>
          <w:tcPr>
            <w:cnfStyle w:val="001000000000"/>
            <w:tcW w:w="4247" w:type="dxa"/>
          </w:tcPr>
          <w:p w:rsidR="00D70D4D" w:rsidRDefault="00E14D3A" w:rsidP="00D70D4D">
            <w:pPr>
              <w:spacing w:before="240"/>
              <w:jc w:val="center"/>
              <w:rPr>
                <w:rFonts w:ascii="Arial" w:hAnsi="Arial" w:cs="Arial"/>
                <w:sz w:val="24"/>
                <w:szCs w:val="32"/>
                <w:lang w:val="es-ES"/>
              </w:rPr>
            </w:pPr>
            <w:r>
              <w:rPr>
                <w:rFonts w:ascii="Arial" w:hAnsi="Arial" w:cs="Arial"/>
                <w:sz w:val="24"/>
                <w:szCs w:val="32"/>
                <w:lang w:val="es-ES"/>
              </w:rPr>
              <w:t>m</w:t>
            </w:r>
            <w:r w:rsidR="00D70D4D">
              <w:rPr>
                <w:rFonts w:ascii="Arial" w:hAnsi="Arial" w:cs="Arial"/>
                <w:sz w:val="24"/>
                <w:szCs w:val="32"/>
                <w:lang w:val="es-ES"/>
              </w:rPr>
              <w:t>s</w:t>
            </w:r>
          </w:p>
        </w:tc>
        <w:tc>
          <w:tcPr>
            <w:tcW w:w="4247" w:type="dxa"/>
          </w:tcPr>
          <w:p w:rsidR="00D70D4D"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Mili-segundos</w:t>
            </w:r>
          </w:p>
        </w:tc>
      </w:tr>
      <w:tr w:rsidR="00D70D4D" w:rsidTr="00D70D4D">
        <w:trPr>
          <w:cnfStyle w:val="000000100000"/>
          <w:trHeight w:val="70"/>
        </w:trPr>
        <w:tc>
          <w:tcPr>
            <w:cnfStyle w:val="001000000000"/>
            <w:tcW w:w="4247" w:type="dxa"/>
          </w:tcPr>
          <w:p w:rsidR="00D70D4D" w:rsidRDefault="00E14D3A" w:rsidP="00D70D4D">
            <w:pPr>
              <w:spacing w:before="240"/>
              <w:jc w:val="center"/>
              <w:rPr>
                <w:rFonts w:ascii="Arial" w:hAnsi="Arial" w:cs="Arial"/>
                <w:sz w:val="24"/>
                <w:szCs w:val="32"/>
                <w:lang w:val="es-ES"/>
              </w:rPr>
            </w:pPr>
            <w:r>
              <w:rPr>
                <w:rFonts w:ascii="Arial" w:hAnsi="Arial" w:cs="Arial"/>
                <w:sz w:val="24"/>
                <w:szCs w:val="32"/>
                <w:lang w:val="es-ES"/>
              </w:rPr>
              <w:t>m</w:t>
            </w:r>
            <w:r w:rsidR="00D70D4D">
              <w:rPr>
                <w:rFonts w:ascii="Arial" w:hAnsi="Arial" w:cs="Arial"/>
                <w:sz w:val="24"/>
                <w:szCs w:val="32"/>
                <w:lang w:val="es-ES"/>
              </w:rPr>
              <w:t>mHg</w:t>
            </w:r>
          </w:p>
        </w:tc>
        <w:tc>
          <w:tcPr>
            <w:tcW w:w="4247" w:type="dxa"/>
          </w:tcPr>
          <w:p w:rsidR="00D70D4D" w:rsidRDefault="00D70D4D" w:rsidP="00D70D4D">
            <w:pPr>
              <w:spacing w:before="240"/>
              <w:jc w:val="center"/>
              <w:cnfStyle w:val="000000100000"/>
              <w:rPr>
                <w:rFonts w:ascii="Arial" w:hAnsi="Arial" w:cs="Arial"/>
                <w:sz w:val="24"/>
                <w:szCs w:val="32"/>
                <w:lang w:val="es-ES"/>
              </w:rPr>
            </w:pPr>
            <w:r>
              <w:rPr>
                <w:rFonts w:ascii="Arial" w:hAnsi="Arial" w:cs="Arial"/>
                <w:sz w:val="24"/>
                <w:szCs w:val="32"/>
                <w:lang w:val="es-ES"/>
              </w:rPr>
              <w:t>Milímetros de Mercurio</w:t>
            </w:r>
          </w:p>
        </w:tc>
      </w:tr>
      <w:tr w:rsidR="00D70D4D" w:rsidTr="00D70D4D">
        <w:trPr>
          <w:trHeight w:val="70"/>
        </w:trPr>
        <w:tc>
          <w:tcPr>
            <w:cnfStyle w:val="001000000000"/>
            <w:tcW w:w="4247" w:type="dxa"/>
          </w:tcPr>
          <w:p w:rsidR="00D70D4D" w:rsidRDefault="00367AF5" w:rsidP="00D70D4D">
            <w:pPr>
              <w:spacing w:before="240"/>
              <w:jc w:val="center"/>
              <w:rPr>
                <w:rFonts w:ascii="Arial" w:hAnsi="Arial" w:cs="Arial"/>
                <w:sz w:val="24"/>
                <w:szCs w:val="32"/>
                <w:lang w:val="es-ES"/>
              </w:rPr>
            </w:pPr>
            <w:r>
              <w:rPr>
                <w:rFonts w:ascii="Arial" w:hAnsi="Arial" w:cs="Arial"/>
                <w:sz w:val="24"/>
                <w:szCs w:val="32"/>
                <w:lang w:val="es-ES"/>
              </w:rPr>
              <w:t>Π</w:t>
            </w:r>
          </w:p>
        </w:tc>
        <w:tc>
          <w:tcPr>
            <w:tcW w:w="4247" w:type="dxa"/>
          </w:tcPr>
          <w:p w:rsidR="00D70D4D" w:rsidRDefault="00D70D4D" w:rsidP="00D70D4D">
            <w:pPr>
              <w:spacing w:before="240"/>
              <w:jc w:val="center"/>
              <w:cnfStyle w:val="000000000000"/>
              <w:rPr>
                <w:rFonts w:ascii="Arial" w:hAnsi="Arial" w:cs="Arial"/>
                <w:sz w:val="24"/>
                <w:szCs w:val="32"/>
                <w:lang w:val="es-ES"/>
              </w:rPr>
            </w:pPr>
            <w:r>
              <w:rPr>
                <w:rFonts w:ascii="Arial" w:hAnsi="Arial" w:cs="Arial"/>
                <w:sz w:val="24"/>
                <w:szCs w:val="32"/>
                <w:lang w:val="es-ES"/>
              </w:rPr>
              <w:t>Pi</w:t>
            </w:r>
          </w:p>
        </w:tc>
      </w:tr>
      <w:tr w:rsidR="00D70D4D" w:rsidTr="00D70D4D">
        <w:trPr>
          <w:cnfStyle w:val="000000100000"/>
          <w:trHeight w:val="70"/>
        </w:trPr>
        <w:tc>
          <w:tcPr>
            <w:cnfStyle w:val="001000000000"/>
            <w:tcW w:w="4247" w:type="dxa"/>
          </w:tcPr>
          <w:p w:rsidR="00D70D4D" w:rsidRDefault="00D70D4D" w:rsidP="00D70D4D">
            <w:pPr>
              <w:spacing w:before="240"/>
              <w:jc w:val="center"/>
              <w:rPr>
                <w:rFonts w:ascii="Arial" w:hAnsi="Arial" w:cs="Arial"/>
                <w:sz w:val="24"/>
                <w:szCs w:val="32"/>
                <w:lang w:val="es-ES"/>
              </w:rPr>
            </w:pPr>
            <w:r>
              <w:rPr>
                <w:rFonts w:ascii="Arial" w:hAnsi="Arial" w:cs="Arial"/>
                <w:sz w:val="24"/>
                <w:szCs w:val="32"/>
                <w:lang w:val="es-ES"/>
              </w:rPr>
              <w:t>KPa</w:t>
            </w:r>
          </w:p>
        </w:tc>
        <w:tc>
          <w:tcPr>
            <w:tcW w:w="4247" w:type="dxa"/>
          </w:tcPr>
          <w:p w:rsidR="00D70D4D" w:rsidRDefault="00D70D4D" w:rsidP="00D70D4D">
            <w:pPr>
              <w:spacing w:before="240"/>
              <w:jc w:val="center"/>
              <w:cnfStyle w:val="000000100000"/>
              <w:rPr>
                <w:rFonts w:ascii="Arial" w:hAnsi="Arial" w:cs="Arial"/>
                <w:sz w:val="24"/>
                <w:szCs w:val="32"/>
                <w:lang w:val="es-ES"/>
              </w:rPr>
            </w:pPr>
            <w:r>
              <w:rPr>
                <w:rFonts w:ascii="Arial" w:hAnsi="Arial" w:cs="Arial"/>
                <w:sz w:val="24"/>
                <w:szCs w:val="32"/>
                <w:lang w:val="es-ES"/>
              </w:rPr>
              <w:t>Kilo-Pascales</w:t>
            </w:r>
          </w:p>
        </w:tc>
      </w:tr>
      <w:tr w:rsidR="00334248" w:rsidTr="00D70D4D">
        <w:trPr>
          <w:trHeight w:val="70"/>
        </w:trPr>
        <w:tc>
          <w:tcPr>
            <w:cnfStyle w:val="001000000000"/>
            <w:tcW w:w="4247" w:type="dxa"/>
          </w:tcPr>
          <w:p w:rsidR="00334248" w:rsidRDefault="00334248" w:rsidP="00D70D4D">
            <w:pPr>
              <w:spacing w:before="240"/>
              <w:jc w:val="center"/>
              <w:rPr>
                <w:rFonts w:ascii="Arial" w:hAnsi="Arial" w:cs="Arial"/>
                <w:sz w:val="24"/>
                <w:szCs w:val="32"/>
                <w:lang w:val="es-ES"/>
              </w:rPr>
            </w:pPr>
            <w:r>
              <w:rPr>
                <w:rFonts w:ascii="Arial" w:hAnsi="Arial" w:cs="Arial"/>
                <w:sz w:val="24"/>
                <w:szCs w:val="32"/>
                <w:lang w:val="es-ES"/>
              </w:rPr>
              <w:t>cc</w:t>
            </w:r>
          </w:p>
        </w:tc>
        <w:tc>
          <w:tcPr>
            <w:tcW w:w="4247" w:type="dxa"/>
          </w:tcPr>
          <w:p w:rsidR="00334248" w:rsidRDefault="00334248" w:rsidP="00D70D4D">
            <w:pPr>
              <w:spacing w:before="240"/>
              <w:jc w:val="center"/>
              <w:cnfStyle w:val="000000000000"/>
              <w:rPr>
                <w:rFonts w:ascii="Arial" w:hAnsi="Arial" w:cs="Arial"/>
                <w:sz w:val="24"/>
                <w:szCs w:val="32"/>
                <w:lang w:val="es-ES"/>
              </w:rPr>
            </w:pPr>
            <w:r>
              <w:rPr>
                <w:rFonts w:ascii="Arial" w:hAnsi="Arial" w:cs="Arial"/>
                <w:sz w:val="24"/>
                <w:szCs w:val="32"/>
                <w:lang w:val="es-ES"/>
              </w:rPr>
              <w:t>Centímetros Cúbicos</w:t>
            </w:r>
          </w:p>
        </w:tc>
      </w:tr>
    </w:tbl>
    <w:p w:rsidR="00D70D4D" w:rsidRPr="000873EF" w:rsidRDefault="00D70D4D">
      <w:pPr>
        <w:rPr>
          <w:rFonts w:ascii="Arial" w:hAnsi="Arial" w:cs="Arial"/>
          <w:sz w:val="24"/>
          <w:szCs w:val="24"/>
          <w:lang w:val="es-ES"/>
        </w:rPr>
        <w:sectPr w:rsidR="00D70D4D" w:rsidRPr="000873EF" w:rsidSect="00A05A06">
          <w:headerReference w:type="default" r:id="rId12"/>
          <w:pgSz w:w="11907" w:h="16839" w:code="9"/>
          <w:pgMar w:top="2268" w:right="1361" w:bottom="2268" w:left="2268" w:header="720" w:footer="720" w:gutter="0"/>
          <w:pgNumType w:fmt="upperRoman" w:start="1" w:chapStyle="1"/>
          <w:cols w:space="720"/>
          <w:docGrid w:linePitch="360"/>
        </w:sectPr>
      </w:pPr>
    </w:p>
    <w:p w:rsidR="00E13681" w:rsidRPr="0018292A" w:rsidRDefault="00FC2827" w:rsidP="00571405">
      <w:pPr>
        <w:pStyle w:val="Heading1"/>
        <w:jc w:val="center"/>
        <w:rPr>
          <w:rFonts w:ascii="Arial" w:hAnsi="Arial" w:cs="Arial"/>
          <w:color w:val="000000" w:themeColor="text1"/>
          <w:sz w:val="44"/>
        </w:rPr>
      </w:pPr>
      <w:r w:rsidRPr="0018292A">
        <w:rPr>
          <w:rFonts w:ascii="Arial" w:hAnsi="Arial" w:cs="Arial"/>
          <w:color w:val="000000" w:themeColor="text1"/>
          <w:sz w:val="44"/>
        </w:rPr>
        <w:lastRenderedPageBreak/>
        <w:t xml:space="preserve">INTRODUCCIÓN </w:t>
      </w:r>
      <w:r w:rsidR="00207DEE" w:rsidRPr="0018292A">
        <w:rPr>
          <w:rFonts w:ascii="Arial" w:hAnsi="Arial" w:cs="Arial"/>
          <w:color w:val="000000" w:themeColor="text1"/>
          <w:sz w:val="44"/>
        </w:rPr>
        <w:fldChar w:fldCharType="begin"/>
      </w:r>
      <w:r w:rsidR="00571405" w:rsidRPr="0018292A">
        <w:instrText xml:space="preserve"> XE "</w:instrText>
      </w:r>
      <w:r w:rsidR="00571405" w:rsidRPr="0018292A">
        <w:rPr>
          <w:rFonts w:ascii="Arial" w:hAnsi="Arial" w:cs="Arial"/>
          <w:color w:val="000000" w:themeColor="text1"/>
          <w:sz w:val="44"/>
        </w:rPr>
        <w:instrText>Introducción</w:instrText>
      </w:r>
      <w:r w:rsidR="00571405" w:rsidRPr="0018292A">
        <w:instrText xml:space="preserve">" \b </w:instrText>
      </w:r>
      <w:r w:rsidR="00207DEE" w:rsidRPr="0018292A">
        <w:rPr>
          <w:rFonts w:ascii="Arial" w:hAnsi="Arial" w:cs="Arial"/>
          <w:color w:val="000000" w:themeColor="text1"/>
          <w:sz w:val="44"/>
        </w:rPr>
        <w:fldChar w:fldCharType="end"/>
      </w:r>
      <w:r w:rsidR="00207DEE" w:rsidRPr="0018292A">
        <w:rPr>
          <w:rFonts w:ascii="Arial" w:hAnsi="Arial" w:cs="Arial"/>
          <w:color w:val="000000" w:themeColor="text1"/>
          <w:sz w:val="44"/>
        </w:rPr>
        <w:fldChar w:fldCharType="begin"/>
      </w:r>
      <w:r w:rsidR="00571405" w:rsidRPr="0018292A">
        <w:instrText xml:space="preserve"> XE "</w:instrText>
      </w:r>
      <w:r w:rsidR="00571405" w:rsidRPr="0018292A">
        <w:rPr>
          <w:rFonts w:ascii="Arial" w:hAnsi="Arial" w:cs="Arial"/>
          <w:color w:val="000000" w:themeColor="text1"/>
          <w:sz w:val="44"/>
        </w:rPr>
        <w:instrText>Introducción</w:instrText>
      </w:r>
      <w:r w:rsidR="00571405" w:rsidRPr="0018292A">
        <w:instrText xml:space="preserve">" \i </w:instrText>
      </w:r>
      <w:r w:rsidR="00207DEE" w:rsidRPr="0018292A">
        <w:rPr>
          <w:rFonts w:ascii="Arial" w:hAnsi="Arial" w:cs="Arial"/>
          <w:color w:val="000000" w:themeColor="text1"/>
          <w:sz w:val="44"/>
        </w:rPr>
        <w:fldChar w:fldCharType="end"/>
      </w:r>
    </w:p>
    <w:p w:rsidR="0016175C" w:rsidRDefault="0016175C" w:rsidP="00533B8B">
      <w:pPr>
        <w:spacing w:line="480" w:lineRule="auto"/>
        <w:jc w:val="both"/>
        <w:rPr>
          <w:rFonts w:ascii="Arial" w:hAnsi="Arial" w:cs="Arial"/>
          <w:b/>
          <w:sz w:val="44"/>
        </w:rPr>
      </w:pPr>
    </w:p>
    <w:p w:rsidR="0016175C" w:rsidRDefault="0016175C" w:rsidP="00533B8B">
      <w:pPr>
        <w:spacing w:line="480" w:lineRule="auto"/>
        <w:jc w:val="both"/>
        <w:rPr>
          <w:rFonts w:ascii="Arial" w:hAnsi="Arial" w:cs="Arial"/>
          <w:sz w:val="24"/>
        </w:rPr>
      </w:pPr>
      <w:r>
        <w:rPr>
          <w:rFonts w:ascii="Arial" w:hAnsi="Arial" w:cs="Arial"/>
          <w:sz w:val="24"/>
        </w:rPr>
        <w:t>Todo fo</w:t>
      </w:r>
      <w:r w:rsidR="00533B8B" w:rsidRPr="00533B8B">
        <w:rPr>
          <w:rFonts w:ascii="Arial" w:hAnsi="Arial" w:cs="Arial"/>
          <w:sz w:val="24"/>
        </w:rPr>
        <w:t xml:space="preserve">topletismógrafo permite </w:t>
      </w:r>
      <w:r>
        <w:rPr>
          <w:rFonts w:ascii="Arial" w:hAnsi="Arial" w:cs="Arial"/>
          <w:sz w:val="24"/>
        </w:rPr>
        <w:t>v</w:t>
      </w:r>
      <w:r w:rsidR="00FC1F5C">
        <w:rPr>
          <w:rFonts w:ascii="Arial" w:hAnsi="Arial" w:cs="Arial"/>
          <w:sz w:val="24"/>
        </w:rPr>
        <w:t>isualizar</w:t>
      </w:r>
      <w:r w:rsidR="00FC1F5C" w:rsidRPr="00533B8B">
        <w:rPr>
          <w:rFonts w:ascii="Arial" w:hAnsi="Arial" w:cs="Arial"/>
          <w:sz w:val="24"/>
        </w:rPr>
        <w:t xml:space="preserve"> </w:t>
      </w:r>
      <w:r>
        <w:rPr>
          <w:rFonts w:ascii="Arial" w:hAnsi="Arial" w:cs="Arial"/>
          <w:sz w:val="24"/>
        </w:rPr>
        <w:t>la variación del volumen sanguíneo como consecuencia de la actividad cardiaca. Para ello, s</w:t>
      </w:r>
      <w:r w:rsidR="00533B8B" w:rsidRPr="00533B8B">
        <w:rPr>
          <w:rFonts w:ascii="Arial" w:hAnsi="Arial" w:cs="Arial"/>
          <w:sz w:val="24"/>
        </w:rPr>
        <w:t>e utiliza una pareja de fotodiodo y fototransistor</w:t>
      </w:r>
      <w:r>
        <w:rPr>
          <w:rFonts w:ascii="Arial" w:hAnsi="Arial" w:cs="Arial"/>
          <w:sz w:val="24"/>
        </w:rPr>
        <w:t xml:space="preserve"> acoplados</w:t>
      </w:r>
      <w:r w:rsidR="00533B8B" w:rsidRPr="00533B8B">
        <w:rPr>
          <w:rFonts w:ascii="Arial" w:hAnsi="Arial" w:cs="Arial"/>
          <w:sz w:val="24"/>
        </w:rPr>
        <w:t xml:space="preserve"> para la adquisición de la señal </w:t>
      </w:r>
      <w:r>
        <w:rPr>
          <w:rFonts w:ascii="Arial" w:hAnsi="Arial" w:cs="Arial"/>
          <w:sz w:val="24"/>
        </w:rPr>
        <w:t>proveniente de un vaso sanguíneo d</w:t>
      </w:r>
      <w:r w:rsidR="00533B8B" w:rsidRPr="00533B8B">
        <w:rPr>
          <w:rFonts w:ascii="Arial" w:hAnsi="Arial" w:cs="Arial"/>
          <w:sz w:val="24"/>
        </w:rPr>
        <w:t>el paciente</w:t>
      </w:r>
      <w:r>
        <w:rPr>
          <w:rFonts w:ascii="Arial" w:hAnsi="Arial" w:cs="Arial"/>
          <w:sz w:val="24"/>
        </w:rPr>
        <w:t>. En este proyecto, se ha desarrollado un fotopletismógrafo que va a mostrar la forma de onda de las pulsaciones en un osciloscopio virtual.</w:t>
      </w:r>
    </w:p>
    <w:p w:rsidR="00821FC8" w:rsidRDefault="00821FC8" w:rsidP="00533B8B">
      <w:pPr>
        <w:spacing w:line="480" w:lineRule="auto"/>
        <w:jc w:val="both"/>
        <w:rPr>
          <w:rFonts w:ascii="Arial" w:hAnsi="Arial" w:cs="Arial"/>
          <w:sz w:val="24"/>
        </w:rPr>
      </w:pPr>
    </w:p>
    <w:p w:rsidR="00533B8B" w:rsidRDefault="00533B8B" w:rsidP="00533B8B">
      <w:pPr>
        <w:spacing w:line="480" w:lineRule="auto"/>
        <w:jc w:val="both"/>
        <w:rPr>
          <w:rFonts w:ascii="Arial" w:hAnsi="Arial" w:cs="Arial"/>
          <w:sz w:val="24"/>
        </w:rPr>
      </w:pPr>
      <w:r w:rsidRPr="00533B8B">
        <w:rPr>
          <w:rFonts w:ascii="Arial" w:hAnsi="Arial" w:cs="Arial"/>
          <w:sz w:val="24"/>
        </w:rPr>
        <w:t>Los primero</w:t>
      </w:r>
      <w:r w:rsidR="0016175C">
        <w:rPr>
          <w:rFonts w:ascii="Arial" w:hAnsi="Arial" w:cs="Arial"/>
          <w:sz w:val="24"/>
        </w:rPr>
        <w:t>s</w:t>
      </w:r>
      <w:r w:rsidRPr="00533B8B">
        <w:rPr>
          <w:rFonts w:ascii="Arial" w:hAnsi="Arial" w:cs="Arial"/>
          <w:sz w:val="24"/>
        </w:rPr>
        <w:t xml:space="preserve"> capítulos del presente trabajo explican conceptos básicos y esenciales para entender el funcionamiento del fotopletismógrafo. La siguiente parte será la explicación de su implementación y los pasos que se siguieron para la misma.</w:t>
      </w:r>
      <w:r w:rsidR="0016175C">
        <w:rPr>
          <w:rFonts w:ascii="Arial" w:hAnsi="Arial" w:cs="Arial"/>
          <w:sz w:val="24"/>
        </w:rPr>
        <w:t xml:space="preserve"> </w:t>
      </w:r>
      <w:r w:rsidRPr="00533B8B">
        <w:rPr>
          <w:rFonts w:ascii="Arial" w:hAnsi="Arial" w:cs="Arial"/>
          <w:sz w:val="24"/>
        </w:rPr>
        <w:t xml:space="preserve">La descripción detallada de cada etapa del fotopletismógrafo incluye: diseño </w:t>
      </w:r>
      <w:r w:rsidR="0016175C">
        <w:rPr>
          <w:rFonts w:ascii="Arial" w:hAnsi="Arial" w:cs="Arial"/>
          <w:sz w:val="24"/>
        </w:rPr>
        <w:t xml:space="preserve">del </w:t>
      </w:r>
      <w:r w:rsidRPr="00533B8B">
        <w:rPr>
          <w:rFonts w:ascii="Arial" w:hAnsi="Arial" w:cs="Arial"/>
          <w:sz w:val="24"/>
        </w:rPr>
        <w:t>circuit</w:t>
      </w:r>
      <w:r w:rsidR="0016175C">
        <w:rPr>
          <w:rFonts w:ascii="Arial" w:hAnsi="Arial" w:cs="Arial"/>
          <w:sz w:val="24"/>
        </w:rPr>
        <w:t>o</w:t>
      </w:r>
      <w:r w:rsidRPr="00533B8B">
        <w:rPr>
          <w:rFonts w:ascii="Arial" w:hAnsi="Arial" w:cs="Arial"/>
          <w:sz w:val="24"/>
        </w:rPr>
        <w:t>, digitalización, transmisión y presentación</w:t>
      </w:r>
      <w:r w:rsidR="0016175C">
        <w:rPr>
          <w:rFonts w:ascii="Arial" w:hAnsi="Arial" w:cs="Arial"/>
          <w:sz w:val="24"/>
        </w:rPr>
        <w:t xml:space="preserve"> de la señal en un osciloscopio virtual, </w:t>
      </w:r>
    </w:p>
    <w:p w:rsidR="00821FC8" w:rsidRDefault="00821FC8" w:rsidP="00533B8B">
      <w:pPr>
        <w:spacing w:line="480" w:lineRule="auto"/>
        <w:jc w:val="both"/>
        <w:rPr>
          <w:rFonts w:ascii="Arial" w:hAnsi="Arial" w:cs="Arial"/>
          <w:sz w:val="24"/>
        </w:rPr>
      </w:pPr>
    </w:p>
    <w:p w:rsidR="0016175C" w:rsidRPr="00533B8B" w:rsidRDefault="0016175C" w:rsidP="0016175C">
      <w:pPr>
        <w:spacing w:line="480" w:lineRule="auto"/>
        <w:jc w:val="both"/>
        <w:rPr>
          <w:rFonts w:ascii="Arial" w:hAnsi="Arial" w:cs="Arial"/>
          <w:sz w:val="24"/>
        </w:rPr>
      </w:pPr>
      <w:r>
        <w:rPr>
          <w:rFonts w:ascii="Arial" w:hAnsi="Arial" w:cs="Arial"/>
          <w:sz w:val="24"/>
        </w:rPr>
        <w:t xml:space="preserve">Para iniciar una lectura, </w:t>
      </w:r>
      <w:r w:rsidR="0054604C">
        <w:rPr>
          <w:rFonts w:ascii="Arial" w:hAnsi="Arial" w:cs="Arial"/>
          <w:sz w:val="24"/>
        </w:rPr>
        <w:t>se</w:t>
      </w:r>
      <w:r w:rsidRPr="00533B8B">
        <w:rPr>
          <w:rFonts w:ascii="Arial" w:hAnsi="Arial" w:cs="Arial"/>
          <w:sz w:val="24"/>
        </w:rPr>
        <w:t xml:space="preserve"> debe </w:t>
      </w:r>
      <w:r w:rsidR="0054604C">
        <w:rPr>
          <w:rFonts w:ascii="Arial" w:hAnsi="Arial" w:cs="Arial"/>
          <w:sz w:val="24"/>
        </w:rPr>
        <w:t xml:space="preserve">primero </w:t>
      </w:r>
      <w:r w:rsidRPr="00533B8B">
        <w:rPr>
          <w:rFonts w:ascii="Arial" w:hAnsi="Arial" w:cs="Arial"/>
          <w:sz w:val="24"/>
        </w:rPr>
        <w:t xml:space="preserve">realizar una correcta calibración de un potenciómetro </w:t>
      </w:r>
      <w:r w:rsidR="0054604C">
        <w:rPr>
          <w:rFonts w:ascii="Arial" w:hAnsi="Arial" w:cs="Arial"/>
          <w:sz w:val="24"/>
        </w:rPr>
        <w:t xml:space="preserve">que controla </w:t>
      </w:r>
      <w:r w:rsidRPr="00533B8B">
        <w:rPr>
          <w:rFonts w:ascii="Arial" w:hAnsi="Arial" w:cs="Arial"/>
          <w:sz w:val="24"/>
        </w:rPr>
        <w:t xml:space="preserve">la sensibilidad </w:t>
      </w:r>
      <w:r w:rsidR="0054604C">
        <w:rPr>
          <w:rFonts w:ascii="Arial" w:hAnsi="Arial" w:cs="Arial"/>
          <w:sz w:val="24"/>
        </w:rPr>
        <w:t>para</w:t>
      </w:r>
      <w:r w:rsidRPr="00533B8B">
        <w:rPr>
          <w:rFonts w:ascii="Arial" w:hAnsi="Arial" w:cs="Arial"/>
          <w:sz w:val="24"/>
        </w:rPr>
        <w:t xml:space="preserve"> captar la señal.</w:t>
      </w:r>
    </w:p>
    <w:p w:rsidR="0071601C" w:rsidRDefault="00223E7E">
      <w:pPr>
        <w:rPr>
          <w:rFonts w:ascii="Arial" w:hAnsi="Arial" w:cs="Arial"/>
          <w:sz w:val="24"/>
        </w:rPr>
        <w:sectPr w:rsidR="0071601C" w:rsidSect="0071601C">
          <w:headerReference w:type="first" r:id="rId13"/>
          <w:pgSz w:w="11907" w:h="16839" w:code="9"/>
          <w:pgMar w:top="2268" w:right="1361" w:bottom="2268" w:left="2268" w:header="720" w:footer="720" w:gutter="0"/>
          <w:pgNumType w:start="1" w:chapStyle="1"/>
          <w:cols w:space="720"/>
          <w:titlePg/>
          <w:docGrid w:linePitch="360"/>
        </w:sectPr>
      </w:pPr>
      <w:r>
        <w:rPr>
          <w:rFonts w:ascii="Arial" w:hAnsi="Arial" w:cs="Arial"/>
          <w:sz w:val="24"/>
        </w:rPr>
        <w:br w:type="page"/>
      </w:r>
    </w:p>
    <w:p w:rsidR="00223E7E" w:rsidRDefault="00223E7E" w:rsidP="00CA3F5E">
      <w:pPr>
        <w:jc w:val="center"/>
        <w:rPr>
          <w:rStyle w:val="apple-style-span"/>
          <w:rFonts w:ascii="Arial" w:hAnsi="Arial" w:cs="Arial"/>
          <w:b/>
          <w:sz w:val="32"/>
          <w:szCs w:val="20"/>
        </w:rPr>
      </w:pPr>
    </w:p>
    <w:p w:rsidR="00223E7E" w:rsidRDefault="00223E7E" w:rsidP="00CA3F5E">
      <w:pPr>
        <w:jc w:val="center"/>
        <w:rPr>
          <w:rStyle w:val="apple-style-span"/>
          <w:rFonts w:ascii="Arial" w:hAnsi="Arial" w:cs="Arial"/>
          <w:b/>
          <w:sz w:val="32"/>
          <w:szCs w:val="20"/>
        </w:rPr>
      </w:pPr>
    </w:p>
    <w:p w:rsidR="00223E7E" w:rsidRDefault="00223E7E" w:rsidP="00CA3F5E">
      <w:pPr>
        <w:jc w:val="center"/>
        <w:rPr>
          <w:rStyle w:val="apple-style-span"/>
          <w:rFonts w:ascii="Arial" w:hAnsi="Arial" w:cs="Arial"/>
          <w:b/>
          <w:sz w:val="32"/>
          <w:szCs w:val="20"/>
        </w:rPr>
      </w:pPr>
    </w:p>
    <w:p w:rsidR="00223E7E" w:rsidRDefault="00223E7E" w:rsidP="00CA3F5E">
      <w:pPr>
        <w:jc w:val="center"/>
        <w:rPr>
          <w:rStyle w:val="apple-style-span"/>
          <w:rFonts w:ascii="Arial" w:hAnsi="Arial" w:cs="Arial"/>
          <w:b/>
          <w:sz w:val="32"/>
          <w:szCs w:val="20"/>
        </w:rPr>
      </w:pPr>
    </w:p>
    <w:p w:rsidR="00223E7E" w:rsidRDefault="00223E7E" w:rsidP="00CA3F5E">
      <w:pPr>
        <w:jc w:val="center"/>
        <w:rPr>
          <w:rStyle w:val="apple-style-span"/>
          <w:rFonts w:ascii="Arial" w:hAnsi="Arial" w:cs="Arial"/>
          <w:b/>
          <w:sz w:val="32"/>
          <w:szCs w:val="20"/>
        </w:rPr>
      </w:pPr>
    </w:p>
    <w:p w:rsidR="00223E7E" w:rsidRDefault="00223E7E" w:rsidP="00CA3F5E">
      <w:pPr>
        <w:jc w:val="center"/>
        <w:rPr>
          <w:rStyle w:val="apple-style-span"/>
          <w:rFonts w:ascii="Arial" w:hAnsi="Arial" w:cs="Arial"/>
          <w:b/>
          <w:sz w:val="32"/>
          <w:szCs w:val="20"/>
        </w:rPr>
      </w:pPr>
    </w:p>
    <w:p w:rsidR="00223E7E" w:rsidRDefault="00223E7E" w:rsidP="00CA3F5E">
      <w:pPr>
        <w:jc w:val="center"/>
        <w:rPr>
          <w:rStyle w:val="apple-style-span"/>
          <w:rFonts w:ascii="Arial" w:hAnsi="Arial" w:cs="Arial"/>
          <w:b/>
          <w:sz w:val="32"/>
          <w:szCs w:val="20"/>
        </w:rPr>
      </w:pPr>
    </w:p>
    <w:p w:rsidR="00CA3F5E" w:rsidRPr="0018292A" w:rsidRDefault="00E55622" w:rsidP="00CA3F5E">
      <w:pPr>
        <w:jc w:val="center"/>
        <w:rPr>
          <w:rStyle w:val="apple-style-span"/>
          <w:rFonts w:ascii="Arial" w:hAnsi="Arial" w:cs="Arial"/>
          <w:b/>
          <w:sz w:val="44"/>
          <w:szCs w:val="44"/>
        </w:rPr>
      </w:pPr>
      <w:r w:rsidRPr="0018292A">
        <w:rPr>
          <w:rStyle w:val="apple-style-span"/>
          <w:rFonts w:ascii="Arial" w:hAnsi="Arial" w:cs="Arial"/>
          <w:b/>
          <w:sz w:val="44"/>
          <w:szCs w:val="44"/>
        </w:rPr>
        <w:t>CAPÍ</w:t>
      </w:r>
      <w:r w:rsidR="00CA3F5E" w:rsidRPr="0018292A">
        <w:rPr>
          <w:rStyle w:val="apple-style-span"/>
          <w:rFonts w:ascii="Arial" w:hAnsi="Arial" w:cs="Arial"/>
          <w:b/>
          <w:sz w:val="44"/>
          <w:szCs w:val="44"/>
        </w:rPr>
        <w:t>TULO 1</w:t>
      </w:r>
    </w:p>
    <w:p w:rsidR="00F3779B" w:rsidRPr="00840707" w:rsidRDefault="00F3779B" w:rsidP="00F3779B">
      <w:pPr>
        <w:jc w:val="both"/>
        <w:rPr>
          <w:rStyle w:val="apple-style-span"/>
          <w:rFonts w:ascii="Arial" w:hAnsi="Arial" w:cs="Arial"/>
          <w:szCs w:val="20"/>
        </w:rPr>
      </w:pPr>
    </w:p>
    <w:p w:rsidR="00F3779B" w:rsidRPr="00840707" w:rsidRDefault="00F3779B" w:rsidP="00F3779B">
      <w:pPr>
        <w:jc w:val="both"/>
        <w:rPr>
          <w:rStyle w:val="apple-style-span"/>
          <w:rFonts w:ascii="Arial" w:hAnsi="Arial" w:cs="Arial"/>
          <w:szCs w:val="20"/>
        </w:rPr>
      </w:pPr>
    </w:p>
    <w:p w:rsidR="00F3779B" w:rsidRPr="00840707" w:rsidRDefault="00F3779B" w:rsidP="00F3779B">
      <w:pPr>
        <w:jc w:val="both"/>
        <w:rPr>
          <w:rStyle w:val="apple-style-span"/>
          <w:rFonts w:ascii="Arial" w:hAnsi="Arial" w:cs="Arial"/>
          <w:szCs w:val="20"/>
        </w:rPr>
      </w:pPr>
    </w:p>
    <w:p w:rsidR="00F3779B" w:rsidRPr="00F9621D" w:rsidRDefault="00F3779B" w:rsidP="00F3779B">
      <w:pPr>
        <w:jc w:val="both"/>
        <w:rPr>
          <w:rStyle w:val="apple-style-span"/>
          <w:rFonts w:ascii="Arial" w:hAnsi="Arial" w:cs="Arial"/>
          <w:b/>
          <w:szCs w:val="20"/>
        </w:rPr>
      </w:pPr>
    </w:p>
    <w:p w:rsidR="003D2654" w:rsidRDefault="00E55622" w:rsidP="001504BC">
      <w:pPr>
        <w:spacing w:line="480" w:lineRule="auto"/>
        <w:jc w:val="both"/>
        <w:rPr>
          <w:rStyle w:val="apple-style-span"/>
          <w:rFonts w:ascii="Arial" w:hAnsi="Arial" w:cs="Arial"/>
          <w:b/>
          <w:sz w:val="32"/>
          <w:szCs w:val="20"/>
        </w:rPr>
      </w:pPr>
      <w:r w:rsidRPr="00604375">
        <w:rPr>
          <w:rStyle w:val="apple-style-span"/>
          <w:rFonts w:ascii="Arial" w:hAnsi="Arial" w:cs="Arial"/>
          <w:b/>
          <w:sz w:val="32"/>
          <w:szCs w:val="20"/>
        </w:rPr>
        <w:t>CONCEPTOS BÁ</w:t>
      </w:r>
      <w:r w:rsidR="003D2654">
        <w:rPr>
          <w:rStyle w:val="apple-style-span"/>
          <w:rFonts w:ascii="Arial" w:hAnsi="Arial" w:cs="Arial"/>
          <w:b/>
          <w:sz w:val="32"/>
          <w:szCs w:val="20"/>
        </w:rPr>
        <w:t>SICOS</w:t>
      </w:r>
    </w:p>
    <w:p w:rsidR="00B022B9" w:rsidRPr="00697E90" w:rsidRDefault="003D2654" w:rsidP="001504BC">
      <w:pPr>
        <w:spacing w:line="480" w:lineRule="auto"/>
        <w:ind w:left="709" w:hanging="425"/>
        <w:jc w:val="both"/>
        <w:rPr>
          <w:rStyle w:val="apple-style-span"/>
          <w:rFonts w:ascii="Arial" w:hAnsi="Arial" w:cs="Arial"/>
          <w:b/>
          <w:sz w:val="28"/>
          <w:szCs w:val="28"/>
        </w:rPr>
      </w:pPr>
      <w:r w:rsidRPr="003D2654">
        <w:rPr>
          <w:rStyle w:val="apple-style-span"/>
          <w:rFonts w:ascii="Arial" w:hAnsi="Arial" w:cs="Arial"/>
          <w:b/>
          <w:sz w:val="28"/>
          <w:szCs w:val="28"/>
        </w:rPr>
        <w:t xml:space="preserve">1.1 </w:t>
      </w:r>
      <w:r w:rsidR="00A26C84" w:rsidRPr="00697E90">
        <w:rPr>
          <w:rStyle w:val="apple-style-span"/>
          <w:rFonts w:ascii="Arial" w:hAnsi="Arial" w:cs="Arial"/>
          <w:b/>
          <w:sz w:val="28"/>
          <w:szCs w:val="28"/>
        </w:rPr>
        <w:t>Presión Sanguínea</w:t>
      </w:r>
    </w:p>
    <w:p w:rsidR="00D65B1F" w:rsidRPr="00697E90" w:rsidRDefault="00D65B1F" w:rsidP="001504BC">
      <w:pPr>
        <w:pStyle w:val="NormalWeb"/>
        <w:spacing w:line="480" w:lineRule="auto"/>
        <w:ind w:left="720"/>
        <w:jc w:val="both"/>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t xml:space="preserve">La presión sanguínea es una medición de la fuerza que se aplica sobre las paredes de las arterias a medida que el corazón bombea sangre a través de todo el cuerpo, y es uno de los principales signos vitales.  </w:t>
      </w:r>
      <w:r w:rsidR="00AD040D" w:rsidRPr="00697E90">
        <w:rPr>
          <w:rStyle w:val="apple-style-span"/>
          <w:rFonts w:ascii="Arial" w:eastAsiaTheme="minorHAnsi" w:hAnsi="Arial" w:cs="Arial"/>
          <w:szCs w:val="20"/>
          <w:lang w:val="es-EC"/>
        </w:rPr>
        <w:t xml:space="preserve">Esta presión puede ser de dos tipos: la presión venosa, aquella que toma lugar en las venas, y la arterial, la que ocurre en las arterias. </w:t>
      </w:r>
    </w:p>
    <w:p w:rsidR="0071601C" w:rsidRPr="00697E90" w:rsidRDefault="0071601C" w:rsidP="00D65B1F">
      <w:pPr>
        <w:pStyle w:val="NormalWeb"/>
        <w:spacing w:line="480" w:lineRule="auto"/>
        <w:ind w:left="720"/>
        <w:jc w:val="both"/>
        <w:rPr>
          <w:rStyle w:val="apple-style-span"/>
          <w:rFonts w:ascii="Arial" w:eastAsiaTheme="minorHAnsi" w:hAnsi="Arial" w:cs="Arial"/>
          <w:szCs w:val="20"/>
          <w:lang w:val="es-EC"/>
        </w:rPr>
        <w:sectPr w:rsidR="0071601C" w:rsidRPr="00697E90" w:rsidSect="0071601C">
          <w:headerReference w:type="first" r:id="rId14"/>
          <w:pgSz w:w="11907" w:h="16839" w:code="9"/>
          <w:pgMar w:top="2268" w:right="1361" w:bottom="2268" w:left="2268" w:header="720" w:footer="720" w:gutter="0"/>
          <w:pgNumType w:start="1" w:chapStyle="1"/>
          <w:cols w:space="720"/>
          <w:titlePg/>
          <w:docGrid w:linePitch="360"/>
        </w:sectPr>
      </w:pPr>
    </w:p>
    <w:p w:rsidR="00AD040D" w:rsidRPr="00840707" w:rsidRDefault="00D65B1F" w:rsidP="00604375">
      <w:pPr>
        <w:pStyle w:val="NormalWeb"/>
        <w:spacing w:line="480" w:lineRule="auto"/>
        <w:ind w:left="720"/>
        <w:jc w:val="both"/>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lastRenderedPageBreak/>
        <w:t>La presión está determinada por la fuerza y el volumen de sangre bombeada, así como por el tamaño y</w:t>
      </w:r>
      <w:r w:rsidR="00D9367E" w:rsidRPr="00697E90">
        <w:rPr>
          <w:rStyle w:val="apple-style-span"/>
          <w:rFonts w:ascii="Arial" w:eastAsiaTheme="minorHAnsi" w:hAnsi="Arial" w:cs="Arial"/>
          <w:szCs w:val="20"/>
          <w:lang w:val="es-EC"/>
        </w:rPr>
        <w:t xml:space="preserve"> la flexibilidad de las arterias, figura 1.1</w:t>
      </w:r>
      <w:r w:rsidRPr="00697E90">
        <w:rPr>
          <w:rStyle w:val="apple-style-span"/>
          <w:rFonts w:ascii="Arial" w:eastAsiaTheme="minorHAnsi" w:hAnsi="Arial" w:cs="Arial"/>
          <w:szCs w:val="20"/>
          <w:lang w:val="es-EC"/>
        </w:rPr>
        <w:t>.</w:t>
      </w:r>
      <w:r w:rsidR="00AD040D" w:rsidRPr="00697E90">
        <w:rPr>
          <w:rStyle w:val="apple-style-span"/>
          <w:rFonts w:ascii="Arial" w:eastAsiaTheme="minorHAnsi" w:hAnsi="Arial" w:cs="Arial"/>
          <w:szCs w:val="20"/>
          <w:lang w:val="es-EC"/>
        </w:rPr>
        <w:t xml:space="preserve">Los valores de la presión sanguínea se expresan </w:t>
      </w:r>
      <w:r w:rsidR="00D9367E" w:rsidRPr="00697E90">
        <w:rPr>
          <w:rStyle w:val="apple-style-span"/>
          <w:rFonts w:ascii="Arial" w:eastAsiaTheme="minorHAnsi" w:hAnsi="Arial" w:cs="Arial"/>
          <w:szCs w:val="20"/>
          <w:lang w:val="es-EC"/>
        </w:rPr>
        <w:t>e</w:t>
      </w:r>
      <w:r w:rsidR="00AD040D" w:rsidRPr="00697E90">
        <w:rPr>
          <w:rStyle w:val="apple-style-span"/>
          <w:rFonts w:ascii="Arial" w:eastAsiaTheme="minorHAnsi" w:hAnsi="Arial" w:cs="Arial"/>
          <w:szCs w:val="20"/>
          <w:lang w:val="es-EC"/>
        </w:rPr>
        <w:t>n </w:t>
      </w:r>
      <w:hyperlink r:id="rId15" w:tooltip="Pascal (unidad de presión)" w:history="1">
        <w:r w:rsidR="00AD040D" w:rsidRPr="00697E90">
          <w:rPr>
            <w:rStyle w:val="apple-style-span"/>
            <w:rFonts w:ascii="Arial" w:eastAsiaTheme="minorHAnsi" w:hAnsi="Arial" w:cs="Arial"/>
            <w:szCs w:val="20"/>
            <w:lang w:val="es-EC"/>
          </w:rPr>
          <w:t>kilo</w:t>
        </w:r>
        <w:r w:rsidR="0018292A" w:rsidRPr="00697E90">
          <w:rPr>
            <w:rStyle w:val="apple-style-span"/>
            <w:rFonts w:ascii="Arial" w:eastAsiaTheme="minorHAnsi" w:hAnsi="Arial" w:cs="Arial"/>
            <w:szCs w:val="20"/>
            <w:lang w:val="es-EC"/>
          </w:rPr>
          <w:t>-</w:t>
        </w:r>
        <w:r w:rsidR="00AD040D" w:rsidRPr="00697E90">
          <w:rPr>
            <w:rStyle w:val="apple-style-span"/>
            <w:rFonts w:ascii="Arial" w:eastAsiaTheme="minorHAnsi" w:hAnsi="Arial" w:cs="Arial"/>
            <w:szCs w:val="20"/>
            <w:lang w:val="es-EC"/>
          </w:rPr>
          <w:t>pascales</w:t>
        </w:r>
      </w:hyperlink>
      <w:r w:rsidR="0018292A" w:rsidRPr="00697E90">
        <w:rPr>
          <w:rStyle w:val="apple-style-span"/>
          <w:rFonts w:ascii="Arial" w:eastAsiaTheme="minorHAnsi" w:hAnsi="Arial" w:cs="Arial"/>
          <w:szCs w:val="20"/>
          <w:lang w:val="es-EC"/>
        </w:rPr>
        <w:t> (K</w:t>
      </w:r>
      <w:r w:rsidR="00AD040D" w:rsidRPr="00697E90">
        <w:rPr>
          <w:rStyle w:val="apple-style-span"/>
          <w:rFonts w:ascii="Arial" w:eastAsiaTheme="minorHAnsi" w:hAnsi="Arial" w:cs="Arial"/>
          <w:szCs w:val="20"/>
          <w:lang w:val="es-EC"/>
        </w:rPr>
        <w:t>Pa) o en </w:t>
      </w:r>
      <w:hyperlink r:id="rId16" w:tooltip="Milímetro de mercurio" w:history="1">
        <w:r w:rsidR="00AD040D" w:rsidRPr="00697E90">
          <w:rPr>
            <w:rStyle w:val="apple-style-span"/>
            <w:rFonts w:ascii="Arial" w:eastAsiaTheme="minorHAnsi" w:hAnsi="Arial" w:cs="Arial"/>
            <w:szCs w:val="20"/>
            <w:lang w:val="es-EC"/>
          </w:rPr>
          <w:t>milímetros de mercurio</w:t>
        </w:r>
      </w:hyperlink>
      <w:r w:rsidR="00AD040D" w:rsidRPr="00697E90">
        <w:rPr>
          <w:rStyle w:val="apple-style-span"/>
          <w:rFonts w:ascii="Arial" w:eastAsiaTheme="minorHAnsi" w:hAnsi="Arial" w:cs="Arial"/>
          <w:szCs w:val="20"/>
          <w:lang w:val="es-EC"/>
        </w:rPr>
        <w:t> (mmHg).</w:t>
      </w:r>
    </w:p>
    <w:p w:rsidR="009C78DA" w:rsidRPr="00840707" w:rsidRDefault="009C78DA" w:rsidP="00AD040D">
      <w:pPr>
        <w:pStyle w:val="NormalWeb"/>
        <w:spacing w:line="480" w:lineRule="auto"/>
        <w:ind w:left="720"/>
        <w:jc w:val="both"/>
        <w:rPr>
          <w:rStyle w:val="apple-style-span"/>
          <w:rFonts w:ascii="Arial" w:eastAsiaTheme="minorHAnsi" w:hAnsi="Arial" w:cs="Arial"/>
          <w:szCs w:val="20"/>
          <w:lang w:val="es-EC"/>
        </w:rPr>
      </w:pPr>
    </w:p>
    <w:p w:rsidR="00905164" w:rsidRPr="00840707" w:rsidRDefault="00905164" w:rsidP="00905164">
      <w:pPr>
        <w:pStyle w:val="NormalWeb"/>
        <w:keepNext/>
        <w:spacing w:line="480" w:lineRule="auto"/>
        <w:ind w:left="720"/>
        <w:jc w:val="center"/>
        <w:rPr>
          <w:rStyle w:val="apple-style-span"/>
          <w:rFonts w:ascii="Arial" w:eastAsiaTheme="minorHAnsi" w:hAnsi="Arial" w:cs="Arial"/>
          <w:szCs w:val="20"/>
          <w:lang w:val="es-EC"/>
        </w:rPr>
      </w:pPr>
      <w:r w:rsidRPr="00840707">
        <w:rPr>
          <w:rStyle w:val="apple-style-span"/>
          <w:rFonts w:ascii="Arial" w:eastAsiaTheme="minorHAnsi" w:hAnsi="Arial" w:cs="Arial"/>
          <w:noProof/>
          <w:szCs w:val="20"/>
          <w:lang w:eastAsia="en-US"/>
        </w:rPr>
        <w:drawing>
          <wp:inline distT="0" distB="0" distL="0" distR="0">
            <wp:extent cx="2228850" cy="1276023"/>
            <wp:effectExtent l="38100" t="57150" r="114300" b="95577"/>
            <wp:docPr id="5" name="Picture 4" descr="http://www.clinicadam.com/graphics/images/es/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nicadam.com/graphics/images/es/9124.jpg"/>
                    <pic:cNvPicPr>
                      <a:picLocks noChangeAspect="1" noChangeArrowheads="1"/>
                    </pic:cNvPicPr>
                  </pic:nvPicPr>
                  <pic:blipFill>
                    <a:blip r:embed="rId17" cstate="print"/>
                    <a:srcRect t="19066" b="9338"/>
                    <a:stretch>
                      <a:fillRect/>
                    </a:stretch>
                  </pic:blipFill>
                  <pic:spPr bwMode="auto">
                    <a:xfrm>
                      <a:off x="0" y="0"/>
                      <a:ext cx="2239582" cy="12821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5164" w:rsidRDefault="00905164" w:rsidP="00905164">
      <w:pPr>
        <w:pStyle w:val="Caption"/>
        <w:jc w:val="center"/>
        <w:rPr>
          <w:rStyle w:val="apple-style-span"/>
          <w:rFonts w:ascii="Arial" w:hAnsi="Arial" w:cs="Arial"/>
          <w:b w:val="0"/>
          <w:bCs w:val="0"/>
          <w:color w:val="auto"/>
          <w:sz w:val="24"/>
          <w:szCs w:val="20"/>
        </w:rPr>
      </w:pPr>
      <w:r w:rsidRPr="00A60349">
        <w:rPr>
          <w:rStyle w:val="apple-style-span"/>
          <w:rFonts w:ascii="Arial" w:hAnsi="Arial" w:cs="Arial"/>
          <w:b w:val="0"/>
          <w:bCs w:val="0"/>
          <w:color w:val="auto"/>
          <w:sz w:val="24"/>
          <w:szCs w:val="20"/>
        </w:rPr>
        <w:t>Figura 1.1  Presión Arterial</w:t>
      </w:r>
    </w:p>
    <w:p w:rsidR="000156CF" w:rsidRPr="000156CF" w:rsidRDefault="000156CF" w:rsidP="001504BC">
      <w:pPr>
        <w:spacing w:line="480" w:lineRule="auto"/>
        <w:ind w:left="720"/>
        <w:jc w:val="both"/>
      </w:pPr>
      <w:r w:rsidRPr="000156CF">
        <w:rPr>
          <w:rFonts w:ascii="Arial" w:hAnsi="Arial" w:cs="Arial"/>
          <w:noProof/>
          <w:sz w:val="24"/>
        </w:rPr>
        <w:t>Obtenido de</w:t>
      </w:r>
      <w:r w:rsidR="00771FA7">
        <w:rPr>
          <w:rFonts w:ascii="Arial" w:hAnsi="Arial" w:cs="Arial"/>
          <w:noProof/>
          <w:sz w:val="24"/>
        </w:rPr>
        <w:t xml:space="preserve">: </w:t>
      </w:r>
      <w:r w:rsidRPr="000156CF">
        <w:rPr>
          <w:rFonts w:ascii="Arial" w:hAnsi="Arial" w:cs="Arial"/>
          <w:noProof/>
          <w:sz w:val="24"/>
        </w:rPr>
        <w:t>http://www.saluddealtura.com/todo-publico-salud/salud-nutricion-familia/enfermedades/hipertension-informacion/hipertension0/</w:t>
      </w:r>
    </w:p>
    <w:p w:rsidR="00905164" w:rsidRPr="000E2FF6" w:rsidRDefault="00905164" w:rsidP="00AD040D">
      <w:pPr>
        <w:pStyle w:val="NormalWeb"/>
        <w:spacing w:line="480" w:lineRule="auto"/>
        <w:ind w:left="720"/>
        <w:jc w:val="both"/>
        <w:rPr>
          <w:rStyle w:val="apple-style-span"/>
          <w:rFonts w:ascii="Arial" w:eastAsiaTheme="minorHAnsi" w:hAnsi="Arial" w:cs="Arial"/>
          <w:szCs w:val="20"/>
          <w:lang w:val="es-EC"/>
        </w:rPr>
      </w:pPr>
    </w:p>
    <w:p w:rsidR="00AB0830" w:rsidRPr="00697E90" w:rsidRDefault="00AB0830" w:rsidP="00604375">
      <w:pPr>
        <w:pStyle w:val="NormalWeb"/>
        <w:spacing w:line="480" w:lineRule="auto"/>
        <w:ind w:left="720"/>
        <w:jc w:val="both"/>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t>Se puede distinguir en la presión arterial</w:t>
      </w:r>
      <w:r w:rsidR="00B07A87" w:rsidRPr="00697E90">
        <w:rPr>
          <w:rStyle w:val="apple-style-span"/>
          <w:rFonts w:ascii="Arial" w:eastAsiaTheme="minorHAnsi" w:hAnsi="Arial" w:cs="Arial"/>
          <w:szCs w:val="20"/>
          <w:lang w:val="es-EC"/>
        </w:rPr>
        <w:t>:</w:t>
      </w:r>
      <w:r w:rsidR="00974177" w:rsidRPr="00697E90">
        <w:rPr>
          <w:rStyle w:val="apple-style-span"/>
          <w:rFonts w:ascii="Arial" w:eastAsiaTheme="minorHAnsi" w:hAnsi="Arial" w:cs="Arial"/>
          <w:szCs w:val="20"/>
          <w:lang w:val="es-EC"/>
        </w:rPr>
        <w:t xml:space="preserve"> </w:t>
      </w:r>
      <w:r w:rsidR="00B07A87" w:rsidRPr="00697E90">
        <w:rPr>
          <w:rStyle w:val="apple-style-span"/>
          <w:rFonts w:ascii="Arial" w:eastAsiaTheme="minorHAnsi" w:hAnsi="Arial" w:cs="Arial"/>
          <w:szCs w:val="20"/>
          <w:lang w:val="es-EC"/>
        </w:rPr>
        <w:t>L</w:t>
      </w:r>
      <w:r w:rsidRPr="00697E90">
        <w:rPr>
          <w:rStyle w:val="apple-style-span"/>
          <w:rFonts w:ascii="Arial" w:eastAsiaTheme="minorHAnsi" w:hAnsi="Arial" w:cs="Arial"/>
          <w:szCs w:val="20"/>
          <w:lang w:val="es-EC"/>
        </w:rPr>
        <w:t>a presión </w:t>
      </w:r>
      <w:hyperlink r:id="rId18" w:tooltip="Sístole (corazón)" w:history="1">
        <w:r w:rsidRPr="00697E90">
          <w:rPr>
            <w:rStyle w:val="apple-style-span"/>
            <w:rFonts w:ascii="Arial" w:eastAsiaTheme="minorHAnsi" w:hAnsi="Arial" w:cs="Arial"/>
            <w:szCs w:val="20"/>
            <w:lang w:val="es-EC"/>
          </w:rPr>
          <w:t>sistólica</w:t>
        </w:r>
      </w:hyperlink>
      <w:r w:rsidRPr="00697E90">
        <w:rPr>
          <w:rStyle w:val="apple-style-span"/>
          <w:rFonts w:ascii="Arial" w:eastAsiaTheme="minorHAnsi" w:hAnsi="Arial" w:cs="Arial"/>
          <w:szCs w:val="20"/>
          <w:lang w:val="es-EC"/>
        </w:rPr>
        <w:t> que es definida como el máximo de la curva de presión en las arterias y ocurre cerca del principio del </w:t>
      </w:r>
      <w:hyperlink r:id="rId19" w:tooltip="Ciclo cardíaco" w:history="1">
        <w:r w:rsidRPr="00697E90">
          <w:rPr>
            <w:rStyle w:val="apple-style-span"/>
            <w:rFonts w:ascii="Arial" w:eastAsiaTheme="minorHAnsi" w:hAnsi="Arial" w:cs="Arial"/>
            <w:szCs w:val="20"/>
            <w:lang w:val="es-EC"/>
          </w:rPr>
          <w:t>ciclo cardíaco</w:t>
        </w:r>
      </w:hyperlink>
      <w:r w:rsidRPr="00697E90">
        <w:rPr>
          <w:rStyle w:val="apple-style-span"/>
          <w:rFonts w:ascii="Arial" w:eastAsiaTheme="minorHAnsi" w:hAnsi="Arial" w:cs="Arial"/>
          <w:szCs w:val="20"/>
          <w:lang w:val="es-EC"/>
        </w:rPr>
        <w:t> durante la sístole o contracción ventricular</w:t>
      </w:r>
      <w:r w:rsidR="0018292A" w:rsidRPr="00697E90">
        <w:rPr>
          <w:rStyle w:val="apple-style-span"/>
          <w:rFonts w:ascii="Arial" w:eastAsiaTheme="minorHAnsi" w:hAnsi="Arial" w:cs="Arial"/>
          <w:szCs w:val="20"/>
          <w:lang w:val="es-EC"/>
        </w:rPr>
        <w:t>.</w:t>
      </w:r>
      <w:r w:rsidR="00974177" w:rsidRPr="00697E90">
        <w:rPr>
          <w:rStyle w:val="apple-style-span"/>
          <w:rFonts w:ascii="Arial" w:eastAsiaTheme="minorHAnsi" w:hAnsi="Arial" w:cs="Arial"/>
          <w:szCs w:val="20"/>
          <w:lang w:val="es-EC"/>
        </w:rPr>
        <w:t xml:space="preserve"> </w:t>
      </w:r>
      <w:r w:rsidR="00B07A87" w:rsidRPr="00697E90">
        <w:rPr>
          <w:rStyle w:val="apple-style-span"/>
          <w:rFonts w:ascii="Arial" w:eastAsiaTheme="minorHAnsi" w:hAnsi="Arial" w:cs="Arial"/>
          <w:szCs w:val="20"/>
          <w:lang w:val="es-EC"/>
        </w:rPr>
        <w:t>L</w:t>
      </w:r>
      <w:r w:rsidRPr="00697E90">
        <w:rPr>
          <w:rStyle w:val="apple-style-span"/>
          <w:rFonts w:ascii="Arial" w:eastAsiaTheme="minorHAnsi" w:hAnsi="Arial" w:cs="Arial"/>
          <w:szCs w:val="20"/>
          <w:lang w:val="es-EC"/>
        </w:rPr>
        <w:t>a presión arterial </w:t>
      </w:r>
      <w:hyperlink r:id="rId20" w:tooltip="Diástole (corazón) (aún no redactado)" w:history="1">
        <w:r w:rsidRPr="00697E90">
          <w:rPr>
            <w:rStyle w:val="apple-style-span"/>
            <w:rFonts w:ascii="Arial" w:eastAsiaTheme="minorHAnsi" w:hAnsi="Arial" w:cs="Arial"/>
            <w:szCs w:val="20"/>
            <w:lang w:val="es-EC"/>
          </w:rPr>
          <w:t>diastólica</w:t>
        </w:r>
      </w:hyperlink>
      <w:r w:rsidRPr="00697E90">
        <w:rPr>
          <w:rStyle w:val="apple-style-span"/>
          <w:rFonts w:ascii="Arial" w:eastAsiaTheme="minorHAnsi" w:hAnsi="Arial" w:cs="Arial"/>
          <w:szCs w:val="20"/>
          <w:lang w:val="es-EC"/>
        </w:rPr>
        <w:t xml:space="preserve"> es el valor mínimo de la curva de presión (en la fase de diástole o relajación ventricular </w:t>
      </w:r>
      <w:r w:rsidRPr="00697E90">
        <w:rPr>
          <w:rStyle w:val="apple-style-span"/>
          <w:rFonts w:ascii="Arial" w:eastAsiaTheme="minorHAnsi" w:hAnsi="Arial" w:cs="Arial"/>
          <w:szCs w:val="20"/>
          <w:lang w:val="es-EC"/>
        </w:rPr>
        <w:lastRenderedPageBreak/>
        <w:t>del ciclo cardíaco).</w:t>
      </w:r>
      <w:r w:rsidR="006E0EAC" w:rsidRPr="00697E90">
        <w:rPr>
          <w:rStyle w:val="apple-style-span"/>
          <w:rFonts w:ascii="Arial" w:eastAsiaTheme="minorHAnsi" w:hAnsi="Arial" w:cs="Arial"/>
          <w:szCs w:val="20"/>
          <w:lang w:val="es-EC"/>
        </w:rPr>
        <w:t xml:space="preserve"> En la tabla </w:t>
      </w:r>
      <w:r w:rsidR="00931E54" w:rsidRPr="00697E90">
        <w:rPr>
          <w:rStyle w:val="apple-style-span"/>
          <w:rFonts w:ascii="Arial" w:eastAsiaTheme="minorHAnsi" w:hAnsi="Arial" w:cs="Arial"/>
          <w:szCs w:val="20"/>
          <w:lang w:val="es-EC"/>
        </w:rPr>
        <w:t>I</w:t>
      </w:r>
      <w:r w:rsidR="006E0EAC" w:rsidRPr="00697E90">
        <w:rPr>
          <w:rStyle w:val="apple-style-span"/>
          <w:rFonts w:ascii="Arial" w:eastAsiaTheme="minorHAnsi" w:hAnsi="Arial" w:cs="Arial"/>
          <w:szCs w:val="20"/>
          <w:lang w:val="es-EC"/>
        </w:rPr>
        <w:t xml:space="preserve"> se aprecian diferentes valores de la presión</w:t>
      </w:r>
      <w:r w:rsidR="009C5255" w:rsidRPr="00697E90">
        <w:rPr>
          <w:rStyle w:val="apple-style-span"/>
          <w:rFonts w:ascii="Arial" w:eastAsiaTheme="minorHAnsi" w:hAnsi="Arial" w:cs="Arial"/>
          <w:szCs w:val="20"/>
          <w:lang w:val="es-EC"/>
        </w:rPr>
        <w:t>.</w:t>
      </w:r>
    </w:p>
    <w:p w:rsidR="006A00A6" w:rsidRPr="00697E90" w:rsidRDefault="00975002" w:rsidP="00975002">
      <w:pPr>
        <w:pStyle w:val="Caption"/>
        <w:keepNext/>
        <w:jc w:val="center"/>
        <w:rPr>
          <w:rStyle w:val="apple-style-span"/>
          <w:rFonts w:ascii="Arial" w:hAnsi="Arial" w:cs="Arial"/>
          <w:bCs w:val="0"/>
          <w:color w:val="auto"/>
          <w:sz w:val="24"/>
          <w:szCs w:val="20"/>
        </w:rPr>
      </w:pPr>
      <w:r w:rsidRPr="00697E90">
        <w:rPr>
          <w:rStyle w:val="apple-style-span"/>
          <w:rFonts w:ascii="Arial" w:hAnsi="Arial" w:cs="Arial"/>
          <w:bCs w:val="0"/>
          <w:color w:val="auto"/>
          <w:sz w:val="24"/>
          <w:szCs w:val="20"/>
        </w:rPr>
        <w:t>Tabl</w:t>
      </w:r>
      <w:r w:rsidR="006A00A6" w:rsidRPr="00697E90">
        <w:rPr>
          <w:rStyle w:val="apple-style-span"/>
          <w:rFonts w:ascii="Arial" w:hAnsi="Arial" w:cs="Arial"/>
          <w:bCs w:val="0"/>
          <w:color w:val="auto"/>
          <w:sz w:val="24"/>
          <w:szCs w:val="20"/>
        </w:rPr>
        <w:t>a</w:t>
      </w:r>
      <w:r w:rsidR="0054604C" w:rsidRPr="00697E90">
        <w:rPr>
          <w:rStyle w:val="apple-style-span"/>
          <w:rFonts w:ascii="Arial" w:hAnsi="Arial" w:cs="Arial"/>
          <w:bCs w:val="0"/>
          <w:color w:val="auto"/>
          <w:sz w:val="24"/>
          <w:szCs w:val="20"/>
        </w:rPr>
        <w:t xml:space="preserve"> </w:t>
      </w:r>
      <w:r w:rsidR="00931E54" w:rsidRPr="00697E90">
        <w:rPr>
          <w:rStyle w:val="apple-style-span"/>
          <w:rFonts w:ascii="Arial" w:hAnsi="Arial" w:cs="Arial"/>
          <w:bCs w:val="0"/>
          <w:color w:val="auto"/>
          <w:sz w:val="24"/>
          <w:szCs w:val="20"/>
        </w:rPr>
        <w:t>I</w:t>
      </w:r>
    </w:p>
    <w:p w:rsidR="00975002" w:rsidRPr="00697E90" w:rsidRDefault="006A00A6" w:rsidP="00975002">
      <w:pPr>
        <w:pStyle w:val="Caption"/>
        <w:keepNext/>
        <w:jc w:val="center"/>
        <w:rPr>
          <w:rStyle w:val="apple-style-span"/>
          <w:rFonts w:ascii="Arial" w:hAnsi="Arial" w:cs="Arial"/>
          <w:b w:val="0"/>
          <w:bCs w:val="0"/>
          <w:color w:val="auto"/>
          <w:sz w:val="24"/>
          <w:szCs w:val="20"/>
        </w:rPr>
      </w:pPr>
      <w:r w:rsidRPr="00697E90">
        <w:rPr>
          <w:rStyle w:val="apple-style-span"/>
          <w:rFonts w:ascii="Arial" w:hAnsi="Arial" w:cs="Arial"/>
          <w:b w:val="0"/>
          <w:bCs w:val="0"/>
          <w:color w:val="auto"/>
          <w:sz w:val="24"/>
          <w:szCs w:val="20"/>
        </w:rPr>
        <w:t xml:space="preserve"> Clasificación de la Presión Arterial</w:t>
      </w:r>
    </w:p>
    <w:tbl>
      <w:tblPr>
        <w:tblStyle w:val="TableGrid"/>
        <w:tblW w:w="0" w:type="auto"/>
        <w:jc w:val="center"/>
        <w:tblInd w:w="918" w:type="dxa"/>
        <w:tblLayout w:type="fixed"/>
        <w:tblLook w:val="04A0"/>
      </w:tblPr>
      <w:tblGrid>
        <w:gridCol w:w="2228"/>
        <w:gridCol w:w="2413"/>
        <w:gridCol w:w="2413"/>
      </w:tblGrid>
      <w:tr w:rsidR="00975002" w:rsidRPr="00697E90" w:rsidTr="00925061">
        <w:trPr>
          <w:trHeight w:val="808"/>
          <w:jc w:val="center"/>
        </w:trPr>
        <w:tc>
          <w:tcPr>
            <w:tcW w:w="2228" w:type="dxa"/>
            <w:vAlign w:val="center"/>
          </w:tcPr>
          <w:p w:rsidR="00975002" w:rsidRPr="00697E90" w:rsidRDefault="006A00A6" w:rsidP="006A00A6">
            <w:pPr>
              <w:pStyle w:val="NormalWeb"/>
              <w:spacing w:line="480" w:lineRule="auto"/>
              <w:jc w:val="center"/>
              <w:rPr>
                <w:rStyle w:val="apple-style-span"/>
                <w:rFonts w:ascii="Arial" w:eastAsiaTheme="minorHAnsi" w:hAnsi="Arial" w:cs="Arial"/>
                <w:b/>
                <w:szCs w:val="20"/>
                <w:lang w:val="es-EC"/>
              </w:rPr>
            </w:pPr>
            <w:r w:rsidRPr="00697E90">
              <w:rPr>
                <w:rStyle w:val="apple-style-span"/>
                <w:rFonts w:ascii="Arial" w:eastAsiaTheme="minorHAnsi" w:hAnsi="Arial" w:cs="Arial"/>
                <w:b/>
                <w:szCs w:val="20"/>
                <w:lang w:val="es-EC"/>
              </w:rPr>
              <w:t>Clasificación</w:t>
            </w:r>
          </w:p>
        </w:tc>
        <w:tc>
          <w:tcPr>
            <w:tcW w:w="2413" w:type="dxa"/>
            <w:vAlign w:val="center"/>
          </w:tcPr>
          <w:p w:rsidR="00975002" w:rsidRPr="00697E90" w:rsidRDefault="006A00A6" w:rsidP="006A00A6">
            <w:pPr>
              <w:pStyle w:val="NormalWeb"/>
              <w:spacing w:line="480" w:lineRule="auto"/>
              <w:jc w:val="center"/>
              <w:rPr>
                <w:rStyle w:val="apple-style-span"/>
                <w:rFonts w:ascii="Arial" w:eastAsiaTheme="minorHAnsi" w:hAnsi="Arial" w:cs="Arial"/>
                <w:b/>
                <w:szCs w:val="20"/>
                <w:lang w:val="es-EC"/>
              </w:rPr>
            </w:pPr>
            <w:r w:rsidRPr="00697E90">
              <w:rPr>
                <w:rStyle w:val="apple-style-span"/>
                <w:rFonts w:ascii="Arial" w:eastAsiaTheme="minorHAnsi" w:hAnsi="Arial" w:cs="Arial"/>
                <w:b/>
                <w:szCs w:val="20"/>
                <w:lang w:val="es-EC"/>
              </w:rPr>
              <w:t>Presión arterial Sistólica (mmHg)</w:t>
            </w:r>
          </w:p>
        </w:tc>
        <w:tc>
          <w:tcPr>
            <w:tcW w:w="2413" w:type="dxa"/>
            <w:vAlign w:val="center"/>
          </w:tcPr>
          <w:p w:rsidR="00975002" w:rsidRPr="00697E90" w:rsidRDefault="006A00A6" w:rsidP="006A00A6">
            <w:pPr>
              <w:pStyle w:val="NormalWeb"/>
              <w:spacing w:line="480" w:lineRule="auto"/>
              <w:jc w:val="center"/>
              <w:rPr>
                <w:rStyle w:val="apple-style-span"/>
                <w:rFonts w:ascii="Arial" w:eastAsiaTheme="minorHAnsi" w:hAnsi="Arial" w:cs="Arial"/>
                <w:b/>
                <w:szCs w:val="20"/>
                <w:lang w:val="es-EC"/>
              </w:rPr>
            </w:pPr>
            <w:r w:rsidRPr="00697E90">
              <w:rPr>
                <w:rStyle w:val="apple-style-span"/>
                <w:rFonts w:ascii="Arial" w:eastAsiaTheme="minorHAnsi" w:hAnsi="Arial" w:cs="Arial"/>
                <w:b/>
                <w:szCs w:val="20"/>
                <w:lang w:val="es-EC"/>
              </w:rPr>
              <w:t>Presión arterial Diastólica (mmHg)</w:t>
            </w:r>
          </w:p>
        </w:tc>
      </w:tr>
      <w:tr w:rsidR="00975002" w:rsidRPr="00697E90" w:rsidTr="00925061">
        <w:trPr>
          <w:trHeight w:val="541"/>
          <w:jc w:val="center"/>
        </w:trPr>
        <w:tc>
          <w:tcPr>
            <w:tcW w:w="2228" w:type="dxa"/>
            <w:vAlign w:val="center"/>
          </w:tcPr>
          <w:p w:rsidR="00975002" w:rsidRPr="00697E90" w:rsidRDefault="006A00A6" w:rsidP="00D73928">
            <w:pPr>
              <w:pStyle w:val="NormalWeb"/>
              <w:spacing w:before="0" w:beforeAutospacing="0" w:line="480" w:lineRule="auto"/>
              <w:jc w:val="center"/>
              <w:rPr>
                <w:rStyle w:val="apple-style-span"/>
                <w:rFonts w:ascii="Arial" w:eastAsiaTheme="minorHAnsi" w:hAnsi="Arial" w:cs="Arial"/>
                <w:i/>
                <w:sz w:val="22"/>
                <w:szCs w:val="20"/>
                <w:lang w:val="es-EC"/>
              </w:rPr>
            </w:pPr>
            <w:r w:rsidRPr="00697E90">
              <w:rPr>
                <w:rStyle w:val="apple-style-span"/>
                <w:rFonts w:ascii="Arial" w:eastAsiaTheme="minorHAnsi" w:hAnsi="Arial" w:cs="Arial"/>
                <w:i/>
                <w:sz w:val="22"/>
                <w:szCs w:val="20"/>
                <w:lang w:val="es-EC"/>
              </w:rPr>
              <w:t>Normal</w:t>
            </w:r>
          </w:p>
        </w:tc>
        <w:tc>
          <w:tcPr>
            <w:tcW w:w="2413" w:type="dxa"/>
            <w:vAlign w:val="center"/>
          </w:tcPr>
          <w:p w:rsidR="00975002" w:rsidRPr="00697E90" w:rsidRDefault="006A00A6" w:rsidP="00D73928">
            <w:pPr>
              <w:pStyle w:val="NormalWeb"/>
              <w:spacing w:before="0" w:beforeAutospacing="0" w:line="480" w:lineRule="auto"/>
              <w:jc w:val="center"/>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t>Menor a 120</w:t>
            </w:r>
          </w:p>
        </w:tc>
        <w:tc>
          <w:tcPr>
            <w:tcW w:w="2413" w:type="dxa"/>
            <w:vAlign w:val="center"/>
          </w:tcPr>
          <w:p w:rsidR="00975002" w:rsidRPr="00697E90" w:rsidRDefault="006A00A6" w:rsidP="00D73928">
            <w:pPr>
              <w:pStyle w:val="NormalWeb"/>
              <w:spacing w:before="0" w:beforeAutospacing="0" w:line="480" w:lineRule="auto"/>
              <w:jc w:val="center"/>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t>Menor a 80</w:t>
            </w:r>
          </w:p>
        </w:tc>
      </w:tr>
      <w:tr w:rsidR="00975002" w:rsidRPr="00697E90" w:rsidTr="00925061">
        <w:trPr>
          <w:trHeight w:val="558"/>
          <w:jc w:val="center"/>
        </w:trPr>
        <w:tc>
          <w:tcPr>
            <w:tcW w:w="2228" w:type="dxa"/>
            <w:vAlign w:val="center"/>
          </w:tcPr>
          <w:p w:rsidR="00975002" w:rsidRPr="00697E90" w:rsidRDefault="006A00A6" w:rsidP="00D73928">
            <w:pPr>
              <w:pStyle w:val="NormalWeb"/>
              <w:spacing w:before="0" w:beforeAutospacing="0" w:line="480" w:lineRule="auto"/>
              <w:jc w:val="center"/>
              <w:rPr>
                <w:rStyle w:val="apple-style-span"/>
                <w:rFonts w:ascii="Arial" w:eastAsiaTheme="minorHAnsi" w:hAnsi="Arial" w:cs="Arial"/>
                <w:i/>
                <w:sz w:val="22"/>
                <w:szCs w:val="20"/>
                <w:lang w:val="es-EC"/>
              </w:rPr>
            </w:pPr>
            <w:r w:rsidRPr="00697E90">
              <w:rPr>
                <w:rStyle w:val="apple-style-span"/>
                <w:rFonts w:ascii="Arial" w:eastAsiaTheme="minorHAnsi" w:hAnsi="Arial" w:cs="Arial"/>
                <w:i/>
                <w:sz w:val="22"/>
                <w:szCs w:val="20"/>
                <w:lang w:val="es-EC"/>
              </w:rPr>
              <w:t>Pre Hipertenso</w:t>
            </w:r>
          </w:p>
        </w:tc>
        <w:tc>
          <w:tcPr>
            <w:tcW w:w="2413" w:type="dxa"/>
            <w:vAlign w:val="center"/>
          </w:tcPr>
          <w:p w:rsidR="00975002" w:rsidRPr="00697E90" w:rsidRDefault="006A00A6" w:rsidP="00D73928">
            <w:pPr>
              <w:pStyle w:val="NormalWeb"/>
              <w:spacing w:before="0" w:beforeAutospacing="0" w:line="480" w:lineRule="auto"/>
              <w:jc w:val="center"/>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t>120-139</w:t>
            </w:r>
          </w:p>
        </w:tc>
        <w:tc>
          <w:tcPr>
            <w:tcW w:w="2413" w:type="dxa"/>
            <w:vAlign w:val="center"/>
          </w:tcPr>
          <w:p w:rsidR="00975002" w:rsidRPr="00697E90" w:rsidRDefault="006A00A6" w:rsidP="00D73928">
            <w:pPr>
              <w:pStyle w:val="NormalWeb"/>
              <w:spacing w:before="0" w:beforeAutospacing="0" w:line="480" w:lineRule="auto"/>
              <w:jc w:val="center"/>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t>80-89</w:t>
            </w:r>
          </w:p>
        </w:tc>
      </w:tr>
      <w:tr w:rsidR="00975002" w:rsidRPr="00697E90" w:rsidTr="00925061">
        <w:trPr>
          <w:trHeight w:val="558"/>
          <w:jc w:val="center"/>
        </w:trPr>
        <w:tc>
          <w:tcPr>
            <w:tcW w:w="2228" w:type="dxa"/>
          </w:tcPr>
          <w:p w:rsidR="00975002" w:rsidRPr="00697E90" w:rsidRDefault="006A00A6" w:rsidP="00D73928">
            <w:pPr>
              <w:pStyle w:val="NormalWeb"/>
              <w:spacing w:before="0" w:beforeAutospacing="0" w:line="480" w:lineRule="auto"/>
              <w:jc w:val="center"/>
              <w:rPr>
                <w:rStyle w:val="apple-style-span"/>
                <w:rFonts w:ascii="Arial" w:eastAsiaTheme="minorHAnsi" w:hAnsi="Arial" w:cs="Arial"/>
                <w:i/>
                <w:sz w:val="22"/>
                <w:szCs w:val="20"/>
                <w:lang w:val="es-EC"/>
              </w:rPr>
            </w:pPr>
            <w:r w:rsidRPr="00697E90">
              <w:rPr>
                <w:rStyle w:val="apple-style-span"/>
                <w:rFonts w:ascii="Arial" w:eastAsiaTheme="minorHAnsi" w:hAnsi="Arial" w:cs="Arial"/>
                <w:i/>
                <w:sz w:val="22"/>
                <w:szCs w:val="20"/>
                <w:lang w:val="es-EC"/>
              </w:rPr>
              <w:t>Hipertenso</w:t>
            </w:r>
            <w:r w:rsidR="00E045FA" w:rsidRPr="00697E90">
              <w:rPr>
                <w:rStyle w:val="apple-style-span"/>
                <w:rFonts w:ascii="Arial" w:eastAsiaTheme="minorHAnsi" w:hAnsi="Arial" w:cs="Arial"/>
                <w:i/>
                <w:sz w:val="22"/>
                <w:szCs w:val="20"/>
                <w:lang w:val="es-EC"/>
              </w:rPr>
              <w:t xml:space="preserve"> </w:t>
            </w:r>
            <w:r w:rsidRPr="00697E90">
              <w:rPr>
                <w:rStyle w:val="apple-style-span"/>
                <w:rFonts w:ascii="Arial" w:eastAsiaTheme="minorHAnsi" w:hAnsi="Arial" w:cs="Arial"/>
                <w:i/>
                <w:sz w:val="22"/>
                <w:szCs w:val="20"/>
                <w:lang w:val="es-EC"/>
              </w:rPr>
              <w:t>estado 1</w:t>
            </w:r>
          </w:p>
        </w:tc>
        <w:tc>
          <w:tcPr>
            <w:tcW w:w="2413" w:type="dxa"/>
          </w:tcPr>
          <w:p w:rsidR="00975002" w:rsidRPr="00697E90" w:rsidRDefault="006A00A6" w:rsidP="00D73928">
            <w:pPr>
              <w:pStyle w:val="NormalWeb"/>
              <w:spacing w:before="0" w:beforeAutospacing="0" w:line="480" w:lineRule="auto"/>
              <w:jc w:val="center"/>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t>140 -159</w:t>
            </w:r>
          </w:p>
        </w:tc>
        <w:tc>
          <w:tcPr>
            <w:tcW w:w="2413" w:type="dxa"/>
          </w:tcPr>
          <w:p w:rsidR="00975002" w:rsidRPr="00697E90" w:rsidRDefault="006A00A6" w:rsidP="00D73928">
            <w:pPr>
              <w:pStyle w:val="NormalWeb"/>
              <w:spacing w:before="0" w:beforeAutospacing="0" w:line="480" w:lineRule="auto"/>
              <w:jc w:val="center"/>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t>90-99</w:t>
            </w:r>
          </w:p>
        </w:tc>
      </w:tr>
      <w:tr w:rsidR="00975002" w:rsidRPr="00697E90" w:rsidTr="00925061">
        <w:trPr>
          <w:trHeight w:val="558"/>
          <w:jc w:val="center"/>
        </w:trPr>
        <w:tc>
          <w:tcPr>
            <w:tcW w:w="2228" w:type="dxa"/>
          </w:tcPr>
          <w:p w:rsidR="00975002" w:rsidRPr="00697E90" w:rsidRDefault="006A00A6" w:rsidP="00D73928">
            <w:pPr>
              <w:pStyle w:val="NormalWeb"/>
              <w:spacing w:before="0" w:beforeAutospacing="0" w:line="480" w:lineRule="auto"/>
              <w:jc w:val="center"/>
              <w:rPr>
                <w:rStyle w:val="apple-style-span"/>
                <w:rFonts w:ascii="Arial" w:eastAsiaTheme="minorHAnsi" w:hAnsi="Arial" w:cs="Arial"/>
                <w:i/>
                <w:sz w:val="22"/>
                <w:szCs w:val="20"/>
                <w:lang w:val="es-EC"/>
              </w:rPr>
            </w:pPr>
            <w:r w:rsidRPr="00697E90">
              <w:rPr>
                <w:rStyle w:val="apple-style-span"/>
                <w:rFonts w:ascii="Arial" w:eastAsiaTheme="minorHAnsi" w:hAnsi="Arial" w:cs="Arial"/>
                <w:i/>
                <w:sz w:val="22"/>
                <w:szCs w:val="20"/>
                <w:lang w:val="es-EC"/>
              </w:rPr>
              <w:t>Hipertenso</w:t>
            </w:r>
            <w:r w:rsidR="00E045FA" w:rsidRPr="00697E90">
              <w:rPr>
                <w:rStyle w:val="apple-style-span"/>
                <w:rFonts w:ascii="Arial" w:eastAsiaTheme="minorHAnsi" w:hAnsi="Arial" w:cs="Arial"/>
                <w:i/>
                <w:sz w:val="22"/>
                <w:szCs w:val="20"/>
                <w:lang w:val="es-EC"/>
              </w:rPr>
              <w:t xml:space="preserve"> </w:t>
            </w:r>
            <w:r w:rsidRPr="00697E90">
              <w:rPr>
                <w:rStyle w:val="apple-style-span"/>
                <w:rFonts w:ascii="Arial" w:eastAsiaTheme="minorHAnsi" w:hAnsi="Arial" w:cs="Arial"/>
                <w:i/>
                <w:sz w:val="22"/>
                <w:szCs w:val="20"/>
                <w:lang w:val="es-EC"/>
              </w:rPr>
              <w:t>estado 2</w:t>
            </w:r>
          </w:p>
        </w:tc>
        <w:tc>
          <w:tcPr>
            <w:tcW w:w="2413" w:type="dxa"/>
          </w:tcPr>
          <w:p w:rsidR="00975002" w:rsidRPr="00697E90" w:rsidRDefault="006A00A6" w:rsidP="00D73928">
            <w:pPr>
              <w:pStyle w:val="NormalWeb"/>
              <w:spacing w:before="0" w:beforeAutospacing="0" w:line="480" w:lineRule="auto"/>
              <w:jc w:val="center"/>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t>Más de 160</w:t>
            </w:r>
          </w:p>
        </w:tc>
        <w:tc>
          <w:tcPr>
            <w:tcW w:w="2413" w:type="dxa"/>
          </w:tcPr>
          <w:p w:rsidR="00975002" w:rsidRPr="00697E90" w:rsidRDefault="006A00A6" w:rsidP="00D73928">
            <w:pPr>
              <w:pStyle w:val="NormalWeb"/>
              <w:spacing w:before="0" w:beforeAutospacing="0" w:line="480" w:lineRule="auto"/>
              <w:jc w:val="center"/>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t>Más de 100</w:t>
            </w:r>
          </w:p>
        </w:tc>
      </w:tr>
    </w:tbl>
    <w:p w:rsidR="00905164" w:rsidRPr="00697E90" w:rsidRDefault="00905164" w:rsidP="00D73928">
      <w:pPr>
        <w:pStyle w:val="NormalWeb"/>
        <w:spacing w:before="0" w:beforeAutospacing="0" w:line="480" w:lineRule="auto"/>
        <w:ind w:left="720"/>
        <w:jc w:val="both"/>
        <w:rPr>
          <w:rStyle w:val="apple-style-span"/>
          <w:rFonts w:ascii="Arial" w:eastAsiaTheme="minorHAnsi" w:hAnsi="Arial" w:cs="Arial"/>
          <w:szCs w:val="20"/>
        </w:rPr>
      </w:pPr>
    </w:p>
    <w:p w:rsidR="00B07A87" w:rsidRPr="00697E90" w:rsidRDefault="00B07A87" w:rsidP="00604375">
      <w:pPr>
        <w:pStyle w:val="NormalWeb"/>
        <w:spacing w:line="480" w:lineRule="auto"/>
        <w:ind w:left="720"/>
        <w:jc w:val="both"/>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t>La </w:t>
      </w:r>
      <w:hyperlink r:id="rId21" w:tooltip="Presión sanguínea" w:history="1">
        <w:r w:rsidRPr="00697E90">
          <w:rPr>
            <w:rStyle w:val="apple-style-span"/>
            <w:rFonts w:ascii="Arial" w:eastAsiaTheme="minorHAnsi" w:hAnsi="Arial" w:cs="Arial"/>
            <w:szCs w:val="20"/>
            <w:lang w:val="es-EC"/>
          </w:rPr>
          <w:t>presión sanguínea</w:t>
        </w:r>
      </w:hyperlink>
      <w:r w:rsidRPr="00697E90">
        <w:rPr>
          <w:rStyle w:val="apple-style-span"/>
          <w:rFonts w:ascii="Arial" w:eastAsiaTheme="minorHAnsi" w:hAnsi="Arial" w:cs="Arial"/>
          <w:szCs w:val="20"/>
          <w:lang w:val="es-EC"/>
        </w:rPr>
        <w:t xml:space="preserve"> cambia continuamente dependiendo de la actividad, la temperatura, la dieta, el estado emocional, la postura, el estado físico y los medicamentos que se administren. Además varía durante el día, en la mañana es generalmente más baja y conforme pasa el día va aumentando. </w:t>
      </w:r>
    </w:p>
    <w:p w:rsidR="00925061" w:rsidRPr="00697E90" w:rsidRDefault="00925061" w:rsidP="00925061">
      <w:pPr>
        <w:pStyle w:val="NormalWeb"/>
        <w:spacing w:line="480" w:lineRule="auto"/>
        <w:jc w:val="both"/>
        <w:rPr>
          <w:rStyle w:val="apple-style-span"/>
          <w:rFonts w:ascii="Arial" w:eastAsiaTheme="minorHAnsi" w:hAnsi="Arial" w:cs="Arial"/>
          <w:sz w:val="22"/>
          <w:szCs w:val="20"/>
          <w:lang w:val="es-EC"/>
        </w:rPr>
      </w:pPr>
    </w:p>
    <w:p w:rsidR="00F516B2" w:rsidRPr="00697E90" w:rsidRDefault="00F516B2" w:rsidP="00F516B2">
      <w:pPr>
        <w:pStyle w:val="ListParagraph"/>
        <w:numPr>
          <w:ilvl w:val="0"/>
          <w:numId w:val="28"/>
        </w:numPr>
        <w:jc w:val="both"/>
        <w:rPr>
          <w:rStyle w:val="apple-style-span"/>
          <w:rFonts w:ascii="Arial" w:hAnsi="Arial" w:cs="Arial"/>
          <w:b/>
          <w:vanish/>
          <w:sz w:val="24"/>
          <w:szCs w:val="20"/>
        </w:rPr>
      </w:pPr>
    </w:p>
    <w:p w:rsidR="00F516B2" w:rsidRPr="00697E90" w:rsidRDefault="00F516B2" w:rsidP="00F516B2">
      <w:pPr>
        <w:pStyle w:val="ListParagraph"/>
        <w:numPr>
          <w:ilvl w:val="0"/>
          <w:numId w:val="28"/>
        </w:numPr>
        <w:jc w:val="both"/>
        <w:rPr>
          <w:rStyle w:val="apple-style-span"/>
          <w:rFonts w:ascii="Arial" w:hAnsi="Arial" w:cs="Arial"/>
          <w:b/>
          <w:vanish/>
          <w:sz w:val="24"/>
          <w:szCs w:val="20"/>
        </w:rPr>
      </w:pPr>
    </w:p>
    <w:p w:rsidR="00F516B2" w:rsidRPr="00697E90" w:rsidRDefault="00F516B2" w:rsidP="00F516B2">
      <w:pPr>
        <w:pStyle w:val="ListParagraph"/>
        <w:numPr>
          <w:ilvl w:val="0"/>
          <w:numId w:val="30"/>
        </w:numPr>
        <w:jc w:val="both"/>
        <w:rPr>
          <w:rStyle w:val="apple-style-span"/>
          <w:rFonts w:ascii="Arial" w:hAnsi="Arial" w:cs="Arial"/>
          <w:b/>
          <w:vanish/>
          <w:sz w:val="24"/>
          <w:szCs w:val="20"/>
        </w:rPr>
      </w:pPr>
    </w:p>
    <w:p w:rsidR="00B022B9" w:rsidRPr="00697E90" w:rsidRDefault="00B42E92" w:rsidP="004D153C">
      <w:pPr>
        <w:spacing w:line="480" w:lineRule="auto"/>
        <w:ind w:left="709" w:hanging="425"/>
        <w:jc w:val="both"/>
        <w:rPr>
          <w:rStyle w:val="apple-style-span"/>
          <w:rFonts w:ascii="Arial" w:hAnsi="Arial" w:cs="Arial"/>
          <w:b/>
          <w:sz w:val="28"/>
          <w:szCs w:val="20"/>
        </w:rPr>
      </w:pPr>
      <w:r w:rsidRPr="00697E90">
        <w:rPr>
          <w:rStyle w:val="apple-style-span"/>
          <w:rFonts w:ascii="Arial" w:hAnsi="Arial" w:cs="Arial"/>
          <w:b/>
          <w:sz w:val="28"/>
          <w:szCs w:val="20"/>
        </w:rPr>
        <w:t>1.2</w:t>
      </w:r>
      <w:r w:rsidR="00925061" w:rsidRPr="00697E90">
        <w:rPr>
          <w:rStyle w:val="apple-style-span"/>
          <w:rFonts w:ascii="Arial" w:hAnsi="Arial" w:cs="Arial"/>
          <w:b/>
          <w:sz w:val="28"/>
          <w:szCs w:val="20"/>
        </w:rPr>
        <w:t xml:space="preserve"> </w:t>
      </w:r>
      <w:r w:rsidR="00B022B9" w:rsidRPr="00697E90">
        <w:rPr>
          <w:rStyle w:val="apple-style-span"/>
          <w:rFonts w:ascii="Arial" w:hAnsi="Arial" w:cs="Arial"/>
          <w:b/>
          <w:sz w:val="28"/>
          <w:szCs w:val="20"/>
        </w:rPr>
        <w:t>Mediciones no Invasivas</w:t>
      </w:r>
    </w:p>
    <w:p w:rsidR="001C2533" w:rsidRPr="000E2FF6" w:rsidRDefault="00C12305" w:rsidP="004D153C">
      <w:pPr>
        <w:pStyle w:val="NormalWeb"/>
        <w:spacing w:before="96" w:beforeAutospacing="0" w:after="120" w:afterAutospacing="0" w:line="480" w:lineRule="auto"/>
        <w:ind w:left="720"/>
        <w:jc w:val="both"/>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t xml:space="preserve">Las mediciones no invasivas son aquellas </w:t>
      </w:r>
      <w:r w:rsidR="006029C6" w:rsidRPr="00697E90">
        <w:rPr>
          <w:rStyle w:val="apple-style-span"/>
          <w:rFonts w:ascii="Arial" w:eastAsiaTheme="minorHAnsi" w:hAnsi="Arial" w:cs="Arial"/>
          <w:szCs w:val="20"/>
          <w:lang w:val="es-EC"/>
        </w:rPr>
        <w:t xml:space="preserve">que </w:t>
      </w:r>
      <w:bookmarkStart w:id="0" w:name="_GoBack"/>
      <w:bookmarkEnd w:id="0"/>
      <w:r w:rsidR="006029C6" w:rsidRPr="00697E90">
        <w:rPr>
          <w:rStyle w:val="apple-style-span"/>
          <w:rFonts w:ascii="Arial" w:eastAsiaTheme="minorHAnsi" w:hAnsi="Arial" w:cs="Arial"/>
          <w:szCs w:val="20"/>
          <w:lang w:val="es-EC"/>
        </w:rPr>
        <w:t xml:space="preserve"> no penetran la piel del paciente. </w:t>
      </w:r>
      <w:r w:rsidR="001C2533" w:rsidRPr="00697E90">
        <w:rPr>
          <w:rStyle w:val="apple-style-span"/>
          <w:rFonts w:ascii="Arial" w:eastAsiaTheme="minorHAnsi" w:hAnsi="Arial" w:cs="Arial"/>
          <w:szCs w:val="20"/>
          <w:lang w:val="es-EC"/>
        </w:rPr>
        <w:t xml:space="preserve">Las formas más comunes de mediciones no invasivas son: </w:t>
      </w:r>
      <w:r w:rsidR="001C2533" w:rsidRPr="005F6075">
        <w:rPr>
          <w:rStyle w:val="apple-style-span"/>
          <w:rFonts w:ascii="Arial" w:eastAsiaTheme="minorHAnsi" w:hAnsi="Arial" w:cs="Arial"/>
          <w:szCs w:val="20"/>
          <w:lang w:val="es-EC"/>
        </w:rPr>
        <w:lastRenderedPageBreak/>
        <w:t xml:space="preserve">por auscultación (escuchar) y </w:t>
      </w:r>
      <w:r w:rsidR="00D73DDB" w:rsidRPr="005F6075">
        <w:rPr>
          <w:rStyle w:val="apple-style-span"/>
          <w:rFonts w:ascii="Arial" w:eastAsiaTheme="minorHAnsi" w:hAnsi="Arial" w:cs="Arial"/>
          <w:szCs w:val="20"/>
          <w:lang w:val="es-EC"/>
        </w:rPr>
        <w:t>oscilométrica</w:t>
      </w:r>
      <w:r w:rsidR="001C2533" w:rsidRPr="000E2FF6">
        <w:rPr>
          <w:rStyle w:val="apple-style-span"/>
          <w:rFonts w:ascii="Arial" w:eastAsiaTheme="minorHAnsi" w:hAnsi="Arial" w:cs="Arial"/>
          <w:szCs w:val="20"/>
          <w:lang w:val="es-EC"/>
        </w:rPr>
        <w:t>.</w:t>
      </w:r>
      <w:r w:rsidR="00205A63" w:rsidRPr="000E2FF6">
        <w:rPr>
          <w:rStyle w:val="apple-style-span"/>
          <w:rFonts w:ascii="Arial" w:eastAsiaTheme="minorHAnsi" w:hAnsi="Arial" w:cs="Arial"/>
          <w:szCs w:val="20"/>
          <w:lang w:val="es-EC"/>
        </w:rPr>
        <w:t xml:space="preserve"> Estos métodos son sencill</w:t>
      </w:r>
      <w:r w:rsidR="009D3D36" w:rsidRPr="000E2FF6">
        <w:rPr>
          <w:rStyle w:val="apple-style-span"/>
          <w:rFonts w:ascii="Arial" w:eastAsiaTheme="minorHAnsi" w:hAnsi="Arial" w:cs="Arial"/>
          <w:szCs w:val="20"/>
          <w:lang w:val="es-EC"/>
        </w:rPr>
        <w:t>o</w:t>
      </w:r>
      <w:r w:rsidR="00205A63" w:rsidRPr="000E2FF6">
        <w:rPr>
          <w:rStyle w:val="apple-style-span"/>
          <w:rFonts w:ascii="Arial" w:eastAsiaTheme="minorHAnsi" w:hAnsi="Arial" w:cs="Arial"/>
          <w:szCs w:val="20"/>
          <w:lang w:val="es-EC"/>
        </w:rPr>
        <w:t>s y rápid</w:t>
      </w:r>
      <w:r w:rsidR="009D3D36" w:rsidRPr="000E2FF6">
        <w:rPr>
          <w:rStyle w:val="apple-style-span"/>
          <w:rFonts w:ascii="Arial" w:eastAsiaTheme="minorHAnsi" w:hAnsi="Arial" w:cs="Arial"/>
          <w:szCs w:val="20"/>
          <w:lang w:val="es-EC"/>
        </w:rPr>
        <w:t>o</w:t>
      </w:r>
      <w:r w:rsidR="00205A63" w:rsidRPr="000E2FF6">
        <w:rPr>
          <w:rStyle w:val="apple-style-span"/>
          <w:rFonts w:ascii="Arial" w:eastAsiaTheme="minorHAnsi" w:hAnsi="Arial" w:cs="Arial"/>
          <w:szCs w:val="20"/>
          <w:lang w:val="es-EC"/>
        </w:rPr>
        <w:t xml:space="preserve">s, además </w:t>
      </w:r>
      <w:r w:rsidR="008B7E8A" w:rsidRPr="000E2FF6">
        <w:rPr>
          <w:rStyle w:val="apple-style-span"/>
          <w:rFonts w:ascii="Arial" w:eastAsiaTheme="minorHAnsi" w:hAnsi="Arial" w:cs="Arial"/>
          <w:szCs w:val="20"/>
          <w:lang w:val="es-EC"/>
        </w:rPr>
        <w:t>requieren menor pericia</w:t>
      </w:r>
      <w:r w:rsidR="009D3D36" w:rsidRPr="000E2FF6">
        <w:rPr>
          <w:rStyle w:val="apple-style-span"/>
          <w:rFonts w:ascii="Arial" w:eastAsiaTheme="minorHAnsi" w:hAnsi="Arial" w:cs="Arial"/>
          <w:szCs w:val="20"/>
          <w:lang w:val="es-EC"/>
        </w:rPr>
        <w:t xml:space="preserve"> y no son dolorosos para el paciente. El inconveniente con estos métodos es que no tienen gran exactitud. Su uso más común es para exámenes y monitoreo de rutina. </w:t>
      </w:r>
    </w:p>
    <w:p w:rsidR="009D3D36" w:rsidRPr="00840707" w:rsidRDefault="009D3D36" w:rsidP="004D153C">
      <w:pPr>
        <w:pStyle w:val="Heading4"/>
        <w:spacing w:before="0" w:after="72" w:line="480" w:lineRule="auto"/>
        <w:ind w:left="360"/>
        <w:jc w:val="both"/>
        <w:rPr>
          <w:rStyle w:val="apple-style-span"/>
          <w:rFonts w:ascii="Arial" w:eastAsiaTheme="minorHAnsi" w:hAnsi="Arial" w:cs="Arial"/>
          <w:bCs w:val="0"/>
          <w:iCs w:val="0"/>
          <w:color w:val="auto"/>
          <w:sz w:val="24"/>
          <w:szCs w:val="20"/>
        </w:rPr>
      </w:pPr>
    </w:p>
    <w:p w:rsidR="00405691" w:rsidRPr="00840707" w:rsidRDefault="00405691" w:rsidP="004D153C">
      <w:pPr>
        <w:pStyle w:val="Heading4"/>
        <w:spacing w:before="0" w:after="72" w:line="480" w:lineRule="auto"/>
        <w:ind w:left="720"/>
        <w:jc w:val="both"/>
        <w:rPr>
          <w:rStyle w:val="apple-style-span"/>
          <w:rFonts w:ascii="Arial" w:hAnsi="Arial" w:cs="Arial"/>
          <w:i w:val="0"/>
          <w:color w:val="auto"/>
          <w:sz w:val="24"/>
          <w:szCs w:val="20"/>
        </w:rPr>
      </w:pPr>
      <w:r w:rsidRPr="000E671D">
        <w:rPr>
          <w:rStyle w:val="apple-style-span"/>
          <w:rFonts w:ascii="Arial" w:hAnsi="Arial" w:cs="Arial"/>
          <w:i w:val="0"/>
          <w:color w:val="auto"/>
          <w:sz w:val="24"/>
          <w:szCs w:val="20"/>
        </w:rPr>
        <w:t>Métodos de palpación</w:t>
      </w:r>
    </w:p>
    <w:p w:rsidR="000A43B5" w:rsidRPr="000E2FF6" w:rsidRDefault="002B7F64" w:rsidP="004D153C">
      <w:pPr>
        <w:pStyle w:val="NormalWeb"/>
        <w:spacing w:before="96" w:beforeAutospacing="0" w:after="120" w:afterAutospacing="0" w:line="480" w:lineRule="auto"/>
        <w:ind w:left="720"/>
        <w:jc w:val="both"/>
        <w:rPr>
          <w:rStyle w:val="apple-style-span"/>
          <w:rFonts w:ascii="Arial" w:eastAsiaTheme="minorHAnsi" w:hAnsi="Arial" w:cs="Arial"/>
          <w:szCs w:val="20"/>
          <w:lang w:val="es-EC"/>
        </w:rPr>
      </w:pPr>
      <w:r w:rsidRPr="000E2FF6">
        <w:rPr>
          <w:rStyle w:val="apple-style-span"/>
          <w:rFonts w:ascii="Arial" w:eastAsiaTheme="minorHAnsi" w:hAnsi="Arial" w:cs="Arial"/>
          <w:szCs w:val="20"/>
          <w:lang w:val="es-EC"/>
        </w:rPr>
        <w:t>El</w:t>
      </w:r>
      <w:r w:rsidR="00405691" w:rsidRPr="000E2FF6">
        <w:rPr>
          <w:rStyle w:val="apple-style-span"/>
          <w:rFonts w:ascii="Arial" w:hAnsi="Arial" w:cs="Arial"/>
          <w:szCs w:val="20"/>
          <w:lang w:val="es-EC"/>
        </w:rPr>
        <w:t xml:space="preserve"> valor sistólico puede ser estimado aproximadamente por pal</w:t>
      </w:r>
      <w:r w:rsidR="0018292A">
        <w:rPr>
          <w:rStyle w:val="apple-style-span"/>
          <w:rFonts w:ascii="Arial" w:hAnsi="Arial" w:cs="Arial"/>
          <w:szCs w:val="20"/>
          <w:lang w:val="es-EC"/>
        </w:rPr>
        <w:t>pación, sin ningún equipo;</w:t>
      </w:r>
      <w:r w:rsidR="00E818F6">
        <w:rPr>
          <w:rStyle w:val="apple-style-span"/>
          <w:rFonts w:ascii="Arial" w:hAnsi="Arial" w:cs="Arial"/>
          <w:szCs w:val="20"/>
          <w:lang w:val="es-EC"/>
        </w:rPr>
        <w:t xml:space="preserve"> </w:t>
      </w:r>
      <w:r w:rsidR="0018292A">
        <w:rPr>
          <w:rStyle w:val="apple-style-span"/>
          <w:rFonts w:ascii="Arial" w:hAnsi="Arial" w:cs="Arial"/>
          <w:szCs w:val="20"/>
          <w:lang w:val="es-EC"/>
        </w:rPr>
        <w:t xml:space="preserve">es </w:t>
      </w:r>
      <w:r w:rsidR="00405691" w:rsidRPr="000E2FF6">
        <w:rPr>
          <w:rStyle w:val="apple-style-span"/>
          <w:rFonts w:ascii="Arial" w:hAnsi="Arial" w:cs="Arial"/>
          <w:szCs w:val="20"/>
          <w:lang w:val="es-EC"/>
        </w:rPr>
        <w:t>un método usado más frecuentemente en</w:t>
      </w:r>
      <w:r w:rsidR="00405691" w:rsidRPr="00840707">
        <w:rPr>
          <w:rStyle w:val="apple-style-span"/>
          <w:rFonts w:ascii="Arial" w:hAnsi="Arial" w:cs="Arial"/>
          <w:szCs w:val="20"/>
          <w:lang w:val="es-EC"/>
        </w:rPr>
        <w:t> </w:t>
      </w:r>
      <w:hyperlink r:id="rId22" w:tooltip="Servicios médicos de emergencia (aún no redactado)" w:history="1">
        <w:r w:rsidR="00405691" w:rsidRPr="00840707">
          <w:rPr>
            <w:rStyle w:val="apple-style-span"/>
            <w:rFonts w:ascii="Arial" w:hAnsi="Arial" w:cs="Arial"/>
            <w:szCs w:val="20"/>
            <w:lang w:val="es-EC"/>
          </w:rPr>
          <w:t>situaciones de emergencia</w:t>
        </w:r>
      </w:hyperlink>
      <w:r w:rsidR="00405691" w:rsidRPr="000E2FF6">
        <w:rPr>
          <w:rStyle w:val="apple-style-span"/>
          <w:rFonts w:ascii="Arial" w:hAnsi="Arial" w:cs="Arial"/>
          <w:szCs w:val="20"/>
          <w:lang w:val="es-EC"/>
        </w:rPr>
        <w:t>. La palpación de un</w:t>
      </w:r>
      <w:r w:rsidR="00405691" w:rsidRPr="00840707">
        <w:rPr>
          <w:rStyle w:val="apple-style-span"/>
          <w:rFonts w:ascii="Arial" w:hAnsi="Arial" w:cs="Arial"/>
          <w:szCs w:val="20"/>
          <w:lang w:val="es-EC"/>
        </w:rPr>
        <w:t> </w:t>
      </w:r>
      <w:hyperlink r:id="rId23" w:tooltip="Pulso" w:history="1">
        <w:r w:rsidR="00405691" w:rsidRPr="00840707">
          <w:rPr>
            <w:rStyle w:val="apple-style-span"/>
            <w:rFonts w:ascii="Arial" w:hAnsi="Arial" w:cs="Arial"/>
            <w:szCs w:val="20"/>
            <w:lang w:val="es-EC"/>
          </w:rPr>
          <w:t>pulso</w:t>
        </w:r>
      </w:hyperlink>
      <w:r w:rsidR="00405691" w:rsidRPr="00840707">
        <w:rPr>
          <w:rStyle w:val="apple-style-span"/>
          <w:rFonts w:ascii="Arial" w:hAnsi="Arial" w:cs="Arial"/>
          <w:szCs w:val="20"/>
          <w:lang w:val="es-EC"/>
        </w:rPr>
        <w:t> </w:t>
      </w:r>
      <w:hyperlink r:id="rId24" w:tooltip="Arteria radial" w:history="1">
        <w:r w:rsidR="00405691" w:rsidRPr="00840707">
          <w:rPr>
            <w:rStyle w:val="apple-style-span"/>
            <w:rFonts w:ascii="Arial" w:hAnsi="Arial" w:cs="Arial"/>
            <w:szCs w:val="20"/>
            <w:lang w:val="es-EC"/>
          </w:rPr>
          <w:t>radial</w:t>
        </w:r>
      </w:hyperlink>
      <w:r w:rsidR="00E818F6" w:rsidRPr="00E818F6">
        <w:rPr>
          <w:lang w:val="es-EC"/>
        </w:rPr>
        <w:t xml:space="preserve"> </w:t>
      </w:r>
      <w:r w:rsidR="00405691" w:rsidRPr="000E2FF6">
        <w:rPr>
          <w:rStyle w:val="apple-style-span"/>
          <w:rFonts w:ascii="Arial" w:hAnsi="Arial" w:cs="Arial"/>
          <w:szCs w:val="20"/>
          <w:lang w:val="es-EC"/>
        </w:rPr>
        <w:t xml:space="preserve">indica una presión sanguínea mínima de 80 mmHg (11 </w:t>
      </w:r>
      <w:r w:rsidR="00591382">
        <w:rPr>
          <w:rStyle w:val="apple-style-span"/>
          <w:rFonts w:ascii="Arial" w:hAnsi="Arial" w:cs="Arial"/>
          <w:szCs w:val="20"/>
          <w:lang w:val="es-EC"/>
        </w:rPr>
        <w:t>K</w:t>
      </w:r>
      <w:r w:rsidR="00405691" w:rsidRPr="000E2FF6">
        <w:rPr>
          <w:rStyle w:val="apple-style-span"/>
          <w:rFonts w:ascii="Arial" w:hAnsi="Arial" w:cs="Arial"/>
          <w:szCs w:val="20"/>
          <w:lang w:val="es-EC"/>
        </w:rPr>
        <w:t>Pa), un pulso</w:t>
      </w:r>
      <w:r w:rsidR="00405691" w:rsidRPr="00840707">
        <w:rPr>
          <w:rStyle w:val="apple-style-span"/>
          <w:rFonts w:ascii="Arial" w:hAnsi="Arial" w:cs="Arial"/>
          <w:szCs w:val="20"/>
          <w:lang w:val="es-EC"/>
        </w:rPr>
        <w:t> </w:t>
      </w:r>
      <w:hyperlink r:id="rId25" w:tooltip="Arteria femoral" w:history="1">
        <w:r w:rsidR="00405691" w:rsidRPr="00840707">
          <w:rPr>
            <w:rStyle w:val="apple-style-span"/>
            <w:rFonts w:ascii="Arial" w:hAnsi="Arial" w:cs="Arial"/>
            <w:szCs w:val="20"/>
            <w:lang w:val="es-EC"/>
          </w:rPr>
          <w:t>femoral</w:t>
        </w:r>
      </w:hyperlink>
      <w:r w:rsidR="00405691" w:rsidRPr="00840707">
        <w:rPr>
          <w:rStyle w:val="apple-style-span"/>
          <w:rFonts w:ascii="Arial" w:hAnsi="Arial" w:cs="Arial"/>
          <w:szCs w:val="20"/>
          <w:lang w:val="es-EC"/>
        </w:rPr>
        <w:t> </w:t>
      </w:r>
      <w:r w:rsidR="00405691" w:rsidRPr="000E2FF6">
        <w:rPr>
          <w:rStyle w:val="apple-style-span"/>
          <w:rFonts w:ascii="Arial" w:hAnsi="Arial" w:cs="Arial"/>
          <w:szCs w:val="20"/>
          <w:lang w:val="es-EC"/>
        </w:rPr>
        <w:t xml:space="preserve">indica por lo menos 70 mmHg (9.3 </w:t>
      </w:r>
      <w:r w:rsidR="00591382">
        <w:rPr>
          <w:rStyle w:val="apple-style-span"/>
          <w:rFonts w:ascii="Arial" w:hAnsi="Arial" w:cs="Arial"/>
          <w:szCs w:val="20"/>
          <w:lang w:val="es-EC"/>
        </w:rPr>
        <w:t>K</w:t>
      </w:r>
      <w:r w:rsidR="00405691" w:rsidRPr="000E2FF6">
        <w:rPr>
          <w:rStyle w:val="apple-style-span"/>
          <w:rFonts w:ascii="Arial" w:hAnsi="Arial" w:cs="Arial"/>
          <w:szCs w:val="20"/>
          <w:lang w:val="es-EC"/>
        </w:rPr>
        <w:t>Pa), y un pulso en la</w:t>
      </w:r>
      <w:r w:rsidR="00405691" w:rsidRPr="00840707">
        <w:rPr>
          <w:rStyle w:val="apple-style-span"/>
          <w:rFonts w:ascii="Arial" w:hAnsi="Arial" w:cs="Arial"/>
          <w:szCs w:val="20"/>
          <w:lang w:val="es-EC"/>
        </w:rPr>
        <w:t> </w:t>
      </w:r>
      <w:hyperlink r:id="rId26" w:tooltip="Arteria carótida" w:history="1">
        <w:r w:rsidR="00405691" w:rsidRPr="00840707">
          <w:rPr>
            <w:rStyle w:val="apple-style-span"/>
            <w:rFonts w:ascii="Arial" w:hAnsi="Arial" w:cs="Arial"/>
            <w:szCs w:val="20"/>
            <w:lang w:val="es-EC"/>
          </w:rPr>
          <w:t>arteria carótida</w:t>
        </w:r>
      </w:hyperlink>
      <w:r w:rsidR="00405691" w:rsidRPr="00840707">
        <w:rPr>
          <w:rStyle w:val="apple-style-span"/>
          <w:rFonts w:ascii="Arial" w:hAnsi="Arial" w:cs="Arial"/>
          <w:szCs w:val="20"/>
          <w:lang w:val="es-EC"/>
        </w:rPr>
        <w:t> </w:t>
      </w:r>
      <w:r w:rsidR="00405691" w:rsidRPr="000E2FF6">
        <w:rPr>
          <w:rStyle w:val="apple-style-span"/>
          <w:rFonts w:ascii="Arial" w:hAnsi="Arial" w:cs="Arial"/>
          <w:szCs w:val="20"/>
          <w:lang w:val="es-EC"/>
        </w:rPr>
        <w:t xml:space="preserve">un mínimo de 60 mmHg (8.0 </w:t>
      </w:r>
      <w:r w:rsidR="00591382">
        <w:rPr>
          <w:rStyle w:val="apple-style-span"/>
          <w:rFonts w:ascii="Arial" w:hAnsi="Arial" w:cs="Arial"/>
          <w:szCs w:val="20"/>
          <w:lang w:val="es-EC"/>
        </w:rPr>
        <w:t>K</w:t>
      </w:r>
      <w:r w:rsidR="00405691" w:rsidRPr="000E2FF6">
        <w:rPr>
          <w:rStyle w:val="apple-style-span"/>
          <w:rFonts w:ascii="Arial" w:hAnsi="Arial" w:cs="Arial"/>
          <w:szCs w:val="20"/>
          <w:lang w:val="es-EC"/>
        </w:rPr>
        <w:t xml:space="preserve">Pa). </w:t>
      </w:r>
      <w:r w:rsidRPr="000E2FF6">
        <w:rPr>
          <w:rStyle w:val="apple-style-span"/>
          <w:rFonts w:ascii="Arial" w:eastAsiaTheme="minorHAnsi" w:hAnsi="Arial" w:cs="Arial"/>
          <w:szCs w:val="20"/>
          <w:lang w:val="es-EC"/>
        </w:rPr>
        <w:t>E</w:t>
      </w:r>
      <w:r w:rsidR="00405691" w:rsidRPr="000E2FF6">
        <w:rPr>
          <w:rStyle w:val="apple-style-span"/>
          <w:rFonts w:ascii="Arial" w:hAnsi="Arial" w:cs="Arial"/>
          <w:szCs w:val="20"/>
          <w:lang w:val="es-EC"/>
        </w:rPr>
        <w:t>ste método no e</w:t>
      </w:r>
      <w:r w:rsidRPr="000E2FF6">
        <w:rPr>
          <w:rStyle w:val="apple-style-span"/>
          <w:rFonts w:ascii="Arial" w:eastAsiaTheme="minorHAnsi" w:hAnsi="Arial" w:cs="Arial"/>
          <w:szCs w:val="20"/>
          <w:lang w:val="es-EC"/>
        </w:rPr>
        <w:t>s</w:t>
      </w:r>
      <w:r w:rsidR="00405691" w:rsidRPr="000E2FF6">
        <w:rPr>
          <w:rStyle w:val="apple-style-span"/>
          <w:rFonts w:ascii="Arial" w:hAnsi="Arial" w:cs="Arial"/>
          <w:szCs w:val="20"/>
          <w:lang w:val="es-EC"/>
        </w:rPr>
        <w:t xml:space="preserve"> lo suficientemente exacto y con frecuencia sobrestima la presión sanguínea sistólica del paciente.</w:t>
      </w:r>
      <w:r w:rsidR="00405691" w:rsidRPr="00840707">
        <w:rPr>
          <w:rStyle w:val="apple-style-span"/>
          <w:rFonts w:ascii="Arial" w:hAnsi="Arial" w:cs="Arial"/>
          <w:szCs w:val="20"/>
          <w:lang w:val="es-EC"/>
        </w:rPr>
        <w:t> </w:t>
      </w:r>
    </w:p>
    <w:p w:rsidR="000A43B5" w:rsidRPr="000E2FF6" w:rsidRDefault="000A43B5" w:rsidP="004D153C">
      <w:pPr>
        <w:pStyle w:val="NormalWeb"/>
        <w:spacing w:before="96" w:beforeAutospacing="0" w:after="120" w:afterAutospacing="0" w:line="480" w:lineRule="auto"/>
        <w:ind w:left="720"/>
        <w:jc w:val="both"/>
        <w:rPr>
          <w:rStyle w:val="apple-style-span"/>
          <w:rFonts w:ascii="Arial" w:eastAsiaTheme="minorHAnsi" w:hAnsi="Arial" w:cs="Arial"/>
          <w:szCs w:val="20"/>
          <w:lang w:val="es-EC"/>
        </w:rPr>
      </w:pPr>
    </w:p>
    <w:p w:rsidR="002B7F64" w:rsidRDefault="000A43B5" w:rsidP="004D153C">
      <w:pPr>
        <w:pStyle w:val="NormalWeb"/>
        <w:spacing w:before="96" w:beforeAutospacing="0" w:after="120" w:afterAutospacing="0" w:line="480" w:lineRule="auto"/>
        <w:ind w:left="720"/>
        <w:jc w:val="both"/>
        <w:rPr>
          <w:rStyle w:val="apple-style-span"/>
          <w:rFonts w:ascii="Arial" w:hAnsi="Arial" w:cs="Arial"/>
          <w:szCs w:val="20"/>
          <w:lang w:val="es-EC"/>
        </w:rPr>
      </w:pPr>
      <w:r w:rsidRPr="00697E90">
        <w:rPr>
          <w:rStyle w:val="apple-style-span"/>
          <w:rFonts w:ascii="Arial" w:eastAsiaTheme="minorHAnsi" w:hAnsi="Arial" w:cs="Arial"/>
          <w:szCs w:val="20"/>
          <w:lang w:val="es-EC"/>
        </w:rPr>
        <w:t>La forma de medición es:</w:t>
      </w:r>
      <w:r w:rsidR="002B7F64" w:rsidRPr="00697E90">
        <w:rPr>
          <w:rStyle w:val="apple-style-span"/>
          <w:rFonts w:ascii="Arial" w:eastAsiaTheme="minorHAnsi" w:hAnsi="Arial" w:cs="Arial"/>
          <w:szCs w:val="20"/>
          <w:lang w:val="es-EC"/>
        </w:rPr>
        <w:t> </w:t>
      </w:r>
      <w:r w:rsidRPr="00697E90">
        <w:rPr>
          <w:rStyle w:val="apple-style-span"/>
          <w:rFonts w:ascii="Arial" w:eastAsiaTheme="minorHAnsi" w:hAnsi="Arial" w:cs="Arial"/>
          <w:szCs w:val="20"/>
          <w:lang w:val="es-EC"/>
        </w:rPr>
        <w:t>s</w:t>
      </w:r>
      <w:r w:rsidR="002B7F64" w:rsidRPr="00697E90">
        <w:rPr>
          <w:rStyle w:val="apple-style-span"/>
          <w:rFonts w:ascii="Arial" w:hAnsi="Arial" w:cs="Arial"/>
          <w:szCs w:val="20"/>
          <w:lang w:val="es-EC"/>
        </w:rPr>
        <w:t xml:space="preserve">e utilizan los dedos índice, medio y anular.  La palpación debe realizarse en tres niveles de profundidad: superficial </w:t>
      </w:r>
      <w:r w:rsidR="00491BF2" w:rsidRPr="00697E90">
        <w:rPr>
          <w:rStyle w:val="apple-style-span"/>
          <w:rFonts w:ascii="Arial" w:hAnsi="Arial" w:cs="Arial"/>
          <w:szCs w:val="20"/>
          <w:lang w:val="es-EC"/>
        </w:rPr>
        <w:t>(nivel piel), media (</w:t>
      </w:r>
      <w:r w:rsidR="002B7F64" w:rsidRPr="00697E90">
        <w:rPr>
          <w:rStyle w:val="apple-style-span"/>
          <w:rFonts w:ascii="Arial" w:hAnsi="Arial" w:cs="Arial"/>
          <w:szCs w:val="20"/>
          <w:lang w:val="es-EC"/>
        </w:rPr>
        <w:t>nivel muscular</w:t>
      </w:r>
      <w:r w:rsidR="00491BF2" w:rsidRPr="00697E90">
        <w:rPr>
          <w:rStyle w:val="apple-style-span"/>
          <w:rFonts w:ascii="Arial" w:hAnsi="Arial" w:cs="Arial"/>
          <w:szCs w:val="20"/>
          <w:lang w:val="es-EC"/>
        </w:rPr>
        <w:t>) y profunda (</w:t>
      </w:r>
      <w:r w:rsidR="002B7F64" w:rsidRPr="00697E90">
        <w:rPr>
          <w:rStyle w:val="apple-style-span"/>
          <w:rFonts w:ascii="Arial" w:hAnsi="Arial" w:cs="Arial"/>
          <w:szCs w:val="20"/>
          <w:lang w:val="es-EC"/>
        </w:rPr>
        <w:t>nivel de hueso</w:t>
      </w:r>
      <w:r w:rsidR="00491BF2" w:rsidRPr="00697E90">
        <w:rPr>
          <w:rStyle w:val="apple-style-span"/>
          <w:rFonts w:ascii="Arial" w:hAnsi="Arial" w:cs="Arial"/>
          <w:szCs w:val="20"/>
          <w:lang w:val="es-EC"/>
        </w:rPr>
        <w:t>)</w:t>
      </w:r>
      <w:r w:rsidR="002B7F64" w:rsidRPr="00697E90">
        <w:rPr>
          <w:rStyle w:val="apple-style-span"/>
          <w:rFonts w:ascii="Arial" w:hAnsi="Arial" w:cs="Arial"/>
          <w:szCs w:val="20"/>
          <w:lang w:val="es-EC"/>
        </w:rPr>
        <w:t>.  Se debe prestar mucha atención a la fuerza del pulso (suave- fuerte-sin pulso) y en qué nivel ocurre esto.  Para</w:t>
      </w:r>
      <w:r w:rsidR="002B7F64" w:rsidRPr="000E671D">
        <w:rPr>
          <w:rStyle w:val="apple-style-span"/>
          <w:rFonts w:ascii="Arial" w:hAnsi="Arial" w:cs="Arial"/>
          <w:szCs w:val="20"/>
          <w:lang w:val="es-EC"/>
        </w:rPr>
        <w:t xml:space="preserve"> saber</w:t>
      </w:r>
      <w:r w:rsidR="002B7F64" w:rsidRPr="00840707">
        <w:rPr>
          <w:rStyle w:val="apple-style-span"/>
          <w:rFonts w:ascii="Arial" w:hAnsi="Arial" w:cs="Arial"/>
          <w:szCs w:val="20"/>
          <w:lang w:val="es-EC"/>
        </w:rPr>
        <w:t xml:space="preserve"> que existe un </w:t>
      </w:r>
      <w:r w:rsidR="002B7F64" w:rsidRPr="00840707">
        <w:rPr>
          <w:rStyle w:val="apple-style-span"/>
          <w:rFonts w:ascii="Arial" w:hAnsi="Arial" w:cs="Arial"/>
          <w:szCs w:val="20"/>
          <w:lang w:val="es-EC"/>
        </w:rPr>
        <w:lastRenderedPageBreak/>
        <w:t>equilibrio interno del cuerpo, debemos sentir que todos los puntos tienen pulsos en sus distintos niveles.</w:t>
      </w:r>
      <w:r w:rsidR="00D9367E">
        <w:rPr>
          <w:rStyle w:val="apple-style-span"/>
          <w:rFonts w:ascii="Arial" w:hAnsi="Arial" w:cs="Arial"/>
          <w:szCs w:val="20"/>
          <w:lang w:val="es-EC"/>
        </w:rPr>
        <w:t xml:space="preserve"> Figura 1.2.</w:t>
      </w:r>
    </w:p>
    <w:p w:rsidR="004D153C" w:rsidRPr="00840707" w:rsidRDefault="004D153C" w:rsidP="004D153C">
      <w:pPr>
        <w:pStyle w:val="NormalWeb"/>
        <w:spacing w:before="96" w:beforeAutospacing="0" w:after="120" w:afterAutospacing="0" w:line="480" w:lineRule="auto"/>
        <w:ind w:left="720"/>
        <w:jc w:val="both"/>
        <w:rPr>
          <w:rStyle w:val="apple-style-span"/>
          <w:rFonts w:ascii="Arial" w:eastAsiaTheme="minorHAnsi" w:hAnsi="Arial" w:cs="Arial"/>
          <w:szCs w:val="20"/>
          <w:lang w:val="es-EC"/>
        </w:rPr>
      </w:pPr>
    </w:p>
    <w:p w:rsidR="002B7F64" w:rsidRPr="00840707" w:rsidRDefault="00FA4966" w:rsidP="00B32E77">
      <w:pPr>
        <w:pStyle w:val="NormalWeb"/>
        <w:spacing w:before="96" w:beforeAutospacing="0" w:after="120" w:afterAutospacing="0" w:line="480" w:lineRule="auto"/>
        <w:ind w:left="720"/>
        <w:jc w:val="center"/>
        <w:rPr>
          <w:rStyle w:val="apple-style-span"/>
          <w:rFonts w:ascii="Arial" w:eastAsiaTheme="minorHAnsi" w:hAnsi="Arial" w:cs="Arial"/>
          <w:szCs w:val="20"/>
        </w:rPr>
      </w:pPr>
      <w:r>
        <w:rPr>
          <w:noProof/>
          <w:lang w:eastAsia="en-US"/>
        </w:rPr>
        <w:drawing>
          <wp:inline distT="0" distB="0" distL="0" distR="0">
            <wp:extent cx="3813431" cy="2866030"/>
            <wp:effectExtent l="38100" t="57150" r="110869" b="86720"/>
            <wp:docPr id="20" name="Picture 2" descr="http://2.bp.blogspot.com/_PBPWPc7k1KU/SxVyLW3NxdI/AAAAAAAAARg/n4jp6r4nX4I/s1600/19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PBPWPc7k1KU/SxVyLW3NxdI/AAAAAAAAARg/n4jp6r4nX4I/s1600/19395.jpg"/>
                    <pic:cNvPicPr>
                      <a:picLocks noChangeAspect="1" noChangeArrowheads="1"/>
                    </pic:cNvPicPr>
                  </pic:nvPicPr>
                  <pic:blipFill>
                    <a:blip r:embed="rId27" cstate="print"/>
                    <a:srcRect b="5830"/>
                    <a:stretch>
                      <a:fillRect/>
                    </a:stretch>
                  </pic:blipFill>
                  <pic:spPr bwMode="auto">
                    <a:xfrm>
                      <a:off x="0" y="0"/>
                      <a:ext cx="3813431" cy="2866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589" w:rsidRDefault="00C25589" w:rsidP="00B32E77">
      <w:pPr>
        <w:pStyle w:val="Caption"/>
        <w:ind w:left="360"/>
        <w:jc w:val="center"/>
        <w:rPr>
          <w:rStyle w:val="apple-style-span"/>
          <w:rFonts w:ascii="Arial" w:hAnsi="Arial" w:cs="Arial"/>
          <w:b w:val="0"/>
          <w:bCs w:val="0"/>
          <w:color w:val="auto"/>
          <w:sz w:val="24"/>
          <w:szCs w:val="20"/>
        </w:rPr>
      </w:pPr>
      <w:r w:rsidRPr="00986E81">
        <w:rPr>
          <w:rStyle w:val="apple-style-span"/>
          <w:rFonts w:ascii="Arial" w:hAnsi="Arial" w:cs="Arial"/>
          <w:b w:val="0"/>
          <w:bCs w:val="0"/>
          <w:color w:val="auto"/>
          <w:sz w:val="24"/>
          <w:szCs w:val="20"/>
        </w:rPr>
        <w:t>Figura 1.</w:t>
      </w:r>
      <w:r w:rsidR="000C615C" w:rsidRPr="00986E81">
        <w:rPr>
          <w:rStyle w:val="apple-style-span"/>
          <w:rFonts w:ascii="Arial" w:hAnsi="Arial" w:cs="Arial"/>
          <w:b w:val="0"/>
          <w:bCs w:val="0"/>
          <w:color w:val="auto"/>
          <w:sz w:val="24"/>
          <w:szCs w:val="20"/>
        </w:rPr>
        <w:t>2</w:t>
      </w:r>
      <w:r w:rsidRPr="00986E81">
        <w:rPr>
          <w:rStyle w:val="apple-style-span"/>
          <w:rFonts w:ascii="Arial" w:hAnsi="Arial" w:cs="Arial"/>
          <w:b w:val="0"/>
          <w:bCs w:val="0"/>
          <w:color w:val="auto"/>
          <w:sz w:val="24"/>
          <w:szCs w:val="20"/>
        </w:rPr>
        <w:t xml:space="preserve"> </w:t>
      </w:r>
      <w:r w:rsidR="00FA4966">
        <w:rPr>
          <w:rStyle w:val="apple-style-span"/>
          <w:rFonts w:ascii="Arial" w:hAnsi="Arial" w:cs="Arial"/>
          <w:b w:val="0"/>
          <w:bCs w:val="0"/>
          <w:color w:val="auto"/>
          <w:sz w:val="24"/>
          <w:szCs w:val="20"/>
        </w:rPr>
        <w:t>Medición del Pulso por palpación.</w:t>
      </w:r>
    </w:p>
    <w:p w:rsidR="0078292D" w:rsidRPr="0078292D" w:rsidRDefault="0078292D" w:rsidP="0078292D">
      <w:pPr>
        <w:pStyle w:val="ListParagraph"/>
        <w:jc w:val="center"/>
        <w:rPr>
          <w:rFonts w:ascii="Arial" w:hAnsi="Arial" w:cs="Arial"/>
          <w:sz w:val="24"/>
        </w:rPr>
      </w:pPr>
      <w:r w:rsidRPr="0078292D">
        <w:rPr>
          <w:rFonts w:ascii="Arial" w:hAnsi="Arial" w:cs="Arial"/>
          <w:noProof/>
          <w:sz w:val="24"/>
        </w:rPr>
        <w:t>Obtenido de</w:t>
      </w:r>
      <w:r w:rsidR="00771FA7">
        <w:rPr>
          <w:rFonts w:ascii="Arial" w:hAnsi="Arial" w:cs="Arial"/>
          <w:noProof/>
          <w:sz w:val="24"/>
        </w:rPr>
        <w:t xml:space="preserve">: </w:t>
      </w:r>
      <w:r w:rsidRPr="0078292D">
        <w:rPr>
          <w:rFonts w:ascii="Arial" w:hAnsi="Arial" w:cs="Arial"/>
          <w:noProof/>
          <w:sz w:val="24"/>
        </w:rPr>
        <w:t>http://entornomedico.blogspot.com/2009/12/pulso-arterial.html</w:t>
      </w:r>
    </w:p>
    <w:p w:rsidR="00A54403" w:rsidRPr="00840707" w:rsidRDefault="00A54403" w:rsidP="00B32E77">
      <w:pPr>
        <w:ind w:left="360"/>
        <w:rPr>
          <w:rStyle w:val="apple-style-span"/>
          <w:rFonts w:ascii="Arial" w:hAnsi="Arial" w:cs="Arial"/>
          <w:sz w:val="24"/>
          <w:szCs w:val="20"/>
        </w:rPr>
      </w:pPr>
    </w:p>
    <w:p w:rsidR="00405691" w:rsidRPr="00840707" w:rsidRDefault="00405691" w:rsidP="00B32E77">
      <w:pPr>
        <w:pStyle w:val="Heading4"/>
        <w:spacing w:before="0" w:after="72" w:line="355" w:lineRule="atLeast"/>
        <w:ind w:left="720"/>
        <w:jc w:val="both"/>
        <w:rPr>
          <w:rStyle w:val="apple-style-span"/>
          <w:rFonts w:ascii="Arial" w:hAnsi="Arial" w:cs="Arial"/>
          <w:i w:val="0"/>
          <w:color w:val="auto"/>
          <w:sz w:val="24"/>
          <w:szCs w:val="20"/>
        </w:rPr>
      </w:pPr>
      <w:r w:rsidRPr="00840707">
        <w:rPr>
          <w:rStyle w:val="apple-style-span"/>
          <w:rFonts w:ascii="Arial" w:hAnsi="Arial" w:cs="Arial"/>
          <w:i w:val="0"/>
          <w:color w:val="auto"/>
          <w:sz w:val="24"/>
          <w:szCs w:val="20"/>
        </w:rPr>
        <w:t>Métodos de auscultación</w:t>
      </w:r>
    </w:p>
    <w:p w:rsidR="00C25589" w:rsidRPr="00840707" w:rsidRDefault="00C25589" w:rsidP="00B32E77">
      <w:pPr>
        <w:ind w:left="360"/>
        <w:rPr>
          <w:rStyle w:val="apple-style-span"/>
          <w:rFonts w:ascii="Arial" w:hAnsi="Arial" w:cs="Arial"/>
          <w:sz w:val="24"/>
          <w:szCs w:val="20"/>
        </w:rPr>
      </w:pPr>
    </w:p>
    <w:p w:rsidR="00631221" w:rsidRDefault="00631221" w:rsidP="00B32E77">
      <w:pPr>
        <w:pStyle w:val="NormalWeb"/>
        <w:spacing w:before="0" w:beforeAutospacing="0" w:after="240" w:afterAutospacing="0" w:line="480" w:lineRule="auto"/>
        <w:ind w:left="720"/>
        <w:jc w:val="both"/>
        <w:rPr>
          <w:rStyle w:val="apple-style-span"/>
          <w:rFonts w:ascii="Arial" w:hAnsi="Arial" w:cs="Arial"/>
          <w:szCs w:val="20"/>
          <w:lang w:val="es-EC"/>
        </w:rPr>
      </w:pPr>
      <w:r w:rsidRPr="00697E90">
        <w:rPr>
          <w:rStyle w:val="apple-style-span"/>
          <w:rFonts w:ascii="Arial" w:eastAsiaTheme="minorHAnsi" w:hAnsi="Arial" w:cs="Arial"/>
          <w:szCs w:val="20"/>
          <w:lang w:val="es-EC"/>
        </w:rPr>
        <w:t>Es el método de escuchar los ruidos del cuerpo.</w:t>
      </w:r>
      <w:r w:rsidR="00063BD1" w:rsidRPr="00697E90">
        <w:rPr>
          <w:rStyle w:val="apple-style-span"/>
          <w:rFonts w:ascii="Arial" w:eastAsiaTheme="minorHAnsi" w:hAnsi="Arial" w:cs="Arial"/>
          <w:szCs w:val="20"/>
          <w:lang w:val="es-EC"/>
        </w:rPr>
        <w:t xml:space="preserve"> Generalmente</w:t>
      </w:r>
      <w:r w:rsidRPr="00697E90">
        <w:rPr>
          <w:rStyle w:val="apple-style-span"/>
          <w:rFonts w:ascii="Arial" w:hAnsi="Arial" w:cs="Arial"/>
          <w:szCs w:val="20"/>
          <w:lang w:val="es-EC"/>
        </w:rPr>
        <w:t xml:space="preserve"> se lleva a cabo usando un instrumento llamado estetoscopio. Los</w:t>
      </w:r>
      <w:r w:rsidRPr="00840707">
        <w:rPr>
          <w:rStyle w:val="apple-style-span"/>
          <w:rFonts w:ascii="Arial" w:hAnsi="Arial" w:cs="Arial"/>
          <w:szCs w:val="20"/>
          <w:lang w:val="es-EC"/>
        </w:rPr>
        <w:t xml:space="preserve"> médicos auscultan rutinariamente los pulmones, el corazón e intestinos de un paciente para evaluar la frecuencia, intensidad, duración, número y calidad de los ruidos.</w:t>
      </w:r>
    </w:p>
    <w:p w:rsidR="00591382" w:rsidRPr="00840707" w:rsidRDefault="00591382" w:rsidP="00B32E77">
      <w:pPr>
        <w:pStyle w:val="NormalWeb"/>
        <w:spacing w:before="0" w:beforeAutospacing="0" w:after="240" w:afterAutospacing="0" w:line="480" w:lineRule="auto"/>
        <w:ind w:left="720"/>
        <w:jc w:val="both"/>
        <w:rPr>
          <w:rStyle w:val="apple-style-span"/>
          <w:rFonts w:ascii="Arial" w:hAnsi="Arial" w:cs="Arial"/>
          <w:szCs w:val="20"/>
          <w:lang w:val="es-EC"/>
        </w:rPr>
      </w:pPr>
    </w:p>
    <w:p w:rsidR="00F04D64" w:rsidRPr="000E2FF6" w:rsidRDefault="00631221" w:rsidP="00B32E77">
      <w:pPr>
        <w:pStyle w:val="NormalWeb"/>
        <w:spacing w:before="96" w:beforeAutospacing="0" w:after="120" w:afterAutospacing="0" w:line="480" w:lineRule="auto"/>
        <w:ind w:left="720"/>
        <w:jc w:val="both"/>
        <w:rPr>
          <w:rStyle w:val="apple-style-span"/>
          <w:rFonts w:ascii="Arial" w:eastAsiaTheme="minorHAnsi" w:hAnsi="Arial" w:cs="Arial"/>
          <w:szCs w:val="20"/>
          <w:lang w:val="es-EC"/>
        </w:rPr>
      </w:pPr>
      <w:r w:rsidRPr="00697E90">
        <w:rPr>
          <w:rStyle w:val="apple-style-span"/>
          <w:rFonts w:ascii="Arial" w:eastAsiaTheme="minorHAnsi" w:hAnsi="Arial" w:cs="Arial"/>
          <w:szCs w:val="20"/>
          <w:lang w:val="es-EC"/>
        </w:rPr>
        <w:t>Para su medición se utiliza</w:t>
      </w:r>
      <w:r w:rsidRPr="00697E90">
        <w:rPr>
          <w:rStyle w:val="apple-style-span"/>
          <w:rFonts w:ascii="Arial" w:hAnsi="Arial" w:cs="Arial"/>
          <w:szCs w:val="20"/>
          <w:lang w:val="es-EC"/>
        </w:rPr>
        <w:t xml:space="preserve"> un brazalete inflable que se coloca alrededor de la parte superior del </w:t>
      </w:r>
      <w:hyperlink r:id="rId28" w:tooltip="Brazo" w:history="1">
        <w:r w:rsidRPr="00697E90">
          <w:rPr>
            <w:rStyle w:val="apple-style-span"/>
            <w:rFonts w:ascii="Arial" w:hAnsi="Arial" w:cs="Arial"/>
            <w:szCs w:val="20"/>
            <w:lang w:val="es-EC"/>
          </w:rPr>
          <w:t>brazo</w:t>
        </w:r>
      </w:hyperlink>
      <w:r w:rsidRPr="00697E90">
        <w:rPr>
          <w:rStyle w:val="apple-style-span"/>
          <w:rFonts w:ascii="Arial" w:hAnsi="Arial" w:cs="Arial"/>
          <w:szCs w:val="20"/>
          <w:lang w:val="es-EC"/>
        </w:rPr>
        <w:t> izquierdo(puede ser tomada en el derecho pero sería erróneo pues la medición obtenida no sería exacta debido al recorrido propio de las arterias), arriba del codo, a aproximadamente la misma altura vertical que el corazón, que va conectado a un </w:t>
      </w:r>
      <w:hyperlink r:id="rId29" w:tooltip="Manómetro" w:history="1">
        <w:r w:rsidRPr="00697E90">
          <w:rPr>
            <w:rStyle w:val="apple-style-span"/>
            <w:rFonts w:ascii="Arial" w:hAnsi="Arial" w:cs="Arial"/>
            <w:szCs w:val="20"/>
            <w:lang w:val="es-EC"/>
          </w:rPr>
          <w:t>manómetro</w:t>
        </w:r>
      </w:hyperlink>
      <w:r w:rsidRPr="00697E90">
        <w:rPr>
          <w:rStyle w:val="apple-style-span"/>
          <w:rFonts w:ascii="Arial" w:hAnsi="Arial" w:cs="Arial"/>
          <w:szCs w:val="20"/>
          <w:lang w:val="es-EC"/>
        </w:rPr>
        <w:t> de </w:t>
      </w:r>
      <w:hyperlink r:id="rId30" w:tooltip="Mercurio (elemento)" w:history="1">
        <w:r w:rsidRPr="00697E90">
          <w:rPr>
            <w:rStyle w:val="apple-style-span"/>
            <w:rFonts w:ascii="Arial" w:hAnsi="Arial" w:cs="Arial"/>
            <w:szCs w:val="20"/>
            <w:lang w:val="es-EC"/>
          </w:rPr>
          <w:t>mercurio</w:t>
        </w:r>
      </w:hyperlink>
      <w:r w:rsidRPr="00697E90">
        <w:rPr>
          <w:rStyle w:val="apple-style-span"/>
          <w:rFonts w:ascii="Arial" w:hAnsi="Arial" w:cs="Arial"/>
          <w:szCs w:val="20"/>
          <w:lang w:val="es-EC"/>
        </w:rPr>
        <w:t> o </w:t>
      </w:r>
      <w:hyperlink r:id="rId31" w:tooltip="Aneroide (aún no redactado)" w:history="1">
        <w:r w:rsidRPr="00697E90">
          <w:rPr>
            <w:rStyle w:val="apple-style-span"/>
            <w:rFonts w:ascii="Arial" w:hAnsi="Arial" w:cs="Arial"/>
            <w:szCs w:val="20"/>
            <w:lang w:val="es-EC"/>
          </w:rPr>
          <w:t>aneroide</w:t>
        </w:r>
      </w:hyperlink>
      <w:r w:rsidRPr="00840707">
        <w:rPr>
          <w:rStyle w:val="apple-style-span"/>
          <w:rFonts w:ascii="Arial" w:hAnsi="Arial" w:cs="Arial"/>
          <w:szCs w:val="20"/>
          <w:lang w:val="es-EC"/>
        </w:rPr>
        <w:t xml:space="preserve">. </w:t>
      </w:r>
      <w:r w:rsidR="00E22045">
        <w:rPr>
          <w:rStyle w:val="apple-style-span"/>
          <w:rFonts w:ascii="Arial" w:hAnsi="Arial" w:cs="Arial"/>
          <w:szCs w:val="20"/>
          <w:lang w:val="es-EC"/>
        </w:rPr>
        <w:t>[3]</w:t>
      </w:r>
    </w:p>
    <w:p w:rsidR="00F04D64" w:rsidRPr="000E2FF6" w:rsidRDefault="00F04D64" w:rsidP="00B32E77">
      <w:pPr>
        <w:pStyle w:val="NormalWeb"/>
        <w:spacing w:before="96" w:beforeAutospacing="0" w:after="120" w:afterAutospacing="0" w:line="480" w:lineRule="auto"/>
        <w:ind w:left="720"/>
        <w:jc w:val="both"/>
        <w:rPr>
          <w:rStyle w:val="apple-style-span"/>
          <w:rFonts w:ascii="Arial" w:eastAsiaTheme="minorHAnsi" w:hAnsi="Arial" w:cs="Arial"/>
          <w:szCs w:val="20"/>
          <w:lang w:val="es-EC"/>
        </w:rPr>
      </w:pPr>
    </w:p>
    <w:p w:rsidR="00405691" w:rsidRDefault="00405691" w:rsidP="00B32E77">
      <w:pPr>
        <w:pStyle w:val="NormalWeb"/>
        <w:spacing w:before="96" w:beforeAutospacing="0" w:after="120" w:afterAutospacing="0" w:line="480" w:lineRule="auto"/>
        <w:ind w:left="720"/>
        <w:jc w:val="both"/>
        <w:rPr>
          <w:rStyle w:val="apple-style-span"/>
          <w:rFonts w:ascii="Arial" w:hAnsi="Arial" w:cs="Arial"/>
          <w:szCs w:val="20"/>
          <w:lang w:val="es-EC"/>
        </w:rPr>
      </w:pPr>
      <w:r w:rsidRPr="000E2FF6">
        <w:rPr>
          <w:rStyle w:val="apple-style-span"/>
          <w:rFonts w:ascii="Arial" w:hAnsi="Arial" w:cs="Arial"/>
          <w:szCs w:val="20"/>
          <w:lang w:val="es-EC"/>
        </w:rPr>
        <w:t>Un brazalete del tamaño apropiado es ajustado e inflado manualmente al apretar repetidamente un bulbo de goma hasta que la arteria braquial es ocluida totalmente. Escuchando con el estetoscopio la</w:t>
      </w:r>
      <w:r w:rsidRPr="00840707">
        <w:rPr>
          <w:rStyle w:val="apple-style-span"/>
          <w:rFonts w:ascii="Arial" w:hAnsi="Arial" w:cs="Arial"/>
          <w:szCs w:val="20"/>
          <w:lang w:val="es-EC"/>
        </w:rPr>
        <w:t> </w:t>
      </w:r>
      <w:hyperlink r:id="rId32" w:tooltip="Arteria radial" w:history="1">
        <w:r w:rsidRPr="00840707">
          <w:rPr>
            <w:rStyle w:val="apple-style-span"/>
            <w:rFonts w:ascii="Arial" w:hAnsi="Arial" w:cs="Arial"/>
            <w:szCs w:val="20"/>
            <w:lang w:val="es-EC"/>
          </w:rPr>
          <w:t>arteria radial</w:t>
        </w:r>
      </w:hyperlink>
      <w:r w:rsidRPr="00840707">
        <w:rPr>
          <w:rStyle w:val="apple-style-span"/>
          <w:rFonts w:ascii="Arial" w:hAnsi="Arial" w:cs="Arial"/>
          <w:szCs w:val="20"/>
          <w:lang w:val="es-EC"/>
        </w:rPr>
        <w:t> </w:t>
      </w:r>
      <w:r w:rsidRPr="000E2FF6">
        <w:rPr>
          <w:rStyle w:val="apple-style-span"/>
          <w:rFonts w:ascii="Arial" w:hAnsi="Arial" w:cs="Arial"/>
          <w:szCs w:val="20"/>
          <w:lang w:val="es-EC"/>
        </w:rPr>
        <w:t>en el</w:t>
      </w:r>
      <w:r w:rsidRPr="00840707">
        <w:rPr>
          <w:rStyle w:val="apple-style-span"/>
          <w:rFonts w:ascii="Arial" w:hAnsi="Arial" w:cs="Arial"/>
          <w:szCs w:val="20"/>
          <w:lang w:val="es-EC"/>
        </w:rPr>
        <w:t> </w:t>
      </w:r>
      <w:hyperlink r:id="rId33" w:tooltip="Codo" w:history="1">
        <w:r w:rsidRPr="00840707">
          <w:rPr>
            <w:rStyle w:val="apple-style-span"/>
            <w:rFonts w:ascii="Arial" w:hAnsi="Arial" w:cs="Arial"/>
            <w:szCs w:val="20"/>
            <w:lang w:val="es-EC"/>
          </w:rPr>
          <w:t>codo</w:t>
        </w:r>
      </w:hyperlink>
      <w:r w:rsidRPr="000E2FF6">
        <w:rPr>
          <w:rStyle w:val="apple-style-span"/>
          <w:rFonts w:ascii="Arial" w:hAnsi="Arial" w:cs="Arial"/>
          <w:szCs w:val="20"/>
          <w:lang w:val="es-EC"/>
        </w:rPr>
        <w:t>, el examinador libera lentamente la presión en el brazalete. Cuando la sangre apenas comienza a fluir en la arteria, el flujo turbulento crea un "silbido" o palpitación (primer</w:t>
      </w:r>
      <w:r w:rsidRPr="00840707">
        <w:rPr>
          <w:rStyle w:val="apple-style-span"/>
          <w:rFonts w:ascii="Arial" w:hAnsi="Arial" w:cs="Arial"/>
          <w:szCs w:val="20"/>
          <w:lang w:val="es-EC"/>
        </w:rPr>
        <w:t> </w:t>
      </w:r>
      <w:hyperlink r:id="rId34" w:tooltip="Sonidos de Korotkoff" w:history="1">
        <w:r w:rsidRPr="00840707">
          <w:rPr>
            <w:rStyle w:val="apple-style-span"/>
            <w:rFonts w:ascii="Arial" w:hAnsi="Arial" w:cs="Arial"/>
            <w:szCs w:val="20"/>
            <w:lang w:val="es-EC"/>
          </w:rPr>
          <w:t xml:space="preserve">sonido de </w:t>
        </w:r>
        <w:proofErr w:type="spellStart"/>
        <w:r w:rsidRPr="00840707">
          <w:rPr>
            <w:rStyle w:val="apple-style-span"/>
            <w:rFonts w:ascii="Arial" w:hAnsi="Arial" w:cs="Arial"/>
            <w:szCs w:val="20"/>
            <w:lang w:val="es-EC"/>
          </w:rPr>
          <w:t>Korotkoff</w:t>
        </w:r>
        <w:proofErr w:type="spellEnd"/>
      </w:hyperlink>
      <w:r w:rsidRPr="000E2FF6">
        <w:rPr>
          <w:rStyle w:val="apple-style-span"/>
          <w:rFonts w:ascii="Arial" w:hAnsi="Arial" w:cs="Arial"/>
          <w:szCs w:val="20"/>
          <w:lang w:val="es-EC"/>
        </w:rPr>
        <w:t xml:space="preserve">). La presión en la cual este sonido se oye primero es la presión sanguínea sistólica. La presión del brazalete sigue liberándose hasta que no se puede oír ningún sonido (quinto sonido de </w:t>
      </w:r>
      <w:proofErr w:type="spellStart"/>
      <w:r w:rsidRPr="000E2FF6">
        <w:rPr>
          <w:rStyle w:val="apple-style-span"/>
          <w:rFonts w:ascii="Arial" w:hAnsi="Arial" w:cs="Arial"/>
          <w:szCs w:val="20"/>
          <w:lang w:val="es-EC"/>
        </w:rPr>
        <w:t>Korotkoff</w:t>
      </w:r>
      <w:proofErr w:type="spellEnd"/>
      <w:r w:rsidRPr="000E2FF6">
        <w:rPr>
          <w:rStyle w:val="apple-style-span"/>
          <w:rFonts w:ascii="Arial" w:hAnsi="Arial" w:cs="Arial"/>
          <w:szCs w:val="20"/>
          <w:lang w:val="es-EC"/>
        </w:rPr>
        <w:t>) en la presión sanguínea diastólica.</w:t>
      </w:r>
      <w:r w:rsidR="00063BD1">
        <w:rPr>
          <w:rStyle w:val="apple-style-span"/>
          <w:rFonts w:ascii="Arial" w:hAnsi="Arial" w:cs="Arial"/>
          <w:szCs w:val="20"/>
          <w:lang w:val="es-EC"/>
        </w:rPr>
        <w:t xml:space="preserve">  Se puede apreciar en la figura 1.3</w:t>
      </w:r>
    </w:p>
    <w:p w:rsidR="00063BD1" w:rsidRDefault="00063BD1" w:rsidP="00063BD1">
      <w:pPr>
        <w:pStyle w:val="NormalWeb"/>
        <w:spacing w:before="96" w:beforeAutospacing="0" w:after="120" w:afterAutospacing="0" w:line="480" w:lineRule="auto"/>
        <w:ind w:left="720"/>
        <w:jc w:val="center"/>
        <w:rPr>
          <w:rStyle w:val="apple-style-span"/>
          <w:rFonts w:ascii="Arial" w:hAnsi="Arial" w:cs="Arial"/>
          <w:szCs w:val="20"/>
          <w:lang w:val="es-EC"/>
        </w:rPr>
      </w:pPr>
      <w:r w:rsidRPr="00063BD1">
        <w:rPr>
          <w:rStyle w:val="apple-style-span"/>
          <w:rFonts w:ascii="Arial" w:hAnsi="Arial" w:cs="Arial"/>
          <w:noProof/>
          <w:szCs w:val="20"/>
          <w:lang w:eastAsia="en-US"/>
        </w:rPr>
        <w:lastRenderedPageBreak/>
        <w:drawing>
          <wp:inline distT="0" distB="0" distL="0" distR="0">
            <wp:extent cx="3043400" cy="3339193"/>
            <wp:effectExtent l="38100" t="57150" r="118900" b="89807"/>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l="46741" t="48802" r="30814" b="12679"/>
                    <a:stretch>
                      <a:fillRect/>
                    </a:stretch>
                  </pic:blipFill>
                  <pic:spPr bwMode="auto">
                    <a:xfrm>
                      <a:off x="0" y="0"/>
                      <a:ext cx="3056948" cy="3354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1A5" w:rsidRDefault="00063BD1" w:rsidP="004D71A5">
      <w:pPr>
        <w:pStyle w:val="Caption"/>
        <w:ind w:left="360"/>
        <w:jc w:val="center"/>
        <w:rPr>
          <w:rStyle w:val="apple-style-span"/>
          <w:rFonts w:ascii="Arial" w:hAnsi="Arial" w:cs="Arial"/>
          <w:b w:val="0"/>
          <w:bCs w:val="0"/>
          <w:color w:val="auto"/>
          <w:sz w:val="24"/>
          <w:szCs w:val="20"/>
        </w:rPr>
      </w:pPr>
      <w:r w:rsidRPr="004D71A5">
        <w:rPr>
          <w:rStyle w:val="apple-style-span"/>
          <w:rFonts w:ascii="Arial" w:hAnsi="Arial" w:cs="Arial"/>
          <w:b w:val="0"/>
          <w:bCs w:val="0"/>
          <w:color w:val="auto"/>
          <w:sz w:val="24"/>
          <w:szCs w:val="20"/>
        </w:rPr>
        <w:t xml:space="preserve">Figura 1.3 </w:t>
      </w:r>
      <w:r w:rsidR="004D71A5" w:rsidRPr="004D71A5">
        <w:rPr>
          <w:rStyle w:val="apple-style-span"/>
          <w:rFonts w:ascii="Arial" w:hAnsi="Arial" w:cs="Arial"/>
          <w:b w:val="0"/>
          <w:bCs w:val="0"/>
          <w:color w:val="auto"/>
          <w:sz w:val="24"/>
          <w:szCs w:val="20"/>
        </w:rPr>
        <w:t>Lectura de la Presión sanguínea por auscultación.</w:t>
      </w:r>
    </w:p>
    <w:p w:rsidR="00502F11" w:rsidRPr="004D153C" w:rsidRDefault="00502F11" w:rsidP="004D153C">
      <w:pPr>
        <w:pStyle w:val="ListParagraph"/>
        <w:jc w:val="center"/>
        <w:rPr>
          <w:rFonts w:ascii="Arial" w:hAnsi="Arial" w:cs="Arial"/>
          <w:noProof/>
          <w:sz w:val="24"/>
        </w:rPr>
      </w:pPr>
      <w:r w:rsidRPr="004D153C">
        <w:rPr>
          <w:rFonts w:ascii="Arial" w:hAnsi="Arial" w:cs="Arial"/>
          <w:noProof/>
          <w:sz w:val="24"/>
        </w:rPr>
        <w:t>Tomado del libro de</w:t>
      </w:r>
      <w:r w:rsidR="00252BE2" w:rsidRPr="00252BE2">
        <w:rPr>
          <w:rFonts w:ascii="Arial" w:hAnsi="Arial" w:cs="Arial"/>
          <w:noProof/>
          <w:sz w:val="24"/>
        </w:rPr>
        <w:t xml:space="preserve"> Thibodeau, G., &amp; Patton, K. (2008). </w:t>
      </w:r>
      <w:r w:rsidR="00252BE2" w:rsidRPr="004D153C">
        <w:rPr>
          <w:rFonts w:ascii="Arial" w:hAnsi="Arial" w:cs="Arial"/>
          <w:noProof/>
          <w:sz w:val="24"/>
        </w:rPr>
        <w:t xml:space="preserve">Estructura y Función del Cuerpo Humano, </w:t>
      </w:r>
      <w:r w:rsidR="000A0B5F" w:rsidRPr="004D153C">
        <w:rPr>
          <w:rFonts w:ascii="Arial" w:hAnsi="Arial" w:cs="Arial"/>
          <w:noProof/>
          <w:sz w:val="24"/>
        </w:rPr>
        <w:t xml:space="preserve">Pg </w:t>
      </w:r>
      <w:r w:rsidR="00252BE2" w:rsidRPr="004D153C">
        <w:rPr>
          <w:rFonts w:ascii="Arial" w:hAnsi="Arial" w:cs="Arial"/>
          <w:noProof/>
          <w:sz w:val="24"/>
        </w:rPr>
        <w:t>327.</w:t>
      </w:r>
    </w:p>
    <w:p w:rsidR="00EA00D4" w:rsidRDefault="00EA00D4" w:rsidP="00502F11">
      <w:pPr>
        <w:pStyle w:val="Heading4"/>
        <w:spacing w:before="0" w:after="72" w:line="480" w:lineRule="auto"/>
        <w:ind w:left="720"/>
        <w:jc w:val="center"/>
        <w:rPr>
          <w:rStyle w:val="apple-style-span"/>
          <w:rFonts w:ascii="Arial" w:hAnsi="Arial" w:cs="Arial"/>
          <w:i w:val="0"/>
          <w:color w:val="auto"/>
          <w:sz w:val="24"/>
          <w:szCs w:val="24"/>
        </w:rPr>
      </w:pPr>
    </w:p>
    <w:p w:rsidR="001504BC" w:rsidRPr="001504BC" w:rsidRDefault="001504BC" w:rsidP="001504BC"/>
    <w:p w:rsidR="00405691" w:rsidRPr="00840707" w:rsidRDefault="00F9510A" w:rsidP="001504BC">
      <w:pPr>
        <w:pStyle w:val="Heading4"/>
        <w:spacing w:before="0" w:after="72" w:line="480" w:lineRule="auto"/>
        <w:ind w:left="720"/>
        <w:jc w:val="both"/>
        <w:rPr>
          <w:rStyle w:val="apple-style-span"/>
          <w:rFonts w:ascii="Arial" w:hAnsi="Arial" w:cs="Arial"/>
          <w:i w:val="0"/>
          <w:color w:val="auto"/>
          <w:sz w:val="24"/>
          <w:szCs w:val="20"/>
        </w:rPr>
      </w:pPr>
      <w:r>
        <w:rPr>
          <w:rStyle w:val="apple-style-span"/>
          <w:rFonts w:ascii="Arial" w:hAnsi="Arial" w:cs="Arial"/>
          <w:i w:val="0"/>
          <w:color w:val="auto"/>
          <w:sz w:val="24"/>
          <w:szCs w:val="20"/>
        </w:rPr>
        <w:t>Métodos O</w:t>
      </w:r>
      <w:r w:rsidR="00405691" w:rsidRPr="00840707">
        <w:rPr>
          <w:rStyle w:val="apple-style-span"/>
          <w:rFonts w:ascii="Arial" w:hAnsi="Arial" w:cs="Arial"/>
          <w:i w:val="0"/>
          <w:color w:val="auto"/>
          <w:sz w:val="24"/>
          <w:szCs w:val="20"/>
        </w:rPr>
        <w:t>scilométricos</w:t>
      </w:r>
    </w:p>
    <w:p w:rsidR="00416B2B" w:rsidRPr="00840707" w:rsidRDefault="00F45008" w:rsidP="001504BC">
      <w:pPr>
        <w:pStyle w:val="NormalWeb"/>
        <w:spacing w:before="96" w:beforeAutospacing="0" w:after="120" w:afterAutospacing="0" w:line="480" w:lineRule="auto"/>
        <w:ind w:left="720"/>
        <w:jc w:val="both"/>
        <w:rPr>
          <w:rStyle w:val="apple-style-span"/>
          <w:rFonts w:ascii="Arial" w:eastAsiaTheme="minorHAnsi" w:hAnsi="Arial" w:cs="Arial"/>
          <w:szCs w:val="20"/>
          <w:lang w:val="es-EC"/>
        </w:rPr>
      </w:pPr>
      <w:r w:rsidRPr="00840707">
        <w:rPr>
          <w:rStyle w:val="apple-style-span"/>
          <w:rFonts w:ascii="Arial" w:eastAsiaTheme="minorHAnsi" w:hAnsi="Arial" w:cs="Arial"/>
          <w:szCs w:val="20"/>
          <w:lang w:val="es-EC"/>
        </w:rPr>
        <w:t>Este método es usado</w:t>
      </w:r>
      <w:r w:rsidR="00405691" w:rsidRPr="00840707">
        <w:rPr>
          <w:rStyle w:val="apple-style-span"/>
          <w:rFonts w:ascii="Arial" w:hAnsi="Arial" w:cs="Arial"/>
          <w:szCs w:val="20"/>
          <w:lang w:val="es-EC"/>
        </w:rPr>
        <w:t xml:space="preserve"> en mediciones a largo plazo. El equipo es funcionalmente similar al del método </w:t>
      </w:r>
      <w:proofErr w:type="spellStart"/>
      <w:r w:rsidR="00405691" w:rsidRPr="00840707">
        <w:rPr>
          <w:rStyle w:val="apple-style-span"/>
          <w:rFonts w:ascii="Arial" w:hAnsi="Arial" w:cs="Arial"/>
          <w:szCs w:val="20"/>
          <w:lang w:val="es-EC"/>
        </w:rPr>
        <w:t>auscultat</w:t>
      </w:r>
      <w:r w:rsidR="00252BE2">
        <w:rPr>
          <w:rStyle w:val="apple-style-span"/>
          <w:rFonts w:ascii="Arial" w:hAnsi="Arial" w:cs="Arial"/>
          <w:szCs w:val="20"/>
          <w:lang w:val="es-EC"/>
        </w:rPr>
        <w:t>ó</w:t>
      </w:r>
      <w:r w:rsidR="00405691" w:rsidRPr="00840707">
        <w:rPr>
          <w:rStyle w:val="apple-style-span"/>
          <w:rFonts w:ascii="Arial" w:hAnsi="Arial" w:cs="Arial"/>
          <w:szCs w:val="20"/>
          <w:lang w:val="es-EC"/>
        </w:rPr>
        <w:t>rio</w:t>
      </w:r>
      <w:proofErr w:type="spellEnd"/>
      <w:r w:rsidR="00405691" w:rsidRPr="00840707">
        <w:rPr>
          <w:rStyle w:val="apple-style-span"/>
          <w:rFonts w:ascii="Arial" w:hAnsi="Arial" w:cs="Arial"/>
          <w:szCs w:val="20"/>
          <w:lang w:val="es-EC"/>
        </w:rPr>
        <w:t xml:space="preserve">, pero, </w:t>
      </w:r>
      <w:r w:rsidR="00E045FA">
        <w:rPr>
          <w:rStyle w:val="apple-style-span"/>
          <w:rFonts w:ascii="Arial" w:hAnsi="Arial" w:cs="Arial"/>
          <w:szCs w:val="20"/>
          <w:lang w:val="es-EC"/>
        </w:rPr>
        <w:t>su diferencia es que</w:t>
      </w:r>
      <w:r w:rsidR="00405691" w:rsidRPr="00840707">
        <w:rPr>
          <w:rStyle w:val="apple-style-span"/>
          <w:rFonts w:ascii="Arial" w:hAnsi="Arial" w:cs="Arial"/>
          <w:szCs w:val="20"/>
          <w:lang w:val="es-EC"/>
        </w:rPr>
        <w:t xml:space="preserve"> </w:t>
      </w:r>
      <w:r w:rsidR="00405691" w:rsidRPr="00697E90">
        <w:rPr>
          <w:rStyle w:val="apple-style-span"/>
          <w:rFonts w:ascii="Arial" w:hAnsi="Arial" w:cs="Arial"/>
          <w:szCs w:val="20"/>
          <w:lang w:val="es-EC"/>
        </w:rPr>
        <w:t>tiene en el interior un </w:t>
      </w:r>
      <w:hyperlink r:id="rId36" w:tooltip="Sensor de presión (aún no redactado)" w:history="1">
        <w:r w:rsidR="00405691" w:rsidRPr="00697E90">
          <w:rPr>
            <w:rStyle w:val="apple-style-span"/>
            <w:rFonts w:ascii="Arial" w:hAnsi="Arial" w:cs="Arial"/>
            <w:szCs w:val="20"/>
            <w:lang w:val="es-EC"/>
          </w:rPr>
          <w:t>sensor de presión</w:t>
        </w:r>
      </w:hyperlink>
      <w:r w:rsidR="00405691" w:rsidRPr="00697E90">
        <w:rPr>
          <w:rStyle w:val="apple-style-span"/>
          <w:rFonts w:ascii="Arial" w:hAnsi="Arial" w:cs="Arial"/>
          <w:szCs w:val="20"/>
          <w:lang w:val="es-EC"/>
        </w:rPr>
        <w:t> electrónico (</w:t>
      </w:r>
      <w:hyperlink r:id="rId37" w:tooltip="Transductor" w:history="1">
        <w:r w:rsidR="00405691" w:rsidRPr="00697E90">
          <w:rPr>
            <w:rStyle w:val="apple-style-span"/>
            <w:rFonts w:ascii="Arial" w:hAnsi="Arial" w:cs="Arial"/>
            <w:szCs w:val="20"/>
            <w:lang w:val="es-EC"/>
          </w:rPr>
          <w:t>transductor</w:t>
        </w:r>
      </w:hyperlink>
      <w:r w:rsidR="00405691" w:rsidRPr="00697E90">
        <w:rPr>
          <w:rStyle w:val="apple-style-span"/>
          <w:rFonts w:ascii="Arial" w:hAnsi="Arial" w:cs="Arial"/>
          <w:szCs w:val="20"/>
          <w:lang w:val="es-EC"/>
        </w:rPr>
        <w:t>) para detectar el flujo de sangre. En</w:t>
      </w:r>
      <w:r w:rsidR="00405691" w:rsidRPr="00840707">
        <w:rPr>
          <w:rStyle w:val="apple-style-span"/>
          <w:rFonts w:ascii="Arial" w:hAnsi="Arial" w:cs="Arial"/>
          <w:szCs w:val="20"/>
          <w:lang w:val="es-EC"/>
        </w:rPr>
        <w:t xml:space="preserve"> la práctica, el sensor de presión es un dispositivo electrónico calibrado con una lectura numérica de la presión sanguínea</w:t>
      </w:r>
      <w:r w:rsidR="00E045FA">
        <w:rPr>
          <w:rStyle w:val="apple-style-span"/>
          <w:rFonts w:ascii="Arial" w:hAnsi="Arial" w:cs="Arial"/>
          <w:szCs w:val="20"/>
          <w:lang w:val="es-EC"/>
        </w:rPr>
        <w:t>.</w:t>
      </w:r>
    </w:p>
    <w:p w:rsidR="00405691" w:rsidRPr="00840707" w:rsidRDefault="00405691" w:rsidP="00B32E77">
      <w:pPr>
        <w:pStyle w:val="NormalWeb"/>
        <w:spacing w:before="96" w:beforeAutospacing="0" w:after="120" w:afterAutospacing="0" w:line="480" w:lineRule="auto"/>
        <w:ind w:left="720"/>
        <w:jc w:val="both"/>
        <w:rPr>
          <w:rStyle w:val="apple-style-span"/>
          <w:rFonts w:ascii="Arial" w:hAnsi="Arial" w:cs="Arial"/>
          <w:szCs w:val="20"/>
          <w:lang w:val="es-EC"/>
        </w:rPr>
      </w:pPr>
      <w:r w:rsidRPr="00840707">
        <w:rPr>
          <w:rStyle w:val="apple-style-span"/>
          <w:rFonts w:ascii="Arial" w:hAnsi="Arial" w:cs="Arial"/>
          <w:szCs w:val="20"/>
          <w:lang w:val="es-EC"/>
        </w:rPr>
        <w:lastRenderedPageBreak/>
        <w:t>La medición oscilométrica requiere menos habilidad que la técnica auscultatoria, y puede ser conveniente para uso del personal inexperimentado y para la supervisión automatizada del paciente en su hogar.</w:t>
      </w:r>
    </w:p>
    <w:p w:rsidR="00416B2B" w:rsidRPr="00840707" w:rsidRDefault="00416B2B" w:rsidP="00B32E77">
      <w:pPr>
        <w:pStyle w:val="NormalWeb"/>
        <w:spacing w:before="96" w:beforeAutospacing="0" w:after="120" w:afterAutospacing="0" w:line="480" w:lineRule="auto"/>
        <w:ind w:left="720"/>
        <w:jc w:val="both"/>
        <w:rPr>
          <w:rStyle w:val="apple-style-span"/>
          <w:rFonts w:ascii="Arial" w:eastAsiaTheme="minorHAnsi" w:hAnsi="Arial" w:cs="Arial"/>
          <w:szCs w:val="20"/>
          <w:lang w:val="es-EC"/>
        </w:rPr>
      </w:pPr>
    </w:p>
    <w:p w:rsidR="001504BC" w:rsidRDefault="00E045FA" w:rsidP="00B32E77">
      <w:pPr>
        <w:pStyle w:val="NormalWeb"/>
        <w:spacing w:before="96" w:beforeAutospacing="0" w:after="120" w:afterAutospacing="0" w:line="480" w:lineRule="auto"/>
        <w:ind w:left="720"/>
        <w:jc w:val="both"/>
        <w:rPr>
          <w:rStyle w:val="apple-style-span"/>
          <w:rFonts w:ascii="Arial" w:hAnsi="Arial" w:cs="Arial"/>
          <w:szCs w:val="20"/>
          <w:lang w:val="es-EC"/>
        </w:rPr>
      </w:pPr>
      <w:r w:rsidRPr="00697E90">
        <w:rPr>
          <w:rStyle w:val="apple-style-span"/>
          <w:rFonts w:ascii="Arial" w:hAnsi="Arial" w:cs="Arial"/>
          <w:szCs w:val="20"/>
          <w:lang w:val="es-EC"/>
        </w:rPr>
        <w:t>Para la medición, e</w:t>
      </w:r>
      <w:r w:rsidR="00405691" w:rsidRPr="00697E90">
        <w:rPr>
          <w:rStyle w:val="apple-style-span"/>
          <w:rFonts w:ascii="Arial" w:hAnsi="Arial" w:cs="Arial"/>
          <w:szCs w:val="20"/>
          <w:lang w:val="es-EC"/>
        </w:rPr>
        <w:t>l brazalete es inicialmente inflado a una presión superior a la presión sanguínea sistólica, y después, durante un período de cerca de 30 segundos, se reduce hasta llegar a un nivel por debajo de la presión diastólica. Cuando</w:t>
      </w:r>
      <w:r w:rsidR="00405691" w:rsidRPr="00840707">
        <w:rPr>
          <w:rStyle w:val="apple-style-span"/>
          <w:rFonts w:ascii="Arial" w:hAnsi="Arial" w:cs="Arial"/>
          <w:szCs w:val="20"/>
          <w:lang w:val="es-EC"/>
        </w:rPr>
        <w:t xml:space="preserve"> el flujo de sangre es nulo (presión del brazalete excediendo la presión sistólica), o sin obstáculo (presión del brazalete debajo de la presión diastólica), la presión del brazale</w:t>
      </w:r>
      <w:r>
        <w:rPr>
          <w:rStyle w:val="apple-style-span"/>
          <w:rFonts w:ascii="Arial" w:hAnsi="Arial" w:cs="Arial"/>
          <w:szCs w:val="20"/>
          <w:lang w:val="es-EC"/>
        </w:rPr>
        <w:t>te será esencialmente constante</w:t>
      </w:r>
      <w:r w:rsidR="00405691" w:rsidRPr="00840707">
        <w:rPr>
          <w:rStyle w:val="apple-style-span"/>
          <w:rFonts w:ascii="Arial" w:hAnsi="Arial" w:cs="Arial"/>
          <w:szCs w:val="20"/>
          <w:lang w:val="es-EC"/>
        </w:rPr>
        <w:t xml:space="preserve">. </w:t>
      </w:r>
    </w:p>
    <w:p w:rsidR="001504BC" w:rsidRDefault="001504BC" w:rsidP="00B32E77">
      <w:pPr>
        <w:pStyle w:val="NormalWeb"/>
        <w:spacing w:before="96" w:beforeAutospacing="0" w:after="120" w:afterAutospacing="0" w:line="480" w:lineRule="auto"/>
        <w:ind w:left="720"/>
        <w:jc w:val="both"/>
        <w:rPr>
          <w:rStyle w:val="apple-style-span"/>
          <w:rFonts w:ascii="Arial" w:hAnsi="Arial" w:cs="Arial"/>
          <w:szCs w:val="20"/>
          <w:lang w:val="es-EC"/>
        </w:rPr>
      </w:pPr>
    </w:p>
    <w:p w:rsidR="00405691" w:rsidRPr="00840707" w:rsidRDefault="00405691" w:rsidP="00B32E77">
      <w:pPr>
        <w:pStyle w:val="NormalWeb"/>
        <w:spacing w:before="96" w:beforeAutospacing="0" w:after="120" w:afterAutospacing="0" w:line="480" w:lineRule="auto"/>
        <w:ind w:left="720"/>
        <w:jc w:val="both"/>
        <w:rPr>
          <w:rStyle w:val="apple-style-span"/>
          <w:rFonts w:ascii="Arial" w:eastAsiaTheme="minorHAnsi" w:hAnsi="Arial" w:cs="Arial"/>
          <w:szCs w:val="20"/>
          <w:lang w:val="es-EC"/>
        </w:rPr>
      </w:pPr>
      <w:r w:rsidRPr="00840707">
        <w:rPr>
          <w:rStyle w:val="apple-style-span"/>
          <w:rFonts w:ascii="Arial" w:hAnsi="Arial" w:cs="Arial"/>
          <w:szCs w:val="20"/>
          <w:lang w:val="es-EC"/>
        </w:rPr>
        <w:t>Cuando el flujo de sangre está presente, pero restringido, la presión del brazalete, que es monitoreada por el sensor de presión, variará periódicamente en sincronía con la expansión y contracción cíc</w:t>
      </w:r>
      <w:r w:rsidR="00E045FA">
        <w:rPr>
          <w:rStyle w:val="apple-style-span"/>
          <w:rFonts w:ascii="Arial" w:hAnsi="Arial" w:cs="Arial"/>
          <w:szCs w:val="20"/>
          <w:lang w:val="es-EC"/>
        </w:rPr>
        <w:t>licas de la arteria braquial, en otras palabras</w:t>
      </w:r>
      <w:r w:rsidRPr="00840707">
        <w:rPr>
          <w:rStyle w:val="apple-style-span"/>
          <w:rFonts w:ascii="Arial" w:hAnsi="Arial" w:cs="Arial"/>
          <w:szCs w:val="20"/>
          <w:lang w:val="es-EC"/>
        </w:rPr>
        <w:t>, </w:t>
      </w:r>
      <w:hyperlink r:id="rId38" w:tooltip="Oscilación" w:history="1">
        <w:r w:rsidRPr="00840707">
          <w:rPr>
            <w:rStyle w:val="apple-style-span"/>
            <w:rFonts w:ascii="Arial" w:hAnsi="Arial" w:cs="Arial"/>
            <w:szCs w:val="20"/>
            <w:lang w:val="es-EC"/>
          </w:rPr>
          <w:t>oscilará</w:t>
        </w:r>
      </w:hyperlink>
      <w:r w:rsidRPr="00840707">
        <w:rPr>
          <w:rStyle w:val="apple-style-span"/>
          <w:rFonts w:ascii="Arial" w:hAnsi="Arial" w:cs="Arial"/>
          <w:szCs w:val="20"/>
          <w:lang w:val="es-EC"/>
        </w:rPr>
        <w:t>. Los valores de la presión sistólica y diastólica son computados usando un </w:t>
      </w:r>
      <w:hyperlink r:id="rId39" w:tooltip="Algoritmo" w:history="1">
        <w:r w:rsidRPr="00840707">
          <w:rPr>
            <w:rStyle w:val="apple-style-span"/>
            <w:rFonts w:ascii="Arial" w:hAnsi="Arial" w:cs="Arial"/>
            <w:szCs w:val="20"/>
            <w:lang w:val="es-EC"/>
          </w:rPr>
          <w:t>algoritmo</w:t>
        </w:r>
      </w:hyperlink>
      <w:r w:rsidRPr="00840707">
        <w:rPr>
          <w:rStyle w:val="apple-style-span"/>
          <w:rFonts w:ascii="Arial" w:hAnsi="Arial" w:cs="Arial"/>
          <w:szCs w:val="20"/>
          <w:lang w:val="es-EC"/>
        </w:rPr>
        <w:t>, no son realmente medidos desde los datos en bruto. Los resultados computados son exhibidos en una pantalla.</w:t>
      </w:r>
    </w:p>
    <w:p w:rsidR="0096722C" w:rsidRPr="00840707" w:rsidRDefault="0096722C" w:rsidP="00B32E77">
      <w:pPr>
        <w:pStyle w:val="NormalWeb"/>
        <w:spacing w:before="96" w:beforeAutospacing="0" w:after="120" w:afterAutospacing="0" w:line="480" w:lineRule="auto"/>
        <w:ind w:left="720"/>
        <w:jc w:val="both"/>
        <w:rPr>
          <w:rStyle w:val="apple-style-span"/>
          <w:rFonts w:ascii="Arial" w:hAnsi="Arial" w:cs="Arial"/>
          <w:szCs w:val="20"/>
          <w:lang w:val="es-EC"/>
        </w:rPr>
      </w:pPr>
    </w:p>
    <w:p w:rsidR="00405691" w:rsidRPr="00840707" w:rsidRDefault="00405691" w:rsidP="00B32E77">
      <w:pPr>
        <w:pStyle w:val="NormalWeb"/>
        <w:spacing w:before="96" w:beforeAutospacing="0" w:after="120" w:afterAutospacing="0" w:line="480" w:lineRule="auto"/>
        <w:ind w:left="720"/>
        <w:jc w:val="both"/>
        <w:rPr>
          <w:rStyle w:val="apple-style-span"/>
          <w:rFonts w:ascii="Arial" w:eastAsiaTheme="minorHAnsi" w:hAnsi="Arial" w:cs="Arial"/>
          <w:szCs w:val="20"/>
          <w:lang w:val="es-EC"/>
        </w:rPr>
      </w:pPr>
      <w:r w:rsidRPr="00840707">
        <w:rPr>
          <w:rStyle w:val="apple-style-span"/>
          <w:rFonts w:ascii="Arial" w:hAnsi="Arial" w:cs="Arial"/>
          <w:szCs w:val="20"/>
          <w:lang w:val="es-EC"/>
        </w:rPr>
        <w:lastRenderedPageBreak/>
        <w:t xml:space="preserve">Los monitores </w:t>
      </w:r>
      <w:r w:rsidR="00F9510A" w:rsidRPr="00840707">
        <w:rPr>
          <w:rStyle w:val="apple-style-span"/>
          <w:rFonts w:ascii="Arial" w:hAnsi="Arial" w:cs="Arial"/>
          <w:szCs w:val="20"/>
          <w:lang w:val="es-EC"/>
        </w:rPr>
        <w:t>Oscilométricos</w:t>
      </w:r>
      <w:r w:rsidRPr="00840707">
        <w:rPr>
          <w:rStyle w:val="apple-style-span"/>
          <w:rFonts w:ascii="Arial" w:hAnsi="Arial" w:cs="Arial"/>
          <w:szCs w:val="20"/>
          <w:lang w:val="es-EC"/>
        </w:rPr>
        <w:t xml:space="preserve"> pueden producir lecturas inexactas en pacientes con problemas en el </w:t>
      </w:r>
      <w:hyperlink r:id="rId40" w:tooltip="Corazón" w:history="1">
        <w:r w:rsidRPr="00840707">
          <w:rPr>
            <w:rStyle w:val="apple-style-span"/>
            <w:rFonts w:ascii="Arial" w:hAnsi="Arial" w:cs="Arial"/>
            <w:szCs w:val="20"/>
            <w:lang w:val="es-EC"/>
          </w:rPr>
          <w:t>corazón</w:t>
        </w:r>
      </w:hyperlink>
      <w:r w:rsidRPr="00840707">
        <w:rPr>
          <w:rStyle w:val="apple-style-span"/>
          <w:rFonts w:ascii="Arial" w:hAnsi="Arial" w:cs="Arial"/>
          <w:szCs w:val="20"/>
          <w:lang w:val="es-EC"/>
        </w:rPr>
        <w:t> y la </w:t>
      </w:r>
      <w:hyperlink r:id="rId41" w:tooltip="Circulación sanguínea" w:history="1">
        <w:r w:rsidRPr="00840707">
          <w:rPr>
            <w:rStyle w:val="apple-style-span"/>
            <w:rFonts w:ascii="Arial" w:hAnsi="Arial" w:cs="Arial"/>
            <w:szCs w:val="20"/>
            <w:lang w:val="es-EC"/>
          </w:rPr>
          <w:t>circulación</w:t>
        </w:r>
      </w:hyperlink>
      <w:r w:rsidRPr="00840707">
        <w:rPr>
          <w:rStyle w:val="apple-style-span"/>
          <w:rFonts w:ascii="Arial" w:hAnsi="Arial" w:cs="Arial"/>
          <w:szCs w:val="20"/>
          <w:lang w:val="es-EC"/>
        </w:rPr>
        <w:t>, esto incluye </w:t>
      </w:r>
      <w:hyperlink r:id="rId42" w:tooltip="Arteriosclerosis" w:history="1">
        <w:r w:rsidRPr="00840707">
          <w:rPr>
            <w:rStyle w:val="apple-style-span"/>
            <w:rFonts w:ascii="Arial" w:hAnsi="Arial" w:cs="Arial"/>
            <w:szCs w:val="20"/>
            <w:lang w:val="es-EC"/>
          </w:rPr>
          <w:t>esclerosis arterial</w:t>
        </w:r>
      </w:hyperlink>
      <w:r w:rsidRPr="00840707">
        <w:rPr>
          <w:rStyle w:val="apple-style-span"/>
          <w:rFonts w:ascii="Arial" w:hAnsi="Arial" w:cs="Arial"/>
          <w:szCs w:val="20"/>
          <w:lang w:val="es-EC"/>
        </w:rPr>
        <w:t>, </w:t>
      </w:r>
      <w:hyperlink r:id="rId43" w:tooltip="Arritmia" w:history="1">
        <w:r w:rsidRPr="00840707">
          <w:rPr>
            <w:rStyle w:val="apple-style-span"/>
            <w:rFonts w:ascii="Arial" w:hAnsi="Arial" w:cs="Arial"/>
            <w:szCs w:val="20"/>
            <w:lang w:val="es-EC"/>
          </w:rPr>
          <w:t>arritmia</w:t>
        </w:r>
      </w:hyperlink>
      <w:r w:rsidRPr="00840707">
        <w:rPr>
          <w:rStyle w:val="apple-style-span"/>
          <w:rFonts w:ascii="Arial" w:hAnsi="Arial" w:cs="Arial"/>
          <w:szCs w:val="20"/>
          <w:lang w:val="es-EC"/>
        </w:rPr>
        <w:t>, </w:t>
      </w:r>
      <w:hyperlink r:id="rId44" w:tooltip="Preeclampsia" w:history="1">
        <w:r w:rsidRPr="00840707">
          <w:rPr>
            <w:rStyle w:val="apple-style-span"/>
            <w:rFonts w:ascii="Arial" w:hAnsi="Arial" w:cs="Arial"/>
            <w:szCs w:val="20"/>
            <w:lang w:val="es-EC"/>
          </w:rPr>
          <w:t>pre</w:t>
        </w:r>
        <w:r w:rsidR="0018292A">
          <w:rPr>
            <w:rStyle w:val="apple-style-span"/>
            <w:rFonts w:ascii="Arial" w:hAnsi="Arial" w:cs="Arial"/>
            <w:szCs w:val="20"/>
            <w:lang w:val="es-EC"/>
          </w:rPr>
          <w:t>-</w:t>
        </w:r>
        <w:r w:rsidRPr="00840707">
          <w:rPr>
            <w:rStyle w:val="apple-style-span"/>
            <w:rFonts w:ascii="Arial" w:hAnsi="Arial" w:cs="Arial"/>
            <w:szCs w:val="20"/>
            <w:lang w:val="es-EC"/>
          </w:rPr>
          <w:t>eclampsia</w:t>
        </w:r>
      </w:hyperlink>
      <w:r w:rsidRPr="00840707">
        <w:rPr>
          <w:rStyle w:val="apple-style-span"/>
          <w:rFonts w:ascii="Arial" w:hAnsi="Arial" w:cs="Arial"/>
          <w:szCs w:val="20"/>
          <w:lang w:val="es-EC"/>
        </w:rPr>
        <w:t>, </w:t>
      </w:r>
      <w:hyperlink r:id="rId45" w:tooltip="Pulso alternante (aún no redactado)" w:history="1">
        <w:r w:rsidRPr="00840707">
          <w:rPr>
            <w:rStyle w:val="apple-style-span"/>
            <w:rFonts w:ascii="Arial" w:hAnsi="Arial" w:cs="Arial"/>
            <w:szCs w:val="20"/>
            <w:lang w:val="es-EC"/>
          </w:rPr>
          <w:t>pulso alternante</w:t>
        </w:r>
      </w:hyperlink>
      <w:r w:rsidRPr="00840707">
        <w:rPr>
          <w:rStyle w:val="apple-style-span"/>
          <w:rFonts w:ascii="Arial" w:hAnsi="Arial" w:cs="Arial"/>
          <w:szCs w:val="20"/>
          <w:lang w:val="es-EC"/>
        </w:rPr>
        <w:t>, y</w:t>
      </w:r>
      <w:r w:rsidR="006E5ADC">
        <w:rPr>
          <w:rStyle w:val="apple-style-span"/>
          <w:rFonts w:ascii="Arial" w:hAnsi="Arial" w:cs="Arial"/>
          <w:szCs w:val="20"/>
          <w:lang w:val="es-EC"/>
        </w:rPr>
        <w:t xml:space="preserve"> </w:t>
      </w:r>
      <w:hyperlink r:id="rId46" w:tooltip="Pulso paradójico" w:history="1">
        <w:r w:rsidRPr="00840707">
          <w:rPr>
            <w:rStyle w:val="apple-style-span"/>
            <w:rFonts w:ascii="Arial" w:hAnsi="Arial" w:cs="Arial"/>
            <w:szCs w:val="20"/>
            <w:lang w:val="es-EC"/>
          </w:rPr>
          <w:t>pulso paradójico</w:t>
        </w:r>
      </w:hyperlink>
      <w:r w:rsidRPr="00840707">
        <w:rPr>
          <w:rStyle w:val="apple-style-span"/>
          <w:rFonts w:ascii="Arial" w:hAnsi="Arial" w:cs="Arial"/>
          <w:szCs w:val="20"/>
          <w:lang w:val="es-EC"/>
        </w:rPr>
        <w:t>.</w:t>
      </w:r>
    </w:p>
    <w:p w:rsidR="0096722C" w:rsidRPr="00840707" w:rsidRDefault="0096722C" w:rsidP="00B32E77">
      <w:pPr>
        <w:pStyle w:val="NormalWeb"/>
        <w:spacing w:before="96" w:beforeAutospacing="0" w:after="120" w:afterAutospacing="0" w:line="480" w:lineRule="auto"/>
        <w:ind w:left="720"/>
        <w:jc w:val="both"/>
        <w:rPr>
          <w:rStyle w:val="apple-style-span"/>
          <w:rFonts w:ascii="Arial" w:hAnsi="Arial" w:cs="Arial"/>
          <w:szCs w:val="20"/>
          <w:lang w:val="es-EC"/>
        </w:rPr>
      </w:pPr>
    </w:p>
    <w:p w:rsidR="00782A3E" w:rsidRPr="00B32E77" w:rsidRDefault="00782A3E" w:rsidP="001504BC">
      <w:pPr>
        <w:spacing w:line="480" w:lineRule="auto"/>
        <w:ind w:left="360" w:firstLine="360"/>
        <w:jc w:val="both"/>
        <w:rPr>
          <w:rStyle w:val="apple-style-span"/>
          <w:rFonts w:ascii="Arial" w:hAnsi="Arial" w:cs="Arial"/>
          <w:b/>
          <w:sz w:val="24"/>
          <w:szCs w:val="20"/>
        </w:rPr>
      </w:pPr>
      <w:r w:rsidRPr="00B32E77">
        <w:rPr>
          <w:rStyle w:val="apple-style-span"/>
          <w:rFonts w:ascii="Arial" w:hAnsi="Arial" w:cs="Arial"/>
          <w:b/>
          <w:sz w:val="24"/>
          <w:szCs w:val="20"/>
        </w:rPr>
        <w:t>Método Fotoplestimogr</w:t>
      </w:r>
      <w:r w:rsidR="009351AA" w:rsidRPr="00B32E77">
        <w:rPr>
          <w:rStyle w:val="apple-style-span"/>
          <w:rFonts w:ascii="Arial" w:hAnsi="Arial" w:cs="Arial"/>
          <w:b/>
          <w:sz w:val="24"/>
          <w:szCs w:val="20"/>
        </w:rPr>
        <w:t>á</w:t>
      </w:r>
      <w:r w:rsidRPr="00B32E77">
        <w:rPr>
          <w:rStyle w:val="apple-style-span"/>
          <w:rFonts w:ascii="Arial" w:hAnsi="Arial" w:cs="Arial"/>
          <w:b/>
          <w:sz w:val="24"/>
          <w:szCs w:val="20"/>
        </w:rPr>
        <w:t xml:space="preserve">fico </w:t>
      </w:r>
    </w:p>
    <w:p w:rsidR="00782A3E" w:rsidRPr="00697E90" w:rsidRDefault="00782A3E" w:rsidP="001504BC">
      <w:pPr>
        <w:pStyle w:val="NormalWeb"/>
        <w:spacing w:line="480" w:lineRule="auto"/>
        <w:ind w:left="720"/>
        <w:jc w:val="both"/>
        <w:rPr>
          <w:rStyle w:val="apple-style-span"/>
          <w:rFonts w:ascii="Arial" w:eastAsiaTheme="minorHAnsi" w:hAnsi="Arial" w:cs="Arial"/>
          <w:szCs w:val="20"/>
          <w:lang w:val="es-EC"/>
        </w:rPr>
      </w:pPr>
      <w:r w:rsidRPr="00697E90">
        <w:rPr>
          <w:rStyle w:val="apple-style-span"/>
          <w:rFonts w:ascii="Arial" w:hAnsi="Arial" w:cs="Arial"/>
          <w:szCs w:val="20"/>
          <w:lang w:val="es-EC"/>
        </w:rPr>
        <w:t xml:space="preserve">Es un </w:t>
      </w:r>
      <w:r w:rsidR="009351AA" w:rsidRPr="00697E90">
        <w:rPr>
          <w:rStyle w:val="apple-style-span"/>
          <w:rFonts w:ascii="Arial" w:eastAsiaTheme="minorHAnsi" w:hAnsi="Arial" w:cs="Arial"/>
          <w:szCs w:val="20"/>
          <w:lang w:val="es-EC"/>
        </w:rPr>
        <w:t>método</w:t>
      </w:r>
      <w:r w:rsidRPr="00697E90">
        <w:rPr>
          <w:rStyle w:val="apple-style-span"/>
          <w:rFonts w:ascii="Arial" w:hAnsi="Arial" w:cs="Arial"/>
          <w:szCs w:val="20"/>
          <w:lang w:val="es-EC"/>
        </w:rPr>
        <w:t xml:space="preserve"> que basa la determinación de la P</w:t>
      </w:r>
      <w:r w:rsidR="009351AA" w:rsidRPr="00697E90">
        <w:rPr>
          <w:rStyle w:val="apple-style-span"/>
          <w:rFonts w:ascii="Arial" w:eastAsiaTheme="minorHAnsi" w:hAnsi="Arial" w:cs="Arial"/>
          <w:szCs w:val="20"/>
          <w:lang w:val="es-EC"/>
        </w:rPr>
        <w:t xml:space="preserve">resión </w:t>
      </w:r>
      <w:r w:rsidRPr="00697E90">
        <w:rPr>
          <w:rStyle w:val="apple-style-span"/>
          <w:rFonts w:ascii="Arial" w:hAnsi="Arial" w:cs="Arial"/>
          <w:szCs w:val="20"/>
          <w:lang w:val="es-EC"/>
        </w:rPr>
        <w:t>A</w:t>
      </w:r>
      <w:r w:rsidR="009351AA" w:rsidRPr="00697E90">
        <w:rPr>
          <w:rStyle w:val="apple-style-span"/>
          <w:rFonts w:ascii="Arial" w:eastAsiaTheme="minorHAnsi" w:hAnsi="Arial" w:cs="Arial"/>
          <w:szCs w:val="20"/>
          <w:lang w:val="es-EC"/>
        </w:rPr>
        <w:t>rterial (PA)</w:t>
      </w:r>
      <w:r w:rsidRPr="00697E90">
        <w:rPr>
          <w:rStyle w:val="apple-style-span"/>
          <w:rFonts w:ascii="Arial" w:hAnsi="Arial" w:cs="Arial"/>
          <w:szCs w:val="20"/>
          <w:lang w:val="es-EC"/>
        </w:rPr>
        <w:t>, en</w:t>
      </w:r>
      <w:r w:rsidR="00BC141A" w:rsidRPr="00697E90">
        <w:rPr>
          <w:rStyle w:val="apple-style-span"/>
          <w:rFonts w:ascii="Arial" w:hAnsi="Arial" w:cs="Arial"/>
          <w:szCs w:val="20"/>
          <w:lang w:val="es-EC"/>
        </w:rPr>
        <w:t xml:space="preserve"> </w:t>
      </w:r>
      <w:r w:rsidRPr="00697E90">
        <w:rPr>
          <w:rStyle w:val="apple-style-span"/>
          <w:rFonts w:ascii="Arial" w:hAnsi="Arial" w:cs="Arial"/>
          <w:szCs w:val="20"/>
          <w:lang w:val="es-EC"/>
        </w:rPr>
        <w:t>la atenuación de radiación infrarroja. Se diseñ</w:t>
      </w:r>
      <w:r w:rsidR="0018292A" w:rsidRPr="00697E90">
        <w:rPr>
          <w:rStyle w:val="apple-style-span"/>
          <w:rFonts w:ascii="Arial" w:hAnsi="Arial" w:cs="Arial"/>
          <w:szCs w:val="20"/>
          <w:lang w:val="es-EC"/>
        </w:rPr>
        <w:t>ó</w:t>
      </w:r>
      <w:r w:rsidRPr="00697E90">
        <w:rPr>
          <w:rStyle w:val="apple-style-span"/>
          <w:rFonts w:ascii="Arial" w:hAnsi="Arial" w:cs="Arial"/>
          <w:szCs w:val="20"/>
          <w:lang w:val="es-EC"/>
        </w:rPr>
        <w:t xml:space="preserve"> para ser usado en el dedo de la persona (como un ox</w:t>
      </w:r>
      <w:r w:rsidR="009351AA" w:rsidRPr="00697E90">
        <w:rPr>
          <w:rStyle w:val="apple-style-span"/>
          <w:rFonts w:ascii="Arial" w:eastAsiaTheme="minorHAnsi" w:hAnsi="Arial" w:cs="Arial"/>
          <w:szCs w:val="20"/>
          <w:lang w:val="es-EC"/>
        </w:rPr>
        <w:t>í</w:t>
      </w:r>
      <w:r w:rsidRPr="00697E90">
        <w:rPr>
          <w:rStyle w:val="apple-style-span"/>
          <w:rFonts w:ascii="Arial" w:hAnsi="Arial" w:cs="Arial"/>
          <w:szCs w:val="20"/>
          <w:lang w:val="es-EC"/>
        </w:rPr>
        <w:t>metro)</w:t>
      </w:r>
      <w:r w:rsidR="009351AA" w:rsidRPr="00697E90">
        <w:rPr>
          <w:rStyle w:val="apple-style-span"/>
          <w:rFonts w:ascii="Arial" w:eastAsiaTheme="minorHAnsi" w:hAnsi="Arial" w:cs="Arial"/>
          <w:szCs w:val="20"/>
          <w:lang w:val="es-EC"/>
        </w:rPr>
        <w:t>.</w:t>
      </w:r>
    </w:p>
    <w:p w:rsidR="001504BC" w:rsidRPr="00697E90" w:rsidRDefault="001504BC" w:rsidP="00B32E77">
      <w:pPr>
        <w:pStyle w:val="NormalWeb"/>
        <w:spacing w:line="480" w:lineRule="auto"/>
        <w:ind w:left="720"/>
        <w:jc w:val="both"/>
        <w:rPr>
          <w:rStyle w:val="apple-style-span"/>
          <w:rFonts w:ascii="Arial" w:hAnsi="Arial" w:cs="Arial"/>
          <w:szCs w:val="20"/>
          <w:lang w:val="es-EC"/>
        </w:rPr>
      </w:pPr>
    </w:p>
    <w:p w:rsidR="00782A3E" w:rsidRPr="00697E90" w:rsidRDefault="009351AA" w:rsidP="00B32E77">
      <w:pPr>
        <w:pStyle w:val="NormalWeb"/>
        <w:spacing w:line="480" w:lineRule="auto"/>
        <w:ind w:left="720"/>
        <w:jc w:val="both"/>
        <w:rPr>
          <w:rStyle w:val="apple-style-span"/>
          <w:rFonts w:ascii="Arial" w:hAnsi="Arial" w:cs="Arial"/>
          <w:szCs w:val="20"/>
          <w:lang w:val="es-EC"/>
        </w:rPr>
      </w:pPr>
      <w:r w:rsidRPr="00697E90">
        <w:rPr>
          <w:rStyle w:val="apple-style-span"/>
          <w:rFonts w:ascii="Arial" w:eastAsiaTheme="minorHAnsi" w:hAnsi="Arial" w:cs="Arial"/>
          <w:szCs w:val="20"/>
          <w:lang w:val="es-EC"/>
        </w:rPr>
        <w:t xml:space="preserve">Este método </w:t>
      </w:r>
      <w:r w:rsidR="00782A3E" w:rsidRPr="00697E90">
        <w:rPr>
          <w:rStyle w:val="apple-style-span"/>
          <w:rFonts w:ascii="Arial" w:hAnsi="Arial" w:cs="Arial"/>
          <w:szCs w:val="20"/>
          <w:lang w:val="es-EC"/>
        </w:rPr>
        <w:t xml:space="preserve">permite el monitoreo continuo de la PA y </w:t>
      </w:r>
      <w:r w:rsidRPr="00697E90">
        <w:rPr>
          <w:rStyle w:val="apple-style-span"/>
          <w:rFonts w:ascii="Arial" w:eastAsiaTheme="minorHAnsi" w:hAnsi="Arial" w:cs="Arial"/>
          <w:szCs w:val="20"/>
          <w:lang w:val="es-EC"/>
        </w:rPr>
        <w:t>también</w:t>
      </w:r>
      <w:r w:rsidR="00782A3E" w:rsidRPr="00697E90">
        <w:rPr>
          <w:rStyle w:val="apple-style-span"/>
          <w:rFonts w:ascii="Arial" w:hAnsi="Arial" w:cs="Arial"/>
          <w:szCs w:val="20"/>
          <w:lang w:val="es-EC"/>
        </w:rPr>
        <w:t xml:space="preserve"> la visualización y registro de las curvas de presión. </w:t>
      </w:r>
    </w:p>
    <w:p w:rsidR="004A5CF2" w:rsidRPr="00697E90" w:rsidRDefault="004A5CF2" w:rsidP="004A5CF2">
      <w:pPr>
        <w:spacing w:line="480" w:lineRule="auto"/>
        <w:jc w:val="both"/>
        <w:rPr>
          <w:rStyle w:val="apple-style-span"/>
          <w:rFonts w:ascii="Arial" w:hAnsi="Arial" w:cs="Arial"/>
          <w:szCs w:val="20"/>
        </w:rPr>
      </w:pPr>
    </w:p>
    <w:p w:rsidR="00B022B9" w:rsidRPr="00697E90" w:rsidRDefault="00B42E92" w:rsidP="004A5CF2">
      <w:pPr>
        <w:spacing w:line="480" w:lineRule="auto"/>
        <w:ind w:left="709" w:hanging="425"/>
        <w:jc w:val="both"/>
        <w:rPr>
          <w:rStyle w:val="apple-style-span"/>
          <w:rFonts w:ascii="Arial" w:hAnsi="Arial" w:cs="Arial"/>
          <w:b/>
          <w:sz w:val="28"/>
          <w:szCs w:val="20"/>
        </w:rPr>
      </w:pPr>
      <w:r w:rsidRPr="00697E90">
        <w:rPr>
          <w:rStyle w:val="apple-style-span"/>
          <w:rFonts w:ascii="Arial" w:hAnsi="Arial" w:cs="Arial"/>
          <w:b/>
          <w:sz w:val="28"/>
          <w:szCs w:val="20"/>
        </w:rPr>
        <w:t>1.3</w:t>
      </w:r>
      <w:r w:rsidR="004A5CF2" w:rsidRPr="00697E90">
        <w:rPr>
          <w:rStyle w:val="apple-style-span"/>
          <w:rFonts w:ascii="Arial" w:hAnsi="Arial" w:cs="Arial"/>
          <w:b/>
          <w:sz w:val="28"/>
          <w:szCs w:val="20"/>
        </w:rPr>
        <w:t xml:space="preserve"> </w:t>
      </w:r>
      <w:r w:rsidR="00B022B9" w:rsidRPr="00697E90">
        <w:rPr>
          <w:rStyle w:val="apple-style-span"/>
          <w:rFonts w:ascii="Arial" w:hAnsi="Arial" w:cs="Arial"/>
          <w:b/>
          <w:sz w:val="28"/>
          <w:szCs w:val="20"/>
        </w:rPr>
        <w:t>Piel</w:t>
      </w:r>
    </w:p>
    <w:p w:rsidR="005758D1" w:rsidRPr="00840707" w:rsidRDefault="00C87FF2" w:rsidP="00604375">
      <w:pPr>
        <w:pStyle w:val="NormalWeb"/>
        <w:shd w:val="clear" w:color="auto" w:fill="FFFFFF"/>
        <w:spacing w:before="168" w:beforeAutospacing="0" w:after="168" w:afterAutospacing="0" w:line="480" w:lineRule="auto"/>
        <w:ind w:left="720"/>
        <w:jc w:val="both"/>
        <w:rPr>
          <w:rStyle w:val="apple-style-span"/>
          <w:rFonts w:ascii="Arial" w:eastAsiaTheme="minorHAnsi" w:hAnsi="Arial" w:cs="Arial"/>
          <w:szCs w:val="20"/>
          <w:lang w:val="es-EC"/>
        </w:rPr>
      </w:pPr>
      <w:r w:rsidRPr="00697E90">
        <w:rPr>
          <w:rStyle w:val="apple-style-span"/>
          <w:rFonts w:ascii="Arial" w:hAnsi="Arial" w:cs="Arial"/>
          <w:szCs w:val="20"/>
          <w:lang w:val="es-EC"/>
        </w:rPr>
        <w:t>La piel es el órgano más extenso de nuestro organismo</w:t>
      </w:r>
      <w:r w:rsidR="00A9430B" w:rsidRPr="00697E90">
        <w:rPr>
          <w:rStyle w:val="apple-style-span"/>
          <w:rFonts w:ascii="Arial" w:eastAsiaTheme="minorHAnsi" w:hAnsi="Arial" w:cs="Arial"/>
          <w:szCs w:val="20"/>
          <w:lang w:val="es-EC"/>
        </w:rPr>
        <w:t xml:space="preserve"> y el de mayor peso</w:t>
      </w:r>
      <w:r w:rsidRPr="00697E90">
        <w:rPr>
          <w:rStyle w:val="apple-style-span"/>
          <w:rFonts w:ascii="Arial" w:hAnsi="Arial" w:cs="Arial"/>
          <w:szCs w:val="20"/>
          <w:lang w:val="es-EC"/>
        </w:rPr>
        <w:t xml:space="preserve">. Constantemente </w:t>
      </w:r>
      <w:r w:rsidR="00D4475D" w:rsidRPr="00697E90">
        <w:rPr>
          <w:rStyle w:val="apple-style-span"/>
          <w:rFonts w:ascii="Arial" w:eastAsiaTheme="minorHAnsi" w:hAnsi="Arial" w:cs="Arial"/>
          <w:szCs w:val="20"/>
          <w:lang w:val="es-EC"/>
        </w:rPr>
        <w:t>se</w:t>
      </w:r>
      <w:r w:rsidR="00353C1F" w:rsidRPr="00697E90">
        <w:rPr>
          <w:rStyle w:val="apple-style-span"/>
          <w:rFonts w:ascii="Arial" w:eastAsiaTheme="minorHAnsi" w:hAnsi="Arial" w:cs="Arial"/>
          <w:szCs w:val="20"/>
          <w:lang w:val="es-EC"/>
        </w:rPr>
        <w:t xml:space="preserve"> </w:t>
      </w:r>
      <w:r w:rsidR="00A9430B" w:rsidRPr="00697E90">
        <w:rPr>
          <w:rStyle w:val="apple-style-span"/>
          <w:rFonts w:ascii="Arial" w:eastAsiaTheme="minorHAnsi" w:hAnsi="Arial" w:cs="Arial"/>
          <w:szCs w:val="20"/>
          <w:lang w:val="es-EC"/>
        </w:rPr>
        <w:t>encuentra</w:t>
      </w:r>
      <w:r w:rsidRPr="00697E90">
        <w:rPr>
          <w:rStyle w:val="apple-style-span"/>
          <w:rFonts w:ascii="Arial" w:hAnsi="Arial" w:cs="Arial"/>
          <w:szCs w:val="20"/>
          <w:lang w:val="es-EC"/>
        </w:rPr>
        <w:t xml:space="preserve"> renovándose y es la encargada de dar</w:t>
      </w:r>
      <w:r w:rsidR="00431DD7" w:rsidRPr="00697E90">
        <w:rPr>
          <w:rStyle w:val="apple-style-span"/>
          <w:rFonts w:ascii="Arial" w:hAnsi="Arial" w:cs="Arial"/>
          <w:szCs w:val="20"/>
          <w:lang w:val="es-EC"/>
        </w:rPr>
        <w:t xml:space="preserve"> </w:t>
      </w:r>
      <w:r w:rsidRPr="00697E90">
        <w:rPr>
          <w:rStyle w:val="apple-style-span"/>
          <w:rFonts w:ascii="Arial" w:hAnsi="Arial" w:cs="Arial"/>
          <w:szCs w:val="20"/>
          <w:lang w:val="es-EC"/>
        </w:rPr>
        <w:t>protección</w:t>
      </w:r>
      <w:r w:rsidR="00DF02BD" w:rsidRPr="00697E90">
        <w:rPr>
          <w:rStyle w:val="apple-style-span"/>
          <w:rFonts w:ascii="Arial" w:eastAsiaTheme="minorHAnsi" w:hAnsi="Arial" w:cs="Arial"/>
          <w:szCs w:val="20"/>
          <w:lang w:val="es-EC"/>
        </w:rPr>
        <w:t xml:space="preserve"> a los órganos internos</w:t>
      </w:r>
      <w:r w:rsidRPr="00697E90">
        <w:rPr>
          <w:rStyle w:val="apple-style-span"/>
          <w:rFonts w:ascii="Arial" w:hAnsi="Arial" w:cs="Arial"/>
          <w:szCs w:val="20"/>
          <w:lang w:val="es-EC"/>
        </w:rPr>
        <w:t>.</w:t>
      </w:r>
      <w:r w:rsidR="00DF02BD" w:rsidRPr="00840707">
        <w:rPr>
          <w:rStyle w:val="apple-style-span"/>
          <w:rFonts w:ascii="Arial" w:eastAsiaTheme="minorHAnsi" w:hAnsi="Arial" w:cs="Arial"/>
          <w:szCs w:val="20"/>
          <w:lang w:val="es-EC"/>
        </w:rPr>
        <w:t xml:space="preserve"> Además regula la temperatura corporal, controla las sensaciones y facilita la síntesis de la vitamina K.</w:t>
      </w:r>
    </w:p>
    <w:p w:rsidR="00604375" w:rsidRPr="004A5CF2" w:rsidRDefault="00B42E92" w:rsidP="004A5CF2">
      <w:pPr>
        <w:spacing w:line="480" w:lineRule="auto"/>
        <w:ind w:left="709" w:hanging="425"/>
        <w:jc w:val="both"/>
        <w:rPr>
          <w:rStyle w:val="apple-style-span"/>
          <w:rFonts w:ascii="Arial" w:hAnsi="Arial" w:cs="Arial"/>
          <w:b/>
          <w:sz w:val="28"/>
          <w:szCs w:val="28"/>
        </w:rPr>
      </w:pPr>
      <w:r>
        <w:rPr>
          <w:rStyle w:val="apple-style-span"/>
          <w:rFonts w:ascii="Arial" w:eastAsiaTheme="minorHAnsi" w:hAnsi="Arial" w:cs="Arial"/>
          <w:b/>
          <w:sz w:val="28"/>
          <w:szCs w:val="28"/>
        </w:rPr>
        <w:lastRenderedPageBreak/>
        <w:t>1.4</w:t>
      </w:r>
      <w:r w:rsidR="004A5CF2" w:rsidRPr="004A5CF2">
        <w:rPr>
          <w:rStyle w:val="apple-style-span"/>
          <w:rFonts w:ascii="Arial" w:eastAsiaTheme="minorHAnsi" w:hAnsi="Arial" w:cs="Arial"/>
          <w:b/>
          <w:sz w:val="28"/>
          <w:szCs w:val="28"/>
        </w:rPr>
        <w:t xml:space="preserve"> </w:t>
      </w:r>
      <w:r w:rsidR="00604375" w:rsidRPr="004A5CF2">
        <w:rPr>
          <w:rStyle w:val="apple-style-span"/>
          <w:rFonts w:ascii="Arial" w:hAnsi="Arial" w:cs="Arial"/>
          <w:b/>
          <w:sz w:val="28"/>
          <w:szCs w:val="28"/>
        </w:rPr>
        <w:t>Capas de la Piel</w:t>
      </w:r>
    </w:p>
    <w:p w:rsidR="00B237AB" w:rsidRPr="00697E90" w:rsidRDefault="00B237AB" w:rsidP="00604375">
      <w:pPr>
        <w:pStyle w:val="NormalWeb"/>
        <w:shd w:val="clear" w:color="auto" w:fill="FFFFFF"/>
        <w:spacing w:before="168" w:beforeAutospacing="0" w:after="168" w:afterAutospacing="0" w:line="480" w:lineRule="auto"/>
        <w:ind w:left="720"/>
        <w:jc w:val="both"/>
        <w:rPr>
          <w:rStyle w:val="apple-style-span"/>
          <w:rFonts w:ascii="Arial" w:hAnsi="Arial" w:cs="Arial"/>
          <w:szCs w:val="20"/>
          <w:lang w:val="es-EC"/>
        </w:rPr>
      </w:pPr>
      <w:r w:rsidRPr="00697E90">
        <w:rPr>
          <w:rStyle w:val="apple-style-span"/>
          <w:rFonts w:ascii="Arial" w:hAnsi="Arial" w:cs="Arial"/>
          <w:szCs w:val="20"/>
          <w:lang w:val="es-EC"/>
        </w:rPr>
        <w:t>La piel está constituida por tres capas sucesivas: </w:t>
      </w:r>
      <w:hyperlink r:id="rId47" w:anchor="epiderme" w:history="1">
        <w:r w:rsidRPr="00697E90">
          <w:rPr>
            <w:rStyle w:val="apple-style-span"/>
            <w:rFonts w:ascii="Arial" w:hAnsi="Arial" w:cs="Arial"/>
            <w:szCs w:val="20"/>
            <w:lang w:val="es-EC"/>
          </w:rPr>
          <w:t>la epidermis</w:t>
        </w:r>
      </w:hyperlink>
      <w:r w:rsidR="00F3359D" w:rsidRPr="00697E90">
        <w:rPr>
          <w:rStyle w:val="apple-style-span"/>
          <w:rFonts w:ascii="Arial" w:eastAsiaTheme="minorHAnsi" w:hAnsi="Arial" w:cs="Arial"/>
          <w:szCs w:val="20"/>
          <w:lang w:val="es-EC"/>
        </w:rPr>
        <w:t xml:space="preserve"> que es</w:t>
      </w:r>
      <w:r w:rsidRPr="00697E90">
        <w:rPr>
          <w:rStyle w:val="apple-style-span"/>
          <w:rFonts w:ascii="Arial" w:hAnsi="Arial" w:cs="Arial"/>
          <w:szCs w:val="20"/>
          <w:lang w:val="es-EC"/>
        </w:rPr>
        <w:t> la más superficial, </w:t>
      </w:r>
      <w:hyperlink r:id="rId48" w:anchor="derme" w:history="1">
        <w:r w:rsidRPr="00697E90">
          <w:rPr>
            <w:rStyle w:val="apple-style-span"/>
            <w:rFonts w:ascii="Arial" w:hAnsi="Arial" w:cs="Arial"/>
            <w:szCs w:val="20"/>
            <w:lang w:val="es-EC"/>
          </w:rPr>
          <w:t>la dermis</w:t>
        </w:r>
      </w:hyperlink>
      <w:r w:rsidRPr="00697E90">
        <w:rPr>
          <w:rStyle w:val="apple-style-span"/>
          <w:rFonts w:ascii="Arial" w:hAnsi="Arial" w:cs="Arial"/>
          <w:szCs w:val="20"/>
          <w:lang w:val="es-EC"/>
        </w:rPr>
        <w:t>, y </w:t>
      </w:r>
      <w:hyperlink r:id="rId49" w:anchor="hypoderme" w:history="1">
        <w:r w:rsidRPr="00697E90">
          <w:rPr>
            <w:rStyle w:val="apple-style-span"/>
            <w:rFonts w:ascii="Arial" w:hAnsi="Arial" w:cs="Arial"/>
            <w:szCs w:val="20"/>
            <w:lang w:val="es-EC"/>
          </w:rPr>
          <w:t>la hipodermis </w:t>
        </w:r>
      </w:hyperlink>
      <w:r w:rsidR="00F3359D" w:rsidRPr="00697E90">
        <w:rPr>
          <w:rStyle w:val="apple-style-span"/>
          <w:rFonts w:ascii="Arial" w:eastAsiaTheme="minorHAnsi" w:hAnsi="Arial" w:cs="Arial"/>
          <w:szCs w:val="20"/>
          <w:lang w:val="es-EC"/>
        </w:rPr>
        <w:t>(</w:t>
      </w:r>
      <w:r w:rsidRPr="00697E90">
        <w:rPr>
          <w:rStyle w:val="apple-style-span"/>
          <w:rFonts w:ascii="Arial" w:hAnsi="Arial" w:cs="Arial"/>
          <w:szCs w:val="20"/>
          <w:lang w:val="es-EC"/>
        </w:rPr>
        <w:t>la más profu</w:t>
      </w:r>
      <w:r w:rsidR="00F3359D" w:rsidRPr="00697E90">
        <w:rPr>
          <w:rStyle w:val="apple-style-span"/>
          <w:rFonts w:ascii="Arial" w:eastAsiaTheme="minorHAnsi" w:hAnsi="Arial" w:cs="Arial"/>
          <w:szCs w:val="20"/>
          <w:lang w:val="es-EC"/>
        </w:rPr>
        <w:t>nda)</w:t>
      </w:r>
      <w:r w:rsidRPr="00697E90">
        <w:rPr>
          <w:rStyle w:val="apple-style-span"/>
          <w:rFonts w:ascii="Arial" w:hAnsi="Arial" w:cs="Arial"/>
          <w:szCs w:val="20"/>
          <w:lang w:val="es-EC"/>
        </w:rPr>
        <w:t>.</w:t>
      </w:r>
      <w:r w:rsidR="00E44895" w:rsidRPr="00697E90">
        <w:rPr>
          <w:rStyle w:val="apple-style-span"/>
          <w:rFonts w:ascii="Arial" w:eastAsiaTheme="minorHAnsi" w:hAnsi="Arial" w:cs="Arial"/>
          <w:szCs w:val="20"/>
          <w:lang w:val="es-EC"/>
        </w:rPr>
        <w:t>Se puede apreciar</w:t>
      </w:r>
      <w:r w:rsidR="00272010" w:rsidRPr="00697E90">
        <w:rPr>
          <w:rStyle w:val="apple-style-span"/>
          <w:rFonts w:ascii="Arial" w:eastAsiaTheme="minorHAnsi" w:hAnsi="Arial" w:cs="Arial"/>
          <w:szCs w:val="20"/>
          <w:lang w:val="es-EC"/>
        </w:rPr>
        <w:t xml:space="preserve"> estas capas en la figura 1.4</w:t>
      </w:r>
      <w:r w:rsidR="00EA00D4" w:rsidRPr="00697E90">
        <w:rPr>
          <w:rStyle w:val="apple-style-span"/>
          <w:rFonts w:ascii="Arial" w:eastAsiaTheme="minorHAnsi" w:hAnsi="Arial" w:cs="Arial"/>
          <w:szCs w:val="20"/>
          <w:lang w:val="es-EC"/>
        </w:rPr>
        <w:t>.</w:t>
      </w:r>
    </w:p>
    <w:p w:rsidR="00082B71" w:rsidRPr="00697E90" w:rsidRDefault="00082B71" w:rsidP="005758D1">
      <w:pPr>
        <w:pStyle w:val="NormalWeb"/>
        <w:shd w:val="clear" w:color="auto" w:fill="FFFFFF"/>
        <w:spacing w:before="168" w:beforeAutospacing="0" w:after="168" w:afterAutospacing="0" w:line="337" w:lineRule="atLeast"/>
        <w:ind w:left="720"/>
        <w:jc w:val="both"/>
        <w:rPr>
          <w:rStyle w:val="apple-style-span"/>
          <w:rFonts w:ascii="Arial" w:eastAsiaTheme="minorHAnsi" w:hAnsi="Arial" w:cs="Arial"/>
          <w:szCs w:val="20"/>
          <w:lang w:val="es-EC"/>
        </w:rPr>
      </w:pPr>
    </w:p>
    <w:p w:rsidR="00B237AB" w:rsidRPr="00697E90" w:rsidRDefault="00B237AB" w:rsidP="000D7982">
      <w:pPr>
        <w:pStyle w:val="NormalWeb"/>
        <w:numPr>
          <w:ilvl w:val="0"/>
          <w:numId w:val="24"/>
        </w:numPr>
        <w:shd w:val="clear" w:color="auto" w:fill="FFFFFF"/>
        <w:spacing w:before="168" w:beforeAutospacing="0" w:after="168" w:afterAutospacing="0" w:line="337" w:lineRule="atLeast"/>
        <w:jc w:val="both"/>
        <w:rPr>
          <w:rStyle w:val="apple-style-span"/>
          <w:rFonts w:ascii="Arial" w:hAnsi="Arial" w:cs="Arial"/>
          <w:b/>
          <w:szCs w:val="20"/>
          <w:lang w:val="es-EC"/>
        </w:rPr>
      </w:pPr>
      <w:r w:rsidRPr="00697E90">
        <w:rPr>
          <w:rStyle w:val="apple-style-span"/>
          <w:rFonts w:ascii="Arial" w:hAnsi="Arial" w:cs="Arial"/>
          <w:b/>
          <w:szCs w:val="20"/>
          <w:lang w:val="es-EC"/>
        </w:rPr>
        <w:t>EPIDERMIS</w:t>
      </w:r>
    </w:p>
    <w:p w:rsidR="00082B71" w:rsidRPr="00697E90" w:rsidRDefault="00082B71" w:rsidP="00082B71">
      <w:pPr>
        <w:pStyle w:val="NormalWeb"/>
        <w:shd w:val="clear" w:color="auto" w:fill="FFFFFF"/>
        <w:spacing w:before="168" w:beforeAutospacing="0" w:after="168" w:afterAutospacing="0" w:line="480" w:lineRule="auto"/>
        <w:ind w:left="720"/>
        <w:jc w:val="both"/>
        <w:rPr>
          <w:rStyle w:val="apple-style-span"/>
          <w:rFonts w:ascii="Arial" w:eastAsiaTheme="minorHAnsi" w:hAnsi="Arial" w:cs="Arial"/>
          <w:szCs w:val="20"/>
          <w:lang w:val="es-EC"/>
        </w:rPr>
      </w:pPr>
    </w:p>
    <w:p w:rsidR="00B237AB" w:rsidRDefault="00082B71" w:rsidP="00082B71">
      <w:pPr>
        <w:pStyle w:val="NormalWeb"/>
        <w:shd w:val="clear" w:color="auto" w:fill="FFFFFF"/>
        <w:spacing w:before="168" w:beforeAutospacing="0" w:after="168" w:afterAutospacing="0" w:line="480" w:lineRule="auto"/>
        <w:ind w:left="720"/>
        <w:jc w:val="both"/>
        <w:rPr>
          <w:rStyle w:val="apple-style-span"/>
          <w:rFonts w:ascii="Arial" w:hAnsi="Arial" w:cs="Arial"/>
          <w:szCs w:val="20"/>
          <w:lang w:val="es-EC"/>
        </w:rPr>
      </w:pPr>
      <w:r w:rsidRPr="00697E90">
        <w:rPr>
          <w:rStyle w:val="apple-style-span"/>
          <w:rFonts w:ascii="Arial" w:eastAsiaTheme="minorHAnsi" w:hAnsi="Arial" w:cs="Arial"/>
          <w:szCs w:val="20"/>
          <w:lang w:val="es-EC"/>
        </w:rPr>
        <w:t>Es la capa más externa de la piel</w:t>
      </w:r>
      <w:r w:rsidR="00B237AB" w:rsidRPr="00697E90">
        <w:rPr>
          <w:rStyle w:val="apple-style-span"/>
          <w:rFonts w:ascii="Arial" w:hAnsi="Arial" w:cs="Arial"/>
          <w:szCs w:val="20"/>
          <w:lang w:val="es-EC"/>
        </w:rPr>
        <w:t>.</w:t>
      </w:r>
      <w:r w:rsidR="00B237AB" w:rsidRPr="000E2FF6">
        <w:rPr>
          <w:rStyle w:val="apple-style-span"/>
          <w:rFonts w:ascii="Arial" w:hAnsi="Arial" w:cs="Arial"/>
          <w:szCs w:val="20"/>
          <w:lang w:val="es-EC"/>
        </w:rPr>
        <w:t xml:space="preserve"> Tiene varias células de grosor y posee una capa externa de células muertas que son eliminadas de forma constante de la superficie de la piel y sustituidas por otras células fo</w:t>
      </w:r>
      <w:r w:rsidRPr="000E2FF6">
        <w:rPr>
          <w:rStyle w:val="apple-style-span"/>
          <w:rFonts w:ascii="Arial" w:eastAsiaTheme="minorHAnsi" w:hAnsi="Arial" w:cs="Arial"/>
          <w:szCs w:val="20"/>
          <w:lang w:val="es-EC"/>
        </w:rPr>
        <w:t>rmadas en una capa basal celular</w:t>
      </w:r>
      <w:r w:rsidR="00B237AB" w:rsidRPr="000E2FF6">
        <w:rPr>
          <w:rStyle w:val="apple-style-span"/>
          <w:rFonts w:ascii="Arial" w:hAnsi="Arial" w:cs="Arial"/>
          <w:szCs w:val="20"/>
          <w:lang w:val="es-EC"/>
        </w:rPr>
        <w:t>. Las células generadas en él se van aplanando a medida que ascienden hacia la superficie, dónde son eliminadas; también contiene los melanocitos o células pigmentarias que contienen melanina en distintas cantidades.</w:t>
      </w:r>
    </w:p>
    <w:p w:rsidR="001D571B" w:rsidRPr="000E2FF6" w:rsidRDefault="001D571B" w:rsidP="00082B71">
      <w:pPr>
        <w:pStyle w:val="NormalWeb"/>
        <w:shd w:val="clear" w:color="auto" w:fill="FFFFFF"/>
        <w:spacing w:before="168" w:beforeAutospacing="0" w:after="168" w:afterAutospacing="0" w:line="480" w:lineRule="auto"/>
        <w:ind w:left="720"/>
        <w:jc w:val="both"/>
        <w:rPr>
          <w:rStyle w:val="apple-style-span"/>
          <w:rFonts w:ascii="Arial" w:eastAsiaTheme="minorHAnsi" w:hAnsi="Arial" w:cs="Arial"/>
          <w:szCs w:val="20"/>
          <w:lang w:val="es-EC"/>
        </w:rPr>
      </w:pPr>
    </w:p>
    <w:p w:rsidR="00B237AB" w:rsidRPr="005D15D7" w:rsidRDefault="00B237AB" w:rsidP="000D7982">
      <w:pPr>
        <w:pStyle w:val="NormalWeb"/>
        <w:numPr>
          <w:ilvl w:val="0"/>
          <w:numId w:val="19"/>
        </w:numPr>
        <w:shd w:val="clear" w:color="auto" w:fill="FFFFFF"/>
        <w:spacing w:before="168" w:beforeAutospacing="0" w:after="168" w:afterAutospacing="0" w:line="337" w:lineRule="atLeast"/>
        <w:jc w:val="both"/>
        <w:rPr>
          <w:rStyle w:val="apple-style-span"/>
          <w:rFonts w:ascii="Arial" w:eastAsiaTheme="minorHAnsi" w:hAnsi="Arial" w:cs="Arial"/>
          <w:b/>
          <w:szCs w:val="20"/>
          <w:lang w:val="es-EC"/>
        </w:rPr>
      </w:pPr>
      <w:r w:rsidRPr="005D15D7">
        <w:rPr>
          <w:rStyle w:val="apple-style-span"/>
          <w:rFonts w:ascii="Arial" w:hAnsi="Arial" w:cs="Arial"/>
          <w:b/>
          <w:szCs w:val="20"/>
          <w:lang w:val="es-EC"/>
        </w:rPr>
        <w:t>DERMIS</w:t>
      </w:r>
    </w:p>
    <w:p w:rsidR="001B208D" w:rsidRPr="000E2FF6" w:rsidRDefault="001B208D" w:rsidP="005758D1">
      <w:pPr>
        <w:pStyle w:val="NormalWeb"/>
        <w:shd w:val="clear" w:color="auto" w:fill="FFFFFF"/>
        <w:spacing w:before="168" w:beforeAutospacing="0" w:after="168" w:afterAutospacing="0" w:line="337" w:lineRule="atLeast"/>
        <w:ind w:left="720"/>
        <w:jc w:val="both"/>
        <w:rPr>
          <w:rStyle w:val="apple-style-span"/>
          <w:rFonts w:ascii="Arial" w:hAnsi="Arial" w:cs="Arial"/>
          <w:szCs w:val="20"/>
          <w:lang w:val="es-EC"/>
        </w:rPr>
      </w:pPr>
    </w:p>
    <w:p w:rsidR="00B237AB" w:rsidRPr="000E2FF6" w:rsidRDefault="00082B71" w:rsidP="00082B71">
      <w:pPr>
        <w:pStyle w:val="NormalWeb"/>
        <w:shd w:val="clear" w:color="auto" w:fill="FFFFFF"/>
        <w:spacing w:before="168" w:beforeAutospacing="0" w:after="168" w:afterAutospacing="0" w:line="480" w:lineRule="auto"/>
        <w:ind w:left="720"/>
        <w:jc w:val="both"/>
        <w:rPr>
          <w:rStyle w:val="apple-style-span"/>
          <w:rFonts w:ascii="Arial" w:hAnsi="Arial" w:cs="Arial"/>
          <w:szCs w:val="20"/>
          <w:lang w:val="es-EC"/>
        </w:rPr>
      </w:pPr>
      <w:r w:rsidRPr="00697E90">
        <w:rPr>
          <w:rStyle w:val="apple-style-span"/>
          <w:rFonts w:ascii="Arial" w:eastAsiaTheme="minorHAnsi" w:hAnsi="Arial" w:cs="Arial"/>
          <w:szCs w:val="20"/>
          <w:lang w:val="es-EC"/>
        </w:rPr>
        <w:t>Es l</w:t>
      </w:r>
      <w:r w:rsidR="00B237AB" w:rsidRPr="00697E90">
        <w:rPr>
          <w:rStyle w:val="apple-style-span"/>
          <w:rFonts w:ascii="Arial" w:hAnsi="Arial" w:cs="Arial"/>
          <w:szCs w:val="20"/>
          <w:lang w:val="es-EC"/>
        </w:rPr>
        <w:t>a capa interna</w:t>
      </w:r>
      <w:r w:rsidRPr="00697E90">
        <w:rPr>
          <w:rStyle w:val="apple-style-span"/>
          <w:rFonts w:ascii="Arial" w:eastAsiaTheme="minorHAnsi" w:hAnsi="Arial" w:cs="Arial"/>
          <w:szCs w:val="20"/>
          <w:lang w:val="es-EC"/>
        </w:rPr>
        <w:t>, e</w:t>
      </w:r>
      <w:r w:rsidR="00B237AB" w:rsidRPr="00697E90">
        <w:rPr>
          <w:rStyle w:val="apple-style-span"/>
          <w:rFonts w:ascii="Arial" w:hAnsi="Arial" w:cs="Arial"/>
          <w:szCs w:val="20"/>
          <w:lang w:val="es-EC"/>
        </w:rPr>
        <w:t>stá constituida por una red de colágeno y de fibras elásticas, capilares sanguíneos, nervios, lóbulos grasos y la base de los folículos pilosos y de las glándulas sudoríparas.</w:t>
      </w:r>
      <w:r w:rsidR="00B237AB" w:rsidRPr="000E2FF6">
        <w:rPr>
          <w:rStyle w:val="apple-style-span"/>
          <w:rFonts w:ascii="Arial" w:hAnsi="Arial" w:cs="Arial"/>
          <w:szCs w:val="20"/>
          <w:lang w:val="es-EC"/>
        </w:rPr>
        <w:t xml:space="preserve"> La </w:t>
      </w:r>
      <w:r w:rsidRPr="000E2FF6">
        <w:rPr>
          <w:rStyle w:val="apple-style-span"/>
          <w:rFonts w:ascii="Arial" w:eastAsiaTheme="minorHAnsi" w:hAnsi="Arial" w:cs="Arial"/>
          <w:szCs w:val="20"/>
          <w:lang w:val="es-EC"/>
        </w:rPr>
        <w:t>interface</w:t>
      </w:r>
      <w:r w:rsidR="00B237AB" w:rsidRPr="000E2FF6">
        <w:rPr>
          <w:rStyle w:val="apple-style-span"/>
          <w:rFonts w:ascii="Arial" w:hAnsi="Arial" w:cs="Arial"/>
          <w:szCs w:val="20"/>
          <w:lang w:val="es-EC"/>
        </w:rPr>
        <w:t xml:space="preserve"> entre dermis y epidermis es muy irregular y consiste en una </w:t>
      </w:r>
      <w:r w:rsidR="00B237AB" w:rsidRPr="000E2FF6">
        <w:rPr>
          <w:rStyle w:val="apple-style-span"/>
          <w:rFonts w:ascii="Arial" w:hAnsi="Arial" w:cs="Arial"/>
          <w:szCs w:val="20"/>
          <w:lang w:val="es-EC"/>
        </w:rPr>
        <w:lastRenderedPageBreak/>
        <w:t xml:space="preserve">sucesión de papilas, o proyecciones similares a dedos, que son más pequeñas en las zonas en que la piel </w:t>
      </w:r>
      <w:r w:rsidRPr="000E2FF6">
        <w:rPr>
          <w:rStyle w:val="apple-style-span"/>
          <w:rFonts w:ascii="Arial" w:eastAsiaTheme="minorHAnsi" w:hAnsi="Arial" w:cs="Arial"/>
          <w:szCs w:val="20"/>
          <w:lang w:val="es-EC"/>
        </w:rPr>
        <w:t xml:space="preserve">la cual </w:t>
      </w:r>
      <w:r w:rsidR="00B237AB" w:rsidRPr="000E2FF6">
        <w:rPr>
          <w:rStyle w:val="apple-style-span"/>
          <w:rFonts w:ascii="Arial" w:hAnsi="Arial" w:cs="Arial"/>
          <w:szCs w:val="20"/>
          <w:lang w:val="es-EC"/>
        </w:rPr>
        <w:t>es fina, y más largas en la piel de las palmas de las manos y de las plantas de los pies. En estas zonas, las papilas están asociadas a elevaciones de la epidermis que producen ondulaciones utilizadas para la identificación de las huellas dactilares.</w:t>
      </w:r>
    </w:p>
    <w:p w:rsidR="00082B71" w:rsidRPr="000E2FF6" w:rsidRDefault="00082B71" w:rsidP="005758D1">
      <w:pPr>
        <w:pStyle w:val="NormalWeb"/>
        <w:shd w:val="clear" w:color="auto" w:fill="FFFFFF"/>
        <w:spacing w:before="168" w:beforeAutospacing="0" w:after="168" w:afterAutospacing="0" w:line="337" w:lineRule="atLeast"/>
        <w:ind w:left="720"/>
        <w:jc w:val="both"/>
        <w:rPr>
          <w:rStyle w:val="apple-style-span"/>
          <w:rFonts w:ascii="Arial" w:eastAsiaTheme="minorHAnsi" w:hAnsi="Arial" w:cs="Arial"/>
          <w:szCs w:val="20"/>
          <w:lang w:val="es-EC"/>
        </w:rPr>
      </w:pPr>
    </w:p>
    <w:p w:rsidR="00B237AB" w:rsidRPr="005D15D7" w:rsidRDefault="00B237AB" w:rsidP="000D7982">
      <w:pPr>
        <w:pStyle w:val="NormalWeb"/>
        <w:numPr>
          <w:ilvl w:val="0"/>
          <w:numId w:val="19"/>
        </w:numPr>
        <w:shd w:val="clear" w:color="auto" w:fill="FFFFFF"/>
        <w:spacing w:before="168" w:beforeAutospacing="0" w:after="168" w:afterAutospacing="0" w:line="337" w:lineRule="atLeast"/>
        <w:jc w:val="both"/>
        <w:rPr>
          <w:rStyle w:val="apple-style-span"/>
          <w:rFonts w:ascii="Arial" w:eastAsiaTheme="minorHAnsi" w:hAnsi="Arial" w:cs="Arial"/>
          <w:b/>
          <w:szCs w:val="20"/>
          <w:lang w:val="es-EC"/>
        </w:rPr>
      </w:pPr>
      <w:r w:rsidRPr="005D15D7">
        <w:rPr>
          <w:rStyle w:val="apple-style-span"/>
          <w:rFonts w:ascii="Arial" w:hAnsi="Arial" w:cs="Arial"/>
          <w:b/>
          <w:szCs w:val="20"/>
          <w:lang w:val="es-EC"/>
        </w:rPr>
        <w:t>HIPODERMIS</w:t>
      </w:r>
    </w:p>
    <w:p w:rsidR="001B208D" w:rsidRPr="000E2FF6" w:rsidRDefault="001B208D" w:rsidP="005758D1">
      <w:pPr>
        <w:pStyle w:val="NormalWeb"/>
        <w:shd w:val="clear" w:color="auto" w:fill="FFFFFF"/>
        <w:spacing w:before="168" w:beforeAutospacing="0" w:after="168" w:afterAutospacing="0" w:line="337" w:lineRule="atLeast"/>
        <w:ind w:left="720"/>
        <w:jc w:val="both"/>
        <w:rPr>
          <w:rStyle w:val="apple-style-span"/>
          <w:rFonts w:ascii="Arial" w:hAnsi="Arial" w:cs="Arial"/>
          <w:szCs w:val="20"/>
          <w:lang w:val="es-EC"/>
        </w:rPr>
      </w:pPr>
    </w:p>
    <w:p w:rsidR="00B237AB" w:rsidRDefault="00082B71" w:rsidP="007568B7">
      <w:pPr>
        <w:pStyle w:val="NormalWeb"/>
        <w:shd w:val="clear" w:color="auto" w:fill="FFFFFF"/>
        <w:spacing w:before="168" w:beforeAutospacing="0" w:after="168" w:afterAutospacing="0" w:line="480" w:lineRule="auto"/>
        <w:ind w:left="720"/>
        <w:jc w:val="both"/>
        <w:rPr>
          <w:rStyle w:val="apple-style-span"/>
          <w:rFonts w:ascii="Arial" w:hAnsi="Arial" w:cs="Arial"/>
          <w:szCs w:val="20"/>
          <w:lang w:val="es-EC"/>
        </w:rPr>
      </w:pPr>
      <w:r w:rsidRPr="00697E90">
        <w:rPr>
          <w:rStyle w:val="apple-style-span"/>
          <w:rFonts w:ascii="Arial" w:eastAsiaTheme="minorHAnsi" w:hAnsi="Arial" w:cs="Arial"/>
          <w:szCs w:val="20"/>
          <w:lang w:val="es-EC"/>
        </w:rPr>
        <w:t>E</w:t>
      </w:r>
      <w:r w:rsidR="00B237AB" w:rsidRPr="00697E90">
        <w:rPr>
          <w:rStyle w:val="apple-style-span"/>
          <w:rFonts w:ascii="Arial" w:hAnsi="Arial" w:cs="Arial"/>
          <w:szCs w:val="20"/>
          <w:lang w:val="es-EC"/>
        </w:rPr>
        <w:t>s la capa adiposa del organismo.</w:t>
      </w:r>
      <w:r w:rsidR="00B237AB" w:rsidRPr="000E2FF6">
        <w:rPr>
          <w:rStyle w:val="apple-style-span"/>
          <w:rFonts w:ascii="Arial" w:hAnsi="Arial" w:cs="Arial"/>
          <w:szCs w:val="20"/>
          <w:lang w:val="es-EC"/>
        </w:rPr>
        <w:t xml:space="preserve"> Según su forma, nuestra silueta es más o menos armoniosa.</w:t>
      </w:r>
      <w:r w:rsidR="00D05BDC">
        <w:rPr>
          <w:rStyle w:val="apple-style-span"/>
          <w:rFonts w:ascii="Arial" w:hAnsi="Arial" w:cs="Arial"/>
          <w:szCs w:val="20"/>
          <w:lang w:val="es-EC"/>
        </w:rPr>
        <w:t xml:space="preserve"> </w:t>
      </w:r>
      <w:r w:rsidR="00B237AB" w:rsidRPr="000E2FF6">
        <w:rPr>
          <w:rStyle w:val="apple-style-span"/>
          <w:rFonts w:ascii="Arial" w:hAnsi="Arial" w:cs="Arial"/>
          <w:szCs w:val="20"/>
          <w:lang w:val="es-EC"/>
        </w:rPr>
        <w:t>Representa la reserva energética más importante del organismo gracias al almacenamiento y a la liberación de ácidos grasos.</w:t>
      </w:r>
      <w:r w:rsidR="00D05BDC">
        <w:rPr>
          <w:rStyle w:val="apple-style-span"/>
          <w:rFonts w:ascii="Arial" w:hAnsi="Arial" w:cs="Arial"/>
          <w:szCs w:val="20"/>
          <w:lang w:val="es-EC"/>
        </w:rPr>
        <w:t xml:space="preserve"> </w:t>
      </w:r>
      <w:r w:rsidR="00B237AB" w:rsidRPr="000E2FF6">
        <w:rPr>
          <w:rStyle w:val="apple-style-span"/>
          <w:rFonts w:ascii="Arial" w:hAnsi="Arial" w:cs="Arial"/>
          <w:szCs w:val="20"/>
          <w:lang w:val="es-EC"/>
        </w:rPr>
        <w:t>Sus células grasas, los adipocitos, son células voluminosas. En la hipodermis, se encuentran las glándulas sudoríparas y los folículos pilosos a los que están unidas las glándulas sebáceas.</w:t>
      </w:r>
    </w:p>
    <w:p w:rsidR="00F3359D" w:rsidRPr="00840707" w:rsidRDefault="00541DD1" w:rsidP="00F3359D">
      <w:pPr>
        <w:keepNext/>
        <w:ind w:left="360"/>
        <w:jc w:val="center"/>
        <w:rPr>
          <w:rFonts w:ascii="Arial" w:hAnsi="Arial" w:cs="Arial"/>
        </w:rPr>
      </w:pPr>
      <w:r>
        <w:rPr>
          <w:rFonts w:ascii="Arial" w:hAnsi="Arial" w:cs="Arial"/>
          <w:noProof/>
          <w:lang w:val="en-US" w:eastAsia="en-US"/>
        </w:rPr>
        <w:lastRenderedPageBreak/>
        <w:drawing>
          <wp:inline distT="0" distB="0" distL="0" distR="0">
            <wp:extent cx="4094922" cy="3238824"/>
            <wp:effectExtent l="19050" t="0" r="828"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52"/>
                    <a:stretch/>
                  </pic:blipFill>
                  <pic:spPr bwMode="auto">
                    <a:xfrm>
                      <a:off x="0" y="0"/>
                      <a:ext cx="4094922" cy="32388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2BE2" w:rsidRDefault="00F3359D" w:rsidP="00246D67">
      <w:pPr>
        <w:pStyle w:val="Caption"/>
        <w:jc w:val="center"/>
        <w:rPr>
          <w:rFonts w:ascii="Arial" w:hAnsi="Arial" w:cs="Arial"/>
          <w:b w:val="0"/>
          <w:color w:val="auto"/>
          <w:sz w:val="24"/>
        </w:rPr>
      </w:pPr>
      <w:r w:rsidRPr="005347F0">
        <w:rPr>
          <w:rFonts w:ascii="Arial" w:hAnsi="Arial" w:cs="Arial"/>
          <w:b w:val="0"/>
          <w:color w:val="auto"/>
          <w:sz w:val="24"/>
        </w:rPr>
        <w:t>Figura 1.</w:t>
      </w:r>
      <w:r w:rsidR="00B42E92">
        <w:rPr>
          <w:rFonts w:ascii="Arial" w:hAnsi="Arial" w:cs="Arial"/>
          <w:b w:val="0"/>
          <w:color w:val="auto"/>
          <w:sz w:val="24"/>
        </w:rPr>
        <w:t>4</w:t>
      </w:r>
      <w:r w:rsidRPr="005347F0">
        <w:rPr>
          <w:rFonts w:ascii="Arial" w:hAnsi="Arial" w:cs="Arial"/>
          <w:b w:val="0"/>
          <w:color w:val="auto"/>
          <w:sz w:val="24"/>
        </w:rPr>
        <w:t xml:space="preserve"> Capas de la Piel</w:t>
      </w:r>
    </w:p>
    <w:p w:rsidR="00252BE2" w:rsidRDefault="00252BE2" w:rsidP="004D153C">
      <w:pPr>
        <w:pStyle w:val="ListParagraph"/>
        <w:jc w:val="center"/>
        <w:rPr>
          <w:rFonts w:ascii="Arial" w:hAnsi="Arial" w:cs="Arial"/>
          <w:noProof/>
          <w:sz w:val="24"/>
        </w:rPr>
      </w:pPr>
      <w:r w:rsidRPr="004D153C">
        <w:rPr>
          <w:rFonts w:ascii="Arial" w:hAnsi="Arial" w:cs="Arial"/>
          <w:noProof/>
          <w:sz w:val="24"/>
        </w:rPr>
        <w:t>Tomado del libro de</w:t>
      </w:r>
      <w:r w:rsidRPr="000A0B5F">
        <w:rPr>
          <w:rFonts w:ascii="Arial" w:hAnsi="Arial" w:cs="Arial"/>
          <w:noProof/>
          <w:sz w:val="24"/>
        </w:rPr>
        <w:t xml:space="preserve"> </w:t>
      </w:r>
      <w:r w:rsidR="000A0B5F" w:rsidRPr="000A0B5F">
        <w:rPr>
          <w:rFonts w:ascii="Arial" w:hAnsi="Arial" w:cs="Arial"/>
          <w:noProof/>
          <w:sz w:val="24"/>
        </w:rPr>
        <w:t xml:space="preserve">Meachen, D. (2006). </w:t>
      </w:r>
      <w:r w:rsidR="000A0B5F" w:rsidRPr="004D153C">
        <w:rPr>
          <w:rFonts w:ascii="Arial" w:hAnsi="Arial" w:cs="Arial"/>
          <w:noProof/>
          <w:sz w:val="24"/>
        </w:rPr>
        <w:t>¿Qué hay dentro de mí? La Piel.</w:t>
      </w:r>
      <w:r w:rsidR="000A0B5F" w:rsidRPr="000A0B5F">
        <w:rPr>
          <w:rFonts w:ascii="Arial" w:hAnsi="Arial" w:cs="Arial"/>
          <w:noProof/>
          <w:sz w:val="24"/>
        </w:rPr>
        <w:t xml:space="preserve"> (M. Cavendish, Ed.)</w:t>
      </w:r>
      <w:r w:rsidR="000A0B5F">
        <w:rPr>
          <w:rFonts w:ascii="Arial" w:hAnsi="Arial" w:cs="Arial"/>
          <w:noProof/>
          <w:sz w:val="24"/>
        </w:rPr>
        <w:t>, Pg 15.</w:t>
      </w:r>
    </w:p>
    <w:p w:rsidR="005B6236" w:rsidRDefault="005B6236" w:rsidP="000A0B5F">
      <w:pPr>
        <w:pStyle w:val="ListParagraph"/>
        <w:spacing w:line="480" w:lineRule="auto"/>
        <w:jc w:val="center"/>
        <w:rPr>
          <w:rFonts w:ascii="Arial" w:hAnsi="Arial" w:cs="Arial"/>
          <w:noProof/>
          <w:sz w:val="24"/>
        </w:rPr>
      </w:pPr>
    </w:p>
    <w:p w:rsidR="005B6236" w:rsidRDefault="005B6236" w:rsidP="000A0B5F">
      <w:pPr>
        <w:pStyle w:val="ListParagraph"/>
        <w:spacing w:line="480" w:lineRule="auto"/>
        <w:jc w:val="center"/>
        <w:rPr>
          <w:rFonts w:ascii="Arial" w:hAnsi="Arial" w:cs="Arial"/>
          <w:sz w:val="28"/>
        </w:rPr>
        <w:sectPr w:rsidR="005B6236" w:rsidSect="004A7900">
          <w:headerReference w:type="default" r:id="rId51"/>
          <w:headerReference w:type="first" r:id="rId52"/>
          <w:pgSz w:w="11907" w:h="16839" w:code="9"/>
          <w:pgMar w:top="2268" w:right="1361" w:bottom="2268" w:left="2268" w:header="720" w:footer="720" w:gutter="0"/>
          <w:pgNumType w:start="2" w:chapStyle="1"/>
          <w:cols w:space="720"/>
          <w:titlePg/>
          <w:docGrid w:linePitch="360"/>
        </w:sectPr>
      </w:pPr>
    </w:p>
    <w:p w:rsidR="000F40A2" w:rsidRPr="00840707" w:rsidRDefault="000F40A2" w:rsidP="000F40A2">
      <w:pPr>
        <w:jc w:val="center"/>
        <w:rPr>
          <w:rFonts w:ascii="Arial" w:hAnsi="Arial" w:cs="Arial"/>
        </w:rPr>
      </w:pPr>
    </w:p>
    <w:p w:rsidR="000F40A2" w:rsidRPr="00840707" w:rsidRDefault="000F40A2" w:rsidP="000F40A2">
      <w:pPr>
        <w:jc w:val="center"/>
        <w:rPr>
          <w:rFonts w:ascii="Arial" w:hAnsi="Arial" w:cs="Arial"/>
        </w:rPr>
      </w:pPr>
    </w:p>
    <w:p w:rsidR="000F40A2" w:rsidRPr="00840707" w:rsidRDefault="000F40A2" w:rsidP="000F40A2">
      <w:pPr>
        <w:jc w:val="center"/>
        <w:rPr>
          <w:rFonts w:ascii="Arial" w:hAnsi="Arial" w:cs="Arial"/>
        </w:rPr>
      </w:pPr>
    </w:p>
    <w:p w:rsidR="000F40A2" w:rsidRDefault="000F40A2" w:rsidP="000F40A2">
      <w:pPr>
        <w:jc w:val="center"/>
        <w:rPr>
          <w:rFonts w:ascii="Arial" w:hAnsi="Arial" w:cs="Arial"/>
        </w:rPr>
      </w:pPr>
    </w:p>
    <w:p w:rsidR="00702FA3" w:rsidRDefault="00702FA3" w:rsidP="000F40A2">
      <w:pPr>
        <w:jc w:val="center"/>
        <w:rPr>
          <w:rFonts w:ascii="Arial" w:hAnsi="Arial" w:cs="Arial"/>
        </w:rPr>
      </w:pPr>
    </w:p>
    <w:p w:rsidR="00702FA3" w:rsidRPr="00840707" w:rsidRDefault="00702FA3" w:rsidP="000F40A2">
      <w:pPr>
        <w:jc w:val="center"/>
        <w:rPr>
          <w:rFonts w:ascii="Arial" w:hAnsi="Arial" w:cs="Arial"/>
        </w:rPr>
      </w:pPr>
    </w:p>
    <w:p w:rsidR="00771FA7" w:rsidRDefault="00604375" w:rsidP="00771FA7">
      <w:pPr>
        <w:jc w:val="center"/>
        <w:rPr>
          <w:rFonts w:ascii="Arial" w:hAnsi="Arial" w:cs="Arial"/>
          <w:b/>
          <w:sz w:val="44"/>
        </w:rPr>
      </w:pPr>
      <w:r w:rsidRPr="00795C3E">
        <w:rPr>
          <w:rFonts w:ascii="Arial" w:hAnsi="Arial" w:cs="Arial"/>
          <w:b/>
          <w:sz w:val="44"/>
        </w:rPr>
        <w:t>CAPÍ</w:t>
      </w:r>
      <w:r w:rsidR="00C260E1" w:rsidRPr="00795C3E">
        <w:rPr>
          <w:rFonts w:ascii="Arial" w:hAnsi="Arial" w:cs="Arial"/>
          <w:b/>
          <w:sz w:val="44"/>
        </w:rPr>
        <w:t>TULO 2</w:t>
      </w:r>
    </w:p>
    <w:p w:rsidR="00771FA7" w:rsidRDefault="00771FA7" w:rsidP="00771FA7">
      <w:pPr>
        <w:jc w:val="center"/>
        <w:rPr>
          <w:rFonts w:ascii="Arial" w:hAnsi="Arial" w:cs="Arial"/>
          <w:b/>
          <w:sz w:val="28"/>
          <w:szCs w:val="28"/>
        </w:rPr>
      </w:pPr>
    </w:p>
    <w:p w:rsidR="00771FA7" w:rsidRDefault="00771FA7" w:rsidP="00771FA7">
      <w:pPr>
        <w:jc w:val="center"/>
        <w:rPr>
          <w:rFonts w:ascii="Arial" w:hAnsi="Arial" w:cs="Arial"/>
          <w:b/>
          <w:sz w:val="28"/>
          <w:szCs w:val="28"/>
        </w:rPr>
      </w:pPr>
    </w:p>
    <w:p w:rsidR="00771FA7" w:rsidRDefault="00771FA7" w:rsidP="00771FA7">
      <w:pPr>
        <w:jc w:val="center"/>
        <w:rPr>
          <w:rFonts w:ascii="Arial" w:hAnsi="Arial" w:cs="Arial"/>
          <w:b/>
          <w:sz w:val="28"/>
          <w:szCs w:val="28"/>
        </w:rPr>
      </w:pPr>
    </w:p>
    <w:p w:rsidR="00771FA7" w:rsidRDefault="00771FA7" w:rsidP="00771FA7">
      <w:pPr>
        <w:jc w:val="center"/>
        <w:rPr>
          <w:rFonts w:ascii="Arial" w:hAnsi="Arial" w:cs="Arial"/>
          <w:b/>
          <w:sz w:val="28"/>
          <w:szCs w:val="28"/>
        </w:rPr>
      </w:pPr>
    </w:p>
    <w:p w:rsidR="000F40A2" w:rsidRDefault="00F516B2" w:rsidP="00771FA7">
      <w:pPr>
        <w:rPr>
          <w:rStyle w:val="apple-style-span"/>
          <w:rFonts w:ascii="Arial" w:hAnsi="Arial" w:cs="Arial"/>
          <w:b/>
          <w:sz w:val="32"/>
          <w:szCs w:val="20"/>
        </w:rPr>
      </w:pPr>
      <w:r>
        <w:rPr>
          <w:rStyle w:val="apple-style-span"/>
          <w:rFonts w:ascii="Arial" w:hAnsi="Arial" w:cs="Arial"/>
          <w:b/>
          <w:sz w:val="32"/>
          <w:szCs w:val="20"/>
        </w:rPr>
        <w:t>FOTOPLETISMOGRAFÍA</w:t>
      </w:r>
    </w:p>
    <w:p w:rsidR="00F516B2" w:rsidRPr="00D65DCB" w:rsidRDefault="00D65DCB" w:rsidP="00D65DCB">
      <w:pPr>
        <w:spacing w:line="480" w:lineRule="auto"/>
        <w:ind w:left="709" w:hanging="425"/>
        <w:jc w:val="both"/>
        <w:rPr>
          <w:rStyle w:val="apple-style-span"/>
          <w:rFonts w:ascii="Arial" w:hAnsi="Arial" w:cs="Arial"/>
          <w:b/>
          <w:sz w:val="28"/>
          <w:szCs w:val="20"/>
        </w:rPr>
      </w:pPr>
      <w:r w:rsidRPr="00D65DCB">
        <w:rPr>
          <w:rStyle w:val="apple-style-span"/>
          <w:rFonts w:ascii="Arial" w:hAnsi="Arial" w:cs="Arial"/>
          <w:b/>
          <w:sz w:val="28"/>
          <w:szCs w:val="20"/>
        </w:rPr>
        <w:t>2.1</w:t>
      </w:r>
      <w:r w:rsidR="005A25EC">
        <w:rPr>
          <w:rStyle w:val="apple-style-span"/>
          <w:rFonts w:ascii="Arial" w:hAnsi="Arial" w:cs="Arial"/>
          <w:b/>
          <w:sz w:val="28"/>
          <w:szCs w:val="20"/>
        </w:rPr>
        <w:t xml:space="preserve"> </w:t>
      </w:r>
      <w:r w:rsidR="00F516B2" w:rsidRPr="00D65DCB">
        <w:rPr>
          <w:rStyle w:val="apple-style-span"/>
          <w:rFonts w:ascii="Arial" w:hAnsi="Arial" w:cs="Arial"/>
          <w:b/>
          <w:sz w:val="28"/>
          <w:szCs w:val="20"/>
        </w:rPr>
        <w:t>Pletismografía</w:t>
      </w:r>
    </w:p>
    <w:p w:rsidR="00E97D19" w:rsidRDefault="004603E7" w:rsidP="004603E7">
      <w:pPr>
        <w:pStyle w:val="ListParagraph"/>
        <w:spacing w:line="480" w:lineRule="auto"/>
        <w:ind w:left="792"/>
        <w:jc w:val="both"/>
        <w:rPr>
          <w:rStyle w:val="apple-style-span"/>
          <w:rFonts w:ascii="Arial" w:hAnsi="Arial" w:cs="Arial"/>
          <w:sz w:val="24"/>
          <w:szCs w:val="20"/>
        </w:rPr>
      </w:pPr>
      <w:r w:rsidRPr="00697E90">
        <w:rPr>
          <w:rStyle w:val="apple-style-span"/>
          <w:rFonts w:ascii="Arial" w:hAnsi="Arial" w:cs="Arial"/>
          <w:sz w:val="24"/>
          <w:szCs w:val="20"/>
        </w:rPr>
        <w:t xml:space="preserve">La Pletismografía consiste en registrar de una manera no invasiva las variaciones de volumen sanguíneo </w:t>
      </w:r>
      <w:r w:rsidR="00E97D19" w:rsidRPr="00697E90">
        <w:rPr>
          <w:rStyle w:val="apple-style-span"/>
          <w:rFonts w:ascii="Arial" w:hAnsi="Arial" w:cs="Arial"/>
          <w:sz w:val="24"/>
          <w:szCs w:val="20"/>
        </w:rPr>
        <w:t>en</w:t>
      </w:r>
      <w:r w:rsidRPr="00697E90">
        <w:rPr>
          <w:rStyle w:val="apple-style-span"/>
          <w:rFonts w:ascii="Arial" w:hAnsi="Arial" w:cs="Arial"/>
          <w:sz w:val="24"/>
          <w:szCs w:val="20"/>
        </w:rPr>
        <w:t xml:space="preserve"> las diferentes partes del cuerpo de una persona</w:t>
      </w:r>
      <w:r w:rsidR="00E97D19" w:rsidRPr="00697E90">
        <w:rPr>
          <w:rStyle w:val="apple-style-span"/>
          <w:rFonts w:ascii="Arial" w:hAnsi="Arial" w:cs="Arial"/>
          <w:sz w:val="24"/>
          <w:szCs w:val="20"/>
        </w:rPr>
        <w:t>, especialmente sus extremidades</w:t>
      </w:r>
      <w:r w:rsidRPr="00697E90">
        <w:rPr>
          <w:rStyle w:val="apple-style-span"/>
          <w:rFonts w:ascii="Arial" w:hAnsi="Arial" w:cs="Arial"/>
          <w:sz w:val="24"/>
          <w:szCs w:val="20"/>
        </w:rPr>
        <w:t>.</w:t>
      </w:r>
      <w:r w:rsidR="00E97D19" w:rsidRPr="00697E90">
        <w:rPr>
          <w:rStyle w:val="apple-style-span"/>
          <w:rFonts w:ascii="Arial" w:hAnsi="Arial" w:cs="Arial"/>
          <w:sz w:val="24"/>
          <w:szCs w:val="20"/>
        </w:rPr>
        <w:t xml:space="preserve"> [7]</w:t>
      </w:r>
      <w:r>
        <w:rPr>
          <w:rStyle w:val="apple-style-span"/>
          <w:rFonts w:ascii="Arial" w:hAnsi="Arial" w:cs="Arial"/>
          <w:sz w:val="24"/>
          <w:szCs w:val="20"/>
        </w:rPr>
        <w:t xml:space="preserve"> </w:t>
      </w:r>
    </w:p>
    <w:p w:rsidR="00E97D19" w:rsidRDefault="00E97D19" w:rsidP="004603E7">
      <w:pPr>
        <w:pStyle w:val="ListParagraph"/>
        <w:spacing w:line="480" w:lineRule="auto"/>
        <w:ind w:left="792"/>
        <w:jc w:val="both"/>
        <w:rPr>
          <w:rStyle w:val="apple-style-span"/>
          <w:rFonts w:ascii="Arial" w:hAnsi="Arial" w:cs="Arial"/>
          <w:sz w:val="24"/>
          <w:szCs w:val="20"/>
        </w:rPr>
      </w:pPr>
    </w:p>
    <w:p w:rsidR="00F516B2" w:rsidRPr="00F516B2" w:rsidRDefault="00F516B2" w:rsidP="00F516B2">
      <w:pPr>
        <w:pStyle w:val="ListParagraph"/>
        <w:numPr>
          <w:ilvl w:val="0"/>
          <w:numId w:val="27"/>
        </w:numPr>
        <w:spacing w:line="480" w:lineRule="auto"/>
        <w:jc w:val="both"/>
        <w:rPr>
          <w:rStyle w:val="apple-style-span"/>
          <w:rFonts w:ascii="Arial" w:hAnsi="Arial" w:cs="Arial"/>
          <w:b/>
          <w:vanish/>
          <w:sz w:val="28"/>
          <w:szCs w:val="20"/>
        </w:rPr>
      </w:pPr>
    </w:p>
    <w:p w:rsidR="000F40A2" w:rsidRPr="00D65DCB" w:rsidRDefault="005A25EC" w:rsidP="00D65DCB">
      <w:pPr>
        <w:pStyle w:val="ListParagraph"/>
        <w:numPr>
          <w:ilvl w:val="1"/>
          <w:numId w:val="33"/>
        </w:numPr>
        <w:spacing w:line="480" w:lineRule="auto"/>
        <w:ind w:left="709" w:hanging="425"/>
        <w:jc w:val="both"/>
        <w:rPr>
          <w:rStyle w:val="apple-style-span"/>
          <w:rFonts w:ascii="Arial" w:hAnsi="Arial" w:cs="Arial"/>
          <w:b/>
          <w:sz w:val="28"/>
          <w:szCs w:val="20"/>
        </w:rPr>
      </w:pPr>
      <w:r>
        <w:rPr>
          <w:rStyle w:val="apple-style-span"/>
          <w:rFonts w:ascii="Arial" w:hAnsi="Arial" w:cs="Arial"/>
          <w:b/>
          <w:sz w:val="28"/>
          <w:szCs w:val="20"/>
        </w:rPr>
        <w:t xml:space="preserve"> </w:t>
      </w:r>
      <w:r w:rsidR="00F516B2" w:rsidRPr="00D65DCB">
        <w:rPr>
          <w:rStyle w:val="apple-style-span"/>
          <w:rFonts w:ascii="Arial" w:hAnsi="Arial" w:cs="Arial"/>
          <w:b/>
          <w:sz w:val="28"/>
          <w:szCs w:val="20"/>
        </w:rPr>
        <w:t>Tipos de Pletismografía</w:t>
      </w:r>
    </w:p>
    <w:p w:rsidR="000F40A2" w:rsidRDefault="000F40A2" w:rsidP="00F516B2">
      <w:pPr>
        <w:spacing w:line="480" w:lineRule="auto"/>
        <w:ind w:left="792"/>
        <w:jc w:val="both"/>
        <w:rPr>
          <w:rFonts w:ascii="Arial" w:hAnsi="Arial" w:cs="Arial"/>
          <w:sz w:val="24"/>
          <w:szCs w:val="24"/>
        </w:rPr>
      </w:pPr>
      <w:r w:rsidRPr="00840707">
        <w:rPr>
          <w:rFonts w:ascii="Arial" w:hAnsi="Arial" w:cs="Arial"/>
          <w:sz w:val="24"/>
          <w:szCs w:val="24"/>
        </w:rPr>
        <w:t>Existen diversos tipos de pletismógrafos y cada uno tiene una función diferente y específica.</w:t>
      </w:r>
    </w:p>
    <w:p w:rsidR="00854428" w:rsidRPr="00840707" w:rsidRDefault="00854428" w:rsidP="00B32E77">
      <w:pPr>
        <w:spacing w:line="480" w:lineRule="auto"/>
        <w:ind w:left="720"/>
        <w:jc w:val="both"/>
        <w:rPr>
          <w:rFonts w:ascii="Arial" w:hAnsi="Arial" w:cs="Arial"/>
          <w:sz w:val="24"/>
          <w:szCs w:val="24"/>
        </w:rPr>
      </w:pPr>
    </w:p>
    <w:p w:rsidR="000F40A2" w:rsidRDefault="000F40A2" w:rsidP="004D153C">
      <w:pPr>
        <w:spacing w:line="480" w:lineRule="auto"/>
        <w:ind w:left="720" w:firstLine="72"/>
        <w:rPr>
          <w:rFonts w:ascii="Arial" w:hAnsi="Arial" w:cs="Arial"/>
          <w:sz w:val="24"/>
          <w:szCs w:val="24"/>
        </w:rPr>
      </w:pPr>
      <w:r w:rsidRPr="00840707">
        <w:rPr>
          <w:rFonts w:ascii="Arial" w:hAnsi="Arial" w:cs="Arial"/>
          <w:sz w:val="24"/>
          <w:szCs w:val="24"/>
        </w:rPr>
        <w:lastRenderedPageBreak/>
        <w:t>A continuación describiremos los más conocidos:</w:t>
      </w:r>
    </w:p>
    <w:p w:rsidR="004D153C" w:rsidRPr="00840707" w:rsidRDefault="004D153C" w:rsidP="004D153C">
      <w:pPr>
        <w:spacing w:line="480" w:lineRule="auto"/>
        <w:ind w:left="720" w:firstLine="72"/>
        <w:rPr>
          <w:rFonts w:ascii="Arial" w:hAnsi="Arial" w:cs="Arial"/>
          <w:sz w:val="24"/>
          <w:szCs w:val="24"/>
        </w:rPr>
      </w:pPr>
    </w:p>
    <w:p w:rsidR="00B32E77" w:rsidRDefault="000F40A2" w:rsidP="004D153C">
      <w:pPr>
        <w:pStyle w:val="ListParagraph"/>
        <w:numPr>
          <w:ilvl w:val="0"/>
          <w:numId w:val="15"/>
        </w:numPr>
        <w:spacing w:line="480" w:lineRule="auto"/>
        <w:ind w:left="2160"/>
        <w:jc w:val="both"/>
        <w:rPr>
          <w:rStyle w:val="apple-style-span"/>
          <w:rFonts w:ascii="Arial" w:hAnsi="Arial" w:cs="Arial"/>
          <w:sz w:val="24"/>
          <w:szCs w:val="24"/>
        </w:rPr>
      </w:pPr>
      <w:r w:rsidRPr="00840707">
        <w:rPr>
          <w:rStyle w:val="apple-style-span"/>
          <w:rFonts w:ascii="Arial" w:hAnsi="Arial" w:cs="Arial"/>
          <w:b/>
          <w:sz w:val="24"/>
          <w:szCs w:val="24"/>
        </w:rPr>
        <w:t xml:space="preserve">Pletismografía de </w:t>
      </w:r>
      <w:r w:rsidR="00AE26F2">
        <w:rPr>
          <w:rStyle w:val="apple-style-span"/>
          <w:rFonts w:ascii="Arial" w:hAnsi="Arial" w:cs="Arial"/>
          <w:b/>
          <w:sz w:val="24"/>
          <w:szCs w:val="24"/>
        </w:rPr>
        <w:t>Agua</w:t>
      </w:r>
      <w:r w:rsidRPr="00840707">
        <w:rPr>
          <w:rStyle w:val="apple-style-span"/>
          <w:rFonts w:ascii="Arial" w:hAnsi="Arial" w:cs="Arial"/>
          <w:b/>
          <w:sz w:val="24"/>
          <w:szCs w:val="24"/>
        </w:rPr>
        <w:t>:</w:t>
      </w:r>
      <w:r w:rsidRPr="00840707">
        <w:rPr>
          <w:rStyle w:val="apple-style-span"/>
          <w:rFonts w:ascii="Arial" w:hAnsi="Arial" w:cs="Arial"/>
          <w:sz w:val="24"/>
          <w:szCs w:val="24"/>
        </w:rPr>
        <w:t xml:space="preserve"> </w:t>
      </w:r>
      <w:r w:rsidR="00AE26F2" w:rsidRPr="00697E90">
        <w:rPr>
          <w:rStyle w:val="apple-style-span"/>
          <w:rFonts w:ascii="Arial" w:hAnsi="Arial" w:cs="Arial"/>
          <w:sz w:val="24"/>
          <w:szCs w:val="24"/>
        </w:rPr>
        <w:t>Se basa en el incremento de la presión hidrostática inducida sobre la masa de agua contenida en un recipiente cerrado. Dicha presión se transmite a una columna de gas denominada espirómetro situada en un extremo del recipiente. Las oscilaciones de éste son registradas por un polígrafo, tal</w:t>
      </w:r>
      <w:r w:rsidR="00AE26F2">
        <w:rPr>
          <w:rStyle w:val="apple-style-span"/>
          <w:rFonts w:ascii="Arial" w:hAnsi="Arial" w:cs="Arial"/>
          <w:sz w:val="24"/>
          <w:szCs w:val="24"/>
        </w:rPr>
        <w:t xml:space="preserve"> como se visualiza en la figura 2.1. [8]</w:t>
      </w:r>
    </w:p>
    <w:p w:rsidR="00643EFE" w:rsidRDefault="00643EFE" w:rsidP="00643EFE">
      <w:pPr>
        <w:pStyle w:val="ListParagraph"/>
        <w:spacing w:line="480" w:lineRule="auto"/>
        <w:ind w:left="2160"/>
        <w:jc w:val="both"/>
        <w:rPr>
          <w:rStyle w:val="apple-style-span"/>
          <w:rFonts w:ascii="Arial" w:hAnsi="Arial" w:cs="Arial"/>
          <w:sz w:val="24"/>
          <w:szCs w:val="24"/>
        </w:rPr>
      </w:pPr>
    </w:p>
    <w:p w:rsidR="00AE26F2" w:rsidRDefault="00AE26F2" w:rsidP="00AE26F2">
      <w:pPr>
        <w:pStyle w:val="ListParagraph"/>
        <w:spacing w:line="480" w:lineRule="auto"/>
        <w:ind w:left="2160"/>
        <w:jc w:val="center"/>
        <w:rPr>
          <w:rStyle w:val="apple-style-span"/>
          <w:rFonts w:ascii="Arial" w:hAnsi="Arial" w:cs="Arial"/>
          <w:sz w:val="24"/>
          <w:szCs w:val="24"/>
        </w:rPr>
      </w:pPr>
      <w:r>
        <w:rPr>
          <w:rFonts w:ascii="Arial" w:hAnsi="Arial" w:cs="Arial"/>
          <w:noProof/>
          <w:sz w:val="24"/>
          <w:szCs w:val="24"/>
          <w:lang w:val="en-US" w:eastAsia="en-US"/>
        </w:rPr>
        <w:drawing>
          <wp:inline distT="0" distB="0" distL="0" distR="0">
            <wp:extent cx="3349876" cy="2709801"/>
            <wp:effectExtent l="38100" t="57150" r="117224" b="90549"/>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l="35175" t="47465" r="44670" b="32195"/>
                    <a:stretch>
                      <a:fillRect/>
                    </a:stretch>
                  </pic:blipFill>
                  <pic:spPr bwMode="auto">
                    <a:xfrm>
                      <a:off x="0" y="0"/>
                      <a:ext cx="3372588" cy="2728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26F2" w:rsidRDefault="00AE26F2" w:rsidP="005A25EC">
      <w:pPr>
        <w:pStyle w:val="Caption"/>
        <w:ind w:left="720" w:firstLine="720"/>
        <w:jc w:val="center"/>
        <w:rPr>
          <w:rFonts w:ascii="Arial" w:hAnsi="Arial" w:cs="Arial"/>
          <w:b w:val="0"/>
          <w:color w:val="auto"/>
          <w:sz w:val="24"/>
        </w:rPr>
      </w:pPr>
      <w:r w:rsidRPr="005347F0">
        <w:rPr>
          <w:rFonts w:ascii="Arial" w:hAnsi="Arial" w:cs="Arial"/>
          <w:b w:val="0"/>
          <w:color w:val="auto"/>
          <w:sz w:val="24"/>
        </w:rPr>
        <w:t xml:space="preserve">Figura </w:t>
      </w:r>
      <w:r>
        <w:rPr>
          <w:rFonts w:ascii="Arial" w:hAnsi="Arial" w:cs="Arial"/>
          <w:b w:val="0"/>
          <w:color w:val="auto"/>
          <w:sz w:val="24"/>
        </w:rPr>
        <w:t>2.1</w:t>
      </w:r>
      <w:r w:rsidRPr="005347F0">
        <w:rPr>
          <w:rFonts w:ascii="Arial" w:hAnsi="Arial" w:cs="Arial"/>
          <w:b w:val="0"/>
          <w:color w:val="auto"/>
          <w:sz w:val="24"/>
        </w:rPr>
        <w:t xml:space="preserve"> </w:t>
      </w:r>
      <w:r>
        <w:rPr>
          <w:rFonts w:ascii="Arial" w:hAnsi="Arial" w:cs="Arial"/>
          <w:b w:val="0"/>
          <w:color w:val="auto"/>
          <w:sz w:val="24"/>
        </w:rPr>
        <w:t>Pletismógrafo de Agua</w:t>
      </w:r>
    </w:p>
    <w:p w:rsidR="00AE26F2" w:rsidRPr="004D153C" w:rsidRDefault="00AE26F2" w:rsidP="004D153C">
      <w:pPr>
        <w:pStyle w:val="ListParagraph"/>
        <w:ind w:left="2160"/>
        <w:jc w:val="center"/>
        <w:rPr>
          <w:rFonts w:ascii="Arial" w:hAnsi="Arial" w:cs="Arial"/>
          <w:noProof/>
          <w:sz w:val="24"/>
        </w:rPr>
        <w:sectPr w:rsidR="00AE26F2" w:rsidRPr="004D153C" w:rsidSect="00B42E92">
          <w:headerReference w:type="default" r:id="rId54"/>
          <w:headerReference w:type="first" r:id="rId55"/>
          <w:pgSz w:w="11907" w:h="16839" w:code="9"/>
          <w:pgMar w:top="2268" w:right="1361" w:bottom="2268" w:left="2268" w:header="720" w:footer="720" w:gutter="0"/>
          <w:pgNumType w:start="13" w:chapStyle="1"/>
          <w:cols w:space="720"/>
          <w:titlePg/>
          <w:docGrid w:linePitch="360"/>
        </w:sectPr>
      </w:pPr>
      <w:r w:rsidRPr="004D153C">
        <w:rPr>
          <w:rFonts w:ascii="Arial" w:hAnsi="Arial" w:cs="Arial"/>
          <w:noProof/>
          <w:sz w:val="24"/>
        </w:rPr>
        <w:t>Tomado del libro de</w:t>
      </w:r>
      <w:r w:rsidRPr="000A0B5F">
        <w:rPr>
          <w:rFonts w:ascii="Arial" w:hAnsi="Arial" w:cs="Arial"/>
          <w:noProof/>
          <w:sz w:val="24"/>
        </w:rPr>
        <w:t xml:space="preserve"> </w:t>
      </w:r>
      <w:r w:rsidRPr="00AE26F2">
        <w:rPr>
          <w:rFonts w:ascii="Arial" w:hAnsi="Arial" w:cs="Arial"/>
          <w:noProof/>
          <w:sz w:val="24"/>
        </w:rPr>
        <w:t xml:space="preserve">Rutherford, R. B. (2006). </w:t>
      </w:r>
      <w:r w:rsidRPr="004D153C">
        <w:rPr>
          <w:rFonts w:ascii="Arial" w:hAnsi="Arial" w:cs="Arial"/>
          <w:noProof/>
          <w:sz w:val="24"/>
        </w:rPr>
        <w:t>Rutherford cirugía vascular (Sexta ed.)</w:t>
      </w:r>
      <w:r>
        <w:rPr>
          <w:rFonts w:ascii="Arial" w:hAnsi="Arial" w:cs="Arial"/>
          <w:noProof/>
          <w:sz w:val="24"/>
        </w:rPr>
        <w:t>, Pg 84.</w:t>
      </w:r>
    </w:p>
    <w:p w:rsidR="000F40A2" w:rsidRPr="00A0259F" w:rsidRDefault="000F40A2" w:rsidP="00A0259F">
      <w:pPr>
        <w:pStyle w:val="ListParagraph"/>
        <w:numPr>
          <w:ilvl w:val="0"/>
          <w:numId w:val="15"/>
        </w:numPr>
        <w:spacing w:line="480" w:lineRule="auto"/>
        <w:ind w:left="2160"/>
        <w:jc w:val="both"/>
        <w:rPr>
          <w:rStyle w:val="apple-style-span"/>
          <w:rFonts w:ascii="Arial" w:hAnsi="Arial" w:cs="Arial"/>
          <w:sz w:val="24"/>
          <w:szCs w:val="24"/>
        </w:rPr>
      </w:pPr>
      <w:r w:rsidRPr="00A0259F">
        <w:rPr>
          <w:rStyle w:val="apple-style-span"/>
          <w:rFonts w:ascii="Arial" w:hAnsi="Arial" w:cs="Arial"/>
          <w:b/>
          <w:sz w:val="24"/>
          <w:szCs w:val="24"/>
        </w:rPr>
        <w:lastRenderedPageBreak/>
        <w:t>Pletismografía Venosa:</w:t>
      </w:r>
      <w:r w:rsidR="004603E7" w:rsidRPr="00A0259F">
        <w:rPr>
          <w:rStyle w:val="apple-style-span"/>
          <w:rFonts w:ascii="Arial" w:hAnsi="Arial" w:cs="Arial"/>
          <w:b/>
          <w:sz w:val="24"/>
          <w:szCs w:val="24"/>
        </w:rPr>
        <w:t xml:space="preserve"> </w:t>
      </w:r>
      <w:r w:rsidR="00A0259F" w:rsidRPr="00697E90">
        <w:rPr>
          <w:rStyle w:val="apple-style-span"/>
          <w:rFonts w:ascii="Arial" w:hAnsi="Arial" w:cs="Arial"/>
          <w:sz w:val="24"/>
          <w:szCs w:val="24"/>
        </w:rPr>
        <w:t xml:space="preserve">Se basa en los cambios de volumen sanguíneo que se registra en un segmento de extremidad cuando se ocluye su drenaje venoso. </w:t>
      </w:r>
      <w:r w:rsidRPr="00697E90">
        <w:rPr>
          <w:rStyle w:val="apple-style-span"/>
          <w:rFonts w:ascii="Arial" w:hAnsi="Arial" w:cs="Arial"/>
          <w:sz w:val="24"/>
          <w:szCs w:val="24"/>
        </w:rPr>
        <w:t>Esta</w:t>
      </w:r>
      <w:r w:rsidRPr="00A0259F">
        <w:rPr>
          <w:rStyle w:val="apple-style-span"/>
          <w:rFonts w:ascii="Arial" w:hAnsi="Arial" w:cs="Arial"/>
          <w:sz w:val="24"/>
          <w:szCs w:val="24"/>
        </w:rPr>
        <w:t xml:space="preserve"> técnica tiene gran valor en el estudio de todas las patologías venosas.</w:t>
      </w:r>
    </w:p>
    <w:p w:rsidR="00854428" w:rsidRDefault="00854428" w:rsidP="00B32E77">
      <w:pPr>
        <w:pStyle w:val="ListParagraph"/>
        <w:spacing w:line="480" w:lineRule="auto"/>
        <w:ind w:left="2160"/>
        <w:jc w:val="both"/>
        <w:rPr>
          <w:rStyle w:val="apple-style-span"/>
          <w:rFonts w:ascii="Arial" w:hAnsi="Arial" w:cs="Arial"/>
          <w:sz w:val="24"/>
          <w:szCs w:val="24"/>
        </w:rPr>
      </w:pPr>
    </w:p>
    <w:p w:rsidR="00854428" w:rsidRPr="00840707" w:rsidRDefault="00854428" w:rsidP="00B32E77">
      <w:pPr>
        <w:pStyle w:val="ListParagraph"/>
        <w:spacing w:line="480" w:lineRule="auto"/>
        <w:ind w:left="2160"/>
        <w:jc w:val="both"/>
        <w:rPr>
          <w:rStyle w:val="apple-style-span"/>
          <w:rFonts w:ascii="Arial" w:hAnsi="Arial" w:cs="Arial"/>
          <w:sz w:val="24"/>
          <w:szCs w:val="24"/>
        </w:rPr>
      </w:pPr>
    </w:p>
    <w:p w:rsidR="005F3FF3" w:rsidRDefault="0054604C" w:rsidP="00B32E77">
      <w:pPr>
        <w:pStyle w:val="ListParagraph"/>
        <w:numPr>
          <w:ilvl w:val="0"/>
          <w:numId w:val="15"/>
        </w:numPr>
        <w:spacing w:line="480" w:lineRule="auto"/>
        <w:ind w:left="2160"/>
        <w:jc w:val="both"/>
        <w:rPr>
          <w:rStyle w:val="apple-style-span"/>
          <w:rFonts w:ascii="Arial" w:hAnsi="Arial" w:cs="Arial"/>
          <w:sz w:val="24"/>
          <w:szCs w:val="24"/>
        </w:rPr>
      </w:pPr>
      <w:r>
        <w:rPr>
          <w:rStyle w:val="apple-style-span"/>
          <w:rFonts w:ascii="Arial" w:hAnsi="Arial" w:cs="Arial"/>
          <w:b/>
          <w:sz w:val="24"/>
          <w:szCs w:val="24"/>
        </w:rPr>
        <w:t xml:space="preserve">Pletismografía </w:t>
      </w:r>
      <w:r w:rsidR="005F3FF3">
        <w:rPr>
          <w:rStyle w:val="apple-style-span"/>
          <w:rFonts w:ascii="Arial" w:hAnsi="Arial" w:cs="Arial"/>
          <w:b/>
          <w:sz w:val="24"/>
          <w:szCs w:val="24"/>
        </w:rPr>
        <w:t>de Anillos de Mercurio (</w:t>
      </w:r>
      <w:proofErr w:type="spellStart"/>
      <w:r>
        <w:rPr>
          <w:rStyle w:val="apple-style-span"/>
          <w:rFonts w:ascii="Arial" w:hAnsi="Arial" w:cs="Arial"/>
          <w:b/>
          <w:sz w:val="24"/>
          <w:szCs w:val="24"/>
        </w:rPr>
        <w:t>Strain</w:t>
      </w:r>
      <w:r w:rsidR="00771FA7">
        <w:rPr>
          <w:rStyle w:val="apple-style-span"/>
          <w:rFonts w:ascii="Arial" w:hAnsi="Arial" w:cs="Arial"/>
          <w:b/>
          <w:sz w:val="24"/>
          <w:szCs w:val="24"/>
        </w:rPr>
        <w:t>-</w:t>
      </w:r>
      <w:r>
        <w:rPr>
          <w:rStyle w:val="apple-style-span"/>
          <w:rFonts w:ascii="Arial" w:hAnsi="Arial" w:cs="Arial"/>
          <w:b/>
          <w:sz w:val="24"/>
          <w:szCs w:val="24"/>
        </w:rPr>
        <w:t>Gage</w:t>
      </w:r>
      <w:proofErr w:type="spellEnd"/>
      <w:r w:rsidR="005F3FF3">
        <w:rPr>
          <w:rStyle w:val="apple-style-span"/>
          <w:rFonts w:ascii="Arial" w:hAnsi="Arial" w:cs="Arial"/>
          <w:b/>
          <w:sz w:val="24"/>
          <w:szCs w:val="24"/>
        </w:rPr>
        <w:t>)</w:t>
      </w:r>
      <w:r w:rsidR="000F40A2" w:rsidRPr="00840707">
        <w:rPr>
          <w:rStyle w:val="apple-style-span"/>
          <w:rFonts w:ascii="Arial" w:hAnsi="Arial" w:cs="Arial"/>
          <w:b/>
          <w:sz w:val="24"/>
          <w:szCs w:val="24"/>
        </w:rPr>
        <w:t>:</w:t>
      </w:r>
      <w:r>
        <w:rPr>
          <w:rStyle w:val="apple-style-span"/>
          <w:rFonts w:ascii="Arial" w:hAnsi="Arial" w:cs="Arial"/>
          <w:b/>
          <w:sz w:val="24"/>
          <w:szCs w:val="24"/>
        </w:rPr>
        <w:t xml:space="preserve"> </w:t>
      </w:r>
      <w:r w:rsidR="005F3FF3" w:rsidRPr="00697E90">
        <w:rPr>
          <w:rStyle w:val="apple-style-span"/>
          <w:rFonts w:ascii="Arial" w:hAnsi="Arial" w:cs="Arial"/>
          <w:sz w:val="24"/>
          <w:szCs w:val="24"/>
        </w:rPr>
        <w:t xml:space="preserve">Mide los cambios de volumen en función de las variaciones de resistencia al paso de la corriente eléctrica sobre delgados anillos conductores de </w:t>
      </w:r>
      <w:proofErr w:type="spellStart"/>
      <w:r w:rsidR="005F3FF3" w:rsidRPr="00697E90">
        <w:rPr>
          <w:rStyle w:val="apple-style-span"/>
          <w:rFonts w:ascii="Arial" w:hAnsi="Arial" w:cs="Arial"/>
          <w:sz w:val="24"/>
          <w:szCs w:val="24"/>
        </w:rPr>
        <w:t>xilastic</w:t>
      </w:r>
      <w:proofErr w:type="spellEnd"/>
      <w:r w:rsidR="005F3FF3" w:rsidRPr="00697E90">
        <w:rPr>
          <w:rStyle w:val="apple-style-span"/>
          <w:rFonts w:ascii="Arial" w:hAnsi="Arial" w:cs="Arial"/>
          <w:sz w:val="24"/>
          <w:szCs w:val="24"/>
        </w:rPr>
        <w:t xml:space="preserve"> que contienen en su interior una aleación altamente conductora. [8]</w:t>
      </w:r>
    </w:p>
    <w:p w:rsidR="005F3FF3" w:rsidRDefault="005F3FF3" w:rsidP="005F3FF3">
      <w:pPr>
        <w:pStyle w:val="ListParagraph"/>
        <w:spacing w:line="480" w:lineRule="auto"/>
        <w:ind w:left="2160"/>
        <w:jc w:val="both"/>
        <w:rPr>
          <w:rStyle w:val="apple-style-span"/>
          <w:rFonts w:ascii="Arial" w:hAnsi="Arial" w:cs="Arial"/>
          <w:sz w:val="24"/>
          <w:szCs w:val="24"/>
        </w:rPr>
      </w:pPr>
    </w:p>
    <w:p w:rsidR="004D153C" w:rsidRDefault="004D153C" w:rsidP="005F3FF3">
      <w:pPr>
        <w:pStyle w:val="ListParagraph"/>
        <w:spacing w:line="480" w:lineRule="auto"/>
        <w:ind w:left="2160"/>
        <w:jc w:val="both"/>
        <w:rPr>
          <w:rStyle w:val="apple-style-span"/>
          <w:rFonts w:ascii="Arial" w:hAnsi="Arial" w:cs="Arial"/>
          <w:sz w:val="24"/>
          <w:szCs w:val="24"/>
        </w:rPr>
      </w:pPr>
    </w:p>
    <w:p w:rsidR="000F40A2" w:rsidRDefault="005F3FF3" w:rsidP="005F3FF3">
      <w:pPr>
        <w:pStyle w:val="ListParagraph"/>
        <w:spacing w:line="480" w:lineRule="auto"/>
        <w:ind w:left="2160"/>
        <w:jc w:val="both"/>
        <w:rPr>
          <w:rStyle w:val="apple-style-span"/>
          <w:rFonts w:ascii="Arial" w:hAnsi="Arial" w:cs="Arial"/>
          <w:sz w:val="24"/>
          <w:szCs w:val="24"/>
        </w:rPr>
      </w:pPr>
      <w:r>
        <w:rPr>
          <w:rStyle w:val="apple-style-span"/>
          <w:rFonts w:ascii="Arial" w:hAnsi="Arial" w:cs="Arial"/>
          <w:sz w:val="24"/>
          <w:szCs w:val="24"/>
        </w:rPr>
        <w:t>E</w:t>
      </w:r>
      <w:r w:rsidR="000F40A2" w:rsidRPr="00840707">
        <w:rPr>
          <w:rStyle w:val="apple-style-span"/>
          <w:rFonts w:ascii="Arial" w:hAnsi="Arial" w:cs="Arial"/>
          <w:sz w:val="24"/>
          <w:szCs w:val="24"/>
        </w:rPr>
        <w:t xml:space="preserve">l elemento principal del </w:t>
      </w:r>
      <w:proofErr w:type="spellStart"/>
      <w:r w:rsidR="000F40A2" w:rsidRPr="00840707">
        <w:rPr>
          <w:rStyle w:val="apple-style-span"/>
          <w:rFonts w:ascii="Arial" w:hAnsi="Arial" w:cs="Arial"/>
          <w:sz w:val="24"/>
          <w:szCs w:val="24"/>
        </w:rPr>
        <w:t>strain</w:t>
      </w:r>
      <w:r w:rsidR="00771FA7">
        <w:rPr>
          <w:rStyle w:val="apple-style-span"/>
          <w:rFonts w:ascii="Arial" w:hAnsi="Arial" w:cs="Arial"/>
          <w:sz w:val="24"/>
          <w:szCs w:val="24"/>
        </w:rPr>
        <w:t>-</w:t>
      </w:r>
      <w:r w:rsidR="000F40A2" w:rsidRPr="00840707">
        <w:rPr>
          <w:rStyle w:val="apple-style-span"/>
          <w:rFonts w:ascii="Arial" w:hAnsi="Arial" w:cs="Arial"/>
          <w:sz w:val="24"/>
          <w:szCs w:val="24"/>
        </w:rPr>
        <w:t>gage</w:t>
      </w:r>
      <w:proofErr w:type="spellEnd"/>
      <w:r w:rsidR="000F40A2" w:rsidRPr="00840707">
        <w:rPr>
          <w:rStyle w:val="apple-style-span"/>
          <w:rFonts w:ascii="Arial" w:hAnsi="Arial" w:cs="Arial"/>
          <w:sz w:val="24"/>
          <w:szCs w:val="24"/>
        </w:rPr>
        <w:t xml:space="preserve"> es un tubo fino de silicona, que contiene en su interior mercurio o una aleación de galio e </w:t>
      </w:r>
      <w:proofErr w:type="spellStart"/>
      <w:r w:rsidR="000F40A2" w:rsidRPr="00840707">
        <w:rPr>
          <w:rStyle w:val="apple-style-span"/>
          <w:rFonts w:ascii="Arial" w:hAnsi="Arial" w:cs="Arial"/>
          <w:sz w:val="24"/>
          <w:szCs w:val="24"/>
        </w:rPr>
        <w:t>indium</w:t>
      </w:r>
      <w:proofErr w:type="spellEnd"/>
      <w:r w:rsidR="000F40A2" w:rsidRPr="00840707">
        <w:rPr>
          <w:rStyle w:val="apple-style-span"/>
          <w:rFonts w:ascii="Arial" w:hAnsi="Arial" w:cs="Arial"/>
          <w:sz w:val="24"/>
          <w:szCs w:val="24"/>
        </w:rPr>
        <w:t xml:space="preserve">. Este tubo se enrolla alrededor de la extremidad que se quiere estudiar, la que al expandirse o contraerse cambia su circunferencia, produciendo cambios en la longitud del tubo. </w:t>
      </w:r>
    </w:p>
    <w:p w:rsidR="000841C8" w:rsidRPr="000841C8" w:rsidRDefault="000841C8" w:rsidP="00B32E77">
      <w:pPr>
        <w:spacing w:line="480" w:lineRule="auto"/>
        <w:ind w:left="720"/>
        <w:jc w:val="both"/>
        <w:rPr>
          <w:rStyle w:val="apple-style-span"/>
          <w:rFonts w:ascii="Arial" w:hAnsi="Arial" w:cs="Arial"/>
          <w:sz w:val="24"/>
          <w:szCs w:val="24"/>
        </w:rPr>
      </w:pPr>
    </w:p>
    <w:p w:rsidR="00446BE7" w:rsidRPr="00697E90" w:rsidRDefault="000F40A2" w:rsidP="00B32E77">
      <w:pPr>
        <w:pStyle w:val="ListParagraph"/>
        <w:numPr>
          <w:ilvl w:val="0"/>
          <w:numId w:val="15"/>
        </w:numPr>
        <w:spacing w:line="480" w:lineRule="auto"/>
        <w:ind w:left="2160"/>
        <w:jc w:val="both"/>
        <w:rPr>
          <w:rStyle w:val="apple-style-span"/>
          <w:rFonts w:ascii="Arial" w:hAnsi="Arial" w:cs="Arial"/>
          <w:sz w:val="24"/>
          <w:szCs w:val="24"/>
        </w:rPr>
      </w:pPr>
      <w:r w:rsidRPr="00840707">
        <w:rPr>
          <w:rStyle w:val="apple-style-span"/>
          <w:rFonts w:ascii="Arial" w:hAnsi="Arial" w:cs="Arial"/>
          <w:b/>
          <w:sz w:val="24"/>
          <w:szCs w:val="24"/>
        </w:rPr>
        <w:lastRenderedPageBreak/>
        <w:t>Pletismografía de aire:</w:t>
      </w:r>
      <w:r w:rsidR="00643EFE">
        <w:rPr>
          <w:rStyle w:val="apple-style-span"/>
          <w:rFonts w:ascii="Arial" w:hAnsi="Arial" w:cs="Arial"/>
          <w:b/>
          <w:sz w:val="24"/>
          <w:szCs w:val="24"/>
        </w:rPr>
        <w:t xml:space="preserve"> </w:t>
      </w:r>
      <w:r w:rsidRPr="00697E90">
        <w:rPr>
          <w:rStyle w:val="apple-style-span"/>
          <w:rFonts w:ascii="Arial" w:hAnsi="Arial" w:cs="Arial"/>
          <w:sz w:val="24"/>
          <w:szCs w:val="24"/>
        </w:rPr>
        <w:t>Es</w:t>
      </w:r>
      <w:r w:rsidR="00EC0215" w:rsidRPr="00697E90">
        <w:rPr>
          <w:rStyle w:val="apple-style-span"/>
          <w:rFonts w:ascii="Arial" w:hAnsi="Arial" w:cs="Arial"/>
          <w:sz w:val="24"/>
          <w:szCs w:val="24"/>
        </w:rPr>
        <w:t xml:space="preserve"> una</w:t>
      </w:r>
      <w:r w:rsidRPr="00697E90">
        <w:rPr>
          <w:rStyle w:val="apple-style-span"/>
          <w:rFonts w:ascii="Arial" w:hAnsi="Arial" w:cs="Arial"/>
          <w:sz w:val="24"/>
          <w:szCs w:val="24"/>
        </w:rPr>
        <w:t xml:space="preserve"> técnica </w:t>
      </w:r>
      <w:r w:rsidR="00EC0215" w:rsidRPr="00697E90">
        <w:rPr>
          <w:rStyle w:val="apple-style-span"/>
          <w:rFonts w:ascii="Arial" w:hAnsi="Arial" w:cs="Arial"/>
          <w:sz w:val="24"/>
          <w:szCs w:val="24"/>
        </w:rPr>
        <w:t>que permite la detección de cambios de volumen en la extremidad inferior</w:t>
      </w:r>
      <w:r w:rsidRPr="00697E90">
        <w:rPr>
          <w:rStyle w:val="apple-style-span"/>
          <w:rFonts w:ascii="Arial" w:hAnsi="Arial" w:cs="Arial"/>
          <w:sz w:val="24"/>
          <w:szCs w:val="24"/>
        </w:rPr>
        <w:t>.</w:t>
      </w:r>
    </w:p>
    <w:p w:rsidR="00446BE7" w:rsidRPr="00697E90" w:rsidRDefault="00446BE7" w:rsidP="00446BE7">
      <w:pPr>
        <w:pStyle w:val="ListParagraph"/>
        <w:rPr>
          <w:rFonts w:ascii="Arial" w:hAnsi="Arial" w:cs="Arial"/>
          <w:sz w:val="24"/>
          <w:szCs w:val="24"/>
        </w:rPr>
      </w:pPr>
    </w:p>
    <w:p w:rsidR="000F40A2" w:rsidRDefault="000F40A2" w:rsidP="00446BE7">
      <w:pPr>
        <w:pStyle w:val="ListParagraph"/>
        <w:spacing w:line="480" w:lineRule="auto"/>
        <w:ind w:left="2160"/>
        <w:jc w:val="both"/>
        <w:rPr>
          <w:rStyle w:val="apple-style-span"/>
          <w:rFonts w:ascii="Arial" w:hAnsi="Arial" w:cs="Arial"/>
          <w:sz w:val="24"/>
          <w:szCs w:val="24"/>
        </w:rPr>
      </w:pPr>
      <w:r w:rsidRPr="00697E90">
        <w:rPr>
          <w:rStyle w:val="apple-style-span"/>
          <w:rFonts w:ascii="Arial" w:hAnsi="Arial" w:cs="Arial"/>
          <w:sz w:val="24"/>
          <w:szCs w:val="24"/>
        </w:rPr>
        <w:t>La Pletismografía de aire</w:t>
      </w:r>
      <w:r w:rsidR="00EC0215" w:rsidRPr="00697E90">
        <w:rPr>
          <w:rStyle w:val="apple-style-span"/>
          <w:rFonts w:ascii="Arial" w:hAnsi="Arial" w:cs="Arial"/>
          <w:sz w:val="24"/>
          <w:szCs w:val="24"/>
        </w:rPr>
        <w:t xml:space="preserve"> o PGA, </w:t>
      </w:r>
      <w:r w:rsidRPr="00697E90">
        <w:rPr>
          <w:rStyle w:val="apple-style-span"/>
          <w:rFonts w:ascii="Arial" w:hAnsi="Arial" w:cs="Arial"/>
          <w:sz w:val="24"/>
          <w:szCs w:val="24"/>
        </w:rPr>
        <w:t xml:space="preserve"> se real</w:t>
      </w:r>
      <w:r w:rsidR="00EC0215" w:rsidRPr="00697E90">
        <w:rPr>
          <w:rStyle w:val="apple-style-span"/>
          <w:rFonts w:ascii="Arial" w:hAnsi="Arial" w:cs="Arial"/>
          <w:sz w:val="24"/>
          <w:szCs w:val="24"/>
        </w:rPr>
        <w:t>iza mediante una cámara de aire; para ello, se utiliza un brazalete neumático inflado con 75 ± 10 cc de aire, que genera una presión entre 40-60 mmHg y que es colocado alrededor del segmento de la extremidad en la que se desea valorar los cambios volumétricos</w:t>
      </w:r>
      <w:r w:rsidR="00B921DE" w:rsidRPr="00697E90">
        <w:rPr>
          <w:rStyle w:val="apple-style-span"/>
          <w:rFonts w:ascii="Arial" w:hAnsi="Arial" w:cs="Arial"/>
          <w:sz w:val="24"/>
          <w:szCs w:val="24"/>
        </w:rPr>
        <w:t>,</w:t>
      </w:r>
      <w:r w:rsidR="00B921DE">
        <w:rPr>
          <w:rStyle w:val="apple-style-span"/>
          <w:rFonts w:ascii="Arial" w:hAnsi="Arial" w:cs="Arial"/>
          <w:sz w:val="24"/>
          <w:szCs w:val="24"/>
        </w:rPr>
        <w:t xml:space="preserve"> figura 2.2</w:t>
      </w:r>
      <w:r w:rsidRPr="00840707">
        <w:rPr>
          <w:rStyle w:val="apple-style-span"/>
          <w:rFonts w:ascii="Arial" w:hAnsi="Arial" w:cs="Arial"/>
          <w:sz w:val="24"/>
          <w:szCs w:val="24"/>
        </w:rPr>
        <w:t>.</w:t>
      </w:r>
      <w:r w:rsidR="00EC0215">
        <w:rPr>
          <w:rStyle w:val="apple-style-span"/>
          <w:rFonts w:ascii="Arial" w:hAnsi="Arial" w:cs="Arial"/>
          <w:sz w:val="24"/>
          <w:szCs w:val="24"/>
        </w:rPr>
        <w:t xml:space="preserve"> [8]</w:t>
      </w:r>
    </w:p>
    <w:p w:rsidR="00EC0215" w:rsidRDefault="00EC0215" w:rsidP="00446BE7">
      <w:pPr>
        <w:pStyle w:val="ListParagraph"/>
        <w:spacing w:line="480" w:lineRule="auto"/>
        <w:ind w:left="2160"/>
        <w:jc w:val="both"/>
        <w:rPr>
          <w:rStyle w:val="apple-style-span"/>
          <w:rFonts w:ascii="Arial" w:hAnsi="Arial" w:cs="Arial"/>
          <w:sz w:val="24"/>
          <w:szCs w:val="24"/>
        </w:rPr>
      </w:pPr>
    </w:p>
    <w:p w:rsidR="004D153C" w:rsidRDefault="004D153C" w:rsidP="00446BE7">
      <w:pPr>
        <w:pStyle w:val="ListParagraph"/>
        <w:spacing w:line="480" w:lineRule="auto"/>
        <w:ind w:left="2160"/>
        <w:jc w:val="both"/>
        <w:rPr>
          <w:rStyle w:val="apple-style-span"/>
          <w:rFonts w:ascii="Arial" w:hAnsi="Arial" w:cs="Arial"/>
          <w:sz w:val="24"/>
          <w:szCs w:val="24"/>
        </w:rPr>
      </w:pPr>
    </w:p>
    <w:p w:rsidR="00EC0215" w:rsidRDefault="00EC0215" w:rsidP="00EC0215">
      <w:pPr>
        <w:pStyle w:val="ListParagraph"/>
        <w:spacing w:line="480" w:lineRule="auto"/>
        <w:ind w:left="2160"/>
        <w:jc w:val="center"/>
        <w:rPr>
          <w:rStyle w:val="apple-style-span"/>
          <w:rFonts w:ascii="Arial" w:hAnsi="Arial" w:cs="Arial"/>
          <w:sz w:val="24"/>
          <w:szCs w:val="24"/>
        </w:rPr>
      </w:pPr>
      <w:r>
        <w:rPr>
          <w:rFonts w:ascii="Arial" w:hAnsi="Arial" w:cs="Arial"/>
          <w:noProof/>
          <w:sz w:val="24"/>
          <w:szCs w:val="24"/>
          <w:lang w:val="en-US" w:eastAsia="en-US"/>
        </w:rPr>
        <w:drawing>
          <wp:inline distT="0" distB="0" distL="0" distR="0">
            <wp:extent cx="3082284" cy="2436668"/>
            <wp:effectExtent l="38100" t="57150" r="118116" b="96982"/>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l="35175" t="50230" r="44411" b="28050"/>
                    <a:stretch>
                      <a:fillRect/>
                    </a:stretch>
                  </pic:blipFill>
                  <pic:spPr bwMode="auto">
                    <a:xfrm>
                      <a:off x="0" y="0"/>
                      <a:ext cx="3086914" cy="24403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0215" w:rsidRDefault="00EC0215" w:rsidP="005A25EC">
      <w:pPr>
        <w:pStyle w:val="Caption"/>
        <w:ind w:left="720" w:firstLine="720"/>
        <w:jc w:val="center"/>
        <w:rPr>
          <w:rFonts w:ascii="Arial" w:hAnsi="Arial" w:cs="Arial"/>
          <w:b w:val="0"/>
          <w:color w:val="auto"/>
          <w:sz w:val="24"/>
        </w:rPr>
      </w:pPr>
      <w:r w:rsidRPr="005347F0">
        <w:rPr>
          <w:rFonts w:ascii="Arial" w:hAnsi="Arial" w:cs="Arial"/>
          <w:b w:val="0"/>
          <w:color w:val="auto"/>
          <w:sz w:val="24"/>
        </w:rPr>
        <w:t xml:space="preserve">Figura </w:t>
      </w:r>
      <w:r>
        <w:rPr>
          <w:rFonts w:ascii="Arial" w:hAnsi="Arial" w:cs="Arial"/>
          <w:b w:val="0"/>
          <w:color w:val="auto"/>
          <w:sz w:val="24"/>
        </w:rPr>
        <w:t>2.2</w:t>
      </w:r>
      <w:r w:rsidRPr="005347F0">
        <w:rPr>
          <w:rFonts w:ascii="Arial" w:hAnsi="Arial" w:cs="Arial"/>
          <w:b w:val="0"/>
          <w:color w:val="auto"/>
          <w:sz w:val="24"/>
        </w:rPr>
        <w:t xml:space="preserve"> </w:t>
      </w:r>
      <w:r>
        <w:rPr>
          <w:rFonts w:ascii="Arial" w:hAnsi="Arial" w:cs="Arial"/>
          <w:b w:val="0"/>
          <w:color w:val="auto"/>
          <w:sz w:val="24"/>
        </w:rPr>
        <w:t>Pletismógrafo de Aire</w:t>
      </w:r>
    </w:p>
    <w:p w:rsidR="00EC0215" w:rsidRPr="004D153C" w:rsidRDefault="00EC0215" w:rsidP="004D153C">
      <w:pPr>
        <w:pStyle w:val="ListParagraph"/>
        <w:ind w:left="2160"/>
        <w:jc w:val="center"/>
        <w:rPr>
          <w:rFonts w:ascii="Arial" w:hAnsi="Arial" w:cs="Arial"/>
          <w:noProof/>
          <w:sz w:val="24"/>
        </w:rPr>
        <w:sectPr w:rsidR="00EC0215" w:rsidRPr="004D153C" w:rsidSect="00B42E92">
          <w:headerReference w:type="default" r:id="rId57"/>
          <w:headerReference w:type="first" r:id="rId58"/>
          <w:pgSz w:w="11907" w:h="16839" w:code="9"/>
          <w:pgMar w:top="2268" w:right="1361" w:bottom="2268" w:left="2268" w:header="720" w:footer="720" w:gutter="0"/>
          <w:pgNumType w:start="15" w:chapStyle="1"/>
          <w:cols w:space="720"/>
          <w:titlePg/>
          <w:docGrid w:linePitch="360"/>
        </w:sectPr>
      </w:pPr>
      <w:r w:rsidRPr="004D153C">
        <w:rPr>
          <w:rFonts w:ascii="Arial" w:hAnsi="Arial" w:cs="Arial"/>
          <w:noProof/>
          <w:sz w:val="24"/>
        </w:rPr>
        <w:t>Tomado del libro de</w:t>
      </w:r>
      <w:r w:rsidRPr="000A0B5F">
        <w:rPr>
          <w:rFonts w:ascii="Arial" w:hAnsi="Arial" w:cs="Arial"/>
          <w:noProof/>
          <w:sz w:val="24"/>
        </w:rPr>
        <w:t xml:space="preserve"> </w:t>
      </w:r>
      <w:r w:rsidRPr="00AE26F2">
        <w:rPr>
          <w:rFonts w:ascii="Arial" w:hAnsi="Arial" w:cs="Arial"/>
          <w:noProof/>
          <w:sz w:val="24"/>
        </w:rPr>
        <w:t xml:space="preserve">Rutherford, R. B. (2006). </w:t>
      </w:r>
      <w:r w:rsidRPr="004D153C">
        <w:rPr>
          <w:rFonts w:ascii="Arial" w:hAnsi="Arial" w:cs="Arial"/>
          <w:noProof/>
          <w:sz w:val="24"/>
        </w:rPr>
        <w:t>Rutherford cirugía vascular (Sexta ed.)</w:t>
      </w:r>
      <w:r>
        <w:rPr>
          <w:rFonts w:ascii="Arial" w:hAnsi="Arial" w:cs="Arial"/>
          <w:noProof/>
          <w:sz w:val="24"/>
        </w:rPr>
        <w:t>, Pg 84.</w:t>
      </w:r>
    </w:p>
    <w:p w:rsidR="007568B7" w:rsidRPr="00697E90" w:rsidRDefault="000F40A2" w:rsidP="00B32E77">
      <w:pPr>
        <w:pStyle w:val="ListParagraph"/>
        <w:numPr>
          <w:ilvl w:val="0"/>
          <w:numId w:val="15"/>
        </w:numPr>
        <w:spacing w:line="480" w:lineRule="auto"/>
        <w:ind w:left="2160"/>
        <w:jc w:val="both"/>
        <w:rPr>
          <w:rStyle w:val="apple-style-span"/>
          <w:rFonts w:ascii="Arial" w:hAnsi="Arial" w:cs="Arial"/>
          <w:sz w:val="20"/>
        </w:rPr>
      </w:pPr>
      <w:r w:rsidRPr="00840707">
        <w:rPr>
          <w:rStyle w:val="apple-style-span"/>
          <w:rFonts w:ascii="Arial" w:hAnsi="Arial" w:cs="Arial"/>
          <w:b/>
          <w:sz w:val="24"/>
          <w:szCs w:val="24"/>
        </w:rPr>
        <w:lastRenderedPageBreak/>
        <w:t>Foto</w:t>
      </w:r>
      <w:r w:rsidR="0054604C">
        <w:rPr>
          <w:rStyle w:val="apple-style-span"/>
          <w:rFonts w:ascii="Arial" w:hAnsi="Arial" w:cs="Arial"/>
          <w:b/>
          <w:sz w:val="24"/>
          <w:szCs w:val="24"/>
        </w:rPr>
        <w:t>pletismo</w:t>
      </w:r>
      <w:r w:rsidRPr="00840707">
        <w:rPr>
          <w:rStyle w:val="apple-style-span"/>
          <w:rFonts w:ascii="Arial" w:hAnsi="Arial" w:cs="Arial"/>
          <w:b/>
          <w:sz w:val="24"/>
          <w:szCs w:val="24"/>
        </w:rPr>
        <w:t>graf</w:t>
      </w:r>
      <w:r w:rsidR="0054604C">
        <w:rPr>
          <w:rStyle w:val="apple-style-span"/>
          <w:rFonts w:ascii="Arial" w:hAnsi="Arial" w:cs="Arial"/>
          <w:b/>
          <w:sz w:val="24"/>
          <w:szCs w:val="24"/>
        </w:rPr>
        <w:t>ía</w:t>
      </w:r>
      <w:r w:rsidRPr="00840707">
        <w:rPr>
          <w:rStyle w:val="apple-style-span"/>
          <w:rFonts w:ascii="Arial" w:hAnsi="Arial" w:cs="Arial"/>
          <w:b/>
          <w:sz w:val="24"/>
          <w:szCs w:val="24"/>
        </w:rPr>
        <w:t>:</w:t>
      </w:r>
      <w:r w:rsidR="0054604C">
        <w:rPr>
          <w:rStyle w:val="apple-style-span"/>
          <w:rFonts w:ascii="Arial" w:hAnsi="Arial" w:cs="Arial"/>
          <w:sz w:val="24"/>
          <w:szCs w:val="24"/>
        </w:rPr>
        <w:t xml:space="preserve"> </w:t>
      </w:r>
      <w:r w:rsidR="0054604C" w:rsidRPr="00697E90">
        <w:rPr>
          <w:rStyle w:val="apple-style-span"/>
          <w:rFonts w:ascii="Arial" w:hAnsi="Arial" w:cs="Arial"/>
          <w:sz w:val="24"/>
          <w:szCs w:val="24"/>
        </w:rPr>
        <w:t>C</w:t>
      </w:r>
      <w:r w:rsidRPr="00697E90">
        <w:rPr>
          <w:rStyle w:val="apple-style-span"/>
          <w:rFonts w:ascii="Arial" w:hAnsi="Arial" w:cs="Arial"/>
          <w:sz w:val="24"/>
          <w:szCs w:val="24"/>
        </w:rPr>
        <w:t>ons</w:t>
      </w:r>
      <w:r w:rsidR="0054604C" w:rsidRPr="00697E90">
        <w:rPr>
          <w:rStyle w:val="apple-style-span"/>
          <w:rFonts w:ascii="Arial" w:hAnsi="Arial" w:cs="Arial"/>
          <w:sz w:val="24"/>
          <w:szCs w:val="24"/>
        </w:rPr>
        <w:t>iste</w:t>
      </w:r>
      <w:r w:rsidRPr="00697E90">
        <w:rPr>
          <w:rStyle w:val="apple-style-span"/>
          <w:rFonts w:ascii="Arial" w:hAnsi="Arial" w:cs="Arial"/>
          <w:sz w:val="24"/>
          <w:szCs w:val="24"/>
        </w:rPr>
        <w:t xml:space="preserve"> </w:t>
      </w:r>
      <w:r w:rsidR="0054604C" w:rsidRPr="00697E90">
        <w:rPr>
          <w:rStyle w:val="apple-style-span"/>
          <w:rFonts w:ascii="Arial" w:hAnsi="Arial" w:cs="Arial"/>
          <w:sz w:val="24"/>
          <w:szCs w:val="24"/>
        </w:rPr>
        <w:t xml:space="preserve">en utilizar </w:t>
      </w:r>
      <w:r w:rsidRPr="00697E90">
        <w:rPr>
          <w:rStyle w:val="apple-style-span"/>
          <w:rFonts w:ascii="Arial" w:hAnsi="Arial" w:cs="Arial"/>
          <w:sz w:val="24"/>
          <w:szCs w:val="24"/>
        </w:rPr>
        <w:t>un diodo que emite haces de luz infrarroja y un foto-sensor</w:t>
      </w:r>
      <w:r w:rsidR="0054604C" w:rsidRPr="00697E90">
        <w:rPr>
          <w:rStyle w:val="apple-style-span"/>
          <w:rFonts w:ascii="Arial" w:hAnsi="Arial" w:cs="Arial"/>
          <w:sz w:val="24"/>
          <w:szCs w:val="24"/>
        </w:rPr>
        <w:t xml:space="preserve"> acoplado</w:t>
      </w:r>
      <w:r w:rsidR="00FE4E74" w:rsidRPr="00697E90">
        <w:rPr>
          <w:rStyle w:val="apple-style-span"/>
          <w:rFonts w:ascii="Arial" w:hAnsi="Arial" w:cs="Arial"/>
          <w:sz w:val="24"/>
          <w:szCs w:val="24"/>
        </w:rPr>
        <w:t>, ambos tocando la piel humana</w:t>
      </w:r>
      <w:r w:rsidRPr="00697E90">
        <w:rPr>
          <w:rStyle w:val="apple-style-span"/>
          <w:rFonts w:ascii="Arial" w:hAnsi="Arial" w:cs="Arial"/>
          <w:sz w:val="24"/>
          <w:szCs w:val="24"/>
        </w:rPr>
        <w:t xml:space="preserve">. </w:t>
      </w:r>
      <w:r w:rsidR="00C94AA6" w:rsidRPr="00697E90">
        <w:rPr>
          <w:rStyle w:val="apple-style-span"/>
          <w:rFonts w:ascii="Arial" w:hAnsi="Arial" w:cs="Arial"/>
          <w:sz w:val="24"/>
          <w:szCs w:val="24"/>
        </w:rPr>
        <w:t>La mayor parte de la luz que emite el diodo es absorbida por los tejidos, y sólo un porcentaje del 5 al 10% alcanza los vasos sanguíneos, cuya magnitud de luz reflejada depende de la densidad de hematíes en su interior</w:t>
      </w:r>
      <w:r w:rsidRPr="00697E90">
        <w:rPr>
          <w:rStyle w:val="apple-style-span"/>
          <w:rFonts w:ascii="Arial" w:hAnsi="Arial" w:cs="Arial"/>
          <w:sz w:val="24"/>
          <w:szCs w:val="24"/>
        </w:rPr>
        <w:t>.</w:t>
      </w:r>
      <w:r w:rsidR="00C94AA6" w:rsidRPr="00697E90">
        <w:rPr>
          <w:rStyle w:val="apple-style-span"/>
          <w:rFonts w:ascii="Arial" w:hAnsi="Arial" w:cs="Arial"/>
          <w:sz w:val="24"/>
          <w:szCs w:val="24"/>
        </w:rPr>
        <w:t xml:space="preserve"> [8]</w:t>
      </w:r>
    </w:p>
    <w:p w:rsidR="00C94AA6" w:rsidRPr="00697E90" w:rsidRDefault="00C94AA6" w:rsidP="00C94AA6">
      <w:pPr>
        <w:pStyle w:val="ListParagraph"/>
        <w:spacing w:line="480" w:lineRule="auto"/>
        <w:ind w:left="2160"/>
        <w:jc w:val="both"/>
        <w:rPr>
          <w:rStyle w:val="apple-style-span"/>
          <w:rFonts w:ascii="Arial" w:hAnsi="Arial" w:cs="Arial"/>
          <w:sz w:val="20"/>
        </w:rPr>
      </w:pPr>
    </w:p>
    <w:p w:rsidR="00C94AA6" w:rsidRPr="001F35F5" w:rsidRDefault="00C94AA6" w:rsidP="004D153C">
      <w:pPr>
        <w:pStyle w:val="ListParagraph"/>
        <w:spacing w:line="480" w:lineRule="auto"/>
        <w:ind w:left="2160"/>
        <w:jc w:val="both"/>
        <w:rPr>
          <w:rStyle w:val="apple-style-span"/>
          <w:rFonts w:ascii="Arial" w:hAnsi="Arial" w:cs="Arial"/>
          <w:sz w:val="24"/>
        </w:rPr>
      </w:pPr>
      <w:r w:rsidRPr="00697E90">
        <w:rPr>
          <w:rStyle w:val="apple-style-span"/>
          <w:rFonts w:ascii="Arial" w:hAnsi="Arial" w:cs="Arial"/>
          <w:sz w:val="24"/>
        </w:rPr>
        <w:t>Los usos que se le puede dar son:</w:t>
      </w:r>
    </w:p>
    <w:p w:rsidR="00C94AA6" w:rsidRPr="001F35F5" w:rsidRDefault="00771FA7" w:rsidP="004D153C">
      <w:pPr>
        <w:pStyle w:val="ListParagraph"/>
        <w:numPr>
          <w:ilvl w:val="0"/>
          <w:numId w:val="45"/>
        </w:numPr>
        <w:spacing w:line="480" w:lineRule="auto"/>
        <w:jc w:val="both"/>
        <w:rPr>
          <w:rStyle w:val="apple-style-span"/>
          <w:rFonts w:ascii="Arial" w:hAnsi="Arial" w:cs="Arial"/>
          <w:sz w:val="24"/>
        </w:rPr>
      </w:pPr>
      <w:r>
        <w:rPr>
          <w:rStyle w:val="apple-style-span"/>
          <w:rFonts w:ascii="Arial" w:hAnsi="Arial" w:cs="Arial"/>
          <w:sz w:val="24"/>
        </w:rPr>
        <w:t>Control de la frecuencia c</w:t>
      </w:r>
      <w:r w:rsidR="00C94AA6" w:rsidRPr="001F35F5">
        <w:rPr>
          <w:rStyle w:val="apple-style-span"/>
          <w:rFonts w:ascii="Arial" w:hAnsi="Arial" w:cs="Arial"/>
          <w:sz w:val="24"/>
        </w:rPr>
        <w:t>ardiaca y el ciclo cardiaco.</w:t>
      </w:r>
    </w:p>
    <w:p w:rsidR="00C94AA6" w:rsidRPr="001F35F5" w:rsidRDefault="00C94AA6" w:rsidP="004D153C">
      <w:pPr>
        <w:pStyle w:val="ListParagraph"/>
        <w:numPr>
          <w:ilvl w:val="0"/>
          <w:numId w:val="45"/>
        </w:numPr>
        <w:spacing w:line="480" w:lineRule="auto"/>
        <w:jc w:val="both"/>
        <w:rPr>
          <w:rStyle w:val="apple-style-span"/>
          <w:rFonts w:ascii="Arial" w:hAnsi="Arial" w:cs="Arial"/>
          <w:sz w:val="24"/>
        </w:rPr>
      </w:pPr>
      <w:r w:rsidRPr="001F35F5">
        <w:rPr>
          <w:rStyle w:val="apple-style-span"/>
          <w:rFonts w:ascii="Arial" w:hAnsi="Arial" w:cs="Arial"/>
          <w:sz w:val="24"/>
        </w:rPr>
        <w:t>Control de respiración, ya que la respiración afecta el ciclo cardiaco</w:t>
      </w:r>
      <w:r w:rsidR="001F35F5" w:rsidRPr="001F35F5">
        <w:rPr>
          <w:rStyle w:val="apple-style-span"/>
          <w:rFonts w:ascii="Arial" w:hAnsi="Arial" w:cs="Arial"/>
          <w:sz w:val="24"/>
        </w:rPr>
        <w:t xml:space="preserve"> mediante la variación de la presión </w:t>
      </w:r>
      <w:proofErr w:type="spellStart"/>
      <w:r w:rsidR="001F35F5" w:rsidRPr="001F35F5">
        <w:rPr>
          <w:rStyle w:val="apple-style-span"/>
          <w:rFonts w:ascii="Arial" w:hAnsi="Arial" w:cs="Arial"/>
          <w:sz w:val="24"/>
        </w:rPr>
        <w:t>intrapleural</w:t>
      </w:r>
      <w:proofErr w:type="spellEnd"/>
      <w:r w:rsidR="001F35F5" w:rsidRPr="001F35F5">
        <w:rPr>
          <w:rStyle w:val="apple-style-span"/>
          <w:rFonts w:ascii="Arial" w:hAnsi="Arial" w:cs="Arial"/>
          <w:sz w:val="24"/>
        </w:rPr>
        <w:t>.</w:t>
      </w:r>
    </w:p>
    <w:p w:rsidR="001F35F5" w:rsidRPr="001F35F5" w:rsidRDefault="001F35F5" w:rsidP="004D153C">
      <w:pPr>
        <w:pStyle w:val="ListParagraph"/>
        <w:numPr>
          <w:ilvl w:val="0"/>
          <w:numId w:val="45"/>
        </w:numPr>
        <w:spacing w:line="480" w:lineRule="auto"/>
        <w:jc w:val="both"/>
        <w:rPr>
          <w:rStyle w:val="apple-style-span"/>
          <w:rFonts w:ascii="Arial" w:hAnsi="Arial" w:cs="Arial"/>
          <w:sz w:val="24"/>
        </w:rPr>
      </w:pPr>
      <w:r w:rsidRPr="001F35F5">
        <w:rPr>
          <w:rStyle w:val="apple-style-span"/>
          <w:rFonts w:ascii="Arial" w:hAnsi="Arial" w:cs="Arial"/>
          <w:sz w:val="24"/>
        </w:rPr>
        <w:t>Control de profundidad de la anestesia.</w:t>
      </w:r>
    </w:p>
    <w:p w:rsidR="001F35F5" w:rsidRPr="001F35F5" w:rsidRDefault="001F35F5" w:rsidP="004D153C">
      <w:pPr>
        <w:pStyle w:val="ListParagraph"/>
        <w:numPr>
          <w:ilvl w:val="0"/>
          <w:numId w:val="45"/>
        </w:numPr>
        <w:spacing w:line="480" w:lineRule="auto"/>
        <w:jc w:val="both"/>
        <w:rPr>
          <w:rStyle w:val="apple-style-span"/>
          <w:rFonts w:ascii="Arial" w:hAnsi="Arial" w:cs="Arial"/>
          <w:sz w:val="24"/>
        </w:rPr>
      </w:pPr>
      <w:r w:rsidRPr="001F35F5">
        <w:rPr>
          <w:rStyle w:val="apple-style-span"/>
          <w:rFonts w:ascii="Arial" w:hAnsi="Arial" w:cs="Arial"/>
          <w:sz w:val="24"/>
        </w:rPr>
        <w:t xml:space="preserve">Control de hipo e </w:t>
      </w:r>
      <w:proofErr w:type="spellStart"/>
      <w:r w:rsidRPr="001F35F5">
        <w:rPr>
          <w:rStyle w:val="apple-style-span"/>
          <w:rFonts w:ascii="Arial" w:hAnsi="Arial" w:cs="Arial"/>
          <w:sz w:val="24"/>
        </w:rPr>
        <w:t>hipervolemia</w:t>
      </w:r>
      <w:proofErr w:type="spellEnd"/>
      <w:r w:rsidRPr="001F35F5">
        <w:rPr>
          <w:rStyle w:val="apple-style-span"/>
          <w:rFonts w:ascii="Arial" w:hAnsi="Arial" w:cs="Arial"/>
          <w:sz w:val="24"/>
        </w:rPr>
        <w:t>.</w:t>
      </w:r>
    </w:p>
    <w:p w:rsidR="000841C8" w:rsidRDefault="000841C8" w:rsidP="000F40A2">
      <w:pPr>
        <w:spacing w:line="480" w:lineRule="auto"/>
        <w:ind w:left="720"/>
        <w:jc w:val="center"/>
        <w:rPr>
          <w:rStyle w:val="apple-style-span"/>
          <w:rFonts w:ascii="Arial" w:hAnsi="Arial" w:cs="Arial"/>
          <w:sz w:val="24"/>
          <w:szCs w:val="24"/>
        </w:rPr>
      </w:pPr>
    </w:p>
    <w:p w:rsidR="000F40A2" w:rsidRPr="00840707" w:rsidRDefault="000F40A2" w:rsidP="00D65DCB">
      <w:pPr>
        <w:spacing w:line="480" w:lineRule="auto"/>
        <w:ind w:left="709" w:hanging="425"/>
        <w:rPr>
          <w:rStyle w:val="apple-style-span"/>
          <w:rFonts w:ascii="Arial" w:hAnsi="Arial" w:cs="Arial"/>
          <w:b/>
          <w:sz w:val="28"/>
          <w:szCs w:val="21"/>
        </w:rPr>
      </w:pPr>
      <w:r w:rsidRPr="00840707">
        <w:rPr>
          <w:rStyle w:val="apple-style-span"/>
          <w:rFonts w:ascii="Arial" w:hAnsi="Arial" w:cs="Arial"/>
          <w:b/>
          <w:sz w:val="28"/>
          <w:szCs w:val="21"/>
        </w:rPr>
        <w:t>2.</w:t>
      </w:r>
      <w:r w:rsidR="001F35F5">
        <w:rPr>
          <w:rStyle w:val="apple-style-span"/>
          <w:rFonts w:ascii="Arial" w:hAnsi="Arial" w:cs="Arial"/>
          <w:b/>
          <w:sz w:val="28"/>
          <w:szCs w:val="21"/>
        </w:rPr>
        <w:t>3</w:t>
      </w:r>
      <w:r w:rsidRPr="00840707">
        <w:rPr>
          <w:rStyle w:val="apple-style-span"/>
          <w:rFonts w:ascii="Arial" w:hAnsi="Arial" w:cs="Arial"/>
          <w:b/>
          <w:sz w:val="28"/>
          <w:szCs w:val="21"/>
        </w:rPr>
        <w:t xml:space="preserve"> </w:t>
      </w:r>
      <w:r w:rsidR="00D27BAC">
        <w:rPr>
          <w:rStyle w:val="apple-style-span"/>
          <w:rFonts w:ascii="Arial" w:hAnsi="Arial" w:cs="Arial"/>
          <w:b/>
          <w:sz w:val="28"/>
          <w:szCs w:val="21"/>
        </w:rPr>
        <w:t>Fotopletismógrafo</w:t>
      </w:r>
    </w:p>
    <w:p w:rsidR="000F40A2" w:rsidRPr="00697E90" w:rsidRDefault="000F40A2" w:rsidP="000F40A2">
      <w:pPr>
        <w:pStyle w:val="NormalWeb"/>
        <w:spacing w:before="96" w:beforeAutospacing="0" w:after="120" w:afterAutospacing="0" w:line="480" w:lineRule="auto"/>
        <w:ind w:left="720"/>
        <w:jc w:val="both"/>
        <w:rPr>
          <w:rStyle w:val="apple-converted-space"/>
          <w:rFonts w:ascii="Arial" w:hAnsi="Arial" w:cs="Arial"/>
          <w:szCs w:val="20"/>
          <w:lang w:val="es-EC"/>
        </w:rPr>
      </w:pPr>
      <w:r w:rsidRPr="00697E90">
        <w:rPr>
          <w:rFonts w:ascii="Arial" w:hAnsi="Arial" w:cs="Arial"/>
          <w:szCs w:val="20"/>
          <w:lang w:val="es-EC"/>
        </w:rPr>
        <w:t>Un</w:t>
      </w:r>
      <w:r w:rsidRPr="00697E90">
        <w:rPr>
          <w:rStyle w:val="apple-converted-space"/>
          <w:rFonts w:ascii="Arial" w:hAnsi="Arial" w:cs="Arial"/>
          <w:szCs w:val="20"/>
          <w:lang w:val="es-EC"/>
        </w:rPr>
        <w:t> </w:t>
      </w:r>
      <w:r w:rsidRPr="00697E90">
        <w:rPr>
          <w:rFonts w:ascii="Arial" w:hAnsi="Arial" w:cs="Arial"/>
          <w:bCs/>
          <w:szCs w:val="20"/>
          <w:lang w:val="es-EC"/>
        </w:rPr>
        <w:t>Fotopletismógrafo (PPG)</w:t>
      </w:r>
      <w:r w:rsidRPr="00697E90">
        <w:rPr>
          <w:rStyle w:val="apple-converted-space"/>
          <w:rFonts w:ascii="Arial" w:hAnsi="Arial" w:cs="Arial"/>
          <w:szCs w:val="20"/>
          <w:lang w:val="es-EC"/>
        </w:rPr>
        <w:t> </w:t>
      </w:r>
      <w:r w:rsidRPr="00697E90">
        <w:rPr>
          <w:rFonts w:ascii="Arial" w:hAnsi="Arial" w:cs="Arial"/>
          <w:szCs w:val="20"/>
          <w:lang w:val="es-EC"/>
        </w:rPr>
        <w:t>se obtiene a menudo mediante el uso de un</w:t>
      </w:r>
      <w:r w:rsidRPr="00697E90">
        <w:rPr>
          <w:rStyle w:val="apple-converted-space"/>
          <w:rFonts w:ascii="Arial" w:hAnsi="Arial" w:cs="Arial"/>
          <w:szCs w:val="20"/>
          <w:lang w:val="es-EC"/>
        </w:rPr>
        <w:t> </w:t>
      </w:r>
      <w:hyperlink r:id="rId59" w:tooltip="Oxímetro de pulso" w:history="1">
        <w:r w:rsidR="001F35F5" w:rsidRPr="00697E90">
          <w:rPr>
            <w:rStyle w:val="Hyperlink"/>
            <w:rFonts w:ascii="Arial" w:hAnsi="Arial" w:cs="Arial"/>
            <w:color w:val="auto"/>
            <w:szCs w:val="20"/>
            <w:u w:val="none"/>
            <w:lang w:val="es-EC"/>
          </w:rPr>
          <w:t>opto</w:t>
        </w:r>
        <w:r w:rsidR="00771FA7" w:rsidRPr="00697E90">
          <w:rPr>
            <w:rStyle w:val="Hyperlink"/>
            <w:rFonts w:ascii="Arial" w:hAnsi="Arial" w:cs="Arial"/>
            <w:color w:val="auto"/>
            <w:szCs w:val="20"/>
            <w:u w:val="none"/>
            <w:lang w:val="es-EC"/>
          </w:rPr>
          <w:t>-</w:t>
        </w:r>
        <w:r w:rsidR="001F35F5" w:rsidRPr="00697E90">
          <w:rPr>
            <w:rStyle w:val="Hyperlink"/>
            <w:rFonts w:ascii="Arial" w:hAnsi="Arial" w:cs="Arial"/>
            <w:color w:val="auto"/>
            <w:szCs w:val="20"/>
            <w:u w:val="none"/>
            <w:lang w:val="es-EC"/>
          </w:rPr>
          <w:t>acoplador</w:t>
        </w:r>
      </w:hyperlink>
      <w:r w:rsidRPr="00697E90">
        <w:rPr>
          <w:rStyle w:val="apple-converted-space"/>
          <w:rFonts w:ascii="Arial" w:hAnsi="Arial" w:cs="Arial"/>
          <w:szCs w:val="20"/>
          <w:lang w:val="es-EC"/>
        </w:rPr>
        <w:t> </w:t>
      </w:r>
      <w:r w:rsidRPr="00697E90">
        <w:rPr>
          <w:rFonts w:ascii="Arial" w:hAnsi="Arial" w:cs="Arial"/>
          <w:szCs w:val="20"/>
          <w:lang w:val="es-EC"/>
        </w:rPr>
        <w:t>que ilumina la</w:t>
      </w:r>
      <w:r w:rsidRPr="00697E90">
        <w:rPr>
          <w:rStyle w:val="apple-converted-space"/>
          <w:rFonts w:ascii="Arial" w:hAnsi="Arial" w:cs="Arial"/>
          <w:szCs w:val="20"/>
          <w:lang w:val="es-EC"/>
        </w:rPr>
        <w:t> </w:t>
      </w:r>
      <w:hyperlink r:id="rId60" w:tooltip="Piel" w:history="1">
        <w:r w:rsidRPr="00697E90">
          <w:rPr>
            <w:rStyle w:val="Hyperlink"/>
            <w:rFonts w:ascii="Arial" w:hAnsi="Arial" w:cs="Arial"/>
            <w:color w:val="auto"/>
            <w:szCs w:val="20"/>
            <w:u w:val="none"/>
            <w:lang w:val="es-EC"/>
          </w:rPr>
          <w:t>piel</w:t>
        </w:r>
      </w:hyperlink>
      <w:r w:rsidRPr="00697E90">
        <w:rPr>
          <w:rStyle w:val="apple-converted-space"/>
          <w:rFonts w:ascii="Arial" w:hAnsi="Arial" w:cs="Arial"/>
          <w:szCs w:val="20"/>
          <w:lang w:val="es-EC"/>
        </w:rPr>
        <w:t> </w:t>
      </w:r>
      <w:r w:rsidRPr="00697E90">
        <w:rPr>
          <w:rFonts w:ascii="Arial" w:hAnsi="Arial" w:cs="Arial"/>
          <w:szCs w:val="20"/>
          <w:lang w:val="es-EC"/>
        </w:rPr>
        <w:t>y mide los cambios en la absorción de la luz que se dan debido a que con cada</w:t>
      </w:r>
      <w:r w:rsidRPr="00697E90">
        <w:rPr>
          <w:rStyle w:val="apple-converted-space"/>
          <w:rFonts w:ascii="Arial" w:hAnsi="Arial" w:cs="Arial"/>
          <w:szCs w:val="20"/>
          <w:lang w:val="es-EC"/>
        </w:rPr>
        <w:t> </w:t>
      </w:r>
      <w:hyperlink r:id="rId61" w:tooltip="El ciclo cardíaco" w:history="1">
        <w:r w:rsidRPr="00697E90">
          <w:rPr>
            <w:rStyle w:val="Hyperlink"/>
            <w:rFonts w:ascii="Arial" w:hAnsi="Arial" w:cs="Arial"/>
            <w:color w:val="auto"/>
            <w:szCs w:val="20"/>
            <w:u w:val="none"/>
            <w:lang w:val="es-EC"/>
          </w:rPr>
          <w:t>ciclo cardíaco</w:t>
        </w:r>
      </w:hyperlink>
      <w:r w:rsidRPr="00697E90">
        <w:rPr>
          <w:rFonts w:ascii="Arial" w:hAnsi="Arial" w:cs="Arial"/>
          <w:szCs w:val="20"/>
          <w:lang w:val="es-EC"/>
        </w:rPr>
        <w:t xml:space="preserve">, </w:t>
      </w:r>
      <w:r w:rsidRPr="00697E90">
        <w:rPr>
          <w:rStyle w:val="apple-converted-space"/>
          <w:rFonts w:ascii="Arial" w:hAnsi="Arial" w:cs="Arial"/>
          <w:szCs w:val="20"/>
          <w:lang w:val="es-EC"/>
        </w:rPr>
        <w:lastRenderedPageBreak/>
        <w:t>e</w:t>
      </w:r>
      <w:r w:rsidRPr="00697E90">
        <w:rPr>
          <w:rFonts w:ascii="Arial" w:hAnsi="Arial" w:cs="Arial"/>
          <w:szCs w:val="20"/>
          <w:lang w:val="es-EC"/>
        </w:rPr>
        <w:t>l corazón bombea sangre a la periferia.</w:t>
      </w:r>
      <w:r w:rsidRPr="00697E90">
        <w:rPr>
          <w:rStyle w:val="apple-converted-space"/>
          <w:rFonts w:ascii="Arial" w:hAnsi="Arial" w:cs="Arial"/>
          <w:szCs w:val="20"/>
          <w:lang w:val="es-EC"/>
        </w:rPr>
        <w:t> </w:t>
      </w:r>
      <w:r w:rsidRPr="00697E90">
        <w:rPr>
          <w:rFonts w:ascii="Arial" w:hAnsi="Arial" w:cs="Arial"/>
          <w:szCs w:val="20"/>
          <w:lang w:val="es-EC"/>
        </w:rPr>
        <w:t>A pesar de que este pulso de presión es algo amortiguado por el tiempo que llega a la piel, es suficiente para dilatar las arterias y arteriolas en el tejido subcutáneo.</w:t>
      </w:r>
      <w:r w:rsidRPr="00697E90">
        <w:rPr>
          <w:rStyle w:val="apple-converted-space"/>
          <w:rFonts w:ascii="Arial" w:hAnsi="Arial" w:cs="Arial"/>
          <w:szCs w:val="20"/>
          <w:lang w:val="es-EC"/>
        </w:rPr>
        <w:t> </w:t>
      </w:r>
    </w:p>
    <w:p w:rsidR="000841C8" w:rsidRPr="00697E90" w:rsidRDefault="000841C8" w:rsidP="000F40A2">
      <w:pPr>
        <w:pStyle w:val="NormalWeb"/>
        <w:spacing w:before="96" w:beforeAutospacing="0" w:after="120" w:afterAutospacing="0" w:line="480" w:lineRule="auto"/>
        <w:ind w:left="720"/>
        <w:jc w:val="both"/>
        <w:rPr>
          <w:rFonts w:ascii="Arial" w:hAnsi="Arial" w:cs="Arial"/>
          <w:szCs w:val="20"/>
          <w:lang w:val="es-EC"/>
        </w:rPr>
      </w:pPr>
    </w:p>
    <w:p w:rsidR="000F40A2" w:rsidRPr="00697E90" w:rsidRDefault="000F40A2" w:rsidP="000F40A2">
      <w:pPr>
        <w:pStyle w:val="NormalWeb"/>
        <w:spacing w:before="96" w:beforeAutospacing="0" w:after="120" w:afterAutospacing="0" w:line="480" w:lineRule="auto"/>
        <w:ind w:left="720"/>
        <w:jc w:val="both"/>
        <w:rPr>
          <w:rFonts w:ascii="Arial" w:hAnsi="Arial" w:cs="Arial"/>
          <w:szCs w:val="20"/>
          <w:lang w:val="es-EC"/>
        </w:rPr>
      </w:pPr>
      <w:r w:rsidRPr="00697E90">
        <w:rPr>
          <w:rFonts w:ascii="Arial" w:hAnsi="Arial" w:cs="Arial"/>
          <w:szCs w:val="20"/>
          <w:lang w:val="es-EC"/>
        </w:rPr>
        <w:t xml:space="preserve"> El cambio de volumen causado por la presión de pulso, es detectado en la piel con la luz  infrarroja que emite un diodo LED</w:t>
      </w:r>
      <w:r w:rsidR="00771FA7" w:rsidRPr="00697E90">
        <w:rPr>
          <w:rFonts w:ascii="Arial" w:hAnsi="Arial" w:cs="Arial"/>
          <w:szCs w:val="20"/>
          <w:lang w:val="es-EC"/>
        </w:rPr>
        <w:t>;</w:t>
      </w:r>
      <w:r w:rsidRPr="00697E90">
        <w:rPr>
          <w:rFonts w:ascii="Arial" w:hAnsi="Arial" w:cs="Arial"/>
          <w:szCs w:val="20"/>
          <w:lang w:val="es-EC"/>
        </w:rPr>
        <w:t xml:space="preserve"> luego se mide la cantidad de luz transmitida o reflejada con un fototransistor.</w:t>
      </w:r>
    </w:p>
    <w:p w:rsidR="000841C8" w:rsidRPr="00697E90" w:rsidRDefault="000841C8" w:rsidP="000F40A2">
      <w:pPr>
        <w:pStyle w:val="NormalWeb"/>
        <w:spacing w:before="96" w:beforeAutospacing="0" w:after="120" w:afterAutospacing="0" w:line="480" w:lineRule="auto"/>
        <w:ind w:left="720"/>
        <w:jc w:val="both"/>
        <w:rPr>
          <w:rFonts w:ascii="Arial" w:hAnsi="Arial" w:cs="Arial"/>
          <w:szCs w:val="20"/>
          <w:lang w:val="es-EC"/>
        </w:rPr>
      </w:pPr>
    </w:p>
    <w:p w:rsidR="000F40A2" w:rsidRPr="00697E90" w:rsidRDefault="000F40A2" w:rsidP="000F40A2">
      <w:pPr>
        <w:pStyle w:val="NormalWeb"/>
        <w:spacing w:before="96" w:beforeAutospacing="0" w:after="120" w:afterAutospacing="0" w:line="480" w:lineRule="auto"/>
        <w:ind w:left="720"/>
        <w:jc w:val="both"/>
        <w:rPr>
          <w:rFonts w:ascii="Arial" w:hAnsi="Arial" w:cs="Arial"/>
          <w:szCs w:val="20"/>
          <w:lang w:val="es-EC"/>
        </w:rPr>
      </w:pPr>
      <w:r w:rsidRPr="00697E90">
        <w:rPr>
          <w:rStyle w:val="apple-converted-space"/>
          <w:rFonts w:ascii="Arial" w:hAnsi="Arial" w:cs="Arial"/>
          <w:szCs w:val="20"/>
          <w:lang w:val="es-EC"/>
        </w:rPr>
        <w:t> </w:t>
      </w:r>
      <w:r w:rsidRPr="00697E90">
        <w:rPr>
          <w:rFonts w:ascii="Arial" w:hAnsi="Arial" w:cs="Arial"/>
          <w:szCs w:val="20"/>
          <w:lang w:val="es-EC"/>
        </w:rPr>
        <w:t xml:space="preserve">Cada ciclo cardiaco aparece como un pico en  la forma de onda del </w:t>
      </w:r>
      <w:r w:rsidR="00F9510A" w:rsidRPr="00697E90">
        <w:rPr>
          <w:rFonts w:ascii="Arial" w:hAnsi="Arial" w:cs="Arial"/>
          <w:szCs w:val="20"/>
          <w:lang w:val="es-EC"/>
        </w:rPr>
        <w:t>Fotopletismógrafo</w:t>
      </w:r>
      <w:r w:rsidRPr="00697E90">
        <w:rPr>
          <w:rFonts w:ascii="Arial" w:hAnsi="Arial" w:cs="Arial"/>
          <w:szCs w:val="20"/>
          <w:lang w:val="es-EC"/>
        </w:rPr>
        <w:t xml:space="preserve">. </w:t>
      </w:r>
    </w:p>
    <w:p w:rsidR="000841C8" w:rsidRPr="00697E90" w:rsidRDefault="000841C8" w:rsidP="000F40A2">
      <w:pPr>
        <w:pStyle w:val="NormalWeb"/>
        <w:spacing w:before="96" w:beforeAutospacing="0" w:after="120" w:afterAutospacing="0" w:line="480" w:lineRule="auto"/>
        <w:ind w:left="720"/>
        <w:jc w:val="both"/>
        <w:rPr>
          <w:rStyle w:val="apple-converted-space"/>
          <w:rFonts w:ascii="Arial" w:hAnsi="Arial" w:cs="Arial"/>
          <w:szCs w:val="20"/>
          <w:lang w:val="es-EC"/>
        </w:rPr>
      </w:pPr>
    </w:p>
    <w:p w:rsidR="000F40A2" w:rsidRPr="00697E90" w:rsidRDefault="00771FA7" w:rsidP="000F40A2">
      <w:pPr>
        <w:pStyle w:val="NormalWeb"/>
        <w:spacing w:before="96" w:beforeAutospacing="0" w:after="120" w:afterAutospacing="0" w:line="480" w:lineRule="auto"/>
        <w:ind w:left="720"/>
        <w:jc w:val="both"/>
        <w:rPr>
          <w:rFonts w:ascii="Arial" w:hAnsi="Arial" w:cs="Arial"/>
          <w:szCs w:val="20"/>
          <w:lang w:val="es-EC"/>
        </w:rPr>
      </w:pPr>
      <w:r w:rsidRPr="00697E90">
        <w:rPr>
          <w:rFonts w:ascii="Arial" w:hAnsi="Arial" w:cs="Arial"/>
          <w:szCs w:val="20"/>
          <w:lang w:val="es-EC"/>
        </w:rPr>
        <w:t>La forma de la onda que entrega un</w:t>
      </w:r>
      <w:r w:rsidR="000F40A2" w:rsidRPr="00697E90">
        <w:rPr>
          <w:rFonts w:ascii="Arial" w:hAnsi="Arial" w:cs="Arial"/>
          <w:szCs w:val="20"/>
          <w:lang w:val="es-EC"/>
        </w:rPr>
        <w:t xml:space="preserve"> PPG  varía con la localización y la forma en la que se adjunta el </w:t>
      </w:r>
      <w:r w:rsidR="005F6075" w:rsidRPr="00697E90">
        <w:rPr>
          <w:rFonts w:ascii="Arial" w:hAnsi="Arial" w:cs="Arial"/>
          <w:szCs w:val="20"/>
          <w:lang w:val="es-EC"/>
        </w:rPr>
        <w:t>opto-acoplador</w:t>
      </w:r>
      <w:r w:rsidR="000F40A2" w:rsidRPr="00697E90">
        <w:rPr>
          <w:rFonts w:ascii="Arial" w:hAnsi="Arial" w:cs="Arial"/>
          <w:szCs w:val="20"/>
          <w:lang w:val="es-EC"/>
        </w:rPr>
        <w:t>.</w:t>
      </w:r>
    </w:p>
    <w:p w:rsidR="00C260E1" w:rsidRPr="00697E90" w:rsidRDefault="00C260E1" w:rsidP="000F40A2">
      <w:pPr>
        <w:pStyle w:val="NormalWeb"/>
        <w:spacing w:before="96" w:beforeAutospacing="0" w:after="120" w:afterAutospacing="0" w:line="480" w:lineRule="auto"/>
        <w:ind w:left="720"/>
        <w:jc w:val="both"/>
        <w:rPr>
          <w:rFonts w:ascii="Arial" w:hAnsi="Arial" w:cs="Arial"/>
          <w:szCs w:val="20"/>
          <w:lang w:val="es-EC"/>
        </w:rPr>
      </w:pPr>
    </w:p>
    <w:p w:rsidR="000F40A2" w:rsidRPr="00697E90" w:rsidRDefault="000F40A2" w:rsidP="00D65DCB">
      <w:pPr>
        <w:spacing w:line="480" w:lineRule="auto"/>
        <w:ind w:left="709" w:hanging="425"/>
        <w:rPr>
          <w:rFonts w:ascii="Arial" w:hAnsi="Arial" w:cs="Arial"/>
          <w:b/>
          <w:sz w:val="28"/>
        </w:rPr>
      </w:pPr>
      <w:r w:rsidRPr="00697E90">
        <w:rPr>
          <w:rFonts w:ascii="Arial" w:hAnsi="Arial" w:cs="Arial"/>
          <w:b/>
          <w:sz w:val="28"/>
        </w:rPr>
        <w:t>2.</w:t>
      </w:r>
      <w:r w:rsidR="000D4EA9" w:rsidRPr="00697E90">
        <w:rPr>
          <w:rFonts w:ascii="Arial" w:hAnsi="Arial" w:cs="Arial"/>
          <w:b/>
          <w:sz w:val="28"/>
        </w:rPr>
        <w:t>4</w:t>
      </w:r>
      <w:r w:rsidRPr="00697E90">
        <w:rPr>
          <w:rFonts w:ascii="Arial" w:hAnsi="Arial" w:cs="Arial"/>
          <w:b/>
          <w:sz w:val="28"/>
        </w:rPr>
        <w:t xml:space="preserve"> </w:t>
      </w:r>
      <w:r w:rsidR="00D27BAC" w:rsidRPr="00697E90">
        <w:rPr>
          <w:rFonts w:ascii="Arial" w:hAnsi="Arial" w:cs="Arial"/>
          <w:b/>
          <w:sz w:val="28"/>
        </w:rPr>
        <w:t>Técnicas de Captura</w:t>
      </w:r>
    </w:p>
    <w:p w:rsidR="000F40A2" w:rsidRPr="00840707" w:rsidRDefault="000F40A2" w:rsidP="00795C3E">
      <w:pPr>
        <w:spacing w:line="480" w:lineRule="auto"/>
        <w:ind w:left="720"/>
        <w:jc w:val="both"/>
        <w:rPr>
          <w:rFonts w:ascii="Arial" w:hAnsi="Arial" w:cs="Arial"/>
          <w:sz w:val="24"/>
        </w:rPr>
      </w:pPr>
      <w:r w:rsidRPr="00697E90">
        <w:rPr>
          <w:rFonts w:ascii="Arial" w:hAnsi="Arial" w:cs="Arial"/>
          <w:sz w:val="24"/>
        </w:rPr>
        <w:t>El Fotopletismógrafo obtiene la señal de las variaciones aplicando la fotopletismografía en los dedos</w:t>
      </w:r>
      <w:r w:rsidR="00771FA7" w:rsidRPr="00697E90">
        <w:rPr>
          <w:rFonts w:ascii="Arial" w:hAnsi="Arial" w:cs="Arial"/>
          <w:sz w:val="24"/>
        </w:rPr>
        <w:t>;</w:t>
      </w:r>
      <w:r w:rsidRPr="00697E90">
        <w:rPr>
          <w:rFonts w:ascii="Arial" w:hAnsi="Arial" w:cs="Arial"/>
          <w:sz w:val="24"/>
        </w:rPr>
        <w:t xml:space="preserve"> c</w:t>
      </w:r>
      <w:r w:rsidRPr="00840707">
        <w:rPr>
          <w:rFonts w:ascii="Arial" w:hAnsi="Arial" w:cs="Arial"/>
          <w:sz w:val="24"/>
        </w:rPr>
        <w:t xml:space="preserve">on este propósito se describen los tres tipos de captura mostrados en la figura </w:t>
      </w:r>
      <w:r w:rsidR="000D4EA9">
        <w:rPr>
          <w:rFonts w:ascii="Arial" w:hAnsi="Arial" w:cs="Arial"/>
          <w:sz w:val="24"/>
        </w:rPr>
        <w:t>2.3</w:t>
      </w:r>
      <w:r w:rsidRPr="00840707">
        <w:rPr>
          <w:rFonts w:ascii="Arial" w:hAnsi="Arial" w:cs="Arial"/>
          <w:sz w:val="24"/>
        </w:rPr>
        <w:t>.</w:t>
      </w:r>
    </w:p>
    <w:p w:rsidR="000841C8" w:rsidRDefault="000841C8" w:rsidP="000F40A2">
      <w:pPr>
        <w:spacing w:line="480" w:lineRule="auto"/>
        <w:ind w:left="720"/>
        <w:jc w:val="center"/>
        <w:rPr>
          <w:rFonts w:ascii="Arial" w:hAnsi="Arial" w:cs="Arial"/>
          <w:sz w:val="24"/>
        </w:rPr>
      </w:pPr>
    </w:p>
    <w:p w:rsidR="000F40A2" w:rsidRPr="00840707" w:rsidRDefault="000F40A2" w:rsidP="000F40A2">
      <w:pPr>
        <w:spacing w:line="480" w:lineRule="auto"/>
        <w:ind w:left="720"/>
        <w:jc w:val="center"/>
        <w:rPr>
          <w:rFonts w:ascii="Arial" w:hAnsi="Arial" w:cs="Arial"/>
          <w:sz w:val="24"/>
        </w:rPr>
      </w:pPr>
      <w:r w:rsidRPr="00840707">
        <w:rPr>
          <w:rFonts w:ascii="Arial" w:hAnsi="Arial" w:cs="Arial"/>
          <w:noProof/>
          <w:sz w:val="24"/>
          <w:lang w:val="en-US" w:eastAsia="en-US"/>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-1905</wp:posOffset>
            </wp:positionV>
            <wp:extent cx="4181475" cy="2163445"/>
            <wp:effectExtent l="38100" t="57150" r="123825" b="103505"/>
            <wp:wrapSquare wrapText="bothSides"/>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2163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841C8" w:rsidRPr="000841C8" w:rsidRDefault="000841C8" w:rsidP="000F40A2">
      <w:pPr>
        <w:pStyle w:val="ListParagraph"/>
        <w:numPr>
          <w:ilvl w:val="0"/>
          <w:numId w:val="14"/>
        </w:numPr>
        <w:spacing w:line="480" w:lineRule="auto"/>
        <w:jc w:val="both"/>
        <w:rPr>
          <w:rFonts w:ascii="Arial" w:hAnsi="Arial" w:cs="Arial"/>
          <w:sz w:val="24"/>
        </w:rPr>
      </w:pPr>
    </w:p>
    <w:p w:rsidR="000841C8" w:rsidRDefault="000841C8" w:rsidP="000841C8">
      <w:pPr>
        <w:spacing w:line="480" w:lineRule="auto"/>
        <w:jc w:val="both"/>
        <w:rPr>
          <w:rFonts w:ascii="Arial" w:hAnsi="Arial" w:cs="Arial"/>
          <w:sz w:val="24"/>
        </w:rPr>
      </w:pPr>
    </w:p>
    <w:p w:rsidR="000841C8" w:rsidRDefault="000841C8" w:rsidP="000841C8">
      <w:pPr>
        <w:spacing w:line="480" w:lineRule="auto"/>
        <w:ind w:left="720"/>
        <w:jc w:val="center"/>
        <w:rPr>
          <w:rFonts w:ascii="Arial" w:hAnsi="Arial" w:cs="Arial"/>
          <w:sz w:val="24"/>
        </w:rPr>
      </w:pPr>
      <w:r w:rsidRPr="00840707">
        <w:rPr>
          <w:rFonts w:ascii="Arial" w:hAnsi="Arial" w:cs="Arial"/>
          <w:sz w:val="24"/>
        </w:rPr>
        <w:t>Fig</w:t>
      </w:r>
      <w:r>
        <w:rPr>
          <w:rFonts w:ascii="Arial" w:hAnsi="Arial" w:cs="Arial"/>
          <w:sz w:val="24"/>
        </w:rPr>
        <w:t>ura</w:t>
      </w:r>
      <w:r w:rsidR="001F35F5">
        <w:rPr>
          <w:rFonts w:ascii="Arial" w:hAnsi="Arial" w:cs="Arial"/>
          <w:sz w:val="24"/>
        </w:rPr>
        <w:t xml:space="preserve"> </w:t>
      </w:r>
      <w:r>
        <w:rPr>
          <w:rFonts w:ascii="Arial" w:hAnsi="Arial" w:cs="Arial"/>
          <w:sz w:val="24"/>
        </w:rPr>
        <w:t>2.</w:t>
      </w:r>
      <w:r w:rsidR="000D4EA9">
        <w:rPr>
          <w:rFonts w:ascii="Arial" w:hAnsi="Arial" w:cs="Arial"/>
          <w:sz w:val="24"/>
        </w:rPr>
        <w:t>3</w:t>
      </w:r>
      <w:r w:rsidRPr="00840707">
        <w:rPr>
          <w:rFonts w:ascii="Arial" w:hAnsi="Arial" w:cs="Arial"/>
          <w:sz w:val="24"/>
        </w:rPr>
        <w:t xml:space="preserve"> Técnicas de captura en la Fotopletismografía.</w:t>
      </w:r>
    </w:p>
    <w:p w:rsidR="001F35F5" w:rsidRPr="00840707" w:rsidRDefault="001F35F5" w:rsidP="004D153C">
      <w:pPr>
        <w:pStyle w:val="ListParagraph"/>
        <w:ind w:left="810"/>
        <w:jc w:val="both"/>
        <w:rPr>
          <w:rFonts w:ascii="Arial" w:hAnsi="Arial" w:cs="Arial"/>
          <w:noProof/>
          <w:sz w:val="24"/>
        </w:rPr>
      </w:pPr>
      <w:r>
        <w:rPr>
          <w:rFonts w:ascii="Arial" w:hAnsi="Arial" w:cs="Arial"/>
          <w:noProof/>
          <w:sz w:val="24"/>
        </w:rPr>
        <w:t xml:space="preserve">Tomado de </w:t>
      </w:r>
      <w:r w:rsidRPr="001F35F5">
        <w:rPr>
          <w:rFonts w:ascii="Arial" w:hAnsi="Arial" w:cs="Arial"/>
          <w:noProof/>
          <w:sz w:val="24"/>
        </w:rPr>
        <w:t>Martínez González, Daniel, Sistema autónomo para la medida óptica del ritmo</w:t>
      </w:r>
      <w:r w:rsidR="000D4EA9">
        <w:rPr>
          <w:rFonts w:ascii="Arial" w:hAnsi="Arial" w:cs="Arial"/>
          <w:noProof/>
          <w:sz w:val="24"/>
        </w:rPr>
        <w:t xml:space="preserve"> </w:t>
      </w:r>
      <w:r w:rsidRPr="001F35F5">
        <w:rPr>
          <w:rFonts w:ascii="Arial" w:hAnsi="Arial" w:cs="Arial"/>
          <w:noProof/>
          <w:sz w:val="24"/>
        </w:rPr>
        <w:t>cardíaco, Universidad Politécnica de Cataluña, España</w:t>
      </w:r>
      <w:r w:rsidR="00771FA7">
        <w:rPr>
          <w:rFonts w:ascii="Arial" w:hAnsi="Arial" w:cs="Arial"/>
          <w:noProof/>
          <w:sz w:val="24"/>
        </w:rPr>
        <w:t xml:space="preserve">, </w:t>
      </w:r>
      <w:r w:rsidRPr="001F35F5">
        <w:rPr>
          <w:rFonts w:ascii="Arial" w:hAnsi="Arial" w:cs="Arial"/>
          <w:noProof/>
          <w:sz w:val="24"/>
        </w:rPr>
        <w:t xml:space="preserve"> 2008</w:t>
      </w:r>
    </w:p>
    <w:p w:rsidR="000841C8" w:rsidRPr="000841C8" w:rsidRDefault="000841C8" w:rsidP="000841C8">
      <w:pPr>
        <w:spacing w:line="480" w:lineRule="auto"/>
        <w:jc w:val="both"/>
        <w:rPr>
          <w:rFonts w:ascii="Arial" w:hAnsi="Arial" w:cs="Arial"/>
          <w:sz w:val="24"/>
        </w:rPr>
      </w:pPr>
    </w:p>
    <w:p w:rsidR="000F40A2" w:rsidRPr="00697E90" w:rsidRDefault="000F40A2" w:rsidP="000F40A2">
      <w:pPr>
        <w:pStyle w:val="ListParagraph"/>
        <w:numPr>
          <w:ilvl w:val="0"/>
          <w:numId w:val="14"/>
        </w:numPr>
        <w:spacing w:line="480" w:lineRule="auto"/>
        <w:jc w:val="both"/>
        <w:rPr>
          <w:rFonts w:ascii="Arial" w:hAnsi="Arial" w:cs="Arial"/>
          <w:sz w:val="24"/>
        </w:rPr>
      </w:pPr>
      <w:r w:rsidRPr="00697E90">
        <w:rPr>
          <w:rFonts w:ascii="Arial" w:hAnsi="Arial" w:cs="Arial"/>
          <w:b/>
          <w:sz w:val="24"/>
        </w:rPr>
        <w:t>Reﬂexión de luz:</w:t>
      </w:r>
      <w:r w:rsidRPr="00697E90">
        <w:rPr>
          <w:rFonts w:ascii="Arial" w:hAnsi="Arial" w:cs="Arial"/>
          <w:sz w:val="24"/>
        </w:rPr>
        <w:t xml:space="preserve"> Esta técnica de captura de señales </w:t>
      </w:r>
      <w:proofErr w:type="spellStart"/>
      <w:r w:rsidRPr="00697E90">
        <w:rPr>
          <w:rFonts w:ascii="Arial" w:hAnsi="Arial" w:cs="Arial"/>
          <w:sz w:val="24"/>
        </w:rPr>
        <w:t>superﬁciales</w:t>
      </w:r>
      <w:proofErr w:type="spellEnd"/>
      <w:r w:rsidRPr="00697E90">
        <w:rPr>
          <w:rFonts w:ascii="Arial" w:hAnsi="Arial" w:cs="Arial"/>
          <w:sz w:val="24"/>
        </w:rPr>
        <w:t xml:space="preserve"> detecta la luz reﬂejada en mayor o menor cantidad por las venas </w:t>
      </w:r>
      <w:proofErr w:type="spellStart"/>
      <w:r w:rsidRPr="00697E90">
        <w:rPr>
          <w:rFonts w:ascii="Arial" w:hAnsi="Arial" w:cs="Arial"/>
          <w:sz w:val="24"/>
        </w:rPr>
        <w:t>superﬁciales</w:t>
      </w:r>
      <w:proofErr w:type="spellEnd"/>
      <w:r w:rsidRPr="00697E90">
        <w:rPr>
          <w:rFonts w:ascii="Arial" w:hAnsi="Arial" w:cs="Arial"/>
          <w:sz w:val="24"/>
        </w:rPr>
        <w:t>.</w:t>
      </w:r>
    </w:p>
    <w:p w:rsidR="000841C8" w:rsidRPr="00697E90" w:rsidRDefault="000841C8" w:rsidP="000841C8">
      <w:pPr>
        <w:pStyle w:val="ListParagraph"/>
        <w:spacing w:line="480" w:lineRule="auto"/>
        <w:ind w:left="1440"/>
        <w:jc w:val="both"/>
        <w:rPr>
          <w:rFonts w:ascii="Arial" w:hAnsi="Arial" w:cs="Arial"/>
          <w:sz w:val="24"/>
        </w:rPr>
      </w:pPr>
    </w:p>
    <w:p w:rsidR="001504BC" w:rsidRPr="00697E90" w:rsidRDefault="001504BC" w:rsidP="000841C8">
      <w:pPr>
        <w:pStyle w:val="ListParagraph"/>
        <w:spacing w:line="480" w:lineRule="auto"/>
        <w:ind w:left="1440"/>
        <w:jc w:val="both"/>
        <w:rPr>
          <w:rFonts w:ascii="Arial" w:hAnsi="Arial" w:cs="Arial"/>
          <w:sz w:val="24"/>
        </w:rPr>
      </w:pPr>
    </w:p>
    <w:p w:rsidR="000F40A2" w:rsidRPr="00697E90" w:rsidRDefault="000F40A2" w:rsidP="000F40A2">
      <w:pPr>
        <w:pStyle w:val="ListParagraph"/>
        <w:numPr>
          <w:ilvl w:val="0"/>
          <w:numId w:val="14"/>
        </w:numPr>
        <w:spacing w:line="480" w:lineRule="auto"/>
        <w:jc w:val="both"/>
        <w:rPr>
          <w:rFonts w:ascii="Arial" w:hAnsi="Arial" w:cs="Arial"/>
          <w:sz w:val="24"/>
        </w:rPr>
      </w:pPr>
      <w:r w:rsidRPr="00697E90">
        <w:rPr>
          <w:rFonts w:ascii="Arial" w:hAnsi="Arial" w:cs="Arial"/>
          <w:b/>
          <w:sz w:val="24"/>
        </w:rPr>
        <w:t>Fibra óptica:</w:t>
      </w:r>
      <w:r w:rsidRPr="00697E90">
        <w:rPr>
          <w:rFonts w:ascii="Arial" w:hAnsi="Arial" w:cs="Arial"/>
          <w:sz w:val="24"/>
        </w:rPr>
        <w:t xml:space="preserve"> Esta técnica utiliza dos cables de </w:t>
      </w:r>
      <w:proofErr w:type="spellStart"/>
      <w:r w:rsidRPr="00697E90">
        <w:rPr>
          <w:rFonts w:ascii="Arial" w:hAnsi="Arial" w:cs="Arial"/>
          <w:sz w:val="24"/>
          <w:lang w:val="es-ES"/>
        </w:rPr>
        <w:t>ﬁbra</w:t>
      </w:r>
      <w:proofErr w:type="spellEnd"/>
      <w:r w:rsidRPr="00697E90">
        <w:rPr>
          <w:rFonts w:ascii="Arial" w:hAnsi="Arial" w:cs="Arial"/>
          <w:sz w:val="24"/>
        </w:rPr>
        <w:t xml:space="preserve"> óptica en los cuales se transmite un haz de luz infrarroja por uno de los mismos, para que en el otro se detecte por medio de </w:t>
      </w:r>
      <w:proofErr w:type="spellStart"/>
      <w:r w:rsidRPr="00697E90">
        <w:rPr>
          <w:rFonts w:ascii="Arial" w:hAnsi="Arial" w:cs="Arial"/>
          <w:sz w:val="24"/>
          <w:lang w:val="es-ES"/>
        </w:rPr>
        <w:t>reﬂexión</w:t>
      </w:r>
      <w:proofErr w:type="spellEnd"/>
      <w:r w:rsidRPr="00697E90">
        <w:rPr>
          <w:rFonts w:ascii="Arial" w:hAnsi="Arial" w:cs="Arial"/>
          <w:sz w:val="24"/>
        </w:rPr>
        <w:t xml:space="preserve"> las variaciones en la señal infrarroja original.</w:t>
      </w:r>
    </w:p>
    <w:p w:rsidR="004D153C" w:rsidRPr="00697E90" w:rsidRDefault="004D153C" w:rsidP="004D153C">
      <w:pPr>
        <w:spacing w:line="480" w:lineRule="auto"/>
        <w:jc w:val="both"/>
        <w:rPr>
          <w:rFonts w:ascii="Arial" w:hAnsi="Arial" w:cs="Arial"/>
          <w:sz w:val="24"/>
        </w:rPr>
      </w:pPr>
    </w:p>
    <w:p w:rsidR="000F40A2" w:rsidRDefault="000F40A2" w:rsidP="000F40A2">
      <w:pPr>
        <w:pStyle w:val="ListParagraph"/>
        <w:numPr>
          <w:ilvl w:val="0"/>
          <w:numId w:val="14"/>
        </w:numPr>
        <w:spacing w:line="480" w:lineRule="auto"/>
        <w:jc w:val="both"/>
        <w:rPr>
          <w:rFonts w:ascii="Arial" w:hAnsi="Arial" w:cs="Arial"/>
          <w:sz w:val="24"/>
        </w:rPr>
      </w:pPr>
      <w:proofErr w:type="spellStart"/>
      <w:r w:rsidRPr="00697E90">
        <w:rPr>
          <w:rFonts w:ascii="Arial" w:hAnsi="Arial" w:cs="Arial"/>
          <w:b/>
          <w:sz w:val="24"/>
        </w:rPr>
        <w:lastRenderedPageBreak/>
        <w:t>Trans</w:t>
      </w:r>
      <w:proofErr w:type="spellEnd"/>
      <w:r w:rsidRPr="00697E90">
        <w:rPr>
          <w:rFonts w:ascii="Arial" w:hAnsi="Arial" w:cs="Arial"/>
          <w:b/>
          <w:sz w:val="24"/>
        </w:rPr>
        <w:t>-iluminado:</w:t>
      </w:r>
      <w:r w:rsidRPr="00697E90">
        <w:rPr>
          <w:rFonts w:ascii="Arial" w:hAnsi="Arial" w:cs="Arial"/>
          <w:sz w:val="24"/>
        </w:rPr>
        <w:t xml:space="preserve"> Consiste en colocar los sensores (emisor y detector), de tal forma que el dedo del paciente quede entre los mismos. Es indispe</w:t>
      </w:r>
      <w:r w:rsidRPr="00840707">
        <w:rPr>
          <w:rFonts w:ascii="Arial" w:hAnsi="Arial" w:cs="Arial"/>
          <w:sz w:val="24"/>
        </w:rPr>
        <w:t>nsable que la luz infrarroja corresponda al espectro no visible para que la luz reﬂejada pueda pasar a través del dedo.</w:t>
      </w:r>
    </w:p>
    <w:p w:rsidR="000841C8" w:rsidRPr="00840707" w:rsidRDefault="000841C8" w:rsidP="000841C8">
      <w:pPr>
        <w:pStyle w:val="ListParagraph"/>
        <w:spacing w:line="480" w:lineRule="auto"/>
        <w:ind w:left="1440"/>
        <w:jc w:val="both"/>
        <w:rPr>
          <w:rFonts w:ascii="Arial" w:hAnsi="Arial" w:cs="Arial"/>
          <w:sz w:val="24"/>
        </w:rPr>
      </w:pPr>
    </w:p>
    <w:p w:rsidR="000F40A2" w:rsidRPr="00840707" w:rsidRDefault="000F40A2" w:rsidP="00D65DCB">
      <w:pPr>
        <w:spacing w:line="480" w:lineRule="auto"/>
        <w:ind w:left="720"/>
        <w:jc w:val="both"/>
        <w:rPr>
          <w:rFonts w:ascii="Arial" w:hAnsi="Arial" w:cs="Arial"/>
          <w:sz w:val="24"/>
        </w:rPr>
      </w:pPr>
      <w:r w:rsidRPr="00840707">
        <w:rPr>
          <w:rFonts w:ascii="Arial" w:hAnsi="Arial" w:cs="Arial"/>
          <w:sz w:val="24"/>
        </w:rPr>
        <w:t xml:space="preserve">La técnica de  </w:t>
      </w:r>
      <w:r w:rsidRPr="00840707">
        <w:rPr>
          <w:rFonts w:ascii="Arial" w:hAnsi="Arial" w:cs="Arial"/>
          <w:b/>
          <w:sz w:val="24"/>
        </w:rPr>
        <w:t>reflexión de luz</w:t>
      </w:r>
      <w:r w:rsidRPr="00840707">
        <w:rPr>
          <w:rFonts w:ascii="Arial" w:hAnsi="Arial" w:cs="Arial"/>
          <w:sz w:val="24"/>
        </w:rPr>
        <w:t xml:space="preserve"> fue la utilizada para implementar la captura de la señal ﬁsiológica, debido a las ventajas que se presentaba en el mercado ya que se cuenta con dispositivos que acoplaban tanto el emisor como el receptor infrarrojo en uno solo.</w:t>
      </w:r>
    </w:p>
    <w:p w:rsidR="000F40A2" w:rsidRPr="00840707" w:rsidRDefault="000F40A2" w:rsidP="000F40A2">
      <w:pPr>
        <w:spacing w:line="480" w:lineRule="auto"/>
        <w:rPr>
          <w:rFonts w:ascii="Arial" w:hAnsi="Arial" w:cs="Arial"/>
          <w:sz w:val="24"/>
        </w:rPr>
      </w:pPr>
    </w:p>
    <w:p w:rsidR="000F40A2" w:rsidRPr="00840707" w:rsidRDefault="00D27BAC" w:rsidP="004D153C">
      <w:pPr>
        <w:spacing w:line="480" w:lineRule="auto"/>
        <w:ind w:left="709" w:hanging="425"/>
        <w:rPr>
          <w:rFonts w:ascii="Arial" w:hAnsi="Arial" w:cs="Arial"/>
          <w:b/>
          <w:sz w:val="28"/>
        </w:rPr>
      </w:pPr>
      <w:r>
        <w:rPr>
          <w:rFonts w:ascii="Arial" w:hAnsi="Arial" w:cs="Arial"/>
          <w:b/>
          <w:sz w:val="28"/>
        </w:rPr>
        <w:t>2.</w:t>
      </w:r>
      <w:r w:rsidR="000D4EA9">
        <w:rPr>
          <w:rFonts w:ascii="Arial" w:hAnsi="Arial" w:cs="Arial"/>
          <w:b/>
          <w:sz w:val="28"/>
        </w:rPr>
        <w:t>5</w:t>
      </w:r>
      <w:r>
        <w:rPr>
          <w:rFonts w:ascii="Arial" w:hAnsi="Arial" w:cs="Arial"/>
          <w:b/>
          <w:sz w:val="28"/>
        </w:rPr>
        <w:t xml:space="preserve"> Forma de Onda</w:t>
      </w:r>
    </w:p>
    <w:p w:rsidR="000F40A2" w:rsidRDefault="000F40A2" w:rsidP="004D153C">
      <w:pPr>
        <w:spacing w:line="480" w:lineRule="auto"/>
        <w:ind w:left="720"/>
        <w:jc w:val="both"/>
        <w:rPr>
          <w:rFonts w:ascii="Arial" w:hAnsi="Arial" w:cs="Arial"/>
          <w:sz w:val="24"/>
        </w:rPr>
      </w:pPr>
      <w:r w:rsidRPr="00840707">
        <w:rPr>
          <w:rFonts w:ascii="Arial" w:hAnsi="Arial" w:cs="Arial"/>
          <w:sz w:val="24"/>
        </w:rPr>
        <w:t xml:space="preserve">La señal obtenida por cualquiera de las técnicas mencionadas se ilustra en la figura </w:t>
      </w:r>
      <w:r w:rsidR="000841C8">
        <w:rPr>
          <w:rFonts w:ascii="Arial" w:hAnsi="Arial" w:cs="Arial"/>
          <w:sz w:val="24"/>
        </w:rPr>
        <w:t>2.</w:t>
      </w:r>
      <w:r w:rsidR="002C3FD1">
        <w:rPr>
          <w:rFonts w:ascii="Arial" w:hAnsi="Arial" w:cs="Arial"/>
          <w:sz w:val="24"/>
        </w:rPr>
        <w:t>4</w:t>
      </w:r>
      <w:r w:rsidRPr="00840707">
        <w:rPr>
          <w:rFonts w:ascii="Arial" w:hAnsi="Arial" w:cs="Arial"/>
          <w:sz w:val="24"/>
        </w:rPr>
        <w:t>.</w:t>
      </w:r>
    </w:p>
    <w:p w:rsidR="000D4EA9" w:rsidRDefault="000D4EA9" w:rsidP="001504BC">
      <w:pPr>
        <w:spacing w:line="360" w:lineRule="auto"/>
        <w:ind w:left="720"/>
        <w:jc w:val="both"/>
        <w:rPr>
          <w:rFonts w:ascii="Arial" w:hAnsi="Arial" w:cs="Arial"/>
          <w:sz w:val="24"/>
        </w:rPr>
      </w:pPr>
    </w:p>
    <w:p w:rsidR="004D153C" w:rsidRDefault="005F6075" w:rsidP="004D153C">
      <w:pPr>
        <w:pStyle w:val="ListParagraph"/>
        <w:ind w:left="810"/>
        <w:jc w:val="both"/>
        <w:rPr>
          <w:rFonts w:ascii="Arial" w:hAnsi="Arial" w:cs="Arial"/>
          <w:noProof/>
          <w:sz w:val="24"/>
        </w:rPr>
      </w:pPr>
      <w:r>
        <w:rPr>
          <w:rFonts w:ascii="Arial" w:hAnsi="Arial" w:cs="Arial"/>
          <w:noProof/>
          <w:sz w:val="24"/>
          <w:lang w:val="en-US" w:eastAsia="en-US"/>
        </w:rPr>
        <w:drawing>
          <wp:inline distT="0" distB="0" distL="0" distR="0">
            <wp:extent cx="4324613" cy="1229710"/>
            <wp:effectExtent l="38100" t="57150" r="114037" b="103790"/>
            <wp:docPr id="1" name="Picture 2" descr="C:\Users\user\Downloads\on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onda4.jpg"/>
                    <pic:cNvPicPr>
                      <a:picLocks noChangeAspect="1" noChangeArrowheads="1"/>
                    </pic:cNvPicPr>
                  </pic:nvPicPr>
                  <pic:blipFill>
                    <a:blip r:embed="rId63" cstate="print"/>
                    <a:srcRect t="7609" r="8952" b="7609"/>
                    <a:stretch>
                      <a:fillRect/>
                    </a:stretch>
                  </pic:blipFill>
                  <pic:spPr bwMode="auto">
                    <a:xfrm>
                      <a:off x="0" y="0"/>
                      <a:ext cx="4324613" cy="122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65D1" w:rsidRDefault="000F40A2" w:rsidP="004D153C">
      <w:pPr>
        <w:pStyle w:val="ListParagraph"/>
        <w:ind w:left="810"/>
        <w:jc w:val="center"/>
        <w:rPr>
          <w:rFonts w:ascii="Arial" w:hAnsi="Arial" w:cs="Arial"/>
          <w:noProof/>
          <w:sz w:val="24"/>
        </w:rPr>
      </w:pPr>
      <w:r w:rsidRPr="00840707">
        <w:rPr>
          <w:rFonts w:ascii="Arial" w:hAnsi="Arial" w:cs="Arial"/>
          <w:noProof/>
          <w:sz w:val="24"/>
        </w:rPr>
        <w:t>Fig</w:t>
      </w:r>
      <w:r w:rsidR="000841C8">
        <w:rPr>
          <w:rFonts w:ascii="Arial" w:hAnsi="Arial" w:cs="Arial"/>
          <w:noProof/>
          <w:sz w:val="24"/>
        </w:rPr>
        <w:t>ura 2.</w:t>
      </w:r>
      <w:r w:rsidR="002C3FD1">
        <w:rPr>
          <w:rFonts w:ascii="Arial" w:hAnsi="Arial" w:cs="Arial"/>
          <w:noProof/>
          <w:sz w:val="24"/>
        </w:rPr>
        <w:t>4</w:t>
      </w:r>
      <w:r w:rsidRPr="00840707">
        <w:rPr>
          <w:rFonts w:ascii="Arial" w:hAnsi="Arial" w:cs="Arial"/>
          <w:noProof/>
          <w:sz w:val="24"/>
        </w:rPr>
        <w:t xml:space="preserve"> Señal característica de la Presión Sanguínea.;</w:t>
      </w:r>
    </w:p>
    <w:p w:rsidR="000F40A2" w:rsidRPr="00840707" w:rsidRDefault="000F40A2" w:rsidP="004D153C">
      <w:pPr>
        <w:pStyle w:val="ListParagraph"/>
        <w:ind w:left="810"/>
        <w:jc w:val="center"/>
        <w:rPr>
          <w:rFonts w:ascii="Arial" w:hAnsi="Arial" w:cs="Arial"/>
          <w:noProof/>
          <w:sz w:val="24"/>
        </w:rPr>
      </w:pPr>
      <w:r w:rsidRPr="00840707">
        <w:rPr>
          <w:rFonts w:ascii="Arial" w:hAnsi="Arial" w:cs="Arial"/>
          <w:noProof/>
          <w:sz w:val="24"/>
        </w:rPr>
        <w:t>PS</w:t>
      </w:r>
      <w:r w:rsidR="00D27BAC">
        <w:rPr>
          <w:rFonts w:ascii="Arial" w:hAnsi="Arial" w:cs="Arial"/>
          <w:noProof/>
          <w:sz w:val="24"/>
        </w:rPr>
        <w:t>= Presión Sistólica</w:t>
      </w:r>
      <w:r w:rsidR="008165D1">
        <w:rPr>
          <w:rFonts w:ascii="Arial" w:hAnsi="Arial" w:cs="Arial"/>
          <w:noProof/>
          <w:sz w:val="24"/>
        </w:rPr>
        <w:t>, PD=</w:t>
      </w:r>
      <w:r w:rsidRPr="00840707">
        <w:rPr>
          <w:rFonts w:ascii="Arial" w:hAnsi="Arial" w:cs="Arial"/>
          <w:noProof/>
          <w:sz w:val="24"/>
        </w:rPr>
        <w:t>Presión Diastólica.</w:t>
      </w:r>
    </w:p>
    <w:p w:rsidR="000F40A2" w:rsidRPr="00697E90" w:rsidRDefault="000F40A2" w:rsidP="00795C3E">
      <w:pPr>
        <w:spacing w:line="480" w:lineRule="auto"/>
        <w:ind w:left="851"/>
        <w:jc w:val="both"/>
        <w:rPr>
          <w:rFonts w:ascii="Arial" w:hAnsi="Arial" w:cs="Arial"/>
          <w:sz w:val="24"/>
        </w:rPr>
      </w:pPr>
      <w:r w:rsidRPr="00840707">
        <w:rPr>
          <w:rFonts w:ascii="Arial" w:hAnsi="Arial" w:cs="Arial"/>
          <w:sz w:val="24"/>
        </w:rPr>
        <w:lastRenderedPageBreak/>
        <w:t>Esta es la señal caracter</w:t>
      </w:r>
      <w:r w:rsidRPr="00697E90">
        <w:rPr>
          <w:rFonts w:ascii="Arial" w:hAnsi="Arial" w:cs="Arial"/>
          <w:sz w:val="24"/>
        </w:rPr>
        <w:t>ística de un  Fotopletismógrafo, la cual está directamente  relacionada con la frec</w:t>
      </w:r>
      <w:r w:rsidR="00D27BAC" w:rsidRPr="00697E90">
        <w:rPr>
          <w:rFonts w:ascii="Arial" w:hAnsi="Arial" w:cs="Arial"/>
          <w:sz w:val="24"/>
        </w:rPr>
        <w:t>uencia cardíaca, donde cada periodo de</w:t>
      </w:r>
      <w:r w:rsidRPr="00697E90">
        <w:rPr>
          <w:rFonts w:ascii="Arial" w:hAnsi="Arial" w:cs="Arial"/>
          <w:sz w:val="24"/>
        </w:rPr>
        <w:t xml:space="preserve"> la señal corresponde a una pulsación del corazón. </w:t>
      </w:r>
    </w:p>
    <w:p w:rsidR="000841C8" w:rsidRPr="00697E90" w:rsidRDefault="000841C8" w:rsidP="000F40A2">
      <w:pPr>
        <w:spacing w:line="480" w:lineRule="auto"/>
        <w:ind w:left="1077"/>
        <w:jc w:val="both"/>
        <w:rPr>
          <w:rFonts w:ascii="Arial" w:hAnsi="Arial" w:cs="Arial"/>
          <w:sz w:val="24"/>
        </w:rPr>
      </w:pPr>
    </w:p>
    <w:p w:rsidR="000F40A2" w:rsidRPr="00840707" w:rsidRDefault="000F40A2" w:rsidP="00795C3E">
      <w:pPr>
        <w:spacing w:line="480" w:lineRule="auto"/>
        <w:ind w:left="851"/>
        <w:jc w:val="both"/>
        <w:rPr>
          <w:rFonts w:ascii="Arial" w:hAnsi="Arial" w:cs="Arial"/>
        </w:rPr>
      </w:pPr>
      <w:r w:rsidRPr="00697E90">
        <w:rPr>
          <w:rFonts w:ascii="Arial" w:hAnsi="Arial" w:cs="Arial"/>
          <w:sz w:val="24"/>
        </w:rPr>
        <w:t xml:space="preserve">La señal presenta dos picos por cada periodo, el pico mayor representa la presión sistólica y el </w:t>
      </w:r>
      <w:r w:rsidR="009B31FB" w:rsidRPr="00697E90">
        <w:rPr>
          <w:rFonts w:ascii="Arial" w:hAnsi="Arial" w:cs="Arial"/>
          <w:sz w:val="24"/>
        </w:rPr>
        <w:t xml:space="preserve">segundo pico </w:t>
      </w:r>
      <w:r w:rsidRPr="00697E90">
        <w:rPr>
          <w:rFonts w:ascii="Arial" w:hAnsi="Arial" w:cs="Arial"/>
          <w:sz w:val="24"/>
        </w:rPr>
        <w:t xml:space="preserve">representa </w:t>
      </w:r>
      <w:r w:rsidR="009B31FB" w:rsidRPr="00697E90">
        <w:rPr>
          <w:rFonts w:ascii="Arial" w:hAnsi="Arial" w:cs="Arial"/>
          <w:sz w:val="24"/>
        </w:rPr>
        <w:t>el inicio de la</w:t>
      </w:r>
      <w:r w:rsidRPr="00697E90">
        <w:rPr>
          <w:rFonts w:ascii="Arial" w:hAnsi="Arial" w:cs="Arial"/>
          <w:sz w:val="24"/>
        </w:rPr>
        <w:t xml:space="preserve"> presión diastólica;</w:t>
      </w:r>
      <w:r w:rsidRPr="00840707">
        <w:rPr>
          <w:rFonts w:ascii="Arial" w:hAnsi="Arial" w:cs="Arial"/>
          <w:sz w:val="24"/>
        </w:rPr>
        <w:t xml:space="preserve"> los valores de estos picos  indicaran la estabilidad de la presión arterial de cada paciente además de dar información sobre el ritmo cardiaco.</w:t>
      </w:r>
    </w:p>
    <w:p w:rsidR="000F40A2" w:rsidRPr="00840707" w:rsidRDefault="00207DEE" w:rsidP="000F40A2">
      <w:pPr>
        <w:rPr>
          <w:rFonts w:ascii="Arial" w:hAnsi="Arial" w:cs="Arial"/>
        </w:rPr>
      </w:pPr>
      <w:r w:rsidRPr="00207DEE">
        <w:rPr>
          <w:rFonts w:ascii="Arial" w:hAnsi="Arial" w:cs="Arial"/>
          <w:noProof/>
          <w:sz w:val="24"/>
        </w:rPr>
      </w:r>
      <w:r w:rsidRPr="00207DEE">
        <w:rPr>
          <w:rFonts w:ascii="Arial" w:hAnsi="Arial" w:cs="Arial"/>
          <w:noProof/>
          <w:sz w:val="24"/>
        </w:rPr>
        <w:pict>
          <v:rect id="AutoShape 1" o:spid="_x0000_s1029" alt="Descripción: Piel46.JPG" style="width:24.65pt;height:24.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dwAIAAMsFAAAOAAAAZHJzL2Uyb0RvYy54bWysVNtu2zAMfR+wfxD07vhS5WKjTtHGcbGh&#10;2wJ0+wDFlmNhtuRJSpx22L+PkpM0aV+GbX4wJFI6PCSPeH2zbxu0Y0pzKVIcjgKMmChkycUmxd++&#10;5t4MI22oKGkjBUvxE9P4Zv7+3XXfJSyStWxKphCACJ30XYprY7rE93VRs5bqkeyYAGclVUsNbNXG&#10;LxXtAb1t/CgIJn4vVdkpWTCtwZoNTjx3+FXFCvOlqjQzqEkxcDPur9x/bf/+/JomG0W7mhcHGvQv&#10;WLSUCwh6gsqooWir+BuolhdKalmZUSFbX1YVL5jLAbIJg1fZPNa0Yy4XKI7uTmXS/w+2+LxbKcTL&#10;FEcxRoK20KPbrZEuNAoxKpkuoF4rzhoyGX1c3duS9Z1O4OZjt1I2ad09yOK7RkIuaio27FZ3UHiQ&#10;AyAeTUrJvma0BO6hhfAvMOxGAxpa959kCRwocHAF3VeqtTGgVGjv+vZ06hvbG1SA8Sq8CsZjjApw&#10;HdY2Ak2OlzulzT2TLbKLFCtg58Dp7kGb4ejxiI0lZM6bBuw0acSFATAHC4SGq9ZnSbhO/4yDeDlb&#10;zohHosnSI0GWebf5gniTPJyOs6tsscjCXzZuSJKalyUTNsxRdSH5s64e9D/o5aQ7LRteWjhLSavN&#10;etEotKOg+tx9ruTgeTnmX9Jw9YJcXqUURiS4i2Ivn8ymHsnJ2IunwcwLwvgungQkJll+mdIDF+zf&#10;U0J9iuNxNHZdOiP9KrfAfW9zo0nLDcyVhrcpnp0O0cQqcClK11pDeTOsz0ph6b+UAtp9bLTTq5Xo&#10;oP61LJ9ArkqCnGCuwASERS3VM0Y9TJMU6x9bqhhGzQcBko9DQuz4cRsynkawUeee9bmHigKgUmww&#10;GpYLM4ysbaf4poZIoSuMkPapVtxJ2D6hgdXhccHEcJkcppsdSed7d+plBs9/AwAA//8DAFBLAwQU&#10;AAYACAAAACEAfc35WNoAAAADAQAADwAAAGRycy9kb3ducmV2LnhtbEyPT0vDQBDF74LfYRnBi9iN&#10;fxCN2RQpiEWEYqo9T7NjEszOptltEr+9Uz3oZR7DG977TTafXKsG6kPj2cDFLAFFXHrbcGXgbf14&#10;fgsqRGSLrWcy8EUB5vnxUYap9SO/0lDESkkIhxQN1DF2qdahrMlhmPmOWLwP3zuMsvaVtj2OEu5a&#10;fZkkN9phw9JQY0eLmsrPYu8MjOVq2KxfnvTqbLP0vFvuFsX7szGnJ9PDPahIU/w7hgO+oEMuTFu/&#10;ZxtUa0AeiT9TvOu7K1DbX9V5pv+z598AAAD//wMAUEsBAi0AFAAGAAgAAAAhALaDOJL+AAAA4QEA&#10;ABMAAAAAAAAAAAAAAAAAAAAAAFtDb250ZW50X1R5cGVzXS54bWxQSwECLQAUAAYACAAAACEAOP0h&#10;/9YAAACUAQAACwAAAAAAAAAAAAAAAAAvAQAAX3JlbHMvLnJlbHNQSwECLQAUAAYACAAAACEAUNQv&#10;3cACAADLBQAADgAAAAAAAAAAAAAAAAAuAgAAZHJzL2Uyb0RvYy54bWxQSwECLQAUAAYACAAAACEA&#10;fc35WNoAAAADAQAADwAAAAAAAAAAAAAAAAAaBQAAZHJzL2Rvd25yZXYueG1sUEsFBgAAAAAEAAQA&#10;8wAAACEGAAAAAA==&#10;" filled="f" stroked="f">
            <o:lock v:ext="edit" aspectratio="t"/>
            <w10:wrap type="none"/>
            <w10:anchorlock/>
          </v:rect>
        </w:pict>
      </w:r>
    </w:p>
    <w:p w:rsidR="00A6645A" w:rsidRDefault="00A6645A" w:rsidP="0073491C">
      <w:pPr>
        <w:rPr>
          <w:rFonts w:ascii="Arial" w:hAnsi="Arial" w:cs="Arial"/>
        </w:rPr>
      </w:pPr>
    </w:p>
    <w:p w:rsidR="00446BE7" w:rsidRDefault="00446BE7" w:rsidP="0073491C">
      <w:pPr>
        <w:rPr>
          <w:rFonts w:ascii="Arial" w:hAnsi="Arial" w:cs="Arial"/>
        </w:rPr>
        <w:sectPr w:rsidR="00446BE7" w:rsidSect="00B42E92">
          <w:headerReference w:type="default" r:id="rId64"/>
          <w:headerReference w:type="first" r:id="rId65"/>
          <w:pgSz w:w="11907" w:h="16839" w:code="9"/>
          <w:pgMar w:top="2268" w:right="1361" w:bottom="2268" w:left="2268" w:header="720" w:footer="720" w:gutter="0"/>
          <w:pgNumType w:start="17" w:chapStyle="1"/>
          <w:cols w:space="720"/>
          <w:docGrid w:linePitch="360"/>
        </w:sectPr>
      </w:pPr>
    </w:p>
    <w:p w:rsidR="00840707" w:rsidRDefault="00840707" w:rsidP="0073491C">
      <w:pPr>
        <w:rPr>
          <w:rFonts w:ascii="Arial" w:hAnsi="Arial" w:cs="Arial"/>
        </w:rPr>
      </w:pPr>
    </w:p>
    <w:p w:rsidR="00840707" w:rsidRDefault="00840707" w:rsidP="0073491C">
      <w:pPr>
        <w:rPr>
          <w:rFonts w:ascii="Arial" w:hAnsi="Arial" w:cs="Arial"/>
        </w:rPr>
      </w:pPr>
    </w:p>
    <w:p w:rsidR="00840707" w:rsidRDefault="00840707" w:rsidP="0073491C">
      <w:pPr>
        <w:rPr>
          <w:rFonts w:ascii="Arial" w:hAnsi="Arial" w:cs="Arial"/>
        </w:rPr>
      </w:pPr>
    </w:p>
    <w:p w:rsidR="00840707" w:rsidRDefault="00840707" w:rsidP="0073491C">
      <w:pPr>
        <w:rPr>
          <w:rFonts w:ascii="Arial" w:hAnsi="Arial" w:cs="Arial"/>
        </w:rPr>
      </w:pPr>
    </w:p>
    <w:p w:rsidR="00840707" w:rsidRDefault="00840707" w:rsidP="0073491C">
      <w:pPr>
        <w:rPr>
          <w:rFonts w:ascii="Arial" w:hAnsi="Arial" w:cs="Arial"/>
        </w:rPr>
      </w:pPr>
    </w:p>
    <w:p w:rsidR="00840707" w:rsidRDefault="00840707" w:rsidP="0073491C">
      <w:pPr>
        <w:rPr>
          <w:rFonts w:ascii="Arial" w:hAnsi="Arial" w:cs="Arial"/>
        </w:rPr>
      </w:pPr>
    </w:p>
    <w:p w:rsidR="00840707" w:rsidRDefault="00840707" w:rsidP="0073491C">
      <w:pPr>
        <w:rPr>
          <w:rFonts w:ascii="Arial" w:hAnsi="Arial" w:cs="Arial"/>
        </w:rPr>
      </w:pPr>
    </w:p>
    <w:p w:rsidR="00121B65" w:rsidRPr="00795C3E" w:rsidRDefault="00121B65" w:rsidP="000841C8">
      <w:pPr>
        <w:jc w:val="center"/>
        <w:rPr>
          <w:rFonts w:ascii="Arial" w:hAnsi="Arial" w:cs="Arial"/>
          <w:b/>
          <w:sz w:val="44"/>
        </w:rPr>
      </w:pPr>
    </w:p>
    <w:p w:rsidR="00840707" w:rsidRPr="00795C3E" w:rsidRDefault="00840707" w:rsidP="000841C8">
      <w:pPr>
        <w:jc w:val="center"/>
        <w:rPr>
          <w:rFonts w:ascii="Arial" w:hAnsi="Arial" w:cs="Arial"/>
          <w:b/>
          <w:sz w:val="44"/>
        </w:rPr>
      </w:pPr>
      <w:r w:rsidRPr="00795C3E">
        <w:rPr>
          <w:rFonts w:ascii="Arial" w:hAnsi="Arial" w:cs="Arial"/>
          <w:b/>
          <w:sz w:val="44"/>
        </w:rPr>
        <w:t>CAPITULO 3</w:t>
      </w:r>
    </w:p>
    <w:p w:rsidR="00840707" w:rsidRDefault="00840707" w:rsidP="00840707">
      <w:pPr>
        <w:jc w:val="center"/>
        <w:rPr>
          <w:rFonts w:ascii="Arial" w:hAnsi="Arial" w:cs="Arial"/>
          <w:b/>
          <w:sz w:val="32"/>
        </w:rPr>
      </w:pPr>
    </w:p>
    <w:p w:rsidR="00840707" w:rsidRDefault="00840707" w:rsidP="00840707">
      <w:pPr>
        <w:jc w:val="center"/>
        <w:rPr>
          <w:rFonts w:ascii="Arial" w:hAnsi="Arial" w:cs="Arial"/>
          <w:b/>
          <w:sz w:val="32"/>
        </w:rPr>
      </w:pPr>
    </w:p>
    <w:p w:rsidR="00840707" w:rsidRDefault="00840707" w:rsidP="00840707">
      <w:pPr>
        <w:jc w:val="center"/>
        <w:rPr>
          <w:rFonts w:ascii="Arial" w:hAnsi="Arial" w:cs="Arial"/>
          <w:b/>
          <w:sz w:val="32"/>
        </w:rPr>
      </w:pPr>
    </w:p>
    <w:p w:rsidR="00840707" w:rsidRDefault="00840707" w:rsidP="00840707">
      <w:pPr>
        <w:jc w:val="center"/>
        <w:rPr>
          <w:rFonts w:ascii="Arial" w:hAnsi="Arial" w:cs="Arial"/>
          <w:b/>
          <w:sz w:val="32"/>
        </w:rPr>
      </w:pPr>
    </w:p>
    <w:p w:rsidR="00840707" w:rsidRDefault="00DC1695" w:rsidP="00795C3E">
      <w:pPr>
        <w:pStyle w:val="ListParagraph"/>
        <w:ind w:left="0"/>
        <w:rPr>
          <w:rFonts w:ascii="Arial" w:hAnsi="Arial" w:cs="Arial"/>
          <w:b/>
          <w:sz w:val="32"/>
        </w:rPr>
      </w:pPr>
      <w:r w:rsidRPr="00DC1695">
        <w:rPr>
          <w:rFonts w:ascii="Arial" w:hAnsi="Arial" w:cs="Arial"/>
          <w:b/>
          <w:sz w:val="32"/>
        </w:rPr>
        <w:t>DIAGRAMA CIRCUITAL</w:t>
      </w:r>
    </w:p>
    <w:p w:rsidR="007B1D27" w:rsidRPr="00A9621F" w:rsidRDefault="007B1D27" w:rsidP="00795C3E">
      <w:pPr>
        <w:spacing w:line="480" w:lineRule="auto"/>
        <w:jc w:val="both"/>
        <w:rPr>
          <w:rFonts w:ascii="Arial" w:hAnsi="Arial" w:cs="Arial"/>
          <w:sz w:val="24"/>
          <w:szCs w:val="24"/>
        </w:rPr>
      </w:pPr>
      <w:r w:rsidRPr="00A9621F">
        <w:rPr>
          <w:rFonts w:ascii="Arial" w:hAnsi="Arial" w:cs="Arial"/>
          <w:sz w:val="24"/>
          <w:szCs w:val="24"/>
        </w:rPr>
        <w:t>En el presente capítulo se procederá a detallar cada una de las etapas que conforman el Fotopletismógrafo, tal como se muestra en el diag</w:t>
      </w:r>
      <w:r w:rsidR="00317BEC" w:rsidRPr="00A9621F">
        <w:rPr>
          <w:rFonts w:ascii="Arial" w:hAnsi="Arial" w:cs="Arial"/>
          <w:sz w:val="24"/>
          <w:szCs w:val="24"/>
        </w:rPr>
        <w:t>rama de bloques de la Figura 3</w:t>
      </w:r>
      <w:r w:rsidRPr="00A9621F">
        <w:rPr>
          <w:rFonts w:ascii="Arial" w:hAnsi="Arial" w:cs="Arial"/>
          <w:sz w:val="24"/>
          <w:szCs w:val="24"/>
        </w:rPr>
        <w:t>.</w:t>
      </w:r>
      <w:r w:rsidR="00314935">
        <w:rPr>
          <w:rFonts w:ascii="Arial" w:hAnsi="Arial" w:cs="Arial"/>
          <w:sz w:val="24"/>
          <w:szCs w:val="24"/>
        </w:rPr>
        <w:t>0</w:t>
      </w:r>
      <w:r w:rsidR="00F0372F">
        <w:rPr>
          <w:rFonts w:ascii="Arial" w:hAnsi="Arial" w:cs="Arial"/>
          <w:sz w:val="24"/>
          <w:szCs w:val="24"/>
        </w:rPr>
        <w:t>.</w:t>
      </w:r>
    </w:p>
    <w:p w:rsidR="00B812BD" w:rsidRPr="00A9621F" w:rsidRDefault="00B812BD" w:rsidP="009C21A4">
      <w:pPr>
        <w:spacing w:line="480" w:lineRule="auto"/>
        <w:ind w:left="360"/>
        <w:jc w:val="both"/>
        <w:rPr>
          <w:rFonts w:ascii="Arial" w:hAnsi="Arial" w:cs="Arial"/>
          <w:sz w:val="24"/>
          <w:szCs w:val="24"/>
        </w:rPr>
      </w:pPr>
    </w:p>
    <w:p w:rsidR="00C560FE" w:rsidRPr="00A9621F" w:rsidRDefault="00C560FE" w:rsidP="00795C3E">
      <w:pPr>
        <w:spacing w:line="480" w:lineRule="auto"/>
        <w:jc w:val="both"/>
        <w:rPr>
          <w:rFonts w:ascii="Arial" w:hAnsi="Arial" w:cs="Arial"/>
          <w:sz w:val="24"/>
          <w:szCs w:val="24"/>
        </w:rPr>
      </w:pPr>
      <w:r w:rsidRPr="00A9621F">
        <w:rPr>
          <w:rFonts w:ascii="Arial" w:hAnsi="Arial" w:cs="Arial"/>
          <w:sz w:val="24"/>
          <w:szCs w:val="24"/>
        </w:rPr>
        <w:t>Para la obtención de la seña</w:t>
      </w:r>
      <w:r w:rsidR="00D27BAC">
        <w:rPr>
          <w:rFonts w:ascii="Arial" w:hAnsi="Arial" w:cs="Arial"/>
          <w:sz w:val="24"/>
          <w:szCs w:val="24"/>
        </w:rPr>
        <w:t>l fisiológica se utilizó un opto</w:t>
      </w:r>
      <w:r w:rsidRPr="00A9621F">
        <w:rPr>
          <w:rFonts w:ascii="Arial" w:hAnsi="Arial" w:cs="Arial"/>
          <w:sz w:val="24"/>
          <w:szCs w:val="24"/>
        </w:rPr>
        <w:t>acoplador de luz infrarroja, debido a que los</w:t>
      </w:r>
      <w:r w:rsidR="00D27BAC">
        <w:rPr>
          <w:rFonts w:ascii="Arial" w:hAnsi="Arial" w:cs="Arial"/>
          <w:sz w:val="24"/>
          <w:szCs w:val="24"/>
        </w:rPr>
        <w:t xml:space="preserve"> optoacopladores</w:t>
      </w:r>
      <w:r w:rsidRPr="00A9621F">
        <w:rPr>
          <w:rFonts w:ascii="Arial" w:hAnsi="Arial" w:cs="Arial"/>
          <w:sz w:val="24"/>
          <w:szCs w:val="24"/>
        </w:rPr>
        <w:t xml:space="preserve"> de luz visible son afectados en mayor grado por el ruido. La señal detectada por el </w:t>
      </w:r>
      <w:r w:rsidR="00D27BAC">
        <w:rPr>
          <w:rFonts w:ascii="Arial" w:hAnsi="Arial" w:cs="Arial"/>
          <w:sz w:val="24"/>
          <w:szCs w:val="24"/>
        </w:rPr>
        <w:t>optoacoplador</w:t>
      </w:r>
      <w:r w:rsidRPr="00A9621F">
        <w:rPr>
          <w:rFonts w:ascii="Arial" w:hAnsi="Arial" w:cs="Arial"/>
          <w:sz w:val="24"/>
          <w:szCs w:val="24"/>
        </w:rPr>
        <w:t xml:space="preserve"> infrarrojo </w:t>
      </w:r>
      <w:r w:rsidRPr="00A9621F">
        <w:rPr>
          <w:rFonts w:ascii="Arial" w:hAnsi="Arial" w:cs="Arial"/>
          <w:sz w:val="24"/>
          <w:szCs w:val="24"/>
        </w:rPr>
        <w:lastRenderedPageBreak/>
        <w:t xml:space="preserve">deberá pasar por un filtro de segundo orden pasa-alto, un amplificador y un filtro de cuarto orden pasa-bajo. La señal resultante </w:t>
      </w:r>
      <w:r w:rsidR="0002412C">
        <w:rPr>
          <w:rFonts w:ascii="Arial" w:hAnsi="Arial" w:cs="Arial"/>
          <w:sz w:val="24"/>
          <w:szCs w:val="24"/>
        </w:rPr>
        <w:t>será Vo1 la cual representa la onda de la presión sanguínea.</w:t>
      </w:r>
    </w:p>
    <w:p w:rsidR="00B812BD" w:rsidRPr="00A9621F" w:rsidRDefault="00B812BD" w:rsidP="009C21A4">
      <w:pPr>
        <w:spacing w:line="480" w:lineRule="auto"/>
        <w:ind w:left="360"/>
        <w:jc w:val="both"/>
        <w:rPr>
          <w:rFonts w:ascii="Arial" w:hAnsi="Arial" w:cs="Arial"/>
          <w:sz w:val="24"/>
          <w:szCs w:val="24"/>
        </w:rPr>
      </w:pPr>
    </w:p>
    <w:p w:rsidR="00B812BD" w:rsidRPr="00A9621F" w:rsidRDefault="00B812BD" w:rsidP="00795C3E">
      <w:pPr>
        <w:spacing w:line="480" w:lineRule="auto"/>
        <w:jc w:val="both"/>
        <w:rPr>
          <w:rFonts w:ascii="Arial" w:hAnsi="Arial" w:cs="Arial"/>
          <w:sz w:val="24"/>
          <w:szCs w:val="24"/>
        </w:rPr>
      </w:pPr>
      <w:r w:rsidRPr="00A9621F">
        <w:rPr>
          <w:rFonts w:ascii="Arial" w:hAnsi="Arial" w:cs="Arial"/>
          <w:sz w:val="24"/>
          <w:szCs w:val="24"/>
        </w:rPr>
        <w:t>La señal Vo1 pasa por un diferenciador</w:t>
      </w:r>
      <w:r w:rsidR="0002412C">
        <w:rPr>
          <w:rFonts w:ascii="Arial" w:hAnsi="Arial" w:cs="Arial"/>
          <w:sz w:val="24"/>
          <w:szCs w:val="24"/>
        </w:rPr>
        <w:t xml:space="preserve">, </w:t>
      </w:r>
      <w:r w:rsidR="00E4719A" w:rsidRPr="00A9621F">
        <w:rPr>
          <w:rFonts w:ascii="Arial" w:hAnsi="Arial" w:cs="Arial"/>
          <w:sz w:val="24"/>
          <w:szCs w:val="24"/>
        </w:rPr>
        <w:t xml:space="preserve"> posteriormente ir</w:t>
      </w:r>
      <w:r w:rsidR="0002412C">
        <w:rPr>
          <w:rFonts w:ascii="Arial" w:hAnsi="Arial" w:cs="Arial"/>
          <w:sz w:val="24"/>
          <w:szCs w:val="24"/>
        </w:rPr>
        <w:t>á</w:t>
      </w:r>
      <w:r w:rsidR="00E4719A" w:rsidRPr="00A9621F">
        <w:rPr>
          <w:rFonts w:ascii="Arial" w:hAnsi="Arial" w:cs="Arial"/>
          <w:sz w:val="24"/>
          <w:szCs w:val="24"/>
        </w:rPr>
        <w:t xml:space="preserve"> a un amplificador variable y</w:t>
      </w:r>
      <w:r w:rsidR="0002412C">
        <w:rPr>
          <w:rFonts w:ascii="Arial" w:hAnsi="Arial" w:cs="Arial"/>
          <w:sz w:val="24"/>
          <w:szCs w:val="24"/>
        </w:rPr>
        <w:t xml:space="preserve"> </w:t>
      </w:r>
      <w:r w:rsidR="00D03457">
        <w:rPr>
          <w:rFonts w:ascii="Arial" w:hAnsi="Arial" w:cs="Arial"/>
          <w:sz w:val="24"/>
          <w:szCs w:val="24"/>
        </w:rPr>
        <w:t xml:space="preserve">a </w:t>
      </w:r>
      <w:r w:rsidR="0002412C">
        <w:rPr>
          <w:rFonts w:ascii="Arial" w:hAnsi="Arial" w:cs="Arial"/>
          <w:sz w:val="24"/>
          <w:szCs w:val="24"/>
        </w:rPr>
        <w:t>un comparador, el cual activará</w:t>
      </w:r>
      <w:r w:rsidR="00E4719A" w:rsidRPr="00A9621F">
        <w:rPr>
          <w:rFonts w:ascii="Arial" w:hAnsi="Arial" w:cs="Arial"/>
          <w:sz w:val="24"/>
          <w:szCs w:val="24"/>
        </w:rPr>
        <w:t xml:space="preserve"> los pulsos del multivibrador monoestable y es el que permitir</w:t>
      </w:r>
      <w:r w:rsidR="0002412C">
        <w:rPr>
          <w:rFonts w:ascii="Arial" w:hAnsi="Arial" w:cs="Arial"/>
          <w:sz w:val="24"/>
          <w:szCs w:val="24"/>
        </w:rPr>
        <w:t>á determinar la frecuencia cardí</w:t>
      </w:r>
      <w:r w:rsidR="00E4719A" w:rsidRPr="00A9621F">
        <w:rPr>
          <w:rFonts w:ascii="Arial" w:hAnsi="Arial" w:cs="Arial"/>
          <w:sz w:val="24"/>
          <w:szCs w:val="24"/>
        </w:rPr>
        <w:t>aca y será la señal Vo2.</w:t>
      </w:r>
    </w:p>
    <w:p w:rsidR="00E4719A" w:rsidRPr="00A9621F" w:rsidRDefault="00E4719A" w:rsidP="009C21A4">
      <w:pPr>
        <w:spacing w:line="480" w:lineRule="auto"/>
        <w:ind w:left="360"/>
        <w:jc w:val="both"/>
        <w:rPr>
          <w:rFonts w:ascii="Arial" w:hAnsi="Arial" w:cs="Arial"/>
          <w:sz w:val="24"/>
          <w:szCs w:val="24"/>
        </w:rPr>
      </w:pPr>
    </w:p>
    <w:p w:rsidR="00E4719A" w:rsidRPr="00A9621F" w:rsidRDefault="00E4719A" w:rsidP="00795C3E">
      <w:pPr>
        <w:spacing w:line="480" w:lineRule="auto"/>
        <w:jc w:val="both"/>
        <w:rPr>
          <w:rFonts w:ascii="Arial" w:hAnsi="Arial" w:cs="Arial"/>
          <w:sz w:val="24"/>
          <w:szCs w:val="24"/>
        </w:rPr>
      </w:pPr>
      <w:r w:rsidRPr="00A9621F">
        <w:rPr>
          <w:rFonts w:ascii="Arial" w:hAnsi="Arial" w:cs="Arial"/>
          <w:sz w:val="24"/>
          <w:szCs w:val="24"/>
        </w:rPr>
        <w:t>Para poder digitalizar las señales</w:t>
      </w:r>
      <w:r w:rsidR="0002412C">
        <w:rPr>
          <w:rFonts w:ascii="Arial" w:hAnsi="Arial" w:cs="Arial"/>
          <w:sz w:val="24"/>
          <w:szCs w:val="24"/>
        </w:rPr>
        <w:t>,</w:t>
      </w:r>
      <w:r w:rsidRPr="00A9621F">
        <w:rPr>
          <w:rFonts w:ascii="Arial" w:hAnsi="Arial" w:cs="Arial"/>
          <w:sz w:val="24"/>
          <w:szCs w:val="24"/>
        </w:rPr>
        <w:t xml:space="preserve"> es preciso adecuarlas</w:t>
      </w:r>
      <w:r w:rsidR="00D03457">
        <w:rPr>
          <w:rFonts w:ascii="Arial" w:hAnsi="Arial" w:cs="Arial"/>
          <w:sz w:val="24"/>
          <w:szCs w:val="24"/>
        </w:rPr>
        <w:t>;</w:t>
      </w:r>
      <w:r w:rsidRPr="00A9621F">
        <w:rPr>
          <w:rFonts w:ascii="Arial" w:hAnsi="Arial" w:cs="Arial"/>
          <w:sz w:val="24"/>
          <w:szCs w:val="24"/>
        </w:rPr>
        <w:t xml:space="preserve"> primero</w:t>
      </w:r>
      <w:r w:rsidR="00D03457">
        <w:rPr>
          <w:rFonts w:ascii="Arial" w:hAnsi="Arial" w:cs="Arial"/>
          <w:sz w:val="24"/>
          <w:szCs w:val="24"/>
        </w:rPr>
        <w:t>,</w:t>
      </w:r>
      <w:r w:rsidRPr="00A9621F">
        <w:rPr>
          <w:rFonts w:ascii="Arial" w:hAnsi="Arial" w:cs="Arial"/>
          <w:sz w:val="24"/>
          <w:szCs w:val="24"/>
        </w:rPr>
        <w:t xml:space="preserve"> para que la se</w:t>
      </w:r>
      <w:r w:rsidR="00D03457">
        <w:rPr>
          <w:rFonts w:ascii="Arial" w:hAnsi="Arial" w:cs="Arial"/>
          <w:sz w:val="24"/>
          <w:szCs w:val="24"/>
        </w:rPr>
        <w:t>ñal Vo1 no tenga parte negativa; también para</w:t>
      </w:r>
      <w:r w:rsidRPr="00A9621F">
        <w:rPr>
          <w:rFonts w:ascii="Arial" w:hAnsi="Arial" w:cs="Arial"/>
          <w:sz w:val="24"/>
          <w:szCs w:val="24"/>
        </w:rPr>
        <w:t xml:space="preserve"> evitar que los </w:t>
      </w:r>
      <w:proofErr w:type="spellStart"/>
      <w:r w:rsidR="00D03457">
        <w:rPr>
          <w:rFonts w:ascii="Arial" w:hAnsi="Arial" w:cs="Arial"/>
          <w:sz w:val="24"/>
          <w:szCs w:val="24"/>
        </w:rPr>
        <w:t>opamps</w:t>
      </w:r>
      <w:proofErr w:type="spellEnd"/>
      <w:r w:rsidR="00D03457">
        <w:rPr>
          <w:rFonts w:ascii="Arial" w:hAnsi="Arial" w:cs="Arial"/>
          <w:sz w:val="24"/>
          <w:szCs w:val="24"/>
        </w:rPr>
        <w:t xml:space="preserve"> no se saturen </w:t>
      </w:r>
      <w:r w:rsidRPr="00A9621F">
        <w:rPr>
          <w:rFonts w:ascii="Arial" w:hAnsi="Arial" w:cs="Arial"/>
          <w:sz w:val="24"/>
          <w:szCs w:val="24"/>
        </w:rPr>
        <w:t xml:space="preserve">y no </w:t>
      </w:r>
      <w:r w:rsidR="00D03457">
        <w:rPr>
          <w:rFonts w:ascii="Arial" w:hAnsi="Arial" w:cs="Arial"/>
          <w:sz w:val="24"/>
          <w:szCs w:val="24"/>
        </w:rPr>
        <w:t xml:space="preserve">se </w:t>
      </w:r>
      <w:r w:rsidRPr="00A9621F">
        <w:rPr>
          <w:rFonts w:ascii="Arial" w:hAnsi="Arial" w:cs="Arial"/>
          <w:sz w:val="24"/>
          <w:szCs w:val="24"/>
        </w:rPr>
        <w:t>sobrepase el voltaje máximo que soporta el PIC.</w:t>
      </w:r>
    </w:p>
    <w:p w:rsidR="00E4719A" w:rsidRPr="00A9621F" w:rsidRDefault="00E4719A" w:rsidP="009C21A4">
      <w:pPr>
        <w:spacing w:line="480" w:lineRule="auto"/>
        <w:ind w:left="360"/>
        <w:jc w:val="both"/>
        <w:rPr>
          <w:rFonts w:ascii="Arial" w:hAnsi="Arial" w:cs="Arial"/>
          <w:sz w:val="24"/>
          <w:szCs w:val="24"/>
        </w:rPr>
      </w:pPr>
    </w:p>
    <w:p w:rsidR="005906AC" w:rsidRPr="00A9621F" w:rsidRDefault="004552BB" w:rsidP="00795C3E">
      <w:pPr>
        <w:spacing w:line="480" w:lineRule="auto"/>
        <w:jc w:val="both"/>
        <w:rPr>
          <w:rFonts w:ascii="Arial" w:hAnsi="Arial" w:cs="Arial"/>
          <w:sz w:val="24"/>
          <w:szCs w:val="24"/>
        </w:rPr>
      </w:pPr>
      <w:r>
        <w:rPr>
          <w:rFonts w:ascii="Arial" w:hAnsi="Arial" w:cs="Arial"/>
          <w:sz w:val="24"/>
          <w:szCs w:val="24"/>
        </w:rPr>
        <w:t>El PIC digitalizará</w:t>
      </w:r>
      <w:r w:rsidR="00E4719A" w:rsidRPr="00A9621F">
        <w:rPr>
          <w:rFonts w:ascii="Arial" w:hAnsi="Arial" w:cs="Arial"/>
          <w:sz w:val="24"/>
          <w:szCs w:val="24"/>
        </w:rPr>
        <w:t xml:space="preserve"> las señales Vo1 y Vo2, las cuales serán visualizadas en un osciloscopio virtual a través de una aplicación de Labview.</w:t>
      </w:r>
    </w:p>
    <w:p w:rsidR="00A70154" w:rsidRPr="00A9621F" w:rsidRDefault="00A70154" w:rsidP="009C21A4">
      <w:pPr>
        <w:spacing w:line="480" w:lineRule="auto"/>
        <w:ind w:left="360"/>
        <w:jc w:val="both"/>
        <w:rPr>
          <w:rFonts w:ascii="Arial" w:hAnsi="Arial" w:cs="Arial"/>
          <w:sz w:val="24"/>
          <w:szCs w:val="24"/>
        </w:rPr>
      </w:pPr>
    </w:p>
    <w:p w:rsidR="00A70154" w:rsidRDefault="00A70154" w:rsidP="00795C3E">
      <w:pPr>
        <w:spacing w:line="480" w:lineRule="auto"/>
        <w:jc w:val="both"/>
        <w:rPr>
          <w:rFonts w:ascii="Arial" w:hAnsi="Arial" w:cs="Arial"/>
          <w:sz w:val="24"/>
          <w:szCs w:val="24"/>
        </w:rPr>
      </w:pPr>
      <w:r w:rsidRPr="00A9621F">
        <w:rPr>
          <w:rFonts w:ascii="Arial" w:hAnsi="Arial" w:cs="Arial"/>
          <w:sz w:val="24"/>
          <w:szCs w:val="24"/>
        </w:rPr>
        <w:t>Antes del ingreso de las señales al computador es preciso que pasen por un convertidor de serial a USB, esto es para no tener problemas de compatibili</w:t>
      </w:r>
      <w:r w:rsidR="0002412C">
        <w:rPr>
          <w:rFonts w:ascii="Arial" w:hAnsi="Arial" w:cs="Arial"/>
          <w:sz w:val="24"/>
          <w:szCs w:val="24"/>
        </w:rPr>
        <w:t>dad con los actuales computadores</w:t>
      </w:r>
      <w:r w:rsidRPr="00A9621F">
        <w:rPr>
          <w:rFonts w:ascii="Arial" w:hAnsi="Arial" w:cs="Arial"/>
          <w:sz w:val="24"/>
          <w:szCs w:val="24"/>
        </w:rPr>
        <w:t>.</w:t>
      </w:r>
    </w:p>
    <w:p w:rsidR="005906AC" w:rsidRDefault="00FC0431" w:rsidP="00795C3E">
      <w:pPr>
        <w:spacing w:line="480" w:lineRule="auto"/>
        <w:ind w:left="360"/>
        <w:jc w:val="center"/>
        <w:rPr>
          <w:rFonts w:ascii="Arial" w:hAnsi="Arial" w:cs="Arial"/>
          <w:sz w:val="28"/>
        </w:rPr>
      </w:pPr>
      <w:r>
        <w:rPr>
          <w:rFonts w:ascii="Arial" w:hAnsi="Arial" w:cs="Arial"/>
          <w:noProof/>
          <w:sz w:val="28"/>
          <w:lang w:val="en-US" w:eastAsia="en-US"/>
        </w:rPr>
        <w:lastRenderedPageBreak/>
        <w:drawing>
          <wp:inline distT="0" distB="0" distL="0" distR="0">
            <wp:extent cx="5023485" cy="2303780"/>
            <wp:effectExtent l="38100" t="57150" r="120015" b="9652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5023485" cy="2303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7484" w:rsidRDefault="00317BEC" w:rsidP="009C21A4">
      <w:pPr>
        <w:spacing w:line="480" w:lineRule="auto"/>
        <w:ind w:left="360"/>
        <w:jc w:val="center"/>
        <w:rPr>
          <w:rFonts w:ascii="Arial" w:hAnsi="Arial" w:cs="Arial"/>
          <w:sz w:val="28"/>
        </w:rPr>
      </w:pPr>
      <w:r w:rsidRPr="00F9510A">
        <w:rPr>
          <w:rFonts w:ascii="Arial" w:hAnsi="Arial" w:cs="Arial"/>
          <w:sz w:val="24"/>
        </w:rPr>
        <w:t>Figura 3.</w:t>
      </w:r>
      <w:r w:rsidR="00314935">
        <w:rPr>
          <w:rFonts w:ascii="Arial" w:hAnsi="Arial" w:cs="Arial"/>
          <w:sz w:val="24"/>
        </w:rPr>
        <w:t>0</w:t>
      </w:r>
      <w:r w:rsidR="00F0372F" w:rsidRPr="00F9510A">
        <w:rPr>
          <w:rFonts w:ascii="Arial" w:hAnsi="Arial" w:cs="Arial"/>
          <w:sz w:val="24"/>
        </w:rPr>
        <w:t xml:space="preserve"> </w:t>
      </w:r>
      <w:r w:rsidR="009B7484" w:rsidRPr="00F9510A">
        <w:rPr>
          <w:rFonts w:ascii="Arial" w:hAnsi="Arial" w:cs="Arial"/>
          <w:sz w:val="24"/>
        </w:rPr>
        <w:t>Diagrama de Bloques del Fotopletismógrafo</w:t>
      </w:r>
    </w:p>
    <w:p w:rsidR="009B7484" w:rsidRPr="00A068A6" w:rsidRDefault="009B7484" w:rsidP="009B7484">
      <w:pPr>
        <w:spacing w:line="480" w:lineRule="auto"/>
        <w:jc w:val="center"/>
        <w:rPr>
          <w:rFonts w:ascii="Arial" w:hAnsi="Arial" w:cs="Arial"/>
          <w:sz w:val="28"/>
        </w:rPr>
      </w:pPr>
    </w:p>
    <w:p w:rsidR="00DC1695" w:rsidRPr="00795C3E" w:rsidRDefault="00FA3676" w:rsidP="001504BC">
      <w:pPr>
        <w:spacing w:line="480" w:lineRule="auto"/>
        <w:ind w:left="709" w:hanging="425"/>
        <w:rPr>
          <w:rFonts w:ascii="Arial" w:hAnsi="Arial" w:cs="Arial"/>
          <w:b/>
          <w:sz w:val="28"/>
          <w:szCs w:val="28"/>
        </w:rPr>
      </w:pPr>
      <w:r w:rsidRPr="00795C3E">
        <w:rPr>
          <w:rFonts w:ascii="Arial" w:hAnsi="Arial" w:cs="Arial"/>
          <w:b/>
          <w:sz w:val="28"/>
          <w:szCs w:val="28"/>
        </w:rPr>
        <w:t xml:space="preserve">3.1 </w:t>
      </w:r>
      <w:r w:rsidR="00D27BAC">
        <w:rPr>
          <w:rFonts w:ascii="Arial" w:hAnsi="Arial" w:cs="Arial"/>
          <w:b/>
          <w:sz w:val="28"/>
          <w:szCs w:val="28"/>
        </w:rPr>
        <w:t>Optoacoplador</w:t>
      </w:r>
      <w:r w:rsidR="000E2FF6" w:rsidRPr="00795C3E">
        <w:rPr>
          <w:rFonts w:ascii="Arial" w:hAnsi="Arial" w:cs="Arial"/>
          <w:b/>
          <w:sz w:val="28"/>
          <w:szCs w:val="28"/>
        </w:rPr>
        <w:t xml:space="preserve"> Infrarrojo</w:t>
      </w:r>
    </w:p>
    <w:p w:rsidR="00B61971" w:rsidRPr="00A9621F" w:rsidRDefault="00643905" w:rsidP="001504BC">
      <w:pPr>
        <w:spacing w:line="480" w:lineRule="auto"/>
        <w:ind w:left="720"/>
        <w:jc w:val="both"/>
        <w:rPr>
          <w:rFonts w:ascii="Arial" w:hAnsi="Arial" w:cs="Arial"/>
          <w:sz w:val="24"/>
          <w:szCs w:val="24"/>
        </w:rPr>
      </w:pPr>
      <w:r w:rsidRPr="00A9621F">
        <w:rPr>
          <w:rFonts w:ascii="Arial" w:hAnsi="Arial" w:cs="Arial"/>
          <w:sz w:val="24"/>
          <w:szCs w:val="24"/>
        </w:rPr>
        <w:t xml:space="preserve">El </w:t>
      </w:r>
      <w:r w:rsidR="00D27BAC">
        <w:rPr>
          <w:rFonts w:ascii="Arial" w:hAnsi="Arial" w:cs="Arial"/>
          <w:sz w:val="24"/>
          <w:szCs w:val="24"/>
        </w:rPr>
        <w:t>optoacoplador</w:t>
      </w:r>
      <w:r w:rsidRPr="00A9621F">
        <w:rPr>
          <w:rFonts w:ascii="Arial" w:hAnsi="Arial" w:cs="Arial"/>
          <w:sz w:val="24"/>
          <w:szCs w:val="24"/>
        </w:rPr>
        <w:t xml:space="preserve"> de luz infrarroja consiste en un diodo emisor de luz infrarroja y un fototransistor. En los capilares de los dedos existe </w:t>
      </w:r>
      <w:r w:rsidR="00B61971" w:rsidRPr="00A9621F">
        <w:rPr>
          <w:rFonts w:ascii="Arial" w:hAnsi="Arial" w:cs="Arial"/>
          <w:sz w:val="24"/>
          <w:szCs w:val="24"/>
        </w:rPr>
        <w:t xml:space="preserve">un </w:t>
      </w:r>
      <w:r w:rsidRPr="00A9621F">
        <w:rPr>
          <w:rFonts w:ascii="Arial" w:hAnsi="Arial" w:cs="Arial"/>
          <w:sz w:val="24"/>
          <w:szCs w:val="24"/>
        </w:rPr>
        <w:t xml:space="preserve">cambio constante del flujo </w:t>
      </w:r>
      <w:r w:rsidR="00B61971" w:rsidRPr="00A9621F">
        <w:rPr>
          <w:rFonts w:ascii="Arial" w:hAnsi="Arial" w:cs="Arial"/>
          <w:sz w:val="24"/>
          <w:szCs w:val="24"/>
        </w:rPr>
        <w:t>sanguíneo, el mismo que produce variaciones en la intensidad de la luz reflejada</w:t>
      </w:r>
      <w:r w:rsidR="000A4AB4" w:rsidRPr="00A9621F">
        <w:rPr>
          <w:rFonts w:ascii="Arial" w:hAnsi="Arial" w:cs="Arial"/>
          <w:sz w:val="24"/>
          <w:szCs w:val="24"/>
        </w:rPr>
        <w:t>, la cual será detectada por el fototransistor.</w:t>
      </w:r>
    </w:p>
    <w:p w:rsidR="00E821FD" w:rsidRDefault="00E821FD" w:rsidP="009C21A4">
      <w:pPr>
        <w:spacing w:line="480" w:lineRule="auto"/>
        <w:ind w:left="720"/>
        <w:jc w:val="both"/>
        <w:rPr>
          <w:rFonts w:ascii="Arial" w:hAnsi="Arial" w:cs="Arial"/>
          <w:sz w:val="24"/>
          <w:szCs w:val="24"/>
        </w:rPr>
      </w:pPr>
    </w:p>
    <w:p w:rsidR="00B61971" w:rsidRDefault="00A9621F" w:rsidP="009C21A4">
      <w:pPr>
        <w:spacing w:line="480" w:lineRule="auto"/>
        <w:ind w:left="720"/>
        <w:jc w:val="both"/>
        <w:rPr>
          <w:rFonts w:ascii="Arial" w:hAnsi="Arial" w:cs="Arial"/>
          <w:sz w:val="24"/>
          <w:szCs w:val="24"/>
        </w:rPr>
      </w:pPr>
      <w:r w:rsidRPr="00A9621F">
        <w:rPr>
          <w:rFonts w:ascii="Arial" w:hAnsi="Arial" w:cs="Arial"/>
          <w:sz w:val="24"/>
          <w:szCs w:val="24"/>
        </w:rPr>
        <w:t>Se</w:t>
      </w:r>
      <w:r w:rsidR="000A4AB4" w:rsidRPr="00A9621F">
        <w:rPr>
          <w:rFonts w:ascii="Arial" w:hAnsi="Arial" w:cs="Arial"/>
          <w:sz w:val="24"/>
          <w:szCs w:val="24"/>
        </w:rPr>
        <w:t xml:space="preserve"> polariza</w:t>
      </w:r>
      <w:r w:rsidRPr="00A9621F">
        <w:rPr>
          <w:rFonts w:ascii="Arial" w:hAnsi="Arial" w:cs="Arial"/>
          <w:sz w:val="24"/>
          <w:szCs w:val="24"/>
        </w:rPr>
        <w:t xml:space="preserve"> e</w:t>
      </w:r>
      <w:r w:rsidR="000A4AB4" w:rsidRPr="00A9621F">
        <w:rPr>
          <w:rFonts w:ascii="Arial" w:hAnsi="Arial" w:cs="Arial"/>
          <w:sz w:val="24"/>
          <w:szCs w:val="24"/>
        </w:rPr>
        <w:t>l diodo y f</w:t>
      </w:r>
      <w:r w:rsidRPr="00A9621F">
        <w:rPr>
          <w:rFonts w:ascii="Arial" w:hAnsi="Arial" w:cs="Arial"/>
          <w:sz w:val="24"/>
          <w:szCs w:val="24"/>
        </w:rPr>
        <w:t xml:space="preserve">ototransistor con 5V, además se utilizan resistores de protección para ambos. El valor del resistor para el diodo </w:t>
      </w:r>
      <w:r w:rsidRPr="00A9621F">
        <w:rPr>
          <w:rFonts w:ascii="Arial" w:hAnsi="Arial" w:cs="Arial"/>
          <w:sz w:val="24"/>
          <w:szCs w:val="24"/>
        </w:rPr>
        <w:lastRenderedPageBreak/>
        <w:t>es de 330Ω y del fototransistor es de 1KΩ, tal co</w:t>
      </w:r>
      <w:r w:rsidR="004A0A67">
        <w:rPr>
          <w:rFonts w:ascii="Arial" w:hAnsi="Arial" w:cs="Arial"/>
          <w:sz w:val="24"/>
          <w:szCs w:val="24"/>
        </w:rPr>
        <w:t>mo se aprecia en la figura 3.1</w:t>
      </w:r>
      <w:r w:rsidRPr="00A9621F">
        <w:rPr>
          <w:rFonts w:ascii="Arial" w:hAnsi="Arial" w:cs="Arial"/>
          <w:sz w:val="24"/>
          <w:szCs w:val="24"/>
        </w:rPr>
        <w:t>.</w:t>
      </w:r>
    </w:p>
    <w:p w:rsidR="001504BC" w:rsidRPr="00A9621F" w:rsidRDefault="001504BC" w:rsidP="004D153C">
      <w:pPr>
        <w:spacing w:line="360" w:lineRule="auto"/>
        <w:ind w:left="720"/>
        <w:jc w:val="both"/>
        <w:rPr>
          <w:rFonts w:ascii="Arial" w:hAnsi="Arial" w:cs="Arial"/>
          <w:sz w:val="24"/>
          <w:szCs w:val="24"/>
        </w:rPr>
      </w:pPr>
    </w:p>
    <w:p w:rsidR="000E2FF6" w:rsidRPr="000E2FF6" w:rsidRDefault="004A02E5" w:rsidP="009C21A4">
      <w:pPr>
        <w:ind w:left="720"/>
        <w:jc w:val="center"/>
        <w:rPr>
          <w:rFonts w:ascii="Arial" w:hAnsi="Arial" w:cs="Arial"/>
          <w:sz w:val="32"/>
        </w:rPr>
      </w:pPr>
      <w:r w:rsidRPr="004A02E5">
        <w:rPr>
          <w:rFonts w:ascii="Arial" w:hAnsi="Arial" w:cs="Arial"/>
          <w:noProof/>
          <w:sz w:val="32"/>
          <w:lang w:val="en-US" w:eastAsia="en-US"/>
        </w:rPr>
        <w:drawing>
          <wp:inline distT="0" distB="0" distL="0" distR="0">
            <wp:extent cx="3002948" cy="3640776"/>
            <wp:effectExtent l="38100" t="57150" r="121252" b="93024"/>
            <wp:docPr id="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srcRect l="42798" t="11187" r="15039" b="18644"/>
                    <a:stretch/>
                  </pic:blipFill>
                  <pic:spPr bwMode="auto">
                    <a:xfrm>
                      <a:off x="0" y="0"/>
                      <a:ext cx="2993870" cy="3629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1695" w:rsidRPr="00C63B8D" w:rsidRDefault="00643905" w:rsidP="009C21A4">
      <w:pPr>
        <w:ind w:left="720"/>
        <w:jc w:val="center"/>
        <w:rPr>
          <w:rFonts w:ascii="Arial" w:hAnsi="Arial" w:cs="Arial"/>
          <w:sz w:val="24"/>
        </w:rPr>
      </w:pPr>
      <w:r w:rsidRPr="00C63B8D">
        <w:rPr>
          <w:rFonts w:ascii="Arial" w:hAnsi="Arial" w:cs="Arial"/>
          <w:sz w:val="24"/>
        </w:rPr>
        <w:t>Figura 3.1</w:t>
      </w:r>
      <w:r w:rsidR="00E821FD">
        <w:rPr>
          <w:rFonts w:ascii="Arial" w:hAnsi="Arial" w:cs="Arial"/>
          <w:sz w:val="24"/>
        </w:rPr>
        <w:t xml:space="preserve">  </w:t>
      </w:r>
      <w:r w:rsidR="00D27BAC">
        <w:rPr>
          <w:rFonts w:ascii="Arial" w:hAnsi="Arial" w:cs="Arial"/>
          <w:sz w:val="24"/>
        </w:rPr>
        <w:t>Optoacoplador</w:t>
      </w:r>
      <w:r w:rsidRPr="00C63B8D">
        <w:rPr>
          <w:rFonts w:ascii="Arial" w:hAnsi="Arial" w:cs="Arial"/>
          <w:sz w:val="24"/>
        </w:rPr>
        <w:t xml:space="preserve"> Infrarrojo</w:t>
      </w:r>
      <w:r w:rsidR="000A4AB4" w:rsidRPr="00C63B8D">
        <w:rPr>
          <w:rFonts w:ascii="Arial" w:hAnsi="Arial" w:cs="Arial"/>
          <w:sz w:val="24"/>
        </w:rPr>
        <w:t>.</w:t>
      </w:r>
    </w:p>
    <w:p w:rsidR="00DC1695" w:rsidRDefault="00DC1695" w:rsidP="009C21A4">
      <w:pPr>
        <w:ind w:left="720"/>
        <w:jc w:val="both"/>
        <w:rPr>
          <w:rFonts w:ascii="Arial" w:hAnsi="Arial" w:cs="Arial"/>
          <w:b/>
          <w:sz w:val="32"/>
        </w:rPr>
      </w:pPr>
    </w:p>
    <w:p w:rsidR="00A9621F" w:rsidRPr="00A8789B" w:rsidRDefault="004A0A67" w:rsidP="00A8789B">
      <w:pPr>
        <w:spacing w:line="480" w:lineRule="auto"/>
        <w:ind w:left="720"/>
        <w:jc w:val="both"/>
        <w:rPr>
          <w:rFonts w:ascii="Arial" w:hAnsi="Arial" w:cs="Arial"/>
          <w:sz w:val="24"/>
        </w:rPr>
      </w:pPr>
      <w:r>
        <w:rPr>
          <w:rFonts w:ascii="Arial" w:hAnsi="Arial" w:cs="Arial"/>
          <w:sz w:val="24"/>
        </w:rPr>
        <w:t>De la Figura 3.1</w:t>
      </w:r>
      <w:r w:rsidR="00A9621F" w:rsidRPr="00A8789B">
        <w:rPr>
          <w:rFonts w:ascii="Arial" w:hAnsi="Arial" w:cs="Arial"/>
          <w:sz w:val="24"/>
        </w:rPr>
        <w:t xml:space="preserve"> se </w:t>
      </w:r>
      <w:r w:rsidR="00184D76" w:rsidRPr="00A8789B">
        <w:rPr>
          <w:rFonts w:ascii="Arial" w:hAnsi="Arial" w:cs="Arial"/>
          <w:sz w:val="24"/>
        </w:rPr>
        <w:t xml:space="preserve">puede </w:t>
      </w:r>
      <w:r w:rsidR="00A9621F" w:rsidRPr="00A8789B">
        <w:rPr>
          <w:rFonts w:ascii="Arial" w:hAnsi="Arial" w:cs="Arial"/>
          <w:sz w:val="24"/>
        </w:rPr>
        <w:t>visu</w:t>
      </w:r>
      <w:r w:rsidR="00184D76" w:rsidRPr="00A8789B">
        <w:rPr>
          <w:rFonts w:ascii="Arial" w:hAnsi="Arial" w:cs="Arial"/>
          <w:sz w:val="24"/>
        </w:rPr>
        <w:t>alizar la salida de la señal adquirida desde el dedo</w:t>
      </w:r>
      <w:r w:rsidR="004552BB">
        <w:rPr>
          <w:rFonts w:ascii="Arial" w:hAnsi="Arial" w:cs="Arial"/>
          <w:sz w:val="24"/>
        </w:rPr>
        <w:t xml:space="preserve"> </w:t>
      </w:r>
      <w:r>
        <w:rPr>
          <w:rFonts w:ascii="Arial" w:hAnsi="Arial" w:cs="Arial"/>
          <w:sz w:val="24"/>
        </w:rPr>
        <w:t>VA</w:t>
      </w:r>
      <w:r w:rsidR="00184D76" w:rsidRPr="00A8789B">
        <w:rPr>
          <w:rFonts w:ascii="Arial" w:hAnsi="Arial" w:cs="Arial"/>
          <w:sz w:val="24"/>
        </w:rPr>
        <w:t>, cuya sensibilidad varía de acuerdo al valor del potenciómetro de precisión de 10KΩ.</w:t>
      </w:r>
    </w:p>
    <w:p w:rsidR="00184D76" w:rsidRDefault="00184D76" w:rsidP="004D153C">
      <w:pPr>
        <w:spacing w:line="360" w:lineRule="auto"/>
        <w:ind w:left="720"/>
        <w:jc w:val="both"/>
        <w:rPr>
          <w:rFonts w:ascii="Arial" w:hAnsi="Arial" w:cs="Arial"/>
          <w:sz w:val="28"/>
        </w:rPr>
      </w:pPr>
    </w:p>
    <w:p w:rsidR="004D153C" w:rsidRDefault="004D153C" w:rsidP="001504BC">
      <w:pPr>
        <w:spacing w:line="480" w:lineRule="auto"/>
        <w:ind w:left="709" w:hanging="425"/>
        <w:rPr>
          <w:rFonts w:ascii="Arial" w:hAnsi="Arial" w:cs="Arial"/>
          <w:b/>
          <w:sz w:val="28"/>
        </w:rPr>
      </w:pPr>
    </w:p>
    <w:p w:rsidR="00DC1695" w:rsidRPr="00795C3E" w:rsidRDefault="00184D76" w:rsidP="001504BC">
      <w:pPr>
        <w:spacing w:line="480" w:lineRule="auto"/>
        <w:ind w:left="709" w:hanging="425"/>
        <w:rPr>
          <w:rFonts w:ascii="Arial" w:hAnsi="Arial" w:cs="Arial"/>
          <w:b/>
          <w:sz w:val="28"/>
        </w:rPr>
      </w:pPr>
      <w:r w:rsidRPr="00795C3E">
        <w:rPr>
          <w:rFonts w:ascii="Arial" w:hAnsi="Arial" w:cs="Arial"/>
          <w:b/>
          <w:sz w:val="28"/>
        </w:rPr>
        <w:lastRenderedPageBreak/>
        <w:t xml:space="preserve">3.2 </w:t>
      </w:r>
      <w:r w:rsidR="00DC1695" w:rsidRPr="00795C3E">
        <w:rPr>
          <w:rFonts w:ascii="Arial" w:hAnsi="Arial" w:cs="Arial"/>
          <w:b/>
          <w:sz w:val="28"/>
        </w:rPr>
        <w:t>Filtro Pasa</w:t>
      </w:r>
      <w:r w:rsidR="00E821FD">
        <w:rPr>
          <w:rFonts w:ascii="Arial" w:hAnsi="Arial" w:cs="Arial"/>
          <w:b/>
          <w:sz w:val="28"/>
        </w:rPr>
        <w:t>-</w:t>
      </w:r>
      <w:r w:rsidR="00DC1695" w:rsidRPr="00795C3E">
        <w:rPr>
          <w:rFonts w:ascii="Arial" w:hAnsi="Arial" w:cs="Arial"/>
          <w:b/>
          <w:sz w:val="28"/>
        </w:rPr>
        <w:t>Alto</w:t>
      </w:r>
    </w:p>
    <w:p w:rsidR="000C6B57" w:rsidRDefault="000C6B57" w:rsidP="001504BC">
      <w:pPr>
        <w:spacing w:line="480" w:lineRule="auto"/>
        <w:ind w:left="720"/>
        <w:jc w:val="both"/>
        <w:rPr>
          <w:rFonts w:ascii="Arial" w:hAnsi="Arial" w:cs="Arial"/>
          <w:sz w:val="24"/>
        </w:rPr>
      </w:pPr>
      <w:r>
        <w:rPr>
          <w:rFonts w:ascii="Arial" w:hAnsi="Arial" w:cs="Arial"/>
          <w:sz w:val="24"/>
        </w:rPr>
        <w:t xml:space="preserve">El propósito del filtro pasa-alto es remover las variaciones de voltaje causadas por el movimiento del dedo y el voltaje de polarización DC del </w:t>
      </w:r>
      <w:r w:rsidR="00D27BAC">
        <w:rPr>
          <w:rFonts w:ascii="Arial" w:hAnsi="Arial" w:cs="Arial"/>
          <w:sz w:val="24"/>
        </w:rPr>
        <w:t>optoacoplador</w:t>
      </w:r>
      <w:r>
        <w:rPr>
          <w:rFonts w:ascii="Arial" w:hAnsi="Arial" w:cs="Arial"/>
          <w:sz w:val="24"/>
        </w:rPr>
        <w:t>, todo esto para asegurar que la siguie</w:t>
      </w:r>
      <w:r w:rsidR="00E821FD">
        <w:rPr>
          <w:rFonts w:ascii="Arial" w:hAnsi="Arial" w:cs="Arial"/>
          <w:sz w:val="24"/>
        </w:rPr>
        <w:t>nte etapa del circuito no esté</w:t>
      </w:r>
      <w:r>
        <w:rPr>
          <w:rFonts w:ascii="Arial" w:hAnsi="Arial" w:cs="Arial"/>
          <w:sz w:val="24"/>
        </w:rPr>
        <w:t xml:space="preserve"> satura</w:t>
      </w:r>
      <w:r w:rsidR="00E821FD">
        <w:rPr>
          <w:rFonts w:ascii="Arial" w:hAnsi="Arial" w:cs="Arial"/>
          <w:sz w:val="24"/>
        </w:rPr>
        <w:t>da</w:t>
      </w:r>
      <w:r>
        <w:rPr>
          <w:rFonts w:ascii="Arial" w:hAnsi="Arial" w:cs="Arial"/>
          <w:sz w:val="24"/>
        </w:rPr>
        <w:t xml:space="preserve"> y pueda operar adecuadamente.</w:t>
      </w:r>
    </w:p>
    <w:p w:rsidR="008C7B46" w:rsidRDefault="000C6B57" w:rsidP="009C21A4">
      <w:pPr>
        <w:spacing w:line="480" w:lineRule="auto"/>
        <w:ind w:left="720"/>
        <w:jc w:val="both"/>
        <w:rPr>
          <w:rFonts w:ascii="Arial" w:hAnsi="Arial" w:cs="Arial"/>
          <w:sz w:val="24"/>
        </w:rPr>
      </w:pPr>
      <w:r>
        <w:rPr>
          <w:rFonts w:ascii="Arial" w:hAnsi="Arial" w:cs="Arial"/>
          <w:sz w:val="24"/>
        </w:rPr>
        <w:t xml:space="preserve">El filtro pasa-alto usado es del tipo </w:t>
      </w:r>
      <w:proofErr w:type="spellStart"/>
      <w:r>
        <w:rPr>
          <w:rFonts w:ascii="Arial" w:hAnsi="Arial" w:cs="Arial"/>
          <w:sz w:val="24"/>
        </w:rPr>
        <w:t>Butterworth</w:t>
      </w:r>
      <w:proofErr w:type="spellEnd"/>
      <w:r w:rsidR="008C7B46">
        <w:rPr>
          <w:rFonts w:ascii="Arial" w:hAnsi="Arial" w:cs="Arial"/>
          <w:sz w:val="24"/>
        </w:rPr>
        <w:t xml:space="preserve"> y se muestra en la figura 3.2</w:t>
      </w:r>
      <w:r>
        <w:rPr>
          <w:rFonts w:ascii="Arial" w:hAnsi="Arial" w:cs="Arial"/>
          <w:sz w:val="24"/>
        </w:rPr>
        <w:t>,</w:t>
      </w:r>
      <w:r w:rsidR="008C7B46">
        <w:rPr>
          <w:rFonts w:ascii="Arial" w:hAnsi="Arial" w:cs="Arial"/>
          <w:sz w:val="24"/>
        </w:rPr>
        <w:t xml:space="preserve"> se utiliza un capacitor de 100nF y un resistor de 4.7MΩ. </w:t>
      </w:r>
      <w:r w:rsidR="00207216">
        <w:rPr>
          <w:rFonts w:ascii="Arial" w:hAnsi="Arial" w:cs="Arial"/>
          <w:sz w:val="24"/>
        </w:rPr>
        <w:t>Su polarización es de +12V y -12V.</w:t>
      </w:r>
      <w:r w:rsidR="00A240FB">
        <w:rPr>
          <w:rFonts w:ascii="Arial" w:hAnsi="Arial" w:cs="Arial"/>
          <w:sz w:val="24"/>
        </w:rPr>
        <w:t xml:space="preserve"> Ingresa la señal proveniente del Optoacoplador VA y la salida será VB.</w:t>
      </w:r>
    </w:p>
    <w:p w:rsidR="00FC0431" w:rsidRDefault="00FC0431" w:rsidP="009C21A4">
      <w:pPr>
        <w:spacing w:line="480" w:lineRule="auto"/>
        <w:ind w:left="720"/>
        <w:jc w:val="both"/>
        <w:rPr>
          <w:rFonts w:ascii="Arial" w:hAnsi="Arial" w:cs="Arial"/>
          <w:sz w:val="24"/>
        </w:rPr>
      </w:pPr>
    </w:p>
    <w:p w:rsidR="008C7B46" w:rsidRDefault="000E4BC1" w:rsidP="009C21A4">
      <w:pPr>
        <w:ind w:left="720"/>
        <w:jc w:val="center"/>
        <w:rPr>
          <w:rFonts w:ascii="Arial" w:hAnsi="Arial" w:cs="Arial"/>
          <w:b/>
          <w:sz w:val="32"/>
        </w:rPr>
      </w:pPr>
      <w:r w:rsidRPr="000E4BC1">
        <w:rPr>
          <w:rFonts w:ascii="Arial" w:hAnsi="Arial" w:cs="Arial"/>
          <w:b/>
          <w:noProof/>
          <w:sz w:val="32"/>
          <w:lang w:val="en-US" w:eastAsia="en-US"/>
        </w:rPr>
        <w:drawing>
          <wp:inline distT="0" distB="0" distL="0" distR="0">
            <wp:extent cx="4292389" cy="3042309"/>
            <wp:effectExtent l="38100" t="57150" r="108161" b="100941"/>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l="22464" t="11744" r="23679" b="14870"/>
                    <a:stretch>
                      <a:fillRect/>
                    </a:stretch>
                  </pic:blipFill>
                  <pic:spPr bwMode="auto">
                    <a:xfrm>
                      <a:off x="0" y="0"/>
                      <a:ext cx="4301786" cy="3048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7B46" w:rsidRDefault="008C7B46" w:rsidP="009C21A4">
      <w:pPr>
        <w:ind w:left="720"/>
        <w:jc w:val="center"/>
        <w:rPr>
          <w:rFonts w:ascii="Arial" w:hAnsi="Arial" w:cs="Arial"/>
          <w:sz w:val="24"/>
        </w:rPr>
      </w:pPr>
      <w:r w:rsidRPr="00C63B8D">
        <w:rPr>
          <w:rFonts w:ascii="Arial" w:hAnsi="Arial" w:cs="Arial"/>
          <w:sz w:val="24"/>
        </w:rPr>
        <w:t xml:space="preserve">Figura 3.2 </w:t>
      </w:r>
      <w:r w:rsidR="00314935">
        <w:rPr>
          <w:rFonts w:ascii="Arial" w:hAnsi="Arial" w:cs="Arial"/>
          <w:sz w:val="24"/>
        </w:rPr>
        <w:t>Filtro Pasa-</w:t>
      </w:r>
      <w:r w:rsidR="00E25A62">
        <w:rPr>
          <w:rFonts w:ascii="Arial" w:hAnsi="Arial" w:cs="Arial"/>
          <w:sz w:val="24"/>
        </w:rPr>
        <w:t>Alto</w:t>
      </w:r>
      <w:r w:rsidRPr="00C63B8D">
        <w:rPr>
          <w:rFonts w:ascii="Arial" w:hAnsi="Arial" w:cs="Arial"/>
          <w:sz w:val="24"/>
        </w:rPr>
        <w:t>.</w:t>
      </w:r>
    </w:p>
    <w:p w:rsidR="00184D76" w:rsidRDefault="008C7B46" w:rsidP="009C21A4">
      <w:pPr>
        <w:spacing w:line="480" w:lineRule="auto"/>
        <w:ind w:left="720"/>
        <w:jc w:val="both"/>
        <w:rPr>
          <w:rFonts w:ascii="Arial" w:hAnsi="Arial" w:cs="Arial"/>
          <w:sz w:val="24"/>
        </w:rPr>
      </w:pPr>
      <w:r>
        <w:rPr>
          <w:rFonts w:ascii="Arial" w:hAnsi="Arial" w:cs="Arial"/>
          <w:sz w:val="24"/>
        </w:rPr>
        <w:lastRenderedPageBreak/>
        <w:t>La</w:t>
      </w:r>
      <w:r w:rsidR="000C6B57">
        <w:rPr>
          <w:rFonts w:ascii="Arial" w:hAnsi="Arial" w:cs="Arial"/>
          <w:sz w:val="24"/>
        </w:rPr>
        <w:t xml:space="preserve"> ganancia </w:t>
      </w:r>
      <w:proofErr w:type="spellStart"/>
      <w:r w:rsidR="000C6B57">
        <w:rPr>
          <w:rFonts w:ascii="Arial" w:hAnsi="Arial" w:cs="Arial"/>
          <w:sz w:val="24"/>
        </w:rPr>
        <w:t>Av</w:t>
      </w:r>
      <w:proofErr w:type="spellEnd"/>
      <w:r w:rsidR="000C6B57">
        <w:rPr>
          <w:rFonts w:ascii="Arial" w:hAnsi="Arial" w:cs="Arial"/>
          <w:sz w:val="24"/>
        </w:rPr>
        <w:t xml:space="preserve"> y frecuencia de corte </w:t>
      </w:r>
      <w:proofErr w:type="spellStart"/>
      <w:r w:rsidR="000C6B57">
        <w:rPr>
          <w:rFonts w:ascii="Arial" w:hAnsi="Arial" w:cs="Arial"/>
          <w:sz w:val="24"/>
        </w:rPr>
        <w:t>f</w:t>
      </w:r>
      <w:r w:rsidR="000C6B57" w:rsidRPr="000C6B57">
        <w:rPr>
          <w:rFonts w:ascii="Arial" w:hAnsi="Arial" w:cs="Arial"/>
          <w:sz w:val="24"/>
          <w:vertAlign w:val="subscript"/>
        </w:rPr>
        <w:t>L</w:t>
      </w:r>
      <w:proofErr w:type="spellEnd"/>
      <w:r w:rsidR="000C6B57">
        <w:rPr>
          <w:rFonts w:ascii="Arial" w:hAnsi="Arial" w:cs="Arial"/>
          <w:sz w:val="24"/>
        </w:rPr>
        <w:t xml:space="preserve"> pueden ser determinadas </w:t>
      </w:r>
      <w:r w:rsidR="00986653">
        <w:rPr>
          <w:rFonts w:ascii="Arial" w:hAnsi="Arial" w:cs="Arial"/>
          <w:sz w:val="24"/>
        </w:rPr>
        <w:t>a partir de los siguientes cálculos</w:t>
      </w:r>
      <w:r>
        <w:rPr>
          <w:rFonts w:ascii="Arial" w:hAnsi="Arial" w:cs="Arial"/>
          <w:sz w:val="24"/>
        </w:rPr>
        <w:t>.</w:t>
      </w:r>
    </w:p>
    <w:p w:rsidR="00491BF2" w:rsidRDefault="00491BF2" w:rsidP="004A02E5">
      <w:pPr>
        <w:spacing w:line="480" w:lineRule="auto"/>
        <w:ind w:left="720"/>
        <w:jc w:val="both"/>
        <w:rPr>
          <w:rFonts w:ascii="Arial" w:hAnsi="Arial" w:cs="Arial"/>
          <w:sz w:val="24"/>
        </w:rPr>
      </w:pPr>
    </w:p>
    <w:p w:rsidR="008C7B46" w:rsidRDefault="008C7B46" w:rsidP="004A02E5">
      <w:pPr>
        <w:spacing w:line="480" w:lineRule="auto"/>
        <w:ind w:left="720"/>
        <w:jc w:val="both"/>
        <w:rPr>
          <w:rFonts w:ascii="Arial" w:hAnsi="Arial" w:cs="Arial"/>
          <w:sz w:val="24"/>
        </w:rPr>
      </w:pPr>
      <m:oMathPara>
        <m:oMath>
          <m:r>
            <w:rPr>
              <w:rFonts w:ascii="Cambria Math" w:hAnsi="Cambria Math" w:cs="Arial"/>
              <w:sz w:val="24"/>
            </w:rPr>
            <m:t>Av=</m:t>
          </m:r>
          <m:f>
            <m:fPr>
              <m:ctrlPr>
                <w:rPr>
                  <w:rFonts w:ascii="Cambria Math" w:hAnsi="Cambria Math" w:cs="Arial"/>
                  <w:i/>
                  <w:sz w:val="24"/>
                </w:rPr>
              </m:ctrlPr>
            </m:fPr>
            <m:num>
              <m:r>
                <w:rPr>
                  <w:rFonts w:ascii="Cambria Math" w:hAnsi="Cambria Math" w:cs="Arial"/>
                  <w:sz w:val="24"/>
                </w:rPr>
                <m:t>R3+R4</m:t>
              </m:r>
            </m:num>
            <m:den>
              <m:r>
                <w:rPr>
                  <w:rFonts w:ascii="Cambria Math" w:hAnsi="Cambria Math" w:cs="Arial"/>
                  <w:sz w:val="24"/>
                </w:rPr>
                <m:t>R4</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5.6KΩ+10KΩ</m:t>
              </m:r>
            </m:num>
            <m:den>
              <m:r>
                <w:rPr>
                  <w:rFonts w:ascii="Cambria Math" w:hAnsi="Cambria Math" w:cs="Arial"/>
                  <w:sz w:val="24"/>
                </w:rPr>
                <m:t>10KΩ</m:t>
              </m:r>
            </m:den>
          </m:f>
          <m:r>
            <m:rPr>
              <m:aln/>
            </m:rPr>
            <w:rPr>
              <w:rFonts w:ascii="Cambria Math" w:hAnsi="Cambria Math" w:cs="Arial"/>
              <w:sz w:val="24"/>
            </w:rPr>
            <m:t>=1.56</m:t>
          </m:r>
        </m:oMath>
      </m:oMathPara>
    </w:p>
    <w:p w:rsidR="001504BC" w:rsidRDefault="001504BC" w:rsidP="004A02E5">
      <w:pPr>
        <w:spacing w:line="480" w:lineRule="auto"/>
        <w:ind w:left="720"/>
        <w:jc w:val="both"/>
        <w:rPr>
          <w:rFonts w:ascii="Arial" w:hAnsi="Arial" w:cs="Arial"/>
          <w:sz w:val="24"/>
        </w:rPr>
      </w:pPr>
    </w:p>
    <w:p w:rsidR="00986653" w:rsidRDefault="00207DEE" w:rsidP="004A02E5">
      <w:pPr>
        <w:spacing w:line="480" w:lineRule="auto"/>
        <w:ind w:left="720"/>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L</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2π</m:t>
              </m:r>
              <m:rad>
                <m:radPr>
                  <m:degHide m:val="on"/>
                  <m:ctrlPr>
                    <w:rPr>
                      <w:rFonts w:ascii="Cambria Math" w:hAnsi="Cambria Math" w:cs="Arial"/>
                      <w:i/>
                      <w:sz w:val="24"/>
                    </w:rPr>
                  </m:ctrlPr>
                </m:radPr>
                <m:deg/>
                <m:e>
                  <m:r>
                    <w:rPr>
                      <w:rFonts w:ascii="Cambria Math" w:hAnsi="Cambria Math" w:cs="Arial"/>
                      <w:sz w:val="24"/>
                    </w:rPr>
                    <m:t>C1C2R1R2</m:t>
                  </m:r>
                </m:e>
              </m:rad>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2π</m:t>
              </m:r>
              <m:rad>
                <m:radPr>
                  <m:degHide m:val="on"/>
                  <m:ctrlPr>
                    <w:rPr>
                      <w:rFonts w:ascii="Cambria Math" w:hAnsi="Cambria Math" w:cs="Arial"/>
                      <w:i/>
                      <w:sz w:val="24"/>
                    </w:rPr>
                  </m:ctrlPr>
                </m:radPr>
                <m:deg/>
                <m:e>
                  <m:d>
                    <m:dPr>
                      <m:ctrlPr>
                        <w:rPr>
                          <w:rFonts w:ascii="Cambria Math" w:hAnsi="Cambria Math" w:cs="Arial"/>
                          <w:i/>
                          <w:sz w:val="24"/>
                        </w:rPr>
                      </m:ctrlPr>
                    </m:dPr>
                    <m:e>
                      <m:r>
                        <w:rPr>
                          <w:rFonts w:ascii="Cambria Math" w:hAnsi="Cambria Math" w:cs="Arial"/>
                          <w:sz w:val="24"/>
                        </w:rPr>
                        <m:t>100nF</m:t>
                      </m:r>
                    </m:e>
                  </m:d>
                  <m:d>
                    <m:dPr>
                      <m:ctrlPr>
                        <w:rPr>
                          <w:rFonts w:ascii="Cambria Math" w:hAnsi="Cambria Math" w:cs="Arial"/>
                          <w:i/>
                          <w:sz w:val="24"/>
                        </w:rPr>
                      </m:ctrlPr>
                    </m:dPr>
                    <m:e>
                      <m:r>
                        <w:rPr>
                          <w:rFonts w:ascii="Cambria Math" w:hAnsi="Cambria Math" w:cs="Arial"/>
                          <w:sz w:val="24"/>
                        </w:rPr>
                        <m:t>100nF</m:t>
                      </m:r>
                    </m:e>
                  </m:d>
                  <m:d>
                    <m:dPr>
                      <m:ctrlPr>
                        <w:rPr>
                          <w:rFonts w:ascii="Cambria Math" w:hAnsi="Cambria Math" w:cs="Arial"/>
                          <w:i/>
                          <w:sz w:val="24"/>
                        </w:rPr>
                      </m:ctrlPr>
                    </m:dPr>
                    <m:e>
                      <m:r>
                        <w:rPr>
                          <w:rFonts w:ascii="Cambria Math" w:hAnsi="Cambria Math" w:cs="Arial"/>
                          <w:sz w:val="24"/>
                        </w:rPr>
                        <m:t>4.7MΩ</m:t>
                      </m:r>
                    </m:e>
                  </m:d>
                  <m:r>
                    <w:rPr>
                      <w:rFonts w:ascii="Cambria Math" w:hAnsi="Cambria Math" w:cs="Arial"/>
                      <w:sz w:val="24"/>
                    </w:rPr>
                    <m:t>(4.7MΩ)</m:t>
                  </m:r>
                </m:e>
              </m:rad>
            </m:den>
          </m:f>
        </m:oMath>
      </m:oMathPara>
    </w:p>
    <w:p w:rsidR="00A240FB" w:rsidRDefault="00A240FB" w:rsidP="004A02E5">
      <w:pPr>
        <w:spacing w:line="480" w:lineRule="auto"/>
        <w:ind w:left="720"/>
        <w:jc w:val="both"/>
        <w:rPr>
          <w:rFonts w:ascii="Arial" w:hAnsi="Arial" w:cs="Arial"/>
          <w:sz w:val="24"/>
        </w:rPr>
      </w:pPr>
    </w:p>
    <w:p w:rsidR="00A240FB" w:rsidRDefault="00207DEE" w:rsidP="004A02E5">
      <w:pPr>
        <w:spacing w:line="480" w:lineRule="auto"/>
        <w:ind w:left="720"/>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L</m:t>
              </m:r>
            </m:sub>
          </m:sSub>
          <m:r>
            <w:rPr>
              <w:rFonts w:ascii="Cambria Math" w:hAnsi="Cambria Math" w:cs="Arial"/>
              <w:sz w:val="24"/>
            </w:rPr>
            <m:t>=0.3Hz</m:t>
          </m:r>
        </m:oMath>
      </m:oMathPara>
    </w:p>
    <w:p w:rsidR="00A240FB" w:rsidRDefault="00A240FB" w:rsidP="009C21A4">
      <w:pPr>
        <w:spacing w:line="480" w:lineRule="auto"/>
        <w:ind w:left="720"/>
        <w:jc w:val="both"/>
        <w:rPr>
          <w:rFonts w:ascii="Arial" w:hAnsi="Arial" w:cs="Arial"/>
          <w:sz w:val="24"/>
        </w:rPr>
      </w:pPr>
    </w:p>
    <w:p w:rsidR="00986653" w:rsidRDefault="00986653" w:rsidP="001504BC">
      <w:pPr>
        <w:spacing w:line="480" w:lineRule="auto"/>
        <w:ind w:left="720"/>
        <w:jc w:val="both"/>
        <w:rPr>
          <w:rFonts w:ascii="Arial" w:hAnsi="Arial" w:cs="Arial"/>
          <w:sz w:val="24"/>
        </w:rPr>
      </w:pPr>
      <w:r>
        <w:rPr>
          <w:rFonts w:ascii="Arial" w:hAnsi="Arial" w:cs="Arial"/>
          <w:sz w:val="24"/>
        </w:rPr>
        <w:t xml:space="preserve">De acuerdo a estos cálculos se puede </w:t>
      </w:r>
      <w:r w:rsidR="0002412C">
        <w:rPr>
          <w:rFonts w:ascii="Arial" w:hAnsi="Arial" w:cs="Arial"/>
          <w:sz w:val="24"/>
        </w:rPr>
        <w:t>establecer que el filtro operará</w:t>
      </w:r>
      <w:r>
        <w:rPr>
          <w:rFonts w:ascii="Arial" w:hAnsi="Arial" w:cs="Arial"/>
          <w:sz w:val="24"/>
        </w:rPr>
        <w:t xml:space="preserve"> desde una frecuencia de 0.3Hz y ganancia de 1.56.</w:t>
      </w:r>
    </w:p>
    <w:p w:rsidR="00986653" w:rsidRDefault="00986653" w:rsidP="001504BC">
      <w:pPr>
        <w:spacing w:line="360" w:lineRule="auto"/>
        <w:jc w:val="both"/>
        <w:rPr>
          <w:rFonts w:ascii="Arial" w:hAnsi="Arial" w:cs="Arial"/>
        </w:rPr>
      </w:pPr>
    </w:p>
    <w:p w:rsidR="001504BC" w:rsidRPr="00795C3E" w:rsidRDefault="001504BC" w:rsidP="001504BC">
      <w:pPr>
        <w:spacing w:line="360" w:lineRule="auto"/>
        <w:jc w:val="both"/>
        <w:rPr>
          <w:rFonts w:ascii="Arial" w:hAnsi="Arial" w:cs="Arial"/>
        </w:rPr>
      </w:pPr>
    </w:p>
    <w:p w:rsidR="00DC1695" w:rsidRPr="00795C3E" w:rsidRDefault="00986653" w:rsidP="001504BC">
      <w:pPr>
        <w:spacing w:line="480" w:lineRule="auto"/>
        <w:ind w:left="709" w:hanging="425"/>
        <w:rPr>
          <w:rFonts w:ascii="Arial" w:hAnsi="Arial" w:cs="Arial"/>
          <w:b/>
          <w:sz w:val="28"/>
        </w:rPr>
      </w:pPr>
      <w:r w:rsidRPr="00795C3E">
        <w:rPr>
          <w:rFonts w:ascii="Arial" w:hAnsi="Arial" w:cs="Arial"/>
          <w:b/>
          <w:sz w:val="28"/>
        </w:rPr>
        <w:t xml:space="preserve">3.3 </w:t>
      </w:r>
      <w:r w:rsidR="00DC1695" w:rsidRPr="00795C3E">
        <w:rPr>
          <w:rFonts w:ascii="Arial" w:hAnsi="Arial" w:cs="Arial"/>
          <w:b/>
          <w:sz w:val="28"/>
        </w:rPr>
        <w:t>Amplificador</w:t>
      </w:r>
      <w:r w:rsidR="005C7F73" w:rsidRPr="00795C3E">
        <w:rPr>
          <w:rFonts w:ascii="Arial" w:hAnsi="Arial" w:cs="Arial"/>
          <w:b/>
          <w:sz w:val="28"/>
        </w:rPr>
        <w:t xml:space="preserve"> de Ganancia</w:t>
      </w:r>
    </w:p>
    <w:p w:rsidR="005E04E0" w:rsidRDefault="005E04E0" w:rsidP="001504BC">
      <w:pPr>
        <w:spacing w:line="480" w:lineRule="auto"/>
        <w:ind w:left="720"/>
        <w:rPr>
          <w:rFonts w:ascii="Arial" w:hAnsi="Arial" w:cs="Arial"/>
          <w:sz w:val="24"/>
        </w:rPr>
      </w:pPr>
      <w:r>
        <w:rPr>
          <w:rFonts w:ascii="Arial" w:hAnsi="Arial" w:cs="Arial"/>
          <w:sz w:val="24"/>
        </w:rPr>
        <w:t>La figura 3.3 muestra una configuración que es usada para amplificar la señal</w:t>
      </w:r>
      <w:r w:rsidR="00A240FB">
        <w:rPr>
          <w:rFonts w:ascii="Arial" w:hAnsi="Arial" w:cs="Arial"/>
          <w:sz w:val="24"/>
        </w:rPr>
        <w:t xml:space="preserve"> VB</w:t>
      </w:r>
      <w:r>
        <w:rPr>
          <w:rFonts w:ascii="Arial" w:hAnsi="Arial" w:cs="Arial"/>
          <w:sz w:val="24"/>
        </w:rPr>
        <w:t xml:space="preserve"> para la siguiente etapa del circuito.  </w:t>
      </w:r>
      <w:r w:rsidR="00207216">
        <w:rPr>
          <w:rFonts w:ascii="Arial" w:hAnsi="Arial" w:cs="Arial"/>
          <w:sz w:val="24"/>
        </w:rPr>
        <w:t>Se polariza el circuito con +12V y -12V.</w:t>
      </w:r>
      <w:r w:rsidR="00A240FB">
        <w:rPr>
          <w:rFonts w:ascii="Arial" w:hAnsi="Arial" w:cs="Arial"/>
          <w:sz w:val="24"/>
        </w:rPr>
        <w:t xml:space="preserve"> La salida será VC.</w:t>
      </w:r>
    </w:p>
    <w:p w:rsidR="005E04E0" w:rsidRDefault="000E4BC1" w:rsidP="009C21A4">
      <w:pPr>
        <w:spacing w:line="480" w:lineRule="auto"/>
        <w:ind w:left="720"/>
        <w:jc w:val="center"/>
        <w:rPr>
          <w:rFonts w:ascii="Arial" w:hAnsi="Arial" w:cs="Arial"/>
          <w:sz w:val="24"/>
        </w:rPr>
      </w:pPr>
      <w:r w:rsidRPr="000E4BC1">
        <w:rPr>
          <w:rFonts w:ascii="Arial" w:hAnsi="Arial" w:cs="Arial"/>
          <w:noProof/>
          <w:sz w:val="24"/>
          <w:lang w:val="en-US" w:eastAsia="en-US"/>
        </w:rPr>
        <w:lastRenderedPageBreak/>
        <w:drawing>
          <wp:inline distT="0" distB="0" distL="0" distR="0">
            <wp:extent cx="3943010" cy="2563043"/>
            <wp:effectExtent l="38100" t="57150" r="114640" b="103957"/>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l="28060" t="18861" r="33383" b="36383"/>
                    <a:stretch>
                      <a:fillRect/>
                    </a:stretch>
                  </pic:blipFill>
                  <pic:spPr bwMode="auto">
                    <a:xfrm>
                      <a:off x="0" y="0"/>
                      <a:ext cx="3949884" cy="2567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04E0" w:rsidRPr="00C63B8D" w:rsidRDefault="005E04E0" w:rsidP="009C21A4">
      <w:pPr>
        <w:ind w:left="720"/>
        <w:jc w:val="center"/>
        <w:rPr>
          <w:rFonts w:ascii="Arial" w:hAnsi="Arial" w:cs="Arial"/>
          <w:sz w:val="24"/>
        </w:rPr>
      </w:pPr>
      <w:r w:rsidRPr="00C63B8D">
        <w:rPr>
          <w:rFonts w:ascii="Arial" w:hAnsi="Arial" w:cs="Arial"/>
          <w:sz w:val="24"/>
        </w:rPr>
        <w:t>Figura 3.3 Amplificador Inversor.</w:t>
      </w:r>
    </w:p>
    <w:p w:rsidR="005E04E0" w:rsidRDefault="005E04E0" w:rsidP="009C21A4">
      <w:pPr>
        <w:spacing w:line="480" w:lineRule="auto"/>
        <w:ind w:left="720"/>
        <w:jc w:val="center"/>
        <w:rPr>
          <w:rFonts w:ascii="Arial" w:hAnsi="Arial" w:cs="Arial"/>
          <w:sz w:val="24"/>
        </w:rPr>
      </w:pPr>
    </w:p>
    <w:p w:rsidR="00986653" w:rsidRDefault="005E04E0" w:rsidP="004D153C">
      <w:pPr>
        <w:spacing w:line="480" w:lineRule="auto"/>
        <w:ind w:left="720"/>
        <w:rPr>
          <w:rFonts w:ascii="Arial" w:hAnsi="Arial" w:cs="Arial"/>
          <w:sz w:val="24"/>
        </w:rPr>
      </w:pPr>
      <w:r>
        <w:rPr>
          <w:rFonts w:ascii="Arial" w:hAnsi="Arial" w:cs="Arial"/>
          <w:sz w:val="24"/>
        </w:rPr>
        <w:t>Este es un amplificador inversor de ganancia 100, la cual se determina mediante la siguiente ecuación.</w:t>
      </w:r>
    </w:p>
    <w:p w:rsidR="005E04E0" w:rsidRPr="00986653" w:rsidRDefault="005E04E0" w:rsidP="009C21A4">
      <w:pPr>
        <w:spacing w:line="480" w:lineRule="auto"/>
        <w:ind w:left="720"/>
        <w:rPr>
          <w:rFonts w:ascii="Arial" w:hAnsi="Arial" w:cs="Arial"/>
          <w:sz w:val="24"/>
        </w:rPr>
      </w:pPr>
    </w:p>
    <w:p w:rsidR="00DC1695" w:rsidRPr="005E04E0" w:rsidRDefault="005E04E0" w:rsidP="009C21A4">
      <w:pPr>
        <w:ind w:left="720"/>
        <w:jc w:val="center"/>
        <w:rPr>
          <w:rFonts w:ascii="Arial" w:hAnsi="Arial" w:cs="Arial"/>
          <w:sz w:val="24"/>
        </w:rPr>
      </w:pPr>
      <m:oMathPara>
        <m:oMath>
          <m:r>
            <w:rPr>
              <w:rFonts w:ascii="Cambria Math" w:hAnsi="Cambria Math" w:cs="Arial"/>
              <w:sz w:val="24"/>
            </w:rPr>
            <m:t>A</m:t>
          </m:r>
          <m:r>
            <w:rPr>
              <w:rFonts w:ascii="Cambria Math" w:hAnsi="Cambria Math" w:cs="Arial"/>
              <w:sz w:val="24"/>
            </w:rPr>
            <m:t>v=</m:t>
          </m:r>
          <m:f>
            <m:fPr>
              <m:ctrlPr>
                <w:rPr>
                  <w:rFonts w:ascii="Cambria Math" w:hAnsi="Cambria Math" w:cs="Arial"/>
                  <w:i/>
                  <w:sz w:val="24"/>
                </w:rPr>
              </m:ctrlPr>
            </m:fPr>
            <m:num>
              <m:r>
                <w:rPr>
                  <w:rFonts w:ascii="Cambria Math" w:hAnsi="Cambria Math" w:cs="Arial"/>
                  <w:sz w:val="24"/>
                </w:rPr>
                <m:t>-R6</m:t>
              </m:r>
            </m:num>
            <m:den>
              <m:r>
                <w:rPr>
                  <w:rFonts w:ascii="Cambria Math" w:hAnsi="Cambria Math" w:cs="Arial"/>
                  <w:sz w:val="24"/>
                </w:rPr>
                <m:t>R5</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-100KΩ</m:t>
              </m:r>
            </m:num>
            <m:den>
              <m:r>
                <w:rPr>
                  <w:rFonts w:ascii="Cambria Math" w:hAnsi="Cambria Math" w:cs="Arial"/>
                  <w:sz w:val="24"/>
                </w:rPr>
                <m:t>1KΩ</m:t>
              </m:r>
            </m:den>
          </m:f>
          <m:r>
            <w:rPr>
              <w:rFonts w:ascii="Cambria Math" w:hAnsi="Cambria Math" w:cs="Arial"/>
              <w:sz w:val="24"/>
            </w:rPr>
            <m:t>=-100</m:t>
          </m:r>
        </m:oMath>
      </m:oMathPara>
    </w:p>
    <w:p w:rsidR="00DC1695" w:rsidRDefault="00DC1695" w:rsidP="00A240FB">
      <w:pPr>
        <w:spacing w:line="480" w:lineRule="auto"/>
        <w:rPr>
          <w:rFonts w:ascii="Arial" w:hAnsi="Arial" w:cs="Arial"/>
          <w:b/>
          <w:sz w:val="32"/>
        </w:rPr>
      </w:pPr>
    </w:p>
    <w:p w:rsidR="00DC1695" w:rsidRPr="00795C3E" w:rsidRDefault="005E04E0" w:rsidP="001504BC">
      <w:pPr>
        <w:spacing w:line="480" w:lineRule="auto"/>
        <w:ind w:left="709" w:hanging="425"/>
        <w:rPr>
          <w:rFonts w:ascii="Arial" w:hAnsi="Arial" w:cs="Arial"/>
          <w:b/>
          <w:sz w:val="28"/>
        </w:rPr>
      </w:pPr>
      <w:r w:rsidRPr="00795C3E">
        <w:rPr>
          <w:rFonts w:ascii="Arial" w:hAnsi="Arial" w:cs="Arial"/>
          <w:b/>
          <w:sz w:val="28"/>
        </w:rPr>
        <w:t xml:space="preserve">3.4 </w:t>
      </w:r>
      <w:r w:rsidR="00A240FB">
        <w:rPr>
          <w:rFonts w:ascii="Arial" w:hAnsi="Arial" w:cs="Arial"/>
          <w:b/>
          <w:sz w:val="28"/>
        </w:rPr>
        <w:t>Filtro Pasa-</w:t>
      </w:r>
      <w:r w:rsidR="00DC1695" w:rsidRPr="00795C3E">
        <w:rPr>
          <w:rFonts w:ascii="Arial" w:hAnsi="Arial" w:cs="Arial"/>
          <w:b/>
          <w:sz w:val="28"/>
        </w:rPr>
        <w:t xml:space="preserve">Bajo de </w:t>
      </w:r>
      <w:r w:rsidRPr="00795C3E">
        <w:rPr>
          <w:rFonts w:ascii="Arial" w:hAnsi="Arial" w:cs="Arial"/>
          <w:b/>
          <w:sz w:val="28"/>
        </w:rPr>
        <w:t>Cuarto</w:t>
      </w:r>
      <w:r w:rsidR="00DC1695" w:rsidRPr="00795C3E">
        <w:rPr>
          <w:rFonts w:ascii="Arial" w:hAnsi="Arial" w:cs="Arial"/>
          <w:b/>
          <w:sz w:val="28"/>
        </w:rPr>
        <w:t xml:space="preserve"> Orden</w:t>
      </w:r>
    </w:p>
    <w:p w:rsidR="005E04E0" w:rsidRDefault="005E04E0" w:rsidP="001504BC">
      <w:pPr>
        <w:spacing w:line="480" w:lineRule="auto"/>
        <w:ind w:left="720"/>
        <w:jc w:val="both"/>
        <w:rPr>
          <w:rFonts w:ascii="Arial" w:hAnsi="Arial" w:cs="Arial"/>
          <w:sz w:val="24"/>
        </w:rPr>
      </w:pPr>
      <w:r>
        <w:rPr>
          <w:rFonts w:ascii="Arial" w:hAnsi="Arial" w:cs="Arial"/>
          <w:sz w:val="24"/>
        </w:rPr>
        <w:t>El objetivo del filtro pasa-bajo de cuarto orden de la</w:t>
      </w:r>
      <w:r w:rsidR="004F5140">
        <w:rPr>
          <w:rFonts w:ascii="Arial" w:hAnsi="Arial" w:cs="Arial"/>
          <w:sz w:val="24"/>
        </w:rPr>
        <w:t>s</w:t>
      </w:r>
      <w:r>
        <w:rPr>
          <w:rFonts w:ascii="Arial" w:hAnsi="Arial" w:cs="Arial"/>
          <w:sz w:val="24"/>
        </w:rPr>
        <w:t xml:space="preserve"> figura</w:t>
      </w:r>
      <w:r w:rsidR="004F5140">
        <w:rPr>
          <w:rFonts w:ascii="Arial" w:hAnsi="Arial" w:cs="Arial"/>
          <w:sz w:val="24"/>
        </w:rPr>
        <w:t>s</w:t>
      </w:r>
      <w:r>
        <w:rPr>
          <w:rFonts w:ascii="Arial" w:hAnsi="Arial" w:cs="Arial"/>
          <w:sz w:val="24"/>
        </w:rPr>
        <w:t xml:space="preserve"> 3.4</w:t>
      </w:r>
      <w:r w:rsidR="004F5140">
        <w:rPr>
          <w:rFonts w:ascii="Arial" w:hAnsi="Arial" w:cs="Arial"/>
          <w:sz w:val="24"/>
        </w:rPr>
        <w:t>.1 y 3.4.2</w:t>
      </w:r>
      <w:r>
        <w:rPr>
          <w:rFonts w:ascii="Arial" w:hAnsi="Arial" w:cs="Arial"/>
          <w:sz w:val="24"/>
        </w:rPr>
        <w:t>, es remover el ruido de alta frecuencia de la fuente de poder, luz y lámpara</w:t>
      </w:r>
      <w:r w:rsidR="004552BB">
        <w:rPr>
          <w:rFonts w:ascii="Arial" w:hAnsi="Arial" w:cs="Arial"/>
          <w:sz w:val="24"/>
        </w:rPr>
        <w:t>s</w:t>
      </w:r>
      <w:r>
        <w:rPr>
          <w:rFonts w:ascii="Arial" w:hAnsi="Arial" w:cs="Arial"/>
          <w:sz w:val="24"/>
        </w:rPr>
        <w:t xml:space="preserve"> fluorescentes.</w:t>
      </w:r>
    </w:p>
    <w:p w:rsidR="00207216" w:rsidRDefault="00207216" w:rsidP="009C21A4">
      <w:pPr>
        <w:spacing w:line="480" w:lineRule="auto"/>
        <w:ind w:left="720"/>
        <w:jc w:val="both"/>
        <w:rPr>
          <w:rFonts w:ascii="Arial" w:hAnsi="Arial" w:cs="Arial"/>
          <w:sz w:val="24"/>
        </w:rPr>
      </w:pPr>
      <w:r>
        <w:rPr>
          <w:rFonts w:ascii="Arial" w:hAnsi="Arial" w:cs="Arial"/>
          <w:sz w:val="24"/>
        </w:rPr>
        <w:lastRenderedPageBreak/>
        <w:t xml:space="preserve">El presente circuito cuenta con una polarización de +12V y -12V. </w:t>
      </w:r>
      <w:r w:rsidR="00A240FB">
        <w:rPr>
          <w:rFonts w:ascii="Arial" w:hAnsi="Arial" w:cs="Arial"/>
          <w:sz w:val="24"/>
        </w:rPr>
        <w:t xml:space="preserve"> La entrada es VC.</w:t>
      </w:r>
    </w:p>
    <w:p w:rsidR="00E062A3" w:rsidRPr="005E04E0" w:rsidRDefault="00E062A3" w:rsidP="009C21A4">
      <w:pPr>
        <w:spacing w:line="480" w:lineRule="auto"/>
        <w:ind w:left="720"/>
        <w:jc w:val="both"/>
        <w:rPr>
          <w:rFonts w:ascii="Arial" w:hAnsi="Arial" w:cs="Arial"/>
          <w:sz w:val="24"/>
        </w:rPr>
      </w:pPr>
    </w:p>
    <w:p w:rsidR="00DC1695" w:rsidRDefault="000E4BC1" w:rsidP="009C21A4">
      <w:pPr>
        <w:jc w:val="center"/>
        <w:rPr>
          <w:rFonts w:ascii="Arial" w:hAnsi="Arial" w:cs="Arial"/>
          <w:b/>
          <w:sz w:val="32"/>
        </w:rPr>
      </w:pPr>
      <w:r w:rsidRPr="000E4BC1">
        <w:rPr>
          <w:rFonts w:ascii="Arial" w:hAnsi="Arial" w:cs="Arial"/>
          <w:b/>
          <w:noProof/>
          <w:sz w:val="32"/>
          <w:lang w:val="en-US" w:eastAsia="en-US"/>
        </w:rPr>
        <w:drawing>
          <wp:inline distT="0" distB="0" distL="0" distR="0">
            <wp:extent cx="4295321" cy="5524253"/>
            <wp:effectExtent l="38100" t="57150" r="105229" b="95497"/>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l="25462" t="9964" r="22505" b="12100"/>
                    <a:stretch>
                      <a:fillRect/>
                    </a:stretch>
                  </pic:blipFill>
                  <pic:spPr bwMode="auto">
                    <a:xfrm>
                      <a:off x="0" y="0"/>
                      <a:ext cx="4292488" cy="5520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38EC" w:rsidRDefault="00AC38EC" w:rsidP="009C21A4">
      <w:pPr>
        <w:ind w:left="720"/>
        <w:jc w:val="center"/>
        <w:rPr>
          <w:rFonts w:ascii="Arial" w:hAnsi="Arial" w:cs="Arial"/>
          <w:sz w:val="24"/>
        </w:rPr>
      </w:pPr>
      <w:r w:rsidRPr="00C63B8D">
        <w:rPr>
          <w:rFonts w:ascii="Arial" w:hAnsi="Arial" w:cs="Arial"/>
          <w:sz w:val="24"/>
        </w:rPr>
        <w:t>Figura 3.4</w:t>
      </w:r>
      <w:r w:rsidR="00491BF2">
        <w:rPr>
          <w:rFonts w:ascii="Arial" w:hAnsi="Arial" w:cs="Arial"/>
          <w:sz w:val="24"/>
        </w:rPr>
        <w:t>.1</w:t>
      </w:r>
      <w:r w:rsidRPr="00C63B8D">
        <w:rPr>
          <w:rFonts w:ascii="Arial" w:hAnsi="Arial" w:cs="Arial"/>
          <w:sz w:val="24"/>
        </w:rPr>
        <w:t xml:space="preserve"> Filtro pasa-bajo de cuarto orden.</w:t>
      </w:r>
    </w:p>
    <w:p w:rsidR="00491BF2" w:rsidRDefault="00491BF2" w:rsidP="009C21A4">
      <w:pPr>
        <w:ind w:left="720"/>
        <w:jc w:val="center"/>
        <w:rPr>
          <w:rFonts w:ascii="Arial" w:hAnsi="Arial" w:cs="Arial"/>
          <w:sz w:val="24"/>
        </w:rPr>
      </w:pPr>
    </w:p>
    <w:p w:rsidR="00491BF2" w:rsidRPr="00643905" w:rsidRDefault="000E4BC1" w:rsidP="009C21A4">
      <w:pPr>
        <w:ind w:left="720"/>
        <w:jc w:val="center"/>
        <w:rPr>
          <w:rFonts w:ascii="Arial" w:hAnsi="Arial" w:cs="Arial"/>
          <w:sz w:val="28"/>
        </w:rPr>
      </w:pPr>
      <w:r w:rsidRPr="000E4BC1">
        <w:rPr>
          <w:rFonts w:ascii="Arial" w:hAnsi="Arial" w:cs="Arial"/>
          <w:noProof/>
          <w:sz w:val="28"/>
          <w:lang w:val="en-US" w:eastAsia="en-US"/>
        </w:rPr>
        <w:lastRenderedPageBreak/>
        <w:drawing>
          <wp:inline distT="0" distB="0" distL="0" distR="0">
            <wp:extent cx="4479999" cy="4692980"/>
            <wp:effectExtent l="38100" t="57150" r="111051" b="8857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l="28486" t="9964" r="18101" b="14235"/>
                    <a:stretch>
                      <a:fillRect/>
                    </a:stretch>
                  </pic:blipFill>
                  <pic:spPr bwMode="auto">
                    <a:xfrm>
                      <a:off x="0" y="0"/>
                      <a:ext cx="4472411" cy="4685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1BF2" w:rsidRDefault="00491BF2" w:rsidP="00491BF2">
      <w:pPr>
        <w:ind w:left="720"/>
        <w:jc w:val="center"/>
        <w:rPr>
          <w:rFonts w:ascii="Arial" w:hAnsi="Arial" w:cs="Arial"/>
          <w:sz w:val="24"/>
        </w:rPr>
      </w:pPr>
      <w:r w:rsidRPr="00C63B8D">
        <w:rPr>
          <w:rFonts w:ascii="Arial" w:hAnsi="Arial" w:cs="Arial"/>
          <w:sz w:val="24"/>
        </w:rPr>
        <w:t>Figura 3.4</w:t>
      </w:r>
      <w:r>
        <w:rPr>
          <w:rFonts w:ascii="Arial" w:hAnsi="Arial" w:cs="Arial"/>
          <w:sz w:val="24"/>
        </w:rPr>
        <w:t>.2</w:t>
      </w:r>
      <w:r w:rsidRPr="00C63B8D">
        <w:rPr>
          <w:rFonts w:ascii="Arial" w:hAnsi="Arial" w:cs="Arial"/>
          <w:sz w:val="24"/>
        </w:rPr>
        <w:t xml:space="preserve"> Filtro pasa-bajo de cuarto orden.</w:t>
      </w:r>
    </w:p>
    <w:p w:rsidR="00176DFE" w:rsidRDefault="00176DFE" w:rsidP="009C21A4">
      <w:pPr>
        <w:ind w:left="720"/>
        <w:rPr>
          <w:rFonts w:ascii="Arial" w:hAnsi="Arial" w:cs="Arial"/>
          <w:b/>
          <w:sz w:val="32"/>
        </w:rPr>
      </w:pPr>
    </w:p>
    <w:p w:rsidR="00AC38EC" w:rsidRDefault="00AC38EC" w:rsidP="009C21A4">
      <w:pPr>
        <w:spacing w:line="480" w:lineRule="auto"/>
        <w:ind w:left="720"/>
        <w:jc w:val="both"/>
        <w:rPr>
          <w:rFonts w:ascii="Arial" w:hAnsi="Arial" w:cs="Arial"/>
          <w:sz w:val="24"/>
        </w:rPr>
      </w:pPr>
      <w:r>
        <w:rPr>
          <w:rFonts w:ascii="Arial" w:hAnsi="Arial" w:cs="Arial"/>
          <w:sz w:val="24"/>
        </w:rPr>
        <w:t xml:space="preserve">Se emplea dos filtros </w:t>
      </w:r>
      <w:proofErr w:type="gramStart"/>
      <w:r>
        <w:rPr>
          <w:rFonts w:ascii="Arial" w:hAnsi="Arial" w:cs="Arial"/>
          <w:sz w:val="24"/>
        </w:rPr>
        <w:t>pasa-bajo</w:t>
      </w:r>
      <w:proofErr w:type="gramEnd"/>
      <w:r>
        <w:rPr>
          <w:rFonts w:ascii="Arial" w:hAnsi="Arial" w:cs="Arial"/>
          <w:sz w:val="24"/>
        </w:rPr>
        <w:t xml:space="preserve"> de segundo orden </w:t>
      </w:r>
      <w:proofErr w:type="spellStart"/>
      <w:r>
        <w:rPr>
          <w:rFonts w:ascii="Arial" w:hAnsi="Arial" w:cs="Arial"/>
          <w:sz w:val="24"/>
        </w:rPr>
        <w:t>Butterworth</w:t>
      </w:r>
      <w:proofErr w:type="spellEnd"/>
      <w:r>
        <w:rPr>
          <w:rFonts w:ascii="Arial" w:hAnsi="Arial" w:cs="Arial"/>
          <w:sz w:val="24"/>
        </w:rPr>
        <w:t>, conectados en serie para formar el filtro pasa-bajo de cuarto orden</w:t>
      </w:r>
      <w:r w:rsidR="00B32766">
        <w:rPr>
          <w:rFonts w:ascii="Arial" w:hAnsi="Arial" w:cs="Arial"/>
          <w:sz w:val="24"/>
        </w:rPr>
        <w:t>, el cual mejora su selectividad</w:t>
      </w:r>
      <w:r>
        <w:rPr>
          <w:rFonts w:ascii="Arial" w:hAnsi="Arial" w:cs="Arial"/>
          <w:sz w:val="24"/>
        </w:rPr>
        <w:t>. Sus ganancias Av</w:t>
      </w:r>
      <w:r w:rsidRPr="00AC38EC">
        <w:rPr>
          <w:rFonts w:ascii="Arial" w:hAnsi="Arial" w:cs="Arial"/>
          <w:sz w:val="24"/>
          <w:vertAlign w:val="subscript"/>
        </w:rPr>
        <w:t>1</w:t>
      </w:r>
      <w:r>
        <w:rPr>
          <w:rFonts w:ascii="Arial" w:hAnsi="Arial" w:cs="Arial"/>
          <w:sz w:val="24"/>
        </w:rPr>
        <w:t xml:space="preserve"> y Av</w:t>
      </w:r>
      <w:r w:rsidRPr="00AC38EC">
        <w:rPr>
          <w:rFonts w:ascii="Arial" w:hAnsi="Arial" w:cs="Arial"/>
          <w:sz w:val="24"/>
          <w:vertAlign w:val="subscript"/>
        </w:rPr>
        <w:t>2</w:t>
      </w:r>
      <w:r>
        <w:rPr>
          <w:rFonts w:ascii="Arial" w:hAnsi="Arial" w:cs="Arial"/>
          <w:sz w:val="24"/>
        </w:rPr>
        <w:t>, además de sus frecuencias de corte f</w:t>
      </w:r>
      <w:r w:rsidRPr="00AC38EC">
        <w:rPr>
          <w:rFonts w:ascii="Arial" w:hAnsi="Arial" w:cs="Arial"/>
          <w:sz w:val="24"/>
          <w:vertAlign w:val="subscript"/>
        </w:rPr>
        <w:t>H1</w:t>
      </w:r>
      <w:r>
        <w:rPr>
          <w:rFonts w:ascii="Arial" w:hAnsi="Arial" w:cs="Arial"/>
          <w:sz w:val="24"/>
        </w:rPr>
        <w:t xml:space="preserve"> y f</w:t>
      </w:r>
      <w:r w:rsidRPr="00AC38EC">
        <w:rPr>
          <w:rFonts w:ascii="Arial" w:hAnsi="Arial" w:cs="Arial"/>
          <w:sz w:val="24"/>
          <w:vertAlign w:val="subscript"/>
        </w:rPr>
        <w:t>H2</w:t>
      </w:r>
      <w:r w:rsidR="0016266A">
        <w:rPr>
          <w:rFonts w:ascii="Arial" w:hAnsi="Arial" w:cs="Arial"/>
          <w:sz w:val="24"/>
          <w:vertAlign w:val="subscript"/>
        </w:rPr>
        <w:t xml:space="preserve"> </w:t>
      </w:r>
      <w:r>
        <w:rPr>
          <w:rFonts w:ascii="Arial" w:hAnsi="Arial" w:cs="Arial"/>
          <w:sz w:val="24"/>
        </w:rPr>
        <w:t>son determinadas mediante las siguientes ecuaciones:</w:t>
      </w:r>
    </w:p>
    <w:p w:rsidR="00AC38EC" w:rsidRDefault="00AC38EC" w:rsidP="009C21A4">
      <w:pPr>
        <w:spacing w:line="480" w:lineRule="auto"/>
        <w:ind w:left="720"/>
        <w:jc w:val="both"/>
        <w:rPr>
          <w:rFonts w:ascii="Arial" w:hAnsi="Arial" w:cs="Arial"/>
          <w:sz w:val="24"/>
        </w:rPr>
      </w:pPr>
    </w:p>
    <w:p w:rsidR="00AC38EC" w:rsidRDefault="00207DEE" w:rsidP="009C21A4">
      <w:pPr>
        <w:spacing w:line="480" w:lineRule="auto"/>
        <w:ind w:left="720"/>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Av</m:t>
              </m:r>
            </m:e>
            <m:sub>
              <m:r>
                <w:rPr>
                  <w:rFonts w:ascii="Cambria Math" w:hAnsi="Cambria Math" w:cs="Arial"/>
                  <w:sz w:val="24"/>
                </w:rPr>
                <m:t>1</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R9+R10</m:t>
              </m:r>
            </m:num>
            <m:den>
              <m:r>
                <w:rPr>
                  <w:rFonts w:ascii="Cambria Math" w:hAnsi="Cambria Math" w:cs="Arial"/>
                  <w:sz w:val="24"/>
                </w:rPr>
                <m:t>R10</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1.5KΩ+10KΩ</m:t>
              </m:r>
            </m:num>
            <m:den>
              <m:r>
                <w:rPr>
                  <w:rFonts w:ascii="Cambria Math" w:hAnsi="Cambria Math" w:cs="Arial"/>
                  <w:sz w:val="24"/>
                </w:rPr>
                <m:t>10KΩ</m:t>
              </m:r>
            </m:den>
          </m:f>
          <m:r>
            <m:rPr>
              <m:aln/>
            </m:rPr>
            <w:rPr>
              <w:rFonts w:ascii="Cambria Math" w:hAnsi="Cambria Math" w:cs="Arial"/>
              <w:sz w:val="24"/>
            </w:rPr>
            <m:t>=1.15</m:t>
          </m:r>
        </m:oMath>
      </m:oMathPara>
    </w:p>
    <w:p w:rsidR="00E062A3" w:rsidRDefault="00E062A3" w:rsidP="009C21A4">
      <w:pPr>
        <w:spacing w:line="480" w:lineRule="auto"/>
        <w:ind w:left="720"/>
        <w:jc w:val="both"/>
        <w:rPr>
          <w:rFonts w:ascii="Arial" w:hAnsi="Arial" w:cs="Arial"/>
          <w:sz w:val="24"/>
        </w:rPr>
      </w:pPr>
    </w:p>
    <w:p w:rsidR="00AC38EC" w:rsidRDefault="00207DEE" w:rsidP="009C21A4">
      <w:pPr>
        <w:spacing w:line="480" w:lineRule="auto"/>
        <w:ind w:left="720"/>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Av</m:t>
              </m:r>
            </m:e>
            <m:sub>
              <m:r>
                <w:rPr>
                  <w:rFonts w:ascii="Cambria Math" w:hAnsi="Cambria Math" w:cs="Arial"/>
                  <w:sz w:val="24"/>
                </w:rPr>
                <m:t>2</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R13+R14</m:t>
              </m:r>
            </m:num>
            <m:den>
              <m:r>
                <w:rPr>
                  <w:rFonts w:ascii="Cambria Math" w:hAnsi="Cambria Math" w:cs="Arial"/>
                  <w:sz w:val="24"/>
                </w:rPr>
                <m:t>R14</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13KΩ+10KΩ</m:t>
              </m:r>
            </m:num>
            <m:den>
              <m:r>
                <w:rPr>
                  <w:rFonts w:ascii="Cambria Math" w:hAnsi="Cambria Math" w:cs="Arial"/>
                  <w:sz w:val="24"/>
                </w:rPr>
                <m:t>10KΩ</m:t>
              </m:r>
            </m:den>
          </m:f>
          <m:r>
            <m:rPr>
              <m:aln/>
            </m:rPr>
            <w:rPr>
              <w:rFonts w:ascii="Cambria Math" w:hAnsi="Cambria Math" w:cs="Arial"/>
              <w:sz w:val="24"/>
            </w:rPr>
            <m:t>=2.3</m:t>
          </m:r>
        </m:oMath>
      </m:oMathPara>
    </w:p>
    <w:p w:rsidR="00993478" w:rsidRDefault="00993478" w:rsidP="009C21A4">
      <w:pPr>
        <w:spacing w:line="480" w:lineRule="auto"/>
        <w:ind w:left="720"/>
        <w:jc w:val="both"/>
        <w:rPr>
          <w:rFonts w:ascii="Arial" w:hAnsi="Arial" w:cs="Arial"/>
          <w:sz w:val="24"/>
        </w:rPr>
      </w:pPr>
    </w:p>
    <w:p w:rsidR="00993478" w:rsidRDefault="00993478" w:rsidP="009C21A4">
      <w:pPr>
        <w:spacing w:line="480" w:lineRule="auto"/>
        <w:ind w:left="720"/>
        <w:jc w:val="both"/>
        <w:rPr>
          <w:rFonts w:ascii="Arial" w:hAnsi="Arial" w:cs="Arial"/>
          <w:sz w:val="24"/>
        </w:rPr>
      </w:pPr>
      <m:oMathPara>
        <m:oMath>
          <m:r>
            <w:rPr>
              <w:rFonts w:ascii="Cambria Math" w:hAnsi="Cambria Math" w:cs="Arial"/>
              <w:sz w:val="24"/>
            </w:rPr>
            <m:t>Av=</m:t>
          </m:r>
          <m:sSub>
            <m:sSubPr>
              <m:ctrlPr>
                <w:rPr>
                  <w:rFonts w:ascii="Cambria Math" w:hAnsi="Cambria Math" w:cs="Arial"/>
                  <w:i/>
                  <w:sz w:val="24"/>
                </w:rPr>
              </m:ctrlPr>
            </m:sSubPr>
            <m:e>
              <m:r>
                <w:rPr>
                  <w:rFonts w:ascii="Cambria Math" w:hAnsi="Cambria Math" w:cs="Arial"/>
                  <w:sz w:val="24"/>
                </w:rPr>
                <m:t>Av</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Av</m:t>
              </m:r>
            </m:e>
            <m:sub>
              <m:r>
                <w:rPr>
                  <w:rFonts w:ascii="Cambria Math" w:hAnsi="Cambria Math" w:cs="Arial"/>
                  <w:sz w:val="24"/>
                </w:rPr>
                <m:t>2</m:t>
              </m:r>
            </m:sub>
          </m:sSub>
          <m:r>
            <w:rPr>
              <w:rFonts w:ascii="Cambria Math" w:hAnsi="Cambria Math" w:cs="Arial"/>
              <w:sz w:val="24"/>
            </w:rPr>
            <m:t>=</m:t>
          </m:r>
          <m:d>
            <m:dPr>
              <m:ctrlPr>
                <w:rPr>
                  <w:rFonts w:ascii="Cambria Math" w:hAnsi="Cambria Math" w:cs="Arial"/>
                  <w:i/>
                  <w:sz w:val="24"/>
                </w:rPr>
              </m:ctrlPr>
            </m:dPr>
            <m:e>
              <m:r>
                <w:rPr>
                  <w:rFonts w:ascii="Cambria Math" w:hAnsi="Cambria Math" w:cs="Arial"/>
                  <w:sz w:val="24"/>
                </w:rPr>
                <m:t>1.15</m:t>
              </m:r>
            </m:e>
          </m:d>
          <m:r>
            <w:rPr>
              <w:rFonts w:ascii="Cambria Math" w:hAnsi="Cambria Math" w:cs="Arial"/>
              <w:sz w:val="24"/>
            </w:rPr>
            <m:t>*</m:t>
          </m:r>
          <m:d>
            <m:dPr>
              <m:ctrlPr>
                <w:rPr>
                  <w:rFonts w:ascii="Cambria Math" w:hAnsi="Cambria Math" w:cs="Arial"/>
                  <w:i/>
                  <w:sz w:val="24"/>
                </w:rPr>
              </m:ctrlPr>
            </m:dPr>
            <m:e>
              <m:r>
                <w:rPr>
                  <w:rFonts w:ascii="Cambria Math" w:hAnsi="Cambria Math" w:cs="Arial"/>
                  <w:sz w:val="24"/>
                </w:rPr>
                <m:t>2.3</m:t>
              </m:r>
            </m:e>
          </m:d>
          <m:r>
            <w:rPr>
              <w:rFonts w:ascii="Cambria Math" w:hAnsi="Cambria Math" w:cs="Arial"/>
              <w:sz w:val="24"/>
            </w:rPr>
            <m:t>=2.645</m:t>
          </m:r>
        </m:oMath>
      </m:oMathPara>
    </w:p>
    <w:p w:rsidR="00A240FB" w:rsidRDefault="00A240FB" w:rsidP="009C21A4">
      <w:pPr>
        <w:spacing w:line="480" w:lineRule="auto"/>
        <w:ind w:left="720"/>
        <w:jc w:val="both"/>
        <w:rPr>
          <w:rFonts w:ascii="Arial" w:hAnsi="Arial" w:cs="Arial"/>
          <w:sz w:val="24"/>
        </w:rPr>
      </w:pPr>
    </w:p>
    <w:p w:rsidR="00AC38EC" w:rsidRDefault="00207DEE" w:rsidP="009C21A4">
      <w:pPr>
        <w:spacing w:line="480" w:lineRule="auto"/>
        <w:ind w:left="720"/>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H1</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2π</m:t>
              </m:r>
              <m:rad>
                <m:radPr>
                  <m:degHide m:val="on"/>
                  <m:ctrlPr>
                    <w:rPr>
                      <w:rFonts w:ascii="Cambria Math" w:hAnsi="Cambria Math" w:cs="Arial"/>
                      <w:i/>
                      <w:sz w:val="24"/>
                    </w:rPr>
                  </m:ctrlPr>
                </m:radPr>
                <m:deg/>
                <m:e>
                  <m:r>
                    <w:rPr>
                      <w:rFonts w:ascii="Cambria Math" w:hAnsi="Cambria Math" w:cs="Arial"/>
                      <w:sz w:val="24"/>
                    </w:rPr>
                    <m:t>C7C8R7R8</m:t>
                  </m:r>
                </m:e>
              </m:rad>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2π</m:t>
              </m:r>
              <m:rad>
                <m:radPr>
                  <m:degHide m:val="on"/>
                  <m:ctrlPr>
                    <w:rPr>
                      <w:rFonts w:ascii="Cambria Math" w:hAnsi="Cambria Math" w:cs="Arial"/>
                      <w:i/>
                      <w:sz w:val="24"/>
                    </w:rPr>
                  </m:ctrlPr>
                </m:radPr>
                <m:deg/>
                <m:e>
                  <m:d>
                    <m:dPr>
                      <m:ctrlPr>
                        <w:rPr>
                          <w:rFonts w:ascii="Cambria Math" w:hAnsi="Cambria Math" w:cs="Arial"/>
                          <w:i/>
                          <w:sz w:val="24"/>
                        </w:rPr>
                      </m:ctrlPr>
                    </m:dPr>
                    <m:e>
                      <m:r>
                        <w:rPr>
                          <w:rFonts w:ascii="Cambria Math" w:hAnsi="Cambria Math" w:cs="Arial"/>
                          <w:sz w:val="24"/>
                        </w:rPr>
                        <m:t>100nF</m:t>
                      </m:r>
                    </m:e>
                  </m:d>
                  <m:d>
                    <m:dPr>
                      <m:ctrlPr>
                        <w:rPr>
                          <w:rFonts w:ascii="Cambria Math" w:hAnsi="Cambria Math" w:cs="Arial"/>
                          <w:i/>
                          <w:sz w:val="24"/>
                        </w:rPr>
                      </m:ctrlPr>
                    </m:dPr>
                    <m:e>
                      <m:r>
                        <w:rPr>
                          <w:rFonts w:ascii="Cambria Math" w:hAnsi="Cambria Math" w:cs="Arial"/>
                          <w:sz w:val="24"/>
                        </w:rPr>
                        <m:t>100nF</m:t>
                      </m:r>
                    </m:e>
                  </m:d>
                  <m:d>
                    <m:dPr>
                      <m:ctrlPr>
                        <w:rPr>
                          <w:rFonts w:ascii="Cambria Math" w:hAnsi="Cambria Math" w:cs="Arial"/>
                          <w:i/>
                          <w:sz w:val="24"/>
                        </w:rPr>
                      </m:ctrlPr>
                    </m:dPr>
                    <m:e>
                      <m:r>
                        <w:rPr>
                          <w:rFonts w:ascii="Cambria Math" w:hAnsi="Cambria Math" w:cs="Arial"/>
                          <w:sz w:val="24"/>
                        </w:rPr>
                        <m:t>150KΩ</m:t>
                      </m:r>
                    </m:e>
                  </m:d>
                  <m:r>
                    <w:rPr>
                      <w:rFonts w:ascii="Cambria Math" w:hAnsi="Cambria Math" w:cs="Arial"/>
                      <w:sz w:val="24"/>
                    </w:rPr>
                    <m:t>(150KΩ)</m:t>
                  </m:r>
                </m:e>
              </m:rad>
            </m:den>
          </m:f>
        </m:oMath>
      </m:oMathPara>
    </w:p>
    <w:p w:rsidR="00A240FB" w:rsidRDefault="00A240FB" w:rsidP="009C21A4">
      <w:pPr>
        <w:spacing w:line="480" w:lineRule="auto"/>
        <w:ind w:left="720"/>
        <w:jc w:val="both"/>
        <w:rPr>
          <w:rFonts w:ascii="Arial" w:hAnsi="Arial" w:cs="Arial"/>
          <w:sz w:val="24"/>
        </w:rPr>
      </w:pPr>
    </w:p>
    <w:p w:rsidR="00A713E7" w:rsidRDefault="00207DEE" w:rsidP="009C21A4">
      <w:pPr>
        <w:spacing w:line="480" w:lineRule="auto"/>
        <w:ind w:left="720"/>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H1</m:t>
              </m:r>
            </m:sub>
          </m:sSub>
          <m:r>
            <w:rPr>
              <w:rFonts w:ascii="Cambria Math" w:hAnsi="Cambria Math" w:cs="Arial"/>
              <w:sz w:val="24"/>
            </w:rPr>
            <m:t>=10.6Hz</m:t>
          </m:r>
        </m:oMath>
      </m:oMathPara>
    </w:p>
    <w:p w:rsidR="00A713E7" w:rsidRDefault="00207DEE" w:rsidP="009C21A4">
      <w:pPr>
        <w:spacing w:line="480" w:lineRule="auto"/>
        <w:ind w:left="720"/>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H2</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2π</m:t>
              </m:r>
              <m:rad>
                <m:radPr>
                  <m:degHide m:val="on"/>
                  <m:ctrlPr>
                    <w:rPr>
                      <w:rFonts w:ascii="Cambria Math" w:hAnsi="Cambria Math" w:cs="Arial"/>
                      <w:i/>
                      <w:sz w:val="24"/>
                    </w:rPr>
                  </m:ctrlPr>
                </m:radPr>
                <m:deg/>
                <m:e>
                  <m:r>
                    <w:rPr>
                      <w:rFonts w:ascii="Cambria Math" w:hAnsi="Cambria Math" w:cs="Arial"/>
                      <w:sz w:val="24"/>
                    </w:rPr>
                    <m:t>C9C10R11R12</m:t>
                  </m:r>
                </m:e>
              </m:rad>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2π</m:t>
              </m:r>
              <m:rad>
                <m:radPr>
                  <m:degHide m:val="on"/>
                  <m:ctrlPr>
                    <w:rPr>
                      <w:rFonts w:ascii="Cambria Math" w:hAnsi="Cambria Math" w:cs="Arial"/>
                      <w:i/>
                      <w:sz w:val="24"/>
                    </w:rPr>
                  </m:ctrlPr>
                </m:radPr>
                <m:deg/>
                <m:e>
                  <m:d>
                    <m:dPr>
                      <m:ctrlPr>
                        <w:rPr>
                          <w:rFonts w:ascii="Cambria Math" w:hAnsi="Cambria Math" w:cs="Arial"/>
                          <w:i/>
                          <w:sz w:val="24"/>
                        </w:rPr>
                      </m:ctrlPr>
                    </m:dPr>
                    <m:e>
                      <m:r>
                        <w:rPr>
                          <w:rFonts w:ascii="Cambria Math" w:hAnsi="Cambria Math" w:cs="Arial"/>
                          <w:sz w:val="24"/>
                        </w:rPr>
                        <m:t>100nF</m:t>
                      </m:r>
                    </m:e>
                  </m:d>
                  <m:d>
                    <m:dPr>
                      <m:ctrlPr>
                        <w:rPr>
                          <w:rFonts w:ascii="Cambria Math" w:hAnsi="Cambria Math" w:cs="Arial"/>
                          <w:i/>
                          <w:sz w:val="24"/>
                        </w:rPr>
                      </m:ctrlPr>
                    </m:dPr>
                    <m:e>
                      <m:r>
                        <w:rPr>
                          <w:rFonts w:ascii="Cambria Math" w:hAnsi="Cambria Math" w:cs="Arial"/>
                          <w:sz w:val="24"/>
                        </w:rPr>
                        <m:t>100nF</m:t>
                      </m:r>
                    </m:e>
                  </m:d>
                  <m:d>
                    <m:dPr>
                      <m:ctrlPr>
                        <w:rPr>
                          <w:rFonts w:ascii="Cambria Math" w:hAnsi="Cambria Math" w:cs="Arial"/>
                          <w:i/>
                          <w:sz w:val="24"/>
                        </w:rPr>
                      </m:ctrlPr>
                    </m:dPr>
                    <m:e>
                      <m:r>
                        <w:rPr>
                          <w:rFonts w:ascii="Cambria Math" w:hAnsi="Cambria Math" w:cs="Arial"/>
                          <w:sz w:val="24"/>
                        </w:rPr>
                        <m:t>150KΩ</m:t>
                      </m:r>
                    </m:e>
                  </m:d>
                  <m:r>
                    <w:rPr>
                      <w:rFonts w:ascii="Cambria Math" w:hAnsi="Cambria Math" w:cs="Arial"/>
                      <w:sz w:val="24"/>
                    </w:rPr>
                    <m:t>(150KΩ)</m:t>
                  </m:r>
                </m:e>
              </m:rad>
            </m:den>
          </m:f>
        </m:oMath>
      </m:oMathPara>
    </w:p>
    <w:p w:rsidR="00A240FB" w:rsidRDefault="00A240FB" w:rsidP="009C21A4">
      <w:pPr>
        <w:spacing w:line="480" w:lineRule="auto"/>
        <w:ind w:left="720"/>
        <w:jc w:val="both"/>
        <w:rPr>
          <w:rFonts w:ascii="Arial" w:hAnsi="Arial" w:cs="Arial"/>
          <w:sz w:val="24"/>
        </w:rPr>
      </w:pPr>
    </w:p>
    <w:p w:rsidR="00A240FB" w:rsidRDefault="00207DEE" w:rsidP="009C21A4">
      <w:pPr>
        <w:spacing w:line="480" w:lineRule="auto"/>
        <w:ind w:left="720"/>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H2</m:t>
              </m:r>
            </m:sub>
          </m:sSub>
          <m:r>
            <w:rPr>
              <w:rFonts w:ascii="Cambria Math" w:hAnsi="Cambria Math" w:cs="Arial"/>
              <w:sz w:val="24"/>
            </w:rPr>
            <m:t>=10.6Hz</m:t>
          </m:r>
        </m:oMath>
      </m:oMathPara>
    </w:p>
    <w:p w:rsidR="00FC0431" w:rsidRDefault="00FC0431" w:rsidP="004A02E5">
      <w:pPr>
        <w:spacing w:line="480" w:lineRule="auto"/>
        <w:ind w:left="720"/>
        <w:jc w:val="both"/>
        <w:rPr>
          <w:rFonts w:ascii="Arial" w:hAnsi="Arial" w:cs="Arial"/>
          <w:sz w:val="24"/>
        </w:rPr>
      </w:pPr>
    </w:p>
    <w:p w:rsidR="00176DFE" w:rsidRDefault="00993478" w:rsidP="004A02E5">
      <w:pPr>
        <w:spacing w:line="480" w:lineRule="auto"/>
        <w:ind w:left="720"/>
        <w:jc w:val="both"/>
        <w:rPr>
          <w:rFonts w:ascii="Arial" w:hAnsi="Arial" w:cs="Arial"/>
          <w:sz w:val="24"/>
        </w:rPr>
      </w:pPr>
      <w:r>
        <w:rPr>
          <w:rFonts w:ascii="Arial" w:hAnsi="Arial" w:cs="Arial"/>
          <w:sz w:val="24"/>
        </w:rPr>
        <w:lastRenderedPageBreak/>
        <w:t>De acuerdo a los cálculos realizados se tiene una ganancia</w:t>
      </w:r>
      <w:r w:rsidR="00953565">
        <w:rPr>
          <w:rFonts w:ascii="Arial" w:hAnsi="Arial" w:cs="Arial"/>
          <w:sz w:val="24"/>
        </w:rPr>
        <w:t xml:space="preserve"> total</w:t>
      </w:r>
      <w:r w:rsidR="002C3FD1">
        <w:rPr>
          <w:rFonts w:ascii="Arial" w:hAnsi="Arial" w:cs="Arial"/>
          <w:sz w:val="24"/>
        </w:rPr>
        <w:t xml:space="preserve"> </w:t>
      </w:r>
      <w:proofErr w:type="spellStart"/>
      <w:r>
        <w:rPr>
          <w:rFonts w:ascii="Arial" w:hAnsi="Arial" w:cs="Arial"/>
          <w:sz w:val="24"/>
        </w:rPr>
        <w:t>Av</w:t>
      </w:r>
      <w:proofErr w:type="spellEnd"/>
      <w:r>
        <w:rPr>
          <w:rFonts w:ascii="Arial" w:hAnsi="Arial" w:cs="Arial"/>
          <w:sz w:val="24"/>
        </w:rPr>
        <w:t xml:space="preserve"> de</w:t>
      </w:r>
      <w:r w:rsidR="00953565">
        <w:rPr>
          <w:rFonts w:ascii="Arial" w:hAnsi="Arial" w:cs="Arial"/>
          <w:sz w:val="24"/>
        </w:rPr>
        <w:t xml:space="preserve"> 2.645 y su frecuencia de corte es de 10.6Hz. </w:t>
      </w:r>
      <w:r w:rsidR="003F7FA6">
        <w:rPr>
          <w:rFonts w:ascii="Arial" w:hAnsi="Arial" w:cs="Arial"/>
          <w:sz w:val="24"/>
        </w:rPr>
        <w:t>La señal resultante de esta etapa será Vo1, la cual muestra la onda de la presión sanguínea.</w:t>
      </w:r>
    </w:p>
    <w:p w:rsidR="00953565" w:rsidRDefault="00953565" w:rsidP="004A02E5">
      <w:pPr>
        <w:spacing w:line="480" w:lineRule="auto"/>
        <w:ind w:left="720"/>
        <w:jc w:val="both"/>
        <w:rPr>
          <w:rFonts w:ascii="Arial" w:hAnsi="Arial" w:cs="Arial"/>
          <w:sz w:val="24"/>
        </w:rPr>
      </w:pPr>
      <w:r>
        <w:rPr>
          <w:rFonts w:ascii="Arial" w:hAnsi="Arial" w:cs="Arial"/>
          <w:sz w:val="24"/>
        </w:rPr>
        <w:t xml:space="preserve">De esta manera se aprecia que el rango en el cual trabajará el </w:t>
      </w:r>
      <w:r w:rsidR="00F9510A">
        <w:rPr>
          <w:rFonts w:ascii="Arial" w:hAnsi="Arial" w:cs="Arial"/>
          <w:sz w:val="24"/>
        </w:rPr>
        <w:t>Fotopletismógrafo</w:t>
      </w:r>
      <w:r>
        <w:rPr>
          <w:rFonts w:ascii="Arial" w:hAnsi="Arial" w:cs="Arial"/>
          <w:sz w:val="24"/>
        </w:rPr>
        <w:t xml:space="preserve"> es de 0.3Hz a 10.6Hz.</w:t>
      </w:r>
    </w:p>
    <w:p w:rsidR="0068734C" w:rsidRDefault="0068734C" w:rsidP="004A02E5">
      <w:pPr>
        <w:spacing w:line="480" w:lineRule="auto"/>
        <w:ind w:left="720"/>
        <w:jc w:val="both"/>
        <w:rPr>
          <w:rFonts w:ascii="Arial" w:hAnsi="Arial" w:cs="Arial"/>
          <w:sz w:val="24"/>
        </w:rPr>
      </w:pPr>
    </w:p>
    <w:p w:rsidR="00176DFE" w:rsidRPr="00795C3E" w:rsidRDefault="003F7FA6" w:rsidP="0068734C">
      <w:pPr>
        <w:spacing w:line="480" w:lineRule="auto"/>
        <w:ind w:left="709" w:hanging="425"/>
        <w:rPr>
          <w:rFonts w:ascii="Arial" w:hAnsi="Arial" w:cs="Arial"/>
          <w:b/>
          <w:sz w:val="28"/>
        </w:rPr>
      </w:pPr>
      <w:r w:rsidRPr="00795C3E">
        <w:rPr>
          <w:rFonts w:ascii="Arial" w:hAnsi="Arial" w:cs="Arial"/>
          <w:b/>
          <w:sz w:val="28"/>
        </w:rPr>
        <w:t xml:space="preserve">3.5 </w:t>
      </w:r>
      <w:r w:rsidR="00176DFE" w:rsidRPr="00795C3E">
        <w:rPr>
          <w:rFonts w:ascii="Arial" w:hAnsi="Arial" w:cs="Arial"/>
          <w:b/>
          <w:sz w:val="28"/>
        </w:rPr>
        <w:t>Diferenciador</w:t>
      </w:r>
    </w:p>
    <w:p w:rsidR="00D76E7A" w:rsidRDefault="007B7CFD" w:rsidP="0068734C">
      <w:pPr>
        <w:spacing w:line="480" w:lineRule="auto"/>
        <w:ind w:left="720"/>
        <w:jc w:val="both"/>
        <w:rPr>
          <w:rStyle w:val="apple-style-span"/>
          <w:rFonts w:ascii="Arial" w:hAnsi="Arial" w:cs="Arial"/>
          <w:color w:val="000000"/>
          <w:sz w:val="24"/>
          <w:szCs w:val="24"/>
        </w:rPr>
      </w:pPr>
      <w:r>
        <w:rPr>
          <w:rStyle w:val="apple-style-span"/>
          <w:rFonts w:ascii="Arial" w:hAnsi="Arial" w:cs="Arial"/>
          <w:color w:val="000000"/>
          <w:sz w:val="24"/>
          <w:szCs w:val="24"/>
        </w:rPr>
        <w:t>De acuerdo a la</w:t>
      </w:r>
      <w:r w:rsidR="00314935">
        <w:rPr>
          <w:rStyle w:val="apple-style-span"/>
          <w:rFonts w:ascii="Arial" w:hAnsi="Arial" w:cs="Arial"/>
          <w:color w:val="000000"/>
          <w:sz w:val="24"/>
          <w:szCs w:val="24"/>
        </w:rPr>
        <w:t>s</w:t>
      </w:r>
      <w:r>
        <w:rPr>
          <w:rStyle w:val="apple-style-span"/>
          <w:rFonts w:ascii="Arial" w:hAnsi="Arial" w:cs="Arial"/>
          <w:color w:val="000000"/>
          <w:sz w:val="24"/>
          <w:szCs w:val="24"/>
        </w:rPr>
        <w:t xml:space="preserve"> figura</w:t>
      </w:r>
      <w:r w:rsidR="00314935">
        <w:rPr>
          <w:rStyle w:val="apple-style-span"/>
          <w:rFonts w:ascii="Arial" w:hAnsi="Arial" w:cs="Arial"/>
          <w:color w:val="000000"/>
          <w:sz w:val="24"/>
          <w:szCs w:val="24"/>
        </w:rPr>
        <w:t>s</w:t>
      </w:r>
      <w:r>
        <w:rPr>
          <w:rStyle w:val="apple-style-span"/>
          <w:rFonts w:ascii="Arial" w:hAnsi="Arial" w:cs="Arial"/>
          <w:color w:val="000000"/>
          <w:sz w:val="24"/>
          <w:szCs w:val="24"/>
        </w:rPr>
        <w:t xml:space="preserve"> 3.5</w:t>
      </w:r>
      <w:r w:rsidR="00FC0431">
        <w:rPr>
          <w:rStyle w:val="apple-style-span"/>
          <w:rFonts w:ascii="Arial" w:hAnsi="Arial" w:cs="Arial"/>
          <w:color w:val="000000"/>
          <w:sz w:val="24"/>
          <w:szCs w:val="24"/>
        </w:rPr>
        <w:t>.1</w:t>
      </w:r>
      <w:r w:rsidR="00314935">
        <w:rPr>
          <w:rStyle w:val="apple-style-span"/>
          <w:rFonts w:ascii="Arial" w:hAnsi="Arial" w:cs="Arial"/>
          <w:color w:val="000000"/>
          <w:sz w:val="24"/>
          <w:szCs w:val="24"/>
        </w:rPr>
        <w:t xml:space="preserve"> y 3.5.2</w:t>
      </w:r>
      <w:r w:rsidR="00D76E7A">
        <w:rPr>
          <w:rStyle w:val="apple-style-span"/>
          <w:rFonts w:ascii="Arial" w:hAnsi="Arial" w:cs="Arial"/>
          <w:color w:val="000000"/>
          <w:sz w:val="24"/>
          <w:szCs w:val="24"/>
        </w:rPr>
        <w:t>, el</w:t>
      </w:r>
      <w:r w:rsidR="00D76E7A" w:rsidRPr="00D76E7A">
        <w:rPr>
          <w:rStyle w:val="apple-style-span"/>
          <w:rFonts w:ascii="Arial" w:hAnsi="Arial" w:cs="Arial"/>
          <w:color w:val="000000"/>
          <w:sz w:val="24"/>
          <w:szCs w:val="24"/>
        </w:rPr>
        <w:t xml:space="preserve"> resist</w:t>
      </w:r>
      <w:r w:rsidR="00D76E7A">
        <w:rPr>
          <w:rStyle w:val="apple-style-span"/>
          <w:rFonts w:ascii="Arial" w:hAnsi="Arial" w:cs="Arial"/>
          <w:color w:val="000000"/>
          <w:sz w:val="24"/>
          <w:szCs w:val="24"/>
        </w:rPr>
        <w:t>or</w:t>
      </w:r>
      <w:r w:rsidR="00D76E7A" w:rsidRPr="00D76E7A">
        <w:rPr>
          <w:rStyle w:val="apple-style-span"/>
          <w:rFonts w:ascii="Arial" w:hAnsi="Arial" w:cs="Arial"/>
          <w:color w:val="000000"/>
          <w:sz w:val="24"/>
          <w:szCs w:val="24"/>
        </w:rPr>
        <w:t xml:space="preserve"> de entrada</w:t>
      </w:r>
      <w:r w:rsidR="00D76E7A" w:rsidRPr="00D76E7A">
        <w:rPr>
          <w:rStyle w:val="apple-converted-space"/>
          <w:rFonts w:ascii="Arial" w:hAnsi="Arial" w:cs="Arial"/>
          <w:color w:val="000000"/>
          <w:sz w:val="24"/>
          <w:szCs w:val="24"/>
        </w:rPr>
        <w:t> </w:t>
      </w:r>
      <w:r w:rsidR="00D76E7A" w:rsidRPr="00D76E7A">
        <w:rPr>
          <w:rStyle w:val="apple-style-span"/>
          <w:rFonts w:ascii="Arial" w:hAnsi="Arial" w:cs="Arial"/>
          <w:color w:val="000000"/>
          <w:sz w:val="24"/>
          <w:szCs w:val="24"/>
        </w:rPr>
        <w:t>Rin</w:t>
      </w:r>
      <w:r w:rsidR="00D76E7A" w:rsidRPr="00D76E7A">
        <w:rPr>
          <w:rStyle w:val="apple-converted-space"/>
          <w:rFonts w:ascii="Arial" w:hAnsi="Arial" w:cs="Arial"/>
          <w:color w:val="000000"/>
          <w:sz w:val="24"/>
          <w:szCs w:val="24"/>
        </w:rPr>
        <w:t> </w:t>
      </w:r>
      <w:r w:rsidR="00D76E7A" w:rsidRPr="00D76E7A">
        <w:rPr>
          <w:rStyle w:val="apple-style-span"/>
          <w:rFonts w:ascii="Arial" w:hAnsi="Arial" w:cs="Arial"/>
          <w:color w:val="000000"/>
          <w:sz w:val="24"/>
          <w:szCs w:val="24"/>
        </w:rPr>
        <w:t>limita</w:t>
      </w:r>
      <w:r w:rsidR="00D76E7A">
        <w:rPr>
          <w:rStyle w:val="apple-style-span"/>
          <w:rFonts w:ascii="Arial" w:hAnsi="Arial" w:cs="Arial"/>
          <w:color w:val="000000"/>
          <w:sz w:val="24"/>
          <w:szCs w:val="24"/>
        </w:rPr>
        <w:t xml:space="preserve"> la ganancia en</w:t>
      </w:r>
      <w:r w:rsidR="00D76E7A" w:rsidRPr="00D76E7A">
        <w:rPr>
          <w:rStyle w:val="apple-style-span"/>
          <w:rFonts w:ascii="Arial" w:hAnsi="Arial" w:cs="Arial"/>
          <w:color w:val="000000"/>
          <w:sz w:val="24"/>
          <w:szCs w:val="24"/>
        </w:rPr>
        <w:t xml:space="preserve"> la proporción de</w:t>
      </w:r>
      <w:r w:rsidR="00D76E7A" w:rsidRPr="00D76E7A">
        <w:rPr>
          <w:rStyle w:val="apple-converted-space"/>
          <w:rFonts w:ascii="Arial" w:hAnsi="Arial" w:cs="Arial"/>
          <w:color w:val="000000"/>
          <w:sz w:val="24"/>
          <w:szCs w:val="24"/>
        </w:rPr>
        <w:t> </w:t>
      </w:r>
      <w:r w:rsidR="00D76E7A">
        <w:rPr>
          <w:rStyle w:val="apple-style-span"/>
          <w:rFonts w:ascii="Arial" w:hAnsi="Arial" w:cs="Arial"/>
          <w:color w:val="000000"/>
          <w:sz w:val="24"/>
          <w:szCs w:val="24"/>
        </w:rPr>
        <w:t>Rf/</w:t>
      </w:r>
      <w:r w:rsidR="00D76E7A" w:rsidRPr="00D76E7A">
        <w:rPr>
          <w:rStyle w:val="apple-style-span"/>
          <w:rFonts w:ascii="Arial" w:hAnsi="Arial" w:cs="Arial"/>
          <w:color w:val="000000"/>
          <w:sz w:val="24"/>
          <w:szCs w:val="24"/>
        </w:rPr>
        <w:t>Rin.</w:t>
      </w:r>
      <w:r w:rsidR="00D76E7A" w:rsidRPr="00D76E7A">
        <w:rPr>
          <w:rStyle w:val="apple-converted-space"/>
          <w:rFonts w:ascii="Arial" w:hAnsi="Arial" w:cs="Arial"/>
          <w:color w:val="000000"/>
          <w:sz w:val="24"/>
          <w:szCs w:val="24"/>
        </w:rPr>
        <w:t> </w:t>
      </w:r>
      <w:r w:rsidR="00D76E7A" w:rsidRPr="00D76E7A">
        <w:rPr>
          <w:rStyle w:val="apple-style-span"/>
          <w:rFonts w:ascii="Arial" w:hAnsi="Arial" w:cs="Arial"/>
          <w:color w:val="000000"/>
          <w:sz w:val="24"/>
          <w:szCs w:val="24"/>
        </w:rPr>
        <w:t xml:space="preserve">El circuito ahora actúa como un amplificador diferenciador a bajas frecuencias y un amplificador con </w:t>
      </w:r>
      <w:r w:rsidR="00D76E7A">
        <w:rPr>
          <w:rStyle w:val="apple-style-span"/>
          <w:rFonts w:ascii="Arial" w:hAnsi="Arial" w:cs="Arial"/>
          <w:color w:val="000000"/>
          <w:sz w:val="24"/>
          <w:szCs w:val="24"/>
        </w:rPr>
        <w:t>retroalimentación resistiva</w:t>
      </w:r>
      <w:r w:rsidR="00D76E7A" w:rsidRPr="00D76E7A">
        <w:rPr>
          <w:rStyle w:val="apple-style-span"/>
          <w:rFonts w:ascii="Arial" w:hAnsi="Arial" w:cs="Arial"/>
          <w:color w:val="000000"/>
          <w:sz w:val="24"/>
          <w:szCs w:val="24"/>
        </w:rPr>
        <w:t xml:space="preserve"> a altas frecuencias</w:t>
      </w:r>
      <w:r w:rsidR="00D76E7A">
        <w:rPr>
          <w:rStyle w:val="apple-style-span"/>
          <w:rFonts w:ascii="Arial" w:hAnsi="Arial" w:cs="Arial"/>
          <w:color w:val="000000"/>
          <w:sz w:val="24"/>
          <w:szCs w:val="24"/>
        </w:rPr>
        <w:t xml:space="preserve"> para</w:t>
      </w:r>
      <w:r w:rsidR="00D76E7A" w:rsidRPr="00D76E7A">
        <w:rPr>
          <w:rStyle w:val="apple-style-span"/>
          <w:rFonts w:ascii="Arial" w:hAnsi="Arial" w:cs="Arial"/>
          <w:color w:val="000000"/>
          <w:sz w:val="24"/>
          <w:szCs w:val="24"/>
        </w:rPr>
        <w:t xml:space="preserve"> dar un mejor rechazo </w:t>
      </w:r>
      <w:r w:rsidR="00D76E7A">
        <w:rPr>
          <w:rStyle w:val="apple-style-span"/>
          <w:rFonts w:ascii="Arial" w:hAnsi="Arial" w:cs="Arial"/>
          <w:color w:val="000000"/>
          <w:sz w:val="24"/>
          <w:szCs w:val="24"/>
        </w:rPr>
        <w:t>al</w:t>
      </w:r>
      <w:r w:rsidR="00D76E7A" w:rsidRPr="00D76E7A">
        <w:rPr>
          <w:rStyle w:val="apple-style-span"/>
          <w:rFonts w:ascii="Arial" w:hAnsi="Arial" w:cs="Arial"/>
          <w:color w:val="000000"/>
          <w:sz w:val="24"/>
          <w:szCs w:val="24"/>
        </w:rPr>
        <w:t xml:space="preserve"> ruido.</w:t>
      </w:r>
      <w:r w:rsidR="00D76E7A" w:rsidRPr="00D76E7A">
        <w:rPr>
          <w:rStyle w:val="apple-converted-space"/>
          <w:rFonts w:ascii="Arial" w:hAnsi="Arial" w:cs="Arial"/>
          <w:color w:val="000000"/>
          <w:sz w:val="24"/>
          <w:szCs w:val="24"/>
        </w:rPr>
        <w:t> </w:t>
      </w:r>
      <w:r w:rsidR="00D76E7A">
        <w:rPr>
          <w:rStyle w:val="apple-style-span"/>
          <w:rFonts w:ascii="Arial" w:hAnsi="Arial" w:cs="Arial"/>
          <w:color w:val="000000"/>
          <w:sz w:val="24"/>
          <w:szCs w:val="24"/>
        </w:rPr>
        <w:t>El capacitor Cf que está en paralelo con Rf permite al diferenciador actuar como filtro pasa altos</w:t>
      </w:r>
      <w:r w:rsidR="00D76E7A" w:rsidRPr="00D76E7A">
        <w:rPr>
          <w:rStyle w:val="apple-style-span"/>
          <w:rFonts w:ascii="Arial" w:hAnsi="Arial" w:cs="Arial"/>
          <w:color w:val="000000"/>
          <w:sz w:val="24"/>
          <w:szCs w:val="24"/>
        </w:rPr>
        <w:t>.</w:t>
      </w:r>
    </w:p>
    <w:p w:rsidR="004A02E5" w:rsidRDefault="004A02E5" w:rsidP="004A02E5">
      <w:pPr>
        <w:spacing w:line="480" w:lineRule="auto"/>
        <w:ind w:left="720"/>
        <w:jc w:val="both"/>
        <w:rPr>
          <w:rStyle w:val="apple-style-span"/>
          <w:rFonts w:ascii="Arial" w:hAnsi="Arial" w:cs="Arial"/>
          <w:color w:val="000000"/>
          <w:sz w:val="24"/>
          <w:szCs w:val="24"/>
        </w:rPr>
      </w:pPr>
    </w:p>
    <w:p w:rsidR="00A43777" w:rsidRDefault="00A43777" w:rsidP="0068734C">
      <w:pPr>
        <w:ind w:left="720"/>
        <w:jc w:val="center"/>
        <w:rPr>
          <w:rStyle w:val="apple-style-span"/>
          <w:rFonts w:ascii="Arial" w:hAnsi="Arial" w:cs="Arial"/>
          <w:color w:val="000000"/>
          <w:sz w:val="24"/>
          <w:szCs w:val="24"/>
        </w:rPr>
      </w:pPr>
      <w:r>
        <w:rPr>
          <w:rFonts w:ascii="Arial" w:hAnsi="Arial" w:cs="Arial"/>
          <w:noProof/>
          <w:color w:val="000000"/>
          <w:sz w:val="24"/>
          <w:szCs w:val="24"/>
          <w:lang w:val="en-US" w:eastAsia="en-US"/>
        </w:rPr>
        <w:drawing>
          <wp:inline distT="0" distB="0" distL="0" distR="0">
            <wp:extent cx="2519099" cy="1581645"/>
            <wp:effectExtent l="38100" t="57150" r="109801" b="94755"/>
            <wp:docPr id="61" name="Picture 60" descr="diferenciad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erenciador1.jpg"/>
                    <pic:cNvPicPr/>
                  </pic:nvPicPr>
                  <pic:blipFill>
                    <a:blip r:embed="rId72" cstate="print"/>
                    <a:srcRect b="4423"/>
                    <a:stretch>
                      <a:fillRect/>
                    </a:stretch>
                  </pic:blipFill>
                  <pic:spPr>
                    <a:xfrm>
                      <a:off x="0" y="0"/>
                      <a:ext cx="2519099" cy="1581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40FB" w:rsidRDefault="00A240FB" w:rsidP="0068734C">
      <w:pPr>
        <w:ind w:left="720"/>
        <w:jc w:val="center"/>
        <w:rPr>
          <w:rFonts w:ascii="Arial" w:hAnsi="Arial" w:cs="Arial"/>
          <w:sz w:val="24"/>
        </w:rPr>
      </w:pPr>
      <w:r>
        <w:rPr>
          <w:rFonts w:ascii="Arial" w:hAnsi="Arial" w:cs="Arial"/>
          <w:sz w:val="24"/>
        </w:rPr>
        <w:t>Figura 3.5.1</w:t>
      </w:r>
      <w:r w:rsidRPr="00C63B8D">
        <w:rPr>
          <w:rFonts w:ascii="Arial" w:hAnsi="Arial" w:cs="Arial"/>
          <w:sz w:val="24"/>
        </w:rPr>
        <w:t xml:space="preserve"> Diferenciador.</w:t>
      </w:r>
    </w:p>
    <w:p w:rsidR="00A43777" w:rsidRDefault="00A43777" w:rsidP="00A43777">
      <w:pPr>
        <w:spacing w:line="480" w:lineRule="auto"/>
        <w:ind w:left="720"/>
        <w:jc w:val="center"/>
        <w:rPr>
          <w:rStyle w:val="apple-style-span"/>
          <w:rFonts w:ascii="Arial" w:hAnsi="Arial" w:cs="Arial"/>
          <w:color w:val="000000"/>
          <w:sz w:val="24"/>
          <w:szCs w:val="24"/>
        </w:rPr>
      </w:pPr>
      <w:r>
        <w:rPr>
          <w:rFonts w:ascii="Arial" w:hAnsi="Arial" w:cs="Arial"/>
          <w:noProof/>
          <w:color w:val="000000"/>
          <w:sz w:val="24"/>
          <w:szCs w:val="24"/>
          <w:lang w:val="en-US" w:eastAsia="en-US"/>
        </w:rPr>
        <w:lastRenderedPageBreak/>
        <w:drawing>
          <wp:inline distT="0" distB="0" distL="0" distR="0">
            <wp:extent cx="2037104" cy="2448544"/>
            <wp:effectExtent l="38100" t="57150" r="115546" b="104156"/>
            <wp:docPr id="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cstate="print"/>
                    <a:srcRect/>
                    <a:stretch>
                      <a:fillRect/>
                    </a:stretch>
                  </pic:blipFill>
                  <pic:spPr bwMode="auto">
                    <a:xfrm>
                      <a:off x="0" y="0"/>
                      <a:ext cx="2042795" cy="2455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091F" w:rsidRDefault="007B7CFD" w:rsidP="009C21A4">
      <w:pPr>
        <w:ind w:left="720"/>
        <w:jc w:val="center"/>
        <w:rPr>
          <w:rFonts w:ascii="Arial" w:hAnsi="Arial" w:cs="Arial"/>
          <w:sz w:val="24"/>
        </w:rPr>
      </w:pPr>
      <w:r>
        <w:rPr>
          <w:rFonts w:ascii="Arial" w:hAnsi="Arial" w:cs="Arial"/>
          <w:sz w:val="24"/>
        </w:rPr>
        <w:t>Figura 3.5</w:t>
      </w:r>
      <w:r w:rsidR="00A240FB">
        <w:rPr>
          <w:rFonts w:ascii="Arial" w:hAnsi="Arial" w:cs="Arial"/>
          <w:sz w:val="24"/>
        </w:rPr>
        <w:t>.2</w:t>
      </w:r>
      <w:r w:rsidR="001B091F" w:rsidRPr="00C63B8D">
        <w:rPr>
          <w:rFonts w:ascii="Arial" w:hAnsi="Arial" w:cs="Arial"/>
          <w:sz w:val="24"/>
        </w:rPr>
        <w:t xml:space="preserve"> </w:t>
      </w:r>
      <w:r w:rsidR="00FC0431">
        <w:rPr>
          <w:rFonts w:ascii="Arial" w:hAnsi="Arial" w:cs="Arial"/>
          <w:sz w:val="24"/>
        </w:rPr>
        <w:t xml:space="preserve">Respuesta de Frecuencia del </w:t>
      </w:r>
      <w:r w:rsidR="001B091F" w:rsidRPr="00FC0431">
        <w:rPr>
          <w:rFonts w:ascii="Arial" w:hAnsi="Arial" w:cs="Arial"/>
          <w:sz w:val="24"/>
        </w:rPr>
        <w:t>Diferenciador</w:t>
      </w:r>
      <w:r w:rsidR="001B091F" w:rsidRPr="00C63B8D">
        <w:rPr>
          <w:rFonts w:ascii="Arial" w:hAnsi="Arial" w:cs="Arial"/>
          <w:sz w:val="24"/>
        </w:rPr>
        <w:t>.</w:t>
      </w:r>
    </w:p>
    <w:p w:rsidR="0093273F" w:rsidRDefault="0093273F" w:rsidP="009C21A4">
      <w:pPr>
        <w:ind w:left="720"/>
        <w:jc w:val="center"/>
        <w:rPr>
          <w:rFonts w:ascii="Arial" w:hAnsi="Arial" w:cs="Arial"/>
          <w:sz w:val="24"/>
        </w:rPr>
      </w:pPr>
    </w:p>
    <w:p w:rsidR="0068734C" w:rsidRPr="00C63B8D" w:rsidRDefault="0068734C" w:rsidP="009C21A4">
      <w:pPr>
        <w:ind w:left="720"/>
        <w:jc w:val="center"/>
        <w:rPr>
          <w:rFonts w:ascii="Arial" w:hAnsi="Arial" w:cs="Arial"/>
          <w:sz w:val="24"/>
        </w:rPr>
      </w:pPr>
    </w:p>
    <w:p w:rsidR="00DE578F" w:rsidRDefault="00DE578F" w:rsidP="009C21A4">
      <w:pPr>
        <w:spacing w:line="480" w:lineRule="auto"/>
        <w:ind w:left="720"/>
        <w:jc w:val="both"/>
        <w:rPr>
          <w:rFonts w:ascii="Arial" w:hAnsi="Arial" w:cs="Arial"/>
          <w:sz w:val="24"/>
        </w:rPr>
      </w:pPr>
      <w:r>
        <w:rPr>
          <w:rFonts w:ascii="Arial" w:hAnsi="Arial" w:cs="Arial"/>
          <w:sz w:val="24"/>
        </w:rPr>
        <w:t>El</w:t>
      </w:r>
      <w:r w:rsidR="001309D5">
        <w:rPr>
          <w:rFonts w:ascii="Arial" w:hAnsi="Arial" w:cs="Arial"/>
          <w:sz w:val="24"/>
        </w:rPr>
        <w:t xml:space="preserve"> circuito</w:t>
      </w:r>
      <w:r>
        <w:rPr>
          <w:rFonts w:ascii="Arial" w:hAnsi="Arial" w:cs="Arial"/>
          <w:sz w:val="24"/>
        </w:rPr>
        <w:t xml:space="preserve"> diferenciador de la figura 3.5.</w:t>
      </w:r>
      <w:r w:rsidR="00314935">
        <w:rPr>
          <w:rFonts w:ascii="Arial" w:hAnsi="Arial" w:cs="Arial"/>
          <w:sz w:val="24"/>
        </w:rPr>
        <w:t>3</w:t>
      </w:r>
      <w:r w:rsidR="001309D5">
        <w:rPr>
          <w:rFonts w:ascii="Arial" w:hAnsi="Arial" w:cs="Arial"/>
          <w:sz w:val="24"/>
        </w:rPr>
        <w:t xml:space="preserve"> es utilizado por lo general como indicador de la velocidad de cambio en control de procesos, en el caso específico del fotopletismógrafo </w:t>
      </w:r>
      <w:r>
        <w:rPr>
          <w:rFonts w:ascii="Arial" w:hAnsi="Arial" w:cs="Arial"/>
          <w:sz w:val="24"/>
        </w:rPr>
        <w:t>puede acentuar el volumen de cambio de la señal</w:t>
      </w:r>
      <w:r w:rsidR="001309D5">
        <w:rPr>
          <w:rFonts w:ascii="Arial" w:hAnsi="Arial" w:cs="Arial"/>
          <w:sz w:val="24"/>
        </w:rPr>
        <w:t xml:space="preserve"> de presión sanguínea, ya que siempre</w:t>
      </w:r>
      <w:r w:rsidR="002C3FD1">
        <w:rPr>
          <w:rFonts w:ascii="Arial" w:hAnsi="Arial" w:cs="Arial"/>
          <w:sz w:val="24"/>
        </w:rPr>
        <w:t xml:space="preserve"> </w:t>
      </w:r>
      <w:r>
        <w:rPr>
          <w:rFonts w:ascii="Arial" w:hAnsi="Arial" w:cs="Arial"/>
          <w:sz w:val="24"/>
        </w:rPr>
        <w:t>esta variando entre la presión sistólica y diastólica.</w:t>
      </w:r>
    </w:p>
    <w:p w:rsidR="0026305B" w:rsidRDefault="0026305B" w:rsidP="009C21A4">
      <w:pPr>
        <w:spacing w:line="480" w:lineRule="auto"/>
        <w:ind w:left="720"/>
        <w:jc w:val="both"/>
        <w:rPr>
          <w:rFonts w:ascii="Arial" w:hAnsi="Arial" w:cs="Arial"/>
          <w:sz w:val="24"/>
        </w:rPr>
      </w:pPr>
    </w:p>
    <w:p w:rsidR="0026305B" w:rsidRDefault="0026305B" w:rsidP="009C21A4">
      <w:pPr>
        <w:spacing w:line="480" w:lineRule="auto"/>
        <w:ind w:left="720"/>
        <w:jc w:val="both"/>
        <w:rPr>
          <w:rFonts w:ascii="Arial" w:hAnsi="Arial" w:cs="Arial"/>
          <w:sz w:val="24"/>
        </w:rPr>
      </w:pPr>
      <w:r>
        <w:rPr>
          <w:rFonts w:ascii="Arial" w:hAnsi="Arial" w:cs="Arial"/>
          <w:sz w:val="24"/>
        </w:rPr>
        <w:t>La entrada será la señal Vo1</w:t>
      </w:r>
      <w:r w:rsidR="00317BD8">
        <w:rPr>
          <w:rFonts w:ascii="Arial" w:hAnsi="Arial" w:cs="Arial"/>
          <w:sz w:val="24"/>
        </w:rPr>
        <w:t xml:space="preserve"> la cual después de pasar x el diferenciador será la señal VD.</w:t>
      </w:r>
    </w:p>
    <w:p w:rsidR="00AA340E" w:rsidRPr="00DE578F" w:rsidRDefault="00AA340E" w:rsidP="009C21A4">
      <w:pPr>
        <w:spacing w:line="480" w:lineRule="auto"/>
        <w:ind w:left="720"/>
        <w:jc w:val="both"/>
        <w:rPr>
          <w:rFonts w:ascii="Arial" w:hAnsi="Arial" w:cs="Arial"/>
          <w:sz w:val="24"/>
        </w:rPr>
      </w:pPr>
    </w:p>
    <w:p w:rsidR="00176DFE" w:rsidRDefault="000E4BC1" w:rsidP="009C21A4">
      <w:pPr>
        <w:ind w:left="720"/>
        <w:jc w:val="center"/>
        <w:rPr>
          <w:rFonts w:ascii="Arial" w:hAnsi="Arial" w:cs="Arial"/>
          <w:b/>
          <w:sz w:val="32"/>
        </w:rPr>
      </w:pPr>
      <w:r w:rsidRPr="000E4BC1">
        <w:rPr>
          <w:rFonts w:ascii="Arial" w:hAnsi="Arial" w:cs="Arial"/>
          <w:b/>
          <w:noProof/>
          <w:sz w:val="32"/>
          <w:lang w:val="en-US" w:eastAsia="en-US"/>
        </w:rPr>
        <w:lastRenderedPageBreak/>
        <w:drawing>
          <wp:inline distT="0" distB="0" distL="0" distR="0">
            <wp:extent cx="4422322" cy="3170712"/>
            <wp:effectExtent l="38100" t="57150" r="111578" b="86838"/>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l="18447" t="16726" r="34687" b="23460"/>
                    <a:stretch>
                      <a:fillRect/>
                    </a:stretch>
                  </pic:blipFill>
                  <pic:spPr bwMode="auto">
                    <a:xfrm>
                      <a:off x="0" y="0"/>
                      <a:ext cx="4422322" cy="31707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710B" w:rsidRPr="00C63B8D" w:rsidRDefault="002D710B" w:rsidP="009C21A4">
      <w:pPr>
        <w:ind w:left="720"/>
        <w:jc w:val="center"/>
        <w:rPr>
          <w:rFonts w:ascii="Arial" w:hAnsi="Arial" w:cs="Arial"/>
          <w:sz w:val="24"/>
        </w:rPr>
      </w:pPr>
      <w:r w:rsidRPr="00C63B8D">
        <w:rPr>
          <w:rFonts w:ascii="Arial" w:hAnsi="Arial" w:cs="Arial"/>
          <w:sz w:val="24"/>
        </w:rPr>
        <w:t>Figura 3.5</w:t>
      </w:r>
      <w:r w:rsidR="001B091F" w:rsidRPr="00C63B8D">
        <w:rPr>
          <w:rFonts w:ascii="Arial" w:hAnsi="Arial" w:cs="Arial"/>
          <w:sz w:val="24"/>
        </w:rPr>
        <w:t>.</w:t>
      </w:r>
      <w:r w:rsidR="00314935">
        <w:rPr>
          <w:rFonts w:ascii="Arial" w:hAnsi="Arial" w:cs="Arial"/>
          <w:sz w:val="24"/>
        </w:rPr>
        <w:t>3</w:t>
      </w:r>
      <w:r w:rsidRPr="00C63B8D">
        <w:rPr>
          <w:rFonts w:ascii="Arial" w:hAnsi="Arial" w:cs="Arial"/>
          <w:sz w:val="24"/>
        </w:rPr>
        <w:t xml:space="preserve"> Diferenciador.</w:t>
      </w:r>
    </w:p>
    <w:p w:rsidR="00F00B77" w:rsidRDefault="00F00B77" w:rsidP="009C21A4">
      <w:pPr>
        <w:ind w:left="720"/>
        <w:rPr>
          <w:rFonts w:ascii="Arial" w:hAnsi="Arial" w:cs="Arial"/>
          <w:b/>
          <w:sz w:val="32"/>
        </w:rPr>
      </w:pPr>
    </w:p>
    <w:p w:rsidR="00176DFE" w:rsidRDefault="00AA340E" w:rsidP="00FC0431">
      <w:pPr>
        <w:spacing w:line="480" w:lineRule="auto"/>
        <w:ind w:left="720"/>
        <w:jc w:val="both"/>
        <w:rPr>
          <w:rFonts w:ascii="Arial" w:hAnsi="Arial" w:cs="Arial"/>
          <w:sz w:val="24"/>
        </w:rPr>
      </w:pPr>
      <w:r>
        <w:rPr>
          <w:rFonts w:ascii="Arial" w:hAnsi="Arial" w:cs="Arial"/>
          <w:sz w:val="24"/>
        </w:rPr>
        <w:t>Las ecuaciones del voltaje de salida y frecuencia de corte son mostradas a continuación:</w:t>
      </w:r>
    </w:p>
    <w:p w:rsidR="00AA340E" w:rsidRDefault="00207DEE" w:rsidP="004A02E5">
      <w:pPr>
        <w:spacing w:line="480" w:lineRule="auto"/>
        <w:ind w:left="720"/>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out</m:t>
              </m:r>
            </m:sub>
          </m:sSub>
          <m:r>
            <w:rPr>
              <w:rFonts w:ascii="Cambria Math" w:hAnsi="Cambria Math" w:cs="Arial"/>
              <w:sz w:val="24"/>
            </w:rPr>
            <m:t>=-R16C11</m:t>
          </m:r>
          <m:f>
            <m:fPr>
              <m:ctrlPr>
                <w:rPr>
                  <w:rFonts w:ascii="Cambria Math" w:hAnsi="Cambria Math" w:cs="Arial"/>
                  <w:i/>
                  <w:sz w:val="24"/>
                </w:rPr>
              </m:ctrlPr>
            </m:fPr>
            <m:num>
              <m:r>
                <w:rPr>
                  <w:rFonts w:ascii="Cambria Math" w:hAnsi="Cambria Math" w:cs="Arial"/>
                  <w:sz w:val="24"/>
                </w:rPr>
                <m:t>d</m:t>
              </m:r>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in</m:t>
                  </m:r>
                </m:sub>
              </m:sSub>
            </m:num>
            <m:den>
              <m:r>
                <w:rPr>
                  <w:rFonts w:ascii="Cambria Math" w:hAnsi="Cambria Math" w:cs="Arial"/>
                  <w:sz w:val="24"/>
                </w:rPr>
                <m:t>dt</m:t>
              </m:r>
            </m:den>
          </m:f>
        </m:oMath>
      </m:oMathPara>
    </w:p>
    <w:p w:rsidR="00F8328B" w:rsidRDefault="00F8328B" w:rsidP="004A02E5">
      <w:pPr>
        <w:spacing w:line="480" w:lineRule="auto"/>
        <w:ind w:left="720"/>
        <w:jc w:val="both"/>
        <w:rPr>
          <w:rFonts w:ascii="Arial" w:hAnsi="Arial" w:cs="Arial"/>
          <w:sz w:val="24"/>
        </w:rPr>
      </w:pPr>
    </w:p>
    <w:p w:rsidR="00AA340E" w:rsidRDefault="00AA340E" w:rsidP="004A02E5">
      <w:pPr>
        <w:spacing w:line="480" w:lineRule="auto"/>
        <w:ind w:left="720"/>
        <w:jc w:val="both"/>
        <w:rPr>
          <w:rFonts w:ascii="Arial" w:hAnsi="Arial" w:cs="Arial"/>
          <w:sz w:val="24"/>
        </w:rPr>
      </w:pPr>
      <m:oMathPara>
        <m:oMath>
          <m:r>
            <w:rPr>
              <w:rFonts w:ascii="Cambria Math" w:hAnsi="Cambria Math" w:cs="Arial"/>
              <w:sz w:val="24"/>
            </w:rPr>
            <m:t>fc=</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2πR16C11</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2π</m:t>
              </m:r>
              <m:d>
                <m:dPr>
                  <m:ctrlPr>
                    <w:rPr>
                      <w:rFonts w:ascii="Cambria Math" w:hAnsi="Cambria Math" w:cs="Arial"/>
                      <w:i/>
                      <w:sz w:val="24"/>
                    </w:rPr>
                  </m:ctrlPr>
                </m:dPr>
                <m:e>
                  <m:r>
                    <w:rPr>
                      <w:rFonts w:ascii="Cambria Math" w:hAnsi="Cambria Math" w:cs="Arial"/>
                      <w:sz w:val="24"/>
                    </w:rPr>
                    <m:t>470KΩ</m:t>
                  </m:r>
                </m:e>
              </m:d>
              <m:r>
                <w:rPr>
                  <w:rFonts w:ascii="Cambria Math" w:hAnsi="Cambria Math" w:cs="Arial"/>
                  <w:sz w:val="24"/>
                </w:rPr>
                <m:t>(100nF)</m:t>
              </m:r>
            </m:den>
          </m:f>
          <m:r>
            <w:rPr>
              <w:rFonts w:ascii="Cambria Math" w:hAnsi="Cambria Math" w:cs="Arial"/>
              <w:sz w:val="24"/>
            </w:rPr>
            <m:t>=3.38Hz</m:t>
          </m:r>
        </m:oMath>
      </m:oMathPara>
    </w:p>
    <w:p w:rsidR="00F8328B" w:rsidRDefault="00F8328B" w:rsidP="009C21A4">
      <w:pPr>
        <w:ind w:left="720"/>
        <w:jc w:val="both"/>
        <w:rPr>
          <w:rFonts w:ascii="Arial" w:hAnsi="Arial" w:cs="Arial"/>
          <w:sz w:val="24"/>
        </w:rPr>
      </w:pPr>
    </w:p>
    <w:p w:rsidR="00176DFE" w:rsidRDefault="00F8328B" w:rsidP="009C21A4">
      <w:pPr>
        <w:spacing w:line="480" w:lineRule="auto"/>
        <w:ind w:left="720"/>
        <w:jc w:val="both"/>
        <w:rPr>
          <w:rFonts w:ascii="Arial" w:hAnsi="Arial" w:cs="Arial"/>
          <w:sz w:val="24"/>
        </w:rPr>
      </w:pPr>
      <w:r>
        <w:rPr>
          <w:rFonts w:ascii="Arial" w:hAnsi="Arial" w:cs="Arial"/>
          <w:sz w:val="24"/>
        </w:rPr>
        <w:t xml:space="preserve">Con el resultado de la frecuencia de corte se puede determinar que hasta 3.38Hz, equivalentes a 203 latidos por minuto, el circuito actúa </w:t>
      </w:r>
      <w:r>
        <w:rPr>
          <w:rFonts w:ascii="Arial" w:hAnsi="Arial" w:cs="Arial"/>
          <w:sz w:val="24"/>
        </w:rPr>
        <w:lastRenderedPageBreak/>
        <w:t>como diferenciador. De esta manera se asegura su correcto funcionamiento.</w:t>
      </w:r>
    </w:p>
    <w:p w:rsidR="00FC0431" w:rsidRDefault="00FC0431" w:rsidP="009C21A4">
      <w:pPr>
        <w:spacing w:line="480" w:lineRule="auto"/>
        <w:ind w:left="720"/>
        <w:jc w:val="both"/>
        <w:rPr>
          <w:rFonts w:ascii="Arial" w:hAnsi="Arial" w:cs="Arial"/>
          <w:sz w:val="24"/>
        </w:rPr>
      </w:pPr>
    </w:p>
    <w:p w:rsidR="005C7F73" w:rsidRPr="00795C3E" w:rsidRDefault="005C7F73" w:rsidP="0068734C">
      <w:pPr>
        <w:spacing w:line="480" w:lineRule="auto"/>
        <w:ind w:left="709" w:hanging="425"/>
        <w:rPr>
          <w:rFonts w:ascii="Arial" w:hAnsi="Arial" w:cs="Arial"/>
          <w:b/>
          <w:sz w:val="28"/>
        </w:rPr>
      </w:pPr>
      <w:r w:rsidRPr="00795C3E">
        <w:rPr>
          <w:rFonts w:ascii="Arial" w:hAnsi="Arial" w:cs="Arial"/>
          <w:b/>
          <w:sz w:val="28"/>
        </w:rPr>
        <w:t xml:space="preserve">3.6 </w:t>
      </w:r>
      <w:r w:rsidR="00176DFE" w:rsidRPr="00795C3E">
        <w:rPr>
          <w:rFonts w:ascii="Arial" w:hAnsi="Arial" w:cs="Arial"/>
          <w:b/>
          <w:sz w:val="28"/>
        </w:rPr>
        <w:t xml:space="preserve">Amplificador </w:t>
      </w:r>
    </w:p>
    <w:p w:rsidR="005C7F73" w:rsidRDefault="005C7F73" w:rsidP="0068734C">
      <w:pPr>
        <w:spacing w:line="480" w:lineRule="auto"/>
        <w:ind w:left="720"/>
        <w:jc w:val="both"/>
        <w:rPr>
          <w:rFonts w:ascii="Arial" w:hAnsi="Arial" w:cs="Arial"/>
          <w:sz w:val="24"/>
        </w:rPr>
      </w:pPr>
      <w:r>
        <w:rPr>
          <w:rFonts w:ascii="Arial" w:hAnsi="Arial" w:cs="Arial"/>
          <w:sz w:val="24"/>
        </w:rPr>
        <w:t>La configuración de la figura 3.6 es un amplificador inversor, el cual se lo utilizará para recuperar la señal que fue desfasada 180</w:t>
      </w:r>
      <w:r w:rsidRPr="005C7F73">
        <w:rPr>
          <w:rFonts w:ascii="Arial" w:hAnsi="Arial" w:cs="Arial"/>
          <w:sz w:val="24"/>
          <w:vertAlign w:val="superscript"/>
        </w:rPr>
        <w:t>o</w:t>
      </w:r>
      <w:r>
        <w:rPr>
          <w:rFonts w:ascii="Arial" w:hAnsi="Arial" w:cs="Arial"/>
          <w:sz w:val="24"/>
        </w:rPr>
        <w:t xml:space="preserve">. </w:t>
      </w:r>
    </w:p>
    <w:p w:rsidR="00207216" w:rsidRDefault="00207216" w:rsidP="009C21A4">
      <w:pPr>
        <w:spacing w:line="480" w:lineRule="auto"/>
        <w:ind w:left="720"/>
        <w:jc w:val="both"/>
        <w:rPr>
          <w:rFonts w:ascii="Arial" w:hAnsi="Arial" w:cs="Arial"/>
          <w:sz w:val="24"/>
        </w:rPr>
      </w:pPr>
    </w:p>
    <w:p w:rsidR="00BA6C08" w:rsidRDefault="00BA6C08" w:rsidP="009C21A4">
      <w:pPr>
        <w:spacing w:line="480" w:lineRule="auto"/>
        <w:ind w:left="720"/>
        <w:jc w:val="both"/>
        <w:rPr>
          <w:rFonts w:ascii="Arial" w:hAnsi="Arial" w:cs="Arial"/>
          <w:sz w:val="24"/>
        </w:rPr>
      </w:pPr>
      <w:r>
        <w:rPr>
          <w:rFonts w:ascii="Arial" w:hAnsi="Arial" w:cs="Arial"/>
          <w:sz w:val="24"/>
        </w:rPr>
        <w:t xml:space="preserve">Se amplifica la señal </w:t>
      </w:r>
      <w:r w:rsidR="00317BD8">
        <w:rPr>
          <w:rFonts w:ascii="Arial" w:hAnsi="Arial" w:cs="Arial"/>
          <w:sz w:val="24"/>
        </w:rPr>
        <w:t xml:space="preserve">VD </w:t>
      </w:r>
      <w:r>
        <w:rPr>
          <w:rFonts w:ascii="Arial" w:hAnsi="Arial" w:cs="Arial"/>
          <w:sz w:val="24"/>
        </w:rPr>
        <w:t>para que las etapas posteriores trabajen eficientemente</w:t>
      </w:r>
      <w:r w:rsidR="00207216">
        <w:rPr>
          <w:rFonts w:ascii="Arial" w:hAnsi="Arial" w:cs="Arial"/>
          <w:sz w:val="24"/>
        </w:rPr>
        <w:t>, además se recalca qu</w:t>
      </w:r>
      <w:r w:rsidR="009C21A4">
        <w:rPr>
          <w:rFonts w:ascii="Arial" w:hAnsi="Arial" w:cs="Arial"/>
          <w:sz w:val="24"/>
        </w:rPr>
        <w:t>e su polarización es de +12V y   -</w:t>
      </w:r>
      <w:r w:rsidR="00207216">
        <w:rPr>
          <w:rFonts w:ascii="Arial" w:hAnsi="Arial" w:cs="Arial"/>
          <w:sz w:val="24"/>
        </w:rPr>
        <w:t>12V</w:t>
      </w:r>
      <w:r>
        <w:rPr>
          <w:rFonts w:ascii="Arial" w:hAnsi="Arial" w:cs="Arial"/>
          <w:sz w:val="24"/>
        </w:rPr>
        <w:t>.</w:t>
      </w:r>
      <w:r w:rsidR="00317BD8">
        <w:rPr>
          <w:rFonts w:ascii="Arial" w:hAnsi="Arial" w:cs="Arial"/>
          <w:sz w:val="24"/>
        </w:rPr>
        <w:t xml:space="preserve"> La salida del mismo es VE.</w:t>
      </w:r>
    </w:p>
    <w:p w:rsidR="00C93D40" w:rsidRDefault="000E4BC1" w:rsidP="009C21A4">
      <w:pPr>
        <w:ind w:left="720"/>
        <w:jc w:val="center"/>
        <w:rPr>
          <w:rFonts w:ascii="Arial" w:hAnsi="Arial" w:cs="Arial"/>
          <w:b/>
          <w:sz w:val="32"/>
        </w:rPr>
      </w:pPr>
      <w:r w:rsidRPr="000E4BC1">
        <w:rPr>
          <w:rFonts w:ascii="Arial" w:hAnsi="Arial" w:cs="Arial"/>
          <w:b/>
          <w:noProof/>
          <w:sz w:val="32"/>
          <w:lang w:val="en-US" w:eastAsia="en-US"/>
        </w:rPr>
        <w:drawing>
          <wp:inline distT="0" distB="0" distL="0" distR="0">
            <wp:extent cx="3863999" cy="2935432"/>
            <wp:effectExtent l="38100" t="57150" r="117451" b="93518"/>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l="18267" t="19573" r="43559" b="25979"/>
                    <a:stretch>
                      <a:fillRect/>
                    </a:stretch>
                  </pic:blipFill>
                  <pic:spPr bwMode="auto">
                    <a:xfrm>
                      <a:off x="0" y="0"/>
                      <a:ext cx="3871997" cy="2941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710B" w:rsidRPr="00C63B8D" w:rsidRDefault="002D710B" w:rsidP="009C21A4">
      <w:pPr>
        <w:ind w:left="720"/>
        <w:jc w:val="center"/>
        <w:rPr>
          <w:rFonts w:ascii="Arial" w:hAnsi="Arial" w:cs="Arial"/>
          <w:sz w:val="24"/>
        </w:rPr>
      </w:pPr>
      <w:r w:rsidRPr="00C63B8D">
        <w:rPr>
          <w:rFonts w:ascii="Arial" w:hAnsi="Arial" w:cs="Arial"/>
          <w:sz w:val="24"/>
        </w:rPr>
        <w:t>Figura 3.6 Amplificador</w:t>
      </w:r>
      <w:r w:rsidR="00F85C1E" w:rsidRPr="00C63B8D">
        <w:rPr>
          <w:rFonts w:ascii="Arial" w:hAnsi="Arial" w:cs="Arial"/>
          <w:sz w:val="24"/>
        </w:rPr>
        <w:t xml:space="preserve"> Inversor</w:t>
      </w:r>
      <w:r w:rsidRPr="00C63B8D">
        <w:rPr>
          <w:rFonts w:ascii="Arial" w:hAnsi="Arial" w:cs="Arial"/>
          <w:sz w:val="24"/>
        </w:rPr>
        <w:t>.</w:t>
      </w:r>
    </w:p>
    <w:p w:rsidR="00F00B77" w:rsidRDefault="00F85C1E" w:rsidP="009C21A4">
      <w:pPr>
        <w:spacing w:line="480" w:lineRule="auto"/>
        <w:ind w:left="720"/>
        <w:rPr>
          <w:rFonts w:ascii="Arial" w:hAnsi="Arial" w:cs="Arial"/>
          <w:sz w:val="24"/>
        </w:rPr>
      </w:pPr>
      <w:r>
        <w:rPr>
          <w:rFonts w:ascii="Arial" w:hAnsi="Arial" w:cs="Arial"/>
          <w:sz w:val="24"/>
        </w:rPr>
        <w:lastRenderedPageBreak/>
        <w:t>La ganancia del amplificador se determina con la siguiente ecuación:</w:t>
      </w:r>
    </w:p>
    <w:p w:rsidR="00F85C1E" w:rsidRDefault="00F85C1E" w:rsidP="009C21A4">
      <w:pPr>
        <w:spacing w:line="480" w:lineRule="auto"/>
        <w:ind w:left="720"/>
        <w:rPr>
          <w:rFonts w:ascii="Arial" w:hAnsi="Arial" w:cs="Arial"/>
          <w:sz w:val="24"/>
        </w:rPr>
      </w:pPr>
    </w:p>
    <w:p w:rsidR="00F85C1E" w:rsidRPr="005E04E0" w:rsidRDefault="00F85C1E" w:rsidP="009C21A4">
      <w:pPr>
        <w:ind w:left="720"/>
        <w:jc w:val="center"/>
        <w:rPr>
          <w:rFonts w:ascii="Arial" w:hAnsi="Arial" w:cs="Arial"/>
          <w:sz w:val="24"/>
        </w:rPr>
      </w:pPr>
      <m:oMathPara>
        <m:oMath>
          <m:r>
            <w:rPr>
              <w:rFonts w:ascii="Cambria Math" w:hAnsi="Cambria Math" w:cs="Arial"/>
              <w:sz w:val="24"/>
            </w:rPr>
            <m:t>Av=</m:t>
          </m:r>
          <m:f>
            <m:fPr>
              <m:ctrlPr>
                <w:rPr>
                  <w:rFonts w:ascii="Cambria Math" w:hAnsi="Cambria Math" w:cs="Arial"/>
                  <w:i/>
                  <w:sz w:val="24"/>
                </w:rPr>
              </m:ctrlPr>
            </m:fPr>
            <m:num>
              <m:r>
                <w:rPr>
                  <w:rFonts w:ascii="Cambria Math" w:hAnsi="Cambria Math" w:cs="Arial"/>
                  <w:sz w:val="24"/>
                </w:rPr>
                <m:t>-Rv2</m:t>
              </m:r>
            </m:num>
            <m:den>
              <m:r>
                <w:rPr>
                  <w:rFonts w:ascii="Cambria Math" w:hAnsi="Cambria Math" w:cs="Arial"/>
                  <w:sz w:val="24"/>
                </w:rPr>
                <m:t>R17</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-Rv2</m:t>
              </m:r>
            </m:num>
            <m:den>
              <m:r>
                <w:rPr>
                  <w:rFonts w:ascii="Cambria Math" w:hAnsi="Cambria Math" w:cs="Arial"/>
                  <w:sz w:val="24"/>
                </w:rPr>
                <m:t>1KΩ</m:t>
              </m:r>
            </m:den>
          </m:f>
        </m:oMath>
      </m:oMathPara>
    </w:p>
    <w:p w:rsidR="00F85C1E" w:rsidRDefault="00F85C1E" w:rsidP="00F85C1E">
      <w:pPr>
        <w:rPr>
          <w:rFonts w:ascii="Arial" w:hAnsi="Arial" w:cs="Arial"/>
          <w:b/>
          <w:sz w:val="32"/>
        </w:rPr>
      </w:pPr>
    </w:p>
    <w:p w:rsidR="00F00B77" w:rsidRPr="00795C3E" w:rsidRDefault="00D87DB3" w:rsidP="0068734C">
      <w:pPr>
        <w:spacing w:line="480" w:lineRule="auto"/>
        <w:ind w:left="709" w:hanging="425"/>
        <w:rPr>
          <w:rFonts w:ascii="Arial" w:hAnsi="Arial" w:cs="Arial"/>
          <w:b/>
          <w:sz w:val="28"/>
        </w:rPr>
      </w:pPr>
      <w:r w:rsidRPr="00795C3E">
        <w:rPr>
          <w:rFonts w:ascii="Arial" w:hAnsi="Arial" w:cs="Arial"/>
          <w:b/>
          <w:sz w:val="28"/>
        </w:rPr>
        <w:t xml:space="preserve">3.7 </w:t>
      </w:r>
      <w:r w:rsidR="00F00B77" w:rsidRPr="00795C3E">
        <w:rPr>
          <w:rFonts w:ascii="Arial" w:hAnsi="Arial" w:cs="Arial"/>
          <w:b/>
          <w:sz w:val="28"/>
        </w:rPr>
        <w:t>Comparador</w:t>
      </w:r>
    </w:p>
    <w:p w:rsidR="00317BD8" w:rsidRDefault="007B09B1" w:rsidP="0068734C">
      <w:pPr>
        <w:spacing w:line="480" w:lineRule="auto"/>
        <w:ind w:left="720"/>
        <w:jc w:val="both"/>
        <w:rPr>
          <w:rFonts w:ascii="Arial" w:hAnsi="Arial" w:cs="Arial"/>
          <w:sz w:val="24"/>
        </w:rPr>
      </w:pPr>
      <w:r>
        <w:rPr>
          <w:rFonts w:ascii="Arial" w:hAnsi="Arial" w:cs="Arial"/>
          <w:sz w:val="24"/>
        </w:rPr>
        <w:t xml:space="preserve">De acuerdo a la figura 3.7, el voltaje de conducción del diodo D2 es usado como un voltaje umbral porque el cierre de la válvula aorta  hará una forma de onda de reflexión y producirá un mal disparo. El diodo </w:t>
      </w:r>
      <w:proofErr w:type="spellStart"/>
      <w:r>
        <w:rPr>
          <w:rFonts w:ascii="Arial" w:hAnsi="Arial" w:cs="Arial"/>
          <w:sz w:val="24"/>
        </w:rPr>
        <w:t>Zener</w:t>
      </w:r>
      <w:proofErr w:type="spellEnd"/>
      <w:r>
        <w:rPr>
          <w:rFonts w:ascii="Arial" w:hAnsi="Arial" w:cs="Arial"/>
          <w:sz w:val="24"/>
        </w:rPr>
        <w:t xml:space="preserve"> D1 es usado para limitar el voltaje de entrada del comparador, que puede evitar una acción anormal causada por una sobreacumulación de carga eléctrica.</w:t>
      </w:r>
    </w:p>
    <w:p w:rsidR="007B09B1" w:rsidRDefault="007B09B1" w:rsidP="0002412C">
      <w:pPr>
        <w:spacing w:line="480" w:lineRule="auto"/>
        <w:ind w:left="720"/>
        <w:jc w:val="both"/>
        <w:rPr>
          <w:rFonts w:ascii="Arial" w:hAnsi="Arial" w:cs="Arial"/>
          <w:sz w:val="24"/>
        </w:rPr>
      </w:pPr>
      <w:r>
        <w:rPr>
          <w:rFonts w:ascii="Arial" w:hAnsi="Arial" w:cs="Arial"/>
          <w:sz w:val="24"/>
        </w:rPr>
        <w:t xml:space="preserve"> </w:t>
      </w:r>
    </w:p>
    <w:p w:rsidR="00BA6C08" w:rsidRDefault="007B09B1" w:rsidP="00EC4AF4">
      <w:pPr>
        <w:spacing w:line="480" w:lineRule="auto"/>
        <w:ind w:left="720"/>
        <w:jc w:val="both"/>
        <w:rPr>
          <w:rFonts w:ascii="Arial" w:hAnsi="Arial" w:cs="Arial"/>
          <w:sz w:val="24"/>
        </w:rPr>
      </w:pPr>
      <w:r>
        <w:rPr>
          <w:rFonts w:ascii="Arial" w:hAnsi="Arial" w:cs="Arial"/>
          <w:sz w:val="24"/>
        </w:rPr>
        <w:t>En un latido de corazón, el comparador puede generar solo un pulso que es usado para disparar el multivibrador monoestable.</w:t>
      </w:r>
    </w:p>
    <w:p w:rsidR="00070ABE" w:rsidRDefault="00070ABE" w:rsidP="00EC4AF4">
      <w:pPr>
        <w:spacing w:line="480" w:lineRule="auto"/>
        <w:ind w:left="720"/>
        <w:jc w:val="both"/>
        <w:rPr>
          <w:rFonts w:ascii="Arial" w:hAnsi="Arial" w:cs="Arial"/>
          <w:sz w:val="24"/>
        </w:rPr>
      </w:pPr>
    </w:p>
    <w:p w:rsidR="00070ABE" w:rsidRDefault="00070ABE" w:rsidP="00EC4AF4">
      <w:pPr>
        <w:spacing w:line="480" w:lineRule="auto"/>
        <w:ind w:left="720"/>
        <w:jc w:val="both"/>
        <w:rPr>
          <w:rFonts w:ascii="Arial" w:hAnsi="Arial" w:cs="Arial"/>
          <w:sz w:val="24"/>
        </w:rPr>
      </w:pPr>
      <w:r>
        <w:rPr>
          <w:rFonts w:ascii="Arial" w:hAnsi="Arial" w:cs="Arial"/>
          <w:sz w:val="24"/>
        </w:rPr>
        <w:t xml:space="preserve">El </w:t>
      </w:r>
      <w:r w:rsidR="0093273F">
        <w:rPr>
          <w:rFonts w:ascii="Arial" w:hAnsi="Arial" w:cs="Arial"/>
          <w:sz w:val="24"/>
        </w:rPr>
        <w:t xml:space="preserve">circuito </w:t>
      </w:r>
      <w:r>
        <w:rPr>
          <w:rFonts w:ascii="Arial" w:hAnsi="Arial" w:cs="Arial"/>
          <w:sz w:val="24"/>
        </w:rPr>
        <w:t xml:space="preserve">integrado usado en esta etapa es el LM311P, el cual tiene una configuración interna de un </w:t>
      </w:r>
      <w:proofErr w:type="spellStart"/>
      <w:r>
        <w:rPr>
          <w:rFonts w:ascii="Arial" w:hAnsi="Arial" w:cs="Arial"/>
          <w:sz w:val="24"/>
        </w:rPr>
        <w:t>opamp</w:t>
      </w:r>
      <w:proofErr w:type="spellEnd"/>
      <w:r>
        <w:rPr>
          <w:rFonts w:ascii="Arial" w:hAnsi="Arial" w:cs="Arial"/>
          <w:sz w:val="24"/>
        </w:rPr>
        <w:t xml:space="preserve"> seguido de un transistor. Aunque la polarización del </w:t>
      </w:r>
      <w:r w:rsidR="0093273F">
        <w:rPr>
          <w:rFonts w:ascii="Arial" w:hAnsi="Arial" w:cs="Arial"/>
          <w:sz w:val="24"/>
        </w:rPr>
        <w:t>LM311P</w:t>
      </w:r>
      <w:r>
        <w:rPr>
          <w:rFonts w:ascii="Arial" w:hAnsi="Arial" w:cs="Arial"/>
          <w:sz w:val="24"/>
        </w:rPr>
        <w:t xml:space="preserve"> es de +12V y -12V, la pol</w:t>
      </w:r>
      <w:r w:rsidR="0093273F">
        <w:rPr>
          <w:rFonts w:ascii="Arial" w:hAnsi="Arial" w:cs="Arial"/>
          <w:sz w:val="24"/>
        </w:rPr>
        <w:t xml:space="preserve">arización </w:t>
      </w:r>
      <w:r w:rsidR="0093273F">
        <w:rPr>
          <w:rFonts w:ascii="Arial" w:hAnsi="Arial" w:cs="Arial"/>
          <w:sz w:val="24"/>
        </w:rPr>
        <w:lastRenderedPageBreak/>
        <w:t>del transistor</w:t>
      </w:r>
      <w:r w:rsidR="0016266A">
        <w:rPr>
          <w:rFonts w:ascii="Arial" w:hAnsi="Arial" w:cs="Arial"/>
          <w:sz w:val="24"/>
        </w:rPr>
        <w:t xml:space="preserve"> interno</w:t>
      </w:r>
      <w:r w:rsidR="0093273F">
        <w:rPr>
          <w:rFonts w:ascii="Arial" w:hAnsi="Arial" w:cs="Arial"/>
          <w:sz w:val="24"/>
        </w:rPr>
        <w:t xml:space="preserve"> es +5V,</w:t>
      </w:r>
      <w:r>
        <w:rPr>
          <w:rFonts w:ascii="Arial" w:hAnsi="Arial" w:cs="Arial"/>
          <w:sz w:val="24"/>
        </w:rPr>
        <w:t xml:space="preserve"> dando lugar a que trabaje en corte y saturación.</w:t>
      </w:r>
      <w:r w:rsidR="00317BD8">
        <w:rPr>
          <w:rFonts w:ascii="Arial" w:hAnsi="Arial" w:cs="Arial"/>
          <w:sz w:val="24"/>
        </w:rPr>
        <w:t xml:space="preserve"> La entrada será VE y su salida VF.</w:t>
      </w:r>
    </w:p>
    <w:p w:rsidR="0068734C" w:rsidRDefault="0068734C" w:rsidP="00EC4AF4">
      <w:pPr>
        <w:spacing w:line="480" w:lineRule="auto"/>
        <w:ind w:left="720"/>
        <w:jc w:val="both"/>
        <w:rPr>
          <w:rFonts w:ascii="Arial" w:hAnsi="Arial" w:cs="Arial"/>
          <w:sz w:val="24"/>
        </w:rPr>
      </w:pPr>
    </w:p>
    <w:p w:rsidR="00F00B77" w:rsidRDefault="000E4BC1" w:rsidP="00EC4AF4">
      <w:pPr>
        <w:ind w:left="720"/>
        <w:jc w:val="center"/>
        <w:rPr>
          <w:rFonts w:ascii="Arial" w:hAnsi="Arial" w:cs="Arial"/>
          <w:b/>
          <w:sz w:val="32"/>
        </w:rPr>
      </w:pPr>
      <w:r w:rsidRPr="000E4BC1">
        <w:rPr>
          <w:rFonts w:ascii="Arial" w:hAnsi="Arial" w:cs="Arial"/>
          <w:b/>
          <w:noProof/>
          <w:sz w:val="32"/>
          <w:lang w:val="en-US" w:eastAsia="en-US"/>
        </w:rPr>
        <w:drawing>
          <wp:inline distT="0" distB="0" distL="0" distR="0">
            <wp:extent cx="3692154" cy="3537304"/>
            <wp:effectExtent l="38100" t="57150" r="117846" b="101246"/>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l="33793" t="9964" r="18383" b="8414"/>
                    <a:stretch>
                      <a:fillRect/>
                    </a:stretch>
                  </pic:blipFill>
                  <pic:spPr bwMode="auto">
                    <a:xfrm>
                      <a:off x="0" y="0"/>
                      <a:ext cx="3700986" cy="3545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0B64" w:rsidRDefault="00670B64" w:rsidP="00EC4AF4">
      <w:pPr>
        <w:ind w:left="720"/>
        <w:jc w:val="center"/>
        <w:rPr>
          <w:rFonts w:ascii="Arial" w:hAnsi="Arial" w:cs="Arial"/>
          <w:sz w:val="24"/>
        </w:rPr>
      </w:pPr>
      <w:r w:rsidRPr="00C63B8D">
        <w:rPr>
          <w:rFonts w:ascii="Arial" w:hAnsi="Arial" w:cs="Arial"/>
          <w:sz w:val="24"/>
        </w:rPr>
        <w:t>Figura 3.7</w:t>
      </w:r>
      <w:r w:rsidR="00FE213C" w:rsidRPr="00C63B8D">
        <w:rPr>
          <w:rFonts w:ascii="Arial" w:hAnsi="Arial" w:cs="Arial"/>
          <w:sz w:val="24"/>
        </w:rPr>
        <w:t xml:space="preserve"> Comparador</w:t>
      </w:r>
      <w:r w:rsidRPr="00C63B8D">
        <w:rPr>
          <w:rFonts w:ascii="Arial" w:hAnsi="Arial" w:cs="Arial"/>
          <w:sz w:val="24"/>
        </w:rPr>
        <w:t>.</w:t>
      </w:r>
    </w:p>
    <w:p w:rsidR="0002412C" w:rsidRDefault="0002412C" w:rsidP="00EC4AF4">
      <w:pPr>
        <w:ind w:left="720"/>
        <w:jc w:val="center"/>
        <w:rPr>
          <w:rFonts w:ascii="Arial" w:hAnsi="Arial" w:cs="Arial"/>
          <w:sz w:val="24"/>
        </w:rPr>
      </w:pPr>
    </w:p>
    <w:p w:rsidR="00C93D40" w:rsidRPr="00795C3E" w:rsidRDefault="00FE213C" w:rsidP="0068734C">
      <w:pPr>
        <w:spacing w:line="480" w:lineRule="auto"/>
        <w:ind w:left="709" w:hanging="425"/>
        <w:rPr>
          <w:rFonts w:ascii="Arial" w:hAnsi="Arial" w:cs="Arial"/>
          <w:b/>
          <w:sz w:val="28"/>
        </w:rPr>
      </w:pPr>
      <w:r w:rsidRPr="00795C3E">
        <w:rPr>
          <w:rFonts w:ascii="Arial" w:hAnsi="Arial" w:cs="Arial"/>
          <w:b/>
          <w:sz w:val="28"/>
        </w:rPr>
        <w:t xml:space="preserve">3.8 </w:t>
      </w:r>
      <w:r w:rsidR="00176DFE" w:rsidRPr="00795C3E">
        <w:rPr>
          <w:rFonts w:ascii="Arial" w:hAnsi="Arial" w:cs="Arial"/>
          <w:b/>
          <w:sz w:val="28"/>
        </w:rPr>
        <w:t>Multivibrador Monoestable</w:t>
      </w:r>
    </w:p>
    <w:p w:rsidR="007B09B1" w:rsidRDefault="007B09B1" w:rsidP="0068734C">
      <w:pPr>
        <w:spacing w:line="480" w:lineRule="auto"/>
        <w:ind w:left="720"/>
        <w:jc w:val="both"/>
        <w:rPr>
          <w:rFonts w:ascii="Arial" w:hAnsi="Arial" w:cs="Arial"/>
          <w:sz w:val="24"/>
        </w:rPr>
      </w:pPr>
      <w:r>
        <w:rPr>
          <w:rFonts w:ascii="Arial" w:hAnsi="Arial" w:cs="Arial"/>
          <w:sz w:val="24"/>
        </w:rPr>
        <w:t>La figura 3.8 muestra el multivibrador monoestable que</w:t>
      </w:r>
      <w:r w:rsidR="00317BD8">
        <w:rPr>
          <w:rFonts w:ascii="Arial" w:hAnsi="Arial" w:cs="Arial"/>
          <w:sz w:val="24"/>
        </w:rPr>
        <w:t xml:space="preserve"> recibe la señal VF y</w:t>
      </w:r>
      <w:r>
        <w:rPr>
          <w:rFonts w:ascii="Arial" w:hAnsi="Arial" w:cs="Arial"/>
          <w:sz w:val="24"/>
        </w:rPr>
        <w:t xml:space="preserve"> produce un pulso por cada señal de disparo positivo que recibe el multivibrador</w:t>
      </w:r>
      <w:r w:rsidR="00375C22">
        <w:rPr>
          <w:rFonts w:ascii="Arial" w:hAnsi="Arial" w:cs="Arial"/>
          <w:sz w:val="24"/>
        </w:rPr>
        <w:t xml:space="preserve"> la cual será la señal Vo2</w:t>
      </w:r>
      <w:r>
        <w:rPr>
          <w:rFonts w:ascii="Arial" w:hAnsi="Arial" w:cs="Arial"/>
          <w:sz w:val="24"/>
        </w:rPr>
        <w:t>. El LED conectado a la salida del multivibrador titilará una vez por cada latido del corazón.</w:t>
      </w:r>
    </w:p>
    <w:p w:rsidR="00256A88" w:rsidRDefault="00256A88" w:rsidP="00EC4AF4">
      <w:pPr>
        <w:spacing w:line="480" w:lineRule="auto"/>
        <w:ind w:left="720"/>
        <w:jc w:val="both"/>
        <w:rPr>
          <w:rFonts w:ascii="Arial" w:hAnsi="Arial" w:cs="Arial"/>
          <w:sz w:val="24"/>
        </w:rPr>
      </w:pPr>
      <w:r>
        <w:rPr>
          <w:rFonts w:ascii="Arial" w:hAnsi="Arial" w:cs="Arial"/>
          <w:sz w:val="24"/>
        </w:rPr>
        <w:lastRenderedPageBreak/>
        <w:t>Se recalca que para el correcto funcionamiento del multivibrador monoestable es preciso polarizarlo con una fuente de 5V a diferencia de las etapas anteriores.</w:t>
      </w:r>
    </w:p>
    <w:p w:rsidR="007B09B1" w:rsidRPr="007B09B1" w:rsidRDefault="007B09B1" w:rsidP="00EC4AF4">
      <w:pPr>
        <w:spacing w:line="480" w:lineRule="auto"/>
        <w:ind w:left="720"/>
        <w:jc w:val="both"/>
        <w:rPr>
          <w:rFonts w:ascii="Arial" w:hAnsi="Arial" w:cs="Arial"/>
          <w:sz w:val="24"/>
        </w:rPr>
      </w:pPr>
    </w:p>
    <w:p w:rsidR="00176DFE" w:rsidRDefault="000E4BC1" w:rsidP="00EC4AF4">
      <w:pPr>
        <w:ind w:left="720"/>
        <w:jc w:val="center"/>
        <w:rPr>
          <w:rFonts w:ascii="Arial" w:hAnsi="Arial" w:cs="Arial"/>
          <w:b/>
          <w:sz w:val="32"/>
        </w:rPr>
      </w:pPr>
      <w:r w:rsidRPr="000E4BC1">
        <w:rPr>
          <w:rFonts w:ascii="Arial" w:hAnsi="Arial" w:cs="Arial"/>
          <w:b/>
          <w:noProof/>
          <w:sz w:val="32"/>
          <w:lang w:val="en-US" w:eastAsia="en-US"/>
        </w:rPr>
        <w:drawing>
          <wp:inline distT="0" distB="0" distL="0" distR="0">
            <wp:extent cx="4563859" cy="3362943"/>
            <wp:effectExtent l="38100" t="57150" r="122441" b="104157"/>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srcRect l="25208" t="9609" r="10982" b="11744"/>
                    <a:stretch>
                      <a:fillRect/>
                    </a:stretch>
                  </pic:blipFill>
                  <pic:spPr bwMode="auto">
                    <a:xfrm>
                      <a:off x="0" y="0"/>
                      <a:ext cx="4581963" cy="3376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213C" w:rsidRPr="00C63B8D" w:rsidRDefault="00FE213C" w:rsidP="00EC4AF4">
      <w:pPr>
        <w:ind w:left="720"/>
        <w:jc w:val="center"/>
        <w:rPr>
          <w:rFonts w:ascii="Arial" w:hAnsi="Arial" w:cs="Arial"/>
          <w:sz w:val="24"/>
        </w:rPr>
      </w:pPr>
      <w:r w:rsidRPr="00C63B8D">
        <w:rPr>
          <w:rFonts w:ascii="Arial" w:hAnsi="Arial" w:cs="Arial"/>
          <w:sz w:val="24"/>
        </w:rPr>
        <w:t>Figura 3.8 Multivibrador Monoestable.</w:t>
      </w:r>
    </w:p>
    <w:p w:rsidR="00317BD8" w:rsidRDefault="00317BD8" w:rsidP="00EC4AF4">
      <w:pPr>
        <w:spacing w:line="480" w:lineRule="auto"/>
        <w:ind w:left="720"/>
        <w:jc w:val="both"/>
        <w:rPr>
          <w:rFonts w:ascii="Arial" w:hAnsi="Arial" w:cs="Arial"/>
          <w:sz w:val="24"/>
        </w:rPr>
      </w:pPr>
    </w:p>
    <w:p w:rsidR="00176DFE" w:rsidRDefault="007B09B1" w:rsidP="00EC4AF4">
      <w:pPr>
        <w:spacing w:line="480" w:lineRule="auto"/>
        <w:ind w:left="720"/>
        <w:jc w:val="both"/>
        <w:rPr>
          <w:rFonts w:ascii="Arial" w:hAnsi="Arial" w:cs="Arial"/>
          <w:sz w:val="24"/>
        </w:rPr>
      </w:pPr>
      <w:r>
        <w:rPr>
          <w:rFonts w:ascii="Arial" w:hAnsi="Arial" w:cs="Arial"/>
          <w:sz w:val="24"/>
        </w:rPr>
        <w:t xml:space="preserve">El ancho del pulso </w:t>
      </w:r>
      <w:proofErr w:type="spellStart"/>
      <w:r w:rsidR="00EF2C75">
        <w:rPr>
          <w:rFonts w:ascii="Arial" w:hAnsi="Arial" w:cs="Arial"/>
          <w:sz w:val="24"/>
        </w:rPr>
        <w:t>t</w:t>
      </w:r>
      <w:r w:rsidR="00EF2C75" w:rsidRPr="00EF2C75">
        <w:rPr>
          <w:rFonts w:ascii="Arial" w:hAnsi="Arial" w:cs="Arial"/>
          <w:sz w:val="24"/>
          <w:vertAlign w:val="subscript"/>
        </w:rPr>
        <w:t>w</w:t>
      </w:r>
      <w:proofErr w:type="spellEnd"/>
      <w:r w:rsidR="0093273F">
        <w:rPr>
          <w:rFonts w:ascii="Arial" w:hAnsi="Arial" w:cs="Arial"/>
          <w:sz w:val="24"/>
          <w:vertAlign w:val="subscript"/>
        </w:rPr>
        <w:t xml:space="preserve"> </w:t>
      </w:r>
      <w:r>
        <w:rPr>
          <w:rFonts w:ascii="Arial" w:hAnsi="Arial" w:cs="Arial"/>
          <w:sz w:val="24"/>
        </w:rPr>
        <w:t xml:space="preserve">es controlado por el </w:t>
      </w:r>
      <w:r w:rsidR="0093273F">
        <w:rPr>
          <w:rFonts w:ascii="Arial" w:hAnsi="Arial" w:cs="Arial"/>
          <w:sz w:val="24"/>
        </w:rPr>
        <w:t>resistor R21 y el capacitor C13, y</w:t>
      </w:r>
      <w:r>
        <w:rPr>
          <w:rFonts w:ascii="Arial" w:hAnsi="Arial" w:cs="Arial"/>
          <w:sz w:val="24"/>
        </w:rPr>
        <w:t xml:space="preserve"> </w:t>
      </w:r>
      <w:r w:rsidR="0093273F">
        <w:rPr>
          <w:rFonts w:ascii="Arial" w:hAnsi="Arial" w:cs="Arial"/>
          <w:sz w:val="24"/>
        </w:rPr>
        <w:t>e</w:t>
      </w:r>
      <w:r>
        <w:rPr>
          <w:rFonts w:ascii="Arial" w:hAnsi="Arial" w:cs="Arial"/>
          <w:sz w:val="24"/>
        </w:rPr>
        <w:t>stá</w:t>
      </w:r>
      <w:r w:rsidR="0093273F">
        <w:rPr>
          <w:rFonts w:ascii="Arial" w:hAnsi="Arial" w:cs="Arial"/>
          <w:sz w:val="24"/>
        </w:rPr>
        <w:t xml:space="preserve"> dado por la siguiente ecuación:</w:t>
      </w:r>
    </w:p>
    <w:p w:rsidR="00B67623" w:rsidRDefault="00B67623" w:rsidP="00EC4AF4">
      <w:pPr>
        <w:spacing w:line="480" w:lineRule="auto"/>
        <w:ind w:left="720"/>
        <w:jc w:val="both"/>
        <w:rPr>
          <w:rFonts w:ascii="Arial" w:hAnsi="Arial" w:cs="Arial"/>
          <w:sz w:val="24"/>
        </w:rPr>
      </w:pPr>
    </w:p>
    <w:p w:rsidR="00EF2C75" w:rsidRDefault="00207DEE" w:rsidP="00EC4AF4">
      <w:pPr>
        <w:spacing w:line="480" w:lineRule="auto"/>
        <w:ind w:left="720"/>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t</m:t>
              </m:r>
            </m:e>
            <m:sub>
              <m:r>
                <w:rPr>
                  <w:rFonts w:ascii="Cambria Math" w:hAnsi="Cambria Math" w:cs="Arial"/>
                  <w:sz w:val="24"/>
                </w:rPr>
                <m:t>w</m:t>
              </m:r>
            </m:sub>
          </m:sSub>
          <m:r>
            <w:rPr>
              <w:rFonts w:ascii="Cambria Math" w:hAnsi="Cambria Math" w:cs="Arial"/>
              <w:sz w:val="24"/>
            </w:rPr>
            <m:t>=kR21C13</m:t>
          </m:r>
          <m:d>
            <m:dPr>
              <m:ctrlPr>
                <w:rPr>
                  <w:rFonts w:ascii="Cambria Math" w:hAnsi="Cambria Math" w:cs="Arial"/>
                  <w:i/>
                  <w:sz w:val="24"/>
                </w:rPr>
              </m:ctrlPr>
            </m:dPr>
            <m:e>
              <m:r>
                <w:rPr>
                  <w:rFonts w:ascii="Cambria Math" w:hAnsi="Cambria Math" w:cs="Arial"/>
                  <w:sz w:val="24"/>
                </w:rPr>
                <m:t>1+</m:t>
              </m:r>
              <m:f>
                <m:fPr>
                  <m:ctrlPr>
                    <w:rPr>
                      <w:rFonts w:ascii="Cambria Math" w:hAnsi="Cambria Math" w:cs="Arial"/>
                      <w:i/>
                      <w:sz w:val="24"/>
                    </w:rPr>
                  </m:ctrlPr>
                </m:fPr>
                <m:num>
                  <m:r>
                    <w:rPr>
                      <w:rFonts w:ascii="Cambria Math" w:hAnsi="Cambria Math" w:cs="Arial"/>
                      <w:sz w:val="24"/>
                    </w:rPr>
                    <m:t>0.7</m:t>
                  </m:r>
                </m:num>
                <m:den>
                  <m:r>
                    <w:rPr>
                      <w:rFonts w:ascii="Cambria Math" w:hAnsi="Cambria Math" w:cs="Arial"/>
                      <w:sz w:val="24"/>
                    </w:rPr>
                    <m:t>R21</m:t>
                  </m:r>
                </m:den>
              </m:f>
            </m:e>
          </m:d>
          <m:r>
            <w:rPr>
              <w:rFonts w:ascii="Cambria Math" w:hAnsi="Cambria Math" w:cs="Arial"/>
              <w:sz w:val="24"/>
            </w:rPr>
            <m:t>=</m:t>
          </m:r>
          <m:d>
            <m:dPr>
              <m:ctrlPr>
                <w:rPr>
                  <w:rFonts w:ascii="Cambria Math" w:hAnsi="Cambria Math" w:cs="Arial"/>
                  <w:i/>
                  <w:sz w:val="24"/>
                </w:rPr>
              </m:ctrlPr>
            </m:dPr>
            <m:e>
              <m:r>
                <w:rPr>
                  <w:rFonts w:ascii="Cambria Math" w:hAnsi="Cambria Math" w:cs="Arial"/>
                  <w:sz w:val="24"/>
                </w:rPr>
                <m:t>0.28</m:t>
              </m:r>
            </m:e>
          </m:d>
          <m:d>
            <m:dPr>
              <m:ctrlPr>
                <w:rPr>
                  <w:rFonts w:ascii="Cambria Math" w:hAnsi="Cambria Math" w:cs="Arial"/>
                  <w:i/>
                  <w:sz w:val="24"/>
                </w:rPr>
              </m:ctrlPr>
            </m:dPr>
            <m:e>
              <m:r>
                <w:rPr>
                  <w:rFonts w:ascii="Cambria Math" w:hAnsi="Cambria Math" w:cs="Arial"/>
                  <w:sz w:val="24"/>
                </w:rPr>
                <m:t>100KΩ</m:t>
              </m:r>
            </m:e>
          </m:d>
          <m:d>
            <m:dPr>
              <m:ctrlPr>
                <w:rPr>
                  <w:rFonts w:ascii="Cambria Math" w:hAnsi="Cambria Math" w:cs="Arial"/>
                  <w:i/>
                  <w:sz w:val="24"/>
                </w:rPr>
              </m:ctrlPr>
            </m:dPr>
            <m:e>
              <m:r>
                <w:rPr>
                  <w:rFonts w:ascii="Cambria Math" w:hAnsi="Cambria Math" w:cs="Arial"/>
                  <w:sz w:val="24"/>
                </w:rPr>
                <m:t>10μF</m:t>
              </m:r>
            </m:e>
          </m:d>
          <m:d>
            <m:dPr>
              <m:ctrlPr>
                <w:rPr>
                  <w:rFonts w:ascii="Cambria Math" w:hAnsi="Cambria Math" w:cs="Arial"/>
                  <w:i/>
                  <w:sz w:val="24"/>
                </w:rPr>
              </m:ctrlPr>
            </m:dPr>
            <m:e>
              <m:r>
                <w:rPr>
                  <w:rFonts w:ascii="Cambria Math" w:hAnsi="Cambria Math" w:cs="Arial"/>
                  <w:sz w:val="24"/>
                </w:rPr>
                <m:t>1+</m:t>
              </m:r>
              <m:f>
                <m:fPr>
                  <m:ctrlPr>
                    <w:rPr>
                      <w:rFonts w:ascii="Cambria Math" w:hAnsi="Cambria Math" w:cs="Arial"/>
                      <w:i/>
                      <w:sz w:val="24"/>
                    </w:rPr>
                  </m:ctrlPr>
                </m:fPr>
                <m:num>
                  <m:r>
                    <w:rPr>
                      <w:rFonts w:ascii="Cambria Math" w:hAnsi="Cambria Math" w:cs="Arial"/>
                      <w:sz w:val="24"/>
                    </w:rPr>
                    <m:t>0.7</m:t>
                  </m:r>
                </m:num>
                <m:den>
                  <m:r>
                    <w:rPr>
                      <w:rFonts w:ascii="Cambria Math" w:hAnsi="Cambria Math" w:cs="Arial"/>
                      <w:sz w:val="24"/>
                    </w:rPr>
                    <m:t>100KΩ</m:t>
                  </m:r>
                </m:den>
              </m:f>
            </m:e>
          </m:d>
        </m:oMath>
      </m:oMathPara>
    </w:p>
    <w:p w:rsidR="00EF2C75" w:rsidRDefault="00207DEE" w:rsidP="00EC4AF4">
      <w:pPr>
        <w:spacing w:line="480" w:lineRule="auto"/>
        <w:ind w:left="720"/>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t</m:t>
              </m:r>
            </m:e>
            <m:sub>
              <m:r>
                <w:rPr>
                  <w:rFonts w:ascii="Cambria Math" w:hAnsi="Cambria Math" w:cs="Arial"/>
                  <w:sz w:val="24"/>
                </w:rPr>
                <m:t>w</m:t>
              </m:r>
            </m:sub>
          </m:sSub>
          <m:r>
            <w:rPr>
              <w:rFonts w:ascii="Cambria Math" w:hAnsi="Cambria Math" w:cs="Arial"/>
              <w:sz w:val="24"/>
            </w:rPr>
            <m:t>=0.28seg</m:t>
          </m:r>
        </m:oMath>
      </m:oMathPara>
    </w:p>
    <w:p w:rsidR="00B67623" w:rsidRDefault="00B67623" w:rsidP="00795C3E">
      <w:pPr>
        <w:ind w:left="709" w:hanging="425"/>
        <w:jc w:val="both"/>
        <w:rPr>
          <w:rFonts w:ascii="Arial" w:hAnsi="Arial" w:cs="Arial"/>
          <w:b/>
          <w:sz w:val="28"/>
        </w:rPr>
      </w:pPr>
    </w:p>
    <w:p w:rsidR="00176DFE" w:rsidRPr="00795C3E" w:rsidRDefault="00FE213C" w:rsidP="009C6966">
      <w:pPr>
        <w:spacing w:line="480" w:lineRule="auto"/>
        <w:ind w:left="709" w:hanging="425"/>
        <w:jc w:val="both"/>
        <w:rPr>
          <w:rFonts w:ascii="Arial" w:hAnsi="Arial" w:cs="Arial"/>
        </w:rPr>
      </w:pPr>
      <w:r w:rsidRPr="00795C3E">
        <w:rPr>
          <w:rFonts w:ascii="Arial" w:hAnsi="Arial" w:cs="Arial"/>
          <w:b/>
          <w:sz w:val="28"/>
        </w:rPr>
        <w:t xml:space="preserve">3.9 </w:t>
      </w:r>
      <w:r w:rsidR="00176DFE" w:rsidRPr="00795C3E">
        <w:rPr>
          <w:rFonts w:ascii="Arial" w:hAnsi="Arial" w:cs="Arial"/>
          <w:b/>
          <w:sz w:val="28"/>
        </w:rPr>
        <w:t xml:space="preserve">Fuente de </w:t>
      </w:r>
      <w:r w:rsidR="0031418C">
        <w:rPr>
          <w:rFonts w:ascii="Arial" w:hAnsi="Arial" w:cs="Arial"/>
          <w:b/>
          <w:sz w:val="28"/>
        </w:rPr>
        <w:t>+</w:t>
      </w:r>
      <w:r w:rsidR="00176DFE" w:rsidRPr="00795C3E">
        <w:rPr>
          <w:rFonts w:ascii="Arial" w:hAnsi="Arial" w:cs="Arial"/>
          <w:b/>
          <w:sz w:val="28"/>
        </w:rPr>
        <w:t>7 V</w:t>
      </w:r>
    </w:p>
    <w:p w:rsidR="00B67623" w:rsidRDefault="00256A88" w:rsidP="009C6966">
      <w:pPr>
        <w:spacing w:line="480" w:lineRule="auto"/>
        <w:ind w:left="720"/>
        <w:jc w:val="both"/>
        <w:rPr>
          <w:rFonts w:ascii="Arial" w:hAnsi="Arial" w:cs="Arial"/>
          <w:sz w:val="24"/>
        </w:rPr>
      </w:pPr>
      <w:r>
        <w:rPr>
          <w:rFonts w:ascii="Arial" w:hAnsi="Arial" w:cs="Arial"/>
          <w:sz w:val="24"/>
        </w:rPr>
        <w:t xml:space="preserve">Aprovechando la fuente de poder de </w:t>
      </w:r>
      <w:r w:rsidR="00070ABE">
        <w:rPr>
          <w:rFonts w:ascii="Arial" w:hAnsi="Arial" w:cs="Arial"/>
          <w:sz w:val="24"/>
        </w:rPr>
        <w:t>+</w:t>
      </w:r>
      <w:r>
        <w:rPr>
          <w:rFonts w:ascii="Arial" w:hAnsi="Arial" w:cs="Arial"/>
          <w:sz w:val="24"/>
        </w:rPr>
        <w:t>12V</w:t>
      </w:r>
      <w:r w:rsidR="0093273F">
        <w:rPr>
          <w:rFonts w:ascii="Arial" w:hAnsi="Arial" w:cs="Arial"/>
          <w:sz w:val="24"/>
        </w:rPr>
        <w:t xml:space="preserve"> </w:t>
      </w:r>
      <w:r>
        <w:rPr>
          <w:rFonts w:ascii="Arial" w:hAnsi="Arial" w:cs="Arial"/>
          <w:sz w:val="24"/>
        </w:rPr>
        <w:t>que se utiliza casi de forma general, se aplica un divisor de voltaje con los resistores R23 y R24 pa</w:t>
      </w:r>
      <w:r w:rsidR="00B67623">
        <w:rPr>
          <w:rFonts w:ascii="Arial" w:hAnsi="Arial" w:cs="Arial"/>
          <w:sz w:val="24"/>
        </w:rPr>
        <w:t xml:space="preserve">ra obtener un valor fijo de </w:t>
      </w:r>
      <w:r w:rsidR="00FC0431">
        <w:rPr>
          <w:rFonts w:ascii="Arial" w:hAnsi="Arial" w:cs="Arial"/>
          <w:sz w:val="24"/>
        </w:rPr>
        <w:t>+</w:t>
      </w:r>
      <w:r w:rsidR="00B67623">
        <w:rPr>
          <w:rFonts w:ascii="Arial" w:hAnsi="Arial" w:cs="Arial"/>
          <w:sz w:val="24"/>
        </w:rPr>
        <w:t>7V,</w:t>
      </w:r>
      <w:r w:rsidR="00B67623" w:rsidRPr="00B67623">
        <w:rPr>
          <w:rFonts w:ascii="Arial" w:hAnsi="Arial" w:cs="Arial"/>
          <w:sz w:val="24"/>
        </w:rPr>
        <w:t xml:space="preserve"> </w:t>
      </w:r>
      <w:r w:rsidR="00B67623">
        <w:rPr>
          <w:rFonts w:ascii="Arial" w:hAnsi="Arial" w:cs="Arial"/>
          <w:sz w:val="24"/>
        </w:rPr>
        <w:t xml:space="preserve">esto se visualiza en la figura 3.9. </w:t>
      </w:r>
    </w:p>
    <w:p w:rsidR="00B67623" w:rsidRDefault="00B67623" w:rsidP="00B67623">
      <w:pPr>
        <w:spacing w:line="480" w:lineRule="auto"/>
        <w:ind w:left="720"/>
        <w:jc w:val="both"/>
        <w:rPr>
          <w:rFonts w:ascii="Arial" w:hAnsi="Arial" w:cs="Arial"/>
          <w:sz w:val="24"/>
        </w:rPr>
      </w:pPr>
    </w:p>
    <w:p w:rsidR="00B67623" w:rsidRDefault="00B67623" w:rsidP="00B67623">
      <w:pPr>
        <w:spacing w:line="480" w:lineRule="auto"/>
        <w:ind w:left="720"/>
        <w:jc w:val="both"/>
        <w:rPr>
          <w:rFonts w:ascii="Arial" w:hAnsi="Arial" w:cs="Arial"/>
          <w:sz w:val="24"/>
        </w:rPr>
      </w:pPr>
      <w:r>
        <w:rPr>
          <w:rFonts w:ascii="Arial" w:hAnsi="Arial" w:cs="Arial"/>
          <w:sz w:val="24"/>
        </w:rPr>
        <w:t xml:space="preserve">La fuente se la utilizará en las etapas de adecuación de la señal Vo1. </w:t>
      </w:r>
    </w:p>
    <w:p w:rsidR="00EC4AF4" w:rsidRDefault="00EC4AF4" w:rsidP="00EC4AF4">
      <w:pPr>
        <w:spacing w:line="480" w:lineRule="auto"/>
        <w:ind w:left="720"/>
        <w:jc w:val="both"/>
        <w:rPr>
          <w:rFonts w:ascii="Arial" w:hAnsi="Arial" w:cs="Arial"/>
          <w:sz w:val="24"/>
        </w:rPr>
      </w:pPr>
    </w:p>
    <w:p w:rsidR="00176DFE" w:rsidRDefault="0031418C" w:rsidP="00EC4AF4">
      <w:pPr>
        <w:ind w:left="720"/>
        <w:jc w:val="center"/>
        <w:rPr>
          <w:rFonts w:ascii="Arial" w:hAnsi="Arial" w:cs="Arial"/>
          <w:b/>
          <w:sz w:val="32"/>
        </w:rPr>
      </w:pPr>
      <w:r>
        <w:rPr>
          <w:rFonts w:ascii="Arial" w:hAnsi="Arial" w:cs="Arial"/>
          <w:b/>
          <w:noProof/>
          <w:sz w:val="32"/>
          <w:lang w:val="en-US" w:eastAsia="en-US"/>
        </w:rPr>
        <w:drawing>
          <wp:inline distT="0" distB="0" distL="0" distR="0">
            <wp:extent cx="3253732" cy="2790701"/>
            <wp:effectExtent l="38100" t="57150" r="118118" b="85849"/>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srcRect l="22437" t="32260" r="51479" b="27978"/>
                    <a:stretch>
                      <a:fillRect/>
                    </a:stretch>
                  </pic:blipFill>
                  <pic:spPr bwMode="auto">
                    <a:xfrm>
                      <a:off x="0" y="0"/>
                      <a:ext cx="3253732" cy="2790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213C" w:rsidRDefault="00FE213C" w:rsidP="00EC4AF4">
      <w:pPr>
        <w:ind w:left="720"/>
        <w:jc w:val="center"/>
        <w:rPr>
          <w:rFonts w:ascii="Arial" w:hAnsi="Arial" w:cs="Arial"/>
          <w:sz w:val="24"/>
        </w:rPr>
      </w:pPr>
      <w:r w:rsidRPr="00C63B8D">
        <w:rPr>
          <w:rFonts w:ascii="Arial" w:hAnsi="Arial" w:cs="Arial"/>
          <w:sz w:val="24"/>
        </w:rPr>
        <w:t>Figura 3.9 Fuente de 7V.</w:t>
      </w:r>
    </w:p>
    <w:p w:rsidR="0093273F" w:rsidRDefault="0093273F" w:rsidP="00EC4AF4">
      <w:pPr>
        <w:ind w:left="720"/>
        <w:jc w:val="center"/>
        <w:rPr>
          <w:rFonts w:ascii="Arial" w:hAnsi="Arial" w:cs="Arial"/>
          <w:sz w:val="24"/>
        </w:rPr>
      </w:pPr>
    </w:p>
    <w:p w:rsidR="00176DFE" w:rsidRPr="00795C3E" w:rsidRDefault="00FE213C" w:rsidP="009C6966">
      <w:pPr>
        <w:spacing w:line="480" w:lineRule="auto"/>
        <w:ind w:left="709" w:hanging="425"/>
        <w:rPr>
          <w:rFonts w:ascii="Arial" w:hAnsi="Arial" w:cs="Arial"/>
          <w:b/>
          <w:sz w:val="28"/>
        </w:rPr>
      </w:pPr>
      <w:r w:rsidRPr="00795C3E">
        <w:rPr>
          <w:rFonts w:ascii="Arial" w:hAnsi="Arial" w:cs="Arial"/>
          <w:b/>
          <w:sz w:val="28"/>
        </w:rPr>
        <w:lastRenderedPageBreak/>
        <w:t xml:space="preserve">3.10 </w:t>
      </w:r>
      <w:r w:rsidR="00296377" w:rsidRPr="00795C3E">
        <w:rPr>
          <w:rFonts w:ascii="Arial" w:hAnsi="Arial" w:cs="Arial"/>
          <w:b/>
          <w:sz w:val="28"/>
        </w:rPr>
        <w:t>Adecuación de la señal Vo1</w:t>
      </w:r>
    </w:p>
    <w:p w:rsidR="00915D4C" w:rsidRDefault="00915D4C" w:rsidP="009C6966">
      <w:pPr>
        <w:spacing w:line="480" w:lineRule="auto"/>
        <w:ind w:left="1080"/>
        <w:jc w:val="both"/>
        <w:rPr>
          <w:rFonts w:ascii="Arial" w:hAnsi="Arial" w:cs="Arial"/>
          <w:sz w:val="24"/>
        </w:rPr>
      </w:pPr>
      <w:r>
        <w:rPr>
          <w:rFonts w:ascii="Arial" w:hAnsi="Arial" w:cs="Arial"/>
          <w:sz w:val="24"/>
        </w:rPr>
        <w:t xml:space="preserve">Como </w:t>
      </w:r>
      <w:r w:rsidR="001E3136">
        <w:rPr>
          <w:rFonts w:ascii="Arial" w:hAnsi="Arial" w:cs="Arial"/>
          <w:sz w:val="24"/>
        </w:rPr>
        <w:t>el PIC solo permite voltajes positivos y la se</w:t>
      </w:r>
      <w:r>
        <w:rPr>
          <w:rFonts w:ascii="Arial" w:hAnsi="Arial" w:cs="Arial"/>
          <w:sz w:val="24"/>
        </w:rPr>
        <w:t>ñal Vo1 tiene partes negativas, es necesario adecuar la señal de tal manera que siempre su menor valor llegue a ser 0V. Para la corrección de los valores negativos de la señal Vo1 se suma un voltaje offset de 2.5V con una configuración sumador no inversor, tal como se muestra en la figura 3.10.</w:t>
      </w:r>
    </w:p>
    <w:p w:rsidR="00915D4C" w:rsidRDefault="00915D4C" w:rsidP="00D72094">
      <w:pPr>
        <w:spacing w:line="480" w:lineRule="auto"/>
        <w:ind w:left="1080"/>
        <w:jc w:val="both"/>
        <w:rPr>
          <w:rFonts w:ascii="Arial" w:hAnsi="Arial" w:cs="Arial"/>
          <w:sz w:val="24"/>
        </w:rPr>
      </w:pPr>
    </w:p>
    <w:p w:rsidR="00070ABE" w:rsidRDefault="00915D4C" w:rsidP="00D72094">
      <w:pPr>
        <w:spacing w:line="480" w:lineRule="auto"/>
        <w:ind w:left="1080"/>
        <w:jc w:val="both"/>
        <w:rPr>
          <w:rFonts w:ascii="Arial" w:hAnsi="Arial" w:cs="Arial"/>
          <w:sz w:val="24"/>
        </w:rPr>
      </w:pPr>
      <w:r>
        <w:rPr>
          <w:rFonts w:ascii="Arial" w:hAnsi="Arial" w:cs="Arial"/>
          <w:sz w:val="24"/>
        </w:rPr>
        <w:t xml:space="preserve">Para el perfecto funcionamiento del PIC  </w:t>
      </w:r>
      <w:r w:rsidR="00E41252">
        <w:rPr>
          <w:rFonts w:ascii="Arial" w:hAnsi="Arial" w:cs="Arial"/>
          <w:sz w:val="24"/>
        </w:rPr>
        <w:t>el rango de voltaje debe estar entre</w:t>
      </w:r>
      <w:r w:rsidR="0002412C">
        <w:rPr>
          <w:rFonts w:ascii="Arial" w:hAnsi="Arial" w:cs="Arial"/>
          <w:sz w:val="24"/>
        </w:rPr>
        <w:t xml:space="preserve"> 2-</w:t>
      </w:r>
      <w:r>
        <w:rPr>
          <w:rFonts w:ascii="Arial" w:hAnsi="Arial" w:cs="Arial"/>
          <w:sz w:val="24"/>
        </w:rPr>
        <w:t>5.5V</w:t>
      </w:r>
      <w:r w:rsidR="00E41252">
        <w:rPr>
          <w:rFonts w:ascii="Arial" w:hAnsi="Arial" w:cs="Arial"/>
          <w:sz w:val="24"/>
        </w:rPr>
        <w:t xml:space="preserve">. Si se utiliza +12V podría existir picos de voltajes que saturen el PIC, al polarizarlo con 7V y contando la perdida de voltaje de 1V que hay en el </w:t>
      </w:r>
      <w:proofErr w:type="spellStart"/>
      <w:r w:rsidR="00E41252">
        <w:rPr>
          <w:rFonts w:ascii="Arial" w:hAnsi="Arial" w:cs="Arial"/>
          <w:sz w:val="24"/>
        </w:rPr>
        <w:t>Opamp</w:t>
      </w:r>
      <w:proofErr w:type="spellEnd"/>
      <w:r w:rsidR="00E41252">
        <w:rPr>
          <w:rFonts w:ascii="Arial" w:hAnsi="Arial" w:cs="Arial"/>
          <w:sz w:val="24"/>
        </w:rPr>
        <w:t xml:space="preserve"> y 0.7V en el diodo queda un voltaje de 5.3V que está dentro del rango del PIC.</w:t>
      </w:r>
    </w:p>
    <w:p w:rsidR="005A6772" w:rsidRDefault="005A6772" w:rsidP="00D72094">
      <w:pPr>
        <w:spacing w:line="480" w:lineRule="auto"/>
        <w:ind w:left="1080"/>
        <w:jc w:val="both"/>
        <w:rPr>
          <w:rFonts w:ascii="Arial" w:hAnsi="Arial" w:cs="Arial"/>
          <w:sz w:val="24"/>
        </w:rPr>
      </w:pPr>
    </w:p>
    <w:p w:rsidR="005A6772" w:rsidRDefault="005A6772" w:rsidP="005A6772">
      <w:pPr>
        <w:spacing w:line="480" w:lineRule="auto"/>
        <w:ind w:left="1080"/>
        <w:jc w:val="both"/>
        <w:rPr>
          <w:rFonts w:ascii="Arial" w:hAnsi="Arial" w:cs="Arial"/>
          <w:sz w:val="24"/>
        </w:rPr>
      </w:pPr>
      <w:r>
        <w:rPr>
          <w:rFonts w:ascii="Arial" w:hAnsi="Arial" w:cs="Arial"/>
          <w:sz w:val="24"/>
        </w:rPr>
        <w:t>La señal resultante de la adecuación será VG y está lista para ser digitalizada y enviada al osciloscopio virtual.</w:t>
      </w:r>
    </w:p>
    <w:p w:rsidR="00A0745B" w:rsidRDefault="00A0745B" w:rsidP="00D72094">
      <w:pPr>
        <w:spacing w:line="480" w:lineRule="auto"/>
        <w:ind w:left="1080"/>
        <w:jc w:val="both"/>
        <w:rPr>
          <w:rFonts w:ascii="Arial" w:hAnsi="Arial" w:cs="Arial"/>
          <w:sz w:val="24"/>
        </w:rPr>
      </w:pPr>
    </w:p>
    <w:p w:rsidR="00C93D40" w:rsidRPr="00DC1695" w:rsidRDefault="0031418C" w:rsidP="00D72094">
      <w:pPr>
        <w:ind w:left="1080"/>
        <w:rPr>
          <w:rFonts w:ascii="Arial" w:hAnsi="Arial" w:cs="Arial"/>
          <w:b/>
          <w:sz w:val="32"/>
        </w:rPr>
      </w:pPr>
      <w:r>
        <w:rPr>
          <w:rFonts w:ascii="Arial" w:hAnsi="Arial" w:cs="Arial"/>
          <w:b/>
          <w:noProof/>
          <w:sz w:val="32"/>
          <w:lang w:val="en-US" w:eastAsia="en-US"/>
        </w:rPr>
        <w:lastRenderedPageBreak/>
        <w:drawing>
          <wp:inline distT="0" distB="0" distL="0" distR="0">
            <wp:extent cx="4342035" cy="3220440"/>
            <wp:effectExtent l="38100" t="57150" r="115665" b="94260"/>
            <wp:docPr id="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srcRect l="24347" t="31224" r="16707" b="20624"/>
                    <a:stretch>
                      <a:fillRect/>
                    </a:stretch>
                  </pic:blipFill>
                  <pic:spPr bwMode="auto">
                    <a:xfrm>
                      <a:off x="0" y="0"/>
                      <a:ext cx="4349354" cy="32258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213C" w:rsidRDefault="00FE213C" w:rsidP="00D72094">
      <w:pPr>
        <w:ind w:left="1080"/>
        <w:jc w:val="center"/>
        <w:rPr>
          <w:rFonts w:ascii="Arial" w:hAnsi="Arial" w:cs="Arial"/>
          <w:sz w:val="24"/>
        </w:rPr>
      </w:pPr>
      <w:r w:rsidRPr="00C63B8D">
        <w:rPr>
          <w:rFonts w:ascii="Arial" w:hAnsi="Arial" w:cs="Arial"/>
          <w:sz w:val="24"/>
        </w:rPr>
        <w:t>Figura 3.10 Adecuación de la señal Vo1.</w:t>
      </w:r>
    </w:p>
    <w:p w:rsidR="005A6772" w:rsidRDefault="005A6772" w:rsidP="00D72094">
      <w:pPr>
        <w:spacing w:line="480" w:lineRule="auto"/>
        <w:ind w:left="1080"/>
        <w:jc w:val="both"/>
        <w:rPr>
          <w:rFonts w:ascii="Arial" w:hAnsi="Arial" w:cs="Arial"/>
          <w:sz w:val="24"/>
        </w:rPr>
      </w:pPr>
    </w:p>
    <w:p w:rsidR="00840707" w:rsidRPr="00795C3E" w:rsidRDefault="00FE213C" w:rsidP="009C6966">
      <w:pPr>
        <w:spacing w:line="480" w:lineRule="auto"/>
        <w:ind w:left="709" w:hanging="425"/>
        <w:rPr>
          <w:rFonts w:ascii="Arial" w:hAnsi="Arial" w:cs="Arial"/>
          <w:b/>
          <w:sz w:val="28"/>
        </w:rPr>
      </w:pPr>
      <w:r w:rsidRPr="00795C3E">
        <w:rPr>
          <w:rFonts w:ascii="Arial" w:hAnsi="Arial" w:cs="Arial"/>
          <w:b/>
          <w:sz w:val="28"/>
        </w:rPr>
        <w:t>3.11 Digitalización</w:t>
      </w:r>
      <w:r w:rsidR="00A14500" w:rsidRPr="00795C3E">
        <w:rPr>
          <w:rFonts w:ascii="Arial" w:hAnsi="Arial" w:cs="Arial"/>
          <w:b/>
          <w:sz w:val="28"/>
        </w:rPr>
        <w:t xml:space="preserve"> de Señal Vo1 y Vo2</w:t>
      </w:r>
    </w:p>
    <w:p w:rsidR="007232A1" w:rsidRDefault="00C63B8D" w:rsidP="009C6966">
      <w:pPr>
        <w:spacing w:line="480" w:lineRule="auto"/>
        <w:ind w:left="1080"/>
        <w:jc w:val="both"/>
        <w:rPr>
          <w:rFonts w:ascii="Arial" w:hAnsi="Arial" w:cs="Arial"/>
          <w:sz w:val="24"/>
        </w:rPr>
      </w:pPr>
      <w:r>
        <w:rPr>
          <w:rFonts w:ascii="Arial" w:hAnsi="Arial" w:cs="Arial"/>
          <w:sz w:val="24"/>
        </w:rPr>
        <w:t>Como se puede apreciar en la figura 3.11</w:t>
      </w:r>
      <w:r w:rsidR="007232A1">
        <w:rPr>
          <w:rFonts w:ascii="Arial" w:hAnsi="Arial" w:cs="Arial"/>
          <w:sz w:val="24"/>
        </w:rPr>
        <w:t>, se muestran las entradas y salidas del microcontrolador 16F886. Los puertos 0 y 1 del registro RA serán las entradas analógicas de las señales V</w:t>
      </w:r>
      <w:r w:rsidR="005A6772">
        <w:rPr>
          <w:rFonts w:ascii="Arial" w:hAnsi="Arial" w:cs="Arial"/>
          <w:sz w:val="24"/>
        </w:rPr>
        <w:t>G</w:t>
      </w:r>
      <w:r w:rsidR="007232A1">
        <w:rPr>
          <w:rFonts w:ascii="Arial" w:hAnsi="Arial" w:cs="Arial"/>
          <w:sz w:val="24"/>
        </w:rPr>
        <w:t xml:space="preserve"> y Vo2 respectivamente. El LED conectado al puerto 2 del registro RA indicará el correcto funcionamiento del PIC. </w:t>
      </w:r>
    </w:p>
    <w:p w:rsidR="007232A1" w:rsidRDefault="007232A1" w:rsidP="00D72094">
      <w:pPr>
        <w:spacing w:line="480" w:lineRule="auto"/>
        <w:ind w:left="1080"/>
        <w:jc w:val="both"/>
        <w:rPr>
          <w:rFonts w:ascii="Arial" w:hAnsi="Arial" w:cs="Arial"/>
          <w:sz w:val="24"/>
        </w:rPr>
      </w:pPr>
    </w:p>
    <w:p w:rsidR="007232A1" w:rsidRDefault="007232A1" w:rsidP="00D72094">
      <w:pPr>
        <w:spacing w:line="480" w:lineRule="auto"/>
        <w:ind w:left="1080"/>
        <w:jc w:val="both"/>
        <w:rPr>
          <w:rFonts w:ascii="Arial" w:hAnsi="Arial" w:cs="Arial"/>
          <w:sz w:val="24"/>
        </w:rPr>
      </w:pPr>
      <w:r>
        <w:rPr>
          <w:rFonts w:ascii="Arial" w:hAnsi="Arial" w:cs="Arial"/>
          <w:sz w:val="24"/>
        </w:rPr>
        <w:t xml:space="preserve">La salida digitalizada será por el puerto 6 del registro RC e irá al </w:t>
      </w:r>
      <w:r w:rsidR="00F9510A">
        <w:rPr>
          <w:rFonts w:ascii="Arial" w:hAnsi="Arial" w:cs="Arial"/>
          <w:sz w:val="24"/>
        </w:rPr>
        <w:t>módulo</w:t>
      </w:r>
      <w:r>
        <w:rPr>
          <w:rFonts w:ascii="Arial" w:hAnsi="Arial" w:cs="Arial"/>
          <w:sz w:val="24"/>
        </w:rPr>
        <w:t xml:space="preserve"> convertidor de serial a USB</w:t>
      </w:r>
      <w:r w:rsidR="00424CCC">
        <w:rPr>
          <w:rFonts w:ascii="Arial" w:hAnsi="Arial" w:cs="Arial"/>
          <w:sz w:val="24"/>
        </w:rPr>
        <w:t xml:space="preserve"> como VH</w:t>
      </w:r>
      <w:r>
        <w:rPr>
          <w:rFonts w:ascii="Arial" w:hAnsi="Arial" w:cs="Arial"/>
          <w:sz w:val="24"/>
        </w:rPr>
        <w:t>.</w:t>
      </w:r>
    </w:p>
    <w:p w:rsidR="00A14500" w:rsidRPr="007232A1" w:rsidRDefault="00D14E4B" w:rsidP="00D72094">
      <w:pPr>
        <w:spacing w:line="480" w:lineRule="auto"/>
        <w:ind w:left="1080"/>
        <w:jc w:val="center"/>
        <w:rPr>
          <w:rFonts w:ascii="Arial" w:hAnsi="Arial" w:cs="Arial"/>
          <w:sz w:val="24"/>
        </w:rPr>
      </w:pPr>
      <w:r>
        <w:rPr>
          <w:rFonts w:ascii="Arial" w:hAnsi="Arial" w:cs="Arial"/>
          <w:noProof/>
          <w:sz w:val="24"/>
          <w:lang w:val="en-US" w:eastAsia="en-US"/>
        </w:rPr>
        <w:lastRenderedPageBreak/>
        <w:drawing>
          <wp:inline distT="0" distB="0" distL="0" distR="0">
            <wp:extent cx="3918477" cy="3526971"/>
            <wp:effectExtent l="38100" t="57150" r="120123" b="92529"/>
            <wp:docPr id="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cstate="print"/>
                    <a:srcRect l="28899" t="28477" r="25021" b="22339"/>
                    <a:stretch>
                      <a:fillRect/>
                    </a:stretch>
                  </pic:blipFill>
                  <pic:spPr bwMode="auto">
                    <a:xfrm>
                      <a:off x="0" y="0"/>
                      <a:ext cx="3918857" cy="35273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213C" w:rsidRDefault="00FE213C" w:rsidP="00D72094">
      <w:pPr>
        <w:ind w:left="1080"/>
        <w:jc w:val="center"/>
        <w:rPr>
          <w:rFonts w:ascii="Arial" w:hAnsi="Arial" w:cs="Arial"/>
          <w:sz w:val="24"/>
        </w:rPr>
      </w:pPr>
      <w:r w:rsidRPr="00C63B8D">
        <w:rPr>
          <w:rFonts w:ascii="Arial" w:hAnsi="Arial" w:cs="Arial"/>
          <w:sz w:val="24"/>
        </w:rPr>
        <w:t>Figura 3.11 Digitalización de la Señal Vo1 y Vo2.</w:t>
      </w:r>
    </w:p>
    <w:p w:rsidR="00E45AD2" w:rsidRDefault="00E45AD2" w:rsidP="00D72094">
      <w:pPr>
        <w:ind w:left="1080"/>
        <w:jc w:val="center"/>
        <w:rPr>
          <w:rFonts w:ascii="Arial" w:hAnsi="Arial" w:cs="Arial"/>
          <w:sz w:val="24"/>
        </w:rPr>
      </w:pPr>
    </w:p>
    <w:p w:rsidR="009C6966" w:rsidRDefault="009C6966" w:rsidP="00D72094">
      <w:pPr>
        <w:ind w:left="1080"/>
        <w:jc w:val="center"/>
        <w:rPr>
          <w:rFonts w:ascii="Arial" w:hAnsi="Arial" w:cs="Arial"/>
          <w:sz w:val="24"/>
        </w:rPr>
      </w:pPr>
    </w:p>
    <w:p w:rsidR="002B5AFA" w:rsidRPr="00795C3E" w:rsidRDefault="002B5AFA" w:rsidP="009C6966">
      <w:pPr>
        <w:spacing w:line="480" w:lineRule="auto"/>
        <w:ind w:left="709" w:hanging="425"/>
        <w:rPr>
          <w:rFonts w:ascii="Arial" w:hAnsi="Arial" w:cs="Arial"/>
          <w:b/>
          <w:sz w:val="28"/>
        </w:rPr>
      </w:pPr>
      <w:r w:rsidRPr="00795C3E">
        <w:rPr>
          <w:rFonts w:ascii="Arial" w:hAnsi="Arial" w:cs="Arial"/>
          <w:b/>
          <w:sz w:val="28"/>
        </w:rPr>
        <w:t xml:space="preserve">3.11.1 </w:t>
      </w:r>
      <w:r w:rsidR="007232A1" w:rsidRPr="00795C3E">
        <w:rPr>
          <w:rFonts w:ascii="Arial" w:hAnsi="Arial" w:cs="Arial"/>
          <w:b/>
          <w:sz w:val="28"/>
        </w:rPr>
        <w:t>Código</w:t>
      </w:r>
      <w:r w:rsidRPr="00795C3E">
        <w:rPr>
          <w:rFonts w:ascii="Arial" w:hAnsi="Arial" w:cs="Arial"/>
          <w:b/>
          <w:sz w:val="28"/>
        </w:rPr>
        <w:t xml:space="preserve"> del PIC</w:t>
      </w:r>
    </w:p>
    <w:p w:rsidR="002B5AFA" w:rsidRDefault="00194718" w:rsidP="009C6966">
      <w:pPr>
        <w:spacing w:line="480" w:lineRule="auto"/>
        <w:ind w:left="1350"/>
        <w:jc w:val="both"/>
        <w:rPr>
          <w:rFonts w:ascii="Arial" w:hAnsi="Arial" w:cs="Arial"/>
          <w:sz w:val="24"/>
        </w:rPr>
      </w:pPr>
      <w:r>
        <w:rPr>
          <w:rFonts w:ascii="Arial" w:hAnsi="Arial" w:cs="Arial"/>
          <w:sz w:val="24"/>
        </w:rPr>
        <w:t>El siguiente código digitaliza las señales analógicas Vo1 y Vo2, se inicia definiendo las variables:</w:t>
      </w:r>
      <w:r w:rsidR="00424CCC">
        <w:rPr>
          <w:rFonts w:ascii="Arial" w:hAnsi="Arial" w:cs="Arial"/>
          <w:sz w:val="24"/>
        </w:rPr>
        <w:t xml:space="preserve"> </w:t>
      </w:r>
      <w:r>
        <w:rPr>
          <w:rFonts w:ascii="Arial" w:hAnsi="Arial" w:cs="Arial"/>
          <w:sz w:val="24"/>
        </w:rPr>
        <w:t>V01 y V02 de tipo byte, tx_V01 y tx_V</w:t>
      </w:r>
      <w:r w:rsidR="0083347B">
        <w:rPr>
          <w:rFonts w:ascii="Arial" w:hAnsi="Arial" w:cs="Arial"/>
          <w:sz w:val="24"/>
        </w:rPr>
        <w:t xml:space="preserve">02 de tipo </w:t>
      </w:r>
      <w:proofErr w:type="spellStart"/>
      <w:r w:rsidR="0083347B">
        <w:rPr>
          <w:rFonts w:ascii="Arial" w:hAnsi="Arial" w:cs="Arial"/>
          <w:sz w:val="24"/>
        </w:rPr>
        <w:t>s</w:t>
      </w:r>
      <w:r w:rsidR="00E47171">
        <w:rPr>
          <w:rFonts w:ascii="Arial" w:hAnsi="Arial" w:cs="Arial"/>
          <w:sz w:val="24"/>
        </w:rPr>
        <w:t>tring</w:t>
      </w:r>
      <w:proofErr w:type="spellEnd"/>
      <w:r w:rsidR="00E47171">
        <w:rPr>
          <w:rFonts w:ascii="Arial" w:hAnsi="Arial" w:cs="Arial"/>
          <w:sz w:val="24"/>
        </w:rPr>
        <w:t>.</w:t>
      </w:r>
    </w:p>
    <w:p w:rsidR="00E47171" w:rsidRDefault="00E47171" w:rsidP="005A6772">
      <w:pPr>
        <w:spacing w:line="480" w:lineRule="auto"/>
        <w:ind w:left="1350"/>
        <w:jc w:val="both"/>
        <w:rPr>
          <w:rFonts w:ascii="Arial" w:hAnsi="Arial" w:cs="Arial"/>
          <w:sz w:val="24"/>
        </w:rPr>
      </w:pPr>
    </w:p>
    <w:p w:rsidR="00E47171" w:rsidRDefault="00E47171" w:rsidP="005A6772">
      <w:pPr>
        <w:spacing w:line="480" w:lineRule="auto"/>
        <w:ind w:left="1350"/>
        <w:jc w:val="both"/>
        <w:rPr>
          <w:rFonts w:ascii="Arial" w:hAnsi="Arial" w:cs="Arial"/>
          <w:sz w:val="24"/>
        </w:rPr>
      </w:pPr>
      <w:r>
        <w:rPr>
          <w:rFonts w:ascii="Arial" w:hAnsi="Arial" w:cs="Arial"/>
          <w:sz w:val="24"/>
        </w:rPr>
        <w:t xml:space="preserve">A continuación en el </w:t>
      </w:r>
      <w:proofErr w:type="spellStart"/>
      <w:r>
        <w:rPr>
          <w:rFonts w:ascii="Arial" w:hAnsi="Arial" w:cs="Arial"/>
          <w:sz w:val="24"/>
        </w:rPr>
        <w:t>main</w:t>
      </w:r>
      <w:proofErr w:type="spellEnd"/>
      <w:r w:rsidR="008F245B">
        <w:rPr>
          <w:rFonts w:ascii="Arial" w:hAnsi="Arial" w:cs="Arial"/>
          <w:sz w:val="24"/>
        </w:rPr>
        <w:t xml:space="preserve"> se establece la velocidad del oscilador interno, se define </w:t>
      </w:r>
      <w:r w:rsidR="004B3307">
        <w:rPr>
          <w:rFonts w:ascii="Arial" w:hAnsi="Arial" w:cs="Arial"/>
          <w:sz w:val="24"/>
        </w:rPr>
        <w:t>los puertos a utilizar.</w:t>
      </w:r>
    </w:p>
    <w:p w:rsidR="00A04266" w:rsidRDefault="00A04266" w:rsidP="005A6772">
      <w:pPr>
        <w:spacing w:line="480" w:lineRule="auto"/>
        <w:ind w:left="1350"/>
        <w:jc w:val="both"/>
        <w:rPr>
          <w:rFonts w:ascii="Arial" w:hAnsi="Arial" w:cs="Arial"/>
          <w:sz w:val="24"/>
        </w:rPr>
      </w:pPr>
    </w:p>
    <w:p w:rsidR="00A04266" w:rsidRDefault="00A04266" w:rsidP="005A6772">
      <w:pPr>
        <w:spacing w:line="480" w:lineRule="auto"/>
        <w:ind w:left="1350"/>
        <w:jc w:val="both"/>
        <w:rPr>
          <w:rFonts w:ascii="Arial" w:hAnsi="Arial" w:cs="Arial"/>
          <w:sz w:val="24"/>
        </w:rPr>
      </w:pPr>
      <w:r>
        <w:rPr>
          <w:rFonts w:ascii="Arial" w:hAnsi="Arial" w:cs="Arial"/>
          <w:sz w:val="24"/>
        </w:rPr>
        <w:t>Para la visualización del LED indicador del funcionamiento del PIC se define un retardo de 100ms y su correspondiente puerto de salida.</w:t>
      </w:r>
    </w:p>
    <w:p w:rsidR="004B3307" w:rsidRDefault="004B3307" w:rsidP="005A6772">
      <w:pPr>
        <w:spacing w:line="480" w:lineRule="auto"/>
        <w:ind w:left="1350"/>
        <w:jc w:val="both"/>
        <w:rPr>
          <w:rFonts w:ascii="Arial" w:hAnsi="Arial" w:cs="Arial"/>
          <w:sz w:val="24"/>
        </w:rPr>
      </w:pPr>
    </w:p>
    <w:p w:rsidR="004B3307" w:rsidRDefault="004B3307" w:rsidP="005A6772">
      <w:pPr>
        <w:spacing w:line="480" w:lineRule="auto"/>
        <w:ind w:left="1350"/>
        <w:jc w:val="both"/>
        <w:rPr>
          <w:rFonts w:ascii="Arial" w:hAnsi="Arial" w:cs="Arial"/>
          <w:sz w:val="24"/>
        </w:rPr>
      </w:pPr>
      <w:r>
        <w:rPr>
          <w:rFonts w:ascii="Arial" w:hAnsi="Arial" w:cs="Arial"/>
          <w:sz w:val="24"/>
        </w:rPr>
        <w:t xml:space="preserve">La función </w:t>
      </w:r>
      <w:proofErr w:type="spellStart"/>
      <w:r>
        <w:rPr>
          <w:rFonts w:ascii="Arial" w:hAnsi="Arial" w:cs="Arial"/>
          <w:sz w:val="24"/>
        </w:rPr>
        <w:t>Adc_Read</w:t>
      </w:r>
      <w:proofErr w:type="spellEnd"/>
      <w:r>
        <w:rPr>
          <w:rFonts w:ascii="Arial" w:hAnsi="Arial" w:cs="Arial"/>
          <w:sz w:val="24"/>
        </w:rPr>
        <w:t xml:space="preserve"> lee </w:t>
      </w:r>
      <w:r w:rsidR="00A04266">
        <w:rPr>
          <w:rFonts w:ascii="Arial" w:hAnsi="Arial" w:cs="Arial"/>
          <w:sz w:val="24"/>
        </w:rPr>
        <w:t>el puerto especificado</w:t>
      </w:r>
      <w:r>
        <w:rPr>
          <w:rFonts w:ascii="Arial" w:hAnsi="Arial" w:cs="Arial"/>
          <w:sz w:val="24"/>
        </w:rPr>
        <w:t xml:space="preserve"> de entrada analógico, lo digitaliza y entrega una trama de 10 bites, descartando los 2 menos significativos.</w:t>
      </w:r>
    </w:p>
    <w:p w:rsidR="004B3307" w:rsidRDefault="004B3307" w:rsidP="005A6772">
      <w:pPr>
        <w:spacing w:line="480" w:lineRule="auto"/>
        <w:ind w:left="1350"/>
        <w:jc w:val="both"/>
        <w:rPr>
          <w:rFonts w:ascii="Arial" w:hAnsi="Arial" w:cs="Arial"/>
          <w:sz w:val="24"/>
        </w:rPr>
      </w:pPr>
    </w:p>
    <w:p w:rsidR="004B3307" w:rsidRDefault="00A04266" w:rsidP="005A6772">
      <w:pPr>
        <w:spacing w:line="480" w:lineRule="auto"/>
        <w:ind w:left="1350"/>
        <w:jc w:val="both"/>
        <w:rPr>
          <w:rFonts w:ascii="Arial" w:hAnsi="Arial" w:cs="Arial"/>
          <w:sz w:val="24"/>
        </w:rPr>
      </w:pPr>
      <w:r>
        <w:rPr>
          <w:rFonts w:ascii="Arial" w:hAnsi="Arial" w:cs="Arial"/>
          <w:sz w:val="24"/>
        </w:rPr>
        <w:t xml:space="preserve">La función </w:t>
      </w:r>
      <w:proofErr w:type="spellStart"/>
      <w:r>
        <w:rPr>
          <w:rFonts w:ascii="Arial" w:hAnsi="Arial" w:cs="Arial"/>
          <w:sz w:val="24"/>
        </w:rPr>
        <w:t>ByteToStr</w:t>
      </w:r>
      <w:proofErr w:type="spellEnd"/>
      <w:r>
        <w:rPr>
          <w:rFonts w:ascii="Arial" w:hAnsi="Arial" w:cs="Arial"/>
          <w:sz w:val="24"/>
        </w:rPr>
        <w:t xml:space="preserve"> convierte los datos de tipo byte a </w:t>
      </w:r>
      <w:proofErr w:type="spellStart"/>
      <w:r>
        <w:rPr>
          <w:rFonts w:ascii="Arial" w:hAnsi="Arial" w:cs="Arial"/>
          <w:sz w:val="24"/>
        </w:rPr>
        <w:t>string</w:t>
      </w:r>
      <w:proofErr w:type="spellEnd"/>
      <w:r>
        <w:rPr>
          <w:rFonts w:ascii="Arial" w:hAnsi="Arial" w:cs="Arial"/>
          <w:sz w:val="24"/>
        </w:rPr>
        <w:t xml:space="preserve"> ya que Labview trabaja con datos tipo </w:t>
      </w:r>
      <w:proofErr w:type="spellStart"/>
      <w:r>
        <w:rPr>
          <w:rFonts w:ascii="Arial" w:hAnsi="Arial" w:cs="Arial"/>
          <w:sz w:val="24"/>
        </w:rPr>
        <w:t>string</w:t>
      </w:r>
      <w:proofErr w:type="spellEnd"/>
      <w:r>
        <w:rPr>
          <w:rFonts w:ascii="Arial" w:hAnsi="Arial" w:cs="Arial"/>
          <w:sz w:val="24"/>
        </w:rPr>
        <w:t>.</w:t>
      </w:r>
    </w:p>
    <w:p w:rsidR="00A04266" w:rsidRDefault="00A04266" w:rsidP="005A6772">
      <w:pPr>
        <w:spacing w:line="480" w:lineRule="auto"/>
        <w:ind w:left="1350"/>
        <w:jc w:val="both"/>
        <w:rPr>
          <w:rFonts w:ascii="Arial" w:hAnsi="Arial" w:cs="Arial"/>
          <w:sz w:val="24"/>
        </w:rPr>
      </w:pPr>
    </w:p>
    <w:p w:rsidR="00A04266" w:rsidRDefault="00E52B92" w:rsidP="005A6772">
      <w:pPr>
        <w:spacing w:line="480" w:lineRule="auto"/>
        <w:ind w:left="1350"/>
        <w:jc w:val="both"/>
        <w:rPr>
          <w:rFonts w:ascii="Arial" w:hAnsi="Arial" w:cs="Arial"/>
          <w:sz w:val="24"/>
        </w:rPr>
      </w:pPr>
      <w:r>
        <w:rPr>
          <w:rFonts w:ascii="Arial" w:hAnsi="Arial" w:cs="Arial"/>
          <w:sz w:val="24"/>
        </w:rPr>
        <w:t xml:space="preserve">La función </w:t>
      </w:r>
      <w:proofErr w:type="spellStart"/>
      <w:r w:rsidRPr="00E52B92">
        <w:rPr>
          <w:rFonts w:ascii="Arial" w:hAnsi="Arial" w:cs="Arial"/>
          <w:sz w:val="24"/>
        </w:rPr>
        <w:t>USART_Write</w:t>
      </w:r>
      <w:proofErr w:type="spellEnd"/>
      <w:r>
        <w:rPr>
          <w:rFonts w:ascii="Arial" w:hAnsi="Arial" w:cs="Arial"/>
          <w:sz w:val="24"/>
        </w:rPr>
        <w:t xml:space="preserve"> permite enviar los datos </w:t>
      </w:r>
      <w:r w:rsidR="00CB72F2">
        <w:rPr>
          <w:rFonts w:ascii="Arial" w:hAnsi="Arial" w:cs="Arial"/>
          <w:sz w:val="24"/>
        </w:rPr>
        <w:t>vía</w:t>
      </w:r>
      <w:r>
        <w:rPr>
          <w:rFonts w:ascii="Arial" w:hAnsi="Arial" w:cs="Arial"/>
          <w:sz w:val="24"/>
        </w:rPr>
        <w:t xml:space="preserve"> serial</w:t>
      </w:r>
      <w:r w:rsidR="00CB72F2">
        <w:rPr>
          <w:rFonts w:ascii="Arial" w:hAnsi="Arial" w:cs="Arial"/>
          <w:sz w:val="24"/>
        </w:rPr>
        <w:t xml:space="preserve">, en el código se inicia enviando la letra “a” y luego el </w:t>
      </w:r>
      <w:proofErr w:type="spellStart"/>
      <w:r w:rsidR="00CB72F2">
        <w:rPr>
          <w:rFonts w:ascii="Arial" w:hAnsi="Arial" w:cs="Arial"/>
          <w:sz w:val="24"/>
        </w:rPr>
        <w:t>string</w:t>
      </w:r>
      <w:proofErr w:type="spellEnd"/>
      <w:r w:rsidR="00CB72F2">
        <w:rPr>
          <w:rFonts w:ascii="Arial" w:hAnsi="Arial" w:cs="Arial"/>
          <w:sz w:val="24"/>
        </w:rPr>
        <w:t xml:space="preserve"> que representa a Vo1, seguido de la letra “b” y el </w:t>
      </w:r>
      <w:proofErr w:type="spellStart"/>
      <w:r w:rsidR="00CB72F2">
        <w:rPr>
          <w:rFonts w:ascii="Arial" w:hAnsi="Arial" w:cs="Arial"/>
          <w:sz w:val="24"/>
        </w:rPr>
        <w:t>string</w:t>
      </w:r>
      <w:proofErr w:type="spellEnd"/>
      <w:r w:rsidR="00CB72F2">
        <w:rPr>
          <w:rFonts w:ascii="Arial" w:hAnsi="Arial" w:cs="Arial"/>
          <w:sz w:val="24"/>
        </w:rPr>
        <w:t xml:space="preserve"> que representa a Vo2. Se culmina con un retardo de 20ms.</w:t>
      </w:r>
    </w:p>
    <w:p w:rsidR="00CB72F2" w:rsidRDefault="00CB72F2" w:rsidP="005A6772">
      <w:pPr>
        <w:spacing w:line="480" w:lineRule="auto"/>
        <w:ind w:left="1350"/>
        <w:jc w:val="both"/>
        <w:rPr>
          <w:rFonts w:ascii="Arial" w:hAnsi="Arial" w:cs="Arial"/>
          <w:sz w:val="24"/>
        </w:rPr>
      </w:pPr>
    </w:p>
    <w:p w:rsidR="00CB72F2" w:rsidRDefault="00CB72F2" w:rsidP="005A6772">
      <w:pPr>
        <w:spacing w:line="480" w:lineRule="auto"/>
        <w:ind w:left="1350"/>
        <w:jc w:val="both"/>
        <w:rPr>
          <w:rFonts w:ascii="Arial" w:hAnsi="Arial" w:cs="Arial"/>
          <w:sz w:val="24"/>
        </w:rPr>
      </w:pPr>
      <w:r>
        <w:rPr>
          <w:rFonts w:ascii="Arial" w:hAnsi="Arial" w:cs="Arial"/>
          <w:sz w:val="24"/>
        </w:rPr>
        <w:t>A continuación se muestra el código del microcontrolador 16F886.</w:t>
      </w:r>
    </w:p>
    <w:p w:rsidR="004B3307" w:rsidRDefault="004B3307" w:rsidP="007232A1">
      <w:pPr>
        <w:jc w:val="both"/>
        <w:rPr>
          <w:rFonts w:ascii="Arial" w:hAnsi="Arial" w:cs="Arial"/>
          <w:sz w:val="24"/>
        </w:rPr>
      </w:pPr>
    </w:p>
    <w:p w:rsidR="004B3307" w:rsidRDefault="004B3307" w:rsidP="007232A1">
      <w:pPr>
        <w:jc w:val="both"/>
        <w:rPr>
          <w:rFonts w:ascii="Arial" w:hAnsi="Arial" w:cs="Arial"/>
          <w:sz w:val="24"/>
        </w:rPr>
      </w:pP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proofErr w:type="gramStart"/>
      <w:r w:rsidRPr="009B2F16">
        <w:rPr>
          <w:rFonts w:ascii="Lucida Console" w:eastAsia="Calibri" w:hAnsi="Lucida Console" w:cs="Times New Roman"/>
          <w:sz w:val="20"/>
          <w:szCs w:val="20"/>
          <w:lang w:eastAsia="en-US"/>
        </w:rPr>
        <w:t>programCodigoDigitalizador</w:t>
      </w:r>
      <w:proofErr w:type="spellEnd"/>
      <w:proofErr w:type="gramEnd"/>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
    <w:p w:rsidR="002B5AFA" w:rsidRPr="00372EAF"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proofErr w:type="gramStart"/>
      <w:r w:rsidRPr="00372EAF">
        <w:rPr>
          <w:rFonts w:ascii="Lucida Console" w:eastAsia="Calibri" w:hAnsi="Lucida Console" w:cs="Times New Roman"/>
          <w:sz w:val="20"/>
          <w:szCs w:val="20"/>
          <w:lang w:eastAsia="en-US"/>
        </w:rPr>
        <w:t>dim</w:t>
      </w:r>
      <w:proofErr w:type="spellEnd"/>
      <w:proofErr w:type="gramEnd"/>
      <w:r w:rsidRPr="00372EAF">
        <w:rPr>
          <w:rFonts w:ascii="Lucida Console" w:eastAsia="Calibri" w:hAnsi="Lucida Console" w:cs="Times New Roman"/>
          <w:sz w:val="20"/>
          <w:szCs w:val="20"/>
          <w:lang w:eastAsia="en-US"/>
        </w:rPr>
        <w:t xml:space="preserve"> VO1,VO2 as byte</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val="en-US" w:eastAsia="en-US"/>
        </w:rPr>
      </w:pPr>
      <w:proofErr w:type="gramStart"/>
      <w:r w:rsidRPr="009B2F16">
        <w:rPr>
          <w:rFonts w:ascii="Lucida Console" w:eastAsia="Calibri" w:hAnsi="Lucida Console" w:cs="Times New Roman"/>
          <w:sz w:val="20"/>
          <w:szCs w:val="20"/>
          <w:lang w:val="en-US" w:eastAsia="en-US"/>
        </w:rPr>
        <w:t>dim</w:t>
      </w:r>
      <w:proofErr w:type="gramEnd"/>
      <w:r w:rsidRPr="009B2F16">
        <w:rPr>
          <w:rFonts w:ascii="Lucida Console" w:eastAsia="Calibri" w:hAnsi="Lucida Console" w:cs="Times New Roman"/>
          <w:sz w:val="20"/>
          <w:szCs w:val="20"/>
          <w:lang w:val="en-US" w:eastAsia="en-US"/>
        </w:rPr>
        <w:t xml:space="preserve"> tx_VO1,tx_VO2 as string[4]</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val="en-US" w:eastAsia="en-US"/>
        </w:rPr>
      </w:pPr>
    </w:p>
    <w:p w:rsidR="002B5AFA" w:rsidRPr="00372EAF"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proofErr w:type="gramStart"/>
      <w:r w:rsidRPr="00372EAF">
        <w:rPr>
          <w:rFonts w:ascii="Lucida Console" w:eastAsia="Calibri" w:hAnsi="Lucida Console" w:cs="Times New Roman"/>
          <w:sz w:val="20"/>
          <w:szCs w:val="20"/>
          <w:lang w:eastAsia="en-US"/>
        </w:rPr>
        <w:t>main</w:t>
      </w:r>
      <w:proofErr w:type="spellEnd"/>
      <w:proofErr w:type="gramEnd"/>
      <w:r w:rsidRPr="00372EAF">
        <w:rPr>
          <w:rFonts w:ascii="Lucida Console" w:eastAsia="Calibri" w:hAnsi="Lucida Console" w:cs="Times New Roman"/>
          <w:sz w:val="20"/>
          <w:szCs w:val="20"/>
          <w:lang w:eastAsia="en-US"/>
        </w:rPr>
        <w:t>:</w:t>
      </w:r>
    </w:p>
    <w:p w:rsidR="002B5AFA" w:rsidRPr="00372EAF"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9B2F16">
        <w:rPr>
          <w:rFonts w:ascii="Lucida Console" w:eastAsia="Calibri" w:hAnsi="Lucida Console" w:cs="Times New Roman"/>
          <w:sz w:val="20"/>
          <w:szCs w:val="20"/>
          <w:lang w:eastAsia="en-US"/>
        </w:rPr>
        <w:t>OSCCON=%01110101</w:t>
      </w:r>
      <w:r w:rsidR="004B3307" w:rsidRPr="009B2F16">
        <w:rPr>
          <w:rFonts w:ascii="Lucida Console" w:eastAsia="Calibri" w:hAnsi="Lucida Console" w:cs="Times New Roman"/>
          <w:sz w:val="20"/>
          <w:szCs w:val="20"/>
          <w:lang w:eastAsia="en-US"/>
        </w:rPr>
        <w:t xml:space="preserve"> 'DEFINE LA VELOCIDAD DEL OSCILADOR INTERNO EN 8MHZ</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9B2F16">
        <w:rPr>
          <w:rFonts w:ascii="Lucida Console" w:eastAsia="Calibri" w:hAnsi="Lucida Console" w:cs="Times New Roman"/>
          <w:sz w:val="20"/>
          <w:szCs w:val="20"/>
          <w:lang w:eastAsia="en-US"/>
        </w:rPr>
        <w:t>OPTION_REG=$80</w:t>
      </w:r>
    </w:p>
    <w:p w:rsidR="002B5AFA" w:rsidRPr="00372EAF"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proofErr w:type="gramStart"/>
      <w:r w:rsidRPr="00372EAF">
        <w:rPr>
          <w:rFonts w:ascii="Lucida Console" w:eastAsia="Calibri" w:hAnsi="Lucida Console" w:cs="Times New Roman"/>
          <w:sz w:val="20"/>
          <w:szCs w:val="20"/>
          <w:lang w:eastAsia="en-US"/>
        </w:rPr>
        <w:t>intcon</w:t>
      </w:r>
      <w:proofErr w:type="spellEnd"/>
      <w:r w:rsidRPr="00372EAF">
        <w:rPr>
          <w:rFonts w:ascii="Lucida Console" w:eastAsia="Calibri" w:hAnsi="Lucida Console" w:cs="Times New Roman"/>
          <w:sz w:val="20"/>
          <w:szCs w:val="20"/>
          <w:lang w:eastAsia="en-US"/>
        </w:rPr>
        <w:t>=</w:t>
      </w:r>
      <w:proofErr w:type="gramEnd"/>
      <w:r w:rsidRPr="00372EAF">
        <w:rPr>
          <w:rFonts w:ascii="Lucida Console" w:eastAsia="Calibri" w:hAnsi="Lucida Console" w:cs="Times New Roman"/>
          <w:sz w:val="20"/>
          <w:szCs w:val="20"/>
          <w:lang w:eastAsia="en-US"/>
        </w:rPr>
        <w:t>0</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9B2F16">
        <w:rPr>
          <w:rFonts w:ascii="Lucida Console" w:eastAsia="Calibri" w:hAnsi="Lucida Console" w:cs="Times New Roman"/>
          <w:sz w:val="20"/>
          <w:szCs w:val="20"/>
          <w:lang w:eastAsia="en-US"/>
        </w:rPr>
        <w:t>ANSEL=%01100000</w:t>
      </w:r>
      <w:r w:rsidR="004B3307" w:rsidRPr="009B2F16">
        <w:rPr>
          <w:rFonts w:ascii="Lucida Console" w:eastAsia="Calibri" w:hAnsi="Lucida Console" w:cs="Times New Roman"/>
          <w:sz w:val="20"/>
          <w:szCs w:val="20"/>
          <w:lang w:eastAsia="en-US"/>
        </w:rPr>
        <w:t xml:space="preserve"> 'DEFINE ENTRADAS ANALOGICAS Y SALIDAS DIGITALES</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9B2F16">
        <w:rPr>
          <w:rFonts w:ascii="Lucida Console" w:eastAsia="Calibri" w:hAnsi="Lucida Console" w:cs="Times New Roman"/>
          <w:sz w:val="20"/>
          <w:szCs w:val="20"/>
          <w:lang w:eastAsia="en-US"/>
        </w:rPr>
        <w:t>ANSELH=0</w:t>
      </w:r>
    </w:p>
    <w:p w:rsidR="002B5AFA" w:rsidRPr="00372EAF"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372EAF">
        <w:rPr>
          <w:rFonts w:ascii="Lucida Console" w:eastAsia="Calibri" w:hAnsi="Lucida Console" w:cs="Times New Roman"/>
          <w:sz w:val="20"/>
          <w:szCs w:val="20"/>
          <w:lang w:eastAsia="en-US"/>
        </w:rPr>
        <w:t>CM2CON0=0</w:t>
      </w:r>
    </w:p>
    <w:p w:rsidR="002B5AFA" w:rsidRPr="00372EAF"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9B2F16">
        <w:rPr>
          <w:rFonts w:ascii="Lucida Console" w:eastAsia="Calibri" w:hAnsi="Lucida Console" w:cs="Times New Roman"/>
          <w:sz w:val="20"/>
          <w:szCs w:val="20"/>
          <w:lang w:eastAsia="en-US"/>
        </w:rPr>
        <w:t>TRISA=%00000000</w:t>
      </w:r>
      <w:r w:rsidR="004B3307" w:rsidRPr="009B2F16">
        <w:rPr>
          <w:rFonts w:ascii="Lucida Console" w:eastAsia="Calibri" w:hAnsi="Lucida Console" w:cs="Times New Roman"/>
          <w:sz w:val="20"/>
          <w:szCs w:val="20"/>
          <w:lang w:eastAsia="en-US"/>
        </w:rPr>
        <w:t xml:space="preserve">  'SE INICIALIZA LOS PUERTOS COMO ENTRADAS</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9B2F16">
        <w:rPr>
          <w:rFonts w:ascii="Lucida Console" w:eastAsia="Calibri" w:hAnsi="Lucida Console" w:cs="Times New Roman"/>
          <w:sz w:val="20"/>
          <w:szCs w:val="20"/>
          <w:lang w:eastAsia="en-US"/>
        </w:rPr>
        <w:t>TRISB=0</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9B2F16">
        <w:rPr>
          <w:rFonts w:ascii="Lucida Console" w:eastAsia="Calibri" w:hAnsi="Lucida Console" w:cs="Times New Roman"/>
          <w:sz w:val="20"/>
          <w:szCs w:val="20"/>
          <w:lang w:eastAsia="en-US"/>
        </w:rPr>
        <w:t>TRISC=%10000000</w:t>
      </w:r>
      <w:r w:rsidR="004B3307" w:rsidRPr="009B2F16">
        <w:rPr>
          <w:rFonts w:ascii="Lucida Console" w:eastAsia="Calibri" w:hAnsi="Lucida Console" w:cs="Times New Roman"/>
          <w:sz w:val="20"/>
          <w:szCs w:val="20"/>
          <w:lang w:eastAsia="en-US"/>
        </w:rPr>
        <w:t xml:space="preserve"> 'SE INICIALIZA COMO PUERTO DE ENTRADA Y SALIDA</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9B2F16">
        <w:rPr>
          <w:rFonts w:ascii="Lucida Console" w:eastAsia="Calibri" w:hAnsi="Lucida Console" w:cs="Times New Roman"/>
          <w:sz w:val="20"/>
          <w:szCs w:val="20"/>
          <w:lang w:eastAsia="en-US"/>
        </w:rPr>
        <w:t>TRISE=%00000011</w:t>
      </w:r>
      <w:r w:rsidR="004B3307" w:rsidRPr="009B2F16">
        <w:rPr>
          <w:rFonts w:ascii="Lucida Console" w:eastAsia="Calibri" w:hAnsi="Lucida Console" w:cs="Times New Roman"/>
          <w:sz w:val="20"/>
          <w:szCs w:val="20"/>
          <w:lang w:eastAsia="en-US"/>
        </w:rPr>
        <w:t xml:space="preserve"> 'SE INICIALIZA COMO PUERTO DE ENTRADA Y SALIDA</w:t>
      </w:r>
    </w:p>
    <w:p w:rsidR="002B5AFA" w:rsidRPr="00BE7DF7"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BE7DF7">
        <w:rPr>
          <w:rFonts w:ascii="Lucida Console" w:eastAsia="Calibri" w:hAnsi="Lucida Console" w:cs="Times New Roman"/>
          <w:sz w:val="20"/>
          <w:szCs w:val="20"/>
          <w:lang w:eastAsia="en-US"/>
        </w:rPr>
        <w:t>VO1=0</w:t>
      </w:r>
    </w:p>
    <w:p w:rsidR="002B5AFA" w:rsidRPr="00BE7DF7"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BE7DF7">
        <w:rPr>
          <w:rFonts w:ascii="Lucida Console" w:eastAsia="Calibri" w:hAnsi="Lucida Console" w:cs="Times New Roman"/>
          <w:sz w:val="20"/>
          <w:szCs w:val="20"/>
          <w:lang w:eastAsia="en-US"/>
        </w:rPr>
        <w:t>VO2=0</w:t>
      </w:r>
    </w:p>
    <w:p w:rsidR="004B3307" w:rsidRPr="00BE7DF7" w:rsidRDefault="004B3307"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
    <w:p w:rsidR="004B3307" w:rsidRPr="00BE7DF7" w:rsidRDefault="004B3307"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r w:rsidRPr="00BE7DF7">
        <w:rPr>
          <w:rFonts w:ascii="Lucida Console" w:eastAsia="Calibri" w:hAnsi="Lucida Console" w:cs="Times New Roman"/>
          <w:sz w:val="20"/>
          <w:szCs w:val="20"/>
          <w:lang w:eastAsia="en-US"/>
        </w:rPr>
        <w:t>Usart_</w:t>
      </w:r>
      <w:proofErr w:type="gramStart"/>
      <w:r w:rsidRPr="00BE7DF7">
        <w:rPr>
          <w:rFonts w:ascii="Lucida Console" w:eastAsia="Calibri" w:hAnsi="Lucida Console" w:cs="Times New Roman"/>
          <w:sz w:val="20"/>
          <w:szCs w:val="20"/>
          <w:lang w:eastAsia="en-US"/>
        </w:rPr>
        <w:t>Init</w:t>
      </w:r>
      <w:proofErr w:type="spellEnd"/>
      <w:r w:rsidRPr="00BE7DF7">
        <w:rPr>
          <w:rFonts w:ascii="Lucida Console" w:eastAsia="Calibri" w:hAnsi="Lucida Console" w:cs="Times New Roman"/>
          <w:sz w:val="20"/>
          <w:szCs w:val="20"/>
          <w:lang w:eastAsia="en-US"/>
        </w:rPr>
        <w:t>(</w:t>
      </w:r>
      <w:proofErr w:type="gramEnd"/>
      <w:r w:rsidRPr="00BE7DF7">
        <w:rPr>
          <w:rFonts w:ascii="Lucida Console" w:eastAsia="Calibri" w:hAnsi="Lucida Console" w:cs="Times New Roman"/>
          <w:sz w:val="20"/>
          <w:szCs w:val="20"/>
          <w:lang w:eastAsia="en-US"/>
        </w:rPr>
        <w:t>19200)</w:t>
      </w:r>
      <w:r w:rsidR="002B5AFA" w:rsidRPr="00BE7DF7">
        <w:rPr>
          <w:rFonts w:ascii="Lucida Console" w:eastAsia="Calibri" w:hAnsi="Lucida Console" w:cs="Times New Roman"/>
          <w:sz w:val="20"/>
          <w:szCs w:val="20"/>
          <w:lang w:eastAsia="en-US"/>
        </w:rPr>
        <w:t xml:space="preserve"> '</w:t>
      </w:r>
      <w:proofErr w:type="spellStart"/>
      <w:r w:rsidR="002B5AFA" w:rsidRPr="00BE7DF7">
        <w:rPr>
          <w:rFonts w:ascii="Lucida Console" w:eastAsia="Calibri" w:hAnsi="Lucida Console" w:cs="Times New Roman"/>
          <w:sz w:val="20"/>
          <w:szCs w:val="20"/>
          <w:lang w:eastAsia="en-US"/>
        </w:rPr>
        <w:t>Initialize</w:t>
      </w:r>
      <w:proofErr w:type="spellEnd"/>
      <w:r w:rsidR="002B5AFA" w:rsidRPr="00BE7DF7">
        <w:rPr>
          <w:rFonts w:ascii="Lucida Console" w:eastAsia="Calibri" w:hAnsi="Lucida Console" w:cs="Times New Roman"/>
          <w:sz w:val="20"/>
          <w:szCs w:val="20"/>
          <w:lang w:eastAsia="en-US"/>
        </w:rPr>
        <w:t xml:space="preserve"> USART module </w:t>
      </w:r>
    </w:p>
    <w:p w:rsidR="002007B9" w:rsidRPr="00BE7DF7" w:rsidRDefault="002007B9"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r w:rsidRPr="009B2F16">
        <w:rPr>
          <w:rFonts w:ascii="Lucida Console" w:eastAsia="Calibri" w:hAnsi="Lucida Console" w:cs="Times New Roman"/>
          <w:sz w:val="20"/>
          <w:szCs w:val="20"/>
          <w:lang w:eastAsia="en-US"/>
        </w:rPr>
        <w:t>Delay_</w:t>
      </w:r>
      <w:proofErr w:type="gramStart"/>
      <w:r w:rsidRPr="009B2F16">
        <w:rPr>
          <w:rFonts w:ascii="Lucida Console" w:eastAsia="Calibri" w:hAnsi="Lucida Console" w:cs="Times New Roman"/>
          <w:sz w:val="20"/>
          <w:szCs w:val="20"/>
          <w:lang w:eastAsia="en-US"/>
        </w:rPr>
        <w:t>ms</w:t>
      </w:r>
      <w:proofErr w:type="spellEnd"/>
      <w:r w:rsidRPr="009B2F16">
        <w:rPr>
          <w:rFonts w:ascii="Lucida Console" w:eastAsia="Calibri" w:hAnsi="Lucida Console" w:cs="Times New Roman"/>
          <w:sz w:val="20"/>
          <w:szCs w:val="20"/>
          <w:lang w:eastAsia="en-US"/>
        </w:rPr>
        <w:t>(</w:t>
      </w:r>
      <w:proofErr w:type="gramEnd"/>
      <w:r w:rsidRPr="009B2F16">
        <w:rPr>
          <w:rFonts w:ascii="Lucida Console" w:eastAsia="Calibri" w:hAnsi="Lucida Console" w:cs="Times New Roman"/>
          <w:sz w:val="20"/>
          <w:szCs w:val="20"/>
          <w:lang w:eastAsia="en-US"/>
        </w:rPr>
        <w:t>100)</w:t>
      </w:r>
      <w:r w:rsidR="00A04266" w:rsidRPr="009B2F16">
        <w:rPr>
          <w:rFonts w:ascii="Lucida Console" w:eastAsia="Calibri" w:hAnsi="Lucida Console" w:cs="Times New Roman"/>
          <w:sz w:val="20"/>
          <w:szCs w:val="20"/>
          <w:lang w:eastAsia="en-US"/>
        </w:rPr>
        <w:t xml:space="preserve">  'RETARDO PARA EL LED INDICADOR</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9B2F16">
        <w:rPr>
          <w:rFonts w:ascii="Lucida Console" w:eastAsia="Calibri" w:hAnsi="Lucida Console" w:cs="Times New Roman"/>
          <w:sz w:val="20"/>
          <w:szCs w:val="20"/>
          <w:lang w:eastAsia="en-US"/>
        </w:rPr>
        <w:t>portA.2=1</w:t>
      </w:r>
    </w:p>
    <w:p w:rsidR="002B5AFA" w:rsidRPr="00372EAF"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r w:rsidRPr="00372EAF">
        <w:rPr>
          <w:rFonts w:ascii="Lucida Console" w:eastAsia="Calibri" w:hAnsi="Lucida Console" w:cs="Times New Roman"/>
          <w:sz w:val="20"/>
          <w:szCs w:val="20"/>
          <w:lang w:eastAsia="en-US"/>
        </w:rPr>
        <w:t>Delay_</w:t>
      </w:r>
      <w:proofErr w:type="gramStart"/>
      <w:r w:rsidRPr="00372EAF">
        <w:rPr>
          <w:rFonts w:ascii="Lucida Console" w:eastAsia="Calibri" w:hAnsi="Lucida Console" w:cs="Times New Roman"/>
          <w:sz w:val="20"/>
          <w:szCs w:val="20"/>
          <w:lang w:eastAsia="en-US"/>
        </w:rPr>
        <w:t>ms</w:t>
      </w:r>
      <w:proofErr w:type="spellEnd"/>
      <w:r w:rsidRPr="00372EAF">
        <w:rPr>
          <w:rFonts w:ascii="Lucida Console" w:eastAsia="Calibri" w:hAnsi="Lucida Console" w:cs="Times New Roman"/>
          <w:sz w:val="20"/>
          <w:szCs w:val="20"/>
          <w:lang w:eastAsia="en-US"/>
        </w:rPr>
        <w:t>(</w:t>
      </w:r>
      <w:proofErr w:type="gramEnd"/>
      <w:r w:rsidRPr="00372EAF">
        <w:rPr>
          <w:rFonts w:ascii="Lucida Console" w:eastAsia="Calibri" w:hAnsi="Lucida Console" w:cs="Times New Roman"/>
          <w:sz w:val="20"/>
          <w:szCs w:val="20"/>
          <w:lang w:eastAsia="en-US"/>
        </w:rPr>
        <w:t>100)</w:t>
      </w:r>
    </w:p>
    <w:p w:rsidR="002B5AFA" w:rsidRPr="00372EAF"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372EAF">
        <w:rPr>
          <w:rFonts w:ascii="Lucida Console" w:eastAsia="Calibri" w:hAnsi="Lucida Console" w:cs="Times New Roman"/>
          <w:sz w:val="20"/>
          <w:szCs w:val="20"/>
          <w:lang w:eastAsia="en-US"/>
        </w:rPr>
        <w:t>portA.2=0</w:t>
      </w:r>
    </w:p>
    <w:p w:rsidR="002B5AFA" w:rsidRPr="00372EAF"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r w:rsidRPr="00372EAF">
        <w:rPr>
          <w:rFonts w:ascii="Lucida Console" w:eastAsia="Calibri" w:hAnsi="Lucida Console" w:cs="Times New Roman"/>
          <w:sz w:val="20"/>
          <w:szCs w:val="20"/>
          <w:lang w:eastAsia="en-US"/>
        </w:rPr>
        <w:t>Delay_</w:t>
      </w:r>
      <w:proofErr w:type="gramStart"/>
      <w:r w:rsidRPr="00372EAF">
        <w:rPr>
          <w:rFonts w:ascii="Lucida Console" w:eastAsia="Calibri" w:hAnsi="Lucida Console" w:cs="Times New Roman"/>
          <w:sz w:val="20"/>
          <w:szCs w:val="20"/>
          <w:lang w:eastAsia="en-US"/>
        </w:rPr>
        <w:t>ms</w:t>
      </w:r>
      <w:proofErr w:type="spellEnd"/>
      <w:r w:rsidRPr="00372EAF">
        <w:rPr>
          <w:rFonts w:ascii="Lucida Console" w:eastAsia="Calibri" w:hAnsi="Lucida Console" w:cs="Times New Roman"/>
          <w:sz w:val="20"/>
          <w:szCs w:val="20"/>
          <w:lang w:eastAsia="en-US"/>
        </w:rPr>
        <w:t>(</w:t>
      </w:r>
      <w:proofErr w:type="gramEnd"/>
      <w:r w:rsidRPr="00372EAF">
        <w:rPr>
          <w:rFonts w:ascii="Lucida Console" w:eastAsia="Calibri" w:hAnsi="Lucida Console" w:cs="Times New Roman"/>
          <w:sz w:val="20"/>
          <w:szCs w:val="20"/>
          <w:lang w:eastAsia="en-US"/>
        </w:rPr>
        <w:t>100)</w:t>
      </w:r>
    </w:p>
    <w:p w:rsidR="002B5AFA" w:rsidRPr="00372EAF"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372EAF">
        <w:rPr>
          <w:rFonts w:ascii="Lucida Console" w:eastAsia="Calibri" w:hAnsi="Lucida Console" w:cs="Times New Roman"/>
          <w:sz w:val="20"/>
          <w:szCs w:val="20"/>
          <w:lang w:eastAsia="en-US"/>
        </w:rPr>
        <w:t>portA.2=1</w:t>
      </w:r>
    </w:p>
    <w:p w:rsidR="002B5AFA" w:rsidRPr="00372EAF"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r w:rsidRPr="00372EAF">
        <w:rPr>
          <w:rFonts w:ascii="Lucida Console" w:eastAsia="Calibri" w:hAnsi="Lucida Console" w:cs="Times New Roman"/>
          <w:sz w:val="20"/>
          <w:szCs w:val="20"/>
          <w:lang w:eastAsia="en-US"/>
        </w:rPr>
        <w:t>Delay_</w:t>
      </w:r>
      <w:proofErr w:type="gramStart"/>
      <w:r w:rsidRPr="00372EAF">
        <w:rPr>
          <w:rFonts w:ascii="Lucida Console" w:eastAsia="Calibri" w:hAnsi="Lucida Console" w:cs="Times New Roman"/>
          <w:sz w:val="20"/>
          <w:szCs w:val="20"/>
          <w:lang w:eastAsia="en-US"/>
        </w:rPr>
        <w:t>ms</w:t>
      </w:r>
      <w:proofErr w:type="spellEnd"/>
      <w:r w:rsidRPr="00372EAF">
        <w:rPr>
          <w:rFonts w:ascii="Lucida Console" w:eastAsia="Calibri" w:hAnsi="Lucida Console" w:cs="Times New Roman"/>
          <w:sz w:val="20"/>
          <w:szCs w:val="20"/>
          <w:lang w:eastAsia="en-US"/>
        </w:rPr>
        <w:t>(</w:t>
      </w:r>
      <w:proofErr w:type="gramEnd"/>
      <w:r w:rsidRPr="00372EAF">
        <w:rPr>
          <w:rFonts w:ascii="Lucida Console" w:eastAsia="Calibri" w:hAnsi="Lucida Console" w:cs="Times New Roman"/>
          <w:sz w:val="20"/>
          <w:szCs w:val="20"/>
          <w:lang w:eastAsia="en-US"/>
        </w:rPr>
        <w:t>100)</w:t>
      </w:r>
    </w:p>
    <w:p w:rsidR="002B5AFA" w:rsidRPr="00372EAF"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372EAF">
        <w:rPr>
          <w:rFonts w:ascii="Lucida Console" w:eastAsia="Calibri" w:hAnsi="Lucida Console" w:cs="Times New Roman"/>
          <w:sz w:val="20"/>
          <w:szCs w:val="20"/>
          <w:lang w:eastAsia="en-US"/>
        </w:rPr>
        <w:t>portA.2=0</w:t>
      </w:r>
    </w:p>
    <w:p w:rsidR="002B5AFA" w:rsidRPr="00372EAF"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r w:rsidRPr="00372EAF">
        <w:rPr>
          <w:rFonts w:ascii="Lucida Console" w:eastAsia="Calibri" w:hAnsi="Lucida Console" w:cs="Times New Roman"/>
          <w:sz w:val="20"/>
          <w:szCs w:val="20"/>
          <w:lang w:eastAsia="en-US"/>
        </w:rPr>
        <w:t>Delay_</w:t>
      </w:r>
      <w:proofErr w:type="gramStart"/>
      <w:r w:rsidRPr="00372EAF">
        <w:rPr>
          <w:rFonts w:ascii="Lucida Console" w:eastAsia="Calibri" w:hAnsi="Lucida Console" w:cs="Times New Roman"/>
          <w:sz w:val="20"/>
          <w:szCs w:val="20"/>
          <w:lang w:eastAsia="en-US"/>
        </w:rPr>
        <w:t>ms</w:t>
      </w:r>
      <w:proofErr w:type="spellEnd"/>
      <w:r w:rsidRPr="00372EAF">
        <w:rPr>
          <w:rFonts w:ascii="Lucida Console" w:eastAsia="Calibri" w:hAnsi="Lucida Console" w:cs="Times New Roman"/>
          <w:sz w:val="20"/>
          <w:szCs w:val="20"/>
          <w:lang w:eastAsia="en-US"/>
        </w:rPr>
        <w:t>(</w:t>
      </w:r>
      <w:proofErr w:type="gramEnd"/>
      <w:r w:rsidRPr="00372EAF">
        <w:rPr>
          <w:rFonts w:ascii="Lucida Console" w:eastAsia="Calibri" w:hAnsi="Lucida Console" w:cs="Times New Roman"/>
          <w:sz w:val="20"/>
          <w:szCs w:val="20"/>
          <w:lang w:eastAsia="en-US"/>
        </w:rPr>
        <w:t>100)</w:t>
      </w:r>
    </w:p>
    <w:p w:rsidR="002B5AFA" w:rsidRPr="00E14D3A"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r w:rsidRPr="00E14D3A">
        <w:rPr>
          <w:rFonts w:ascii="Lucida Console" w:eastAsia="Calibri" w:hAnsi="Lucida Console" w:cs="Times New Roman"/>
          <w:sz w:val="20"/>
          <w:szCs w:val="20"/>
          <w:lang w:eastAsia="en-US"/>
        </w:rPr>
        <w:t>portA.2=1</w:t>
      </w:r>
    </w:p>
    <w:p w:rsidR="002B5AFA" w:rsidRPr="00E14D3A"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val="en-US" w:eastAsia="en-US"/>
        </w:rPr>
      </w:pPr>
      <w:proofErr w:type="gramStart"/>
      <w:r w:rsidRPr="009B2F16">
        <w:rPr>
          <w:rFonts w:ascii="Lucida Console" w:eastAsia="Calibri" w:hAnsi="Lucida Console" w:cs="Times New Roman"/>
          <w:sz w:val="20"/>
          <w:szCs w:val="20"/>
          <w:lang w:val="en-US" w:eastAsia="en-US"/>
        </w:rPr>
        <w:t>WHILE(</w:t>
      </w:r>
      <w:proofErr w:type="gramEnd"/>
      <w:r w:rsidRPr="009B2F16">
        <w:rPr>
          <w:rFonts w:ascii="Lucida Console" w:eastAsia="Calibri" w:hAnsi="Lucida Console" w:cs="Times New Roman"/>
          <w:sz w:val="20"/>
          <w:szCs w:val="20"/>
          <w:lang w:val="en-US" w:eastAsia="en-US"/>
        </w:rPr>
        <w:t>1)</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val="en-US" w:eastAsia="en-US"/>
        </w:rPr>
      </w:pP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val="en-US" w:eastAsia="en-US"/>
        </w:rPr>
      </w:pPr>
      <w:r w:rsidRPr="009B2F16">
        <w:rPr>
          <w:rFonts w:ascii="Lucida Console" w:eastAsia="Calibri" w:hAnsi="Lucida Console" w:cs="Times New Roman"/>
          <w:sz w:val="20"/>
          <w:szCs w:val="20"/>
          <w:lang w:val="en-US" w:eastAsia="en-US"/>
        </w:rPr>
        <w:t xml:space="preserve"> VO1 = </w:t>
      </w:r>
      <w:proofErr w:type="spellStart"/>
      <w:r w:rsidRPr="009B2F16">
        <w:rPr>
          <w:rFonts w:ascii="Lucida Console" w:eastAsia="Calibri" w:hAnsi="Lucida Console" w:cs="Times New Roman"/>
          <w:sz w:val="20"/>
          <w:szCs w:val="20"/>
          <w:lang w:val="en-US" w:eastAsia="en-US"/>
        </w:rPr>
        <w:t>Adc_</w:t>
      </w:r>
      <w:proofErr w:type="gramStart"/>
      <w:r w:rsidRPr="009B2F16">
        <w:rPr>
          <w:rFonts w:ascii="Lucida Console" w:eastAsia="Calibri" w:hAnsi="Lucida Console" w:cs="Times New Roman"/>
          <w:sz w:val="20"/>
          <w:szCs w:val="20"/>
          <w:lang w:val="en-US" w:eastAsia="en-US"/>
        </w:rPr>
        <w:t>Read</w:t>
      </w:r>
      <w:proofErr w:type="spellEnd"/>
      <w:r w:rsidRPr="009B2F16">
        <w:rPr>
          <w:rFonts w:ascii="Lucida Console" w:eastAsia="Calibri" w:hAnsi="Lucida Console" w:cs="Times New Roman"/>
          <w:sz w:val="20"/>
          <w:szCs w:val="20"/>
          <w:lang w:val="en-US" w:eastAsia="en-US"/>
        </w:rPr>
        <w:t>(</w:t>
      </w:r>
      <w:proofErr w:type="gramEnd"/>
      <w:r w:rsidRPr="009B2F16">
        <w:rPr>
          <w:rFonts w:ascii="Lucida Console" w:eastAsia="Calibri" w:hAnsi="Lucida Console" w:cs="Times New Roman"/>
          <w:sz w:val="20"/>
          <w:szCs w:val="20"/>
          <w:lang w:val="en-US" w:eastAsia="en-US"/>
        </w:rPr>
        <w:t>5)&gt;&gt;2</w:t>
      </w:r>
    </w:p>
    <w:p w:rsidR="002B5AFA" w:rsidRPr="00E14D3A" w:rsidRDefault="002B5AFA" w:rsidP="008F245B">
      <w:pPr>
        <w:autoSpaceDE w:val="0"/>
        <w:autoSpaceDN w:val="0"/>
        <w:adjustRightInd w:val="0"/>
        <w:spacing w:after="0" w:line="240" w:lineRule="auto"/>
        <w:ind w:left="426"/>
        <w:rPr>
          <w:rFonts w:ascii="Lucida Console" w:eastAsia="Calibri" w:hAnsi="Lucida Console" w:cs="Times New Roman"/>
          <w:sz w:val="20"/>
          <w:szCs w:val="20"/>
          <w:lang w:val="en-US" w:eastAsia="en-US"/>
        </w:rPr>
      </w:pPr>
      <w:r w:rsidRPr="00E14D3A">
        <w:rPr>
          <w:rFonts w:ascii="Lucida Console" w:eastAsia="Calibri" w:hAnsi="Lucida Console" w:cs="Times New Roman"/>
          <w:sz w:val="20"/>
          <w:szCs w:val="20"/>
          <w:lang w:val="en-US" w:eastAsia="en-US"/>
        </w:rPr>
        <w:t>VO2=</w:t>
      </w:r>
      <w:proofErr w:type="spellStart"/>
      <w:r w:rsidRPr="00E14D3A">
        <w:rPr>
          <w:rFonts w:ascii="Lucida Console" w:eastAsia="Calibri" w:hAnsi="Lucida Console" w:cs="Times New Roman"/>
          <w:sz w:val="20"/>
          <w:szCs w:val="20"/>
          <w:lang w:val="en-US" w:eastAsia="en-US"/>
        </w:rPr>
        <w:t>Adc_</w:t>
      </w:r>
      <w:proofErr w:type="gramStart"/>
      <w:r w:rsidRPr="00E14D3A">
        <w:rPr>
          <w:rFonts w:ascii="Lucida Console" w:eastAsia="Calibri" w:hAnsi="Lucida Console" w:cs="Times New Roman"/>
          <w:sz w:val="20"/>
          <w:szCs w:val="20"/>
          <w:lang w:val="en-US" w:eastAsia="en-US"/>
        </w:rPr>
        <w:t>Read</w:t>
      </w:r>
      <w:proofErr w:type="spellEnd"/>
      <w:r w:rsidRPr="00E14D3A">
        <w:rPr>
          <w:rFonts w:ascii="Lucida Console" w:eastAsia="Calibri" w:hAnsi="Lucida Console" w:cs="Times New Roman"/>
          <w:sz w:val="20"/>
          <w:szCs w:val="20"/>
          <w:lang w:val="en-US" w:eastAsia="en-US"/>
        </w:rPr>
        <w:t>(</w:t>
      </w:r>
      <w:proofErr w:type="gramEnd"/>
      <w:r w:rsidRPr="00E14D3A">
        <w:rPr>
          <w:rFonts w:ascii="Lucida Console" w:eastAsia="Calibri" w:hAnsi="Lucida Console" w:cs="Times New Roman"/>
          <w:sz w:val="20"/>
          <w:szCs w:val="20"/>
          <w:lang w:val="en-US" w:eastAsia="en-US"/>
        </w:rPr>
        <w:t>6)&gt;&gt;2</w:t>
      </w:r>
    </w:p>
    <w:p w:rsidR="002B5AFA" w:rsidRPr="00E14D3A" w:rsidRDefault="002B5AFA" w:rsidP="008F245B">
      <w:pPr>
        <w:autoSpaceDE w:val="0"/>
        <w:autoSpaceDN w:val="0"/>
        <w:adjustRightInd w:val="0"/>
        <w:spacing w:after="0" w:line="240" w:lineRule="auto"/>
        <w:ind w:left="426"/>
        <w:rPr>
          <w:rFonts w:ascii="Lucida Console" w:eastAsia="Calibri" w:hAnsi="Lucida Console" w:cs="Times New Roman"/>
          <w:sz w:val="20"/>
          <w:szCs w:val="20"/>
          <w:lang w:val="en-US" w:eastAsia="en-US"/>
        </w:rPr>
      </w:pP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proofErr w:type="gramStart"/>
      <w:r w:rsidRPr="009B2F16">
        <w:rPr>
          <w:rFonts w:ascii="Lucida Console" w:eastAsia="Calibri" w:hAnsi="Lucida Console" w:cs="Times New Roman"/>
          <w:sz w:val="20"/>
          <w:szCs w:val="20"/>
          <w:lang w:eastAsia="en-US"/>
        </w:rPr>
        <w:t>ByteToStr</w:t>
      </w:r>
      <w:proofErr w:type="spellEnd"/>
      <w:r w:rsidRPr="009B2F16">
        <w:rPr>
          <w:rFonts w:ascii="Lucida Console" w:eastAsia="Calibri" w:hAnsi="Lucida Console" w:cs="Times New Roman"/>
          <w:sz w:val="20"/>
          <w:szCs w:val="20"/>
          <w:lang w:eastAsia="en-US"/>
        </w:rPr>
        <w:t>(</w:t>
      </w:r>
      <w:proofErr w:type="gramEnd"/>
      <w:r w:rsidRPr="009B2F16">
        <w:rPr>
          <w:rFonts w:ascii="Lucida Console" w:eastAsia="Calibri" w:hAnsi="Lucida Console" w:cs="Times New Roman"/>
          <w:sz w:val="20"/>
          <w:szCs w:val="20"/>
          <w:lang w:eastAsia="en-US"/>
        </w:rPr>
        <w:t>VO1 ,tx_VO1 )</w:t>
      </w:r>
      <w:r w:rsidR="00A04266" w:rsidRPr="009B2F16">
        <w:rPr>
          <w:rFonts w:ascii="Lucida Console" w:eastAsia="Calibri" w:hAnsi="Lucida Console" w:cs="Times New Roman"/>
          <w:sz w:val="20"/>
          <w:szCs w:val="20"/>
          <w:lang w:eastAsia="en-US"/>
        </w:rPr>
        <w:t xml:space="preserve"> 'CONVIERTE V01 EN STRING Y GUARDA EN tx_V01</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proofErr w:type="gramStart"/>
      <w:r w:rsidRPr="009B2F16">
        <w:rPr>
          <w:rFonts w:ascii="Lucida Console" w:eastAsia="Calibri" w:hAnsi="Lucida Console" w:cs="Times New Roman"/>
          <w:sz w:val="20"/>
          <w:szCs w:val="20"/>
          <w:lang w:eastAsia="en-US"/>
        </w:rPr>
        <w:t>ByteToStr</w:t>
      </w:r>
      <w:proofErr w:type="spellEnd"/>
      <w:r w:rsidRPr="009B2F16">
        <w:rPr>
          <w:rFonts w:ascii="Lucida Console" w:eastAsia="Calibri" w:hAnsi="Lucida Console" w:cs="Times New Roman"/>
          <w:sz w:val="20"/>
          <w:szCs w:val="20"/>
          <w:lang w:eastAsia="en-US"/>
        </w:rPr>
        <w:t>(</w:t>
      </w:r>
      <w:proofErr w:type="gramEnd"/>
      <w:r w:rsidRPr="009B2F16">
        <w:rPr>
          <w:rFonts w:ascii="Lucida Console" w:eastAsia="Calibri" w:hAnsi="Lucida Console" w:cs="Times New Roman"/>
          <w:sz w:val="20"/>
          <w:szCs w:val="20"/>
          <w:lang w:eastAsia="en-US"/>
        </w:rPr>
        <w:t>VO2 ,tx_VO2)</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r w:rsidRPr="009B2F16">
        <w:rPr>
          <w:rFonts w:ascii="Lucida Console" w:eastAsia="Calibri" w:hAnsi="Lucida Console" w:cs="Times New Roman"/>
          <w:sz w:val="20"/>
          <w:szCs w:val="20"/>
          <w:lang w:eastAsia="en-US"/>
        </w:rPr>
        <w:t>USART_</w:t>
      </w:r>
      <w:proofErr w:type="gramStart"/>
      <w:r w:rsidRPr="009B2F16">
        <w:rPr>
          <w:rFonts w:ascii="Lucida Console" w:eastAsia="Calibri" w:hAnsi="Lucida Console" w:cs="Times New Roman"/>
          <w:sz w:val="20"/>
          <w:szCs w:val="20"/>
          <w:lang w:eastAsia="en-US"/>
        </w:rPr>
        <w:t>Write</w:t>
      </w:r>
      <w:proofErr w:type="spellEnd"/>
      <w:r w:rsidRPr="009B2F16">
        <w:rPr>
          <w:rFonts w:ascii="Lucida Console" w:eastAsia="Calibri" w:hAnsi="Lucida Console" w:cs="Times New Roman"/>
          <w:sz w:val="20"/>
          <w:szCs w:val="20"/>
          <w:lang w:eastAsia="en-US"/>
        </w:rPr>
        <w:t>(</w:t>
      </w:r>
      <w:proofErr w:type="gramEnd"/>
      <w:r w:rsidRPr="009B2F16">
        <w:rPr>
          <w:rFonts w:ascii="Lucida Console" w:eastAsia="Calibri" w:hAnsi="Lucida Console" w:cs="Times New Roman"/>
          <w:sz w:val="20"/>
          <w:szCs w:val="20"/>
          <w:lang w:eastAsia="en-US"/>
        </w:rPr>
        <w:t>97)</w:t>
      </w:r>
      <w:r w:rsidR="00A04266" w:rsidRPr="009B2F16">
        <w:rPr>
          <w:rFonts w:ascii="Lucida Console" w:eastAsia="Calibri" w:hAnsi="Lucida Console" w:cs="Times New Roman"/>
          <w:sz w:val="20"/>
          <w:szCs w:val="20"/>
          <w:lang w:eastAsia="en-US"/>
        </w:rPr>
        <w:t xml:space="preserve"> '97 ES EL CODIGO ASCII DE LA LETRA “a”</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val="en-US" w:eastAsia="en-US"/>
        </w:rPr>
      </w:pPr>
      <w:proofErr w:type="spellStart"/>
      <w:r w:rsidRPr="009B2F16">
        <w:rPr>
          <w:rFonts w:ascii="Lucida Console" w:eastAsia="Calibri" w:hAnsi="Lucida Console" w:cs="Times New Roman"/>
          <w:sz w:val="20"/>
          <w:szCs w:val="20"/>
          <w:lang w:val="en-US" w:eastAsia="en-US"/>
        </w:rPr>
        <w:t>Usart_Write_</w:t>
      </w:r>
      <w:proofErr w:type="gramStart"/>
      <w:r w:rsidRPr="009B2F16">
        <w:rPr>
          <w:rFonts w:ascii="Lucida Console" w:eastAsia="Calibri" w:hAnsi="Lucida Console" w:cs="Times New Roman"/>
          <w:sz w:val="20"/>
          <w:szCs w:val="20"/>
          <w:lang w:val="en-US" w:eastAsia="en-US"/>
        </w:rPr>
        <w:t>Text</w:t>
      </w:r>
      <w:proofErr w:type="spellEnd"/>
      <w:r w:rsidRPr="009B2F16">
        <w:rPr>
          <w:rFonts w:ascii="Lucida Console" w:eastAsia="Calibri" w:hAnsi="Lucida Console" w:cs="Times New Roman"/>
          <w:sz w:val="20"/>
          <w:szCs w:val="20"/>
          <w:lang w:val="en-US" w:eastAsia="en-US"/>
        </w:rPr>
        <w:t>(</w:t>
      </w:r>
      <w:proofErr w:type="gramEnd"/>
      <w:r w:rsidRPr="009B2F16">
        <w:rPr>
          <w:rFonts w:ascii="Lucida Console" w:eastAsia="Calibri" w:hAnsi="Lucida Console" w:cs="Times New Roman"/>
          <w:sz w:val="20"/>
          <w:szCs w:val="20"/>
          <w:lang w:val="en-US" w:eastAsia="en-US"/>
        </w:rPr>
        <w:t>tx_VO1)</w:t>
      </w:r>
    </w:p>
    <w:p w:rsidR="00A04266" w:rsidRPr="009B2F16" w:rsidRDefault="002B5AFA" w:rsidP="00A04266">
      <w:pPr>
        <w:autoSpaceDE w:val="0"/>
        <w:autoSpaceDN w:val="0"/>
        <w:adjustRightInd w:val="0"/>
        <w:spacing w:after="0" w:line="240" w:lineRule="auto"/>
        <w:ind w:left="426"/>
        <w:rPr>
          <w:rFonts w:ascii="Lucida Console" w:eastAsia="Calibri" w:hAnsi="Lucida Console" w:cs="Times New Roman"/>
          <w:sz w:val="20"/>
          <w:szCs w:val="20"/>
          <w:lang w:eastAsia="en-US"/>
        </w:rPr>
      </w:pPr>
      <w:proofErr w:type="spellStart"/>
      <w:r w:rsidRPr="009B2F16">
        <w:rPr>
          <w:rFonts w:ascii="Lucida Console" w:eastAsia="Calibri" w:hAnsi="Lucida Console" w:cs="Times New Roman"/>
          <w:sz w:val="20"/>
          <w:szCs w:val="20"/>
          <w:lang w:eastAsia="en-US"/>
        </w:rPr>
        <w:t>USART_Write</w:t>
      </w:r>
      <w:proofErr w:type="spellEnd"/>
      <w:r w:rsidRPr="009B2F16">
        <w:rPr>
          <w:rFonts w:ascii="Lucida Console" w:eastAsia="Calibri" w:hAnsi="Lucida Console" w:cs="Times New Roman"/>
          <w:sz w:val="20"/>
          <w:szCs w:val="20"/>
          <w:lang w:eastAsia="en-US"/>
        </w:rPr>
        <w:t xml:space="preserve"> (98)</w:t>
      </w:r>
      <w:r w:rsidR="00A04266" w:rsidRPr="009B2F16">
        <w:rPr>
          <w:rFonts w:ascii="Lucida Console" w:eastAsia="Calibri" w:hAnsi="Lucida Console" w:cs="Times New Roman"/>
          <w:sz w:val="20"/>
          <w:szCs w:val="20"/>
          <w:lang w:eastAsia="en-US"/>
        </w:rPr>
        <w:t xml:space="preserve"> '98 ES EL CODIGO ASCII DE LA LETRA “b”</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val="en-US" w:eastAsia="en-US"/>
        </w:rPr>
      </w:pPr>
      <w:proofErr w:type="spellStart"/>
      <w:r w:rsidRPr="009B2F16">
        <w:rPr>
          <w:rFonts w:ascii="Lucida Console" w:eastAsia="Calibri" w:hAnsi="Lucida Console" w:cs="Times New Roman"/>
          <w:sz w:val="20"/>
          <w:szCs w:val="20"/>
          <w:lang w:val="en-US" w:eastAsia="en-US"/>
        </w:rPr>
        <w:t>Usart_Write_</w:t>
      </w:r>
      <w:proofErr w:type="gramStart"/>
      <w:r w:rsidRPr="009B2F16">
        <w:rPr>
          <w:rFonts w:ascii="Lucida Console" w:eastAsia="Calibri" w:hAnsi="Lucida Console" w:cs="Times New Roman"/>
          <w:sz w:val="20"/>
          <w:szCs w:val="20"/>
          <w:lang w:val="en-US" w:eastAsia="en-US"/>
        </w:rPr>
        <w:t>Text</w:t>
      </w:r>
      <w:proofErr w:type="spellEnd"/>
      <w:r w:rsidRPr="009B2F16">
        <w:rPr>
          <w:rFonts w:ascii="Lucida Console" w:eastAsia="Calibri" w:hAnsi="Lucida Console" w:cs="Times New Roman"/>
          <w:sz w:val="20"/>
          <w:szCs w:val="20"/>
          <w:lang w:val="en-US" w:eastAsia="en-US"/>
        </w:rPr>
        <w:t>(</w:t>
      </w:r>
      <w:proofErr w:type="gramEnd"/>
      <w:r w:rsidRPr="009B2F16">
        <w:rPr>
          <w:rFonts w:ascii="Lucida Console" w:eastAsia="Calibri" w:hAnsi="Lucida Console" w:cs="Times New Roman"/>
          <w:sz w:val="20"/>
          <w:szCs w:val="20"/>
          <w:lang w:val="en-US" w:eastAsia="en-US"/>
        </w:rPr>
        <w:t>tx_VO2)</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val="en-US" w:eastAsia="en-US"/>
        </w:rPr>
      </w:pPr>
      <w:proofErr w:type="spellStart"/>
      <w:r w:rsidRPr="009B2F16">
        <w:rPr>
          <w:rFonts w:ascii="Lucida Console" w:eastAsia="Calibri" w:hAnsi="Lucida Console" w:cs="Times New Roman"/>
          <w:sz w:val="20"/>
          <w:szCs w:val="20"/>
          <w:lang w:val="en-US" w:eastAsia="en-US"/>
        </w:rPr>
        <w:t>Delay_</w:t>
      </w:r>
      <w:proofErr w:type="gramStart"/>
      <w:r w:rsidRPr="009B2F16">
        <w:rPr>
          <w:rFonts w:ascii="Lucida Console" w:eastAsia="Calibri" w:hAnsi="Lucida Console" w:cs="Times New Roman"/>
          <w:sz w:val="20"/>
          <w:szCs w:val="20"/>
          <w:lang w:val="en-US" w:eastAsia="en-US"/>
        </w:rPr>
        <w:t>ms</w:t>
      </w:r>
      <w:proofErr w:type="spellEnd"/>
      <w:r w:rsidRPr="009B2F16">
        <w:rPr>
          <w:rFonts w:ascii="Lucida Console" w:eastAsia="Calibri" w:hAnsi="Lucida Console" w:cs="Times New Roman"/>
          <w:sz w:val="20"/>
          <w:szCs w:val="20"/>
          <w:lang w:val="en-US" w:eastAsia="en-US"/>
        </w:rPr>
        <w:t>(</w:t>
      </w:r>
      <w:proofErr w:type="gramEnd"/>
      <w:r w:rsidRPr="009B2F16">
        <w:rPr>
          <w:rFonts w:ascii="Lucida Console" w:eastAsia="Calibri" w:hAnsi="Lucida Console" w:cs="Times New Roman"/>
          <w:sz w:val="20"/>
          <w:szCs w:val="20"/>
          <w:lang w:val="en-US" w:eastAsia="en-US"/>
        </w:rPr>
        <w:t>20)</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val="en-US" w:eastAsia="en-US"/>
        </w:rPr>
      </w:pP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val="en-US" w:eastAsia="en-US"/>
        </w:rPr>
      </w:pPr>
      <w:r w:rsidRPr="009B2F16">
        <w:rPr>
          <w:rFonts w:ascii="Lucida Console" w:eastAsia="Calibri" w:hAnsi="Lucida Console" w:cs="Times New Roman"/>
          <w:sz w:val="20"/>
          <w:szCs w:val="20"/>
          <w:lang w:val="en-US" w:eastAsia="en-US"/>
        </w:rPr>
        <w:t>WEND</w:t>
      </w:r>
    </w:p>
    <w:p w:rsidR="002B5AFA" w:rsidRPr="009B2F16" w:rsidRDefault="002B5AFA" w:rsidP="008F245B">
      <w:pPr>
        <w:autoSpaceDE w:val="0"/>
        <w:autoSpaceDN w:val="0"/>
        <w:adjustRightInd w:val="0"/>
        <w:spacing w:after="0" w:line="240" w:lineRule="auto"/>
        <w:ind w:left="426"/>
        <w:rPr>
          <w:rFonts w:ascii="Lucida Console" w:eastAsia="Calibri" w:hAnsi="Lucida Console" w:cs="Times New Roman"/>
          <w:sz w:val="20"/>
          <w:szCs w:val="20"/>
          <w:lang w:val="en-US" w:eastAsia="en-US"/>
        </w:rPr>
      </w:pPr>
      <w:proofErr w:type="gramStart"/>
      <w:r w:rsidRPr="009B2F16">
        <w:rPr>
          <w:rFonts w:ascii="Lucida Console" w:eastAsia="Calibri" w:hAnsi="Lucida Console" w:cs="Times New Roman"/>
          <w:sz w:val="20"/>
          <w:szCs w:val="20"/>
          <w:lang w:val="en-US" w:eastAsia="en-US"/>
        </w:rPr>
        <w:t>end</w:t>
      </w:r>
      <w:proofErr w:type="gramEnd"/>
      <w:r w:rsidRPr="009B2F16">
        <w:rPr>
          <w:rFonts w:ascii="Lucida Console" w:eastAsia="Calibri" w:hAnsi="Lucida Console" w:cs="Times New Roman"/>
          <w:sz w:val="20"/>
          <w:szCs w:val="20"/>
          <w:lang w:val="en-US" w:eastAsia="en-US"/>
        </w:rPr>
        <w:t>.</w:t>
      </w:r>
    </w:p>
    <w:p w:rsidR="002B5AFA" w:rsidRPr="00223E7E" w:rsidRDefault="002B5AFA" w:rsidP="00FE213C">
      <w:pPr>
        <w:jc w:val="center"/>
        <w:rPr>
          <w:rFonts w:ascii="Arial" w:hAnsi="Arial" w:cs="Arial"/>
          <w:sz w:val="28"/>
          <w:lang w:val="en-US"/>
        </w:rPr>
      </w:pPr>
    </w:p>
    <w:p w:rsidR="0000687C" w:rsidRPr="00795C3E" w:rsidRDefault="0000687C" w:rsidP="009C6966">
      <w:pPr>
        <w:spacing w:line="480" w:lineRule="auto"/>
        <w:ind w:left="709" w:hanging="425"/>
        <w:rPr>
          <w:rFonts w:ascii="Arial" w:hAnsi="Arial" w:cs="Arial"/>
          <w:b/>
          <w:sz w:val="28"/>
          <w:lang w:val="en-US"/>
        </w:rPr>
      </w:pPr>
      <w:r w:rsidRPr="00795C3E">
        <w:rPr>
          <w:rFonts w:ascii="Arial" w:hAnsi="Arial" w:cs="Arial"/>
          <w:b/>
          <w:sz w:val="28"/>
          <w:lang w:val="en-US"/>
        </w:rPr>
        <w:lastRenderedPageBreak/>
        <w:t xml:space="preserve">3.12 </w:t>
      </w:r>
      <w:proofErr w:type="spellStart"/>
      <w:r w:rsidRPr="005E5D9E">
        <w:rPr>
          <w:rFonts w:ascii="Arial" w:hAnsi="Arial" w:cs="Arial"/>
          <w:b/>
          <w:sz w:val="28"/>
          <w:lang w:val="en-US"/>
        </w:rPr>
        <w:t>Convertidor</w:t>
      </w:r>
      <w:proofErr w:type="spellEnd"/>
      <w:r w:rsidRPr="00795C3E">
        <w:rPr>
          <w:rFonts w:ascii="Arial" w:hAnsi="Arial" w:cs="Arial"/>
          <w:b/>
          <w:sz w:val="28"/>
          <w:lang w:val="en-US"/>
        </w:rPr>
        <w:t xml:space="preserve"> Serial a USB</w:t>
      </w:r>
    </w:p>
    <w:p w:rsidR="00C26594" w:rsidRDefault="00447B4C" w:rsidP="009C6966">
      <w:pPr>
        <w:spacing w:line="480" w:lineRule="auto"/>
        <w:ind w:left="1080"/>
        <w:jc w:val="both"/>
        <w:rPr>
          <w:rFonts w:ascii="Arial" w:hAnsi="Arial" w:cs="Arial"/>
          <w:sz w:val="24"/>
        </w:rPr>
      </w:pPr>
      <w:r w:rsidRPr="0011036B">
        <w:rPr>
          <w:rFonts w:ascii="Arial" w:hAnsi="Arial" w:cs="Arial"/>
          <w:sz w:val="24"/>
        </w:rPr>
        <w:t xml:space="preserve">Para la transmisión de los datos </w:t>
      </w:r>
      <w:r w:rsidR="0011036B">
        <w:rPr>
          <w:rFonts w:ascii="Arial" w:hAnsi="Arial" w:cs="Arial"/>
          <w:sz w:val="24"/>
        </w:rPr>
        <w:t xml:space="preserve">se utiliza el </w:t>
      </w:r>
      <w:r w:rsidR="0011036B" w:rsidRPr="0011036B">
        <w:rPr>
          <w:rFonts w:ascii="Arial" w:hAnsi="Arial" w:cs="Arial"/>
          <w:sz w:val="24"/>
        </w:rPr>
        <w:t>módulo USB-USART</w:t>
      </w:r>
      <w:r w:rsidR="00A341A9">
        <w:rPr>
          <w:rFonts w:ascii="Arial" w:hAnsi="Arial" w:cs="Arial"/>
          <w:sz w:val="24"/>
        </w:rPr>
        <w:t xml:space="preserve"> de la figura 3.12.1</w:t>
      </w:r>
      <w:r w:rsidR="0011036B">
        <w:rPr>
          <w:rFonts w:ascii="Arial" w:hAnsi="Arial" w:cs="Arial"/>
          <w:sz w:val="24"/>
        </w:rPr>
        <w:t>, el cual permite la comunicación serial por puerto USB para hacer interface con una computadora o PC.</w:t>
      </w:r>
      <w:r w:rsidR="0016266A">
        <w:rPr>
          <w:rFonts w:ascii="Arial" w:hAnsi="Arial" w:cs="Arial"/>
          <w:sz w:val="24"/>
        </w:rPr>
        <w:t xml:space="preserve"> </w:t>
      </w:r>
      <w:r w:rsidR="00A76E4D">
        <w:rPr>
          <w:rFonts w:ascii="Arial" w:hAnsi="Arial" w:cs="Arial"/>
          <w:sz w:val="24"/>
        </w:rPr>
        <w:t xml:space="preserve">La transferencia de datos se da a 19200 Baudios. </w:t>
      </w:r>
    </w:p>
    <w:p w:rsidR="00A341A9" w:rsidRDefault="00C26594" w:rsidP="00D72094">
      <w:pPr>
        <w:ind w:left="1080"/>
        <w:jc w:val="center"/>
        <w:rPr>
          <w:rFonts w:ascii="Arial" w:hAnsi="Arial" w:cs="Arial"/>
          <w:sz w:val="24"/>
        </w:rPr>
      </w:pPr>
      <w:r>
        <w:rPr>
          <w:rFonts w:ascii="Arial" w:hAnsi="Arial" w:cs="Arial"/>
          <w:noProof/>
          <w:sz w:val="24"/>
          <w:lang w:val="en-US" w:eastAsia="en-US"/>
        </w:rPr>
        <w:drawing>
          <wp:inline distT="0" distB="0" distL="0" distR="0">
            <wp:extent cx="3193200" cy="1158310"/>
            <wp:effectExtent l="38100" t="57150" r="121500" b="98990"/>
            <wp:docPr id="3" name="Picture 2" descr="P104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423.JPG"/>
                    <pic:cNvPicPr/>
                  </pic:nvPicPr>
                  <pic:blipFill>
                    <a:blip r:embed="rId81" cstate="print"/>
                    <a:srcRect l="9676" t="26563" r="17503" b="38166"/>
                    <a:stretch>
                      <a:fillRect/>
                    </a:stretch>
                  </pic:blipFill>
                  <pic:spPr>
                    <a:xfrm>
                      <a:off x="0" y="0"/>
                      <a:ext cx="3193056" cy="11582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6594" w:rsidRPr="00CB72F2" w:rsidRDefault="00C26594" w:rsidP="00D72094">
      <w:pPr>
        <w:ind w:left="1080"/>
        <w:jc w:val="center"/>
        <w:rPr>
          <w:rFonts w:ascii="Arial" w:hAnsi="Arial" w:cs="Arial"/>
          <w:sz w:val="24"/>
        </w:rPr>
      </w:pPr>
      <w:r w:rsidRPr="00CB72F2">
        <w:rPr>
          <w:rFonts w:ascii="Arial" w:hAnsi="Arial" w:cs="Arial"/>
          <w:sz w:val="24"/>
        </w:rPr>
        <w:t>Figura 3.12</w:t>
      </w:r>
      <w:r>
        <w:rPr>
          <w:rFonts w:ascii="Arial" w:hAnsi="Arial" w:cs="Arial"/>
          <w:sz w:val="24"/>
        </w:rPr>
        <w:t>.1</w:t>
      </w:r>
      <w:r w:rsidR="005A6772">
        <w:rPr>
          <w:rFonts w:ascii="Arial" w:hAnsi="Arial" w:cs="Arial"/>
          <w:sz w:val="24"/>
        </w:rPr>
        <w:t xml:space="preserve"> </w:t>
      </w:r>
      <w:r>
        <w:rPr>
          <w:rFonts w:ascii="Arial" w:hAnsi="Arial" w:cs="Arial"/>
          <w:sz w:val="24"/>
        </w:rPr>
        <w:t>M</w:t>
      </w:r>
      <w:r w:rsidRPr="0011036B">
        <w:rPr>
          <w:rFonts w:ascii="Arial" w:hAnsi="Arial" w:cs="Arial"/>
          <w:sz w:val="24"/>
        </w:rPr>
        <w:t>ódulo USB-USART</w:t>
      </w:r>
      <w:r w:rsidRPr="00CB72F2">
        <w:rPr>
          <w:rFonts w:ascii="Arial" w:hAnsi="Arial" w:cs="Arial"/>
          <w:sz w:val="24"/>
        </w:rPr>
        <w:t>.</w:t>
      </w:r>
    </w:p>
    <w:p w:rsidR="00C26594" w:rsidRDefault="00C26594" w:rsidP="00D72094">
      <w:pPr>
        <w:ind w:left="1080"/>
        <w:jc w:val="center"/>
        <w:rPr>
          <w:rFonts w:ascii="Arial" w:hAnsi="Arial" w:cs="Arial"/>
          <w:sz w:val="24"/>
        </w:rPr>
      </w:pPr>
    </w:p>
    <w:p w:rsidR="009C6966" w:rsidRDefault="009C6966" w:rsidP="00D72094">
      <w:pPr>
        <w:ind w:left="1080"/>
        <w:jc w:val="center"/>
        <w:rPr>
          <w:rFonts w:ascii="Arial" w:hAnsi="Arial" w:cs="Arial"/>
          <w:sz w:val="24"/>
        </w:rPr>
      </w:pPr>
    </w:p>
    <w:p w:rsidR="00A341A9" w:rsidRDefault="00A341A9" w:rsidP="00D72094">
      <w:pPr>
        <w:spacing w:line="480" w:lineRule="auto"/>
        <w:ind w:left="1080"/>
        <w:jc w:val="both"/>
        <w:rPr>
          <w:rFonts w:ascii="Arial" w:hAnsi="Arial" w:cs="Arial"/>
          <w:sz w:val="24"/>
        </w:rPr>
      </w:pPr>
      <w:r>
        <w:rPr>
          <w:rFonts w:ascii="Arial" w:hAnsi="Arial" w:cs="Arial"/>
          <w:sz w:val="24"/>
        </w:rPr>
        <w:t>La  señal digital que viene del PIC</w:t>
      </w:r>
      <w:r w:rsidR="00424CCC">
        <w:rPr>
          <w:rFonts w:ascii="Arial" w:hAnsi="Arial" w:cs="Arial"/>
          <w:sz w:val="24"/>
        </w:rPr>
        <w:t>, VH,</w:t>
      </w:r>
      <w:r>
        <w:rPr>
          <w:rFonts w:ascii="Arial" w:hAnsi="Arial" w:cs="Arial"/>
          <w:sz w:val="24"/>
        </w:rPr>
        <w:t xml:space="preserve"> entra al pin </w:t>
      </w:r>
      <w:proofErr w:type="spellStart"/>
      <w:r>
        <w:rPr>
          <w:rFonts w:ascii="Arial" w:hAnsi="Arial" w:cs="Arial"/>
          <w:sz w:val="24"/>
        </w:rPr>
        <w:t>Rx</w:t>
      </w:r>
      <w:proofErr w:type="spellEnd"/>
      <w:r>
        <w:rPr>
          <w:rFonts w:ascii="Arial" w:hAnsi="Arial" w:cs="Arial"/>
          <w:sz w:val="24"/>
        </w:rPr>
        <w:t xml:space="preserve"> del </w:t>
      </w:r>
      <w:r w:rsidRPr="0011036B">
        <w:rPr>
          <w:rFonts w:ascii="Arial" w:hAnsi="Arial" w:cs="Arial"/>
          <w:sz w:val="24"/>
        </w:rPr>
        <w:t>módulo USB-USART</w:t>
      </w:r>
      <w:r>
        <w:rPr>
          <w:rFonts w:ascii="Arial" w:hAnsi="Arial" w:cs="Arial"/>
          <w:sz w:val="24"/>
        </w:rPr>
        <w:t xml:space="preserve"> y la resultante es transmitida por el puerto mini-USB hacia el computador mediante un cable como se muestra en la figura 3.12.2.</w:t>
      </w:r>
    </w:p>
    <w:p w:rsidR="0000687C" w:rsidRDefault="00D14E4B" w:rsidP="00D72094">
      <w:pPr>
        <w:ind w:left="1080"/>
        <w:jc w:val="center"/>
        <w:rPr>
          <w:rFonts w:ascii="Arial" w:hAnsi="Arial" w:cs="Arial"/>
        </w:rPr>
      </w:pPr>
      <w:r>
        <w:rPr>
          <w:rFonts w:ascii="Arial" w:hAnsi="Arial" w:cs="Arial"/>
          <w:noProof/>
          <w:lang w:val="en-US" w:eastAsia="en-US"/>
        </w:rPr>
        <w:drawing>
          <wp:inline distT="0" distB="0" distL="0" distR="0">
            <wp:extent cx="2615740" cy="1284761"/>
            <wp:effectExtent l="38100" t="57150" r="108410" b="86839"/>
            <wp:docPr id="6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cstate="print"/>
                    <a:srcRect l="39385" t="35270" r="34776" b="46060"/>
                    <a:stretch>
                      <a:fillRect/>
                    </a:stretch>
                  </pic:blipFill>
                  <pic:spPr bwMode="auto">
                    <a:xfrm>
                      <a:off x="0" y="0"/>
                      <a:ext cx="2657808" cy="1305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687C" w:rsidRDefault="0000687C" w:rsidP="00D72094">
      <w:pPr>
        <w:ind w:left="1080"/>
        <w:jc w:val="center"/>
        <w:rPr>
          <w:rFonts w:ascii="Arial" w:hAnsi="Arial" w:cs="Arial"/>
          <w:sz w:val="24"/>
        </w:rPr>
      </w:pPr>
      <w:r w:rsidRPr="00CB72F2">
        <w:rPr>
          <w:rFonts w:ascii="Arial" w:hAnsi="Arial" w:cs="Arial"/>
          <w:sz w:val="24"/>
        </w:rPr>
        <w:t>Figura 3.12</w:t>
      </w:r>
      <w:r w:rsidR="00A341A9">
        <w:rPr>
          <w:rFonts w:ascii="Arial" w:hAnsi="Arial" w:cs="Arial"/>
          <w:sz w:val="24"/>
        </w:rPr>
        <w:t>.2</w:t>
      </w:r>
      <w:r w:rsidRPr="00CB72F2">
        <w:rPr>
          <w:rFonts w:ascii="Arial" w:hAnsi="Arial" w:cs="Arial"/>
          <w:sz w:val="24"/>
        </w:rPr>
        <w:t xml:space="preserve"> Convertidor Serial a USB.</w:t>
      </w:r>
    </w:p>
    <w:p w:rsidR="00C26594" w:rsidRPr="00795C3E" w:rsidRDefault="00851A77" w:rsidP="00795C3E">
      <w:pPr>
        <w:ind w:left="709" w:hanging="425"/>
        <w:jc w:val="both"/>
        <w:rPr>
          <w:rFonts w:ascii="Arial" w:hAnsi="Arial" w:cs="Arial"/>
        </w:rPr>
      </w:pPr>
      <w:r w:rsidRPr="00795C3E">
        <w:rPr>
          <w:rFonts w:ascii="Arial" w:hAnsi="Arial" w:cs="Arial"/>
          <w:b/>
          <w:sz w:val="28"/>
        </w:rPr>
        <w:lastRenderedPageBreak/>
        <w:t>3.13 Interfa</w:t>
      </w:r>
      <w:r w:rsidR="0086684C" w:rsidRPr="00795C3E">
        <w:rPr>
          <w:rFonts w:ascii="Arial" w:hAnsi="Arial" w:cs="Arial"/>
          <w:b/>
          <w:sz w:val="28"/>
        </w:rPr>
        <w:t>z</w:t>
      </w:r>
      <w:r w:rsidRPr="00795C3E">
        <w:rPr>
          <w:rFonts w:ascii="Arial" w:hAnsi="Arial" w:cs="Arial"/>
          <w:b/>
          <w:sz w:val="28"/>
        </w:rPr>
        <w:t xml:space="preserve"> Gráfica</w:t>
      </w:r>
    </w:p>
    <w:p w:rsidR="00851A77" w:rsidRDefault="00851A77" w:rsidP="00795C3E">
      <w:pPr>
        <w:tabs>
          <w:tab w:val="left" w:pos="851"/>
        </w:tabs>
        <w:spacing w:line="480" w:lineRule="auto"/>
        <w:ind w:left="851"/>
        <w:jc w:val="both"/>
        <w:rPr>
          <w:rFonts w:ascii="Arial" w:hAnsi="Arial" w:cs="Arial"/>
          <w:sz w:val="24"/>
        </w:rPr>
      </w:pPr>
      <w:r>
        <w:rPr>
          <w:rFonts w:ascii="Arial" w:hAnsi="Arial" w:cs="Arial"/>
          <w:sz w:val="24"/>
        </w:rPr>
        <w:t>Para la presentac</w:t>
      </w:r>
      <w:r w:rsidR="0083347B">
        <w:rPr>
          <w:rFonts w:ascii="Arial" w:hAnsi="Arial" w:cs="Arial"/>
          <w:sz w:val="24"/>
        </w:rPr>
        <w:t>ión de la señal de presión cardí</w:t>
      </w:r>
      <w:r>
        <w:rPr>
          <w:rFonts w:ascii="Arial" w:hAnsi="Arial" w:cs="Arial"/>
          <w:sz w:val="24"/>
        </w:rPr>
        <w:t>aca en el computador se utiliza el entorno gráfico de Labview</w:t>
      </w:r>
      <w:r w:rsidR="005E5D9E">
        <w:rPr>
          <w:rFonts w:ascii="Arial" w:hAnsi="Arial" w:cs="Arial"/>
          <w:sz w:val="24"/>
        </w:rPr>
        <w:t>, figura 3.13</w:t>
      </w:r>
      <w:r>
        <w:rPr>
          <w:rFonts w:ascii="Arial" w:hAnsi="Arial" w:cs="Arial"/>
          <w:sz w:val="24"/>
        </w:rPr>
        <w:t xml:space="preserve">. </w:t>
      </w:r>
    </w:p>
    <w:p w:rsidR="004A02E5" w:rsidRDefault="004A02E5" w:rsidP="00795C3E">
      <w:pPr>
        <w:tabs>
          <w:tab w:val="left" w:pos="851"/>
        </w:tabs>
        <w:spacing w:line="480" w:lineRule="auto"/>
        <w:ind w:left="851"/>
        <w:jc w:val="both"/>
        <w:rPr>
          <w:rFonts w:ascii="Arial" w:hAnsi="Arial" w:cs="Arial"/>
          <w:sz w:val="24"/>
        </w:rPr>
      </w:pPr>
    </w:p>
    <w:p w:rsidR="005E5D9E" w:rsidRDefault="005E5D9E" w:rsidP="005E5D9E">
      <w:pPr>
        <w:tabs>
          <w:tab w:val="left" w:pos="851"/>
        </w:tabs>
        <w:spacing w:line="480" w:lineRule="auto"/>
        <w:ind w:left="851"/>
        <w:jc w:val="center"/>
        <w:rPr>
          <w:rFonts w:ascii="Arial" w:hAnsi="Arial" w:cs="Arial"/>
          <w:sz w:val="24"/>
        </w:rPr>
      </w:pPr>
      <w:r w:rsidRPr="005E5D9E">
        <w:rPr>
          <w:rFonts w:ascii="Arial" w:hAnsi="Arial" w:cs="Arial"/>
          <w:noProof/>
          <w:sz w:val="24"/>
          <w:lang w:val="en-US" w:eastAsia="en-US"/>
        </w:rPr>
        <w:drawing>
          <wp:inline distT="0" distB="0" distL="0" distR="0">
            <wp:extent cx="4475279" cy="5346123"/>
            <wp:effectExtent l="38100" t="57150" r="115771" b="102177"/>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srcRect l="787" t="12228" r="1999" b="12771"/>
                    <a:stretch/>
                  </pic:blipFill>
                  <pic:spPr bwMode="auto">
                    <a:xfrm>
                      <a:off x="0" y="0"/>
                      <a:ext cx="4496706" cy="5371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5D9E" w:rsidRDefault="005E5D9E" w:rsidP="005E5D9E">
      <w:pPr>
        <w:spacing w:line="480" w:lineRule="auto"/>
        <w:ind w:left="1080"/>
        <w:jc w:val="center"/>
        <w:rPr>
          <w:rFonts w:ascii="Arial" w:hAnsi="Arial" w:cs="Arial"/>
          <w:sz w:val="24"/>
        </w:rPr>
      </w:pPr>
      <w:r w:rsidRPr="00CB72F2">
        <w:rPr>
          <w:rFonts w:ascii="Arial" w:hAnsi="Arial" w:cs="Arial"/>
          <w:sz w:val="24"/>
        </w:rPr>
        <w:t>Figura 3.1</w:t>
      </w:r>
      <w:r>
        <w:rPr>
          <w:rFonts w:ascii="Arial" w:hAnsi="Arial" w:cs="Arial"/>
          <w:sz w:val="24"/>
        </w:rPr>
        <w:t>3 Programación en Labview</w:t>
      </w:r>
      <w:r w:rsidRPr="00CB72F2">
        <w:rPr>
          <w:rFonts w:ascii="Arial" w:hAnsi="Arial" w:cs="Arial"/>
          <w:sz w:val="24"/>
        </w:rPr>
        <w:t>.</w:t>
      </w:r>
    </w:p>
    <w:p w:rsidR="004A02E5" w:rsidRDefault="004A02E5" w:rsidP="004A02E5">
      <w:pPr>
        <w:tabs>
          <w:tab w:val="left" w:pos="851"/>
        </w:tabs>
        <w:spacing w:line="480" w:lineRule="auto"/>
        <w:ind w:left="851"/>
        <w:jc w:val="both"/>
        <w:rPr>
          <w:rFonts w:ascii="Arial" w:hAnsi="Arial" w:cs="Arial"/>
          <w:sz w:val="24"/>
        </w:rPr>
      </w:pPr>
      <w:r>
        <w:rPr>
          <w:rFonts w:ascii="Arial" w:hAnsi="Arial" w:cs="Arial"/>
          <w:sz w:val="24"/>
        </w:rPr>
        <w:lastRenderedPageBreak/>
        <w:t>A continuación se procederá a explicar detalladamente cada parte de la programación, cabe recalcar que Labview se ejecuta de forma recurrente y no secuencial.</w:t>
      </w:r>
    </w:p>
    <w:p w:rsidR="004A02E5" w:rsidRDefault="004A02E5" w:rsidP="004A02E5">
      <w:pPr>
        <w:tabs>
          <w:tab w:val="left" w:pos="851"/>
        </w:tabs>
        <w:spacing w:line="480" w:lineRule="auto"/>
        <w:ind w:left="851"/>
        <w:jc w:val="both"/>
        <w:rPr>
          <w:rFonts w:ascii="Arial" w:hAnsi="Arial" w:cs="Arial"/>
          <w:sz w:val="24"/>
        </w:rPr>
      </w:pPr>
    </w:p>
    <w:p w:rsidR="00851A77" w:rsidRDefault="00DD0646" w:rsidP="00D72094">
      <w:pPr>
        <w:pStyle w:val="ListParagraph"/>
        <w:numPr>
          <w:ilvl w:val="0"/>
          <w:numId w:val="17"/>
        </w:numPr>
        <w:spacing w:line="480" w:lineRule="auto"/>
        <w:ind w:left="1800"/>
        <w:jc w:val="both"/>
        <w:rPr>
          <w:rFonts w:ascii="Arial" w:hAnsi="Arial" w:cs="Arial"/>
          <w:sz w:val="24"/>
        </w:rPr>
      </w:pPr>
      <w:r>
        <w:rPr>
          <w:rFonts w:ascii="Arial" w:hAnsi="Arial" w:cs="Arial"/>
          <w:sz w:val="24"/>
        </w:rPr>
        <w:t>La figura 3.13.1 muestra el bloque Visa Serial, el cual recibe los parámetros para configurar el puerto serial que pued</w:t>
      </w:r>
      <w:r w:rsidR="0083347B">
        <w:rPr>
          <w:rFonts w:ascii="Arial" w:hAnsi="Arial" w:cs="Arial"/>
          <w:sz w:val="24"/>
        </w:rPr>
        <w:t>en ser modificados</w:t>
      </w:r>
      <w:r>
        <w:rPr>
          <w:rFonts w:ascii="Arial" w:hAnsi="Arial" w:cs="Arial"/>
          <w:sz w:val="24"/>
        </w:rPr>
        <w:t xml:space="preserve"> por el usuario.</w:t>
      </w:r>
    </w:p>
    <w:p w:rsidR="00DD0646" w:rsidRDefault="00851A77" w:rsidP="00D72094">
      <w:pPr>
        <w:spacing w:line="480" w:lineRule="auto"/>
        <w:ind w:left="1080"/>
        <w:jc w:val="center"/>
        <w:rPr>
          <w:rFonts w:ascii="Arial" w:hAnsi="Arial" w:cs="Arial"/>
          <w:sz w:val="24"/>
        </w:rPr>
      </w:pPr>
      <w:r>
        <w:rPr>
          <w:rFonts w:ascii="Arial" w:hAnsi="Arial" w:cs="Arial"/>
          <w:noProof/>
          <w:sz w:val="24"/>
          <w:lang w:val="en-US" w:eastAsia="en-US"/>
        </w:rPr>
        <w:drawing>
          <wp:inline distT="0" distB="0" distL="0" distR="0">
            <wp:extent cx="2272887" cy="2860168"/>
            <wp:effectExtent l="38100" t="57150" r="108363" b="92582"/>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l="3653" t="23810" r="76058" b="13393"/>
                    <a:stretch>
                      <a:fillRect/>
                    </a:stretch>
                  </pic:blipFill>
                  <pic:spPr bwMode="auto">
                    <a:xfrm>
                      <a:off x="0" y="0"/>
                      <a:ext cx="2284988" cy="28753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0646" w:rsidRDefault="00DD0646" w:rsidP="00D72094">
      <w:pPr>
        <w:spacing w:line="480" w:lineRule="auto"/>
        <w:ind w:left="1080"/>
        <w:jc w:val="center"/>
        <w:rPr>
          <w:rFonts w:ascii="Arial" w:hAnsi="Arial" w:cs="Arial"/>
          <w:sz w:val="24"/>
        </w:rPr>
      </w:pPr>
      <w:r w:rsidRPr="00CB72F2">
        <w:rPr>
          <w:rFonts w:ascii="Arial" w:hAnsi="Arial" w:cs="Arial"/>
          <w:sz w:val="24"/>
        </w:rPr>
        <w:t>Figura 3.1</w:t>
      </w:r>
      <w:r>
        <w:rPr>
          <w:rFonts w:ascii="Arial" w:hAnsi="Arial" w:cs="Arial"/>
          <w:sz w:val="24"/>
        </w:rPr>
        <w:t>3.1</w:t>
      </w:r>
      <w:r w:rsidR="00314935">
        <w:rPr>
          <w:rFonts w:ascii="Arial" w:hAnsi="Arial" w:cs="Arial"/>
          <w:sz w:val="24"/>
        </w:rPr>
        <w:t xml:space="preserve"> </w:t>
      </w:r>
      <w:r>
        <w:rPr>
          <w:rFonts w:ascii="Arial" w:hAnsi="Arial" w:cs="Arial"/>
          <w:sz w:val="24"/>
        </w:rPr>
        <w:t>Puerto de Configuración Serial Visa</w:t>
      </w:r>
      <w:r w:rsidRPr="00CB72F2">
        <w:rPr>
          <w:rFonts w:ascii="Arial" w:hAnsi="Arial" w:cs="Arial"/>
          <w:sz w:val="24"/>
        </w:rPr>
        <w:t>.</w:t>
      </w:r>
    </w:p>
    <w:p w:rsidR="005A6772" w:rsidRDefault="005A6772" w:rsidP="00D72094">
      <w:pPr>
        <w:spacing w:line="480" w:lineRule="auto"/>
        <w:ind w:left="1080"/>
        <w:jc w:val="center"/>
        <w:rPr>
          <w:rFonts w:ascii="Arial" w:hAnsi="Arial" w:cs="Arial"/>
          <w:sz w:val="24"/>
        </w:rPr>
      </w:pPr>
    </w:p>
    <w:p w:rsidR="00D94AF8" w:rsidRDefault="007F2EA6" w:rsidP="00D72094">
      <w:pPr>
        <w:pStyle w:val="ListParagraph"/>
        <w:numPr>
          <w:ilvl w:val="0"/>
          <w:numId w:val="17"/>
        </w:numPr>
        <w:spacing w:line="480" w:lineRule="auto"/>
        <w:ind w:left="1800"/>
        <w:jc w:val="both"/>
        <w:rPr>
          <w:rFonts w:ascii="Arial" w:hAnsi="Arial" w:cs="Arial"/>
          <w:sz w:val="24"/>
        </w:rPr>
      </w:pPr>
      <w:r w:rsidRPr="00D94AF8">
        <w:rPr>
          <w:rFonts w:ascii="Arial" w:hAnsi="Arial" w:cs="Arial"/>
          <w:sz w:val="24"/>
        </w:rPr>
        <w:t xml:space="preserve">En la figura 3.13.2  se muestran primeramente el bloque Bytes at Port que recibe todo tipo de dato que ingresa al </w:t>
      </w:r>
      <w:r w:rsidRPr="00D94AF8">
        <w:rPr>
          <w:rFonts w:ascii="Arial" w:hAnsi="Arial" w:cs="Arial"/>
          <w:sz w:val="24"/>
        </w:rPr>
        <w:lastRenderedPageBreak/>
        <w:t>puerto serial</w:t>
      </w:r>
      <w:r w:rsidR="00D94AF8" w:rsidRPr="00D94AF8">
        <w:rPr>
          <w:rFonts w:ascii="Arial" w:hAnsi="Arial" w:cs="Arial"/>
          <w:sz w:val="24"/>
        </w:rPr>
        <w:t xml:space="preserve">; a continuación se encuentra el bloque VISA </w:t>
      </w:r>
      <w:proofErr w:type="spellStart"/>
      <w:r w:rsidR="00D94AF8" w:rsidRPr="00D94AF8">
        <w:rPr>
          <w:rFonts w:ascii="Arial" w:hAnsi="Arial" w:cs="Arial"/>
          <w:sz w:val="24"/>
        </w:rPr>
        <w:t>Read</w:t>
      </w:r>
      <w:proofErr w:type="spellEnd"/>
      <w:r w:rsidR="00D94AF8" w:rsidRPr="00D94AF8">
        <w:rPr>
          <w:rFonts w:ascii="Arial" w:hAnsi="Arial" w:cs="Arial"/>
          <w:sz w:val="24"/>
        </w:rPr>
        <w:t>, el cual lee los datos ingresados por puerto serial</w:t>
      </w:r>
      <w:r w:rsidR="00D94AF8">
        <w:rPr>
          <w:rFonts w:ascii="Arial" w:hAnsi="Arial" w:cs="Arial"/>
          <w:sz w:val="24"/>
        </w:rPr>
        <w:t>.</w:t>
      </w:r>
    </w:p>
    <w:p w:rsidR="00D94AF8" w:rsidRDefault="00D94AF8" w:rsidP="00D72094">
      <w:pPr>
        <w:pStyle w:val="ListParagraph"/>
        <w:spacing w:line="480" w:lineRule="auto"/>
        <w:ind w:left="1800"/>
        <w:jc w:val="both"/>
        <w:rPr>
          <w:rFonts w:ascii="Arial" w:hAnsi="Arial" w:cs="Arial"/>
          <w:sz w:val="24"/>
        </w:rPr>
      </w:pPr>
    </w:p>
    <w:p w:rsidR="007F2EA6" w:rsidRDefault="00D94AF8" w:rsidP="00D72094">
      <w:pPr>
        <w:pStyle w:val="ListParagraph"/>
        <w:spacing w:line="480" w:lineRule="auto"/>
        <w:ind w:left="1800"/>
        <w:jc w:val="both"/>
        <w:rPr>
          <w:rFonts w:ascii="Arial" w:hAnsi="Arial" w:cs="Arial"/>
          <w:sz w:val="24"/>
        </w:rPr>
      </w:pPr>
      <w:r>
        <w:rPr>
          <w:rFonts w:ascii="Arial" w:hAnsi="Arial" w:cs="Arial"/>
          <w:sz w:val="24"/>
        </w:rPr>
        <w:t>P</w:t>
      </w:r>
      <w:r w:rsidRPr="00D94AF8">
        <w:rPr>
          <w:rFonts w:ascii="Arial" w:hAnsi="Arial" w:cs="Arial"/>
          <w:sz w:val="24"/>
        </w:rPr>
        <w:t xml:space="preserve">or último se tiene el bloque VISA </w:t>
      </w:r>
      <w:proofErr w:type="spellStart"/>
      <w:r w:rsidRPr="00D94AF8">
        <w:rPr>
          <w:rFonts w:ascii="Arial" w:hAnsi="Arial" w:cs="Arial"/>
          <w:sz w:val="24"/>
        </w:rPr>
        <w:t>Close</w:t>
      </w:r>
      <w:proofErr w:type="spellEnd"/>
      <w:r w:rsidRPr="00D94AF8">
        <w:rPr>
          <w:rFonts w:ascii="Arial" w:hAnsi="Arial" w:cs="Arial"/>
          <w:sz w:val="24"/>
        </w:rPr>
        <w:t xml:space="preserve">, </w:t>
      </w:r>
      <w:r>
        <w:rPr>
          <w:rFonts w:ascii="Arial" w:hAnsi="Arial" w:cs="Arial"/>
          <w:sz w:val="24"/>
        </w:rPr>
        <w:t>que</w:t>
      </w:r>
      <w:r w:rsidRPr="00D94AF8">
        <w:rPr>
          <w:rFonts w:ascii="Arial" w:hAnsi="Arial" w:cs="Arial"/>
          <w:sz w:val="24"/>
        </w:rPr>
        <w:t xml:space="preserve"> cancela la comunicación del puerto serial </w:t>
      </w:r>
      <w:r>
        <w:rPr>
          <w:rFonts w:ascii="Arial" w:hAnsi="Arial" w:cs="Arial"/>
          <w:sz w:val="24"/>
        </w:rPr>
        <w:t>y el</w:t>
      </w:r>
      <w:r w:rsidRPr="00D94AF8">
        <w:rPr>
          <w:rFonts w:ascii="Arial" w:hAnsi="Arial" w:cs="Arial"/>
          <w:sz w:val="24"/>
        </w:rPr>
        <w:t xml:space="preserve"> programa</w:t>
      </w:r>
      <w:r w:rsidR="00293437">
        <w:rPr>
          <w:rFonts w:ascii="Arial" w:hAnsi="Arial" w:cs="Arial"/>
          <w:sz w:val="24"/>
        </w:rPr>
        <w:t xml:space="preserve"> </w:t>
      </w:r>
      <w:r>
        <w:rPr>
          <w:rFonts w:ascii="Arial" w:hAnsi="Arial" w:cs="Arial"/>
          <w:sz w:val="24"/>
        </w:rPr>
        <w:t>en el caso que exista una señal de error proveniente del puerto serial, aunque también se puede cancelar la comunicación utilizando el botón STOP.</w:t>
      </w:r>
    </w:p>
    <w:p w:rsidR="002069F0" w:rsidRDefault="002069F0" w:rsidP="00D72094">
      <w:pPr>
        <w:pStyle w:val="ListParagraph"/>
        <w:spacing w:line="480" w:lineRule="auto"/>
        <w:ind w:left="1800"/>
        <w:jc w:val="both"/>
        <w:rPr>
          <w:rFonts w:ascii="Arial" w:hAnsi="Arial" w:cs="Arial"/>
          <w:sz w:val="24"/>
        </w:rPr>
      </w:pPr>
    </w:p>
    <w:p w:rsidR="007F2EA6" w:rsidRDefault="007F2EA6" w:rsidP="00D72094">
      <w:pPr>
        <w:spacing w:line="480" w:lineRule="auto"/>
        <w:ind w:left="1080"/>
        <w:jc w:val="center"/>
        <w:rPr>
          <w:rFonts w:ascii="Arial" w:hAnsi="Arial" w:cs="Arial"/>
          <w:sz w:val="24"/>
        </w:rPr>
      </w:pPr>
      <w:r>
        <w:rPr>
          <w:rFonts w:ascii="Arial" w:hAnsi="Arial" w:cs="Arial"/>
          <w:noProof/>
          <w:sz w:val="24"/>
          <w:lang w:val="en-US" w:eastAsia="en-US"/>
        </w:rPr>
        <w:drawing>
          <wp:inline distT="0" distB="0" distL="0" distR="0">
            <wp:extent cx="2951505" cy="3256066"/>
            <wp:effectExtent l="38100" t="57150" r="115545" b="96734"/>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l="32450" t="29762" r="35301" b="30353"/>
                    <a:stretch>
                      <a:fillRect/>
                    </a:stretch>
                  </pic:blipFill>
                  <pic:spPr bwMode="auto">
                    <a:xfrm>
                      <a:off x="0" y="0"/>
                      <a:ext cx="2970978" cy="32775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2EA6" w:rsidRDefault="007F2EA6" w:rsidP="00D72094">
      <w:pPr>
        <w:spacing w:line="480" w:lineRule="auto"/>
        <w:ind w:left="1080"/>
        <w:jc w:val="center"/>
        <w:rPr>
          <w:rFonts w:ascii="Arial" w:hAnsi="Arial" w:cs="Arial"/>
          <w:sz w:val="24"/>
        </w:rPr>
      </w:pPr>
      <w:r w:rsidRPr="00CB72F2">
        <w:rPr>
          <w:rFonts w:ascii="Arial" w:hAnsi="Arial" w:cs="Arial"/>
          <w:sz w:val="24"/>
        </w:rPr>
        <w:t>Figura 3.1</w:t>
      </w:r>
      <w:r>
        <w:rPr>
          <w:rFonts w:ascii="Arial" w:hAnsi="Arial" w:cs="Arial"/>
          <w:sz w:val="24"/>
        </w:rPr>
        <w:t>3.2</w:t>
      </w:r>
      <w:r w:rsidR="00314935">
        <w:rPr>
          <w:rFonts w:ascii="Arial" w:hAnsi="Arial" w:cs="Arial"/>
          <w:sz w:val="24"/>
        </w:rPr>
        <w:t xml:space="preserve"> </w:t>
      </w:r>
      <w:r w:rsidR="00D94AF8">
        <w:rPr>
          <w:rFonts w:ascii="Arial" w:hAnsi="Arial" w:cs="Arial"/>
          <w:sz w:val="24"/>
        </w:rPr>
        <w:t>Ingreso y lectura de datos al puerto serial</w:t>
      </w:r>
      <w:r w:rsidRPr="00CB72F2">
        <w:rPr>
          <w:rFonts w:ascii="Arial" w:hAnsi="Arial" w:cs="Arial"/>
          <w:sz w:val="24"/>
        </w:rPr>
        <w:t>.</w:t>
      </w:r>
    </w:p>
    <w:p w:rsidR="007F2EA6" w:rsidRPr="007F2EA6" w:rsidRDefault="007F2EA6" w:rsidP="00D72094">
      <w:pPr>
        <w:spacing w:line="480" w:lineRule="auto"/>
        <w:ind w:left="1080"/>
        <w:jc w:val="center"/>
        <w:rPr>
          <w:rFonts w:ascii="Arial" w:hAnsi="Arial" w:cs="Arial"/>
          <w:sz w:val="24"/>
        </w:rPr>
      </w:pPr>
    </w:p>
    <w:p w:rsidR="005315DC" w:rsidRDefault="0087781B" w:rsidP="00D72094">
      <w:pPr>
        <w:pStyle w:val="ListParagraph"/>
        <w:numPr>
          <w:ilvl w:val="0"/>
          <w:numId w:val="17"/>
        </w:numPr>
        <w:spacing w:line="480" w:lineRule="auto"/>
        <w:ind w:left="1800"/>
        <w:jc w:val="both"/>
        <w:rPr>
          <w:rFonts w:ascii="Arial" w:hAnsi="Arial" w:cs="Arial"/>
          <w:sz w:val="24"/>
        </w:rPr>
      </w:pPr>
      <w:r>
        <w:rPr>
          <w:rFonts w:ascii="Arial" w:hAnsi="Arial" w:cs="Arial"/>
          <w:sz w:val="24"/>
        </w:rPr>
        <w:lastRenderedPageBreak/>
        <w:t xml:space="preserve">Después de </w:t>
      </w:r>
      <w:r w:rsidR="005315DC">
        <w:rPr>
          <w:rFonts w:ascii="Arial" w:hAnsi="Arial" w:cs="Arial"/>
          <w:sz w:val="24"/>
        </w:rPr>
        <w:t>recibir y leer los datos de tipo String, pasan al bloque Match True/False String  que espera el envío del String “a” que fue establecido en la programación del PIC, ya que este indica el inicio de la información de Vo</w:t>
      </w:r>
      <w:r w:rsidR="00E77137">
        <w:rPr>
          <w:rFonts w:ascii="Arial" w:hAnsi="Arial" w:cs="Arial"/>
          <w:sz w:val="24"/>
        </w:rPr>
        <w:t>1</w:t>
      </w:r>
      <w:r w:rsidR="005315DC">
        <w:rPr>
          <w:rFonts w:ascii="Arial" w:hAnsi="Arial" w:cs="Arial"/>
          <w:sz w:val="24"/>
        </w:rPr>
        <w:t xml:space="preserve">. El bloque envía una señal booleana que será TRUE </w:t>
      </w:r>
      <w:r w:rsidR="00E77137">
        <w:rPr>
          <w:rFonts w:ascii="Arial" w:hAnsi="Arial" w:cs="Arial"/>
          <w:sz w:val="24"/>
        </w:rPr>
        <w:t>s</w:t>
      </w:r>
      <w:r w:rsidR="005315DC">
        <w:rPr>
          <w:rFonts w:ascii="Arial" w:hAnsi="Arial" w:cs="Arial"/>
          <w:sz w:val="24"/>
        </w:rPr>
        <w:t>i se detecta el String “a”</w:t>
      </w:r>
      <w:r w:rsidR="00E77137">
        <w:rPr>
          <w:rFonts w:ascii="Arial" w:hAnsi="Arial" w:cs="Arial"/>
          <w:sz w:val="24"/>
        </w:rPr>
        <w:t xml:space="preserve"> y FALSE en el caso contrario</w:t>
      </w:r>
      <w:r w:rsidR="00E63030">
        <w:rPr>
          <w:rFonts w:ascii="Arial" w:hAnsi="Arial" w:cs="Arial"/>
          <w:sz w:val="24"/>
        </w:rPr>
        <w:t>, además de un String que permitirá obtener Vo2</w:t>
      </w:r>
      <w:r w:rsidR="00E77137">
        <w:rPr>
          <w:rFonts w:ascii="Arial" w:hAnsi="Arial" w:cs="Arial"/>
          <w:sz w:val="24"/>
        </w:rPr>
        <w:t>.</w:t>
      </w:r>
    </w:p>
    <w:p w:rsidR="00E77137" w:rsidRDefault="00E77137" w:rsidP="00D72094">
      <w:pPr>
        <w:pStyle w:val="ListParagraph"/>
        <w:spacing w:line="480" w:lineRule="auto"/>
        <w:ind w:left="1800"/>
        <w:jc w:val="both"/>
        <w:rPr>
          <w:rFonts w:ascii="Arial" w:hAnsi="Arial" w:cs="Arial"/>
          <w:sz w:val="24"/>
        </w:rPr>
      </w:pPr>
    </w:p>
    <w:p w:rsidR="00E77137" w:rsidRPr="00E77137" w:rsidRDefault="00E77137" w:rsidP="00D72094">
      <w:pPr>
        <w:spacing w:line="480" w:lineRule="auto"/>
        <w:ind w:left="1800"/>
        <w:jc w:val="both"/>
        <w:rPr>
          <w:rFonts w:ascii="Arial" w:hAnsi="Arial" w:cs="Arial"/>
          <w:sz w:val="24"/>
        </w:rPr>
      </w:pPr>
      <w:r>
        <w:rPr>
          <w:rFonts w:ascii="Arial" w:hAnsi="Arial" w:cs="Arial"/>
          <w:sz w:val="24"/>
        </w:rPr>
        <w:t>En  la figura 3.13.3</w:t>
      </w:r>
      <w:r w:rsidR="00282FF2">
        <w:rPr>
          <w:rFonts w:ascii="Arial" w:hAnsi="Arial" w:cs="Arial"/>
          <w:sz w:val="24"/>
        </w:rPr>
        <w:t xml:space="preserve"> se muestra el bloque  cuando el detector retorna</w:t>
      </w:r>
      <w:r>
        <w:rPr>
          <w:rFonts w:ascii="Arial" w:hAnsi="Arial" w:cs="Arial"/>
          <w:sz w:val="24"/>
        </w:rPr>
        <w:t xml:space="preserve"> TRUE, el bloque </w:t>
      </w:r>
      <w:proofErr w:type="spellStart"/>
      <w:r>
        <w:rPr>
          <w:rFonts w:ascii="Arial" w:hAnsi="Arial" w:cs="Arial"/>
          <w:sz w:val="24"/>
        </w:rPr>
        <w:t>Scanfrom</w:t>
      </w:r>
      <w:proofErr w:type="spellEnd"/>
      <w:r>
        <w:rPr>
          <w:rFonts w:ascii="Arial" w:hAnsi="Arial" w:cs="Arial"/>
          <w:sz w:val="24"/>
        </w:rPr>
        <w:t xml:space="preserve"> String escanea los datos, los envía de tipo decimal con niveles que van de 0-255  y los guarda en la</w:t>
      </w:r>
      <w:r w:rsidR="00282FF2">
        <w:rPr>
          <w:rFonts w:ascii="Arial" w:hAnsi="Arial" w:cs="Arial"/>
          <w:sz w:val="24"/>
        </w:rPr>
        <w:t xml:space="preserve"> salida Output 2.</w:t>
      </w:r>
    </w:p>
    <w:p w:rsidR="007F2EA6" w:rsidRPr="005315DC" w:rsidRDefault="007F2EA6" w:rsidP="00D72094">
      <w:pPr>
        <w:spacing w:line="480" w:lineRule="auto"/>
        <w:ind w:left="1800"/>
        <w:jc w:val="both"/>
        <w:rPr>
          <w:rFonts w:ascii="Arial" w:hAnsi="Arial" w:cs="Arial"/>
          <w:sz w:val="24"/>
        </w:rPr>
      </w:pPr>
    </w:p>
    <w:p w:rsidR="00851A77" w:rsidRDefault="0028630E" w:rsidP="00D72094">
      <w:pPr>
        <w:ind w:left="1080"/>
        <w:jc w:val="center"/>
        <w:rPr>
          <w:rFonts w:ascii="Arial" w:hAnsi="Arial" w:cs="Arial"/>
          <w:sz w:val="24"/>
        </w:rPr>
      </w:pPr>
      <w:r>
        <w:rPr>
          <w:rFonts w:ascii="Arial" w:hAnsi="Arial" w:cs="Arial"/>
          <w:noProof/>
          <w:sz w:val="24"/>
          <w:lang w:val="en-US" w:eastAsia="en-US"/>
        </w:rPr>
        <w:drawing>
          <wp:inline distT="0" distB="0" distL="0" distR="0">
            <wp:extent cx="3002627" cy="2092283"/>
            <wp:effectExtent l="38100" t="57150" r="121573" b="98467"/>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srcRect l="27969" t="29355" r="51800" b="50645"/>
                    <a:stretch>
                      <a:fillRect/>
                    </a:stretch>
                  </pic:blipFill>
                  <pic:spPr bwMode="auto">
                    <a:xfrm>
                      <a:off x="0" y="0"/>
                      <a:ext cx="3009158" cy="2096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2FF2" w:rsidRDefault="00282FF2" w:rsidP="00D72094">
      <w:pPr>
        <w:spacing w:line="480" w:lineRule="auto"/>
        <w:ind w:left="1080"/>
        <w:jc w:val="center"/>
        <w:rPr>
          <w:rFonts w:ascii="Arial" w:hAnsi="Arial" w:cs="Arial"/>
          <w:sz w:val="24"/>
        </w:rPr>
      </w:pPr>
      <w:r w:rsidRPr="00CB72F2">
        <w:rPr>
          <w:rFonts w:ascii="Arial" w:hAnsi="Arial" w:cs="Arial"/>
          <w:sz w:val="24"/>
        </w:rPr>
        <w:t>Figura 3.1</w:t>
      </w:r>
      <w:r>
        <w:rPr>
          <w:rFonts w:ascii="Arial" w:hAnsi="Arial" w:cs="Arial"/>
          <w:sz w:val="24"/>
        </w:rPr>
        <w:t>3.3</w:t>
      </w:r>
      <w:r w:rsidR="00314935">
        <w:rPr>
          <w:rFonts w:ascii="Arial" w:hAnsi="Arial" w:cs="Arial"/>
          <w:sz w:val="24"/>
        </w:rPr>
        <w:t xml:space="preserve"> </w:t>
      </w:r>
      <w:r>
        <w:rPr>
          <w:rFonts w:ascii="Arial" w:hAnsi="Arial" w:cs="Arial"/>
          <w:sz w:val="24"/>
        </w:rPr>
        <w:t>Opción TRUE del detector de String</w:t>
      </w:r>
      <w:r w:rsidRPr="00CB72F2">
        <w:rPr>
          <w:rFonts w:ascii="Arial" w:hAnsi="Arial" w:cs="Arial"/>
          <w:sz w:val="24"/>
        </w:rPr>
        <w:t>.</w:t>
      </w:r>
    </w:p>
    <w:p w:rsidR="00282FF2" w:rsidRDefault="00282FF2" w:rsidP="00D72094">
      <w:pPr>
        <w:spacing w:line="480" w:lineRule="auto"/>
        <w:ind w:left="1800"/>
        <w:jc w:val="both"/>
        <w:rPr>
          <w:rFonts w:ascii="Arial" w:hAnsi="Arial" w:cs="Arial"/>
          <w:sz w:val="24"/>
        </w:rPr>
      </w:pPr>
      <w:r>
        <w:rPr>
          <w:rFonts w:ascii="Arial" w:hAnsi="Arial" w:cs="Arial"/>
          <w:sz w:val="24"/>
        </w:rPr>
        <w:lastRenderedPageBreak/>
        <w:t xml:space="preserve">Si el detector retorna FALSE, se mantendrá el dato anterior, y se guardara en la salida Output 1, tal como se muestra en la figura 3.13.4. </w:t>
      </w:r>
    </w:p>
    <w:p w:rsidR="00282FF2" w:rsidRDefault="00282FF2" w:rsidP="00D72094">
      <w:pPr>
        <w:ind w:left="1080"/>
        <w:jc w:val="both"/>
        <w:rPr>
          <w:rFonts w:ascii="Arial" w:hAnsi="Arial" w:cs="Arial"/>
          <w:sz w:val="24"/>
        </w:rPr>
      </w:pPr>
      <w:r>
        <w:rPr>
          <w:rFonts w:ascii="Arial" w:hAnsi="Arial" w:cs="Arial"/>
          <w:sz w:val="24"/>
        </w:rPr>
        <w:tab/>
      </w:r>
    </w:p>
    <w:p w:rsidR="00282FF2" w:rsidRDefault="00282FF2" w:rsidP="00D72094">
      <w:pPr>
        <w:ind w:left="1080"/>
        <w:jc w:val="center"/>
        <w:rPr>
          <w:rFonts w:ascii="Arial" w:hAnsi="Arial" w:cs="Arial"/>
          <w:sz w:val="24"/>
        </w:rPr>
      </w:pPr>
      <w:r>
        <w:rPr>
          <w:rFonts w:ascii="Arial" w:hAnsi="Arial" w:cs="Arial"/>
          <w:noProof/>
          <w:sz w:val="24"/>
          <w:lang w:val="en-US" w:eastAsia="en-US"/>
        </w:rPr>
        <w:drawing>
          <wp:inline distT="0" distB="0" distL="0" distR="0">
            <wp:extent cx="2937906" cy="1615044"/>
            <wp:effectExtent l="38100" t="57150" r="110094" b="99456"/>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srcRect l="28046" t="29954" r="51964" b="50968"/>
                    <a:stretch>
                      <a:fillRect/>
                    </a:stretch>
                  </pic:blipFill>
                  <pic:spPr bwMode="auto">
                    <a:xfrm>
                      <a:off x="0" y="0"/>
                      <a:ext cx="2932881" cy="1612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2FF2" w:rsidRDefault="00282FF2" w:rsidP="00D72094">
      <w:pPr>
        <w:spacing w:line="480" w:lineRule="auto"/>
        <w:ind w:left="1080"/>
        <w:jc w:val="center"/>
        <w:rPr>
          <w:rFonts w:ascii="Arial" w:hAnsi="Arial" w:cs="Arial"/>
          <w:sz w:val="24"/>
        </w:rPr>
      </w:pPr>
      <w:r w:rsidRPr="00CB72F2">
        <w:rPr>
          <w:rFonts w:ascii="Arial" w:hAnsi="Arial" w:cs="Arial"/>
          <w:sz w:val="24"/>
        </w:rPr>
        <w:t>Figura 3.1</w:t>
      </w:r>
      <w:r>
        <w:rPr>
          <w:rFonts w:ascii="Arial" w:hAnsi="Arial" w:cs="Arial"/>
          <w:sz w:val="24"/>
        </w:rPr>
        <w:t>3.4</w:t>
      </w:r>
      <w:r w:rsidR="00314935">
        <w:rPr>
          <w:rFonts w:ascii="Arial" w:hAnsi="Arial" w:cs="Arial"/>
          <w:sz w:val="24"/>
        </w:rPr>
        <w:t xml:space="preserve"> </w:t>
      </w:r>
      <w:r>
        <w:rPr>
          <w:rFonts w:ascii="Arial" w:hAnsi="Arial" w:cs="Arial"/>
          <w:sz w:val="24"/>
        </w:rPr>
        <w:t>Opción FALSE del detector de String.</w:t>
      </w:r>
    </w:p>
    <w:p w:rsidR="00282FF2" w:rsidRDefault="00282FF2" w:rsidP="00D72094">
      <w:pPr>
        <w:spacing w:line="480" w:lineRule="auto"/>
        <w:ind w:left="1080"/>
        <w:jc w:val="center"/>
        <w:rPr>
          <w:rFonts w:ascii="Arial" w:hAnsi="Arial" w:cs="Arial"/>
          <w:sz w:val="24"/>
        </w:rPr>
      </w:pPr>
    </w:p>
    <w:p w:rsidR="0005368F" w:rsidRDefault="0021128D" w:rsidP="00D72094">
      <w:pPr>
        <w:pStyle w:val="ListParagraph"/>
        <w:numPr>
          <w:ilvl w:val="0"/>
          <w:numId w:val="17"/>
        </w:numPr>
        <w:spacing w:line="480" w:lineRule="auto"/>
        <w:ind w:left="1800"/>
        <w:jc w:val="both"/>
        <w:rPr>
          <w:rFonts w:ascii="Arial" w:hAnsi="Arial" w:cs="Arial"/>
          <w:sz w:val="24"/>
        </w:rPr>
      </w:pPr>
      <w:r>
        <w:rPr>
          <w:rFonts w:ascii="Arial" w:hAnsi="Arial" w:cs="Arial"/>
          <w:sz w:val="24"/>
        </w:rPr>
        <w:t>Después de obtener la señal Output 1 u Output 2, se pasa a un bloque donde se  obtiene el promedio</w:t>
      </w:r>
      <w:r w:rsidR="00E82032">
        <w:rPr>
          <w:rFonts w:ascii="Arial" w:hAnsi="Arial" w:cs="Arial"/>
          <w:sz w:val="24"/>
        </w:rPr>
        <w:t>;</w:t>
      </w:r>
      <w:r w:rsidR="00F24200">
        <w:rPr>
          <w:rFonts w:ascii="Arial" w:hAnsi="Arial" w:cs="Arial"/>
          <w:sz w:val="24"/>
        </w:rPr>
        <w:t xml:space="preserve"> </w:t>
      </w:r>
      <w:r w:rsidR="00F30E82">
        <w:rPr>
          <w:rFonts w:ascii="Arial" w:hAnsi="Arial" w:cs="Arial"/>
          <w:sz w:val="24"/>
        </w:rPr>
        <w:t>cualquiera que sea la señal resultante del bloque anterior</w:t>
      </w:r>
      <w:r w:rsidR="00E82032">
        <w:rPr>
          <w:rFonts w:ascii="Arial" w:hAnsi="Arial" w:cs="Arial"/>
          <w:sz w:val="24"/>
        </w:rPr>
        <w:t xml:space="preserve"> se sumará con el último </w:t>
      </w:r>
      <w:r w:rsidR="00F30E82">
        <w:rPr>
          <w:rFonts w:ascii="Arial" w:hAnsi="Arial" w:cs="Arial"/>
          <w:sz w:val="24"/>
        </w:rPr>
        <w:t>valor</w:t>
      </w:r>
      <w:r w:rsidR="00E82032">
        <w:rPr>
          <w:rFonts w:ascii="Arial" w:hAnsi="Arial" w:cs="Arial"/>
          <w:sz w:val="24"/>
        </w:rPr>
        <w:t xml:space="preserve"> de Output 2, se</w:t>
      </w:r>
      <w:r w:rsidR="00F30E82">
        <w:rPr>
          <w:rFonts w:ascii="Arial" w:hAnsi="Arial" w:cs="Arial"/>
          <w:sz w:val="24"/>
        </w:rPr>
        <w:t>rá</w:t>
      </w:r>
      <w:r w:rsidR="00E82032">
        <w:rPr>
          <w:rFonts w:ascii="Arial" w:hAnsi="Arial" w:cs="Arial"/>
          <w:sz w:val="24"/>
        </w:rPr>
        <w:t xml:space="preserve"> dividi</w:t>
      </w:r>
      <w:r w:rsidR="00F30E82">
        <w:rPr>
          <w:rFonts w:ascii="Arial" w:hAnsi="Arial" w:cs="Arial"/>
          <w:sz w:val="24"/>
        </w:rPr>
        <w:t>da</w:t>
      </w:r>
      <w:r w:rsidR="00E82032">
        <w:rPr>
          <w:rFonts w:ascii="Arial" w:hAnsi="Arial" w:cs="Arial"/>
          <w:sz w:val="24"/>
        </w:rPr>
        <w:t xml:space="preserve"> para 2 y se guardar</w:t>
      </w:r>
      <w:r w:rsidR="00F30E82">
        <w:rPr>
          <w:rFonts w:ascii="Arial" w:hAnsi="Arial" w:cs="Arial"/>
          <w:sz w:val="24"/>
        </w:rPr>
        <w:t>á</w:t>
      </w:r>
      <w:r w:rsidR="00E82032">
        <w:rPr>
          <w:rFonts w:ascii="Arial" w:hAnsi="Arial" w:cs="Arial"/>
          <w:sz w:val="24"/>
        </w:rPr>
        <w:t xml:space="preserve"> en la salida </w:t>
      </w:r>
      <w:r w:rsidR="0005368F">
        <w:rPr>
          <w:rFonts w:ascii="Arial" w:hAnsi="Arial" w:cs="Arial"/>
          <w:sz w:val="24"/>
        </w:rPr>
        <w:t>Output 1</w:t>
      </w:r>
      <w:r w:rsidR="00E82032">
        <w:rPr>
          <w:rFonts w:ascii="Arial" w:hAnsi="Arial" w:cs="Arial"/>
          <w:sz w:val="24"/>
        </w:rPr>
        <w:t xml:space="preserve">. </w:t>
      </w:r>
    </w:p>
    <w:p w:rsidR="0005368F" w:rsidRDefault="0005368F" w:rsidP="00D72094">
      <w:pPr>
        <w:pStyle w:val="ListParagraph"/>
        <w:spacing w:line="480" w:lineRule="auto"/>
        <w:ind w:left="1800"/>
        <w:jc w:val="both"/>
        <w:rPr>
          <w:rFonts w:ascii="Arial" w:hAnsi="Arial" w:cs="Arial"/>
          <w:sz w:val="24"/>
        </w:rPr>
      </w:pPr>
    </w:p>
    <w:p w:rsidR="0005368F" w:rsidRDefault="00E82032" w:rsidP="00D72094">
      <w:pPr>
        <w:pStyle w:val="ListParagraph"/>
        <w:spacing w:line="480" w:lineRule="auto"/>
        <w:ind w:left="1800"/>
        <w:jc w:val="both"/>
        <w:rPr>
          <w:rFonts w:ascii="Arial" w:hAnsi="Arial" w:cs="Arial"/>
          <w:sz w:val="24"/>
        </w:rPr>
      </w:pPr>
      <w:r>
        <w:rPr>
          <w:rFonts w:ascii="Arial" w:hAnsi="Arial" w:cs="Arial"/>
          <w:sz w:val="24"/>
        </w:rPr>
        <w:t xml:space="preserve">El promedio evitará que </w:t>
      </w:r>
      <w:r w:rsidR="0005368F">
        <w:rPr>
          <w:rFonts w:ascii="Arial" w:hAnsi="Arial" w:cs="Arial"/>
          <w:sz w:val="24"/>
        </w:rPr>
        <w:t>exista</w:t>
      </w:r>
      <w:r>
        <w:rPr>
          <w:rFonts w:ascii="Arial" w:hAnsi="Arial" w:cs="Arial"/>
          <w:sz w:val="24"/>
        </w:rPr>
        <w:t>n grandes saltos cuando se pierdan datos</w:t>
      </w:r>
      <w:r w:rsidR="0005368F">
        <w:rPr>
          <w:rFonts w:ascii="Arial" w:hAnsi="Arial" w:cs="Arial"/>
          <w:sz w:val="24"/>
        </w:rPr>
        <w:t>, además se guarda el último dato en Output 1 porque esta es la información que se obtiene del bloque anterior cuando del puerto serial no llega información</w:t>
      </w:r>
      <w:r>
        <w:rPr>
          <w:rFonts w:ascii="Arial" w:hAnsi="Arial" w:cs="Arial"/>
          <w:sz w:val="24"/>
        </w:rPr>
        <w:t xml:space="preserve">.   </w:t>
      </w:r>
    </w:p>
    <w:p w:rsidR="009C1DA6" w:rsidRDefault="0005368F" w:rsidP="00D72094">
      <w:pPr>
        <w:pStyle w:val="ListParagraph"/>
        <w:spacing w:line="480" w:lineRule="auto"/>
        <w:ind w:left="1800"/>
        <w:jc w:val="both"/>
        <w:rPr>
          <w:rFonts w:ascii="Arial" w:hAnsi="Arial" w:cs="Arial"/>
          <w:sz w:val="24"/>
        </w:rPr>
      </w:pPr>
      <w:r>
        <w:rPr>
          <w:rFonts w:ascii="Arial" w:hAnsi="Arial" w:cs="Arial"/>
          <w:sz w:val="24"/>
        </w:rPr>
        <w:lastRenderedPageBreak/>
        <w:t xml:space="preserve">Con el promedio se </w:t>
      </w:r>
      <w:r w:rsidR="00624C79">
        <w:rPr>
          <w:rFonts w:ascii="Arial" w:hAnsi="Arial" w:cs="Arial"/>
          <w:sz w:val="24"/>
        </w:rPr>
        <w:t>realizará el proceso inverso a la digitalización</w:t>
      </w:r>
      <w:r w:rsidR="009F3CBB">
        <w:rPr>
          <w:rFonts w:ascii="Arial" w:hAnsi="Arial" w:cs="Arial"/>
          <w:sz w:val="24"/>
        </w:rPr>
        <w:t>;</w:t>
      </w:r>
      <w:r w:rsidR="00F24200">
        <w:rPr>
          <w:rFonts w:ascii="Arial" w:hAnsi="Arial" w:cs="Arial"/>
          <w:sz w:val="24"/>
        </w:rPr>
        <w:t xml:space="preserve"> </w:t>
      </w:r>
      <w:r w:rsidR="009F3CBB">
        <w:rPr>
          <w:rFonts w:ascii="Arial" w:hAnsi="Arial" w:cs="Arial"/>
          <w:sz w:val="24"/>
        </w:rPr>
        <w:t xml:space="preserve">los valores de los datos serán divididos para 255 y multiplicados por 5, de esta manera se obtendrá valores de </w:t>
      </w:r>
      <w:r>
        <w:rPr>
          <w:rFonts w:ascii="Arial" w:hAnsi="Arial" w:cs="Arial"/>
          <w:sz w:val="24"/>
        </w:rPr>
        <w:t>voltaje entre 0-5V</w:t>
      </w:r>
      <w:r w:rsidR="009F3CBB">
        <w:rPr>
          <w:rFonts w:ascii="Arial" w:hAnsi="Arial" w:cs="Arial"/>
          <w:sz w:val="24"/>
        </w:rPr>
        <w:t xml:space="preserve">. </w:t>
      </w:r>
      <w:r w:rsidR="009C1DA6">
        <w:rPr>
          <w:rFonts w:ascii="Arial" w:hAnsi="Arial" w:cs="Arial"/>
          <w:sz w:val="24"/>
        </w:rPr>
        <w:t>Luego se resta el voltaje offset que el usuario establezca.</w:t>
      </w:r>
    </w:p>
    <w:p w:rsidR="009C1DA6" w:rsidRDefault="009C1DA6" w:rsidP="00D72094">
      <w:pPr>
        <w:pStyle w:val="ListParagraph"/>
        <w:spacing w:line="480" w:lineRule="auto"/>
        <w:ind w:left="1800"/>
        <w:jc w:val="both"/>
        <w:rPr>
          <w:rFonts w:ascii="Arial" w:hAnsi="Arial" w:cs="Arial"/>
          <w:sz w:val="24"/>
        </w:rPr>
      </w:pPr>
    </w:p>
    <w:p w:rsidR="0005368F" w:rsidRPr="0005368F" w:rsidRDefault="00DB4560" w:rsidP="00D72094">
      <w:pPr>
        <w:pStyle w:val="ListParagraph"/>
        <w:spacing w:line="480" w:lineRule="auto"/>
        <w:ind w:left="1800"/>
        <w:jc w:val="both"/>
        <w:rPr>
          <w:rFonts w:ascii="Arial" w:hAnsi="Arial" w:cs="Arial"/>
          <w:sz w:val="24"/>
        </w:rPr>
      </w:pPr>
      <w:r>
        <w:rPr>
          <w:rFonts w:ascii="Arial" w:hAnsi="Arial" w:cs="Arial"/>
          <w:sz w:val="24"/>
        </w:rPr>
        <w:t>Se visualiza en la figura 3.13.5 que</w:t>
      </w:r>
      <w:r w:rsidR="0077510D">
        <w:rPr>
          <w:rFonts w:ascii="Arial" w:hAnsi="Arial" w:cs="Arial"/>
          <w:sz w:val="24"/>
        </w:rPr>
        <w:t xml:space="preserve"> l</w:t>
      </w:r>
      <w:r>
        <w:rPr>
          <w:rFonts w:ascii="Arial" w:hAnsi="Arial" w:cs="Arial"/>
          <w:sz w:val="24"/>
        </w:rPr>
        <w:t>a señal</w:t>
      </w:r>
      <w:r w:rsidR="009C1DA6">
        <w:rPr>
          <w:rFonts w:ascii="Arial" w:hAnsi="Arial" w:cs="Arial"/>
          <w:sz w:val="24"/>
        </w:rPr>
        <w:t xml:space="preserve"> es introducida a un filtro pasa-bajo con frecuencia de corte</w:t>
      </w:r>
      <w:r w:rsidR="00F24200">
        <w:rPr>
          <w:rFonts w:ascii="Arial" w:hAnsi="Arial" w:cs="Arial"/>
          <w:sz w:val="24"/>
        </w:rPr>
        <w:t xml:space="preserve"> </w:t>
      </w:r>
      <w:r w:rsidR="009C1DA6">
        <w:rPr>
          <w:rFonts w:ascii="Arial" w:hAnsi="Arial" w:cs="Arial"/>
          <w:sz w:val="24"/>
        </w:rPr>
        <w:t>de 10Hz</w:t>
      </w:r>
      <w:r>
        <w:rPr>
          <w:rFonts w:ascii="Arial" w:hAnsi="Arial" w:cs="Arial"/>
          <w:sz w:val="24"/>
        </w:rPr>
        <w:t xml:space="preserve">  para suavizarla </w:t>
      </w:r>
      <w:r w:rsidR="009C1DA6">
        <w:rPr>
          <w:rFonts w:ascii="Arial" w:hAnsi="Arial" w:cs="Arial"/>
          <w:sz w:val="24"/>
        </w:rPr>
        <w:t xml:space="preserve"> y </w:t>
      </w:r>
      <w:r w:rsidR="0077510D">
        <w:rPr>
          <w:rFonts w:ascii="Arial" w:hAnsi="Arial" w:cs="Arial"/>
          <w:sz w:val="24"/>
        </w:rPr>
        <w:t>ser mostrada</w:t>
      </w:r>
      <w:r w:rsidR="009C1DA6">
        <w:rPr>
          <w:rFonts w:ascii="Arial" w:hAnsi="Arial" w:cs="Arial"/>
          <w:sz w:val="24"/>
        </w:rPr>
        <w:t xml:space="preserve"> en</w:t>
      </w:r>
      <w:r w:rsidR="0077510D">
        <w:rPr>
          <w:rFonts w:ascii="Arial" w:hAnsi="Arial" w:cs="Arial"/>
          <w:sz w:val="24"/>
        </w:rPr>
        <w:t xml:space="preserve"> la</w:t>
      </w:r>
      <w:r w:rsidR="009C1DA6">
        <w:rPr>
          <w:rFonts w:ascii="Arial" w:hAnsi="Arial" w:cs="Arial"/>
          <w:sz w:val="24"/>
        </w:rPr>
        <w:t xml:space="preserve"> pantalla principal.</w:t>
      </w:r>
    </w:p>
    <w:p w:rsidR="00CD4644" w:rsidRDefault="00CD4644" w:rsidP="00D72094">
      <w:pPr>
        <w:pStyle w:val="ListParagraph"/>
        <w:spacing w:line="480" w:lineRule="auto"/>
        <w:ind w:left="1800"/>
        <w:jc w:val="both"/>
        <w:rPr>
          <w:rFonts w:ascii="Arial" w:hAnsi="Arial" w:cs="Arial"/>
          <w:sz w:val="24"/>
        </w:rPr>
      </w:pPr>
    </w:p>
    <w:p w:rsidR="005149F2" w:rsidRPr="009379B9" w:rsidRDefault="009379B9" w:rsidP="00D72094">
      <w:pPr>
        <w:pStyle w:val="ListParagraph"/>
        <w:spacing w:line="480" w:lineRule="auto"/>
        <w:ind w:left="1800"/>
        <w:jc w:val="center"/>
        <w:rPr>
          <w:rFonts w:ascii="Arial" w:hAnsi="Arial" w:cs="Arial"/>
          <w:sz w:val="24"/>
        </w:rPr>
      </w:pPr>
      <w:r>
        <w:rPr>
          <w:rFonts w:ascii="Arial" w:hAnsi="Arial" w:cs="Arial"/>
          <w:noProof/>
          <w:sz w:val="24"/>
          <w:lang w:val="en-US" w:eastAsia="en-US"/>
        </w:rPr>
        <w:drawing>
          <wp:inline distT="0" distB="0" distL="0" distR="0">
            <wp:extent cx="3532949" cy="3422320"/>
            <wp:effectExtent l="38100" t="57150" r="105601" b="10193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srcRect/>
                    <a:stretch>
                      <a:fillRect/>
                    </a:stretch>
                  </pic:blipFill>
                  <pic:spPr bwMode="auto">
                    <a:xfrm>
                      <a:off x="0" y="0"/>
                      <a:ext cx="3546426" cy="343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1917" w:rsidRDefault="00CB1917" w:rsidP="00D72094">
      <w:pPr>
        <w:spacing w:line="480" w:lineRule="auto"/>
        <w:ind w:left="1080"/>
        <w:jc w:val="center"/>
        <w:rPr>
          <w:rFonts w:ascii="Arial" w:hAnsi="Arial" w:cs="Arial"/>
          <w:sz w:val="24"/>
        </w:rPr>
      </w:pPr>
      <w:r w:rsidRPr="00CB72F2">
        <w:rPr>
          <w:rFonts w:ascii="Arial" w:hAnsi="Arial" w:cs="Arial"/>
          <w:sz w:val="24"/>
        </w:rPr>
        <w:t>Figura 3.1</w:t>
      </w:r>
      <w:r>
        <w:rPr>
          <w:rFonts w:ascii="Arial" w:hAnsi="Arial" w:cs="Arial"/>
          <w:sz w:val="24"/>
        </w:rPr>
        <w:t>3.5</w:t>
      </w:r>
      <w:r w:rsidR="00E45AD2">
        <w:rPr>
          <w:rFonts w:ascii="Arial" w:hAnsi="Arial" w:cs="Arial"/>
          <w:sz w:val="24"/>
        </w:rPr>
        <w:t xml:space="preserve"> </w:t>
      </w:r>
      <w:r>
        <w:rPr>
          <w:rFonts w:ascii="Arial" w:hAnsi="Arial" w:cs="Arial"/>
          <w:sz w:val="24"/>
        </w:rPr>
        <w:t>Convertidor de niveles a voltaje.</w:t>
      </w:r>
    </w:p>
    <w:p w:rsidR="005149F2" w:rsidRDefault="00767736" w:rsidP="00D72094">
      <w:pPr>
        <w:pStyle w:val="ListParagraph"/>
        <w:numPr>
          <w:ilvl w:val="0"/>
          <w:numId w:val="17"/>
        </w:numPr>
        <w:spacing w:line="480" w:lineRule="auto"/>
        <w:ind w:left="1800"/>
        <w:jc w:val="both"/>
        <w:rPr>
          <w:rFonts w:ascii="Arial" w:hAnsi="Arial" w:cs="Arial"/>
          <w:sz w:val="24"/>
        </w:rPr>
      </w:pPr>
      <w:r>
        <w:rPr>
          <w:rFonts w:ascii="Arial" w:hAnsi="Arial" w:cs="Arial"/>
          <w:sz w:val="24"/>
        </w:rPr>
        <w:lastRenderedPageBreak/>
        <w:t>En la figura 3.13.6 se observa que el procedimiento para recuperar el dato de Vo2 es similar al descrito para Vo1, con la diferencia que en el bloque Match True/False String  espera el envío del String “</w:t>
      </w:r>
      <w:r w:rsidR="00F53769">
        <w:rPr>
          <w:rFonts w:ascii="Arial" w:hAnsi="Arial" w:cs="Arial"/>
          <w:sz w:val="24"/>
        </w:rPr>
        <w:t>b” que fue establecido como inicio de la información de Vo2.</w:t>
      </w:r>
    </w:p>
    <w:p w:rsidR="00E63030" w:rsidRDefault="00E63030" w:rsidP="00D72094">
      <w:pPr>
        <w:pStyle w:val="ListParagraph"/>
        <w:spacing w:line="480" w:lineRule="auto"/>
        <w:ind w:left="1800"/>
        <w:jc w:val="both"/>
        <w:rPr>
          <w:rFonts w:ascii="Arial" w:hAnsi="Arial" w:cs="Arial"/>
          <w:sz w:val="24"/>
        </w:rPr>
      </w:pPr>
    </w:p>
    <w:p w:rsidR="00F53769" w:rsidRDefault="00F53769" w:rsidP="00D72094">
      <w:pPr>
        <w:spacing w:line="480" w:lineRule="auto"/>
        <w:ind w:left="1800"/>
        <w:jc w:val="both"/>
        <w:rPr>
          <w:rFonts w:ascii="Arial" w:hAnsi="Arial" w:cs="Arial"/>
          <w:sz w:val="24"/>
        </w:rPr>
      </w:pPr>
      <w:r>
        <w:rPr>
          <w:rFonts w:ascii="Arial" w:hAnsi="Arial" w:cs="Arial"/>
          <w:sz w:val="24"/>
        </w:rPr>
        <w:t xml:space="preserve">La señal llega </w:t>
      </w:r>
      <w:r w:rsidR="00E63030">
        <w:rPr>
          <w:rFonts w:ascii="Arial" w:hAnsi="Arial" w:cs="Arial"/>
          <w:sz w:val="24"/>
        </w:rPr>
        <w:t>del bloque del que se obtuvo Vo1 y como se ejecuta de forma concurrente ambas señales podrán ser procesadas de manera simultánea.</w:t>
      </w:r>
    </w:p>
    <w:p w:rsidR="00E63030" w:rsidRDefault="00E63030" w:rsidP="00D72094">
      <w:pPr>
        <w:spacing w:line="480" w:lineRule="auto"/>
        <w:ind w:left="1800"/>
        <w:jc w:val="both"/>
        <w:rPr>
          <w:rFonts w:ascii="Arial" w:hAnsi="Arial" w:cs="Arial"/>
          <w:sz w:val="24"/>
        </w:rPr>
      </w:pPr>
    </w:p>
    <w:p w:rsidR="00E63030" w:rsidRDefault="00E63030" w:rsidP="002069F0">
      <w:pPr>
        <w:spacing w:line="480" w:lineRule="auto"/>
        <w:ind w:left="1800"/>
        <w:jc w:val="both"/>
        <w:rPr>
          <w:rFonts w:ascii="Arial" w:hAnsi="Arial" w:cs="Arial"/>
          <w:sz w:val="24"/>
        </w:rPr>
      </w:pPr>
      <w:r>
        <w:rPr>
          <w:rFonts w:ascii="Arial" w:hAnsi="Arial" w:cs="Arial"/>
          <w:sz w:val="24"/>
        </w:rPr>
        <w:t xml:space="preserve">Otra diferencia con la obtención de Vo1 es que ya no resulta necesario sacar el promedio de la salida del Case </w:t>
      </w:r>
      <w:proofErr w:type="spellStart"/>
      <w:r>
        <w:rPr>
          <w:rFonts w:ascii="Arial" w:hAnsi="Arial" w:cs="Arial"/>
          <w:sz w:val="24"/>
        </w:rPr>
        <w:t>Structure</w:t>
      </w:r>
      <w:proofErr w:type="spellEnd"/>
      <w:r w:rsidR="000032F1">
        <w:rPr>
          <w:rFonts w:ascii="Arial" w:hAnsi="Arial" w:cs="Arial"/>
          <w:sz w:val="24"/>
        </w:rPr>
        <w:t xml:space="preserve"> y simplemente se divide para 255, además de multiplicar para 5 para obtener los voltajes. </w:t>
      </w:r>
    </w:p>
    <w:p w:rsidR="00282FF2" w:rsidRPr="00851A77" w:rsidRDefault="000A3058" w:rsidP="002069F0">
      <w:pPr>
        <w:spacing w:line="480" w:lineRule="auto"/>
        <w:ind w:left="1080"/>
        <w:jc w:val="center"/>
        <w:rPr>
          <w:rFonts w:ascii="Arial" w:hAnsi="Arial" w:cs="Arial"/>
          <w:sz w:val="24"/>
        </w:rPr>
      </w:pPr>
      <w:r>
        <w:rPr>
          <w:rFonts w:ascii="Arial" w:hAnsi="Arial" w:cs="Arial"/>
          <w:noProof/>
          <w:sz w:val="24"/>
          <w:lang w:val="en-US" w:eastAsia="en-US"/>
        </w:rPr>
        <w:lastRenderedPageBreak/>
        <w:drawing>
          <wp:inline distT="0" distB="0" distL="0" distR="0">
            <wp:extent cx="3109694" cy="2911681"/>
            <wp:effectExtent l="38100" t="57150" r="109756" b="98219"/>
            <wp:docPr id="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srcRect b="3282"/>
                    <a:stretch>
                      <a:fillRect/>
                    </a:stretch>
                  </pic:blipFill>
                  <pic:spPr bwMode="auto">
                    <a:xfrm>
                      <a:off x="0" y="0"/>
                      <a:ext cx="3112890" cy="2914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687C" w:rsidRDefault="00767736" w:rsidP="002069F0">
      <w:pPr>
        <w:spacing w:line="480" w:lineRule="auto"/>
        <w:ind w:left="1080"/>
        <w:jc w:val="center"/>
        <w:rPr>
          <w:rFonts w:ascii="Arial" w:hAnsi="Arial" w:cs="Arial"/>
          <w:sz w:val="24"/>
        </w:rPr>
      </w:pPr>
      <w:r w:rsidRPr="00CB72F2">
        <w:rPr>
          <w:rFonts w:ascii="Arial" w:hAnsi="Arial" w:cs="Arial"/>
          <w:sz w:val="24"/>
        </w:rPr>
        <w:t>Figura 3.1</w:t>
      </w:r>
      <w:r>
        <w:rPr>
          <w:rFonts w:ascii="Arial" w:hAnsi="Arial" w:cs="Arial"/>
          <w:sz w:val="24"/>
        </w:rPr>
        <w:t>3.6</w:t>
      </w:r>
      <w:r w:rsidR="00D14E4B">
        <w:rPr>
          <w:rFonts w:ascii="Arial" w:hAnsi="Arial" w:cs="Arial"/>
          <w:sz w:val="24"/>
        </w:rPr>
        <w:t xml:space="preserve"> </w:t>
      </w:r>
      <w:r>
        <w:rPr>
          <w:rFonts w:ascii="Arial" w:hAnsi="Arial" w:cs="Arial"/>
          <w:sz w:val="24"/>
        </w:rPr>
        <w:t>Obtención de Vo2</w:t>
      </w:r>
      <w:r w:rsidR="00F94A93">
        <w:rPr>
          <w:rFonts w:ascii="Arial" w:hAnsi="Arial" w:cs="Arial"/>
          <w:sz w:val="24"/>
        </w:rPr>
        <w:t>.</w:t>
      </w:r>
    </w:p>
    <w:p w:rsidR="002069F0" w:rsidRDefault="002069F0" w:rsidP="002069F0">
      <w:pPr>
        <w:spacing w:line="480" w:lineRule="auto"/>
        <w:ind w:left="1080"/>
        <w:jc w:val="center"/>
        <w:rPr>
          <w:rFonts w:ascii="Arial" w:hAnsi="Arial" w:cs="Arial"/>
          <w:sz w:val="24"/>
        </w:rPr>
      </w:pPr>
    </w:p>
    <w:p w:rsidR="009D1FDC" w:rsidRDefault="00301BC0" w:rsidP="00D72094">
      <w:pPr>
        <w:pStyle w:val="ListParagraph"/>
        <w:numPr>
          <w:ilvl w:val="0"/>
          <w:numId w:val="17"/>
        </w:numPr>
        <w:spacing w:line="480" w:lineRule="auto"/>
        <w:ind w:left="1800"/>
        <w:jc w:val="both"/>
        <w:rPr>
          <w:rFonts w:ascii="Arial" w:hAnsi="Arial" w:cs="Arial"/>
        </w:rPr>
      </w:pPr>
      <w:r>
        <w:rPr>
          <w:rFonts w:ascii="Arial" w:hAnsi="Arial" w:cs="Arial"/>
        </w:rPr>
        <w:t xml:space="preserve">Con el valor de voltaje de Vo2 se procede a comparar con 2, de esta manera sabremos si la señal se encuentra en un flanco alto o bajo. En caso de ser </w:t>
      </w:r>
      <w:r w:rsidR="004E3C1E">
        <w:rPr>
          <w:rFonts w:ascii="Arial" w:hAnsi="Arial" w:cs="Arial"/>
        </w:rPr>
        <w:t xml:space="preserve">menor a </w:t>
      </w:r>
      <w:r>
        <w:rPr>
          <w:rFonts w:ascii="Arial" w:hAnsi="Arial" w:cs="Arial"/>
        </w:rPr>
        <w:t xml:space="preserve">2 se ingresa a la opción </w:t>
      </w:r>
      <w:r w:rsidR="004E3C1E">
        <w:rPr>
          <w:rFonts w:ascii="Arial" w:hAnsi="Arial" w:cs="Arial"/>
        </w:rPr>
        <w:t>FALSE</w:t>
      </w:r>
      <w:r>
        <w:rPr>
          <w:rFonts w:ascii="Arial" w:hAnsi="Arial" w:cs="Arial"/>
        </w:rPr>
        <w:t xml:space="preserve"> que se muestra en la figura 3.13.7; aquí se tiene un contador inicializado en 0 para saber cuánto tiempo dura el nivel </w:t>
      </w:r>
      <w:r w:rsidR="004E3C1E">
        <w:rPr>
          <w:rFonts w:ascii="Arial" w:hAnsi="Arial" w:cs="Arial"/>
        </w:rPr>
        <w:t>bajo</w:t>
      </w:r>
      <w:r>
        <w:rPr>
          <w:rFonts w:ascii="Arial" w:hAnsi="Arial" w:cs="Arial"/>
        </w:rPr>
        <w:t xml:space="preserve">, en caso de que el contador llegue a un valor mayor a 300 (que representa a 3seg ya que el retardo está en 10mseg) se encera Output 5. </w:t>
      </w:r>
      <w:r w:rsidR="004E3C1E">
        <w:rPr>
          <w:rFonts w:ascii="Arial" w:hAnsi="Arial" w:cs="Arial"/>
        </w:rPr>
        <w:t>Si</w:t>
      </w:r>
      <w:r>
        <w:rPr>
          <w:rFonts w:ascii="Arial" w:hAnsi="Arial" w:cs="Arial"/>
        </w:rPr>
        <w:t xml:space="preserve"> Output 7 </w:t>
      </w:r>
      <w:r w:rsidR="004E3C1E">
        <w:rPr>
          <w:rFonts w:ascii="Arial" w:hAnsi="Arial" w:cs="Arial"/>
        </w:rPr>
        <w:t>es</w:t>
      </w:r>
      <w:r>
        <w:rPr>
          <w:rFonts w:ascii="Arial" w:hAnsi="Arial" w:cs="Arial"/>
        </w:rPr>
        <w:t xml:space="preserve"> igual a 1 se asigna a Output 8 el valor de 2</w:t>
      </w:r>
      <w:r w:rsidR="004E3C1E">
        <w:rPr>
          <w:rFonts w:ascii="Arial" w:hAnsi="Arial" w:cs="Arial"/>
        </w:rPr>
        <w:t>, caso contrario Output 8 se mantiene en 0</w:t>
      </w:r>
      <w:r>
        <w:rPr>
          <w:rFonts w:ascii="Arial" w:hAnsi="Arial" w:cs="Arial"/>
        </w:rPr>
        <w:t>.</w:t>
      </w:r>
    </w:p>
    <w:p w:rsidR="004E3C1E" w:rsidRDefault="004E3C1E" w:rsidP="00D72094">
      <w:pPr>
        <w:pStyle w:val="ListParagraph"/>
        <w:spacing w:line="480" w:lineRule="auto"/>
        <w:ind w:left="1800"/>
        <w:jc w:val="both"/>
        <w:rPr>
          <w:rFonts w:ascii="Arial" w:hAnsi="Arial" w:cs="Arial"/>
        </w:rPr>
      </w:pPr>
    </w:p>
    <w:p w:rsidR="009D1FDC" w:rsidRDefault="00077A6F" w:rsidP="002069F0">
      <w:pPr>
        <w:spacing w:line="480" w:lineRule="auto"/>
        <w:ind w:left="1080"/>
        <w:jc w:val="center"/>
        <w:rPr>
          <w:rFonts w:ascii="Arial" w:hAnsi="Arial" w:cs="Arial"/>
        </w:rPr>
      </w:pPr>
      <w:r>
        <w:rPr>
          <w:rFonts w:ascii="Arial" w:hAnsi="Arial" w:cs="Arial"/>
          <w:noProof/>
          <w:lang w:val="en-US" w:eastAsia="en-US"/>
        </w:rPr>
        <w:lastRenderedPageBreak/>
        <w:drawing>
          <wp:inline distT="0" distB="0" distL="0" distR="0">
            <wp:extent cx="4200954" cy="3600450"/>
            <wp:effectExtent l="38100" t="57150" r="123396" b="9525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srcRect/>
                    <a:stretch>
                      <a:fillRect/>
                    </a:stretch>
                  </pic:blipFill>
                  <pic:spPr bwMode="auto">
                    <a:xfrm>
                      <a:off x="0" y="0"/>
                      <a:ext cx="4191000" cy="3591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7A6F" w:rsidRDefault="00077A6F" w:rsidP="002069F0">
      <w:pPr>
        <w:spacing w:line="480" w:lineRule="auto"/>
        <w:ind w:left="1080"/>
        <w:jc w:val="center"/>
        <w:rPr>
          <w:rFonts w:ascii="Arial" w:hAnsi="Arial" w:cs="Arial"/>
          <w:sz w:val="24"/>
        </w:rPr>
      </w:pPr>
      <w:r w:rsidRPr="00CB72F2">
        <w:rPr>
          <w:rFonts w:ascii="Arial" w:hAnsi="Arial" w:cs="Arial"/>
          <w:sz w:val="24"/>
        </w:rPr>
        <w:t>Figura 3.1</w:t>
      </w:r>
      <w:r>
        <w:rPr>
          <w:rFonts w:ascii="Arial" w:hAnsi="Arial" w:cs="Arial"/>
          <w:sz w:val="24"/>
        </w:rPr>
        <w:t>3.7</w:t>
      </w:r>
      <w:r w:rsidR="00D14E4B">
        <w:rPr>
          <w:rFonts w:ascii="Arial" w:hAnsi="Arial" w:cs="Arial"/>
          <w:sz w:val="24"/>
        </w:rPr>
        <w:t xml:space="preserve"> </w:t>
      </w:r>
      <w:r w:rsidR="004E3C1E">
        <w:rPr>
          <w:rFonts w:ascii="Arial" w:hAnsi="Arial" w:cs="Arial"/>
          <w:sz w:val="24"/>
        </w:rPr>
        <w:t>Contador de Flanco Bajo</w:t>
      </w:r>
      <w:r w:rsidR="00F94A93">
        <w:rPr>
          <w:rFonts w:ascii="Arial" w:hAnsi="Arial" w:cs="Arial"/>
          <w:sz w:val="24"/>
        </w:rPr>
        <w:t>.</w:t>
      </w:r>
    </w:p>
    <w:p w:rsidR="00232674" w:rsidRDefault="00232674" w:rsidP="002069F0">
      <w:pPr>
        <w:spacing w:line="480" w:lineRule="auto"/>
        <w:ind w:left="1080"/>
        <w:jc w:val="center"/>
        <w:rPr>
          <w:rFonts w:ascii="Arial" w:hAnsi="Arial" w:cs="Arial"/>
          <w:sz w:val="24"/>
        </w:rPr>
      </w:pPr>
    </w:p>
    <w:p w:rsidR="00232674" w:rsidRPr="00232674" w:rsidRDefault="00232674" w:rsidP="00D72094">
      <w:pPr>
        <w:pStyle w:val="ListParagraph"/>
        <w:spacing w:line="480" w:lineRule="auto"/>
        <w:ind w:left="1800"/>
        <w:jc w:val="both"/>
        <w:rPr>
          <w:rFonts w:ascii="Arial" w:hAnsi="Arial" w:cs="Arial"/>
          <w:sz w:val="24"/>
        </w:rPr>
      </w:pPr>
      <w:r>
        <w:rPr>
          <w:rFonts w:ascii="Arial" w:hAnsi="Arial" w:cs="Arial"/>
          <w:sz w:val="24"/>
        </w:rPr>
        <w:t>Para la figura 3.13.8 se tiene que Vo2 es mayor o igual a 2 e ingresa a la opción TRUE. Aquí también se realiza un conteo para saber el tiempo que dura el flanco alto, se va incrementando la salida Output 4 y se asigna a Output 7 el valor de 1 que se refleja en la parte de FALSE.</w:t>
      </w:r>
    </w:p>
    <w:p w:rsidR="00077A6F" w:rsidRDefault="00077A6F" w:rsidP="00D72094">
      <w:pPr>
        <w:ind w:left="1080"/>
        <w:jc w:val="both"/>
        <w:rPr>
          <w:rFonts w:ascii="Arial" w:hAnsi="Arial" w:cs="Arial"/>
        </w:rPr>
      </w:pPr>
    </w:p>
    <w:p w:rsidR="00077A6F" w:rsidRDefault="00077A6F" w:rsidP="002069F0">
      <w:pPr>
        <w:spacing w:line="480" w:lineRule="auto"/>
        <w:ind w:left="1080"/>
        <w:jc w:val="center"/>
        <w:rPr>
          <w:rFonts w:ascii="Arial" w:hAnsi="Arial" w:cs="Arial"/>
        </w:rPr>
      </w:pPr>
      <w:r>
        <w:rPr>
          <w:rFonts w:ascii="Arial" w:hAnsi="Arial" w:cs="Arial"/>
          <w:noProof/>
          <w:lang w:val="en-US" w:eastAsia="en-US"/>
        </w:rPr>
        <w:lastRenderedPageBreak/>
        <w:drawing>
          <wp:inline distT="0" distB="0" distL="0" distR="0">
            <wp:extent cx="4164058" cy="2721676"/>
            <wp:effectExtent l="38100" t="57150" r="122192" b="97724"/>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srcRect/>
                    <a:stretch>
                      <a:fillRect/>
                    </a:stretch>
                  </pic:blipFill>
                  <pic:spPr bwMode="auto">
                    <a:xfrm>
                      <a:off x="0" y="0"/>
                      <a:ext cx="4152900" cy="27143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7A6F" w:rsidRDefault="00077A6F" w:rsidP="002069F0">
      <w:pPr>
        <w:spacing w:line="480" w:lineRule="auto"/>
        <w:ind w:left="1080"/>
        <w:jc w:val="center"/>
        <w:rPr>
          <w:rFonts w:ascii="Arial" w:hAnsi="Arial" w:cs="Arial"/>
          <w:sz w:val="24"/>
        </w:rPr>
      </w:pPr>
      <w:r w:rsidRPr="00CB72F2">
        <w:rPr>
          <w:rFonts w:ascii="Arial" w:hAnsi="Arial" w:cs="Arial"/>
          <w:sz w:val="24"/>
        </w:rPr>
        <w:t>Figura 3.1</w:t>
      </w:r>
      <w:r>
        <w:rPr>
          <w:rFonts w:ascii="Arial" w:hAnsi="Arial" w:cs="Arial"/>
          <w:sz w:val="24"/>
        </w:rPr>
        <w:t>3.8</w:t>
      </w:r>
      <w:r w:rsidR="004F5A65">
        <w:rPr>
          <w:rFonts w:ascii="Arial" w:hAnsi="Arial" w:cs="Arial"/>
          <w:sz w:val="24"/>
        </w:rPr>
        <w:t xml:space="preserve"> </w:t>
      </w:r>
      <w:r w:rsidR="00232674">
        <w:rPr>
          <w:rFonts w:ascii="Arial" w:hAnsi="Arial" w:cs="Arial"/>
          <w:sz w:val="24"/>
        </w:rPr>
        <w:t>Contador de Flanco Alto</w:t>
      </w:r>
    </w:p>
    <w:p w:rsidR="00077A6F" w:rsidRDefault="00077A6F" w:rsidP="00D72094">
      <w:pPr>
        <w:ind w:left="1080"/>
        <w:jc w:val="both"/>
        <w:rPr>
          <w:rFonts w:ascii="Arial" w:hAnsi="Arial" w:cs="Arial"/>
        </w:rPr>
      </w:pPr>
    </w:p>
    <w:p w:rsidR="009D1FDC" w:rsidRDefault="00016386" w:rsidP="002069F0">
      <w:pPr>
        <w:pStyle w:val="ListParagraph"/>
        <w:numPr>
          <w:ilvl w:val="0"/>
          <w:numId w:val="17"/>
        </w:numPr>
        <w:spacing w:line="480" w:lineRule="auto"/>
        <w:ind w:left="1800"/>
        <w:jc w:val="both"/>
        <w:rPr>
          <w:rFonts w:ascii="Arial" w:hAnsi="Arial" w:cs="Arial"/>
        </w:rPr>
      </w:pPr>
      <w:r>
        <w:rPr>
          <w:rFonts w:ascii="Arial" w:hAnsi="Arial" w:cs="Arial"/>
        </w:rPr>
        <w:t xml:space="preserve">Se </w:t>
      </w:r>
      <w:r w:rsidR="001E1C82">
        <w:rPr>
          <w:rFonts w:ascii="Arial" w:hAnsi="Arial" w:cs="Arial"/>
        </w:rPr>
        <w:t>visualiza</w:t>
      </w:r>
      <w:r>
        <w:rPr>
          <w:rFonts w:ascii="Arial" w:hAnsi="Arial" w:cs="Arial"/>
        </w:rPr>
        <w:t xml:space="preserve"> en la figura 3.13.9 que si el valor de Output 8 es igual a 2 ingresará al módulo del cual se obtendrá</w:t>
      </w:r>
      <w:r w:rsidR="0083347B">
        <w:rPr>
          <w:rFonts w:ascii="Arial" w:hAnsi="Arial" w:cs="Arial"/>
        </w:rPr>
        <w:t xml:space="preserve"> el valor de la frecuencia cardí</w:t>
      </w:r>
      <w:r>
        <w:rPr>
          <w:rFonts w:ascii="Arial" w:hAnsi="Arial" w:cs="Arial"/>
        </w:rPr>
        <w:t xml:space="preserve">aca. Se suma el valor de Output 4 y Output 5 para tener el periodo de duración de un latido de corazón, se multiplica por el valor de retardo que ingresa el usuario. Se divide para 1000 para obtener el valor en segundos, el mismo que será comparado con 0 y si resulta ser mayor se </w:t>
      </w:r>
      <w:r w:rsidR="0083347B">
        <w:rPr>
          <w:rFonts w:ascii="Arial" w:hAnsi="Arial" w:cs="Arial"/>
        </w:rPr>
        <w:t>sacará el inverso</w:t>
      </w:r>
      <w:r>
        <w:rPr>
          <w:rFonts w:ascii="Arial" w:hAnsi="Arial" w:cs="Arial"/>
        </w:rPr>
        <w:t xml:space="preserve"> para obtener su frecuencia en Hz. Luego multiplicamos el resultado por 60 </w:t>
      </w:r>
      <w:r w:rsidR="0083347B">
        <w:rPr>
          <w:rFonts w:ascii="Arial" w:hAnsi="Arial" w:cs="Arial"/>
        </w:rPr>
        <w:t>para obtener la Frecuencia Cardí</w:t>
      </w:r>
      <w:r>
        <w:rPr>
          <w:rFonts w:ascii="Arial" w:hAnsi="Arial" w:cs="Arial"/>
        </w:rPr>
        <w:t>aca en latidos por minuto (</w:t>
      </w:r>
      <w:proofErr w:type="spellStart"/>
      <w:r>
        <w:rPr>
          <w:rFonts w:ascii="Arial" w:hAnsi="Arial" w:cs="Arial"/>
        </w:rPr>
        <w:t>Bpm</w:t>
      </w:r>
      <w:proofErr w:type="spellEnd"/>
      <w:r>
        <w:rPr>
          <w:rFonts w:ascii="Arial" w:hAnsi="Arial" w:cs="Arial"/>
        </w:rPr>
        <w:t>).</w:t>
      </w:r>
    </w:p>
    <w:p w:rsidR="006C2873" w:rsidRDefault="006C2873" w:rsidP="002069F0">
      <w:pPr>
        <w:pStyle w:val="ListParagraph"/>
        <w:spacing w:line="480" w:lineRule="auto"/>
        <w:ind w:left="1800"/>
        <w:jc w:val="both"/>
        <w:rPr>
          <w:rFonts w:ascii="Arial" w:hAnsi="Arial" w:cs="Arial"/>
        </w:rPr>
      </w:pPr>
    </w:p>
    <w:p w:rsidR="00D407C1" w:rsidRDefault="00D407C1" w:rsidP="00D72094">
      <w:pPr>
        <w:pStyle w:val="ListParagraph"/>
        <w:spacing w:line="480" w:lineRule="auto"/>
        <w:ind w:left="1800"/>
        <w:jc w:val="center"/>
        <w:rPr>
          <w:rFonts w:ascii="Arial" w:hAnsi="Arial" w:cs="Arial"/>
        </w:rPr>
      </w:pPr>
      <w:r>
        <w:rPr>
          <w:rFonts w:ascii="Arial" w:hAnsi="Arial" w:cs="Arial"/>
          <w:noProof/>
          <w:lang w:val="en-US" w:eastAsia="en-US"/>
        </w:rPr>
        <w:lastRenderedPageBreak/>
        <w:drawing>
          <wp:inline distT="0" distB="0" distL="0" distR="0">
            <wp:extent cx="3792929" cy="2992582"/>
            <wp:effectExtent l="38100" t="57150" r="112321" b="93518"/>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srcRect/>
                    <a:stretch>
                      <a:fillRect/>
                    </a:stretch>
                  </pic:blipFill>
                  <pic:spPr bwMode="auto">
                    <a:xfrm>
                      <a:off x="0" y="0"/>
                      <a:ext cx="3792930" cy="29925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6386" w:rsidRDefault="00016386" w:rsidP="00D72094">
      <w:pPr>
        <w:ind w:left="1080"/>
        <w:jc w:val="center"/>
        <w:rPr>
          <w:rFonts w:ascii="Arial" w:hAnsi="Arial" w:cs="Arial"/>
          <w:sz w:val="24"/>
        </w:rPr>
      </w:pPr>
      <w:r w:rsidRPr="00CB72F2">
        <w:rPr>
          <w:rFonts w:ascii="Arial" w:hAnsi="Arial" w:cs="Arial"/>
          <w:sz w:val="24"/>
        </w:rPr>
        <w:t>Figura 3.1</w:t>
      </w:r>
      <w:r>
        <w:rPr>
          <w:rFonts w:ascii="Arial" w:hAnsi="Arial" w:cs="Arial"/>
          <w:sz w:val="24"/>
        </w:rPr>
        <w:t>3.9</w:t>
      </w:r>
      <w:r w:rsidR="004F5A65">
        <w:rPr>
          <w:rFonts w:ascii="Arial" w:hAnsi="Arial" w:cs="Arial"/>
          <w:sz w:val="24"/>
        </w:rPr>
        <w:t xml:space="preserve"> </w:t>
      </w:r>
      <w:r w:rsidR="0083347B">
        <w:rPr>
          <w:rFonts w:ascii="Arial" w:hAnsi="Arial" w:cs="Arial"/>
          <w:sz w:val="24"/>
        </w:rPr>
        <w:t>Obtención de la frecuencia Cardí</w:t>
      </w:r>
      <w:r>
        <w:rPr>
          <w:rFonts w:ascii="Arial" w:hAnsi="Arial" w:cs="Arial"/>
          <w:sz w:val="24"/>
        </w:rPr>
        <w:t>aca</w:t>
      </w:r>
    </w:p>
    <w:p w:rsidR="007173DA" w:rsidRDefault="007173DA" w:rsidP="00016386">
      <w:pPr>
        <w:pStyle w:val="ListParagraph"/>
        <w:spacing w:line="480" w:lineRule="auto"/>
        <w:jc w:val="center"/>
        <w:rPr>
          <w:rFonts w:ascii="Arial" w:hAnsi="Arial" w:cs="Arial"/>
        </w:rPr>
        <w:sectPr w:rsidR="007173DA" w:rsidSect="00B42E92">
          <w:headerReference w:type="first" r:id="rId93"/>
          <w:pgSz w:w="11907" w:h="16839" w:code="9"/>
          <w:pgMar w:top="2268" w:right="1361" w:bottom="2268" w:left="2268" w:header="720" w:footer="720" w:gutter="0"/>
          <w:pgNumType w:start="22" w:chapStyle="1"/>
          <w:cols w:space="720"/>
          <w:titlePg/>
          <w:docGrid w:linePitch="360"/>
        </w:sectPr>
      </w:pPr>
    </w:p>
    <w:p w:rsidR="007173DA" w:rsidRDefault="007173DA" w:rsidP="007173DA">
      <w:pPr>
        <w:rPr>
          <w:rFonts w:ascii="Arial" w:hAnsi="Arial" w:cs="Arial"/>
        </w:rPr>
      </w:pPr>
    </w:p>
    <w:p w:rsidR="007173DA" w:rsidRDefault="007173DA" w:rsidP="007173DA">
      <w:pPr>
        <w:rPr>
          <w:rFonts w:ascii="Arial" w:hAnsi="Arial" w:cs="Arial"/>
        </w:rPr>
      </w:pPr>
    </w:p>
    <w:p w:rsidR="007173DA" w:rsidRDefault="007173DA" w:rsidP="007173DA">
      <w:pPr>
        <w:rPr>
          <w:rFonts w:ascii="Arial" w:hAnsi="Arial" w:cs="Arial"/>
        </w:rPr>
      </w:pPr>
    </w:p>
    <w:p w:rsidR="007173DA" w:rsidRDefault="007173DA" w:rsidP="007173DA">
      <w:pPr>
        <w:rPr>
          <w:rFonts w:ascii="Arial" w:hAnsi="Arial" w:cs="Arial"/>
        </w:rPr>
      </w:pPr>
    </w:p>
    <w:p w:rsidR="007173DA" w:rsidRDefault="007173DA" w:rsidP="007173DA">
      <w:pPr>
        <w:rPr>
          <w:rFonts w:ascii="Arial" w:hAnsi="Arial" w:cs="Arial"/>
        </w:rPr>
      </w:pPr>
    </w:p>
    <w:p w:rsidR="007173DA" w:rsidRDefault="007173DA" w:rsidP="007173DA">
      <w:pPr>
        <w:rPr>
          <w:rFonts w:ascii="Arial" w:hAnsi="Arial" w:cs="Arial"/>
        </w:rPr>
      </w:pPr>
    </w:p>
    <w:p w:rsidR="007173DA" w:rsidRPr="00795C3E" w:rsidRDefault="007173DA" w:rsidP="007173DA">
      <w:pPr>
        <w:jc w:val="center"/>
        <w:rPr>
          <w:rFonts w:ascii="Arial" w:hAnsi="Arial" w:cs="Arial"/>
          <w:b/>
          <w:sz w:val="44"/>
        </w:rPr>
      </w:pPr>
      <w:r w:rsidRPr="00795C3E">
        <w:rPr>
          <w:rFonts w:ascii="Arial" w:hAnsi="Arial" w:cs="Arial"/>
          <w:b/>
          <w:sz w:val="44"/>
        </w:rPr>
        <w:t>CAPITULO 4</w:t>
      </w:r>
    </w:p>
    <w:p w:rsidR="007173DA" w:rsidRDefault="007173DA" w:rsidP="007173DA">
      <w:pPr>
        <w:jc w:val="center"/>
        <w:rPr>
          <w:rFonts w:ascii="Arial" w:hAnsi="Arial" w:cs="Arial"/>
          <w:b/>
          <w:sz w:val="32"/>
        </w:rPr>
      </w:pPr>
    </w:p>
    <w:p w:rsidR="007173DA" w:rsidRDefault="007173DA" w:rsidP="007173DA">
      <w:pPr>
        <w:jc w:val="center"/>
        <w:rPr>
          <w:rFonts w:ascii="Arial" w:hAnsi="Arial" w:cs="Arial"/>
          <w:b/>
          <w:sz w:val="32"/>
        </w:rPr>
      </w:pPr>
    </w:p>
    <w:p w:rsidR="007173DA" w:rsidRDefault="007173DA" w:rsidP="007173DA">
      <w:pPr>
        <w:jc w:val="center"/>
        <w:rPr>
          <w:rFonts w:ascii="Arial" w:hAnsi="Arial" w:cs="Arial"/>
          <w:b/>
          <w:sz w:val="32"/>
        </w:rPr>
      </w:pPr>
    </w:p>
    <w:p w:rsidR="007173DA" w:rsidRDefault="007173DA" w:rsidP="007173DA">
      <w:pPr>
        <w:jc w:val="center"/>
        <w:rPr>
          <w:rFonts w:ascii="Arial" w:hAnsi="Arial" w:cs="Arial"/>
          <w:b/>
          <w:sz w:val="32"/>
        </w:rPr>
      </w:pPr>
    </w:p>
    <w:p w:rsidR="007173DA" w:rsidRPr="007173DA" w:rsidRDefault="0019437E" w:rsidP="009C6966">
      <w:pPr>
        <w:pStyle w:val="ListParagraph"/>
        <w:spacing w:line="480" w:lineRule="auto"/>
        <w:ind w:left="0"/>
        <w:rPr>
          <w:rFonts w:ascii="Arial" w:hAnsi="Arial" w:cs="Arial"/>
          <w:b/>
          <w:sz w:val="32"/>
        </w:rPr>
      </w:pPr>
      <w:r>
        <w:rPr>
          <w:rFonts w:ascii="Arial" w:hAnsi="Arial" w:cs="Arial"/>
          <w:b/>
          <w:sz w:val="32"/>
        </w:rPr>
        <w:t>EXPERIMENTACIÓN</w:t>
      </w:r>
    </w:p>
    <w:p w:rsidR="007173DA" w:rsidRDefault="007173DA" w:rsidP="009C6966">
      <w:pPr>
        <w:spacing w:line="480" w:lineRule="auto"/>
        <w:jc w:val="both"/>
        <w:rPr>
          <w:rFonts w:ascii="Arial" w:hAnsi="Arial" w:cs="Arial"/>
          <w:sz w:val="24"/>
        </w:rPr>
      </w:pPr>
      <w:r>
        <w:rPr>
          <w:rFonts w:ascii="Arial" w:hAnsi="Arial" w:cs="Arial"/>
          <w:sz w:val="24"/>
        </w:rPr>
        <w:t>Después de describir las etapas tanto del diagrama circuita</w:t>
      </w:r>
      <w:r w:rsidR="0083347B">
        <w:rPr>
          <w:rFonts w:ascii="Arial" w:hAnsi="Arial" w:cs="Arial"/>
          <w:sz w:val="24"/>
        </w:rPr>
        <w:t>l como la interfaz gráfica del F</w:t>
      </w:r>
      <w:r>
        <w:rPr>
          <w:rFonts w:ascii="Arial" w:hAnsi="Arial" w:cs="Arial"/>
          <w:sz w:val="24"/>
        </w:rPr>
        <w:t xml:space="preserve">otopletismógrafo, </w:t>
      </w:r>
      <w:r w:rsidRPr="007173DA">
        <w:rPr>
          <w:rFonts w:ascii="Arial" w:hAnsi="Arial" w:cs="Arial"/>
          <w:sz w:val="24"/>
        </w:rPr>
        <w:t>este capítulo se enfoca en las pruebas realizadas al sistema y la descripción de los</w:t>
      </w:r>
      <w:r w:rsidR="00F24200">
        <w:rPr>
          <w:rFonts w:ascii="Arial" w:hAnsi="Arial" w:cs="Arial"/>
          <w:sz w:val="24"/>
        </w:rPr>
        <w:t xml:space="preserve"> </w:t>
      </w:r>
      <w:r w:rsidRPr="007173DA">
        <w:rPr>
          <w:rFonts w:ascii="Arial" w:hAnsi="Arial" w:cs="Arial"/>
          <w:sz w:val="24"/>
        </w:rPr>
        <w:t>resultados obtenidos.</w:t>
      </w:r>
    </w:p>
    <w:p w:rsidR="000840B5" w:rsidRDefault="000840B5" w:rsidP="00D72094">
      <w:pPr>
        <w:spacing w:line="480" w:lineRule="auto"/>
        <w:ind w:left="360"/>
        <w:jc w:val="both"/>
        <w:rPr>
          <w:rFonts w:ascii="Arial" w:hAnsi="Arial" w:cs="Arial"/>
          <w:sz w:val="24"/>
        </w:rPr>
      </w:pPr>
    </w:p>
    <w:p w:rsidR="000840B5" w:rsidRDefault="000840B5" w:rsidP="00795C3E">
      <w:pPr>
        <w:spacing w:line="480" w:lineRule="auto"/>
        <w:jc w:val="both"/>
        <w:rPr>
          <w:rFonts w:ascii="Arial" w:hAnsi="Arial" w:cs="Arial"/>
          <w:sz w:val="24"/>
        </w:rPr>
      </w:pPr>
      <w:r>
        <w:rPr>
          <w:rFonts w:ascii="Arial" w:hAnsi="Arial" w:cs="Arial"/>
          <w:sz w:val="24"/>
        </w:rPr>
        <w:t>Se realizará un seguimiento de la señal de entrada hasta ser mostrada en la interfaz gráfica.</w:t>
      </w:r>
    </w:p>
    <w:p w:rsidR="0059732F" w:rsidRDefault="0059732F" w:rsidP="007173DA">
      <w:pPr>
        <w:spacing w:line="480" w:lineRule="auto"/>
        <w:jc w:val="both"/>
        <w:rPr>
          <w:rFonts w:ascii="Arial" w:hAnsi="Arial" w:cs="Arial"/>
          <w:sz w:val="24"/>
        </w:rPr>
      </w:pPr>
    </w:p>
    <w:p w:rsidR="0030481D" w:rsidRDefault="0030481D" w:rsidP="00A123BA">
      <w:pPr>
        <w:spacing w:line="480" w:lineRule="auto"/>
        <w:jc w:val="both"/>
        <w:rPr>
          <w:rFonts w:ascii="Arial" w:hAnsi="Arial" w:cs="Arial"/>
          <w:sz w:val="24"/>
        </w:rPr>
        <w:sectPr w:rsidR="0030481D" w:rsidSect="00B42E92">
          <w:headerReference w:type="first" r:id="rId94"/>
          <w:pgSz w:w="11907" w:h="16839" w:code="9"/>
          <w:pgMar w:top="2268" w:right="1361" w:bottom="2268" w:left="2268" w:header="720" w:footer="720" w:gutter="0"/>
          <w:pgNumType w:start="57" w:chapStyle="1"/>
          <w:cols w:space="720"/>
          <w:titlePg/>
          <w:docGrid w:linePitch="360"/>
        </w:sectPr>
      </w:pPr>
    </w:p>
    <w:p w:rsidR="0059732F" w:rsidRPr="00795C3E" w:rsidRDefault="0059732F" w:rsidP="009C6966">
      <w:pPr>
        <w:spacing w:line="480" w:lineRule="auto"/>
        <w:ind w:left="709" w:hanging="425"/>
        <w:rPr>
          <w:rFonts w:ascii="Arial" w:hAnsi="Arial" w:cs="Arial"/>
          <w:b/>
          <w:sz w:val="28"/>
        </w:rPr>
      </w:pPr>
      <w:r w:rsidRPr="00795C3E">
        <w:rPr>
          <w:rFonts w:ascii="Arial" w:hAnsi="Arial" w:cs="Arial"/>
          <w:b/>
          <w:sz w:val="28"/>
        </w:rPr>
        <w:lastRenderedPageBreak/>
        <w:t>4.1 Infraestructura</w:t>
      </w:r>
    </w:p>
    <w:p w:rsidR="00617DA4" w:rsidRDefault="00F9204E" w:rsidP="009C6966">
      <w:pPr>
        <w:spacing w:line="480" w:lineRule="auto"/>
        <w:ind w:left="720"/>
        <w:jc w:val="both"/>
        <w:rPr>
          <w:rFonts w:ascii="Arial" w:hAnsi="Arial" w:cs="Arial"/>
          <w:sz w:val="24"/>
        </w:rPr>
      </w:pPr>
      <w:r>
        <w:rPr>
          <w:rFonts w:ascii="Arial" w:hAnsi="Arial" w:cs="Arial"/>
          <w:sz w:val="24"/>
        </w:rPr>
        <w:t>Los materiales empleados para la implementación del Fotopletismógrafo son los siguientes:</w:t>
      </w:r>
    </w:p>
    <w:p w:rsidR="00B24F75" w:rsidRDefault="00B24F75" w:rsidP="00D72094">
      <w:pPr>
        <w:spacing w:line="480" w:lineRule="auto"/>
        <w:ind w:left="720"/>
        <w:jc w:val="both"/>
        <w:rPr>
          <w:rFonts w:ascii="Arial" w:hAnsi="Arial" w:cs="Arial"/>
          <w:sz w:val="24"/>
        </w:rPr>
      </w:pPr>
    </w:p>
    <w:p w:rsidR="00F9204E" w:rsidRDefault="00F9204E" w:rsidP="00795C3E">
      <w:pPr>
        <w:pStyle w:val="Caption"/>
        <w:keepNext/>
        <w:ind w:left="720"/>
        <w:jc w:val="center"/>
        <w:rPr>
          <w:rFonts w:ascii="Arial" w:hAnsi="Arial" w:cs="Arial"/>
          <w:b w:val="0"/>
          <w:color w:val="auto"/>
          <w:sz w:val="24"/>
          <w:szCs w:val="24"/>
        </w:rPr>
      </w:pPr>
      <w:r w:rsidRPr="00F9204E">
        <w:rPr>
          <w:rFonts w:ascii="Arial" w:hAnsi="Arial" w:cs="Arial"/>
          <w:b w:val="0"/>
          <w:color w:val="auto"/>
          <w:sz w:val="24"/>
          <w:szCs w:val="24"/>
        </w:rPr>
        <w:t xml:space="preserve">Tabla </w:t>
      </w:r>
      <w:r w:rsidR="00F24200">
        <w:rPr>
          <w:rFonts w:ascii="Arial" w:hAnsi="Arial" w:cs="Arial"/>
          <w:b w:val="0"/>
          <w:color w:val="auto"/>
          <w:sz w:val="24"/>
          <w:szCs w:val="24"/>
        </w:rPr>
        <w:t>II</w:t>
      </w:r>
    </w:p>
    <w:p w:rsidR="00F9204E" w:rsidRPr="00F9204E" w:rsidRDefault="00F9204E" w:rsidP="00D72094">
      <w:pPr>
        <w:ind w:left="720"/>
        <w:jc w:val="center"/>
        <w:rPr>
          <w:rFonts w:ascii="Arial" w:hAnsi="Arial" w:cs="Arial"/>
          <w:sz w:val="24"/>
        </w:rPr>
      </w:pPr>
      <w:r w:rsidRPr="00F9204E">
        <w:rPr>
          <w:rFonts w:ascii="Arial" w:hAnsi="Arial" w:cs="Arial"/>
          <w:sz w:val="24"/>
        </w:rPr>
        <w:t>Lista de</w:t>
      </w:r>
      <w:r>
        <w:rPr>
          <w:rFonts w:ascii="Arial" w:hAnsi="Arial" w:cs="Arial"/>
          <w:sz w:val="24"/>
        </w:rPr>
        <w:t xml:space="preserve"> Materiales </w:t>
      </w:r>
    </w:p>
    <w:tbl>
      <w:tblPr>
        <w:tblStyle w:val="TableGrid"/>
        <w:tblW w:w="0" w:type="auto"/>
        <w:jc w:val="right"/>
        <w:tblInd w:w="720" w:type="dxa"/>
        <w:tblLayout w:type="fixed"/>
        <w:tblLook w:val="04A0"/>
      </w:tblPr>
      <w:tblGrid>
        <w:gridCol w:w="3708"/>
        <w:gridCol w:w="1530"/>
        <w:gridCol w:w="2028"/>
      </w:tblGrid>
      <w:tr w:rsidR="00F9204E" w:rsidTr="00795C3E">
        <w:trPr>
          <w:jc w:val="right"/>
        </w:trPr>
        <w:tc>
          <w:tcPr>
            <w:tcW w:w="3708" w:type="dxa"/>
            <w:vAlign w:val="center"/>
          </w:tcPr>
          <w:p w:rsidR="00F9204E" w:rsidRPr="00F9204E" w:rsidRDefault="00F9204E" w:rsidP="00795C3E">
            <w:pPr>
              <w:spacing w:before="240" w:line="480" w:lineRule="auto"/>
              <w:jc w:val="center"/>
              <w:rPr>
                <w:rFonts w:ascii="Arial" w:hAnsi="Arial" w:cs="Arial"/>
                <w:b/>
                <w:sz w:val="24"/>
              </w:rPr>
            </w:pPr>
            <w:r w:rsidRPr="00F9204E">
              <w:rPr>
                <w:rFonts w:ascii="Arial" w:hAnsi="Arial" w:cs="Arial"/>
                <w:b/>
                <w:sz w:val="24"/>
              </w:rPr>
              <w:t>ELEMENTO</w:t>
            </w:r>
          </w:p>
        </w:tc>
        <w:tc>
          <w:tcPr>
            <w:tcW w:w="1530" w:type="dxa"/>
            <w:vAlign w:val="center"/>
          </w:tcPr>
          <w:p w:rsidR="00F9204E" w:rsidRPr="00F9204E" w:rsidRDefault="00F9204E" w:rsidP="00F9204E">
            <w:pPr>
              <w:spacing w:before="240" w:line="480" w:lineRule="auto"/>
              <w:jc w:val="center"/>
              <w:rPr>
                <w:rFonts w:ascii="Arial" w:hAnsi="Arial" w:cs="Arial"/>
                <w:b/>
                <w:sz w:val="24"/>
              </w:rPr>
            </w:pPr>
            <w:r w:rsidRPr="00F9204E">
              <w:rPr>
                <w:rFonts w:ascii="Arial" w:hAnsi="Arial" w:cs="Arial"/>
                <w:b/>
                <w:sz w:val="24"/>
              </w:rPr>
              <w:t>CANTIDAD</w:t>
            </w:r>
          </w:p>
        </w:tc>
        <w:tc>
          <w:tcPr>
            <w:tcW w:w="2028" w:type="dxa"/>
            <w:vAlign w:val="center"/>
          </w:tcPr>
          <w:p w:rsidR="00F9204E" w:rsidRPr="00F9204E" w:rsidRDefault="007878CB" w:rsidP="00F9204E">
            <w:pPr>
              <w:spacing w:before="240" w:line="480" w:lineRule="auto"/>
              <w:jc w:val="center"/>
              <w:rPr>
                <w:rFonts w:ascii="Arial" w:hAnsi="Arial" w:cs="Arial"/>
                <w:b/>
                <w:sz w:val="24"/>
              </w:rPr>
            </w:pPr>
            <w:r>
              <w:rPr>
                <w:rFonts w:ascii="Arial" w:hAnsi="Arial" w:cs="Arial"/>
                <w:b/>
                <w:sz w:val="24"/>
              </w:rPr>
              <w:t>NOMBRE</w:t>
            </w:r>
          </w:p>
        </w:tc>
      </w:tr>
      <w:tr w:rsidR="00F9204E" w:rsidTr="00795C3E">
        <w:trPr>
          <w:jc w:val="right"/>
        </w:trPr>
        <w:tc>
          <w:tcPr>
            <w:tcW w:w="3708" w:type="dxa"/>
            <w:vAlign w:val="center"/>
          </w:tcPr>
          <w:p w:rsidR="00F9204E" w:rsidRPr="0097319B" w:rsidRDefault="007878CB" w:rsidP="007878CB">
            <w:pPr>
              <w:spacing w:line="480" w:lineRule="auto"/>
              <w:jc w:val="center"/>
              <w:rPr>
                <w:rFonts w:ascii="Arial" w:hAnsi="Arial" w:cs="Arial"/>
                <w:sz w:val="20"/>
              </w:rPr>
            </w:pPr>
            <w:r w:rsidRPr="0097319B">
              <w:rPr>
                <w:rFonts w:ascii="Arial" w:hAnsi="Arial" w:cs="Arial"/>
                <w:sz w:val="20"/>
              </w:rPr>
              <w:t xml:space="preserve">Laptop Hp </w:t>
            </w:r>
          </w:p>
        </w:tc>
        <w:tc>
          <w:tcPr>
            <w:tcW w:w="1530" w:type="dxa"/>
            <w:vAlign w:val="center"/>
          </w:tcPr>
          <w:p w:rsidR="00F9204E" w:rsidRPr="0097319B" w:rsidRDefault="007878CB" w:rsidP="00F9204E">
            <w:pPr>
              <w:spacing w:line="480" w:lineRule="auto"/>
              <w:jc w:val="center"/>
              <w:rPr>
                <w:rFonts w:ascii="Arial" w:hAnsi="Arial" w:cs="Arial"/>
                <w:sz w:val="20"/>
              </w:rPr>
            </w:pPr>
            <w:r w:rsidRPr="0097319B">
              <w:rPr>
                <w:rFonts w:ascii="Arial" w:hAnsi="Arial" w:cs="Arial"/>
                <w:sz w:val="20"/>
              </w:rPr>
              <w:t>1</w:t>
            </w:r>
          </w:p>
        </w:tc>
        <w:tc>
          <w:tcPr>
            <w:tcW w:w="2028" w:type="dxa"/>
            <w:vAlign w:val="center"/>
          </w:tcPr>
          <w:p w:rsidR="00F9204E" w:rsidRPr="0097319B" w:rsidRDefault="00F9204E" w:rsidP="00F9204E">
            <w:pPr>
              <w:spacing w:line="480" w:lineRule="auto"/>
              <w:jc w:val="center"/>
              <w:rPr>
                <w:rFonts w:ascii="Arial" w:hAnsi="Arial" w:cs="Arial"/>
                <w:sz w:val="20"/>
              </w:rPr>
            </w:pPr>
          </w:p>
        </w:tc>
      </w:tr>
      <w:tr w:rsidR="00F9204E" w:rsidTr="00795C3E">
        <w:trPr>
          <w:jc w:val="right"/>
        </w:trPr>
        <w:tc>
          <w:tcPr>
            <w:tcW w:w="3708" w:type="dxa"/>
            <w:vAlign w:val="center"/>
          </w:tcPr>
          <w:p w:rsidR="00F9204E" w:rsidRPr="0097319B" w:rsidRDefault="007878CB" w:rsidP="007878CB">
            <w:pPr>
              <w:spacing w:line="480" w:lineRule="auto"/>
              <w:jc w:val="center"/>
              <w:rPr>
                <w:rFonts w:ascii="Arial" w:hAnsi="Arial" w:cs="Arial"/>
                <w:sz w:val="20"/>
              </w:rPr>
            </w:pPr>
            <w:r w:rsidRPr="0097319B">
              <w:rPr>
                <w:rFonts w:ascii="Arial" w:hAnsi="Arial" w:cs="Arial"/>
                <w:sz w:val="20"/>
              </w:rPr>
              <w:t xml:space="preserve">Resistor de 470Ω </w:t>
            </w:r>
          </w:p>
        </w:tc>
        <w:tc>
          <w:tcPr>
            <w:tcW w:w="1530" w:type="dxa"/>
            <w:vAlign w:val="center"/>
          </w:tcPr>
          <w:p w:rsidR="00F9204E" w:rsidRPr="0097319B" w:rsidRDefault="00CC2414" w:rsidP="00F9204E">
            <w:pPr>
              <w:spacing w:line="480" w:lineRule="auto"/>
              <w:jc w:val="center"/>
              <w:rPr>
                <w:rFonts w:ascii="Arial" w:hAnsi="Arial" w:cs="Arial"/>
                <w:sz w:val="20"/>
              </w:rPr>
            </w:pPr>
            <w:r>
              <w:rPr>
                <w:rFonts w:ascii="Arial" w:hAnsi="Arial" w:cs="Arial"/>
                <w:sz w:val="20"/>
              </w:rPr>
              <w:t>3</w:t>
            </w:r>
          </w:p>
        </w:tc>
        <w:tc>
          <w:tcPr>
            <w:tcW w:w="2028" w:type="dxa"/>
            <w:vAlign w:val="center"/>
          </w:tcPr>
          <w:p w:rsidR="00F9204E" w:rsidRPr="0097319B" w:rsidRDefault="00A123BA" w:rsidP="0097319B">
            <w:pPr>
              <w:spacing w:line="480" w:lineRule="auto"/>
              <w:jc w:val="center"/>
              <w:rPr>
                <w:rFonts w:ascii="Arial" w:hAnsi="Arial" w:cs="Arial"/>
                <w:sz w:val="20"/>
              </w:rPr>
            </w:pPr>
            <w:r w:rsidRPr="0097319B">
              <w:rPr>
                <w:rFonts w:ascii="Arial" w:hAnsi="Arial" w:cs="Arial"/>
                <w:sz w:val="20"/>
              </w:rPr>
              <w:t>R</w:t>
            </w:r>
            <w:r w:rsidR="0097319B">
              <w:rPr>
                <w:rFonts w:ascii="Arial" w:hAnsi="Arial" w:cs="Arial"/>
                <w:sz w:val="20"/>
              </w:rPr>
              <w:t>a</w:t>
            </w:r>
            <w:r w:rsidR="00587A2F">
              <w:rPr>
                <w:rFonts w:ascii="Arial" w:hAnsi="Arial" w:cs="Arial"/>
                <w:sz w:val="20"/>
              </w:rPr>
              <w:t>, R22</w:t>
            </w:r>
            <w:r w:rsidR="00CC2414">
              <w:rPr>
                <w:rFonts w:ascii="Arial" w:hAnsi="Arial" w:cs="Arial"/>
                <w:sz w:val="20"/>
              </w:rPr>
              <w:t>, R32</w:t>
            </w:r>
          </w:p>
        </w:tc>
      </w:tr>
      <w:tr w:rsidR="00F9204E" w:rsidTr="00795C3E">
        <w:trPr>
          <w:jc w:val="right"/>
        </w:trPr>
        <w:tc>
          <w:tcPr>
            <w:tcW w:w="3708" w:type="dxa"/>
            <w:vAlign w:val="center"/>
          </w:tcPr>
          <w:p w:rsidR="00F9204E" w:rsidRPr="0097319B" w:rsidRDefault="00A123BA" w:rsidP="00A123BA">
            <w:pPr>
              <w:spacing w:line="480" w:lineRule="auto"/>
              <w:jc w:val="center"/>
              <w:rPr>
                <w:rFonts w:ascii="Arial" w:hAnsi="Arial" w:cs="Arial"/>
                <w:sz w:val="20"/>
              </w:rPr>
            </w:pPr>
            <w:r w:rsidRPr="0097319B">
              <w:rPr>
                <w:rFonts w:ascii="Arial" w:hAnsi="Arial" w:cs="Arial"/>
                <w:sz w:val="20"/>
              </w:rPr>
              <w:t>Resistor de 1KΩ</w:t>
            </w:r>
          </w:p>
        </w:tc>
        <w:tc>
          <w:tcPr>
            <w:tcW w:w="1530" w:type="dxa"/>
            <w:vAlign w:val="center"/>
          </w:tcPr>
          <w:p w:rsidR="00F9204E" w:rsidRPr="0097319B" w:rsidRDefault="0022156D" w:rsidP="00F9204E">
            <w:pPr>
              <w:spacing w:line="480" w:lineRule="auto"/>
              <w:jc w:val="center"/>
              <w:rPr>
                <w:rFonts w:ascii="Arial" w:hAnsi="Arial" w:cs="Arial"/>
                <w:sz w:val="20"/>
              </w:rPr>
            </w:pPr>
            <w:r>
              <w:rPr>
                <w:rFonts w:ascii="Arial" w:hAnsi="Arial" w:cs="Arial"/>
                <w:sz w:val="20"/>
              </w:rPr>
              <w:t>4</w:t>
            </w:r>
          </w:p>
        </w:tc>
        <w:tc>
          <w:tcPr>
            <w:tcW w:w="2028" w:type="dxa"/>
            <w:vAlign w:val="center"/>
          </w:tcPr>
          <w:p w:rsidR="00F9204E" w:rsidRPr="0097319B" w:rsidRDefault="00A123BA" w:rsidP="0097319B">
            <w:pPr>
              <w:spacing w:line="480" w:lineRule="auto"/>
              <w:jc w:val="center"/>
              <w:rPr>
                <w:rFonts w:ascii="Arial" w:hAnsi="Arial" w:cs="Arial"/>
                <w:sz w:val="20"/>
              </w:rPr>
            </w:pPr>
            <w:r w:rsidRPr="0097319B">
              <w:rPr>
                <w:rFonts w:ascii="Arial" w:hAnsi="Arial" w:cs="Arial"/>
                <w:sz w:val="20"/>
              </w:rPr>
              <w:t>R</w:t>
            </w:r>
            <w:r w:rsidR="0097319B">
              <w:rPr>
                <w:rFonts w:ascii="Arial" w:hAnsi="Arial" w:cs="Arial"/>
                <w:sz w:val="20"/>
              </w:rPr>
              <w:t>b, R5</w:t>
            </w:r>
            <w:r w:rsidR="0022156D">
              <w:rPr>
                <w:rFonts w:ascii="Arial" w:hAnsi="Arial" w:cs="Arial"/>
                <w:sz w:val="20"/>
              </w:rPr>
              <w:t>, R17, R19</w:t>
            </w:r>
          </w:p>
        </w:tc>
      </w:tr>
      <w:tr w:rsidR="00F9204E" w:rsidTr="00795C3E">
        <w:trPr>
          <w:jc w:val="right"/>
        </w:trPr>
        <w:tc>
          <w:tcPr>
            <w:tcW w:w="3708" w:type="dxa"/>
            <w:vAlign w:val="center"/>
          </w:tcPr>
          <w:p w:rsidR="00F9204E" w:rsidRPr="0097319B" w:rsidRDefault="0097319B" w:rsidP="00F9204E">
            <w:pPr>
              <w:spacing w:line="480" w:lineRule="auto"/>
              <w:jc w:val="center"/>
              <w:rPr>
                <w:rFonts w:ascii="Arial" w:hAnsi="Arial" w:cs="Arial"/>
                <w:sz w:val="20"/>
              </w:rPr>
            </w:pPr>
            <w:r w:rsidRPr="0097319B">
              <w:rPr>
                <w:rFonts w:ascii="Arial" w:hAnsi="Arial" w:cs="Arial"/>
                <w:sz w:val="20"/>
              </w:rPr>
              <w:t>Potenciómetro</w:t>
            </w:r>
            <w:r w:rsidR="00A123BA" w:rsidRPr="0097319B">
              <w:rPr>
                <w:rFonts w:ascii="Arial" w:hAnsi="Arial" w:cs="Arial"/>
                <w:sz w:val="20"/>
              </w:rPr>
              <w:t xml:space="preserve"> de Precisión de 10KΩ</w:t>
            </w:r>
          </w:p>
        </w:tc>
        <w:tc>
          <w:tcPr>
            <w:tcW w:w="1530" w:type="dxa"/>
            <w:vAlign w:val="center"/>
          </w:tcPr>
          <w:p w:rsidR="00F9204E" w:rsidRPr="0097319B" w:rsidRDefault="0097319B" w:rsidP="00F9204E">
            <w:pPr>
              <w:spacing w:line="480" w:lineRule="auto"/>
              <w:jc w:val="center"/>
              <w:rPr>
                <w:rFonts w:ascii="Arial" w:hAnsi="Arial" w:cs="Arial"/>
                <w:sz w:val="20"/>
              </w:rPr>
            </w:pPr>
            <w:r>
              <w:rPr>
                <w:rFonts w:ascii="Arial" w:hAnsi="Arial" w:cs="Arial"/>
                <w:sz w:val="20"/>
              </w:rPr>
              <w:t>2</w:t>
            </w:r>
          </w:p>
        </w:tc>
        <w:tc>
          <w:tcPr>
            <w:tcW w:w="2028" w:type="dxa"/>
            <w:vAlign w:val="center"/>
          </w:tcPr>
          <w:p w:rsidR="00F9204E" w:rsidRPr="0097319B" w:rsidRDefault="0097319B" w:rsidP="00F9204E">
            <w:pPr>
              <w:spacing w:line="480" w:lineRule="auto"/>
              <w:jc w:val="center"/>
              <w:rPr>
                <w:rFonts w:ascii="Arial" w:hAnsi="Arial" w:cs="Arial"/>
                <w:sz w:val="20"/>
              </w:rPr>
            </w:pPr>
            <w:r>
              <w:rPr>
                <w:rFonts w:ascii="Arial" w:hAnsi="Arial" w:cs="Arial"/>
                <w:sz w:val="20"/>
              </w:rPr>
              <w:t>RV1,</w:t>
            </w:r>
            <w:r w:rsidR="0022156D">
              <w:rPr>
                <w:rFonts w:ascii="Arial" w:hAnsi="Arial" w:cs="Arial"/>
                <w:sz w:val="20"/>
              </w:rPr>
              <w:t xml:space="preserve"> RV2</w:t>
            </w:r>
          </w:p>
        </w:tc>
      </w:tr>
      <w:tr w:rsidR="00F9204E" w:rsidTr="00795C3E">
        <w:trPr>
          <w:jc w:val="right"/>
        </w:trPr>
        <w:tc>
          <w:tcPr>
            <w:tcW w:w="3708" w:type="dxa"/>
            <w:vAlign w:val="center"/>
          </w:tcPr>
          <w:p w:rsidR="00F9204E" w:rsidRPr="0097319B" w:rsidRDefault="0097319B" w:rsidP="0097319B">
            <w:pPr>
              <w:spacing w:line="480" w:lineRule="auto"/>
              <w:jc w:val="center"/>
              <w:rPr>
                <w:rFonts w:ascii="Arial" w:hAnsi="Arial" w:cs="Arial"/>
                <w:sz w:val="20"/>
              </w:rPr>
            </w:pPr>
            <w:r w:rsidRPr="0097319B">
              <w:rPr>
                <w:rFonts w:ascii="Arial" w:hAnsi="Arial" w:cs="Arial"/>
                <w:sz w:val="20"/>
              </w:rPr>
              <w:t xml:space="preserve">Resistor de </w:t>
            </w:r>
            <w:r>
              <w:rPr>
                <w:rFonts w:ascii="Arial" w:hAnsi="Arial" w:cs="Arial"/>
                <w:sz w:val="20"/>
              </w:rPr>
              <w:t>4.7M</w:t>
            </w:r>
            <w:r w:rsidRPr="0097319B">
              <w:rPr>
                <w:rFonts w:ascii="Arial" w:hAnsi="Arial" w:cs="Arial"/>
                <w:sz w:val="20"/>
              </w:rPr>
              <w:t>Ω</w:t>
            </w:r>
          </w:p>
        </w:tc>
        <w:tc>
          <w:tcPr>
            <w:tcW w:w="1530" w:type="dxa"/>
            <w:vAlign w:val="center"/>
          </w:tcPr>
          <w:p w:rsidR="00F9204E" w:rsidRPr="0097319B" w:rsidRDefault="0097319B" w:rsidP="00F9204E">
            <w:pPr>
              <w:spacing w:line="480" w:lineRule="auto"/>
              <w:jc w:val="center"/>
              <w:rPr>
                <w:rFonts w:ascii="Arial" w:hAnsi="Arial" w:cs="Arial"/>
                <w:sz w:val="20"/>
              </w:rPr>
            </w:pPr>
            <w:r>
              <w:rPr>
                <w:rFonts w:ascii="Arial" w:hAnsi="Arial" w:cs="Arial"/>
                <w:sz w:val="20"/>
              </w:rPr>
              <w:t>2</w:t>
            </w:r>
          </w:p>
        </w:tc>
        <w:tc>
          <w:tcPr>
            <w:tcW w:w="2028" w:type="dxa"/>
            <w:vAlign w:val="center"/>
          </w:tcPr>
          <w:p w:rsidR="00F9204E" w:rsidRPr="0097319B" w:rsidRDefault="0097319B" w:rsidP="00F9204E">
            <w:pPr>
              <w:spacing w:line="480" w:lineRule="auto"/>
              <w:jc w:val="center"/>
              <w:rPr>
                <w:rFonts w:ascii="Arial" w:hAnsi="Arial" w:cs="Arial"/>
                <w:sz w:val="20"/>
              </w:rPr>
            </w:pPr>
            <w:r>
              <w:rPr>
                <w:rFonts w:ascii="Arial" w:hAnsi="Arial" w:cs="Arial"/>
                <w:sz w:val="20"/>
              </w:rPr>
              <w:t>R1, R2</w:t>
            </w:r>
          </w:p>
        </w:tc>
      </w:tr>
      <w:tr w:rsidR="00F9204E" w:rsidTr="00795C3E">
        <w:trPr>
          <w:jc w:val="right"/>
        </w:trPr>
        <w:tc>
          <w:tcPr>
            <w:tcW w:w="3708" w:type="dxa"/>
            <w:vAlign w:val="center"/>
          </w:tcPr>
          <w:p w:rsidR="00F9204E" w:rsidRPr="0097319B" w:rsidRDefault="0097319B" w:rsidP="0097319B">
            <w:pPr>
              <w:spacing w:line="480" w:lineRule="auto"/>
              <w:jc w:val="center"/>
              <w:rPr>
                <w:rFonts w:ascii="Arial" w:hAnsi="Arial" w:cs="Arial"/>
                <w:sz w:val="20"/>
              </w:rPr>
            </w:pPr>
            <w:r w:rsidRPr="0097319B">
              <w:rPr>
                <w:rFonts w:ascii="Arial" w:hAnsi="Arial" w:cs="Arial"/>
                <w:sz w:val="20"/>
              </w:rPr>
              <w:t xml:space="preserve">Resistor de </w:t>
            </w:r>
            <w:r>
              <w:rPr>
                <w:rFonts w:ascii="Arial" w:hAnsi="Arial" w:cs="Arial"/>
                <w:sz w:val="20"/>
              </w:rPr>
              <w:t>5.6</w:t>
            </w:r>
            <w:r w:rsidRPr="0097319B">
              <w:rPr>
                <w:rFonts w:ascii="Arial" w:hAnsi="Arial" w:cs="Arial"/>
                <w:sz w:val="20"/>
              </w:rPr>
              <w:t>KΩ</w:t>
            </w:r>
          </w:p>
        </w:tc>
        <w:tc>
          <w:tcPr>
            <w:tcW w:w="1530" w:type="dxa"/>
            <w:vAlign w:val="center"/>
          </w:tcPr>
          <w:p w:rsidR="00F9204E" w:rsidRPr="0097319B" w:rsidRDefault="0097319B" w:rsidP="00F9204E">
            <w:pPr>
              <w:spacing w:line="480" w:lineRule="auto"/>
              <w:jc w:val="center"/>
              <w:rPr>
                <w:rFonts w:ascii="Arial" w:hAnsi="Arial" w:cs="Arial"/>
                <w:sz w:val="20"/>
              </w:rPr>
            </w:pPr>
            <w:r>
              <w:rPr>
                <w:rFonts w:ascii="Arial" w:hAnsi="Arial" w:cs="Arial"/>
                <w:sz w:val="20"/>
              </w:rPr>
              <w:t>1</w:t>
            </w:r>
          </w:p>
        </w:tc>
        <w:tc>
          <w:tcPr>
            <w:tcW w:w="2028" w:type="dxa"/>
            <w:vAlign w:val="center"/>
          </w:tcPr>
          <w:p w:rsidR="00F9204E" w:rsidRPr="0097319B" w:rsidRDefault="0097319B" w:rsidP="00F9204E">
            <w:pPr>
              <w:spacing w:line="480" w:lineRule="auto"/>
              <w:jc w:val="center"/>
              <w:rPr>
                <w:rFonts w:ascii="Arial" w:hAnsi="Arial" w:cs="Arial"/>
                <w:sz w:val="20"/>
              </w:rPr>
            </w:pPr>
            <w:r>
              <w:rPr>
                <w:rFonts w:ascii="Arial" w:hAnsi="Arial" w:cs="Arial"/>
                <w:sz w:val="20"/>
              </w:rPr>
              <w:t>R3</w:t>
            </w:r>
          </w:p>
        </w:tc>
      </w:tr>
      <w:tr w:rsidR="00F9204E" w:rsidRPr="00BE7DF7" w:rsidTr="00795C3E">
        <w:trPr>
          <w:jc w:val="right"/>
        </w:trPr>
        <w:tc>
          <w:tcPr>
            <w:tcW w:w="3708" w:type="dxa"/>
            <w:vAlign w:val="center"/>
          </w:tcPr>
          <w:p w:rsidR="00F9204E" w:rsidRPr="0097319B" w:rsidRDefault="0097319B" w:rsidP="0097319B">
            <w:pPr>
              <w:spacing w:line="480" w:lineRule="auto"/>
              <w:jc w:val="center"/>
              <w:rPr>
                <w:rFonts w:ascii="Arial" w:hAnsi="Arial" w:cs="Arial"/>
                <w:sz w:val="20"/>
              </w:rPr>
            </w:pPr>
            <w:r w:rsidRPr="0097319B">
              <w:rPr>
                <w:rFonts w:ascii="Arial" w:hAnsi="Arial" w:cs="Arial"/>
                <w:sz w:val="20"/>
              </w:rPr>
              <w:t>Resistor de 1</w:t>
            </w:r>
            <w:r>
              <w:rPr>
                <w:rFonts w:ascii="Arial" w:hAnsi="Arial" w:cs="Arial"/>
                <w:sz w:val="20"/>
              </w:rPr>
              <w:t>0</w:t>
            </w:r>
            <w:r w:rsidRPr="0097319B">
              <w:rPr>
                <w:rFonts w:ascii="Arial" w:hAnsi="Arial" w:cs="Arial"/>
                <w:sz w:val="20"/>
              </w:rPr>
              <w:t>KΩ</w:t>
            </w:r>
          </w:p>
        </w:tc>
        <w:tc>
          <w:tcPr>
            <w:tcW w:w="1530" w:type="dxa"/>
            <w:vAlign w:val="center"/>
          </w:tcPr>
          <w:p w:rsidR="00F9204E" w:rsidRPr="0097319B" w:rsidRDefault="00CC2414" w:rsidP="00F9204E">
            <w:pPr>
              <w:spacing w:line="480" w:lineRule="auto"/>
              <w:jc w:val="center"/>
              <w:rPr>
                <w:rFonts w:ascii="Arial" w:hAnsi="Arial" w:cs="Arial"/>
                <w:sz w:val="20"/>
              </w:rPr>
            </w:pPr>
            <w:r>
              <w:rPr>
                <w:rFonts w:ascii="Arial" w:hAnsi="Arial" w:cs="Arial"/>
                <w:sz w:val="20"/>
              </w:rPr>
              <w:t>10</w:t>
            </w:r>
          </w:p>
        </w:tc>
        <w:tc>
          <w:tcPr>
            <w:tcW w:w="2028" w:type="dxa"/>
            <w:vAlign w:val="center"/>
          </w:tcPr>
          <w:p w:rsidR="00F9204E" w:rsidRPr="00CC2414" w:rsidRDefault="0097319B" w:rsidP="00F9204E">
            <w:pPr>
              <w:spacing w:line="480" w:lineRule="auto"/>
              <w:jc w:val="center"/>
              <w:rPr>
                <w:rFonts w:ascii="Arial" w:hAnsi="Arial" w:cs="Arial"/>
                <w:sz w:val="20"/>
                <w:lang w:val="en-US"/>
              </w:rPr>
            </w:pPr>
            <w:r w:rsidRPr="00CC2414">
              <w:rPr>
                <w:rFonts w:ascii="Arial" w:hAnsi="Arial" w:cs="Arial"/>
                <w:sz w:val="20"/>
                <w:lang w:val="en-US"/>
              </w:rPr>
              <w:t>R4, R10, R14</w:t>
            </w:r>
            <w:r w:rsidR="0022156D" w:rsidRPr="00CC2414">
              <w:rPr>
                <w:rFonts w:ascii="Arial" w:hAnsi="Arial" w:cs="Arial"/>
                <w:sz w:val="20"/>
                <w:lang w:val="en-US"/>
              </w:rPr>
              <w:t>, R18</w:t>
            </w:r>
            <w:r w:rsidR="00CC2414" w:rsidRPr="00CC2414">
              <w:rPr>
                <w:rFonts w:ascii="Arial" w:hAnsi="Arial" w:cs="Arial"/>
                <w:sz w:val="20"/>
                <w:lang w:val="en-US"/>
              </w:rPr>
              <w:t>, R23, R27, R28, R29, R30, R</w:t>
            </w:r>
            <w:r w:rsidR="00CC2414">
              <w:rPr>
                <w:rFonts w:ascii="Arial" w:hAnsi="Arial" w:cs="Arial"/>
                <w:sz w:val="20"/>
                <w:lang w:val="en-US"/>
              </w:rPr>
              <w:t>31</w:t>
            </w:r>
          </w:p>
        </w:tc>
      </w:tr>
      <w:tr w:rsidR="0097319B" w:rsidTr="00795C3E">
        <w:trPr>
          <w:jc w:val="right"/>
        </w:trPr>
        <w:tc>
          <w:tcPr>
            <w:tcW w:w="3708" w:type="dxa"/>
            <w:vAlign w:val="center"/>
          </w:tcPr>
          <w:p w:rsidR="0097319B" w:rsidRPr="0097319B" w:rsidRDefault="0097319B" w:rsidP="0097319B">
            <w:pPr>
              <w:spacing w:line="480" w:lineRule="auto"/>
              <w:jc w:val="center"/>
              <w:rPr>
                <w:rFonts w:ascii="Arial" w:hAnsi="Arial" w:cs="Arial"/>
                <w:sz w:val="20"/>
              </w:rPr>
            </w:pPr>
            <w:r>
              <w:rPr>
                <w:rFonts w:ascii="Arial" w:hAnsi="Arial" w:cs="Arial"/>
                <w:sz w:val="20"/>
              </w:rPr>
              <w:t>Capacitor de 100nF</w:t>
            </w:r>
          </w:p>
        </w:tc>
        <w:tc>
          <w:tcPr>
            <w:tcW w:w="1530" w:type="dxa"/>
            <w:vAlign w:val="center"/>
          </w:tcPr>
          <w:p w:rsidR="0097319B" w:rsidRDefault="0022156D" w:rsidP="00F9204E">
            <w:pPr>
              <w:spacing w:line="480" w:lineRule="auto"/>
              <w:jc w:val="center"/>
              <w:rPr>
                <w:rFonts w:ascii="Arial" w:hAnsi="Arial" w:cs="Arial"/>
                <w:sz w:val="20"/>
              </w:rPr>
            </w:pPr>
            <w:r>
              <w:rPr>
                <w:rFonts w:ascii="Arial" w:hAnsi="Arial" w:cs="Arial"/>
                <w:sz w:val="20"/>
              </w:rPr>
              <w:t>8</w:t>
            </w:r>
          </w:p>
        </w:tc>
        <w:tc>
          <w:tcPr>
            <w:tcW w:w="2028" w:type="dxa"/>
            <w:vAlign w:val="center"/>
          </w:tcPr>
          <w:p w:rsidR="0097319B" w:rsidRDefault="0097319B" w:rsidP="00F9204E">
            <w:pPr>
              <w:spacing w:line="480" w:lineRule="auto"/>
              <w:jc w:val="center"/>
              <w:rPr>
                <w:rFonts w:ascii="Arial" w:hAnsi="Arial" w:cs="Arial"/>
                <w:sz w:val="20"/>
              </w:rPr>
            </w:pPr>
            <w:r>
              <w:rPr>
                <w:rFonts w:ascii="Arial" w:hAnsi="Arial" w:cs="Arial"/>
                <w:sz w:val="20"/>
              </w:rPr>
              <w:t>C1, C2, C7, C8, C9, C10</w:t>
            </w:r>
            <w:r w:rsidR="0022156D">
              <w:rPr>
                <w:rFonts w:ascii="Arial" w:hAnsi="Arial" w:cs="Arial"/>
                <w:sz w:val="20"/>
              </w:rPr>
              <w:t>, C11, C12</w:t>
            </w:r>
          </w:p>
        </w:tc>
      </w:tr>
      <w:tr w:rsidR="0097319B" w:rsidTr="00795C3E">
        <w:trPr>
          <w:jc w:val="right"/>
        </w:trPr>
        <w:tc>
          <w:tcPr>
            <w:tcW w:w="3708" w:type="dxa"/>
            <w:vAlign w:val="center"/>
          </w:tcPr>
          <w:p w:rsidR="0097319B" w:rsidRPr="0097319B" w:rsidRDefault="0097319B" w:rsidP="0097319B">
            <w:pPr>
              <w:spacing w:line="480" w:lineRule="auto"/>
              <w:jc w:val="center"/>
              <w:rPr>
                <w:rFonts w:ascii="Arial" w:hAnsi="Arial" w:cs="Arial"/>
                <w:sz w:val="20"/>
              </w:rPr>
            </w:pPr>
            <w:r w:rsidRPr="0097319B">
              <w:rPr>
                <w:rFonts w:ascii="Arial" w:hAnsi="Arial" w:cs="Arial"/>
                <w:sz w:val="20"/>
              </w:rPr>
              <w:t>Resistor de 1</w:t>
            </w:r>
            <w:r>
              <w:rPr>
                <w:rFonts w:ascii="Arial" w:hAnsi="Arial" w:cs="Arial"/>
                <w:sz w:val="20"/>
              </w:rPr>
              <w:t>00</w:t>
            </w:r>
            <w:r w:rsidRPr="0097319B">
              <w:rPr>
                <w:rFonts w:ascii="Arial" w:hAnsi="Arial" w:cs="Arial"/>
                <w:sz w:val="20"/>
              </w:rPr>
              <w:t>KΩ</w:t>
            </w:r>
          </w:p>
        </w:tc>
        <w:tc>
          <w:tcPr>
            <w:tcW w:w="1530" w:type="dxa"/>
            <w:vAlign w:val="center"/>
          </w:tcPr>
          <w:p w:rsidR="0097319B" w:rsidRDefault="00587A2F" w:rsidP="00F9204E">
            <w:pPr>
              <w:spacing w:line="480" w:lineRule="auto"/>
              <w:jc w:val="center"/>
              <w:rPr>
                <w:rFonts w:ascii="Arial" w:hAnsi="Arial" w:cs="Arial"/>
                <w:sz w:val="20"/>
              </w:rPr>
            </w:pPr>
            <w:r>
              <w:rPr>
                <w:rFonts w:ascii="Arial" w:hAnsi="Arial" w:cs="Arial"/>
                <w:sz w:val="20"/>
              </w:rPr>
              <w:t>2</w:t>
            </w:r>
          </w:p>
        </w:tc>
        <w:tc>
          <w:tcPr>
            <w:tcW w:w="2028" w:type="dxa"/>
            <w:vAlign w:val="center"/>
          </w:tcPr>
          <w:p w:rsidR="0097319B" w:rsidRDefault="0097319B" w:rsidP="00F9204E">
            <w:pPr>
              <w:spacing w:line="480" w:lineRule="auto"/>
              <w:jc w:val="center"/>
              <w:rPr>
                <w:rFonts w:ascii="Arial" w:hAnsi="Arial" w:cs="Arial"/>
                <w:sz w:val="20"/>
              </w:rPr>
            </w:pPr>
            <w:r>
              <w:rPr>
                <w:rFonts w:ascii="Arial" w:hAnsi="Arial" w:cs="Arial"/>
                <w:sz w:val="20"/>
              </w:rPr>
              <w:t>R6</w:t>
            </w:r>
            <w:r w:rsidR="00587A2F">
              <w:rPr>
                <w:rFonts w:ascii="Arial" w:hAnsi="Arial" w:cs="Arial"/>
                <w:sz w:val="20"/>
              </w:rPr>
              <w:t>, R21</w:t>
            </w:r>
          </w:p>
        </w:tc>
      </w:tr>
      <w:tr w:rsidR="0097319B" w:rsidTr="00795C3E">
        <w:trPr>
          <w:jc w:val="right"/>
        </w:trPr>
        <w:tc>
          <w:tcPr>
            <w:tcW w:w="3708" w:type="dxa"/>
            <w:vAlign w:val="center"/>
          </w:tcPr>
          <w:p w:rsidR="0097319B" w:rsidRPr="0097319B" w:rsidRDefault="0097319B" w:rsidP="0097319B">
            <w:pPr>
              <w:spacing w:line="480" w:lineRule="auto"/>
              <w:jc w:val="center"/>
              <w:rPr>
                <w:rFonts w:ascii="Arial" w:hAnsi="Arial" w:cs="Arial"/>
                <w:sz w:val="20"/>
              </w:rPr>
            </w:pPr>
            <w:r w:rsidRPr="0097319B">
              <w:rPr>
                <w:rFonts w:ascii="Arial" w:hAnsi="Arial" w:cs="Arial"/>
                <w:sz w:val="20"/>
              </w:rPr>
              <w:t>Resistor de 1</w:t>
            </w:r>
            <w:r>
              <w:rPr>
                <w:rFonts w:ascii="Arial" w:hAnsi="Arial" w:cs="Arial"/>
                <w:sz w:val="20"/>
              </w:rPr>
              <w:t>50</w:t>
            </w:r>
            <w:r w:rsidRPr="0097319B">
              <w:rPr>
                <w:rFonts w:ascii="Arial" w:hAnsi="Arial" w:cs="Arial"/>
                <w:sz w:val="20"/>
              </w:rPr>
              <w:t>KΩ</w:t>
            </w:r>
          </w:p>
        </w:tc>
        <w:tc>
          <w:tcPr>
            <w:tcW w:w="1530" w:type="dxa"/>
            <w:vAlign w:val="center"/>
          </w:tcPr>
          <w:p w:rsidR="0097319B" w:rsidRDefault="0022156D" w:rsidP="00F9204E">
            <w:pPr>
              <w:spacing w:line="480" w:lineRule="auto"/>
              <w:jc w:val="center"/>
              <w:rPr>
                <w:rFonts w:ascii="Arial" w:hAnsi="Arial" w:cs="Arial"/>
                <w:sz w:val="20"/>
              </w:rPr>
            </w:pPr>
            <w:r>
              <w:rPr>
                <w:rFonts w:ascii="Arial" w:hAnsi="Arial" w:cs="Arial"/>
                <w:sz w:val="20"/>
              </w:rPr>
              <w:t>5</w:t>
            </w:r>
          </w:p>
        </w:tc>
        <w:tc>
          <w:tcPr>
            <w:tcW w:w="2028" w:type="dxa"/>
            <w:vAlign w:val="center"/>
          </w:tcPr>
          <w:p w:rsidR="0097319B" w:rsidRDefault="0097319B" w:rsidP="00F9204E">
            <w:pPr>
              <w:spacing w:line="480" w:lineRule="auto"/>
              <w:jc w:val="center"/>
              <w:rPr>
                <w:rFonts w:ascii="Arial" w:hAnsi="Arial" w:cs="Arial"/>
                <w:sz w:val="20"/>
              </w:rPr>
            </w:pPr>
            <w:r>
              <w:rPr>
                <w:rFonts w:ascii="Arial" w:hAnsi="Arial" w:cs="Arial"/>
                <w:sz w:val="20"/>
              </w:rPr>
              <w:t>R7, R8, R11, R12</w:t>
            </w:r>
            <w:r w:rsidR="0022156D">
              <w:rPr>
                <w:rFonts w:ascii="Arial" w:hAnsi="Arial" w:cs="Arial"/>
                <w:sz w:val="20"/>
              </w:rPr>
              <w:t>, R15</w:t>
            </w:r>
          </w:p>
        </w:tc>
      </w:tr>
      <w:tr w:rsidR="0097319B" w:rsidTr="00795C3E">
        <w:trPr>
          <w:jc w:val="right"/>
        </w:trPr>
        <w:tc>
          <w:tcPr>
            <w:tcW w:w="3708" w:type="dxa"/>
            <w:vAlign w:val="center"/>
          </w:tcPr>
          <w:p w:rsidR="0097319B" w:rsidRPr="0097319B" w:rsidRDefault="0097319B" w:rsidP="0097319B">
            <w:pPr>
              <w:spacing w:line="480" w:lineRule="auto"/>
              <w:jc w:val="center"/>
              <w:rPr>
                <w:rFonts w:ascii="Arial" w:hAnsi="Arial" w:cs="Arial"/>
                <w:sz w:val="20"/>
              </w:rPr>
            </w:pPr>
            <w:r w:rsidRPr="0097319B">
              <w:rPr>
                <w:rFonts w:ascii="Arial" w:hAnsi="Arial" w:cs="Arial"/>
                <w:sz w:val="20"/>
              </w:rPr>
              <w:t>Resistor de 1</w:t>
            </w:r>
            <w:r>
              <w:rPr>
                <w:rFonts w:ascii="Arial" w:hAnsi="Arial" w:cs="Arial"/>
                <w:sz w:val="20"/>
              </w:rPr>
              <w:t>.5</w:t>
            </w:r>
            <w:r w:rsidRPr="0097319B">
              <w:rPr>
                <w:rFonts w:ascii="Arial" w:hAnsi="Arial" w:cs="Arial"/>
                <w:sz w:val="20"/>
              </w:rPr>
              <w:t>KΩ</w:t>
            </w:r>
          </w:p>
        </w:tc>
        <w:tc>
          <w:tcPr>
            <w:tcW w:w="1530" w:type="dxa"/>
            <w:vAlign w:val="center"/>
          </w:tcPr>
          <w:p w:rsidR="0097319B" w:rsidRDefault="0097319B" w:rsidP="00F9204E">
            <w:pPr>
              <w:spacing w:line="480" w:lineRule="auto"/>
              <w:jc w:val="center"/>
              <w:rPr>
                <w:rFonts w:ascii="Arial" w:hAnsi="Arial" w:cs="Arial"/>
                <w:sz w:val="20"/>
              </w:rPr>
            </w:pPr>
            <w:r>
              <w:rPr>
                <w:rFonts w:ascii="Arial" w:hAnsi="Arial" w:cs="Arial"/>
                <w:sz w:val="20"/>
              </w:rPr>
              <w:t>1</w:t>
            </w:r>
          </w:p>
        </w:tc>
        <w:tc>
          <w:tcPr>
            <w:tcW w:w="2028" w:type="dxa"/>
            <w:vAlign w:val="center"/>
          </w:tcPr>
          <w:p w:rsidR="0097319B" w:rsidRDefault="0097319B" w:rsidP="00F9204E">
            <w:pPr>
              <w:spacing w:line="480" w:lineRule="auto"/>
              <w:jc w:val="center"/>
              <w:rPr>
                <w:rFonts w:ascii="Arial" w:hAnsi="Arial" w:cs="Arial"/>
                <w:sz w:val="20"/>
              </w:rPr>
            </w:pPr>
            <w:r>
              <w:rPr>
                <w:rFonts w:ascii="Arial" w:hAnsi="Arial" w:cs="Arial"/>
                <w:sz w:val="20"/>
              </w:rPr>
              <w:t>R9</w:t>
            </w:r>
          </w:p>
        </w:tc>
      </w:tr>
      <w:tr w:rsidR="0097319B" w:rsidTr="00795C3E">
        <w:trPr>
          <w:jc w:val="right"/>
        </w:trPr>
        <w:tc>
          <w:tcPr>
            <w:tcW w:w="3708" w:type="dxa"/>
            <w:vAlign w:val="center"/>
          </w:tcPr>
          <w:p w:rsidR="0097319B" w:rsidRPr="0097319B" w:rsidRDefault="0097319B" w:rsidP="0097319B">
            <w:pPr>
              <w:spacing w:line="480" w:lineRule="auto"/>
              <w:jc w:val="center"/>
              <w:rPr>
                <w:rFonts w:ascii="Arial" w:hAnsi="Arial" w:cs="Arial"/>
                <w:sz w:val="20"/>
              </w:rPr>
            </w:pPr>
            <w:r w:rsidRPr="0097319B">
              <w:rPr>
                <w:rFonts w:ascii="Arial" w:hAnsi="Arial" w:cs="Arial"/>
                <w:sz w:val="20"/>
              </w:rPr>
              <w:t>Resistor de 1</w:t>
            </w:r>
            <w:r>
              <w:rPr>
                <w:rFonts w:ascii="Arial" w:hAnsi="Arial" w:cs="Arial"/>
                <w:sz w:val="20"/>
              </w:rPr>
              <w:t>3</w:t>
            </w:r>
            <w:r w:rsidRPr="0097319B">
              <w:rPr>
                <w:rFonts w:ascii="Arial" w:hAnsi="Arial" w:cs="Arial"/>
                <w:sz w:val="20"/>
              </w:rPr>
              <w:t>KΩ</w:t>
            </w:r>
          </w:p>
        </w:tc>
        <w:tc>
          <w:tcPr>
            <w:tcW w:w="1530" w:type="dxa"/>
            <w:vAlign w:val="center"/>
          </w:tcPr>
          <w:p w:rsidR="0097319B" w:rsidRDefault="00CC2414" w:rsidP="00F9204E">
            <w:pPr>
              <w:spacing w:line="480" w:lineRule="auto"/>
              <w:jc w:val="center"/>
              <w:rPr>
                <w:rFonts w:ascii="Arial" w:hAnsi="Arial" w:cs="Arial"/>
                <w:sz w:val="20"/>
              </w:rPr>
            </w:pPr>
            <w:r>
              <w:rPr>
                <w:rFonts w:ascii="Arial" w:hAnsi="Arial" w:cs="Arial"/>
                <w:sz w:val="20"/>
              </w:rPr>
              <w:t>2</w:t>
            </w:r>
          </w:p>
        </w:tc>
        <w:tc>
          <w:tcPr>
            <w:tcW w:w="2028" w:type="dxa"/>
            <w:vAlign w:val="center"/>
          </w:tcPr>
          <w:p w:rsidR="0097319B" w:rsidRDefault="0097319B" w:rsidP="00F9204E">
            <w:pPr>
              <w:spacing w:line="480" w:lineRule="auto"/>
              <w:jc w:val="center"/>
              <w:rPr>
                <w:rFonts w:ascii="Arial" w:hAnsi="Arial" w:cs="Arial"/>
                <w:sz w:val="20"/>
              </w:rPr>
            </w:pPr>
            <w:r>
              <w:rPr>
                <w:rFonts w:ascii="Arial" w:hAnsi="Arial" w:cs="Arial"/>
                <w:sz w:val="20"/>
              </w:rPr>
              <w:t>R13</w:t>
            </w:r>
            <w:r w:rsidR="00CC2414">
              <w:rPr>
                <w:rFonts w:ascii="Arial" w:hAnsi="Arial" w:cs="Arial"/>
                <w:sz w:val="20"/>
              </w:rPr>
              <w:t>, R24</w:t>
            </w:r>
          </w:p>
        </w:tc>
      </w:tr>
      <w:tr w:rsidR="0097319B" w:rsidTr="00795C3E">
        <w:trPr>
          <w:jc w:val="right"/>
        </w:trPr>
        <w:tc>
          <w:tcPr>
            <w:tcW w:w="3708" w:type="dxa"/>
            <w:vAlign w:val="center"/>
          </w:tcPr>
          <w:p w:rsidR="0097319B" w:rsidRPr="0097319B" w:rsidRDefault="0022156D" w:rsidP="0022156D">
            <w:pPr>
              <w:spacing w:line="480" w:lineRule="auto"/>
              <w:jc w:val="center"/>
              <w:rPr>
                <w:rFonts w:ascii="Arial" w:hAnsi="Arial" w:cs="Arial"/>
                <w:sz w:val="20"/>
              </w:rPr>
            </w:pPr>
            <w:r w:rsidRPr="0097319B">
              <w:rPr>
                <w:rFonts w:ascii="Arial" w:hAnsi="Arial" w:cs="Arial"/>
                <w:sz w:val="20"/>
              </w:rPr>
              <w:lastRenderedPageBreak/>
              <w:t xml:space="preserve">Resistor de </w:t>
            </w:r>
            <w:r>
              <w:rPr>
                <w:rFonts w:ascii="Arial" w:hAnsi="Arial" w:cs="Arial"/>
                <w:sz w:val="20"/>
              </w:rPr>
              <w:t>470</w:t>
            </w:r>
            <w:r w:rsidRPr="0097319B">
              <w:rPr>
                <w:rFonts w:ascii="Arial" w:hAnsi="Arial" w:cs="Arial"/>
                <w:sz w:val="20"/>
              </w:rPr>
              <w:t>KΩ</w:t>
            </w:r>
          </w:p>
        </w:tc>
        <w:tc>
          <w:tcPr>
            <w:tcW w:w="1530" w:type="dxa"/>
            <w:vAlign w:val="center"/>
          </w:tcPr>
          <w:p w:rsidR="0097319B" w:rsidRDefault="0022156D" w:rsidP="00F9204E">
            <w:pPr>
              <w:spacing w:line="480" w:lineRule="auto"/>
              <w:jc w:val="center"/>
              <w:rPr>
                <w:rFonts w:ascii="Arial" w:hAnsi="Arial" w:cs="Arial"/>
                <w:sz w:val="20"/>
              </w:rPr>
            </w:pPr>
            <w:r>
              <w:rPr>
                <w:rFonts w:ascii="Arial" w:hAnsi="Arial" w:cs="Arial"/>
                <w:sz w:val="20"/>
              </w:rPr>
              <w:t>1</w:t>
            </w:r>
          </w:p>
        </w:tc>
        <w:tc>
          <w:tcPr>
            <w:tcW w:w="2028" w:type="dxa"/>
            <w:vAlign w:val="center"/>
          </w:tcPr>
          <w:p w:rsidR="0097319B" w:rsidRDefault="0022156D" w:rsidP="00F9204E">
            <w:pPr>
              <w:spacing w:line="480" w:lineRule="auto"/>
              <w:jc w:val="center"/>
              <w:rPr>
                <w:rFonts w:ascii="Arial" w:hAnsi="Arial" w:cs="Arial"/>
                <w:sz w:val="20"/>
              </w:rPr>
            </w:pPr>
            <w:r>
              <w:rPr>
                <w:rFonts w:ascii="Arial" w:hAnsi="Arial" w:cs="Arial"/>
                <w:sz w:val="20"/>
              </w:rPr>
              <w:t>R16</w:t>
            </w:r>
          </w:p>
        </w:tc>
      </w:tr>
      <w:tr w:rsidR="0097319B" w:rsidTr="00795C3E">
        <w:trPr>
          <w:jc w:val="right"/>
        </w:trPr>
        <w:tc>
          <w:tcPr>
            <w:tcW w:w="3708" w:type="dxa"/>
            <w:vAlign w:val="center"/>
          </w:tcPr>
          <w:p w:rsidR="0097319B" w:rsidRPr="0097319B" w:rsidRDefault="0022156D" w:rsidP="0022156D">
            <w:pPr>
              <w:spacing w:line="480" w:lineRule="auto"/>
              <w:jc w:val="center"/>
              <w:rPr>
                <w:rFonts w:ascii="Arial" w:hAnsi="Arial" w:cs="Arial"/>
                <w:sz w:val="20"/>
              </w:rPr>
            </w:pPr>
            <w:r w:rsidRPr="0097319B">
              <w:rPr>
                <w:rFonts w:ascii="Arial" w:hAnsi="Arial" w:cs="Arial"/>
                <w:sz w:val="20"/>
              </w:rPr>
              <w:t xml:space="preserve">Resistor de </w:t>
            </w:r>
            <w:r>
              <w:rPr>
                <w:rFonts w:ascii="Arial" w:hAnsi="Arial" w:cs="Arial"/>
                <w:sz w:val="20"/>
              </w:rPr>
              <w:t>560</w:t>
            </w:r>
            <w:r w:rsidRPr="0097319B">
              <w:rPr>
                <w:rFonts w:ascii="Arial" w:hAnsi="Arial" w:cs="Arial"/>
                <w:sz w:val="20"/>
              </w:rPr>
              <w:t>Ω</w:t>
            </w:r>
          </w:p>
        </w:tc>
        <w:tc>
          <w:tcPr>
            <w:tcW w:w="1530" w:type="dxa"/>
            <w:vAlign w:val="center"/>
          </w:tcPr>
          <w:p w:rsidR="0097319B" w:rsidRDefault="0022156D" w:rsidP="00F9204E">
            <w:pPr>
              <w:spacing w:line="480" w:lineRule="auto"/>
              <w:jc w:val="center"/>
              <w:rPr>
                <w:rFonts w:ascii="Arial" w:hAnsi="Arial" w:cs="Arial"/>
                <w:sz w:val="20"/>
              </w:rPr>
            </w:pPr>
            <w:r>
              <w:rPr>
                <w:rFonts w:ascii="Arial" w:hAnsi="Arial" w:cs="Arial"/>
                <w:sz w:val="20"/>
              </w:rPr>
              <w:t>1</w:t>
            </w:r>
          </w:p>
        </w:tc>
        <w:tc>
          <w:tcPr>
            <w:tcW w:w="2028" w:type="dxa"/>
            <w:vAlign w:val="center"/>
          </w:tcPr>
          <w:p w:rsidR="0097319B" w:rsidRDefault="0022156D" w:rsidP="00F9204E">
            <w:pPr>
              <w:spacing w:line="480" w:lineRule="auto"/>
              <w:jc w:val="center"/>
              <w:rPr>
                <w:rFonts w:ascii="Arial" w:hAnsi="Arial" w:cs="Arial"/>
                <w:sz w:val="20"/>
              </w:rPr>
            </w:pPr>
            <w:r>
              <w:rPr>
                <w:rFonts w:ascii="Arial" w:hAnsi="Arial" w:cs="Arial"/>
                <w:sz w:val="20"/>
              </w:rPr>
              <w:t>R20</w:t>
            </w:r>
          </w:p>
        </w:tc>
      </w:tr>
      <w:tr w:rsidR="0097319B" w:rsidTr="00795C3E">
        <w:trPr>
          <w:jc w:val="right"/>
        </w:trPr>
        <w:tc>
          <w:tcPr>
            <w:tcW w:w="3708" w:type="dxa"/>
            <w:vAlign w:val="center"/>
          </w:tcPr>
          <w:p w:rsidR="0097319B" w:rsidRPr="0097319B" w:rsidRDefault="0022156D" w:rsidP="0097319B">
            <w:pPr>
              <w:spacing w:line="480" w:lineRule="auto"/>
              <w:jc w:val="center"/>
              <w:rPr>
                <w:rFonts w:ascii="Arial" w:hAnsi="Arial" w:cs="Arial"/>
                <w:sz w:val="20"/>
              </w:rPr>
            </w:pPr>
            <w:r>
              <w:rPr>
                <w:rFonts w:ascii="Arial" w:hAnsi="Arial" w:cs="Arial"/>
                <w:sz w:val="20"/>
              </w:rPr>
              <w:t>Diodo 1N4148</w:t>
            </w:r>
          </w:p>
        </w:tc>
        <w:tc>
          <w:tcPr>
            <w:tcW w:w="1530" w:type="dxa"/>
            <w:vAlign w:val="center"/>
          </w:tcPr>
          <w:p w:rsidR="0097319B" w:rsidRDefault="00CC2414" w:rsidP="00F9204E">
            <w:pPr>
              <w:spacing w:line="480" w:lineRule="auto"/>
              <w:jc w:val="center"/>
              <w:rPr>
                <w:rFonts w:ascii="Arial" w:hAnsi="Arial" w:cs="Arial"/>
                <w:sz w:val="20"/>
              </w:rPr>
            </w:pPr>
            <w:r>
              <w:rPr>
                <w:rFonts w:ascii="Arial" w:hAnsi="Arial" w:cs="Arial"/>
                <w:sz w:val="20"/>
              </w:rPr>
              <w:t>2</w:t>
            </w:r>
          </w:p>
        </w:tc>
        <w:tc>
          <w:tcPr>
            <w:tcW w:w="2028" w:type="dxa"/>
            <w:vAlign w:val="center"/>
          </w:tcPr>
          <w:p w:rsidR="0097319B" w:rsidRDefault="0022156D" w:rsidP="00F9204E">
            <w:pPr>
              <w:spacing w:line="480" w:lineRule="auto"/>
              <w:jc w:val="center"/>
              <w:rPr>
                <w:rFonts w:ascii="Arial" w:hAnsi="Arial" w:cs="Arial"/>
                <w:sz w:val="20"/>
              </w:rPr>
            </w:pPr>
            <w:r>
              <w:rPr>
                <w:rFonts w:ascii="Arial" w:hAnsi="Arial" w:cs="Arial"/>
                <w:sz w:val="20"/>
              </w:rPr>
              <w:t>D2</w:t>
            </w:r>
            <w:r w:rsidR="00CC2414">
              <w:rPr>
                <w:rFonts w:ascii="Arial" w:hAnsi="Arial" w:cs="Arial"/>
                <w:sz w:val="20"/>
              </w:rPr>
              <w:t>, D4</w:t>
            </w:r>
          </w:p>
        </w:tc>
      </w:tr>
      <w:tr w:rsidR="0022156D" w:rsidTr="00795C3E">
        <w:trPr>
          <w:jc w:val="right"/>
        </w:trPr>
        <w:tc>
          <w:tcPr>
            <w:tcW w:w="3708" w:type="dxa"/>
            <w:vAlign w:val="center"/>
          </w:tcPr>
          <w:p w:rsidR="0022156D" w:rsidRPr="0097319B" w:rsidRDefault="0022156D" w:rsidP="0097319B">
            <w:pPr>
              <w:spacing w:line="480" w:lineRule="auto"/>
              <w:jc w:val="center"/>
              <w:rPr>
                <w:rFonts w:ascii="Arial" w:hAnsi="Arial" w:cs="Arial"/>
                <w:sz w:val="20"/>
              </w:rPr>
            </w:pPr>
            <w:r>
              <w:rPr>
                <w:rFonts w:ascii="Arial" w:hAnsi="Arial" w:cs="Arial"/>
                <w:sz w:val="20"/>
              </w:rPr>
              <w:t>Diodo 1N4728A</w:t>
            </w:r>
          </w:p>
        </w:tc>
        <w:tc>
          <w:tcPr>
            <w:tcW w:w="1530" w:type="dxa"/>
            <w:vAlign w:val="center"/>
          </w:tcPr>
          <w:p w:rsidR="0022156D" w:rsidRDefault="0022156D" w:rsidP="00F9204E">
            <w:pPr>
              <w:spacing w:line="480" w:lineRule="auto"/>
              <w:jc w:val="center"/>
              <w:rPr>
                <w:rFonts w:ascii="Arial" w:hAnsi="Arial" w:cs="Arial"/>
                <w:sz w:val="20"/>
              </w:rPr>
            </w:pPr>
            <w:r>
              <w:rPr>
                <w:rFonts w:ascii="Arial" w:hAnsi="Arial" w:cs="Arial"/>
                <w:sz w:val="20"/>
              </w:rPr>
              <w:t>1</w:t>
            </w:r>
          </w:p>
        </w:tc>
        <w:tc>
          <w:tcPr>
            <w:tcW w:w="2028" w:type="dxa"/>
            <w:vAlign w:val="center"/>
          </w:tcPr>
          <w:p w:rsidR="0022156D" w:rsidRDefault="0022156D" w:rsidP="00F9204E">
            <w:pPr>
              <w:spacing w:line="480" w:lineRule="auto"/>
              <w:jc w:val="center"/>
              <w:rPr>
                <w:rFonts w:ascii="Arial" w:hAnsi="Arial" w:cs="Arial"/>
                <w:sz w:val="20"/>
              </w:rPr>
            </w:pPr>
            <w:r>
              <w:rPr>
                <w:rFonts w:ascii="Arial" w:hAnsi="Arial" w:cs="Arial"/>
                <w:sz w:val="20"/>
              </w:rPr>
              <w:t>D1</w:t>
            </w:r>
          </w:p>
        </w:tc>
      </w:tr>
      <w:tr w:rsidR="0022156D" w:rsidTr="00795C3E">
        <w:trPr>
          <w:jc w:val="right"/>
        </w:trPr>
        <w:tc>
          <w:tcPr>
            <w:tcW w:w="3708" w:type="dxa"/>
            <w:vAlign w:val="center"/>
          </w:tcPr>
          <w:p w:rsidR="0022156D" w:rsidRPr="0097319B" w:rsidRDefault="00587A2F" w:rsidP="0097319B">
            <w:pPr>
              <w:spacing w:line="480" w:lineRule="auto"/>
              <w:jc w:val="center"/>
              <w:rPr>
                <w:rFonts w:ascii="Arial" w:hAnsi="Arial" w:cs="Arial"/>
                <w:sz w:val="20"/>
              </w:rPr>
            </w:pPr>
            <w:r>
              <w:rPr>
                <w:rFonts w:ascii="Arial" w:hAnsi="Arial" w:cs="Arial"/>
                <w:sz w:val="20"/>
              </w:rPr>
              <w:t>Capacitor 10μF-50V</w:t>
            </w:r>
          </w:p>
        </w:tc>
        <w:tc>
          <w:tcPr>
            <w:tcW w:w="1530" w:type="dxa"/>
            <w:vAlign w:val="center"/>
          </w:tcPr>
          <w:p w:rsidR="0022156D" w:rsidRDefault="00587A2F" w:rsidP="00F9204E">
            <w:pPr>
              <w:spacing w:line="480" w:lineRule="auto"/>
              <w:jc w:val="center"/>
              <w:rPr>
                <w:rFonts w:ascii="Arial" w:hAnsi="Arial" w:cs="Arial"/>
                <w:sz w:val="20"/>
              </w:rPr>
            </w:pPr>
            <w:r>
              <w:rPr>
                <w:rFonts w:ascii="Arial" w:hAnsi="Arial" w:cs="Arial"/>
                <w:sz w:val="20"/>
              </w:rPr>
              <w:t>1</w:t>
            </w:r>
          </w:p>
        </w:tc>
        <w:tc>
          <w:tcPr>
            <w:tcW w:w="2028" w:type="dxa"/>
            <w:vAlign w:val="center"/>
          </w:tcPr>
          <w:p w:rsidR="0022156D" w:rsidRDefault="00587A2F" w:rsidP="00F9204E">
            <w:pPr>
              <w:spacing w:line="480" w:lineRule="auto"/>
              <w:jc w:val="center"/>
              <w:rPr>
                <w:rFonts w:ascii="Arial" w:hAnsi="Arial" w:cs="Arial"/>
                <w:sz w:val="20"/>
              </w:rPr>
            </w:pPr>
            <w:r>
              <w:rPr>
                <w:rFonts w:ascii="Arial" w:hAnsi="Arial" w:cs="Arial"/>
                <w:sz w:val="20"/>
              </w:rPr>
              <w:t>C13</w:t>
            </w:r>
          </w:p>
        </w:tc>
      </w:tr>
      <w:tr w:rsidR="00587A2F" w:rsidTr="00795C3E">
        <w:trPr>
          <w:jc w:val="right"/>
        </w:trPr>
        <w:tc>
          <w:tcPr>
            <w:tcW w:w="3708" w:type="dxa"/>
            <w:vAlign w:val="center"/>
          </w:tcPr>
          <w:p w:rsidR="00587A2F" w:rsidRPr="0097319B" w:rsidRDefault="00587A2F" w:rsidP="00587A2F">
            <w:pPr>
              <w:spacing w:line="480" w:lineRule="auto"/>
              <w:jc w:val="center"/>
              <w:rPr>
                <w:rFonts w:ascii="Arial" w:hAnsi="Arial" w:cs="Arial"/>
                <w:sz w:val="20"/>
              </w:rPr>
            </w:pPr>
            <w:r>
              <w:rPr>
                <w:rFonts w:ascii="Arial" w:hAnsi="Arial" w:cs="Arial"/>
                <w:sz w:val="20"/>
              </w:rPr>
              <w:t>Diodo LED</w:t>
            </w:r>
          </w:p>
        </w:tc>
        <w:tc>
          <w:tcPr>
            <w:tcW w:w="1530" w:type="dxa"/>
            <w:vAlign w:val="center"/>
          </w:tcPr>
          <w:p w:rsidR="00587A2F" w:rsidRDefault="00CC2414" w:rsidP="00587A2F">
            <w:pPr>
              <w:spacing w:line="480" w:lineRule="auto"/>
              <w:jc w:val="center"/>
              <w:rPr>
                <w:rFonts w:ascii="Arial" w:hAnsi="Arial" w:cs="Arial"/>
                <w:sz w:val="20"/>
              </w:rPr>
            </w:pPr>
            <w:r>
              <w:rPr>
                <w:rFonts w:ascii="Arial" w:hAnsi="Arial" w:cs="Arial"/>
                <w:sz w:val="20"/>
              </w:rPr>
              <w:t>2</w:t>
            </w:r>
          </w:p>
        </w:tc>
        <w:tc>
          <w:tcPr>
            <w:tcW w:w="2028" w:type="dxa"/>
            <w:vAlign w:val="center"/>
          </w:tcPr>
          <w:p w:rsidR="00587A2F" w:rsidRDefault="00587A2F" w:rsidP="00587A2F">
            <w:pPr>
              <w:spacing w:line="480" w:lineRule="auto"/>
              <w:jc w:val="center"/>
              <w:rPr>
                <w:rFonts w:ascii="Arial" w:hAnsi="Arial" w:cs="Arial"/>
                <w:sz w:val="20"/>
              </w:rPr>
            </w:pPr>
            <w:r>
              <w:rPr>
                <w:rFonts w:ascii="Arial" w:hAnsi="Arial" w:cs="Arial"/>
                <w:sz w:val="20"/>
              </w:rPr>
              <w:t>D3</w:t>
            </w:r>
            <w:r w:rsidR="00CC2414">
              <w:rPr>
                <w:rFonts w:ascii="Arial" w:hAnsi="Arial" w:cs="Arial"/>
                <w:sz w:val="20"/>
              </w:rPr>
              <w:t>, D5</w:t>
            </w:r>
          </w:p>
        </w:tc>
      </w:tr>
      <w:tr w:rsidR="00587A2F" w:rsidTr="00795C3E">
        <w:trPr>
          <w:jc w:val="right"/>
        </w:trPr>
        <w:tc>
          <w:tcPr>
            <w:tcW w:w="3708" w:type="dxa"/>
            <w:vAlign w:val="center"/>
          </w:tcPr>
          <w:p w:rsidR="00587A2F" w:rsidRPr="0097319B" w:rsidRDefault="00587A2F" w:rsidP="00587A2F">
            <w:pPr>
              <w:spacing w:line="480" w:lineRule="auto"/>
              <w:jc w:val="center"/>
              <w:rPr>
                <w:rFonts w:ascii="Arial" w:hAnsi="Arial" w:cs="Arial"/>
                <w:sz w:val="20"/>
              </w:rPr>
            </w:pPr>
            <w:r>
              <w:rPr>
                <w:rFonts w:ascii="Arial" w:hAnsi="Arial" w:cs="Arial"/>
                <w:sz w:val="20"/>
              </w:rPr>
              <w:t>Transistor 2N3904</w:t>
            </w:r>
          </w:p>
        </w:tc>
        <w:tc>
          <w:tcPr>
            <w:tcW w:w="1530" w:type="dxa"/>
            <w:vAlign w:val="center"/>
          </w:tcPr>
          <w:p w:rsidR="00587A2F" w:rsidRDefault="00587A2F" w:rsidP="00587A2F">
            <w:pPr>
              <w:spacing w:line="480" w:lineRule="auto"/>
              <w:jc w:val="center"/>
              <w:rPr>
                <w:rFonts w:ascii="Arial" w:hAnsi="Arial" w:cs="Arial"/>
                <w:sz w:val="20"/>
              </w:rPr>
            </w:pPr>
            <w:r>
              <w:rPr>
                <w:rFonts w:ascii="Arial" w:hAnsi="Arial" w:cs="Arial"/>
                <w:sz w:val="20"/>
              </w:rPr>
              <w:t>1</w:t>
            </w:r>
          </w:p>
        </w:tc>
        <w:tc>
          <w:tcPr>
            <w:tcW w:w="2028" w:type="dxa"/>
            <w:vAlign w:val="center"/>
          </w:tcPr>
          <w:p w:rsidR="00587A2F" w:rsidRDefault="00587A2F" w:rsidP="00587A2F">
            <w:pPr>
              <w:spacing w:line="480" w:lineRule="auto"/>
              <w:jc w:val="center"/>
              <w:rPr>
                <w:rFonts w:ascii="Arial" w:hAnsi="Arial" w:cs="Arial"/>
                <w:sz w:val="20"/>
              </w:rPr>
            </w:pPr>
            <w:r>
              <w:rPr>
                <w:rFonts w:ascii="Arial" w:hAnsi="Arial" w:cs="Arial"/>
                <w:sz w:val="20"/>
              </w:rPr>
              <w:t>Q1</w:t>
            </w:r>
          </w:p>
        </w:tc>
      </w:tr>
      <w:tr w:rsidR="00587A2F" w:rsidTr="00795C3E">
        <w:trPr>
          <w:jc w:val="right"/>
        </w:trPr>
        <w:tc>
          <w:tcPr>
            <w:tcW w:w="3708" w:type="dxa"/>
            <w:vAlign w:val="center"/>
          </w:tcPr>
          <w:p w:rsidR="00587A2F" w:rsidRPr="0097319B" w:rsidRDefault="00CC2414" w:rsidP="00CC2414">
            <w:pPr>
              <w:spacing w:line="480" w:lineRule="auto"/>
              <w:jc w:val="center"/>
              <w:rPr>
                <w:rFonts w:ascii="Arial" w:hAnsi="Arial" w:cs="Arial"/>
                <w:sz w:val="20"/>
              </w:rPr>
            </w:pPr>
            <w:r w:rsidRPr="0097319B">
              <w:rPr>
                <w:rFonts w:ascii="Arial" w:hAnsi="Arial" w:cs="Arial"/>
                <w:sz w:val="20"/>
              </w:rPr>
              <w:t xml:space="preserve">Resistor de </w:t>
            </w:r>
            <w:r>
              <w:rPr>
                <w:rFonts w:ascii="Arial" w:hAnsi="Arial" w:cs="Arial"/>
                <w:sz w:val="20"/>
              </w:rPr>
              <w:t>39</w:t>
            </w:r>
            <w:r w:rsidRPr="0097319B">
              <w:rPr>
                <w:rFonts w:ascii="Arial" w:hAnsi="Arial" w:cs="Arial"/>
                <w:sz w:val="20"/>
              </w:rPr>
              <w:t>KΩ</w:t>
            </w:r>
          </w:p>
        </w:tc>
        <w:tc>
          <w:tcPr>
            <w:tcW w:w="1530" w:type="dxa"/>
            <w:vAlign w:val="center"/>
          </w:tcPr>
          <w:p w:rsidR="00587A2F" w:rsidRDefault="00CC2414" w:rsidP="00587A2F">
            <w:pPr>
              <w:spacing w:line="480" w:lineRule="auto"/>
              <w:jc w:val="center"/>
              <w:rPr>
                <w:rFonts w:ascii="Arial" w:hAnsi="Arial" w:cs="Arial"/>
                <w:sz w:val="20"/>
              </w:rPr>
            </w:pPr>
            <w:r>
              <w:rPr>
                <w:rFonts w:ascii="Arial" w:hAnsi="Arial" w:cs="Arial"/>
                <w:sz w:val="20"/>
              </w:rPr>
              <w:t>2</w:t>
            </w:r>
          </w:p>
        </w:tc>
        <w:tc>
          <w:tcPr>
            <w:tcW w:w="2028" w:type="dxa"/>
            <w:vAlign w:val="center"/>
          </w:tcPr>
          <w:p w:rsidR="00587A2F" w:rsidRDefault="00CC2414" w:rsidP="00587A2F">
            <w:pPr>
              <w:spacing w:line="480" w:lineRule="auto"/>
              <w:jc w:val="center"/>
              <w:rPr>
                <w:rFonts w:ascii="Arial" w:hAnsi="Arial" w:cs="Arial"/>
                <w:sz w:val="20"/>
              </w:rPr>
            </w:pPr>
            <w:r>
              <w:rPr>
                <w:rFonts w:ascii="Arial" w:hAnsi="Arial" w:cs="Arial"/>
                <w:sz w:val="20"/>
              </w:rPr>
              <w:t>R25, R26</w:t>
            </w:r>
          </w:p>
        </w:tc>
      </w:tr>
      <w:tr w:rsidR="00587A2F" w:rsidTr="00795C3E">
        <w:trPr>
          <w:jc w:val="right"/>
        </w:trPr>
        <w:tc>
          <w:tcPr>
            <w:tcW w:w="3708" w:type="dxa"/>
            <w:vAlign w:val="center"/>
          </w:tcPr>
          <w:p w:rsidR="00587A2F" w:rsidRPr="0097319B" w:rsidRDefault="00CC2414" w:rsidP="00587A2F">
            <w:pPr>
              <w:spacing w:line="480" w:lineRule="auto"/>
              <w:jc w:val="center"/>
              <w:rPr>
                <w:rFonts w:ascii="Arial" w:hAnsi="Arial" w:cs="Arial"/>
                <w:sz w:val="20"/>
              </w:rPr>
            </w:pPr>
            <w:r>
              <w:rPr>
                <w:rFonts w:ascii="Arial" w:hAnsi="Arial" w:cs="Arial"/>
                <w:sz w:val="20"/>
              </w:rPr>
              <w:t>TL082</w:t>
            </w:r>
          </w:p>
        </w:tc>
        <w:tc>
          <w:tcPr>
            <w:tcW w:w="1530" w:type="dxa"/>
            <w:vAlign w:val="center"/>
          </w:tcPr>
          <w:p w:rsidR="00587A2F" w:rsidRDefault="00B62053" w:rsidP="00587A2F">
            <w:pPr>
              <w:spacing w:line="480" w:lineRule="auto"/>
              <w:jc w:val="center"/>
              <w:rPr>
                <w:rFonts w:ascii="Arial" w:hAnsi="Arial" w:cs="Arial"/>
                <w:sz w:val="20"/>
              </w:rPr>
            </w:pPr>
            <w:r>
              <w:rPr>
                <w:rFonts w:ascii="Arial" w:hAnsi="Arial" w:cs="Arial"/>
                <w:sz w:val="20"/>
              </w:rPr>
              <w:t>5</w:t>
            </w:r>
          </w:p>
        </w:tc>
        <w:tc>
          <w:tcPr>
            <w:tcW w:w="2028" w:type="dxa"/>
            <w:vAlign w:val="center"/>
          </w:tcPr>
          <w:p w:rsidR="00587A2F" w:rsidRDefault="00B62053" w:rsidP="00587A2F">
            <w:pPr>
              <w:spacing w:line="480" w:lineRule="auto"/>
              <w:jc w:val="center"/>
              <w:rPr>
                <w:rFonts w:ascii="Arial" w:hAnsi="Arial" w:cs="Arial"/>
                <w:sz w:val="20"/>
              </w:rPr>
            </w:pPr>
            <w:r>
              <w:rPr>
                <w:rFonts w:ascii="Arial" w:hAnsi="Arial" w:cs="Arial"/>
                <w:sz w:val="20"/>
              </w:rPr>
              <w:t>U1, U2, U3,U6, U8</w:t>
            </w:r>
          </w:p>
        </w:tc>
      </w:tr>
      <w:tr w:rsidR="00CC2414" w:rsidTr="00795C3E">
        <w:trPr>
          <w:jc w:val="right"/>
        </w:trPr>
        <w:tc>
          <w:tcPr>
            <w:tcW w:w="3708" w:type="dxa"/>
            <w:vAlign w:val="center"/>
          </w:tcPr>
          <w:p w:rsidR="00CC2414" w:rsidRPr="0097319B" w:rsidRDefault="00B62053" w:rsidP="00587A2F">
            <w:pPr>
              <w:spacing w:line="480" w:lineRule="auto"/>
              <w:jc w:val="center"/>
              <w:rPr>
                <w:rFonts w:ascii="Arial" w:hAnsi="Arial" w:cs="Arial"/>
                <w:sz w:val="20"/>
              </w:rPr>
            </w:pPr>
            <w:r>
              <w:rPr>
                <w:rFonts w:ascii="Arial" w:hAnsi="Arial" w:cs="Arial"/>
                <w:sz w:val="20"/>
              </w:rPr>
              <w:t>LM311P</w:t>
            </w:r>
          </w:p>
        </w:tc>
        <w:tc>
          <w:tcPr>
            <w:tcW w:w="1530" w:type="dxa"/>
            <w:vAlign w:val="center"/>
          </w:tcPr>
          <w:p w:rsidR="00CC2414" w:rsidRDefault="00B62053" w:rsidP="00587A2F">
            <w:pPr>
              <w:spacing w:line="480" w:lineRule="auto"/>
              <w:jc w:val="center"/>
              <w:rPr>
                <w:rFonts w:ascii="Arial" w:hAnsi="Arial" w:cs="Arial"/>
                <w:sz w:val="20"/>
              </w:rPr>
            </w:pPr>
            <w:r>
              <w:rPr>
                <w:rFonts w:ascii="Arial" w:hAnsi="Arial" w:cs="Arial"/>
                <w:sz w:val="20"/>
              </w:rPr>
              <w:t>1</w:t>
            </w:r>
          </w:p>
        </w:tc>
        <w:tc>
          <w:tcPr>
            <w:tcW w:w="2028" w:type="dxa"/>
            <w:vAlign w:val="center"/>
          </w:tcPr>
          <w:p w:rsidR="00CC2414" w:rsidRDefault="00B62053" w:rsidP="00587A2F">
            <w:pPr>
              <w:spacing w:line="480" w:lineRule="auto"/>
              <w:jc w:val="center"/>
              <w:rPr>
                <w:rFonts w:ascii="Arial" w:hAnsi="Arial" w:cs="Arial"/>
                <w:sz w:val="20"/>
              </w:rPr>
            </w:pPr>
            <w:r>
              <w:rPr>
                <w:rFonts w:ascii="Arial" w:hAnsi="Arial" w:cs="Arial"/>
                <w:sz w:val="20"/>
              </w:rPr>
              <w:t>U4</w:t>
            </w:r>
          </w:p>
        </w:tc>
      </w:tr>
      <w:tr w:rsidR="00CC2414" w:rsidTr="00795C3E">
        <w:trPr>
          <w:jc w:val="right"/>
        </w:trPr>
        <w:tc>
          <w:tcPr>
            <w:tcW w:w="3708" w:type="dxa"/>
            <w:vAlign w:val="center"/>
          </w:tcPr>
          <w:p w:rsidR="00CC2414" w:rsidRPr="0097319B" w:rsidRDefault="00B62053" w:rsidP="00587A2F">
            <w:pPr>
              <w:spacing w:line="480" w:lineRule="auto"/>
              <w:jc w:val="center"/>
              <w:rPr>
                <w:rFonts w:ascii="Arial" w:hAnsi="Arial" w:cs="Arial"/>
                <w:sz w:val="20"/>
              </w:rPr>
            </w:pPr>
            <w:r>
              <w:rPr>
                <w:rFonts w:ascii="Arial" w:hAnsi="Arial" w:cs="Arial"/>
                <w:sz w:val="20"/>
              </w:rPr>
              <w:t>74LS123</w:t>
            </w:r>
          </w:p>
        </w:tc>
        <w:tc>
          <w:tcPr>
            <w:tcW w:w="1530" w:type="dxa"/>
            <w:vAlign w:val="center"/>
          </w:tcPr>
          <w:p w:rsidR="00CC2414" w:rsidRDefault="00B62053" w:rsidP="00587A2F">
            <w:pPr>
              <w:spacing w:line="480" w:lineRule="auto"/>
              <w:jc w:val="center"/>
              <w:rPr>
                <w:rFonts w:ascii="Arial" w:hAnsi="Arial" w:cs="Arial"/>
                <w:sz w:val="20"/>
              </w:rPr>
            </w:pPr>
            <w:r>
              <w:rPr>
                <w:rFonts w:ascii="Arial" w:hAnsi="Arial" w:cs="Arial"/>
                <w:sz w:val="20"/>
              </w:rPr>
              <w:t>1</w:t>
            </w:r>
          </w:p>
        </w:tc>
        <w:tc>
          <w:tcPr>
            <w:tcW w:w="2028" w:type="dxa"/>
            <w:vAlign w:val="center"/>
          </w:tcPr>
          <w:p w:rsidR="00CC2414" w:rsidRDefault="00B62053" w:rsidP="00587A2F">
            <w:pPr>
              <w:spacing w:line="480" w:lineRule="auto"/>
              <w:jc w:val="center"/>
              <w:rPr>
                <w:rFonts w:ascii="Arial" w:hAnsi="Arial" w:cs="Arial"/>
                <w:sz w:val="20"/>
              </w:rPr>
            </w:pPr>
            <w:r>
              <w:rPr>
                <w:rFonts w:ascii="Arial" w:hAnsi="Arial" w:cs="Arial"/>
                <w:sz w:val="20"/>
              </w:rPr>
              <w:t>U5</w:t>
            </w:r>
          </w:p>
        </w:tc>
      </w:tr>
      <w:tr w:rsidR="00B62053" w:rsidTr="00795C3E">
        <w:trPr>
          <w:jc w:val="right"/>
        </w:trPr>
        <w:tc>
          <w:tcPr>
            <w:tcW w:w="3708" w:type="dxa"/>
            <w:vAlign w:val="center"/>
          </w:tcPr>
          <w:p w:rsidR="00B62053" w:rsidRDefault="00B62053" w:rsidP="00587A2F">
            <w:pPr>
              <w:spacing w:line="480" w:lineRule="auto"/>
              <w:jc w:val="center"/>
              <w:rPr>
                <w:rFonts w:ascii="Arial" w:hAnsi="Arial" w:cs="Arial"/>
                <w:sz w:val="20"/>
              </w:rPr>
            </w:pPr>
            <w:r>
              <w:rPr>
                <w:rFonts w:ascii="Arial" w:hAnsi="Arial" w:cs="Arial"/>
                <w:sz w:val="20"/>
              </w:rPr>
              <w:t>PIC 16F886</w:t>
            </w:r>
          </w:p>
        </w:tc>
        <w:tc>
          <w:tcPr>
            <w:tcW w:w="1530" w:type="dxa"/>
            <w:vAlign w:val="center"/>
          </w:tcPr>
          <w:p w:rsidR="00B62053" w:rsidRDefault="00B62053" w:rsidP="00587A2F">
            <w:pPr>
              <w:spacing w:line="480" w:lineRule="auto"/>
              <w:jc w:val="center"/>
              <w:rPr>
                <w:rFonts w:ascii="Arial" w:hAnsi="Arial" w:cs="Arial"/>
                <w:sz w:val="20"/>
              </w:rPr>
            </w:pPr>
            <w:r>
              <w:rPr>
                <w:rFonts w:ascii="Arial" w:hAnsi="Arial" w:cs="Arial"/>
                <w:sz w:val="20"/>
              </w:rPr>
              <w:t>1</w:t>
            </w:r>
          </w:p>
        </w:tc>
        <w:tc>
          <w:tcPr>
            <w:tcW w:w="2028" w:type="dxa"/>
            <w:vAlign w:val="center"/>
          </w:tcPr>
          <w:p w:rsidR="00B62053" w:rsidRDefault="00B62053" w:rsidP="00587A2F">
            <w:pPr>
              <w:spacing w:line="480" w:lineRule="auto"/>
              <w:jc w:val="center"/>
              <w:rPr>
                <w:rFonts w:ascii="Arial" w:hAnsi="Arial" w:cs="Arial"/>
                <w:sz w:val="20"/>
              </w:rPr>
            </w:pPr>
            <w:r>
              <w:rPr>
                <w:rFonts w:ascii="Arial" w:hAnsi="Arial" w:cs="Arial"/>
                <w:sz w:val="20"/>
              </w:rPr>
              <w:t>PIC</w:t>
            </w:r>
          </w:p>
        </w:tc>
      </w:tr>
      <w:tr w:rsidR="00B62053" w:rsidTr="00795C3E">
        <w:trPr>
          <w:jc w:val="right"/>
        </w:trPr>
        <w:tc>
          <w:tcPr>
            <w:tcW w:w="3708" w:type="dxa"/>
            <w:vAlign w:val="center"/>
          </w:tcPr>
          <w:p w:rsidR="00B62053" w:rsidRDefault="00B62053" w:rsidP="00587A2F">
            <w:pPr>
              <w:spacing w:line="480" w:lineRule="auto"/>
              <w:jc w:val="center"/>
              <w:rPr>
                <w:rFonts w:ascii="Arial" w:hAnsi="Arial" w:cs="Arial"/>
                <w:sz w:val="20"/>
              </w:rPr>
            </w:pPr>
            <w:r>
              <w:rPr>
                <w:rFonts w:ascii="Arial" w:hAnsi="Arial" w:cs="Arial"/>
                <w:sz w:val="20"/>
              </w:rPr>
              <w:t>Módulo USB-USART</w:t>
            </w:r>
          </w:p>
        </w:tc>
        <w:tc>
          <w:tcPr>
            <w:tcW w:w="1530" w:type="dxa"/>
            <w:vAlign w:val="center"/>
          </w:tcPr>
          <w:p w:rsidR="00B62053" w:rsidRDefault="00B62053" w:rsidP="00587A2F">
            <w:pPr>
              <w:spacing w:line="480" w:lineRule="auto"/>
              <w:jc w:val="center"/>
              <w:rPr>
                <w:rFonts w:ascii="Arial" w:hAnsi="Arial" w:cs="Arial"/>
                <w:sz w:val="20"/>
              </w:rPr>
            </w:pPr>
            <w:r>
              <w:rPr>
                <w:rFonts w:ascii="Arial" w:hAnsi="Arial" w:cs="Arial"/>
                <w:sz w:val="20"/>
              </w:rPr>
              <w:t>1</w:t>
            </w:r>
          </w:p>
        </w:tc>
        <w:tc>
          <w:tcPr>
            <w:tcW w:w="2028" w:type="dxa"/>
            <w:vAlign w:val="center"/>
          </w:tcPr>
          <w:p w:rsidR="00B62053" w:rsidRDefault="00B62053" w:rsidP="00587A2F">
            <w:pPr>
              <w:spacing w:line="480" w:lineRule="auto"/>
              <w:jc w:val="center"/>
              <w:rPr>
                <w:rFonts w:ascii="Arial" w:hAnsi="Arial" w:cs="Arial"/>
                <w:sz w:val="20"/>
              </w:rPr>
            </w:pPr>
            <w:r>
              <w:rPr>
                <w:rFonts w:ascii="Arial" w:hAnsi="Arial" w:cs="Arial"/>
                <w:sz w:val="20"/>
              </w:rPr>
              <w:t>US1</w:t>
            </w:r>
          </w:p>
        </w:tc>
      </w:tr>
      <w:tr w:rsidR="00B62053" w:rsidTr="00795C3E">
        <w:trPr>
          <w:jc w:val="right"/>
        </w:trPr>
        <w:tc>
          <w:tcPr>
            <w:tcW w:w="3708" w:type="dxa"/>
            <w:vAlign w:val="center"/>
          </w:tcPr>
          <w:p w:rsidR="00B62053" w:rsidRDefault="00D27BAC" w:rsidP="00587A2F">
            <w:pPr>
              <w:spacing w:line="480" w:lineRule="auto"/>
              <w:jc w:val="center"/>
              <w:rPr>
                <w:rFonts w:ascii="Arial" w:hAnsi="Arial" w:cs="Arial"/>
                <w:sz w:val="20"/>
              </w:rPr>
            </w:pPr>
            <w:r>
              <w:rPr>
                <w:rFonts w:ascii="Arial" w:hAnsi="Arial" w:cs="Arial"/>
                <w:sz w:val="20"/>
              </w:rPr>
              <w:t>Optoacoplador</w:t>
            </w:r>
            <w:r w:rsidR="00B62053">
              <w:rPr>
                <w:rFonts w:ascii="Arial" w:hAnsi="Arial" w:cs="Arial"/>
                <w:sz w:val="20"/>
              </w:rPr>
              <w:t xml:space="preserve"> Infrarrojo</w:t>
            </w:r>
          </w:p>
        </w:tc>
        <w:tc>
          <w:tcPr>
            <w:tcW w:w="1530" w:type="dxa"/>
            <w:vAlign w:val="center"/>
          </w:tcPr>
          <w:p w:rsidR="00B62053" w:rsidRDefault="00B62053" w:rsidP="00587A2F">
            <w:pPr>
              <w:spacing w:line="480" w:lineRule="auto"/>
              <w:jc w:val="center"/>
              <w:rPr>
                <w:rFonts w:ascii="Arial" w:hAnsi="Arial" w:cs="Arial"/>
                <w:sz w:val="20"/>
              </w:rPr>
            </w:pPr>
            <w:r>
              <w:rPr>
                <w:rFonts w:ascii="Arial" w:hAnsi="Arial" w:cs="Arial"/>
                <w:sz w:val="20"/>
              </w:rPr>
              <w:t>1</w:t>
            </w:r>
          </w:p>
        </w:tc>
        <w:tc>
          <w:tcPr>
            <w:tcW w:w="2028" w:type="dxa"/>
            <w:vAlign w:val="center"/>
          </w:tcPr>
          <w:p w:rsidR="00B62053" w:rsidRDefault="00B62053" w:rsidP="00587A2F">
            <w:pPr>
              <w:spacing w:line="480" w:lineRule="auto"/>
              <w:jc w:val="center"/>
              <w:rPr>
                <w:rFonts w:ascii="Arial" w:hAnsi="Arial" w:cs="Arial"/>
                <w:sz w:val="20"/>
              </w:rPr>
            </w:pPr>
            <w:r>
              <w:rPr>
                <w:rFonts w:ascii="Arial" w:hAnsi="Arial" w:cs="Arial"/>
                <w:sz w:val="20"/>
              </w:rPr>
              <w:t>RPR1</w:t>
            </w:r>
          </w:p>
        </w:tc>
      </w:tr>
      <w:tr w:rsidR="00B62053" w:rsidTr="00795C3E">
        <w:trPr>
          <w:jc w:val="right"/>
        </w:trPr>
        <w:tc>
          <w:tcPr>
            <w:tcW w:w="3708" w:type="dxa"/>
            <w:vAlign w:val="center"/>
          </w:tcPr>
          <w:p w:rsidR="00B62053" w:rsidRDefault="00B62053" w:rsidP="00587A2F">
            <w:pPr>
              <w:spacing w:line="480" w:lineRule="auto"/>
              <w:jc w:val="center"/>
              <w:rPr>
                <w:rFonts w:ascii="Arial" w:hAnsi="Arial" w:cs="Arial"/>
                <w:sz w:val="20"/>
              </w:rPr>
            </w:pPr>
            <w:r>
              <w:rPr>
                <w:rFonts w:ascii="Arial" w:hAnsi="Arial" w:cs="Arial"/>
                <w:sz w:val="20"/>
              </w:rPr>
              <w:t xml:space="preserve">Cable </w:t>
            </w:r>
            <w:proofErr w:type="spellStart"/>
            <w:r>
              <w:rPr>
                <w:rFonts w:ascii="Arial" w:hAnsi="Arial" w:cs="Arial"/>
                <w:sz w:val="20"/>
              </w:rPr>
              <w:t>miniUSB</w:t>
            </w:r>
            <w:proofErr w:type="spellEnd"/>
            <w:r>
              <w:rPr>
                <w:rFonts w:ascii="Arial" w:hAnsi="Arial" w:cs="Arial"/>
                <w:sz w:val="20"/>
              </w:rPr>
              <w:t>-USB</w:t>
            </w:r>
          </w:p>
        </w:tc>
        <w:tc>
          <w:tcPr>
            <w:tcW w:w="1530" w:type="dxa"/>
            <w:vAlign w:val="center"/>
          </w:tcPr>
          <w:p w:rsidR="00B62053" w:rsidRDefault="00B62053" w:rsidP="00587A2F">
            <w:pPr>
              <w:spacing w:line="480" w:lineRule="auto"/>
              <w:jc w:val="center"/>
              <w:rPr>
                <w:rFonts w:ascii="Arial" w:hAnsi="Arial" w:cs="Arial"/>
                <w:sz w:val="20"/>
              </w:rPr>
            </w:pPr>
            <w:r>
              <w:rPr>
                <w:rFonts w:ascii="Arial" w:hAnsi="Arial" w:cs="Arial"/>
                <w:sz w:val="20"/>
              </w:rPr>
              <w:t>1</w:t>
            </w:r>
          </w:p>
        </w:tc>
        <w:tc>
          <w:tcPr>
            <w:tcW w:w="2028" w:type="dxa"/>
            <w:vAlign w:val="center"/>
          </w:tcPr>
          <w:p w:rsidR="00B62053" w:rsidRDefault="00B62053" w:rsidP="00587A2F">
            <w:pPr>
              <w:spacing w:line="480" w:lineRule="auto"/>
              <w:jc w:val="center"/>
              <w:rPr>
                <w:rFonts w:ascii="Arial" w:hAnsi="Arial" w:cs="Arial"/>
                <w:sz w:val="20"/>
              </w:rPr>
            </w:pPr>
          </w:p>
        </w:tc>
      </w:tr>
      <w:tr w:rsidR="00B62053" w:rsidTr="00795C3E">
        <w:trPr>
          <w:jc w:val="right"/>
        </w:trPr>
        <w:tc>
          <w:tcPr>
            <w:tcW w:w="3708" w:type="dxa"/>
            <w:vAlign w:val="center"/>
          </w:tcPr>
          <w:p w:rsidR="00B62053" w:rsidRDefault="00B62053" w:rsidP="00587A2F">
            <w:pPr>
              <w:spacing w:line="480" w:lineRule="auto"/>
              <w:jc w:val="center"/>
              <w:rPr>
                <w:rFonts w:ascii="Arial" w:hAnsi="Arial" w:cs="Arial"/>
                <w:sz w:val="20"/>
              </w:rPr>
            </w:pPr>
            <w:r>
              <w:rPr>
                <w:rFonts w:ascii="Arial" w:hAnsi="Arial" w:cs="Arial"/>
                <w:sz w:val="20"/>
              </w:rPr>
              <w:t>Cable 3 pines</w:t>
            </w:r>
          </w:p>
        </w:tc>
        <w:tc>
          <w:tcPr>
            <w:tcW w:w="1530" w:type="dxa"/>
            <w:vAlign w:val="center"/>
          </w:tcPr>
          <w:p w:rsidR="00B62053" w:rsidRDefault="00B62053" w:rsidP="00587A2F">
            <w:pPr>
              <w:spacing w:line="480" w:lineRule="auto"/>
              <w:jc w:val="center"/>
              <w:rPr>
                <w:rFonts w:ascii="Arial" w:hAnsi="Arial" w:cs="Arial"/>
                <w:sz w:val="20"/>
              </w:rPr>
            </w:pPr>
            <w:r>
              <w:rPr>
                <w:rFonts w:ascii="Arial" w:hAnsi="Arial" w:cs="Arial"/>
                <w:sz w:val="20"/>
              </w:rPr>
              <w:t>1</w:t>
            </w:r>
          </w:p>
        </w:tc>
        <w:tc>
          <w:tcPr>
            <w:tcW w:w="2028" w:type="dxa"/>
            <w:vAlign w:val="center"/>
          </w:tcPr>
          <w:p w:rsidR="00B62053" w:rsidRDefault="00B62053" w:rsidP="00587A2F">
            <w:pPr>
              <w:spacing w:line="480" w:lineRule="auto"/>
              <w:jc w:val="center"/>
              <w:rPr>
                <w:rFonts w:ascii="Arial" w:hAnsi="Arial" w:cs="Arial"/>
                <w:sz w:val="20"/>
              </w:rPr>
            </w:pPr>
          </w:p>
        </w:tc>
      </w:tr>
      <w:tr w:rsidR="005670FF" w:rsidTr="00795C3E">
        <w:trPr>
          <w:jc w:val="right"/>
        </w:trPr>
        <w:tc>
          <w:tcPr>
            <w:tcW w:w="3708" w:type="dxa"/>
            <w:vAlign w:val="center"/>
          </w:tcPr>
          <w:p w:rsidR="005670FF" w:rsidRDefault="005670FF" w:rsidP="00587A2F">
            <w:pPr>
              <w:spacing w:line="480" w:lineRule="auto"/>
              <w:jc w:val="center"/>
              <w:rPr>
                <w:rFonts w:ascii="Arial" w:hAnsi="Arial" w:cs="Arial"/>
                <w:sz w:val="20"/>
              </w:rPr>
            </w:pPr>
            <w:r>
              <w:rPr>
                <w:rFonts w:ascii="Arial" w:hAnsi="Arial" w:cs="Arial"/>
                <w:sz w:val="20"/>
              </w:rPr>
              <w:t>Fuente</w:t>
            </w:r>
            <w:r w:rsidR="002D5E3C">
              <w:rPr>
                <w:rFonts w:ascii="Arial" w:hAnsi="Arial" w:cs="Arial"/>
                <w:sz w:val="20"/>
              </w:rPr>
              <w:t xml:space="preserve"> de Poder</w:t>
            </w:r>
          </w:p>
        </w:tc>
        <w:tc>
          <w:tcPr>
            <w:tcW w:w="1530" w:type="dxa"/>
            <w:vAlign w:val="center"/>
          </w:tcPr>
          <w:p w:rsidR="005670FF" w:rsidRDefault="002D5E3C" w:rsidP="00587A2F">
            <w:pPr>
              <w:spacing w:line="480" w:lineRule="auto"/>
              <w:jc w:val="center"/>
              <w:rPr>
                <w:rFonts w:ascii="Arial" w:hAnsi="Arial" w:cs="Arial"/>
                <w:sz w:val="20"/>
              </w:rPr>
            </w:pPr>
            <w:r>
              <w:rPr>
                <w:rFonts w:ascii="Arial" w:hAnsi="Arial" w:cs="Arial"/>
                <w:sz w:val="20"/>
              </w:rPr>
              <w:t>1</w:t>
            </w:r>
          </w:p>
        </w:tc>
        <w:tc>
          <w:tcPr>
            <w:tcW w:w="2028" w:type="dxa"/>
            <w:vAlign w:val="center"/>
          </w:tcPr>
          <w:p w:rsidR="005670FF" w:rsidRDefault="002D5E3C" w:rsidP="00587A2F">
            <w:pPr>
              <w:spacing w:line="480" w:lineRule="auto"/>
              <w:jc w:val="center"/>
              <w:rPr>
                <w:rFonts w:ascii="Arial" w:hAnsi="Arial" w:cs="Arial"/>
                <w:sz w:val="20"/>
              </w:rPr>
            </w:pPr>
            <w:r>
              <w:rPr>
                <w:rFonts w:ascii="Arial" w:hAnsi="Arial" w:cs="Arial"/>
                <w:sz w:val="20"/>
              </w:rPr>
              <w:t>+12V, -12V, +5V</w:t>
            </w:r>
          </w:p>
        </w:tc>
      </w:tr>
    </w:tbl>
    <w:p w:rsidR="00F9204E" w:rsidRDefault="00F9204E" w:rsidP="00617DA4">
      <w:pPr>
        <w:spacing w:line="480" w:lineRule="auto"/>
        <w:jc w:val="both"/>
        <w:rPr>
          <w:rFonts w:ascii="Arial" w:hAnsi="Arial" w:cs="Arial"/>
          <w:sz w:val="24"/>
        </w:rPr>
      </w:pPr>
    </w:p>
    <w:p w:rsidR="00424CCC" w:rsidRDefault="00424CCC" w:rsidP="00795C3E">
      <w:pPr>
        <w:ind w:left="709" w:hanging="425"/>
        <w:rPr>
          <w:rFonts w:ascii="Arial" w:hAnsi="Arial" w:cs="Arial"/>
          <w:b/>
          <w:sz w:val="28"/>
        </w:rPr>
      </w:pPr>
    </w:p>
    <w:p w:rsidR="0059732F" w:rsidRPr="00795C3E" w:rsidRDefault="0059732F" w:rsidP="009C6966">
      <w:pPr>
        <w:spacing w:line="480" w:lineRule="auto"/>
        <w:ind w:left="709" w:hanging="425"/>
        <w:rPr>
          <w:rFonts w:ascii="Arial" w:hAnsi="Arial" w:cs="Arial"/>
          <w:b/>
          <w:sz w:val="28"/>
        </w:rPr>
      </w:pPr>
      <w:r w:rsidRPr="00795C3E">
        <w:rPr>
          <w:rFonts w:ascii="Arial" w:hAnsi="Arial" w:cs="Arial"/>
          <w:b/>
          <w:sz w:val="28"/>
        </w:rPr>
        <w:t>4.2 Funcionalidad del Sistema</w:t>
      </w:r>
    </w:p>
    <w:p w:rsidR="00617DA4" w:rsidRDefault="0001771D" w:rsidP="009C6966">
      <w:pPr>
        <w:spacing w:line="480" w:lineRule="auto"/>
        <w:ind w:left="720"/>
        <w:jc w:val="both"/>
        <w:rPr>
          <w:rFonts w:ascii="Arial" w:hAnsi="Arial" w:cs="Arial"/>
          <w:sz w:val="24"/>
        </w:rPr>
      </w:pPr>
      <w:r>
        <w:rPr>
          <w:rFonts w:ascii="Arial" w:hAnsi="Arial" w:cs="Arial"/>
          <w:sz w:val="24"/>
        </w:rPr>
        <w:t xml:space="preserve">En esta sección se muestra como la señal obtenida a través del </w:t>
      </w:r>
      <w:r w:rsidR="00D27BAC">
        <w:rPr>
          <w:rFonts w:ascii="Arial" w:hAnsi="Arial" w:cs="Arial"/>
          <w:sz w:val="24"/>
        </w:rPr>
        <w:t>Optoacoplador</w:t>
      </w:r>
      <w:r>
        <w:rPr>
          <w:rFonts w:ascii="Arial" w:hAnsi="Arial" w:cs="Arial"/>
          <w:sz w:val="24"/>
        </w:rPr>
        <w:t xml:space="preserve"> es procesada por las diferentes etapas del diagrama circuital, para la obtención de Vo1 y Vo2.</w:t>
      </w:r>
    </w:p>
    <w:p w:rsidR="0001771D" w:rsidRDefault="0001771D" w:rsidP="00B24F75">
      <w:pPr>
        <w:spacing w:line="480" w:lineRule="auto"/>
        <w:ind w:left="720"/>
        <w:jc w:val="both"/>
        <w:rPr>
          <w:rFonts w:ascii="Arial" w:hAnsi="Arial" w:cs="Arial"/>
          <w:sz w:val="24"/>
        </w:rPr>
      </w:pPr>
    </w:p>
    <w:p w:rsidR="0001771D" w:rsidRDefault="0001771D" w:rsidP="00B24F75">
      <w:pPr>
        <w:spacing w:line="480" w:lineRule="auto"/>
        <w:ind w:left="720"/>
        <w:jc w:val="both"/>
        <w:rPr>
          <w:rFonts w:ascii="Arial" w:hAnsi="Arial" w:cs="Arial"/>
          <w:sz w:val="24"/>
        </w:rPr>
      </w:pPr>
      <w:r>
        <w:rPr>
          <w:rFonts w:ascii="Arial" w:hAnsi="Arial" w:cs="Arial"/>
          <w:sz w:val="24"/>
        </w:rPr>
        <w:lastRenderedPageBreak/>
        <w:t xml:space="preserve">La señal que se aprecia en la figura 4.1 se la obtiene a la salida del filtro pasa-alto, </w:t>
      </w:r>
      <w:r w:rsidR="007446B9">
        <w:rPr>
          <w:rFonts w:ascii="Arial" w:hAnsi="Arial" w:cs="Arial"/>
          <w:sz w:val="24"/>
        </w:rPr>
        <w:t>se ob</w:t>
      </w:r>
      <w:r w:rsidR="009D4135">
        <w:rPr>
          <w:rFonts w:ascii="Arial" w:hAnsi="Arial" w:cs="Arial"/>
          <w:sz w:val="24"/>
        </w:rPr>
        <w:t>serva que la señal resultante aú</w:t>
      </w:r>
      <w:r w:rsidR="007446B9">
        <w:rPr>
          <w:rFonts w:ascii="Arial" w:hAnsi="Arial" w:cs="Arial"/>
          <w:sz w:val="24"/>
        </w:rPr>
        <w:t>n contiene ruido que no permite su correcta visualización.</w:t>
      </w:r>
    </w:p>
    <w:p w:rsidR="00386EF0" w:rsidRDefault="00386EF0" w:rsidP="00B24F75">
      <w:pPr>
        <w:spacing w:line="480" w:lineRule="auto"/>
        <w:ind w:left="720"/>
        <w:jc w:val="both"/>
        <w:rPr>
          <w:rFonts w:ascii="Arial" w:hAnsi="Arial" w:cs="Arial"/>
          <w:sz w:val="24"/>
        </w:rPr>
      </w:pPr>
    </w:p>
    <w:p w:rsidR="00424CCC" w:rsidRDefault="00207DEE" w:rsidP="007048D6">
      <w:pPr>
        <w:spacing w:line="480" w:lineRule="auto"/>
        <w:ind w:left="720"/>
        <w:jc w:val="center"/>
        <w:rPr>
          <w:rFonts w:ascii="Arial" w:hAnsi="Arial" w:cs="Arial"/>
          <w:sz w:val="24"/>
        </w:rPr>
      </w:pPr>
      <w:r w:rsidRPr="00207DEE">
        <w:rPr>
          <w:rFonts w:ascii="Arial" w:hAnsi="Arial" w:cs="Arial"/>
          <w:noProof/>
          <w:sz w:val="24"/>
        </w:rPr>
        <w:pict>
          <v:rect id="Rectangle 6" o:spid="_x0000_s1026" style="position:absolute;left:0;text-align:left;margin-left:114.75pt;margin-top:.25pt;width:220.7pt;height:364.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1t4QIAAAwGAAAOAAAAZHJzL2Uyb0RvYy54bWysVG1v2yAQ/j5p/wHxPfVLHCe16lRpmkyT&#10;9lKtnfaZGByjYvCAxOmm/fcdkHjp+mWamkgWdxwPd8fz3NX1oRVoz7ThSpY4uYgxYrJSlMttib8+&#10;rEczjIwlkhKhJCvxEzP4ev72zVXfFSxVjRKUaQQg0hR9V+LG2q6IIlM1rCXmQnVMwmatdEssmHob&#10;UU16QG9FlMZxHvVK006rihkD3tuwiecev65ZZT/XtWEWiRJDbtZ/tf9u3DeaX5Fiq0nX8OqYBvmP&#10;LFrCJVw6QN0SS9BO8xdQLa+0Mqq2F5VqI1XXvGK+Bqgmif+q5r4hHfO1QHNMN7TJvB5s9Wl/pxGn&#10;JU6nGEnSwht9ga4RuRUM5a4/fWcKCLvv7rSr0HQfVPVokFTLBqLYQmvVN4xQyCpx8dGzA84wcBRt&#10;+o+KAjrZWeVbdah16wChCejgX+RpeBF2sKgCZzqL09klPFwFe1k+TnIw3B2kOB3vtLHvmGqRW5RY&#10;Q/Ienuw/GBtCTyE+fSU4XXMhvOFoxpZCoz0Bggib+KNi10KuwZfE7hd4An5gU/Cf0vBMdRA+KXOO&#10;LiTqS5yPJ3AeVW0HTbZAs8eH5kiWZ9EDUMCnj6+aS8st6EzwtsSzs4rcu60khTaRwhIuwhq6K6Rz&#10;Ma+g0EewDhaW3g/P49n9c7GexNNsPBtNp5PxKBuv4tHNbL0cLZZJnk9XN8ubVfLLNTXJioZTyuTK&#10;Y5qT2JLs38h8lH2QySC3IUGXldpBjfcN7RHljgrjyWWaYDBA7+k0VI2I2MKgqqzGSCv7jdvGq8wx&#10;z2EYvd0MfJjl7n/k24DuH/rs4uhFbSHiAK2CTp665mXhlBAUtVH0CVQBOXjqwwiFRaP0D4x6GEcl&#10;Nt93RDOMxHsJyrpMsszNL29kk2kKhj7f2ZzvEFkBFNANo7Bc2jDzdp3m2wZuCuSSagFqrLnXiVNq&#10;yArydgaMHF/BcTy6mXZu+6g/Q3z+GwAA//8DAFBLAwQUAAYACAAAACEAX5Dz5OEAAAAIAQAADwAA&#10;AGRycy9kb3ducmV2LnhtbEyPQUvDQBCF74L/YRnBi9iNgbYmzaRUQRBBxNpCjtvsmMRmZ8PuNo3/&#10;3vWklwfDe7z3TbGeTC9Gcr6zjHA3S0AQ11Z33CDsPp5u70H4oFir3jIhfJOHdXl5Uahc2zO/07gN&#10;jYgl7HOF0IYw5FL6uiWj/MwOxNH7tM6oEE/XSO3UOZabXqZJspBGdRwXWjXQY0v1cXsyCO74MO5f&#10;3sZnt7mpdvUrV1/TvEK8vpo2KxCBpvAXhl/8iA5lZDrYE2sveoQ0zeYxihA12otlkoE4ICzTLANZ&#10;FvL/A+UPAAAA//8DAFBLAQItABQABgAIAAAAIQC2gziS/gAAAOEBAAATAAAAAAAAAAAAAAAAAAAA&#10;AABbQ29udGVudF9UeXBlc10ueG1sUEsBAi0AFAAGAAgAAAAhADj9If/WAAAAlAEAAAsAAAAAAAAA&#10;AAAAAAAALwEAAF9yZWxzLy5yZWxzUEsBAi0AFAAGAAgAAAAhABHNjW3hAgAADAYAAA4AAAAAAAAA&#10;AAAAAAAALgIAAGRycy9lMm9Eb2MueG1sUEsBAi0AFAAGAAgAAAAhAF+Q8+ThAAAACAEAAA8AAAAA&#10;AAAAAAAAAAAAOwUAAGRycy9kb3ducmV2LnhtbFBLBQYAAAAABAAEAPMAAABJBgAAAAA=&#10;" fillcolor="white [3201]" strokecolor="black [3200]" strokeweight="5pt">
            <v:stroke linestyle="thickThin"/>
            <v:shadow color="#868686"/>
          </v:rect>
        </w:pict>
      </w:r>
      <w:r w:rsidR="007048D6">
        <w:rPr>
          <w:rFonts w:ascii="Arial" w:hAnsi="Arial" w:cs="Arial"/>
          <w:noProof/>
          <w:sz w:val="24"/>
          <w:lang w:val="en-US" w:eastAsia="en-US"/>
        </w:rPr>
        <w:drawing>
          <wp:inline distT="0" distB="0" distL="0" distR="0">
            <wp:extent cx="2771652" cy="2553195"/>
            <wp:effectExtent l="1905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lum bright="-10000" contrast="30000"/>
                    </a:blip>
                    <a:srcRect t="3153" r="23931"/>
                    <a:stretch>
                      <a:fillRect/>
                    </a:stretch>
                  </pic:blipFill>
                  <pic:spPr bwMode="auto">
                    <a:xfrm>
                      <a:off x="0" y="0"/>
                      <a:ext cx="2771652" cy="2553195"/>
                    </a:xfrm>
                    <a:prstGeom prst="rect">
                      <a:avLst/>
                    </a:prstGeom>
                    <a:noFill/>
                    <a:ln w="9525">
                      <a:noFill/>
                      <a:miter lim="800000"/>
                      <a:headEnd/>
                      <a:tailEnd/>
                    </a:ln>
                  </pic:spPr>
                </pic:pic>
              </a:graphicData>
            </a:graphic>
          </wp:inline>
        </w:drawing>
      </w:r>
    </w:p>
    <w:p w:rsidR="00067734" w:rsidRDefault="00067734" w:rsidP="007048D6">
      <w:pPr>
        <w:spacing w:line="480" w:lineRule="auto"/>
        <w:ind w:left="720"/>
        <w:jc w:val="center"/>
        <w:rPr>
          <w:rFonts w:ascii="Arial" w:hAnsi="Arial" w:cs="Arial"/>
          <w:sz w:val="24"/>
        </w:rPr>
      </w:pPr>
      <w:r>
        <w:rPr>
          <w:rFonts w:ascii="Arial" w:hAnsi="Arial" w:cs="Arial"/>
          <w:noProof/>
          <w:sz w:val="24"/>
          <w:lang w:val="en-US" w:eastAsia="en-US"/>
        </w:rPr>
        <w:drawing>
          <wp:inline distT="0" distB="0" distL="0" distR="0">
            <wp:extent cx="1239735" cy="1680049"/>
            <wp:effectExtent l="19050" t="0" r="0" b="0"/>
            <wp:docPr id="9" name="Picture 2" descr="C:\Users\user\Documents\Lis\TESIS LISS\fotos\P104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Lis\TESIS LISS\fotos\P1040475.JPG"/>
                    <pic:cNvPicPr>
                      <a:picLocks noChangeAspect="1" noChangeArrowheads="1"/>
                    </pic:cNvPicPr>
                  </pic:nvPicPr>
                  <pic:blipFill>
                    <a:blip r:embed="rId96" cstate="print">
                      <a:lum bright="-20000"/>
                    </a:blip>
                    <a:srcRect l="32387" t="20902" r="27505" b="38115"/>
                    <a:stretch>
                      <a:fillRect/>
                    </a:stretch>
                  </pic:blipFill>
                  <pic:spPr bwMode="auto">
                    <a:xfrm>
                      <a:off x="0" y="0"/>
                      <a:ext cx="1239735" cy="1674420"/>
                    </a:xfrm>
                    <a:prstGeom prst="rect">
                      <a:avLst/>
                    </a:prstGeom>
                    <a:noFill/>
                    <a:ln w="9525">
                      <a:noFill/>
                      <a:miter lim="800000"/>
                      <a:headEnd/>
                      <a:tailEnd/>
                    </a:ln>
                  </pic:spPr>
                </pic:pic>
              </a:graphicData>
            </a:graphic>
          </wp:inline>
        </w:drawing>
      </w:r>
    </w:p>
    <w:p w:rsidR="00617DA4" w:rsidRDefault="00617DA4" w:rsidP="00B24F75">
      <w:pPr>
        <w:spacing w:line="480" w:lineRule="auto"/>
        <w:ind w:left="720"/>
        <w:jc w:val="center"/>
        <w:rPr>
          <w:rFonts w:ascii="Arial" w:hAnsi="Arial" w:cs="Arial"/>
          <w:sz w:val="24"/>
        </w:rPr>
      </w:pPr>
      <w:r>
        <w:rPr>
          <w:rFonts w:ascii="Arial" w:hAnsi="Arial" w:cs="Arial"/>
          <w:sz w:val="24"/>
        </w:rPr>
        <w:t>Figura 4.</w:t>
      </w:r>
      <w:r w:rsidR="007446B9">
        <w:rPr>
          <w:rFonts w:ascii="Arial" w:hAnsi="Arial" w:cs="Arial"/>
          <w:sz w:val="24"/>
        </w:rPr>
        <w:t>1</w:t>
      </w:r>
      <w:r>
        <w:rPr>
          <w:rFonts w:ascii="Arial" w:hAnsi="Arial" w:cs="Arial"/>
          <w:sz w:val="24"/>
        </w:rPr>
        <w:t xml:space="preserve"> Salida del Filtro Paso-Alto</w:t>
      </w:r>
    </w:p>
    <w:p w:rsidR="007446B9" w:rsidRDefault="007446B9" w:rsidP="00B24F75">
      <w:pPr>
        <w:spacing w:line="480" w:lineRule="auto"/>
        <w:ind w:left="720"/>
        <w:jc w:val="center"/>
        <w:rPr>
          <w:rFonts w:ascii="Arial" w:hAnsi="Arial" w:cs="Arial"/>
          <w:sz w:val="24"/>
        </w:rPr>
      </w:pPr>
    </w:p>
    <w:p w:rsidR="007446B9" w:rsidRDefault="007446B9" w:rsidP="00B24F75">
      <w:pPr>
        <w:spacing w:line="480" w:lineRule="auto"/>
        <w:ind w:left="720"/>
        <w:jc w:val="both"/>
        <w:rPr>
          <w:rFonts w:ascii="Arial" w:hAnsi="Arial" w:cs="Arial"/>
          <w:sz w:val="24"/>
        </w:rPr>
      </w:pPr>
      <w:r>
        <w:rPr>
          <w:rFonts w:ascii="Arial" w:hAnsi="Arial" w:cs="Arial"/>
          <w:sz w:val="24"/>
        </w:rPr>
        <w:lastRenderedPageBreak/>
        <w:t>Como la señal fisiológica es pequeña, requiere ser amplificada tal como se muestra en la figura 4.2.</w:t>
      </w:r>
    </w:p>
    <w:p w:rsidR="007446B9" w:rsidRDefault="007446B9" w:rsidP="00424CCC">
      <w:pPr>
        <w:spacing w:line="360" w:lineRule="auto"/>
        <w:ind w:left="720"/>
        <w:jc w:val="both"/>
        <w:rPr>
          <w:rFonts w:ascii="Arial" w:hAnsi="Arial" w:cs="Arial"/>
          <w:sz w:val="24"/>
        </w:rPr>
      </w:pPr>
    </w:p>
    <w:p w:rsidR="00386EF0" w:rsidRDefault="00207DEE" w:rsidP="00B24F75">
      <w:pPr>
        <w:spacing w:line="480" w:lineRule="auto"/>
        <w:ind w:left="720"/>
        <w:jc w:val="center"/>
        <w:rPr>
          <w:rFonts w:ascii="Arial" w:hAnsi="Arial" w:cs="Arial"/>
          <w:sz w:val="24"/>
        </w:rPr>
      </w:pPr>
      <w:r w:rsidRPr="00207DEE">
        <w:rPr>
          <w:rFonts w:ascii="Arial" w:hAnsi="Arial" w:cs="Arial"/>
          <w:noProof/>
          <w:sz w:val="24"/>
        </w:rPr>
        <w:pict>
          <v:rect id="Rectangle 9" o:spid="_x0000_s1028" style="position:absolute;left:0;text-align:left;margin-left:98.85pt;margin-top:.15pt;width:250.6pt;height:27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7e4gIAAAwGAAAOAAAAZHJzL2Uyb0RvYy54bWysVFtv2yAUfp+0/4B4T20nzs2qU6VpMk3a&#10;pVo77ZkAjlExeEDqdNP++w6QeOn6Mk1NJIsDh49z+b5zeXVoJHrkxgqtSpxdpBhxRTUTalfir/eb&#10;wQwj64hiRGrFS/zELb5avH1z2bUFH+paS8YNAhBli64tce1cWySJpTVviL3QLVdwWGnTEAem2SXM&#10;kA7QG5kM03SSdNqw1mjKrYXdm3iIFwG/qjh1n6vKcodkiSE2F74mfLf+mywuSbEzpK0FPYZB/iOK&#10;hggFj/ZQN8QRtDfiBVQjqNFWV+6C6ibRVSUoDzlANln6VzZ3NWl5yAWKY9u+TPb1YOmnx1uDBCvx&#10;cIKRIg306AtUjaid5Gju69O1tgC3u/bW+Axt+0HTB4uUXtXgxZfG6K7mhEFUmfdPnl3whoWraNt9&#10;1AzQyd7pUKpDZRoPCEVAh9CRp74j/OAQhc1RNhtOhtA4CmejfDqfpaFnCSlO11tj3TuuG+QXJTYQ&#10;fIAnjx+s8+GQ4uQSwtdSsI2QMhieZnwlDXokQBDpsnBV7huINe5lqf9FnsA+sCnun8IITPUQ4SV7&#10;ji4V6ko8GY3hPqJNC0V2QLOH+/pIlmfePVDEZw+vGksjHOhMiqbEUMI+I9+3tWJBBY4IGddQMql8&#10;fXhQUKwjWAcHy7AP7Qns/rncjNNpPpoNptPxaJCP1ungerZZDZarbDKZrq9X1+vsly9qlhe1YIyr&#10;dcC0J7Fl+b+R+Sj7KJNebn2APiq9hxzvatYhJjwVRuP5MMNggN6H05g1InIHg4o6g5HR7ptwdVCZ&#10;Z57HsGa37fkwm/h/4PQZemj02cPJi9yixwFKBZU8VS3IwishKmqr2ROoAmII1IcRCotamx8YdTCO&#10;Smy/74nhGMn3CpQ1z/Lcz69g5OOp14Q5P9menxBFAQrohlFcrlycefvWiF0NL0VyKb0ENVYi6MQr&#10;NUYFcXsDRk7I4Dge/Uw7t4PXnyG++A0AAP//AwBQSwMEFAAGAAgAAAAhABSpVtTgAAAACAEAAA8A&#10;AABkcnMvZG93bnJldi54bWxMj0FLw0AUhO+C/2F5ghdpN1rbJjGbUgVBCiK2FXLcJs8kNvs27G7T&#10;+O99nvQ4zDDzTbYaTScGdL61pOB2GoFAKm3VUq1gv3uexCB80FTpzhIq+EYPq/zyItNpZc/0jsM2&#10;1IJLyKdaQRNCn0rpywaN9lPbI7H3aZ3RgaWrZeX0mctNJ++iaCGNbokXGt3jU4PlcXsyCtzxcfjY&#10;vA0vbn1T7MtXKr7GeaHU9dW4fgARcAx/YfjFZ3TImelgT1R50bFOlkuOKpiBYHuRxAmIg4L5fTwD&#10;mWfy/4H8BwAA//8DAFBLAQItABQABgAIAAAAIQC2gziS/gAAAOEBAAATAAAAAAAAAAAAAAAAAAAA&#10;AABbQ29udGVudF9UeXBlc10ueG1sUEsBAi0AFAAGAAgAAAAhADj9If/WAAAAlAEAAAsAAAAAAAAA&#10;AAAAAAAALwEAAF9yZWxzLy5yZWxzUEsBAi0AFAAGAAgAAAAhAI5mbt7iAgAADAYAAA4AAAAAAAAA&#10;AAAAAAAALgIAAGRycy9lMm9Eb2MueG1sUEsBAi0AFAAGAAgAAAAhABSpVtTgAAAACAEAAA8AAAAA&#10;AAAAAAAAAAAAPAUAAGRycy9kb3ducmV2LnhtbFBLBQYAAAAABAAEAPMAAABJBgAAAAA=&#10;" fillcolor="white [3201]" strokecolor="black [3200]" strokeweight="5pt">
            <v:stroke linestyle="thickThin"/>
            <v:shadow color="#868686"/>
          </v:rect>
        </w:pict>
      </w:r>
      <w:r w:rsidR="00386EF0">
        <w:rPr>
          <w:rFonts w:ascii="Arial" w:hAnsi="Arial" w:cs="Arial"/>
          <w:noProof/>
          <w:sz w:val="24"/>
          <w:lang w:val="en-US" w:eastAsia="en-US"/>
        </w:rPr>
        <w:drawing>
          <wp:inline distT="0" distB="0" distL="0" distR="0">
            <wp:extent cx="3155662" cy="1520041"/>
            <wp:effectExtent l="19050" t="0" r="6638" b="0"/>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lum bright="-20000" contrast="30000"/>
                    </a:blip>
                    <a:srcRect t="22363" r="23216" b="23629"/>
                    <a:stretch>
                      <a:fillRect/>
                    </a:stretch>
                  </pic:blipFill>
                  <pic:spPr bwMode="auto">
                    <a:xfrm>
                      <a:off x="0" y="0"/>
                      <a:ext cx="3155662" cy="1520041"/>
                    </a:xfrm>
                    <a:prstGeom prst="rect">
                      <a:avLst/>
                    </a:prstGeom>
                    <a:noFill/>
                    <a:ln w="9525">
                      <a:noFill/>
                      <a:miter lim="800000"/>
                      <a:headEnd/>
                      <a:tailEnd/>
                    </a:ln>
                  </pic:spPr>
                </pic:pic>
              </a:graphicData>
            </a:graphic>
          </wp:inline>
        </w:drawing>
      </w:r>
    </w:p>
    <w:p w:rsidR="00B31B83" w:rsidRDefault="00B31B83" w:rsidP="00B24F75">
      <w:pPr>
        <w:spacing w:line="480" w:lineRule="auto"/>
        <w:ind w:left="720"/>
        <w:jc w:val="center"/>
        <w:rPr>
          <w:rFonts w:ascii="Arial" w:hAnsi="Arial" w:cs="Arial"/>
          <w:sz w:val="24"/>
        </w:rPr>
      </w:pPr>
      <w:r>
        <w:rPr>
          <w:rFonts w:ascii="Arial" w:hAnsi="Arial" w:cs="Arial"/>
          <w:noProof/>
          <w:sz w:val="24"/>
          <w:lang w:val="en-US" w:eastAsia="en-US"/>
        </w:rPr>
        <w:drawing>
          <wp:inline distT="0" distB="0" distL="0" distR="0">
            <wp:extent cx="1102501" cy="1603169"/>
            <wp:effectExtent l="19050" t="0" r="2399" b="0"/>
            <wp:docPr id="11" name="Picture 3" descr="C:\Users\user\Documents\Lis\TESIS LISS\fotos\P104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Lis\TESIS LISS\fotos\P1040479.JPG"/>
                    <pic:cNvPicPr>
                      <a:picLocks noChangeAspect="1" noChangeArrowheads="1"/>
                    </pic:cNvPicPr>
                  </pic:nvPicPr>
                  <pic:blipFill>
                    <a:blip r:embed="rId98" cstate="print">
                      <a:lum bright="-30000"/>
                    </a:blip>
                    <a:srcRect l="27096" t="24845" r="34436" b="33230"/>
                    <a:stretch>
                      <a:fillRect/>
                    </a:stretch>
                  </pic:blipFill>
                  <pic:spPr bwMode="auto">
                    <a:xfrm>
                      <a:off x="0" y="0"/>
                      <a:ext cx="1102501" cy="1603169"/>
                    </a:xfrm>
                    <a:prstGeom prst="rect">
                      <a:avLst/>
                    </a:prstGeom>
                    <a:noFill/>
                    <a:ln w="9525">
                      <a:noFill/>
                      <a:miter lim="800000"/>
                      <a:headEnd/>
                      <a:tailEnd/>
                    </a:ln>
                  </pic:spPr>
                </pic:pic>
              </a:graphicData>
            </a:graphic>
          </wp:inline>
        </w:drawing>
      </w:r>
    </w:p>
    <w:p w:rsidR="00617DA4" w:rsidRDefault="00617DA4" w:rsidP="00B24F75">
      <w:pPr>
        <w:spacing w:line="480" w:lineRule="auto"/>
        <w:ind w:left="720"/>
        <w:jc w:val="center"/>
        <w:rPr>
          <w:rFonts w:ascii="Arial" w:hAnsi="Arial" w:cs="Arial"/>
          <w:sz w:val="24"/>
        </w:rPr>
      </w:pPr>
      <w:r>
        <w:rPr>
          <w:rFonts w:ascii="Arial" w:hAnsi="Arial" w:cs="Arial"/>
          <w:sz w:val="24"/>
        </w:rPr>
        <w:t>Figura 4.</w:t>
      </w:r>
      <w:r w:rsidR="007446B9">
        <w:rPr>
          <w:rFonts w:ascii="Arial" w:hAnsi="Arial" w:cs="Arial"/>
          <w:sz w:val="24"/>
        </w:rPr>
        <w:t>2</w:t>
      </w:r>
      <w:r>
        <w:rPr>
          <w:rFonts w:ascii="Arial" w:hAnsi="Arial" w:cs="Arial"/>
          <w:sz w:val="24"/>
        </w:rPr>
        <w:t xml:space="preserve"> Salida de Amplificador de Ganancia</w:t>
      </w:r>
    </w:p>
    <w:p w:rsidR="007446B9" w:rsidRDefault="007446B9" w:rsidP="00B24F75">
      <w:pPr>
        <w:spacing w:line="480" w:lineRule="auto"/>
        <w:ind w:left="720"/>
        <w:jc w:val="both"/>
        <w:rPr>
          <w:rFonts w:ascii="Arial" w:hAnsi="Arial" w:cs="Arial"/>
          <w:sz w:val="24"/>
        </w:rPr>
      </w:pPr>
      <w:r>
        <w:rPr>
          <w:rFonts w:ascii="Arial" w:hAnsi="Arial" w:cs="Arial"/>
          <w:sz w:val="24"/>
        </w:rPr>
        <w:t>Para eliminar las frecuencias altas que impiden la correcta visualización de la señal, se procede aplicar un filtro pasa-bajo de cuarto orden; la señal que resulta será Vo1, se lo puede ver en la figura 4.3.</w:t>
      </w:r>
    </w:p>
    <w:p w:rsidR="007446B9" w:rsidRDefault="007446B9" w:rsidP="00424CCC">
      <w:pPr>
        <w:spacing w:line="360" w:lineRule="auto"/>
        <w:ind w:left="720"/>
        <w:jc w:val="both"/>
        <w:rPr>
          <w:rFonts w:ascii="Arial" w:hAnsi="Arial" w:cs="Arial"/>
          <w:sz w:val="24"/>
        </w:rPr>
      </w:pPr>
    </w:p>
    <w:p w:rsidR="00617DA4" w:rsidRDefault="00207DEE" w:rsidP="00B24F75">
      <w:pPr>
        <w:spacing w:line="480" w:lineRule="auto"/>
        <w:ind w:left="720"/>
        <w:jc w:val="center"/>
        <w:rPr>
          <w:rFonts w:ascii="Arial" w:hAnsi="Arial" w:cs="Arial"/>
          <w:sz w:val="24"/>
        </w:rPr>
      </w:pPr>
      <w:r w:rsidRPr="00207DEE">
        <w:rPr>
          <w:rFonts w:ascii="Arial" w:hAnsi="Arial" w:cs="Arial"/>
          <w:noProof/>
          <w:sz w:val="24"/>
        </w:rPr>
        <w:lastRenderedPageBreak/>
        <w:pict>
          <v:shapetype id="_x0000_t32" coordsize="21600,21600" o:spt="32" o:oned="t" path="m,l21600,21600e" filled="f">
            <v:path arrowok="t" fillok="f" o:connecttype="none"/>
            <o:lock v:ext="edit" shapetype="t"/>
          </v:shapetype>
          <v:shape id="AutoShape 4" o:spid="_x0000_s1027" type="#_x0000_t32" style="position:absolute;left:0;text-align:left;margin-left:266.25pt;margin-top:169.35pt;width:87.9pt;height:57.0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1VYzgIAAN0FAAAOAAAAZHJzL2Uyb0RvYy54bWysVMtu2zAQvBfoPxC6K5Is+REjduDIcntI&#10;2wBJ0TMtUhYRihRI2rJR9N+7SzlKnV6KIjYg8LXD2dlZ3tweG0kO3Fih1SJIruKAcFVqJtRuEXx/&#10;2oSzgFhHFaNSK74ITtwGt8uPH266ds5HutaScUMARNl51y6C2rl2HkW2rHlD7ZVuuYLNSpuGOpia&#10;XcQM7QC9kdEojidRpw1rjS65tbC67jeDpcevKl66b1VluSNyEQA357/Gf7f4jZY3dL4ztK1FeaZB&#10;/4NFQ4WCSweoNXWU7I34C6oRpdFWV+6q1E2kq0qU3OcA2STxm2wea9pynwuIY9tBJvt+sOXXw4Mh&#10;gkHtAqJoAyVa7Z32N5MM5elaO4dTuXowmGB5VI/tvS6fLVE6r6nacX/46dRCbIIR0UUITmwLl2y7&#10;L5rBGQr4XqtjZRpSSdF+xkAEBz3I0RfnNBSHHx0pYTFJkkmaQg1L2JuOsnE69pfROeJgdGus+8R1&#10;Q3CwCKwzVOxql2ulwAfa9HfQw711yPI1AIOV3ggpvR2kIt0iSJPpOPasrJaC4S6e887kuTTkQMFT&#10;7LlHlfsGsuvXkhh/vbVgHQzYr/sluHaA8CQu0I3eK+ZJ1Jyy4jx2VEgYE+c1dkaA6pIHyLLhLCCS&#10;Q+/hqE9LKiTKvfv7XGF2dDD066Cnd+bP6/i6mBWzLMxGkyLM4vU6XG3yLJxsIPV1us7zdfILFUiy&#10;eS0Y4wpFeOmSJPs3F577tff30CeD3NElupcEyF4yXW3G8TRLZ+F0Ok7DLC3i8G62ycNVnkwm0+Iu&#10;vyveMC189vZ9yA5SIiu9d9w81qwjTKDN0vH1CHqHCXhVRtO+9ITKHZSkdCYgRrsfwtW+SdDUiGHN&#10;bjtYaDbB/7l2A3ovxEsNcTZU4Zzbq1TgqZf6+t7Ddusbd6vZ6cGgLbAN4Q3xQef3Dh+pP+f+1Our&#10;vPwNAAD//wMAUEsDBBQABgAIAAAAIQCIy4oW4gAAAAsBAAAPAAAAZHJzL2Rvd25yZXYueG1sTI9R&#10;S8MwFIXfBf9DuIJvLl1qXemajiEUBo7Bpsge0+baFpub0qRb/ffGJ/d4OR/nfDffzKZnFxxdZ0nC&#10;chEBQ6qt7qiR8PFePqXAnFekVW8JJfygg01xf5erTNsrHfFy8g0LJeQyJaH1fsg4d3WLRrmFHZBC&#10;9mVHo3w4x4brUV1Duem5iKIXblRHYaFVA762WH+fJiNhv+PLbelLOr4dqsNuPwlxtp9SPj7M2zUw&#10;j7P/h+FPP6hDEZwqO5F2rJeQxCIJqIQ4TlfAArGK0hhYJeE5ESnwIue3PxS/AAAA//8DAFBLAQIt&#10;ABQABgAIAAAAIQC2gziS/gAAAOEBAAATAAAAAAAAAAAAAAAAAAAAAABbQ29udGVudF9UeXBlc10u&#10;eG1sUEsBAi0AFAAGAAgAAAAhADj9If/WAAAAlAEAAAsAAAAAAAAAAAAAAAAALwEAAF9yZWxzLy5y&#10;ZWxzUEsBAi0AFAAGAAgAAAAhADbzVVjOAgAA3QUAAA4AAAAAAAAAAAAAAAAALgIAAGRycy9lMm9E&#10;b2MueG1sUEsBAi0AFAAGAAgAAAAhAIjLihbiAAAACwEAAA8AAAAAAAAAAAAAAAAAKAUAAGRycy9k&#10;b3ducmV2LnhtbFBLBQYAAAAABAAEAPMAAAA3BgAAAAA=&#10;" strokecolor="black [3200]" strokeweight="2.5pt">
            <v:stroke endarrow="block"/>
            <v:shadow color="#868686"/>
          </v:shape>
        </w:pict>
      </w:r>
      <w:r w:rsidR="009376D4">
        <w:rPr>
          <w:rFonts w:ascii="Arial" w:hAnsi="Arial" w:cs="Arial"/>
          <w:noProof/>
          <w:sz w:val="24"/>
          <w:lang w:val="en-US" w:eastAsia="en-US"/>
        </w:rPr>
        <w:drawing>
          <wp:inline distT="0" distB="0" distL="0" distR="0">
            <wp:extent cx="3942715" cy="3966210"/>
            <wp:effectExtent l="38100" t="57150" r="114935" b="91440"/>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srcRect/>
                    <a:stretch>
                      <a:fillRect/>
                    </a:stretch>
                  </pic:blipFill>
                  <pic:spPr bwMode="auto">
                    <a:xfrm>
                      <a:off x="0" y="0"/>
                      <a:ext cx="3942715" cy="3966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7DA4" w:rsidRDefault="00617DA4" w:rsidP="00B24F75">
      <w:pPr>
        <w:spacing w:line="480" w:lineRule="auto"/>
        <w:ind w:left="720"/>
        <w:jc w:val="center"/>
        <w:rPr>
          <w:rFonts w:ascii="Arial" w:hAnsi="Arial" w:cs="Arial"/>
          <w:sz w:val="24"/>
        </w:rPr>
      </w:pPr>
      <w:r>
        <w:rPr>
          <w:rFonts w:ascii="Arial" w:hAnsi="Arial" w:cs="Arial"/>
          <w:sz w:val="24"/>
        </w:rPr>
        <w:t>Figura 4.</w:t>
      </w:r>
      <w:r w:rsidR="007446B9">
        <w:rPr>
          <w:rFonts w:ascii="Arial" w:hAnsi="Arial" w:cs="Arial"/>
          <w:sz w:val="24"/>
        </w:rPr>
        <w:t>3</w:t>
      </w:r>
      <w:r>
        <w:rPr>
          <w:rFonts w:ascii="Arial" w:hAnsi="Arial" w:cs="Arial"/>
          <w:sz w:val="24"/>
        </w:rPr>
        <w:t xml:space="preserve"> Señal Vo1</w:t>
      </w:r>
    </w:p>
    <w:p w:rsidR="00B24F75" w:rsidRDefault="00B24F75" w:rsidP="00B24F75">
      <w:pPr>
        <w:spacing w:line="480" w:lineRule="auto"/>
        <w:ind w:left="720"/>
        <w:jc w:val="center"/>
        <w:rPr>
          <w:rFonts w:ascii="Arial" w:hAnsi="Arial" w:cs="Arial"/>
          <w:sz w:val="24"/>
        </w:rPr>
      </w:pPr>
    </w:p>
    <w:p w:rsidR="007446B9" w:rsidRDefault="007446B9" w:rsidP="00B24F75">
      <w:pPr>
        <w:spacing w:line="480" w:lineRule="auto"/>
        <w:ind w:left="720"/>
        <w:jc w:val="both"/>
        <w:rPr>
          <w:rFonts w:ascii="Arial" w:hAnsi="Arial" w:cs="Arial"/>
          <w:sz w:val="24"/>
        </w:rPr>
      </w:pPr>
      <w:r>
        <w:rPr>
          <w:rFonts w:ascii="Arial" w:hAnsi="Arial" w:cs="Arial"/>
          <w:sz w:val="24"/>
        </w:rPr>
        <w:t xml:space="preserve">La salida del diferenciador será una señal parecida al complejo </w:t>
      </w:r>
      <w:proofErr w:type="spellStart"/>
      <w:r>
        <w:rPr>
          <w:rFonts w:ascii="Arial" w:hAnsi="Arial" w:cs="Arial"/>
          <w:sz w:val="24"/>
        </w:rPr>
        <w:t>pqrst</w:t>
      </w:r>
      <w:proofErr w:type="spellEnd"/>
      <w:r>
        <w:rPr>
          <w:rFonts w:ascii="Arial" w:hAnsi="Arial" w:cs="Arial"/>
          <w:sz w:val="24"/>
        </w:rPr>
        <w:t>, figura 4.4.</w:t>
      </w:r>
      <w:r w:rsidR="007048D6">
        <w:rPr>
          <w:rFonts w:ascii="Arial" w:hAnsi="Arial" w:cs="Arial"/>
          <w:sz w:val="24"/>
        </w:rPr>
        <w:t xml:space="preserve"> Aquí se aprecia la señal real comparada con la ideal.</w:t>
      </w:r>
    </w:p>
    <w:p w:rsidR="00B24F75" w:rsidRDefault="00B24F75" w:rsidP="00424CCC">
      <w:pPr>
        <w:spacing w:line="360" w:lineRule="auto"/>
        <w:ind w:left="720"/>
        <w:jc w:val="both"/>
        <w:rPr>
          <w:rFonts w:ascii="Arial" w:hAnsi="Arial" w:cs="Arial"/>
          <w:sz w:val="24"/>
        </w:rPr>
      </w:pPr>
    </w:p>
    <w:p w:rsidR="00617DA4" w:rsidRDefault="00617DA4" w:rsidP="009376D4">
      <w:pPr>
        <w:spacing w:line="480" w:lineRule="auto"/>
        <w:ind w:left="720"/>
        <w:rPr>
          <w:rFonts w:ascii="Arial" w:hAnsi="Arial" w:cs="Arial"/>
          <w:sz w:val="24"/>
        </w:rPr>
      </w:pPr>
      <w:r>
        <w:rPr>
          <w:rFonts w:ascii="Arial" w:hAnsi="Arial" w:cs="Arial"/>
          <w:noProof/>
          <w:sz w:val="24"/>
          <w:lang w:val="en-US" w:eastAsia="en-US"/>
        </w:rPr>
        <w:lastRenderedPageBreak/>
        <w:drawing>
          <wp:inline distT="0" distB="0" distL="0" distR="0">
            <wp:extent cx="2268948" cy="1630168"/>
            <wp:effectExtent l="38100" t="57150" r="112302" b="103382"/>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srcRect l="3248" r="17030"/>
                    <a:stretch>
                      <a:fillRect/>
                    </a:stretch>
                  </pic:blipFill>
                  <pic:spPr bwMode="auto">
                    <a:xfrm>
                      <a:off x="0" y="0"/>
                      <a:ext cx="2271370" cy="1631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048D6">
        <w:rPr>
          <w:noProof/>
          <w:lang w:val="en-US" w:eastAsia="en-US"/>
        </w:rPr>
        <w:drawing>
          <wp:inline distT="0" distB="0" distL="0" distR="0">
            <wp:extent cx="2130384" cy="1643896"/>
            <wp:effectExtent l="38100" t="57150" r="117516" b="89654"/>
            <wp:docPr id="70" name="Picture 7" descr="http://www.vanth.org/vibes/images/normalEC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anth.org/vibes/images/normalECG2.PNG"/>
                    <pic:cNvPicPr>
                      <a:picLocks noChangeAspect="1" noChangeArrowheads="1"/>
                    </pic:cNvPicPr>
                  </pic:nvPicPr>
                  <pic:blipFill>
                    <a:blip r:embed="rId101" cstate="print"/>
                    <a:srcRect t="8846" b="13077"/>
                    <a:stretch>
                      <a:fillRect/>
                    </a:stretch>
                  </pic:blipFill>
                  <pic:spPr bwMode="auto">
                    <a:xfrm>
                      <a:off x="0" y="0"/>
                      <a:ext cx="2137151" cy="16491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7DA4" w:rsidRDefault="00617DA4" w:rsidP="00B24F75">
      <w:pPr>
        <w:spacing w:line="480" w:lineRule="auto"/>
        <w:ind w:left="720"/>
        <w:jc w:val="center"/>
        <w:rPr>
          <w:rFonts w:ascii="Arial" w:hAnsi="Arial" w:cs="Arial"/>
          <w:sz w:val="24"/>
        </w:rPr>
      </w:pPr>
      <w:r>
        <w:rPr>
          <w:rFonts w:ascii="Arial" w:hAnsi="Arial" w:cs="Arial"/>
          <w:sz w:val="24"/>
        </w:rPr>
        <w:t>Figura 4.</w:t>
      </w:r>
      <w:r w:rsidR="007446B9">
        <w:rPr>
          <w:rFonts w:ascii="Arial" w:hAnsi="Arial" w:cs="Arial"/>
          <w:sz w:val="24"/>
        </w:rPr>
        <w:t>4</w:t>
      </w:r>
      <w:r>
        <w:rPr>
          <w:rFonts w:ascii="Arial" w:hAnsi="Arial" w:cs="Arial"/>
          <w:sz w:val="24"/>
        </w:rPr>
        <w:t xml:space="preserve"> Salida del Diferenciador</w:t>
      </w:r>
    </w:p>
    <w:p w:rsidR="0030481D" w:rsidRDefault="0030481D" w:rsidP="00B24F75">
      <w:pPr>
        <w:spacing w:line="480" w:lineRule="auto"/>
        <w:ind w:left="720"/>
        <w:jc w:val="both"/>
        <w:rPr>
          <w:rFonts w:ascii="Arial" w:hAnsi="Arial" w:cs="Arial"/>
          <w:sz w:val="24"/>
        </w:rPr>
      </w:pPr>
      <w:r>
        <w:rPr>
          <w:rFonts w:ascii="Arial" w:hAnsi="Arial" w:cs="Arial"/>
          <w:sz w:val="24"/>
        </w:rPr>
        <w:t>El comparador nos da una señal como nos muestra en la figura 4.</w:t>
      </w:r>
      <w:r w:rsidR="000B2AED">
        <w:rPr>
          <w:rFonts w:ascii="Arial" w:hAnsi="Arial" w:cs="Arial"/>
          <w:sz w:val="24"/>
        </w:rPr>
        <w:t>5</w:t>
      </w:r>
    </w:p>
    <w:p w:rsidR="0030481D" w:rsidRDefault="0030481D" w:rsidP="00B24F75">
      <w:pPr>
        <w:spacing w:line="480" w:lineRule="auto"/>
        <w:ind w:left="720"/>
        <w:jc w:val="both"/>
        <w:rPr>
          <w:rFonts w:ascii="Arial" w:hAnsi="Arial" w:cs="Arial"/>
          <w:sz w:val="24"/>
        </w:rPr>
      </w:pPr>
    </w:p>
    <w:p w:rsidR="00617DA4" w:rsidRDefault="00617DA4" w:rsidP="00B24F75">
      <w:pPr>
        <w:spacing w:line="480" w:lineRule="auto"/>
        <w:ind w:left="720"/>
        <w:jc w:val="center"/>
        <w:rPr>
          <w:rFonts w:ascii="Arial" w:hAnsi="Arial" w:cs="Arial"/>
          <w:sz w:val="24"/>
        </w:rPr>
      </w:pPr>
      <w:r>
        <w:rPr>
          <w:rFonts w:ascii="Arial" w:hAnsi="Arial" w:cs="Arial"/>
          <w:noProof/>
          <w:sz w:val="24"/>
          <w:lang w:val="en-US" w:eastAsia="en-US"/>
        </w:rPr>
        <w:drawing>
          <wp:inline distT="0" distB="0" distL="0" distR="0">
            <wp:extent cx="2520117" cy="1370182"/>
            <wp:effectExtent l="38100" t="57150" r="108783" b="96668"/>
            <wp:docPr id="51" name="Picture 6" descr="C:\Users\user\Documents\Lis\TESIS LISS\Imagenes\P104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Lis\TESIS LISS\Imagenes\P1040412.JPG"/>
                    <pic:cNvPicPr>
                      <a:picLocks noChangeAspect="1" noChangeArrowheads="1"/>
                    </pic:cNvPicPr>
                  </pic:nvPicPr>
                  <pic:blipFill>
                    <a:blip r:embed="rId102" cstate="print"/>
                    <a:srcRect l="6937" t="12346" r="22436" b="12588"/>
                    <a:stretch>
                      <a:fillRect/>
                    </a:stretch>
                  </pic:blipFill>
                  <pic:spPr bwMode="auto">
                    <a:xfrm>
                      <a:off x="0" y="0"/>
                      <a:ext cx="2520117" cy="1370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7DA4" w:rsidRDefault="00617DA4" w:rsidP="00B24F75">
      <w:pPr>
        <w:spacing w:line="480" w:lineRule="auto"/>
        <w:ind w:left="720"/>
        <w:jc w:val="center"/>
        <w:rPr>
          <w:rFonts w:ascii="Arial" w:hAnsi="Arial" w:cs="Arial"/>
          <w:sz w:val="24"/>
        </w:rPr>
      </w:pPr>
      <w:r>
        <w:rPr>
          <w:rFonts w:ascii="Arial" w:hAnsi="Arial" w:cs="Arial"/>
          <w:sz w:val="24"/>
        </w:rPr>
        <w:t>Figura 4.</w:t>
      </w:r>
      <w:r w:rsidR="000B2AED">
        <w:rPr>
          <w:rFonts w:ascii="Arial" w:hAnsi="Arial" w:cs="Arial"/>
          <w:sz w:val="24"/>
        </w:rPr>
        <w:t>5</w:t>
      </w:r>
      <w:r>
        <w:rPr>
          <w:rFonts w:ascii="Arial" w:hAnsi="Arial" w:cs="Arial"/>
          <w:sz w:val="24"/>
        </w:rPr>
        <w:t xml:space="preserve"> Salida del comparador</w:t>
      </w:r>
    </w:p>
    <w:p w:rsidR="0030481D" w:rsidRDefault="0030481D" w:rsidP="00B24F75">
      <w:pPr>
        <w:spacing w:line="480" w:lineRule="auto"/>
        <w:ind w:left="720"/>
        <w:jc w:val="both"/>
        <w:rPr>
          <w:rFonts w:ascii="Arial" w:hAnsi="Arial" w:cs="Arial"/>
          <w:sz w:val="24"/>
        </w:rPr>
      </w:pPr>
      <w:r>
        <w:rPr>
          <w:rFonts w:ascii="Arial" w:hAnsi="Arial" w:cs="Arial"/>
          <w:sz w:val="24"/>
        </w:rPr>
        <w:t>La señal Vo2 es la salida del multivibrador monoestable</w:t>
      </w:r>
      <w:r w:rsidR="008D4747">
        <w:rPr>
          <w:rFonts w:ascii="Arial" w:hAnsi="Arial" w:cs="Arial"/>
          <w:sz w:val="24"/>
        </w:rPr>
        <w:t xml:space="preserve"> y</w:t>
      </w:r>
      <w:r w:rsidR="000B2AED">
        <w:rPr>
          <w:rFonts w:ascii="Arial" w:hAnsi="Arial" w:cs="Arial"/>
          <w:sz w:val="24"/>
        </w:rPr>
        <w:t xml:space="preserve"> estará entre 0 y 5V, figura 4.6</w:t>
      </w:r>
      <w:r w:rsidR="008D4747">
        <w:rPr>
          <w:rFonts w:ascii="Arial" w:hAnsi="Arial" w:cs="Arial"/>
          <w:sz w:val="24"/>
        </w:rPr>
        <w:t>.</w:t>
      </w:r>
    </w:p>
    <w:p w:rsidR="00B24F75" w:rsidRDefault="00B24F75" w:rsidP="00B24F75">
      <w:pPr>
        <w:spacing w:line="480" w:lineRule="auto"/>
        <w:ind w:left="720"/>
        <w:jc w:val="both"/>
        <w:rPr>
          <w:rFonts w:ascii="Arial" w:hAnsi="Arial" w:cs="Arial"/>
          <w:sz w:val="24"/>
        </w:rPr>
      </w:pPr>
    </w:p>
    <w:p w:rsidR="00617DA4" w:rsidRDefault="00617DA4" w:rsidP="00B24F75">
      <w:pPr>
        <w:spacing w:line="480" w:lineRule="auto"/>
        <w:ind w:left="720"/>
        <w:jc w:val="center"/>
        <w:rPr>
          <w:rFonts w:ascii="Arial" w:hAnsi="Arial" w:cs="Arial"/>
          <w:sz w:val="24"/>
        </w:rPr>
      </w:pPr>
      <w:r>
        <w:rPr>
          <w:rFonts w:ascii="Arial" w:hAnsi="Arial" w:cs="Arial"/>
          <w:noProof/>
          <w:sz w:val="24"/>
          <w:lang w:val="en-US" w:eastAsia="en-US"/>
        </w:rPr>
        <w:lastRenderedPageBreak/>
        <w:drawing>
          <wp:inline distT="0" distB="0" distL="0" distR="0">
            <wp:extent cx="2977861" cy="1759775"/>
            <wp:effectExtent l="38100" t="57150" r="108239" b="88075"/>
            <wp:docPr id="52" name="Picture 7" descr="C:\Users\user\Documents\Lis\TESIS LISS\Imagenes\P104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Lis\TESIS LISS\Imagenes\P1040420.JPG"/>
                    <pic:cNvPicPr>
                      <a:picLocks noChangeAspect="1" noChangeArrowheads="1"/>
                    </pic:cNvPicPr>
                  </pic:nvPicPr>
                  <pic:blipFill>
                    <a:blip r:embed="rId103" cstate="print"/>
                    <a:srcRect l="4167" t="13148" r="25848" b="17240"/>
                    <a:stretch>
                      <a:fillRect/>
                    </a:stretch>
                  </pic:blipFill>
                  <pic:spPr bwMode="auto">
                    <a:xfrm>
                      <a:off x="0" y="0"/>
                      <a:ext cx="2985217" cy="1764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7DA4" w:rsidRPr="007173DA" w:rsidRDefault="00617DA4" w:rsidP="00B24F75">
      <w:pPr>
        <w:spacing w:line="480" w:lineRule="auto"/>
        <w:ind w:left="720"/>
        <w:jc w:val="center"/>
        <w:rPr>
          <w:rFonts w:ascii="Arial" w:hAnsi="Arial" w:cs="Arial"/>
          <w:sz w:val="24"/>
        </w:rPr>
      </w:pPr>
      <w:r>
        <w:rPr>
          <w:rFonts w:ascii="Arial" w:hAnsi="Arial" w:cs="Arial"/>
          <w:sz w:val="24"/>
        </w:rPr>
        <w:t>Figura 4.</w:t>
      </w:r>
      <w:r w:rsidR="000B2AED">
        <w:rPr>
          <w:rFonts w:ascii="Arial" w:hAnsi="Arial" w:cs="Arial"/>
          <w:sz w:val="24"/>
        </w:rPr>
        <w:t>6</w:t>
      </w:r>
      <w:r>
        <w:rPr>
          <w:rFonts w:ascii="Arial" w:hAnsi="Arial" w:cs="Arial"/>
          <w:sz w:val="24"/>
        </w:rPr>
        <w:t xml:space="preserve"> Señal de Vo2</w:t>
      </w:r>
    </w:p>
    <w:p w:rsidR="008D4747" w:rsidRDefault="008D4747" w:rsidP="0059732F">
      <w:pPr>
        <w:rPr>
          <w:rFonts w:ascii="Arial" w:hAnsi="Arial" w:cs="Arial"/>
          <w:b/>
          <w:sz w:val="32"/>
        </w:rPr>
      </w:pPr>
    </w:p>
    <w:p w:rsidR="0059732F" w:rsidRPr="00795C3E" w:rsidRDefault="0059732F" w:rsidP="009C6966">
      <w:pPr>
        <w:spacing w:line="480" w:lineRule="auto"/>
        <w:ind w:left="709" w:hanging="425"/>
        <w:rPr>
          <w:rFonts w:ascii="Arial" w:hAnsi="Arial" w:cs="Arial"/>
          <w:b/>
          <w:sz w:val="28"/>
        </w:rPr>
      </w:pPr>
      <w:r w:rsidRPr="00795C3E">
        <w:rPr>
          <w:rFonts w:ascii="Arial" w:hAnsi="Arial" w:cs="Arial"/>
          <w:b/>
          <w:sz w:val="28"/>
        </w:rPr>
        <w:t>4.3 Pruebas</w:t>
      </w:r>
      <w:r w:rsidR="00084C3F" w:rsidRPr="00795C3E">
        <w:rPr>
          <w:rFonts w:ascii="Arial" w:hAnsi="Arial" w:cs="Arial"/>
          <w:b/>
          <w:sz w:val="28"/>
        </w:rPr>
        <w:t xml:space="preserve"> y Resultados</w:t>
      </w:r>
    </w:p>
    <w:p w:rsidR="0025169A" w:rsidRDefault="0025169A" w:rsidP="009C6966">
      <w:pPr>
        <w:spacing w:line="480" w:lineRule="auto"/>
        <w:ind w:left="720"/>
        <w:jc w:val="both"/>
        <w:rPr>
          <w:rFonts w:ascii="Arial" w:hAnsi="Arial" w:cs="Arial"/>
          <w:sz w:val="24"/>
        </w:rPr>
      </w:pPr>
      <w:r>
        <w:rPr>
          <w:rFonts w:ascii="Arial" w:hAnsi="Arial" w:cs="Arial"/>
          <w:sz w:val="24"/>
        </w:rPr>
        <w:t>Una vez ac</w:t>
      </w:r>
      <w:r w:rsidR="009D4135">
        <w:rPr>
          <w:rFonts w:ascii="Arial" w:hAnsi="Arial" w:cs="Arial"/>
          <w:sz w:val="24"/>
        </w:rPr>
        <w:t>oplado el circuito y el computador</w:t>
      </w:r>
      <w:r>
        <w:rPr>
          <w:rFonts w:ascii="Arial" w:hAnsi="Arial" w:cs="Arial"/>
          <w:sz w:val="24"/>
        </w:rPr>
        <w:t xml:space="preserve"> a través </w:t>
      </w:r>
      <w:r w:rsidR="009D4135">
        <w:rPr>
          <w:rFonts w:ascii="Arial" w:hAnsi="Arial" w:cs="Arial"/>
          <w:sz w:val="24"/>
        </w:rPr>
        <w:t>del puerto USB de la misma, el F</w:t>
      </w:r>
      <w:r>
        <w:rPr>
          <w:rFonts w:ascii="Arial" w:hAnsi="Arial" w:cs="Arial"/>
          <w:sz w:val="24"/>
        </w:rPr>
        <w:t>otopletismógrafo está listo para realizar las diferentes pruebas de funcionamiento.</w:t>
      </w:r>
    </w:p>
    <w:p w:rsidR="0025169A" w:rsidRDefault="0025169A" w:rsidP="00B24F75">
      <w:pPr>
        <w:spacing w:line="480" w:lineRule="auto"/>
        <w:ind w:left="720"/>
        <w:jc w:val="both"/>
        <w:rPr>
          <w:rFonts w:ascii="Arial" w:hAnsi="Arial" w:cs="Arial"/>
          <w:sz w:val="24"/>
        </w:rPr>
      </w:pPr>
    </w:p>
    <w:p w:rsidR="0025169A" w:rsidRDefault="0025169A" w:rsidP="00B24F75">
      <w:pPr>
        <w:spacing w:line="480" w:lineRule="auto"/>
        <w:ind w:left="720"/>
        <w:jc w:val="both"/>
        <w:rPr>
          <w:rFonts w:ascii="Arial" w:hAnsi="Arial" w:cs="Arial"/>
          <w:sz w:val="24"/>
        </w:rPr>
      </w:pPr>
      <w:r>
        <w:rPr>
          <w:rFonts w:ascii="Arial" w:hAnsi="Arial" w:cs="Arial"/>
          <w:sz w:val="24"/>
        </w:rPr>
        <w:t>Al variar la frecuencia de corte del filtro pasa-bajo de la interfaz gráfica de Labview, se puede suavizar la señal de la presión sanguínea Vo1. En los siguientes gráficos se presenta la señal Vo1 con diferentes frecuencias de corte.</w:t>
      </w:r>
    </w:p>
    <w:p w:rsidR="00386EF0" w:rsidRDefault="00386EF0" w:rsidP="00B24F75">
      <w:pPr>
        <w:spacing w:line="480" w:lineRule="auto"/>
        <w:ind w:left="720"/>
        <w:jc w:val="both"/>
        <w:rPr>
          <w:rFonts w:ascii="Arial" w:hAnsi="Arial" w:cs="Arial"/>
          <w:sz w:val="24"/>
        </w:rPr>
      </w:pPr>
    </w:p>
    <w:p w:rsidR="0025169A" w:rsidRDefault="0025169A" w:rsidP="00B24F75">
      <w:pPr>
        <w:pStyle w:val="ListParagraph"/>
        <w:numPr>
          <w:ilvl w:val="0"/>
          <w:numId w:val="17"/>
        </w:numPr>
        <w:spacing w:line="480" w:lineRule="auto"/>
        <w:ind w:left="1440"/>
        <w:jc w:val="both"/>
        <w:rPr>
          <w:rFonts w:ascii="Arial" w:hAnsi="Arial" w:cs="Arial"/>
          <w:sz w:val="24"/>
        </w:rPr>
      </w:pPr>
      <w:r>
        <w:rPr>
          <w:rFonts w:ascii="Arial" w:hAnsi="Arial" w:cs="Arial"/>
          <w:sz w:val="24"/>
        </w:rPr>
        <w:lastRenderedPageBreak/>
        <w:t>Si la frecuencia de corte del filtro pasa-bajo de la interfaz</w:t>
      </w:r>
      <w:r w:rsidR="00E37870">
        <w:rPr>
          <w:rFonts w:ascii="Arial" w:hAnsi="Arial" w:cs="Arial"/>
          <w:sz w:val="24"/>
        </w:rPr>
        <w:t xml:space="preserve"> gráfica de Labview</w:t>
      </w:r>
      <w:r w:rsidR="00D3058C">
        <w:rPr>
          <w:rFonts w:ascii="Arial" w:hAnsi="Arial" w:cs="Arial"/>
          <w:sz w:val="24"/>
        </w:rPr>
        <w:t xml:space="preserve"> </w:t>
      </w:r>
      <w:r w:rsidR="00C4505D">
        <w:rPr>
          <w:rFonts w:ascii="Arial" w:hAnsi="Arial" w:cs="Arial"/>
          <w:sz w:val="24"/>
        </w:rPr>
        <w:t>es de 5Hz, se t</w:t>
      </w:r>
      <w:r w:rsidR="000B2AED">
        <w:rPr>
          <w:rFonts w:ascii="Arial" w:hAnsi="Arial" w:cs="Arial"/>
          <w:sz w:val="24"/>
        </w:rPr>
        <w:t>iene la gráfica de la figura 4.7</w:t>
      </w:r>
      <w:r w:rsidR="00C4505D">
        <w:rPr>
          <w:rFonts w:ascii="Arial" w:hAnsi="Arial" w:cs="Arial"/>
          <w:sz w:val="24"/>
        </w:rPr>
        <w:t>.</w:t>
      </w:r>
    </w:p>
    <w:p w:rsidR="00C4505D" w:rsidRDefault="00C4505D" w:rsidP="00B24F75">
      <w:pPr>
        <w:pStyle w:val="ListParagraph"/>
        <w:spacing w:line="480" w:lineRule="auto"/>
        <w:ind w:left="1440"/>
        <w:jc w:val="both"/>
        <w:rPr>
          <w:rFonts w:ascii="Arial" w:hAnsi="Arial" w:cs="Arial"/>
          <w:sz w:val="24"/>
        </w:rPr>
      </w:pPr>
    </w:p>
    <w:p w:rsidR="00C4505D" w:rsidRDefault="00C4505D" w:rsidP="00B24F75">
      <w:pPr>
        <w:pStyle w:val="ListParagraph"/>
        <w:spacing w:line="480" w:lineRule="auto"/>
        <w:ind w:left="1440"/>
        <w:jc w:val="both"/>
        <w:rPr>
          <w:rFonts w:ascii="Arial" w:hAnsi="Arial" w:cs="Arial"/>
          <w:sz w:val="24"/>
        </w:rPr>
      </w:pPr>
    </w:p>
    <w:p w:rsidR="0059732F" w:rsidRDefault="00D132E2" w:rsidP="00B24F75">
      <w:pPr>
        <w:ind w:left="720"/>
        <w:jc w:val="center"/>
        <w:rPr>
          <w:rFonts w:ascii="Arial" w:hAnsi="Arial" w:cs="Arial"/>
          <w:b/>
          <w:sz w:val="32"/>
        </w:rPr>
      </w:pPr>
      <w:r>
        <w:rPr>
          <w:rFonts w:ascii="Arial" w:hAnsi="Arial" w:cs="Arial"/>
          <w:b/>
          <w:noProof/>
          <w:sz w:val="32"/>
          <w:lang w:val="en-US" w:eastAsia="en-US"/>
        </w:rPr>
        <w:drawing>
          <wp:inline distT="0" distB="0" distL="0" distR="0">
            <wp:extent cx="4244192" cy="3962382"/>
            <wp:effectExtent l="38100" t="57150" r="118258" b="95268"/>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srcRect l="8340" t="15827" r="28872" b="8987"/>
                    <a:stretch>
                      <a:fillRect/>
                    </a:stretch>
                  </pic:blipFill>
                  <pic:spPr bwMode="auto">
                    <a:xfrm>
                      <a:off x="0" y="0"/>
                      <a:ext cx="4263972" cy="39808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505D" w:rsidRDefault="000B2AED" w:rsidP="00B24F75">
      <w:pPr>
        <w:ind w:left="720"/>
        <w:jc w:val="center"/>
        <w:rPr>
          <w:rFonts w:ascii="Arial" w:hAnsi="Arial" w:cs="Arial"/>
          <w:sz w:val="24"/>
        </w:rPr>
      </w:pPr>
      <w:r>
        <w:rPr>
          <w:rFonts w:ascii="Arial" w:hAnsi="Arial" w:cs="Arial"/>
          <w:sz w:val="24"/>
        </w:rPr>
        <w:t>Figura 4.7</w:t>
      </w:r>
      <w:r w:rsidR="00C4505D">
        <w:rPr>
          <w:rFonts w:ascii="Arial" w:hAnsi="Arial" w:cs="Arial"/>
          <w:sz w:val="24"/>
        </w:rPr>
        <w:t xml:space="preserve"> Presión Sanguínea con fc = 5Hz.</w:t>
      </w:r>
    </w:p>
    <w:p w:rsidR="00C4505D" w:rsidRDefault="00C4505D" w:rsidP="00B24F75">
      <w:pPr>
        <w:ind w:left="720"/>
        <w:jc w:val="center"/>
        <w:rPr>
          <w:rFonts w:ascii="Arial" w:hAnsi="Arial" w:cs="Arial"/>
          <w:sz w:val="24"/>
        </w:rPr>
      </w:pPr>
    </w:p>
    <w:p w:rsidR="00C4505D" w:rsidRDefault="00C4505D" w:rsidP="00B24F75">
      <w:pPr>
        <w:ind w:left="720"/>
        <w:jc w:val="center"/>
        <w:rPr>
          <w:rFonts w:ascii="Arial" w:hAnsi="Arial" w:cs="Arial"/>
          <w:sz w:val="24"/>
        </w:rPr>
      </w:pPr>
    </w:p>
    <w:p w:rsidR="00C4505D" w:rsidRDefault="00C4505D" w:rsidP="00B24F75">
      <w:pPr>
        <w:ind w:left="720"/>
        <w:jc w:val="center"/>
        <w:rPr>
          <w:rFonts w:ascii="Arial" w:hAnsi="Arial" w:cs="Arial"/>
          <w:sz w:val="24"/>
        </w:rPr>
      </w:pPr>
    </w:p>
    <w:p w:rsidR="00C4505D" w:rsidRDefault="00C4505D" w:rsidP="00B24F75">
      <w:pPr>
        <w:ind w:left="720"/>
        <w:jc w:val="center"/>
        <w:rPr>
          <w:rFonts w:ascii="Arial" w:hAnsi="Arial" w:cs="Arial"/>
          <w:sz w:val="24"/>
        </w:rPr>
      </w:pPr>
    </w:p>
    <w:p w:rsidR="00C4505D" w:rsidRDefault="00C4505D" w:rsidP="00B24F75">
      <w:pPr>
        <w:ind w:left="720"/>
        <w:jc w:val="center"/>
        <w:rPr>
          <w:rFonts w:ascii="Arial" w:hAnsi="Arial" w:cs="Arial"/>
          <w:sz w:val="24"/>
        </w:rPr>
      </w:pPr>
    </w:p>
    <w:p w:rsidR="00C4505D" w:rsidRDefault="00E37870" w:rsidP="00B24F75">
      <w:pPr>
        <w:pStyle w:val="ListParagraph"/>
        <w:numPr>
          <w:ilvl w:val="0"/>
          <w:numId w:val="17"/>
        </w:numPr>
        <w:spacing w:line="480" w:lineRule="auto"/>
        <w:ind w:left="1440"/>
        <w:jc w:val="both"/>
        <w:rPr>
          <w:rFonts w:ascii="Arial" w:hAnsi="Arial" w:cs="Arial"/>
          <w:sz w:val="24"/>
        </w:rPr>
      </w:pPr>
      <w:r>
        <w:rPr>
          <w:rFonts w:ascii="Arial" w:hAnsi="Arial" w:cs="Arial"/>
          <w:sz w:val="24"/>
        </w:rPr>
        <w:lastRenderedPageBreak/>
        <w:t>Si la</w:t>
      </w:r>
      <w:r w:rsidR="00C4505D">
        <w:rPr>
          <w:rFonts w:ascii="Arial" w:hAnsi="Arial" w:cs="Arial"/>
          <w:sz w:val="24"/>
        </w:rPr>
        <w:t xml:space="preserve"> frecuencia de corte del filtro pasa-bajo de la interfaz</w:t>
      </w:r>
      <w:r>
        <w:rPr>
          <w:rFonts w:ascii="Arial" w:hAnsi="Arial" w:cs="Arial"/>
          <w:sz w:val="24"/>
        </w:rPr>
        <w:t xml:space="preserve"> gráfica de Labview</w:t>
      </w:r>
      <w:r w:rsidR="00D3058C">
        <w:rPr>
          <w:rFonts w:ascii="Arial" w:hAnsi="Arial" w:cs="Arial"/>
          <w:sz w:val="24"/>
        </w:rPr>
        <w:t xml:space="preserve"> </w:t>
      </w:r>
      <w:r>
        <w:rPr>
          <w:rFonts w:ascii="Arial" w:hAnsi="Arial" w:cs="Arial"/>
          <w:sz w:val="24"/>
        </w:rPr>
        <w:t xml:space="preserve">es </w:t>
      </w:r>
      <w:r w:rsidR="000B2AED">
        <w:rPr>
          <w:rFonts w:ascii="Arial" w:hAnsi="Arial" w:cs="Arial"/>
          <w:sz w:val="24"/>
        </w:rPr>
        <w:t>de 7Hz, figura 4.8</w:t>
      </w:r>
      <w:r w:rsidR="00C4505D">
        <w:rPr>
          <w:rFonts w:ascii="Arial" w:hAnsi="Arial" w:cs="Arial"/>
          <w:sz w:val="24"/>
        </w:rPr>
        <w:t>.</w:t>
      </w:r>
    </w:p>
    <w:p w:rsidR="00C4505D" w:rsidRPr="00C4505D" w:rsidRDefault="00C4505D" w:rsidP="00B24F75">
      <w:pPr>
        <w:spacing w:line="480" w:lineRule="auto"/>
        <w:ind w:left="720"/>
        <w:jc w:val="both"/>
        <w:rPr>
          <w:rFonts w:ascii="Arial" w:hAnsi="Arial" w:cs="Arial"/>
          <w:sz w:val="24"/>
        </w:rPr>
      </w:pPr>
    </w:p>
    <w:p w:rsidR="0099389C" w:rsidRDefault="0099389C" w:rsidP="00B24F75">
      <w:pPr>
        <w:ind w:left="720"/>
        <w:jc w:val="center"/>
        <w:rPr>
          <w:rFonts w:ascii="Arial" w:hAnsi="Arial" w:cs="Arial"/>
          <w:b/>
          <w:sz w:val="32"/>
        </w:rPr>
      </w:pPr>
      <w:r w:rsidRPr="0025169A">
        <w:rPr>
          <w:rFonts w:ascii="Arial" w:hAnsi="Arial" w:cs="Arial"/>
          <w:noProof/>
          <w:sz w:val="32"/>
          <w:lang w:val="en-US" w:eastAsia="en-US"/>
        </w:rPr>
        <w:drawing>
          <wp:inline distT="0" distB="0" distL="0" distR="0">
            <wp:extent cx="4493574" cy="4227200"/>
            <wp:effectExtent l="38100" t="57150" r="116526" b="9715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srcRect l="7531" t="14029" r="29057" b="8633"/>
                    <a:stretch>
                      <a:fillRect/>
                    </a:stretch>
                  </pic:blipFill>
                  <pic:spPr bwMode="auto">
                    <a:xfrm>
                      <a:off x="0" y="0"/>
                      <a:ext cx="4514967" cy="424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505D" w:rsidRDefault="00C4505D" w:rsidP="00B24F75">
      <w:pPr>
        <w:ind w:left="720"/>
        <w:jc w:val="center"/>
        <w:rPr>
          <w:rFonts w:ascii="Arial" w:hAnsi="Arial" w:cs="Arial"/>
          <w:sz w:val="24"/>
        </w:rPr>
      </w:pPr>
      <w:r>
        <w:rPr>
          <w:rFonts w:ascii="Arial" w:hAnsi="Arial" w:cs="Arial"/>
          <w:sz w:val="24"/>
        </w:rPr>
        <w:t>F</w:t>
      </w:r>
      <w:r w:rsidR="000B2AED">
        <w:rPr>
          <w:rFonts w:ascii="Arial" w:hAnsi="Arial" w:cs="Arial"/>
          <w:sz w:val="24"/>
        </w:rPr>
        <w:t>igura 4.8</w:t>
      </w:r>
      <w:r>
        <w:rPr>
          <w:rFonts w:ascii="Arial" w:hAnsi="Arial" w:cs="Arial"/>
          <w:sz w:val="24"/>
        </w:rPr>
        <w:t xml:space="preserve"> Presión Sanguínea con fc = 7Hz.</w:t>
      </w:r>
    </w:p>
    <w:p w:rsidR="00C4505D" w:rsidRDefault="00C4505D" w:rsidP="00B24F75">
      <w:pPr>
        <w:ind w:left="720"/>
        <w:jc w:val="center"/>
        <w:rPr>
          <w:rFonts w:ascii="Arial" w:hAnsi="Arial" w:cs="Arial"/>
          <w:sz w:val="24"/>
        </w:rPr>
      </w:pPr>
    </w:p>
    <w:p w:rsidR="00C4505D" w:rsidRDefault="00C4505D" w:rsidP="00B24F75">
      <w:pPr>
        <w:ind w:left="720"/>
        <w:jc w:val="center"/>
        <w:rPr>
          <w:rFonts w:ascii="Arial" w:hAnsi="Arial" w:cs="Arial"/>
          <w:sz w:val="24"/>
        </w:rPr>
      </w:pPr>
    </w:p>
    <w:p w:rsidR="00C4505D" w:rsidRDefault="00C4505D" w:rsidP="00B24F75">
      <w:pPr>
        <w:ind w:left="720"/>
        <w:jc w:val="center"/>
        <w:rPr>
          <w:rFonts w:ascii="Arial" w:hAnsi="Arial" w:cs="Arial"/>
          <w:sz w:val="24"/>
        </w:rPr>
      </w:pPr>
    </w:p>
    <w:p w:rsidR="00C4505D" w:rsidRDefault="00C4505D" w:rsidP="00B24F75">
      <w:pPr>
        <w:ind w:left="720"/>
        <w:jc w:val="center"/>
        <w:rPr>
          <w:rFonts w:ascii="Arial" w:hAnsi="Arial" w:cs="Arial"/>
          <w:sz w:val="24"/>
        </w:rPr>
      </w:pPr>
    </w:p>
    <w:p w:rsidR="00C4505D" w:rsidRPr="0025169A" w:rsidRDefault="00E37870" w:rsidP="00B24F75">
      <w:pPr>
        <w:pStyle w:val="ListParagraph"/>
        <w:numPr>
          <w:ilvl w:val="0"/>
          <w:numId w:val="17"/>
        </w:numPr>
        <w:spacing w:line="480" w:lineRule="auto"/>
        <w:ind w:left="1440"/>
        <w:jc w:val="both"/>
        <w:rPr>
          <w:rFonts w:ascii="Arial" w:hAnsi="Arial" w:cs="Arial"/>
          <w:sz w:val="24"/>
        </w:rPr>
      </w:pPr>
      <w:r>
        <w:rPr>
          <w:rFonts w:ascii="Arial" w:hAnsi="Arial" w:cs="Arial"/>
          <w:sz w:val="24"/>
        </w:rPr>
        <w:lastRenderedPageBreak/>
        <w:t>Si la</w:t>
      </w:r>
      <w:r w:rsidR="00C4505D">
        <w:rPr>
          <w:rFonts w:ascii="Arial" w:hAnsi="Arial" w:cs="Arial"/>
          <w:sz w:val="24"/>
        </w:rPr>
        <w:t xml:space="preserve"> frecuencia de corte del filtro pasa-bajo de la interfaz</w:t>
      </w:r>
      <w:r>
        <w:rPr>
          <w:rFonts w:ascii="Arial" w:hAnsi="Arial" w:cs="Arial"/>
          <w:sz w:val="24"/>
        </w:rPr>
        <w:t xml:space="preserve"> gráfica</w:t>
      </w:r>
      <w:r w:rsidR="00C4505D">
        <w:rPr>
          <w:rFonts w:ascii="Arial" w:hAnsi="Arial" w:cs="Arial"/>
          <w:sz w:val="24"/>
        </w:rPr>
        <w:t xml:space="preserve"> es de 8Hz, se tiene la figura 4.</w:t>
      </w:r>
      <w:r w:rsidR="000B2AED">
        <w:rPr>
          <w:rFonts w:ascii="Arial" w:hAnsi="Arial" w:cs="Arial"/>
          <w:sz w:val="24"/>
        </w:rPr>
        <w:t>9</w:t>
      </w:r>
      <w:r w:rsidR="00C4505D">
        <w:rPr>
          <w:rFonts w:ascii="Arial" w:hAnsi="Arial" w:cs="Arial"/>
          <w:sz w:val="24"/>
        </w:rPr>
        <w:t>.</w:t>
      </w:r>
    </w:p>
    <w:p w:rsidR="00C4505D" w:rsidRPr="00C4505D" w:rsidRDefault="00C4505D" w:rsidP="00B24F75">
      <w:pPr>
        <w:ind w:left="720"/>
        <w:jc w:val="center"/>
        <w:rPr>
          <w:rFonts w:ascii="Arial" w:hAnsi="Arial" w:cs="Arial"/>
          <w:sz w:val="24"/>
        </w:rPr>
      </w:pPr>
    </w:p>
    <w:p w:rsidR="00C4505D" w:rsidRDefault="00C4505D" w:rsidP="00B24F75">
      <w:pPr>
        <w:ind w:left="720"/>
        <w:jc w:val="center"/>
        <w:rPr>
          <w:rFonts w:ascii="Arial" w:hAnsi="Arial" w:cs="Arial"/>
          <w:b/>
          <w:sz w:val="32"/>
        </w:rPr>
      </w:pPr>
    </w:p>
    <w:p w:rsidR="0099389C" w:rsidRDefault="0099389C" w:rsidP="00B24F75">
      <w:pPr>
        <w:ind w:left="720"/>
        <w:jc w:val="center"/>
        <w:rPr>
          <w:rFonts w:ascii="Arial" w:hAnsi="Arial" w:cs="Arial"/>
          <w:b/>
          <w:sz w:val="32"/>
        </w:rPr>
      </w:pPr>
      <w:r>
        <w:rPr>
          <w:rFonts w:ascii="Arial" w:hAnsi="Arial" w:cs="Arial"/>
          <w:b/>
          <w:noProof/>
          <w:sz w:val="32"/>
          <w:lang w:val="en-US" w:eastAsia="en-US"/>
        </w:rPr>
        <w:drawing>
          <wp:inline distT="0" distB="0" distL="0" distR="0">
            <wp:extent cx="4291692" cy="4381995"/>
            <wp:effectExtent l="38100" t="57150" r="108858" b="94755"/>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srcRect l="8138" t="15468" r="28248" b="8633"/>
                    <a:stretch>
                      <a:fillRect/>
                    </a:stretch>
                  </pic:blipFill>
                  <pic:spPr bwMode="auto">
                    <a:xfrm>
                      <a:off x="0" y="0"/>
                      <a:ext cx="4300375" cy="43908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505D" w:rsidRPr="00C4505D" w:rsidRDefault="00C4505D" w:rsidP="00B24F75">
      <w:pPr>
        <w:ind w:left="720"/>
        <w:jc w:val="center"/>
        <w:rPr>
          <w:rFonts w:ascii="Arial" w:hAnsi="Arial" w:cs="Arial"/>
          <w:sz w:val="24"/>
        </w:rPr>
      </w:pPr>
      <w:r>
        <w:rPr>
          <w:rFonts w:ascii="Arial" w:hAnsi="Arial" w:cs="Arial"/>
          <w:sz w:val="24"/>
        </w:rPr>
        <w:t>Figura 4.</w:t>
      </w:r>
      <w:r w:rsidR="000B2AED">
        <w:rPr>
          <w:rFonts w:ascii="Arial" w:hAnsi="Arial" w:cs="Arial"/>
          <w:sz w:val="24"/>
        </w:rPr>
        <w:t>9</w:t>
      </w:r>
      <w:r>
        <w:rPr>
          <w:rFonts w:ascii="Arial" w:hAnsi="Arial" w:cs="Arial"/>
          <w:sz w:val="24"/>
        </w:rPr>
        <w:t xml:space="preserve"> Presión Sanguínea con fc = 8Hz.</w:t>
      </w:r>
    </w:p>
    <w:p w:rsidR="00C4505D" w:rsidRDefault="00C4505D" w:rsidP="00B24F75">
      <w:pPr>
        <w:ind w:left="720"/>
        <w:jc w:val="center"/>
        <w:rPr>
          <w:rFonts w:ascii="Arial" w:hAnsi="Arial" w:cs="Arial"/>
          <w:b/>
          <w:sz w:val="32"/>
        </w:rPr>
      </w:pPr>
    </w:p>
    <w:p w:rsidR="0099389C" w:rsidRDefault="0099389C" w:rsidP="00B24F75">
      <w:pPr>
        <w:ind w:left="720"/>
        <w:rPr>
          <w:rFonts w:ascii="Arial" w:hAnsi="Arial" w:cs="Arial"/>
          <w:b/>
          <w:sz w:val="32"/>
        </w:rPr>
      </w:pPr>
    </w:p>
    <w:p w:rsidR="00991AE9" w:rsidRDefault="00991AE9" w:rsidP="00B24F75">
      <w:pPr>
        <w:ind w:left="720"/>
        <w:rPr>
          <w:rFonts w:ascii="Arial" w:hAnsi="Arial" w:cs="Arial"/>
          <w:b/>
          <w:sz w:val="32"/>
        </w:rPr>
      </w:pPr>
    </w:p>
    <w:p w:rsidR="00726A2A" w:rsidRDefault="00726A2A" w:rsidP="00B24F75">
      <w:pPr>
        <w:spacing w:line="480" w:lineRule="auto"/>
        <w:ind w:left="720"/>
        <w:jc w:val="both"/>
        <w:rPr>
          <w:rFonts w:ascii="Arial" w:hAnsi="Arial" w:cs="Arial"/>
          <w:sz w:val="24"/>
        </w:rPr>
      </w:pPr>
      <w:r>
        <w:rPr>
          <w:rFonts w:ascii="Arial" w:hAnsi="Arial" w:cs="Arial"/>
          <w:sz w:val="24"/>
        </w:rPr>
        <w:lastRenderedPageBreak/>
        <w:t xml:space="preserve">De acuerdo a las pruebas realizadas se pudo establecer que la frecuencia de corte adecuada del filtro pasa-bajo de la interfaz gráfica de Labview es </w:t>
      </w:r>
      <w:proofErr w:type="spellStart"/>
      <w:r>
        <w:rPr>
          <w:rFonts w:ascii="Arial" w:hAnsi="Arial" w:cs="Arial"/>
          <w:sz w:val="24"/>
        </w:rPr>
        <w:t>fc</w:t>
      </w:r>
      <w:proofErr w:type="spellEnd"/>
      <w:r>
        <w:rPr>
          <w:rFonts w:ascii="Arial" w:hAnsi="Arial" w:cs="Arial"/>
          <w:sz w:val="24"/>
        </w:rPr>
        <w:t>=8Hz</w:t>
      </w:r>
      <w:r w:rsidR="009A466D">
        <w:rPr>
          <w:rFonts w:ascii="Arial" w:hAnsi="Arial" w:cs="Arial"/>
          <w:sz w:val="24"/>
        </w:rPr>
        <w:t xml:space="preserve">. </w:t>
      </w:r>
    </w:p>
    <w:p w:rsidR="009A466D" w:rsidRDefault="009A466D" w:rsidP="00B24F75">
      <w:pPr>
        <w:spacing w:line="480" w:lineRule="auto"/>
        <w:ind w:left="720"/>
        <w:jc w:val="both"/>
        <w:rPr>
          <w:rFonts w:ascii="Arial" w:hAnsi="Arial" w:cs="Arial"/>
          <w:sz w:val="24"/>
        </w:rPr>
      </w:pPr>
    </w:p>
    <w:p w:rsidR="00991AE9" w:rsidRDefault="009A466D" w:rsidP="00B24F75">
      <w:pPr>
        <w:spacing w:line="480" w:lineRule="auto"/>
        <w:ind w:left="720"/>
        <w:jc w:val="both"/>
        <w:rPr>
          <w:rFonts w:ascii="Arial" w:hAnsi="Arial" w:cs="Arial"/>
          <w:sz w:val="24"/>
        </w:rPr>
      </w:pPr>
      <w:r>
        <w:rPr>
          <w:rFonts w:ascii="Arial" w:hAnsi="Arial" w:cs="Arial"/>
          <w:sz w:val="24"/>
        </w:rPr>
        <w:t xml:space="preserve">Los resultados obtenidos fueron los esperados ya que el valor de la frecuencia </w:t>
      </w:r>
      <w:r w:rsidR="009D4135">
        <w:rPr>
          <w:rFonts w:ascii="Arial" w:hAnsi="Arial" w:cs="Arial"/>
          <w:sz w:val="24"/>
        </w:rPr>
        <w:t>cardíaca</w:t>
      </w:r>
      <w:r w:rsidR="00307F29">
        <w:rPr>
          <w:rFonts w:ascii="Arial" w:hAnsi="Arial" w:cs="Arial"/>
          <w:sz w:val="24"/>
        </w:rPr>
        <w:t>, que se aprecia en las figuras anteriores,</w:t>
      </w:r>
      <w:r w:rsidR="00D3058C">
        <w:rPr>
          <w:rFonts w:ascii="Arial" w:hAnsi="Arial" w:cs="Arial"/>
          <w:sz w:val="24"/>
        </w:rPr>
        <w:t xml:space="preserve"> </w:t>
      </w:r>
      <w:r w:rsidR="004F4595">
        <w:rPr>
          <w:rFonts w:ascii="Arial" w:hAnsi="Arial" w:cs="Arial"/>
          <w:sz w:val="24"/>
        </w:rPr>
        <w:t>está</w:t>
      </w:r>
      <w:r>
        <w:rPr>
          <w:rFonts w:ascii="Arial" w:hAnsi="Arial" w:cs="Arial"/>
          <w:sz w:val="24"/>
        </w:rPr>
        <w:t xml:space="preserve"> dentro del rango normal</w:t>
      </w:r>
      <w:r w:rsidR="00307F29">
        <w:rPr>
          <w:rFonts w:ascii="Arial" w:hAnsi="Arial" w:cs="Arial"/>
          <w:sz w:val="24"/>
        </w:rPr>
        <w:t xml:space="preserve"> de una persona adulta.</w:t>
      </w:r>
    </w:p>
    <w:p w:rsidR="00307F29" w:rsidRDefault="00307F29" w:rsidP="00B24F75">
      <w:pPr>
        <w:spacing w:line="480" w:lineRule="auto"/>
        <w:ind w:left="720"/>
        <w:jc w:val="both"/>
        <w:rPr>
          <w:rFonts w:ascii="Arial" w:hAnsi="Arial" w:cs="Arial"/>
          <w:sz w:val="24"/>
        </w:rPr>
      </w:pPr>
    </w:p>
    <w:p w:rsidR="00CF420A" w:rsidRDefault="00307F29" w:rsidP="00B24F75">
      <w:pPr>
        <w:spacing w:line="480" w:lineRule="auto"/>
        <w:ind w:left="720"/>
        <w:jc w:val="both"/>
        <w:rPr>
          <w:rFonts w:ascii="Arial" w:hAnsi="Arial" w:cs="Arial"/>
        </w:rPr>
      </w:pPr>
      <w:r>
        <w:rPr>
          <w:rFonts w:ascii="Arial" w:hAnsi="Arial" w:cs="Arial"/>
          <w:sz w:val="24"/>
        </w:rPr>
        <w:t>En caso de que se deseara recuperar la señal original antes de ser digitalizada, lo único que se debe variar es el voltaje de offset a 2.5V compensando de esta manera el valor que se sumó durante la adecuación, previo a su digitalización.</w:t>
      </w:r>
    </w:p>
    <w:p w:rsidR="00CF420A" w:rsidRDefault="00CF420A" w:rsidP="0073491C">
      <w:pPr>
        <w:rPr>
          <w:rFonts w:ascii="Arial" w:hAnsi="Arial" w:cs="Arial"/>
        </w:rPr>
      </w:pPr>
    </w:p>
    <w:p w:rsidR="00CF420A" w:rsidRDefault="00CF420A" w:rsidP="0073491C">
      <w:pPr>
        <w:rPr>
          <w:rFonts w:ascii="Arial" w:hAnsi="Arial" w:cs="Arial"/>
        </w:rPr>
      </w:pPr>
    </w:p>
    <w:p w:rsidR="00CF420A" w:rsidRDefault="00CF420A" w:rsidP="0073491C">
      <w:pPr>
        <w:rPr>
          <w:rFonts w:ascii="Arial" w:hAnsi="Arial" w:cs="Arial"/>
        </w:rPr>
      </w:pPr>
    </w:p>
    <w:p w:rsidR="00CF420A" w:rsidRDefault="00CF420A" w:rsidP="0073491C">
      <w:pPr>
        <w:rPr>
          <w:rFonts w:ascii="Arial" w:hAnsi="Arial" w:cs="Arial"/>
        </w:rPr>
      </w:pPr>
    </w:p>
    <w:p w:rsidR="00CF420A" w:rsidRDefault="00CF420A" w:rsidP="0073491C">
      <w:pPr>
        <w:rPr>
          <w:rFonts w:ascii="Arial" w:hAnsi="Arial" w:cs="Arial"/>
        </w:rPr>
      </w:pPr>
    </w:p>
    <w:p w:rsidR="00CF420A" w:rsidRDefault="00CF420A" w:rsidP="0073491C">
      <w:pPr>
        <w:rPr>
          <w:rFonts w:ascii="Arial" w:hAnsi="Arial" w:cs="Arial"/>
        </w:rPr>
      </w:pPr>
    </w:p>
    <w:p w:rsidR="00A60D91" w:rsidRDefault="00A60D91" w:rsidP="0073491C">
      <w:pPr>
        <w:rPr>
          <w:rFonts w:ascii="Arial" w:hAnsi="Arial" w:cs="Arial"/>
        </w:rPr>
      </w:pPr>
    </w:p>
    <w:p w:rsidR="003D2654" w:rsidRDefault="003D2654" w:rsidP="0073491C">
      <w:pPr>
        <w:rPr>
          <w:rFonts w:ascii="Arial" w:hAnsi="Arial" w:cs="Arial"/>
        </w:rPr>
      </w:pPr>
    </w:p>
    <w:p w:rsidR="003D2654" w:rsidRDefault="003D2654" w:rsidP="0073491C">
      <w:pPr>
        <w:rPr>
          <w:rFonts w:ascii="Arial" w:hAnsi="Arial" w:cs="Arial"/>
        </w:rPr>
      </w:pPr>
    </w:p>
    <w:p w:rsidR="003D2654" w:rsidRDefault="003D2654" w:rsidP="0073491C">
      <w:pPr>
        <w:rPr>
          <w:rFonts w:ascii="Arial" w:hAnsi="Arial" w:cs="Arial"/>
        </w:rPr>
        <w:sectPr w:rsidR="003D2654" w:rsidSect="00B42E92">
          <w:headerReference w:type="default" r:id="rId107"/>
          <w:headerReference w:type="first" r:id="rId108"/>
          <w:pgSz w:w="11907" w:h="16839" w:code="9"/>
          <w:pgMar w:top="2268" w:right="1361" w:bottom="2268" w:left="2268" w:header="720" w:footer="720" w:gutter="0"/>
          <w:pgNumType w:start="58" w:chapStyle="1"/>
          <w:cols w:space="720"/>
          <w:docGrid w:linePitch="360"/>
        </w:sectPr>
      </w:pPr>
    </w:p>
    <w:p w:rsidR="006A4E27" w:rsidRPr="006A4E27" w:rsidRDefault="006A4E27" w:rsidP="00973C99">
      <w:pPr>
        <w:spacing w:line="480" w:lineRule="auto"/>
        <w:ind w:firstLine="360"/>
        <w:jc w:val="center"/>
        <w:rPr>
          <w:rFonts w:ascii="Arial" w:hAnsi="Arial" w:cs="Arial"/>
          <w:b/>
          <w:sz w:val="24"/>
          <w:szCs w:val="24"/>
        </w:rPr>
      </w:pPr>
    </w:p>
    <w:p w:rsidR="006A4E27" w:rsidRPr="006A4E27" w:rsidRDefault="006A4E27" w:rsidP="00973C99">
      <w:pPr>
        <w:spacing w:line="480" w:lineRule="auto"/>
        <w:ind w:firstLine="360"/>
        <w:jc w:val="center"/>
        <w:rPr>
          <w:rFonts w:ascii="Arial" w:hAnsi="Arial" w:cs="Arial"/>
          <w:b/>
          <w:sz w:val="24"/>
          <w:szCs w:val="24"/>
        </w:rPr>
      </w:pPr>
    </w:p>
    <w:p w:rsidR="006A4E27" w:rsidRPr="006A4E27" w:rsidRDefault="006A4E27" w:rsidP="00973C99">
      <w:pPr>
        <w:spacing w:line="480" w:lineRule="auto"/>
        <w:ind w:firstLine="360"/>
        <w:jc w:val="center"/>
        <w:rPr>
          <w:rFonts w:ascii="Arial" w:hAnsi="Arial" w:cs="Arial"/>
          <w:b/>
          <w:sz w:val="24"/>
          <w:szCs w:val="24"/>
        </w:rPr>
      </w:pPr>
    </w:p>
    <w:p w:rsidR="006A4E27" w:rsidRPr="006A4E27" w:rsidRDefault="006A4E27" w:rsidP="00973C99">
      <w:pPr>
        <w:spacing w:line="480" w:lineRule="auto"/>
        <w:ind w:firstLine="360"/>
        <w:jc w:val="center"/>
        <w:rPr>
          <w:rFonts w:ascii="Arial" w:hAnsi="Arial" w:cs="Arial"/>
          <w:b/>
          <w:sz w:val="24"/>
          <w:szCs w:val="24"/>
        </w:rPr>
      </w:pPr>
    </w:p>
    <w:p w:rsidR="006A4E27" w:rsidRPr="006A4E27" w:rsidRDefault="006A4E27" w:rsidP="00973C99">
      <w:pPr>
        <w:spacing w:line="480" w:lineRule="auto"/>
        <w:ind w:firstLine="360"/>
        <w:jc w:val="center"/>
        <w:rPr>
          <w:rFonts w:ascii="Arial" w:hAnsi="Arial" w:cs="Arial"/>
          <w:b/>
          <w:sz w:val="24"/>
          <w:szCs w:val="24"/>
        </w:rPr>
      </w:pPr>
    </w:p>
    <w:p w:rsidR="006A4E27" w:rsidRDefault="006A4E27" w:rsidP="00973C99">
      <w:pPr>
        <w:spacing w:line="480" w:lineRule="auto"/>
        <w:ind w:firstLine="360"/>
        <w:jc w:val="center"/>
        <w:rPr>
          <w:rFonts w:ascii="Arial" w:hAnsi="Arial" w:cs="Arial"/>
          <w:b/>
          <w:sz w:val="44"/>
        </w:rPr>
      </w:pPr>
    </w:p>
    <w:p w:rsidR="001B4C08" w:rsidRPr="003D2654" w:rsidRDefault="00BA34EF" w:rsidP="00973C99">
      <w:pPr>
        <w:spacing w:line="480" w:lineRule="auto"/>
        <w:ind w:firstLine="360"/>
        <w:jc w:val="center"/>
        <w:rPr>
          <w:rFonts w:ascii="Arial" w:hAnsi="Arial" w:cs="Arial"/>
          <w:b/>
          <w:sz w:val="44"/>
        </w:rPr>
      </w:pPr>
      <w:r w:rsidRPr="003D2654">
        <w:rPr>
          <w:rFonts w:ascii="Arial" w:hAnsi="Arial" w:cs="Arial"/>
          <w:b/>
          <w:sz w:val="44"/>
        </w:rPr>
        <w:t>CONCLUSIONES</w:t>
      </w:r>
    </w:p>
    <w:p w:rsidR="00BA34EF" w:rsidRPr="001B4C08" w:rsidRDefault="00E45AD2" w:rsidP="00973C99">
      <w:pPr>
        <w:spacing w:line="480" w:lineRule="auto"/>
        <w:jc w:val="both"/>
        <w:rPr>
          <w:rFonts w:ascii="Arial" w:hAnsi="Arial" w:cs="Arial"/>
          <w:b/>
          <w:sz w:val="28"/>
        </w:rPr>
      </w:pPr>
      <w:r>
        <w:rPr>
          <w:rFonts w:ascii="Arial" w:hAnsi="Arial" w:cs="Arial"/>
          <w:sz w:val="24"/>
        </w:rPr>
        <w:t>Se</w:t>
      </w:r>
      <w:r w:rsidR="00A43777">
        <w:rPr>
          <w:rFonts w:ascii="Arial" w:hAnsi="Arial" w:cs="Arial"/>
          <w:sz w:val="24"/>
        </w:rPr>
        <w:t xml:space="preserve"> </w:t>
      </w:r>
      <w:r>
        <w:rPr>
          <w:rFonts w:ascii="Arial" w:hAnsi="Arial" w:cs="Arial"/>
          <w:sz w:val="24"/>
        </w:rPr>
        <w:t xml:space="preserve">desarrolló </w:t>
      </w:r>
      <w:r w:rsidR="00BA34EF" w:rsidRPr="001B4C08">
        <w:rPr>
          <w:rFonts w:ascii="Arial" w:hAnsi="Arial" w:cs="Arial"/>
          <w:sz w:val="24"/>
        </w:rPr>
        <w:t xml:space="preserve">un sistema capaz de presentar la señal de la presión sanguínea y medir la frecuencia </w:t>
      </w:r>
      <w:r w:rsidR="009D4135">
        <w:rPr>
          <w:rFonts w:ascii="Arial" w:hAnsi="Arial" w:cs="Arial"/>
          <w:sz w:val="24"/>
        </w:rPr>
        <w:t>cardíaca</w:t>
      </w:r>
      <w:r w:rsidR="00AA701E" w:rsidRPr="001B4C08">
        <w:rPr>
          <w:rFonts w:ascii="Arial" w:hAnsi="Arial" w:cs="Arial"/>
          <w:sz w:val="24"/>
        </w:rPr>
        <w:t xml:space="preserve"> a través de la obtención de la señal fisiológica del dedo.</w:t>
      </w:r>
    </w:p>
    <w:p w:rsidR="00AA701E" w:rsidRDefault="00AA701E" w:rsidP="00B24F75">
      <w:pPr>
        <w:pStyle w:val="ListParagraph"/>
        <w:spacing w:line="480" w:lineRule="auto"/>
        <w:ind w:left="1080"/>
        <w:jc w:val="both"/>
        <w:rPr>
          <w:rFonts w:ascii="Arial" w:hAnsi="Arial" w:cs="Arial"/>
          <w:sz w:val="24"/>
        </w:rPr>
      </w:pPr>
    </w:p>
    <w:p w:rsidR="00AA701E" w:rsidRDefault="00AA701E" w:rsidP="00973C99">
      <w:pPr>
        <w:spacing w:line="480" w:lineRule="auto"/>
        <w:jc w:val="both"/>
        <w:rPr>
          <w:rFonts w:ascii="Arial" w:hAnsi="Arial" w:cs="Arial"/>
          <w:sz w:val="24"/>
        </w:rPr>
      </w:pPr>
      <w:r w:rsidRPr="008110AD">
        <w:rPr>
          <w:rFonts w:ascii="Arial" w:hAnsi="Arial" w:cs="Arial"/>
          <w:sz w:val="24"/>
        </w:rPr>
        <w:t>Después de realizar diferentes pruebas, se puede concluir lo siguiente:</w:t>
      </w:r>
    </w:p>
    <w:p w:rsidR="00973C99" w:rsidRPr="008110AD" w:rsidRDefault="00973C99" w:rsidP="00973C99">
      <w:pPr>
        <w:spacing w:line="480" w:lineRule="auto"/>
        <w:jc w:val="both"/>
        <w:rPr>
          <w:rFonts w:ascii="Arial" w:hAnsi="Arial" w:cs="Arial"/>
          <w:sz w:val="24"/>
        </w:rPr>
      </w:pPr>
    </w:p>
    <w:p w:rsidR="002A5E1C" w:rsidRPr="006A4E27" w:rsidRDefault="00AA701E" w:rsidP="006A4E27">
      <w:pPr>
        <w:pStyle w:val="ListParagraph"/>
        <w:numPr>
          <w:ilvl w:val="0"/>
          <w:numId w:val="42"/>
        </w:numPr>
        <w:spacing w:line="480" w:lineRule="auto"/>
        <w:jc w:val="both"/>
        <w:rPr>
          <w:rFonts w:ascii="Arial" w:hAnsi="Arial" w:cs="Arial"/>
          <w:sz w:val="24"/>
        </w:rPr>
      </w:pPr>
      <w:r w:rsidRPr="006A4E27">
        <w:rPr>
          <w:rFonts w:ascii="Arial" w:hAnsi="Arial" w:cs="Arial"/>
          <w:sz w:val="24"/>
        </w:rPr>
        <w:t>Las mediciones no invasivas funcionan de gran manera, y son una herramienta bastante útil para la medición de s</w:t>
      </w:r>
      <w:r w:rsidR="00487CDB" w:rsidRPr="006A4E27">
        <w:rPr>
          <w:rFonts w:ascii="Arial" w:hAnsi="Arial" w:cs="Arial"/>
          <w:sz w:val="24"/>
        </w:rPr>
        <w:t>ignos vitales, los cuales son de</w:t>
      </w:r>
      <w:r w:rsidRPr="006A4E27">
        <w:rPr>
          <w:rFonts w:ascii="Arial" w:hAnsi="Arial" w:cs="Arial"/>
          <w:sz w:val="24"/>
        </w:rPr>
        <w:t xml:space="preserve"> gran ayuda para un rápido </w:t>
      </w:r>
      <w:r w:rsidR="00F9510A" w:rsidRPr="006A4E27">
        <w:rPr>
          <w:rFonts w:ascii="Arial" w:hAnsi="Arial" w:cs="Arial"/>
          <w:sz w:val="24"/>
        </w:rPr>
        <w:t>diagnóstico</w:t>
      </w:r>
      <w:r w:rsidR="00E45AD2">
        <w:rPr>
          <w:rFonts w:ascii="Arial" w:hAnsi="Arial" w:cs="Arial"/>
          <w:sz w:val="24"/>
        </w:rPr>
        <w:t xml:space="preserve"> </w:t>
      </w:r>
      <w:r w:rsidR="00F9510A" w:rsidRPr="006A4E27">
        <w:rPr>
          <w:rFonts w:ascii="Arial" w:hAnsi="Arial" w:cs="Arial"/>
          <w:sz w:val="24"/>
        </w:rPr>
        <w:t>médico</w:t>
      </w:r>
      <w:r w:rsidRPr="006A4E27">
        <w:rPr>
          <w:rFonts w:ascii="Arial" w:hAnsi="Arial" w:cs="Arial"/>
          <w:sz w:val="24"/>
        </w:rPr>
        <w:t>.</w:t>
      </w:r>
      <w:r w:rsidR="00370891" w:rsidRPr="006A4E27">
        <w:rPr>
          <w:rFonts w:ascii="Arial" w:hAnsi="Arial" w:cs="Arial"/>
          <w:sz w:val="24"/>
        </w:rPr>
        <w:t xml:space="preserve"> Aunque su fiabilidad no se compara con las mediciones invasivas.</w:t>
      </w:r>
    </w:p>
    <w:p w:rsidR="002A5E1C" w:rsidRPr="006A4E27" w:rsidRDefault="002A5E1C" w:rsidP="006A4E27">
      <w:pPr>
        <w:pStyle w:val="ListParagraph"/>
        <w:numPr>
          <w:ilvl w:val="0"/>
          <w:numId w:val="42"/>
        </w:numPr>
        <w:spacing w:line="480" w:lineRule="auto"/>
        <w:jc w:val="both"/>
        <w:rPr>
          <w:rFonts w:ascii="Arial" w:hAnsi="Arial" w:cs="Arial"/>
          <w:sz w:val="24"/>
        </w:rPr>
      </w:pPr>
      <w:r w:rsidRPr="006A4E27">
        <w:rPr>
          <w:rFonts w:ascii="Arial" w:hAnsi="Arial" w:cs="Arial"/>
          <w:sz w:val="24"/>
        </w:rPr>
        <w:lastRenderedPageBreak/>
        <w:t>C</w:t>
      </w:r>
      <w:r w:rsidR="009D4135" w:rsidRPr="006A4E27">
        <w:rPr>
          <w:rFonts w:ascii="Arial" w:hAnsi="Arial" w:cs="Arial"/>
          <w:sz w:val="24"/>
        </w:rPr>
        <w:t>on cada ciclo cardí</w:t>
      </w:r>
      <w:r w:rsidR="00370891" w:rsidRPr="006A4E27">
        <w:rPr>
          <w:rFonts w:ascii="Arial" w:hAnsi="Arial" w:cs="Arial"/>
          <w:sz w:val="24"/>
        </w:rPr>
        <w:t>aco</w:t>
      </w:r>
      <w:r w:rsidRPr="006A4E27">
        <w:rPr>
          <w:rFonts w:ascii="Arial" w:hAnsi="Arial" w:cs="Arial"/>
          <w:sz w:val="24"/>
        </w:rPr>
        <w:t xml:space="preserve"> se bombea sangre a la periferia, pero la presión ejercida en los capilares es algo amortiguada por el tiempo en que llega hasta ahí; a pesar de esto es suficiente para dilatar las arterias y arteriolas, permitiendo captar la señal y realizar la respectiva medición.</w:t>
      </w:r>
    </w:p>
    <w:p w:rsidR="00973C99" w:rsidRDefault="00973C99" w:rsidP="00973C99">
      <w:pPr>
        <w:spacing w:line="480" w:lineRule="auto"/>
        <w:jc w:val="both"/>
        <w:rPr>
          <w:rFonts w:ascii="Arial" w:hAnsi="Arial" w:cs="Arial"/>
          <w:sz w:val="24"/>
        </w:rPr>
      </w:pPr>
    </w:p>
    <w:p w:rsidR="003D44FE" w:rsidRPr="006A4E27" w:rsidRDefault="007B68D1" w:rsidP="006A4E27">
      <w:pPr>
        <w:pStyle w:val="ListParagraph"/>
        <w:numPr>
          <w:ilvl w:val="0"/>
          <w:numId w:val="42"/>
        </w:numPr>
        <w:spacing w:line="480" w:lineRule="auto"/>
        <w:jc w:val="both"/>
        <w:rPr>
          <w:rFonts w:ascii="Arial" w:hAnsi="Arial" w:cs="Arial"/>
          <w:sz w:val="24"/>
        </w:rPr>
      </w:pPr>
      <w:r w:rsidRPr="006A4E27">
        <w:rPr>
          <w:rFonts w:ascii="Arial" w:hAnsi="Arial" w:cs="Arial"/>
          <w:sz w:val="24"/>
        </w:rPr>
        <w:t>L</w:t>
      </w:r>
      <w:r w:rsidR="002A5E1C" w:rsidRPr="006A4E27">
        <w:rPr>
          <w:rFonts w:ascii="Arial" w:hAnsi="Arial" w:cs="Arial"/>
          <w:sz w:val="24"/>
        </w:rPr>
        <w:t xml:space="preserve">a adquisición de la señal </w:t>
      </w:r>
      <w:r w:rsidRPr="006A4E27">
        <w:rPr>
          <w:rFonts w:ascii="Arial" w:hAnsi="Arial" w:cs="Arial"/>
          <w:sz w:val="24"/>
        </w:rPr>
        <w:t xml:space="preserve">fisiológica a través del dedo con el </w:t>
      </w:r>
      <w:r w:rsidR="00D27BAC" w:rsidRPr="006A4E27">
        <w:rPr>
          <w:rFonts w:ascii="Arial" w:hAnsi="Arial" w:cs="Arial"/>
          <w:sz w:val="24"/>
        </w:rPr>
        <w:t>Opto</w:t>
      </w:r>
      <w:r w:rsidR="00D3058C">
        <w:rPr>
          <w:rFonts w:ascii="Arial" w:hAnsi="Arial" w:cs="Arial"/>
          <w:sz w:val="24"/>
        </w:rPr>
        <w:t>-</w:t>
      </w:r>
      <w:r w:rsidR="00D27BAC" w:rsidRPr="006A4E27">
        <w:rPr>
          <w:rFonts w:ascii="Arial" w:hAnsi="Arial" w:cs="Arial"/>
          <w:sz w:val="24"/>
        </w:rPr>
        <w:t>acoplador</w:t>
      </w:r>
      <w:r w:rsidRPr="006A4E27">
        <w:rPr>
          <w:rFonts w:ascii="Arial" w:hAnsi="Arial" w:cs="Arial"/>
          <w:sz w:val="24"/>
        </w:rPr>
        <w:t xml:space="preserve"> infrarrojo reduce en gran medida el ruido producido por la luz visible, pruebas realizadas con otro tipo de </w:t>
      </w:r>
      <w:r w:rsidR="00D27BAC" w:rsidRPr="006A4E27">
        <w:rPr>
          <w:rFonts w:ascii="Arial" w:hAnsi="Arial" w:cs="Arial"/>
          <w:sz w:val="24"/>
        </w:rPr>
        <w:t>Opto</w:t>
      </w:r>
      <w:r w:rsidR="00D3058C">
        <w:rPr>
          <w:rFonts w:ascii="Arial" w:hAnsi="Arial" w:cs="Arial"/>
          <w:sz w:val="24"/>
        </w:rPr>
        <w:t>-</w:t>
      </w:r>
      <w:r w:rsidR="00D27BAC" w:rsidRPr="006A4E27">
        <w:rPr>
          <w:rFonts w:ascii="Arial" w:hAnsi="Arial" w:cs="Arial"/>
          <w:sz w:val="24"/>
        </w:rPr>
        <w:t>acoplador</w:t>
      </w:r>
      <w:r w:rsidRPr="006A4E27">
        <w:rPr>
          <w:rFonts w:ascii="Arial" w:hAnsi="Arial" w:cs="Arial"/>
          <w:sz w:val="24"/>
        </w:rPr>
        <w:t xml:space="preserve"> producía muchos problemas al captar la señal por el ruido antes mencionado.</w:t>
      </w:r>
    </w:p>
    <w:p w:rsidR="00973C99" w:rsidRDefault="00973C99" w:rsidP="00973C99">
      <w:pPr>
        <w:spacing w:line="480" w:lineRule="auto"/>
        <w:jc w:val="both"/>
        <w:rPr>
          <w:rFonts w:ascii="Arial" w:hAnsi="Arial" w:cs="Arial"/>
          <w:sz w:val="24"/>
        </w:rPr>
      </w:pPr>
    </w:p>
    <w:p w:rsidR="00973C99" w:rsidRDefault="007B68D1" w:rsidP="00973C99">
      <w:pPr>
        <w:pStyle w:val="ListParagraph"/>
        <w:numPr>
          <w:ilvl w:val="0"/>
          <w:numId w:val="42"/>
        </w:numPr>
        <w:spacing w:line="480" w:lineRule="auto"/>
        <w:jc w:val="both"/>
        <w:rPr>
          <w:rFonts w:ascii="Arial" w:hAnsi="Arial" w:cs="Arial"/>
          <w:sz w:val="24"/>
        </w:rPr>
      </w:pPr>
      <w:r w:rsidRPr="00E044DC">
        <w:rPr>
          <w:rFonts w:ascii="Arial" w:hAnsi="Arial" w:cs="Arial"/>
          <w:sz w:val="24"/>
        </w:rPr>
        <w:t xml:space="preserve">La utilización de filtros en el  proyecto </w:t>
      </w:r>
      <w:r w:rsidR="008F15C1" w:rsidRPr="00E044DC">
        <w:rPr>
          <w:rFonts w:ascii="Arial" w:hAnsi="Arial" w:cs="Arial"/>
          <w:sz w:val="24"/>
        </w:rPr>
        <w:t>es indispensable para</w:t>
      </w:r>
      <w:r w:rsidR="00523FD2" w:rsidRPr="00E044DC">
        <w:rPr>
          <w:rFonts w:ascii="Arial" w:hAnsi="Arial" w:cs="Arial"/>
          <w:sz w:val="24"/>
        </w:rPr>
        <w:t xml:space="preserve"> eliminar los ruidos presentes en la medición al momento de adqu</w:t>
      </w:r>
      <w:r w:rsidR="00AB3163" w:rsidRPr="00E044DC">
        <w:rPr>
          <w:rFonts w:ascii="Arial" w:hAnsi="Arial" w:cs="Arial"/>
          <w:sz w:val="24"/>
        </w:rPr>
        <w:t xml:space="preserve">irir la señal; </w:t>
      </w:r>
      <w:r w:rsidR="00E044DC" w:rsidRPr="00E044DC">
        <w:rPr>
          <w:rFonts w:ascii="Arial" w:hAnsi="Arial" w:cs="Arial"/>
          <w:sz w:val="24"/>
        </w:rPr>
        <w:t xml:space="preserve">el fotopletismógrafo opera en su diseño circuital de 0.3-10.6 Hz, con este rango de frecuencia se asegura la disminución de los ruidos </w:t>
      </w:r>
      <w:r w:rsidR="00523FD2" w:rsidRPr="00E044DC">
        <w:rPr>
          <w:rFonts w:ascii="Arial" w:hAnsi="Arial" w:cs="Arial"/>
          <w:sz w:val="24"/>
        </w:rPr>
        <w:t>ocasionados por</w:t>
      </w:r>
      <w:r w:rsidR="00AB3163" w:rsidRPr="00E044DC">
        <w:rPr>
          <w:rFonts w:ascii="Arial" w:hAnsi="Arial" w:cs="Arial"/>
          <w:sz w:val="24"/>
        </w:rPr>
        <w:t xml:space="preserve"> </w:t>
      </w:r>
      <w:r w:rsidR="00523FD2" w:rsidRPr="00E044DC">
        <w:rPr>
          <w:rFonts w:ascii="Arial" w:hAnsi="Arial" w:cs="Arial"/>
          <w:sz w:val="24"/>
        </w:rPr>
        <w:t>los</w:t>
      </w:r>
      <w:r w:rsidR="008F15C1" w:rsidRPr="00E044DC">
        <w:rPr>
          <w:rFonts w:ascii="Arial" w:hAnsi="Arial" w:cs="Arial"/>
          <w:sz w:val="24"/>
        </w:rPr>
        <w:t xml:space="preserve"> movimientos en el dedo</w:t>
      </w:r>
      <w:r w:rsidR="00523FD2" w:rsidRPr="00E044DC">
        <w:rPr>
          <w:rFonts w:ascii="Arial" w:hAnsi="Arial" w:cs="Arial"/>
          <w:sz w:val="24"/>
        </w:rPr>
        <w:t xml:space="preserve"> (ruido de baja frecuencia) y los</w:t>
      </w:r>
      <w:r w:rsidR="00AB3163" w:rsidRPr="00E044DC">
        <w:rPr>
          <w:rFonts w:ascii="Arial" w:hAnsi="Arial" w:cs="Arial"/>
          <w:sz w:val="24"/>
        </w:rPr>
        <w:t xml:space="preserve"> </w:t>
      </w:r>
      <w:r w:rsidR="00523FD2" w:rsidRPr="00E044DC">
        <w:rPr>
          <w:rFonts w:ascii="Arial" w:hAnsi="Arial" w:cs="Arial"/>
          <w:sz w:val="24"/>
        </w:rPr>
        <w:t xml:space="preserve">que  son producidos por la luz visible. </w:t>
      </w:r>
    </w:p>
    <w:p w:rsidR="00E044DC" w:rsidRPr="00E044DC" w:rsidRDefault="00E044DC" w:rsidP="00E044DC">
      <w:pPr>
        <w:pStyle w:val="ListParagraph"/>
        <w:rPr>
          <w:rFonts w:ascii="Arial" w:hAnsi="Arial" w:cs="Arial"/>
          <w:sz w:val="24"/>
        </w:rPr>
      </w:pPr>
    </w:p>
    <w:p w:rsidR="00E044DC" w:rsidRPr="00E044DC" w:rsidRDefault="00E044DC" w:rsidP="00E044DC">
      <w:pPr>
        <w:spacing w:line="480" w:lineRule="auto"/>
        <w:jc w:val="both"/>
        <w:rPr>
          <w:rFonts w:ascii="Arial" w:hAnsi="Arial" w:cs="Arial"/>
          <w:sz w:val="24"/>
        </w:rPr>
      </w:pPr>
    </w:p>
    <w:p w:rsidR="00AC4662" w:rsidRDefault="00DD2412" w:rsidP="006A4E27">
      <w:pPr>
        <w:pStyle w:val="ListParagraph"/>
        <w:numPr>
          <w:ilvl w:val="0"/>
          <w:numId w:val="42"/>
        </w:numPr>
        <w:spacing w:line="480" w:lineRule="auto"/>
        <w:jc w:val="both"/>
        <w:rPr>
          <w:rFonts w:ascii="Arial" w:hAnsi="Arial" w:cs="Arial"/>
          <w:sz w:val="24"/>
        </w:rPr>
      </w:pPr>
      <w:r w:rsidRPr="00DD2412">
        <w:rPr>
          <w:rFonts w:ascii="Arial" w:hAnsi="Arial" w:cs="Arial"/>
          <w:sz w:val="24"/>
        </w:rPr>
        <w:lastRenderedPageBreak/>
        <w:t>La señal Vo1 es muestreada muy rápidamente; con el fin de que la señal resultante visualizada en el computador sea lo más parecida a Vo1, se debe reducir las pérdidas y optimizar la digitalización; para esto, debe existir un sincronismo entre el envío y recepción de los datos desde el PIC hasta la interfaz grafica.</w:t>
      </w:r>
    </w:p>
    <w:p w:rsidR="00EA51DE" w:rsidRDefault="00EA51DE" w:rsidP="00EA51DE">
      <w:pPr>
        <w:pStyle w:val="ListParagraph"/>
        <w:rPr>
          <w:rFonts w:ascii="Arial" w:hAnsi="Arial" w:cs="Arial"/>
          <w:sz w:val="24"/>
        </w:rPr>
      </w:pPr>
    </w:p>
    <w:p w:rsidR="00132514" w:rsidRDefault="00132514" w:rsidP="00EA51DE">
      <w:pPr>
        <w:pStyle w:val="ListParagraph"/>
        <w:rPr>
          <w:rFonts w:ascii="Arial" w:hAnsi="Arial" w:cs="Arial"/>
          <w:sz w:val="24"/>
        </w:rPr>
      </w:pPr>
    </w:p>
    <w:p w:rsidR="00EA51DE" w:rsidRPr="00DD2412" w:rsidRDefault="001E4F5E" w:rsidP="006A4E27">
      <w:pPr>
        <w:pStyle w:val="ListParagraph"/>
        <w:numPr>
          <w:ilvl w:val="0"/>
          <w:numId w:val="42"/>
        </w:numPr>
        <w:spacing w:line="480" w:lineRule="auto"/>
        <w:jc w:val="both"/>
        <w:rPr>
          <w:rFonts w:ascii="Arial" w:hAnsi="Arial" w:cs="Arial"/>
          <w:sz w:val="24"/>
        </w:rPr>
      </w:pPr>
      <w:r>
        <w:rPr>
          <w:rFonts w:ascii="Arial" w:hAnsi="Arial" w:cs="Arial"/>
          <w:sz w:val="24"/>
        </w:rPr>
        <w:t>C</w:t>
      </w:r>
      <w:r w:rsidR="00EA51DE">
        <w:rPr>
          <w:rFonts w:ascii="Arial" w:hAnsi="Arial" w:cs="Arial"/>
          <w:sz w:val="24"/>
        </w:rPr>
        <w:t>omercialmente podemos encontrar dispositivos similares</w:t>
      </w:r>
      <w:r w:rsidR="008D183D">
        <w:rPr>
          <w:rFonts w:ascii="Arial" w:hAnsi="Arial" w:cs="Arial"/>
          <w:sz w:val="24"/>
        </w:rPr>
        <w:t xml:space="preserve"> y de mucho menor t</w:t>
      </w:r>
      <w:r>
        <w:rPr>
          <w:rFonts w:ascii="Arial" w:hAnsi="Arial" w:cs="Arial"/>
          <w:sz w:val="24"/>
        </w:rPr>
        <w:t>amaño;</w:t>
      </w:r>
      <w:r w:rsidR="00132514">
        <w:rPr>
          <w:rFonts w:ascii="Arial" w:hAnsi="Arial" w:cs="Arial"/>
          <w:sz w:val="24"/>
        </w:rPr>
        <w:t xml:space="preserve"> para su comprensión, en el presente proyecto se</w:t>
      </w:r>
      <w:r>
        <w:rPr>
          <w:rFonts w:ascii="Arial" w:hAnsi="Arial" w:cs="Arial"/>
          <w:sz w:val="24"/>
        </w:rPr>
        <w:t xml:space="preserve"> </w:t>
      </w:r>
      <w:r w:rsidR="00132514">
        <w:rPr>
          <w:rFonts w:ascii="Arial" w:hAnsi="Arial" w:cs="Arial"/>
          <w:sz w:val="24"/>
        </w:rPr>
        <w:t>explica</w:t>
      </w:r>
      <w:r>
        <w:rPr>
          <w:rFonts w:ascii="Arial" w:hAnsi="Arial" w:cs="Arial"/>
          <w:sz w:val="24"/>
        </w:rPr>
        <w:t xml:space="preserve"> etapa por etapa el procesamiento de la señal desde su obtención hasta la presentación de la misma,</w:t>
      </w:r>
      <w:r w:rsidR="00132514">
        <w:rPr>
          <w:rFonts w:ascii="Arial" w:hAnsi="Arial" w:cs="Arial"/>
          <w:sz w:val="24"/>
        </w:rPr>
        <w:t xml:space="preserve"> con el fin de orientar académicamente el estudio de esta aplicación de la Electrónica Médica.</w:t>
      </w:r>
      <w:r>
        <w:rPr>
          <w:rFonts w:ascii="Arial" w:hAnsi="Arial" w:cs="Arial"/>
          <w:sz w:val="24"/>
        </w:rPr>
        <w:t xml:space="preserve"> </w:t>
      </w:r>
      <w:r w:rsidR="00EA51DE">
        <w:rPr>
          <w:rFonts w:ascii="Arial" w:hAnsi="Arial" w:cs="Arial"/>
          <w:sz w:val="24"/>
        </w:rPr>
        <w:t xml:space="preserve"> </w:t>
      </w:r>
    </w:p>
    <w:p w:rsidR="00973C99" w:rsidRDefault="00973C99" w:rsidP="00973C99">
      <w:pPr>
        <w:spacing w:line="480" w:lineRule="auto"/>
        <w:jc w:val="both"/>
        <w:rPr>
          <w:rFonts w:ascii="Arial" w:hAnsi="Arial" w:cs="Arial"/>
          <w:sz w:val="24"/>
        </w:rPr>
      </w:pPr>
    </w:p>
    <w:p w:rsidR="001B4C08" w:rsidRPr="006A4E27" w:rsidRDefault="00416A1E" w:rsidP="006A4E27">
      <w:pPr>
        <w:pStyle w:val="ListParagraph"/>
        <w:numPr>
          <w:ilvl w:val="0"/>
          <w:numId w:val="42"/>
        </w:numPr>
        <w:spacing w:line="480" w:lineRule="auto"/>
        <w:jc w:val="both"/>
        <w:rPr>
          <w:rFonts w:ascii="Arial" w:hAnsi="Arial" w:cs="Arial"/>
          <w:sz w:val="24"/>
        </w:rPr>
      </w:pPr>
      <w:r>
        <w:rPr>
          <w:rFonts w:ascii="Arial" w:hAnsi="Arial" w:cs="Arial"/>
          <w:sz w:val="24"/>
        </w:rPr>
        <w:t xml:space="preserve">Finalmente, se ha implementado el fotopletismógrafo con la ayuda de conceptos elementales de presión sanguínea y configuraciones de </w:t>
      </w:r>
      <w:r w:rsidR="001E5985">
        <w:rPr>
          <w:rFonts w:ascii="Arial" w:hAnsi="Arial" w:cs="Arial"/>
          <w:sz w:val="24"/>
        </w:rPr>
        <w:t>E</w:t>
      </w:r>
      <w:r>
        <w:rPr>
          <w:rFonts w:ascii="Arial" w:hAnsi="Arial" w:cs="Arial"/>
          <w:sz w:val="24"/>
        </w:rPr>
        <w:t xml:space="preserve">lectrónica </w:t>
      </w:r>
      <w:r w:rsidR="001E5985">
        <w:rPr>
          <w:rFonts w:ascii="Arial" w:hAnsi="Arial" w:cs="Arial"/>
          <w:sz w:val="24"/>
        </w:rPr>
        <w:t>B</w:t>
      </w:r>
      <w:r>
        <w:rPr>
          <w:rFonts w:ascii="Arial" w:hAnsi="Arial" w:cs="Arial"/>
          <w:sz w:val="24"/>
        </w:rPr>
        <w:t xml:space="preserve">ásica; luego de realizar varias </w:t>
      </w:r>
      <w:r w:rsidR="001E5985">
        <w:rPr>
          <w:rFonts w:ascii="Arial" w:hAnsi="Arial" w:cs="Arial"/>
          <w:sz w:val="24"/>
        </w:rPr>
        <w:t xml:space="preserve">pruebas y de acuerdo </w:t>
      </w:r>
      <w:r>
        <w:rPr>
          <w:rFonts w:ascii="Arial" w:hAnsi="Arial" w:cs="Arial"/>
          <w:sz w:val="24"/>
        </w:rPr>
        <w:t xml:space="preserve"> </w:t>
      </w:r>
      <w:r w:rsidR="001E5985">
        <w:rPr>
          <w:rFonts w:ascii="Arial" w:hAnsi="Arial" w:cs="Arial"/>
          <w:sz w:val="24"/>
        </w:rPr>
        <w:t xml:space="preserve">a </w:t>
      </w:r>
      <w:r w:rsidR="008C50DA">
        <w:rPr>
          <w:rFonts w:ascii="Arial" w:hAnsi="Arial" w:cs="Arial"/>
          <w:sz w:val="24"/>
        </w:rPr>
        <w:t>las mediciones</w:t>
      </w:r>
      <w:r w:rsidR="001E5985">
        <w:rPr>
          <w:rFonts w:ascii="Arial" w:hAnsi="Arial" w:cs="Arial"/>
          <w:sz w:val="24"/>
        </w:rPr>
        <w:t xml:space="preserve"> obtenidas</w:t>
      </w:r>
      <w:r>
        <w:rPr>
          <w:rFonts w:ascii="Arial" w:hAnsi="Arial" w:cs="Arial"/>
          <w:sz w:val="24"/>
        </w:rPr>
        <w:t>, se puede decir que el fotopletismógrafo entrega resultados bastante confiables</w:t>
      </w:r>
      <w:r w:rsidR="008C50DA">
        <w:rPr>
          <w:rFonts w:ascii="Arial" w:hAnsi="Arial" w:cs="Arial"/>
          <w:sz w:val="24"/>
        </w:rPr>
        <w:t xml:space="preserve"> y las señales de ruidos presentes en las mediciones, se han reducido lo mayormente posible</w:t>
      </w:r>
      <w:r>
        <w:rPr>
          <w:rFonts w:ascii="Arial" w:hAnsi="Arial" w:cs="Arial"/>
          <w:sz w:val="24"/>
        </w:rPr>
        <w:t xml:space="preserve">.  </w:t>
      </w:r>
    </w:p>
    <w:p w:rsidR="006A4E27" w:rsidRDefault="006A4E27">
      <w:pPr>
        <w:rPr>
          <w:rFonts w:ascii="Arial" w:hAnsi="Arial" w:cs="Arial"/>
          <w:b/>
          <w:sz w:val="44"/>
        </w:rPr>
      </w:pPr>
      <w:r>
        <w:rPr>
          <w:rFonts w:ascii="Arial" w:hAnsi="Arial" w:cs="Arial"/>
          <w:b/>
          <w:sz w:val="44"/>
        </w:rPr>
        <w:br w:type="page"/>
      </w:r>
    </w:p>
    <w:p w:rsidR="006A4E27" w:rsidRPr="006A4E27" w:rsidRDefault="006A4E27" w:rsidP="007E2E01">
      <w:pPr>
        <w:jc w:val="center"/>
        <w:rPr>
          <w:rFonts w:ascii="Arial" w:hAnsi="Arial" w:cs="Arial"/>
          <w:b/>
          <w:sz w:val="24"/>
        </w:rPr>
      </w:pPr>
    </w:p>
    <w:p w:rsidR="006A4E27" w:rsidRPr="006A4E27" w:rsidRDefault="006A4E27" w:rsidP="007E2E01">
      <w:pPr>
        <w:jc w:val="center"/>
        <w:rPr>
          <w:rFonts w:ascii="Arial" w:hAnsi="Arial" w:cs="Arial"/>
          <w:b/>
          <w:sz w:val="24"/>
        </w:rPr>
      </w:pPr>
    </w:p>
    <w:p w:rsidR="006A4E27" w:rsidRPr="006A4E27" w:rsidRDefault="006A4E27" w:rsidP="007E2E01">
      <w:pPr>
        <w:jc w:val="center"/>
        <w:rPr>
          <w:rFonts w:ascii="Arial" w:hAnsi="Arial" w:cs="Arial"/>
          <w:b/>
          <w:sz w:val="24"/>
        </w:rPr>
      </w:pPr>
    </w:p>
    <w:p w:rsidR="006A4E27" w:rsidRPr="006A4E27" w:rsidRDefault="006A4E27" w:rsidP="007E2E01">
      <w:pPr>
        <w:jc w:val="center"/>
        <w:rPr>
          <w:rFonts w:ascii="Arial" w:hAnsi="Arial" w:cs="Arial"/>
          <w:b/>
          <w:sz w:val="24"/>
        </w:rPr>
      </w:pPr>
    </w:p>
    <w:p w:rsidR="006A4E27" w:rsidRPr="006A4E27" w:rsidRDefault="006A4E27" w:rsidP="007E2E01">
      <w:pPr>
        <w:jc w:val="center"/>
        <w:rPr>
          <w:rFonts w:ascii="Arial" w:hAnsi="Arial" w:cs="Arial"/>
          <w:b/>
          <w:sz w:val="24"/>
        </w:rPr>
      </w:pPr>
    </w:p>
    <w:p w:rsidR="006A4E27" w:rsidRPr="006A4E27" w:rsidRDefault="006A4E27" w:rsidP="007E2E01">
      <w:pPr>
        <w:jc w:val="center"/>
        <w:rPr>
          <w:rFonts w:ascii="Arial" w:hAnsi="Arial" w:cs="Arial"/>
          <w:b/>
          <w:sz w:val="24"/>
        </w:rPr>
      </w:pPr>
    </w:p>
    <w:p w:rsidR="00487CDB" w:rsidRPr="003D2654" w:rsidRDefault="00973C99" w:rsidP="007E2E01">
      <w:pPr>
        <w:jc w:val="center"/>
        <w:rPr>
          <w:rFonts w:ascii="Arial" w:hAnsi="Arial" w:cs="Arial"/>
          <w:b/>
          <w:sz w:val="44"/>
        </w:rPr>
      </w:pPr>
      <w:r w:rsidRPr="003D2654">
        <w:rPr>
          <w:rFonts w:ascii="Arial" w:hAnsi="Arial" w:cs="Arial"/>
          <w:b/>
          <w:sz w:val="44"/>
        </w:rPr>
        <w:t>RECOMENDACIONES</w:t>
      </w:r>
    </w:p>
    <w:p w:rsidR="00973C99" w:rsidRDefault="00973C99" w:rsidP="00973C99">
      <w:pPr>
        <w:spacing w:line="480" w:lineRule="auto"/>
        <w:jc w:val="both"/>
        <w:rPr>
          <w:rFonts w:ascii="Arial" w:hAnsi="Arial" w:cs="Arial"/>
          <w:b/>
          <w:sz w:val="28"/>
        </w:rPr>
      </w:pPr>
    </w:p>
    <w:p w:rsidR="0081071E" w:rsidRDefault="0081071E" w:rsidP="00973C99">
      <w:pPr>
        <w:spacing w:line="480" w:lineRule="auto"/>
        <w:jc w:val="both"/>
        <w:rPr>
          <w:rFonts w:ascii="Arial" w:hAnsi="Arial" w:cs="Arial"/>
          <w:sz w:val="24"/>
        </w:rPr>
      </w:pPr>
      <w:r>
        <w:rPr>
          <w:rFonts w:ascii="Arial" w:hAnsi="Arial" w:cs="Arial"/>
          <w:sz w:val="24"/>
        </w:rPr>
        <w:t xml:space="preserve">A lo largo de la implementación del circuito y la interfaz </w:t>
      </w:r>
      <w:r w:rsidR="009D4135">
        <w:rPr>
          <w:rFonts w:ascii="Arial" w:hAnsi="Arial" w:cs="Arial"/>
          <w:sz w:val="24"/>
        </w:rPr>
        <w:t>gráfica</w:t>
      </w:r>
      <w:r>
        <w:rPr>
          <w:rFonts w:ascii="Arial" w:hAnsi="Arial" w:cs="Arial"/>
          <w:sz w:val="24"/>
        </w:rPr>
        <w:t xml:space="preserve"> que da como resultado el </w:t>
      </w:r>
      <w:r w:rsidR="006A4E27">
        <w:rPr>
          <w:rFonts w:ascii="Arial" w:hAnsi="Arial" w:cs="Arial"/>
          <w:sz w:val="24"/>
        </w:rPr>
        <w:t>Fotopletismógrafo</w:t>
      </w:r>
      <w:r>
        <w:rPr>
          <w:rFonts w:ascii="Arial" w:hAnsi="Arial" w:cs="Arial"/>
          <w:sz w:val="24"/>
        </w:rPr>
        <w:t xml:space="preserve"> se encontraron muchas dificultades, es por ello que a continuación se detallará algunas sugerencias que ayudarán al perfecto funcionamiento de esta herramienta:</w:t>
      </w:r>
    </w:p>
    <w:p w:rsidR="00973C99" w:rsidRDefault="00973C99" w:rsidP="00973C99">
      <w:pPr>
        <w:spacing w:line="480" w:lineRule="auto"/>
        <w:jc w:val="both"/>
        <w:rPr>
          <w:rFonts w:ascii="Arial" w:hAnsi="Arial" w:cs="Arial"/>
          <w:sz w:val="24"/>
        </w:rPr>
      </w:pPr>
    </w:p>
    <w:p w:rsidR="00BD5FF3" w:rsidRPr="006A4E27" w:rsidRDefault="00BD5FF3" w:rsidP="006A4E27">
      <w:pPr>
        <w:pStyle w:val="ListParagraph"/>
        <w:numPr>
          <w:ilvl w:val="0"/>
          <w:numId w:val="43"/>
        </w:numPr>
        <w:spacing w:line="480" w:lineRule="auto"/>
        <w:jc w:val="both"/>
        <w:rPr>
          <w:rFonts w:ascii="Arial" w:hAnsi="Arial" w:cs="Arial"/>
          <w:sz w:val="24"/>
        </w:rPr>
      </w:pPr>
      <w:r w:rsidRPr="006A4E27">
        <w:rPr>
          <w:rFonts w:ascii="Arial" w:hAnsi="Arial" w:cs="Arial"/>
          <w:sz w:val="24"/>
        </w:rPr>
        <w:t xml:space="preserve">El potenciómetro de precisión en la etapa del </w:t>
      </w:r>
      <w:r w:rsidR="00D27BAC" w:rsidRPr="006A4E27">
        <w:rPr>
          <w:rFonts w:ascii="Arial" w:hAnsi="Arial" w:cs="Arial"/>
          <w:sz w:val="24"/>
        </w:rPr>
        <w:t>Opto</w:t>
      </w:r>
      <w:r w:rsidR="00D3058C">
        <w:rPr>
          <w:rFonts w:ascii="Arial" w:hAnsi="Arial" w:cs="Arial"/>
          <w:sz w:val="24"/>
        </w:rPr>
        <w:t>-</w:t>
      </w:r>
      <w:r w:rsidR="00D27BAC" w:rsidRPr="006A4E27">
        <w:rPr>
          <w:rFonts w:ascii="Arial" w:hAnsi="Arial" w:cs="Arial"/>
          <w:sz w:val="24"/>
        </w:rPr>
        <w:t>acoplador</w:t>
      </w:r>
      <w:r w:rsidRPr="006A4E27">
        <w:rPr>
          <w:rFonts w:ascii="Arial" w:hAnsi="Arial" w:cs="Arial"/>
          <w:sz w:val="24"/>
        </w:rPr>
        <w:t xml:space="preserve"> debe estar debidamente calibrado, de esta manera asegurar la obtención de la señal fisiológica.</w:t>
      </w:r>
    </w:p>
    <w:p w:rsidR="00973C99" w:rsidRDefault="00973C99" w:rsidP="00973C99">
      <w:pPr>
        <w:spacing w:line="480" w:lineRule="auto"/>
        <w:jc w:val="both"/>
        <w:rPr>
          <w:rFonts w:ascii="Arial" w:hAnsi="Arial" w:cs="Arial"/>
          <w:sz w:val="24"/>
        </w:rPr>
      </w:pPr>
    </w:p>
    <w:p w:rsidR="00BD5FF3" w:rsidRPr="006A4E27" w:rsidRDefault="00BD5FF3" w:rsidP="006A4E27">
      <w:pPr>
        <w:pStyle w:val="ListParagraph"/>
        <w:numPr>
          <w:ilvl w:val="0"/>
          <w:numId w:val="43"/>
        </w:numPr>
        <w:spacing w:line="480" w:lineRule="auto"/>
        <w:jc w:val="both"/>
        <w:rPr>
          <w:rFonts w:ascii="Arial" w:hAnsi="Arial" w:cs="Arial"/>
          <w:sz w:val="24"/>
        </w:rPr>
      </w:pPr>
      <w:r w:rsidRPr="006A4E27">
        <w:rPr>
          <w:rFonts w:ascii="Arial" w:hAnsi="Arial" w:cs="Arial"/>
          <w:sz w:val="24"/>
        </w:rPr>
        <w:t xml:space="preserve">Al momento de tomar mediciones, el dedo debe ser ubicado en el </w:t>
      </w:r>
      <w:r w:rsidR="00D27BAC" w:rsidRPr="006A4E27">
        <w:rPr>
          <w:rFonts w:ascii="Arial" w:hAnsi="Arial" w:cs="Arial"/>
          <w:sz w:val="24"/>
        </w:rPr>
        <w:t>Opto</w:t>
      </w:r>
      <w:r w:rsidR="00D3058C">
        <w:rPr>
          <w:rFonts w:ascii="Arial" w:hAnsi="Arial" w:cs="Arial"/>
          <w:sz w:val="24"/>
        </w:rPr>
        <w:t>-</w:t>
      </w:r>
      <w:r w:rsidR="00D27BAC" w:rsidRPr="006A4E27">
        <w:rPr>
          <w:rFonts w:ascii="Arial" w:hAnsi="Arial" w:cs="Arial"/>
          <w:sz w:val="24"/>
        </w:rPr>
        <w:t>acoplador</w:t>
      </w:r>
      <w:r w:rsidRPr="006A4E27">
        <w:rPr>
          <w:rFonts w:ascii="Arial" w:hAnsi="Arial" w:cs="Arial"/>
          <w:sz w:val="24"/>
        </w:rPr>
        <w:t xml:space="preserve"> sin presionarlo demasiado, ya que al no hacerlo de esta manera se obtendrá una señal errónea.</w:t>
      </w:r>
    </w:p>
    <w:p w:rsidR="00973C99" w:rsidRDefault="00973C99" w:rsidP="00973C99">
      <w:pPr>
        <w:spacing w:line="480" w:lineRule="auto"/>
        <w:jc w:val="both"/>
        <w:rPr>
          <w:rFonts w:ascii="Arial" w:hAnsi="Arial" w:cs="Arial"/>
          <w:sz w:val="24"/>
        </w:rPr>
      </w:pPr>
    </w:p>
    <w:p w:rsidR="00BD5FF3" w:rsidRDefault="00920A55" w:rsidP="006A4E27">
      <w:pPr>
        <w:pStyle w:val="ListParagraph"/>
        <w:numPr>
          <w:ilvl w:val="0"/>
          <w:numId w:val="43"/>
        </w:numPr>
        <w:spacing w:line="480" w:lineRule="auto"/>
        <w:jc w:val="both"/>
        <w:rPr>
          <w:rFonts w:ascii="Arial" w:hAnsi="Arial" w:cs="Arial"/>
          <w:sz w:val="24"/>
        </w:rPr>
      </w:pPr>
      <w:r w:rsidRPr="006A4E27">
        <w:rPr>
          <w:rFonts w:ascii="Arial" w:hAnsi="Arial" w:cs="Arial"/>
          <w:sz w:val="24"/>
        </w:rPr>
        <w:t>El muestreo que se realiza en la interfaz</w:t>
      </w:r>
      <w:r w:rsidR="00D3058C">
        <w:rPr>
          <w:rFonts w:ascii="Arial" w:hAnsi="Arial" w:cs="Arial"/>
          <w:sz w:val="24"/>
        </w:rPr>
        <w:t xml:space="preserve"> </w:t>
      </w:r>
      <w:r w:rsidR="009D4135" w:rsidRPr="006A4E27">
        <w:rPr>
          <w:rFonts w:ascii="Arial" w:hAnsi="Arial" w:cs="Arial"/>
          <w:sz w:val="24"/>
        </w:rPr>
        <w:t>gráfica</w:t>
      </w:r>
      <w:r w:rsidRPr="006A4E27">
        <w:rPr>
          <w:rFonts w:ascii="Arial" w:hAnsi="Arial" w:cs="Arial"/>
          <w:sz w:val="24"/>
        </w:rPr>
        <w:t xml:space="preserve"> de Labview tiene que ser más rápido  del que se realiza en el PIC</w:t>
      </w:r>
      <w:r w:rsidR="00C072FD" w:rsidRPr="006A4E27">
        <w:rPr>
          <w:rFonts w:ascii="Arial" w:hAnsi="Arial" w:cs="Arial"/>
          <w:sz w:val="24"/>
        </w:rPr>
        <w:t>, ya que de esta manera la señal será menos recortada y mucho más confiable.</w:t>
      </w:r>
    </w:p>
    <w:p w:rsidR="006A4E27" w:rsidRPr="006A4E27" w:rsidRDefault="006A4E27" w:rsidP="006A4E27">
      <w:pPr>
        <w:pStyle w:val="ListParagraph"/>
        <w:rPr>
          <w:rFonts w:ascii="Arial" w:hAnsi="Arial" w:cs="Arial"/>
          <w:sz w:val="24"/>
        </w:rPr>
      </w:pPr>
    </w:p>
    <w:p w:rsidR="006A4E27" w:rsidRPr="006A4E27" w:rsidRDefault="006A4E27" w:rsidP="006A4E27">
      <w:pPr>
        <w:pStyle w:val="ListParagraph"/>
        <w:spacing w:line="480" w:lineRule="auto"/>
        <w:jc w:val="both"/>
        <w:rPr>
          <w:rFonts w:ascii="Arial" w:hAnsi="Arial" w:cs="Arial"/>
          <w:sz w:val="24"/>
        </w:rPr>
      </w:pPr>
    </w:p>
    <w:p w:rsidR="003C4F27" w:rsidRPr="006A4E27" w:rsidRDefault="00C072FD" w:rsidP="006A4E27">
      <w:pPr>
        <w:pStyle w:val="ListParagraph"/>
        <w:numPr>
          <w:ilvl w:val="0"/>
          <w:numId w:val="43"/>
        </w:numPr>
        <w:spacing w:line="480" w:lineRule="auto"/>
        <w:jc w:val="both"/>
        <w:rPr>
          <w:rFonts w:ascii="Arial" w:hAnsi="Arial" w:cs="Arial"/>
          <w:sz w:val="24"/>
        </w:rPr>
      </w:pPr>
      <w:r w:rsidRPr="006A4E27">
        <w:rPr>
          <w:rFonts w:ascii="Arial" w:hAnsi="Arial" w:cs="Arial"/>
          <w:sz w:val="24"/>
        </w:rPr>
        <w:t xml:space="preserve">Verificar con que COM está trabajando el puerto USB escogido para la transmisión de datos, ya que este parámetro puede incidir para que la interfaz </w:t>
      </w:r>
      <w:r w:rsidR="009D4135" w:rsidRPr="006A4E27">
        <w:rPr>
          <w:rFonts w:ascii="Arial" w:hAnsi="Arial" w:cs="Arial"/>
          <w:sz w:val="24"/>
        </w:rPr>
        <w:t>gráfica</w:t>
      </w:r>
      <w:r w:rsidRPr="006A4E27">
        <w:rPr>
          <w:rFonts w:ascii="Arial" w:hAnsi="Arial" w:cs="Arial"/>
          <w:sz w:val="24"/>
        </w:rPr>
        <w:t xml:space="preserve"> no muestre dato alguno.</w:t>
      </w:r>
    </w:p>
    <w:p w:rsidR="003C4F27" w:rsidRDefault="003C4F27" w:rsidP="00B24F75">
      <w:pPr>
        <w:spacing w:line="480" w:lineRule="auto"/>
        <w:ind w:left="720"/>
        <w:jc w:val="both"/>
        <w:rPr>
          <w:rFonts w:ascii="Arial" w:hAnsi="Arial" w:cs="Arial"/>
          <w:sz w:val="24"/>
        </w:rPr>
      </w:pPr>
    </w:p>
    <w:p w:rsidR="00F71B92" w:rsidRDefault="003C4F27" w:rsidP="006A4E27">
      <w:pPr>
        <w:pStyle w:val="ListParagraph"/>
        <w:numPr>
          <w:ilvl w:val="0"/>
          <w:numId w:val="43"/>
        </w:numPr>
        <w:spacing w:line="480" w:lineRule="auto"/>
        <w:jc w:val="both"/>
        <w:rPr>
          <w:rFonts w:ascii="Arial" w:hAnsi="Arial" w:cs="Arial"/>
          <w:sz w:val="24"/>
        </w:rPr>
      </w:pPr>
      <w:r w:rsidRPr="006A4E27">
        <w:rPr>
          <w:rFonts w:ascii="Arial" w:hAnsi="Arial" w:cs="Arial"/>
          <w:sz w:val="24"/>
        </w:rPr>
        <w:t>Comprobar que la frecuencia de corte del filtro pasa-bajo de la interfaz gráfica de Labview este fijado en 8 Hz, ya que con este valor se obtuvo los mejores resultados de acuerdo a las diferentes pruebas realizadas.</w:t>
      </w:r>
    </w:p>
    <w:p w:rsidR="001523E4" w:rsidRDefault="00F71B92">
      <w:pPr>
        <w:rPr>
          <w:rFonts w:ascii="Arial" w:hAnsi="Arial" w:cs="Arial"/>
          <w:sz w:val="24"/>
        </w:rPr>
      </w:pPr>
      <w:r>
        <w:rPr>
          <w:rFonts w:ascii="Arial" w:hAnsi="Arial" w:cs="Arial"/>
          <w:sz w:val="24"/>
        </w:rPr>
        <w:br w:type="page"/>
      </w:r>
    </w:p>
    <w:p w:rsidR="001523E4" w:rsidRDefault="001523E4">
      <w:pPr>
        <w:rPr>
          <w:rFonts w:ascii="Arial" w:hAnsi="Arial" w:cs="Arial"/>
          <w:sz w:val="24"/>
        </w:rPr>
      </w:pPr>
    </w:p>
    <w:p w:rsidR="001523E4" w:rsidRDefault="001523E4">
      <w:pPr>
        <w:rPr>
          <w:rFonts w:ascii="Arial" w:hAnsi="Arial" w:cs="Arial"/>
          <w:sz w:val="24"/>
        </w:rPr>
      </w:pPr>
    </w:p>
    <w:p w:rsidR="001523E4" w:rsidRDefault="001523E4">
      <w:pPr>
        <w:rPr>
          <w:rFonts w:ascii="Arial" w:hAnsi="Arial" w:cs="Arial"/>
          <w:sz w:val="24"/>
        </w:rPr>
      </w:pPr>
    </w:p>
    <w:p w:rsidR="001523E4" w:rsidRDefault="001523E4">
      <w:pPr>
        <w:rPr>
          <w:rFonts w:ascii="Arial" w:hAnsi="Arial" w:cs="Arial"/>
          <w:sz w:val="24"/>
        </w:rPr>
      </w:pPr>
    </w:p>
    <w:p w:rsidR="001523E4" w:rsidRDefault="001523E4">
      <w:pPr>
        <w:rPr>
          <w:rFonts w:ascii="Arial" w:hAnsi="Arial" w:cs="Arial"/>
          <w:sz w:val="24"/>
        </w:rPr>
      </w:pPr>
    </w:p>
    <w:p w:rsidR="001523E4" w:rsidRDefault="001523E4">
      <w:pPr>
        <w:rPr>
          <w:rFonts w:ascii="Arial" w:hAnsi="Arial" w:cs="Arial"/>
          <w:sz w:val="24"/>
        </w:rPr>
      </w:pPr>
    </w:p>
    <w:p w:rsidR="001523E4" w:rsidRDefault="001523E4">
      <w:pPr>
        <w:rPr>
          <w:rFonts w:ascii="Arial" w:hAnsi="Arial" w:cs="Arial"/>
          <w:sz w:val="24"/>
        </w:rPr>
      </w:pPr>
    </w:p>
    <w:p w:rsidR="001523E4" w:rsidRDefault="001523E4">
      <w:pPr>
        <w:rPr>
          <w:rFonts w:ascii="Arial" w:hAnsi="Arial" w:cs="Arial"/>
          <w:sz w:val="24"/>
        </w:rPr>
      </w:pPr>
    </w:p>
    <w:p w:rsidR="001523E4" w:rsidRDefault="001523E4">
      <w:pPr>
        <w:rPr>
          <w:rFonts w:ascii="Arial" w:hAnsi="Arial" w:cs="Arial"/>
          <w:sz w:val="24"/>
        </w:rPr>
      </w:pPr>
    </w:p>
    <w:p w:rsidR="001523E4" w:rsidRDefault="001523E4">
      <w:pPr>
        <w:rPr>
          <w:rFonts w:ascii="Arial" w:hAnsi="Arial" w:cs="Arial"/>
          <w:sz w:val="24"/>
        </w:rPr>
      </w:pPr>
    </w:p>
    <w:p w:rsidR="001523E4" w:rsidRDefault="001523E4">
      <w:pPr>
        <w:rPr>
          <w:rFonts w:ascii="Arial" w:hAnsi="Arial" w:cs="Arial"/>
          <w:sz w:val="24"/>
        </w:rPr>
      </w:pPr>
    </w:p>
    <w:p w:rsidR="001523E4" w:rsidRDefault="001523E4">
      <w:pPr>
        <w:rPr>
          <w:rFonts w:ascii="Arial" w:hAnsi="Arial" w:cs="Arial"/>
          <w:sz w:val="24"/>
        </w:rPr>
      </w:pPr>
    </w:p>
    <w:p w:rsidR="001523E4" w:rsidRDefault="001523E4" w:rsidP="001523E4">
      <w:pPr>
        <w:jc w:val="center"/>
        <w:rPr>
          <w:rFonts w:ascii="Arial" w:hAnsi="Arial" w:cs="Arial"/>
          <w:b/>
          <w:sz w:val="44"/>
        </w:rPr>
      </w:pPr>
      <w:r w:rsidRPr="001523E4">
        <w:rPr>
          <w:rFonts w:ascii="Arial" w:hAnsi="Arial" w:cs="Arial"/>
          <w:b/>
          <w:sz w:val="44"/>
        </w:rPr>
        <w:t>APÉNDICE</w:t>
      </w:r>
    </w:p>
    <w:p w:rsidR="001523E4" w:rsidRDefault="001523E4" w:rsidP="001523E4">
      <w:pPr>
        <w:jc w:val="center"/>
        <w:rPr>
          <w:rFonts w:ascii="Arial" w:hAnsi="Arial" w:cs="Arial"/>
          <w:b/>
          <w:sz w:val="44"/>
        </w:rPr>
      </w:pPr>
    </w:p>
    <w:p w:rsidR="001523E4" w:rsidRDefault="001523E4" w:rsidP="001523E4">
      <w:pPr>
        <w:jc w:val="center"/>
        <w:rPr>
          <w:rFonts w:ascii="Arial" w:hAnsi="Arial" w:cs="Arial"/>
          <w:b/>
          <w:sz w:val="24"/>
        </w:rPr>
      </w:pPr>
    </w:p>
    <w:p w:rsidR="001523E4" w:rsidRDefault="001523E4">
      <w:pPr>
        <w:rPr>
          <w:rFonts w:ascii="Arial" w:hAnsi="Arial" w:cs="Arial"/>
          <w:b/>
          <w:sz w:val="24"/>
        </w:rPr>
      </w:pPr>
      <w:r>
        <w:rPr>
          <w:rFonts w:ascii="Arial" w:hAnsi="Arial" w:cs="Arial"/>
          <w:b/>
          <w:sz w:val="24"/>
        </w:rPr>
        <w:br w:type="page"/>
      </w:r>
    </w:p>
    <w:p w:rsidR="001523E4" w:rsidRDefault="001523E4" w:rsidP="001523E4">
      <w:pPr>
        <w:jc w:val="center"/>
        <w:rPr>
          <w:rFonts w:ascii="Arial" w:hAnsi="Arial" w:cs="Arial"/>
          <w:b/>
          <w:sz w:val="28"/>
        </w:rPr>
      </w:pPr>
      <w:r>
        <w:rPr>
          <w:rFonts w:ascii="Arial" w:hAnsi="Arial" w:cs="Arial"/>
          <w:b/>
          <w:sz w:val="28"/>
        </w:rPr>
        <w:lastRenderedPageBreak/>
        <w:t>APÉNDICE A</w:t>
      </w:r>
    </w:p>
    <w:p w:rsidR="00AC0CC8" w:rsidRDefault="00AC0CC8" w:rsidP="001523E4">
      <w:pPr>
        <w:jc w:val="center"/>
        <w:rPr>
          <w:rFonts w:ascii="Arial" w:hAnsi="Arial" w:cs="Arial"/>
          <w:b/>
          <w:sz w:val="24"/>
        </w:rPr>
      </w:pPr>
      <w:r>
        <w:rPr>
          <w:rFonts w:ascii="Arial" w:hAnsi="Arial" w:cs="Arial"/>
          <w:b/>
          <w:sz w:val="24"/>
        </w:rPr>
        <w:t>DISEÑO DE PISTAS</w:t>
      </w:r>
    </w:p>
    <w:p w:rsidR="00AC0CC8" w:rsidRDefault="00AC0CC8" w:rsidP="001523E4">
      <w:pPr>
        <w:jc w:val="center"/>
        <w:rPr>
          <w:rFonts w:ascii="Arial" w:hAnsi="Arial" w:cs="Arial"/>
          <w:b/>
          <w:sz w:val="24"/>
        </w:rPr>
      </w:pPr>
    </w:p>
    <w:p w:rsidR="007E2DD4" w:rsidRDefault="007E2DD4" w:rsidP="001523E4">
      <w:pPr>
        <w:jc w:val="center"/>
        <w:rPr>
          <w:rFonts w:ascii="Arial" w:hAnsi="Arial" w:cs="Arial"/>
          <w:b/>
          <w:sz w:val="24"/>
        </w:rPr>
      </w:pPr>
    </w:p>
    <w:p w:rsidR="00AC0CC8" w:rsidRDefault="007E2DD4" w:rsidP="007E2DD4">
      <w:pPr>
        <w:jc w:val="center"/>
        <w:rPr>
          <w:rFonts w:ascii="Arial" w:hAnsi="Arial" w:cs="Arial"/>
          <w:b/>
          <w:sz w:val="24"/>
        </w:rPr>
      </w:pPr>
      <w:r>
        <w:rPr>
          <w:rFonts w:ascii="Arial" w:hAnsi="Arial" w:cs="Arial"/>
          <w:b/>
          <w:noProof/>
          <w:sz w:val="24"/>
          <w:lang w:val="en-US" w:eastAsia="en-US"/>
        </w:rPr>
        <w:drawing>
          <wp:inline distT="0" distB="0" distL="0" distR="0">
            <wp:extent cx="4130256" cy="1469379"/>
            <wp:effectExtent l="19050" t="0" r="3594"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srcRect/>
                    <a:stretch>
                      <a:fillRect/>
                    </a:stretch>
                  </pic:blipFill>
                  <pic:spPr bwMode="auto">
                    <a:xfrm>
                      <a:off x="0" y="0"/>
                      <a:ext cx="4146374" cy="1475113"/>
                    </a:xfrm>
                    <a:prstGeom prst="rect">
                      <a:avLst/>
                    </a:prstGeom>
                    <a:noFill/>
                    <a:ln w="9525">
                      <a:noFill/>
                      <a:miter lim="800000"/>
                      <a:headEnd/>
                      <a:tailEnd/>
                    </a:ln>
                  </pic:spPr>
                </pic:pic>
              </a:graphicData>
            </a:graphic>
          </wp:inline>
        </w:drawing>
      </w:r>
    </w:p>
    <w:p w:rsidR="007E2DD4" w:rsidRDefault="007E2DD4" w:rsidP="007E2DD4">
      <w:pPr>
        <w:jc w:val="center"/>
        <w:rPr>
          <w:rFonts w:ascii="Arial" w:hAnsi="Arial" w:cs="Arial"/>
          <w:b/>
          <w:sz w:val="24"/>
        </w:rPr>
      </w:pPr>
    </w:p>
    <w:p w:rsidR="007E2DD4" w:rsidRDefault="007E2DD4" w:rsidP="007E2DD4">
      <w:pPr>
        <w:jc w:val="center"/>
        <w:rPr>
          <w:rFonts w:ascii="Arial" w:hAnsi="Arial" w:cs="Arial"/>
          <w:b/>
          <w:sz w:val="24"/>
        </w:rPr>
      </w:pPr>
    </w:p>
    <w:p w:rsidR="007E2DD4" w:rsidRDefault="007E2DD4" w:rsidP="007E2DD4">
      <w:pPr>
        <w:jc w:val="center"/>
        <w:rPr>
          <w:rFonts w:ascii="Arial" w:hAnsi="Arial" w:cs="Arial"/>
          <w:b/>
          <w:sz w:val="24"/>
        </w:rPr>
      </w:pPr>
    </w:p>
    <w:p w:rsidR="007E2DD4" w:rsidRDefault="007E2DD4" w:rsidP="007E2DD4">
      <w:pPr>
        <w:jc w:val="center"/>
        <w:rPr>
          <w:rFonts w:ascii="Arial" w:hAnsi="Arial" w:cs="Arial"/>
          <w:b/>
          <w:sz w:val="24"/>
        </w:rPr>
      </w:pPr>
      <w:r>
        <w:rPr>
          <w:rFonts w:ascii="Arial" w:hAnsi="Arial" w:cs="Arial"/>
          <w:b/>
          <w:noProof/>
          <w:sz w:val="24"/>
          <w:lang w:val="en-US" w:eastAsia="en-US"/>
        </w:rPr>
        <w:drawing>
          <wp:inline distT="0" distB="0" distL="0" distR="0">
            <wp:extent cx="4071620" cy="1898015"/>
            <wp:effectExtent l="19050" t="0" r="508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srcRect/>
                    <a:stretch>
                      <a:fillRect/>
                    </a:stretch>
                  </pic:blipFill>
                  <pic:spPr bwMode="auto">
                    <a:xfrm>
                      <a:off x="0" y="0"/>
                      <a:ext cx="4071620" cy="1898015"/>
                    </a:xfrm>
                    <a:prstGeom prst="rect">
                      <a:avLst/>
                    </a:prstGeom>
                    <a:noFill/>
                    <a:ln w="9525">
                      <a:noFill/>
                      <a:miter lim="800000"/>
                      <a:headEnd/>
                      <a:tailEnd/>
                    </a:ln>
                  </pic:spPr>
                </pic:pic>
              </a:graphicData>
            </a:graphic>
          </wp:inline>
        </w:drawing>
      </w:r>
    </w:p>
    <w:p w:rsidR="007E2DD4" w:rsidRDefault="007E2DD4" w:rsidP="001523E4">
      <w:pPr>
        <w:jc w:val="center"/>
        <w:rPr>
          <w:rFonts w:ascii="Arial" w:hAnsi="Arial" w:cs="Arial"/>
          <w:b/>
          <w:sz w:val="24"/>
        </w:rPr>
      </w:pPr>
    </w:p>
    <w:p w:rsidR="007E2DD4" w:rsidRDefault="007E2DD4" w:rsidP="001523E4">
      <w:pPr>
        <w:jc w:val="center"/>
        <w:rPr>
          <w:rFonts w:ascii="Arial" w:hAnsi="Arial" w:cs="Arial"/>
          <w:b/>
          <w:sz w:val="24"/>
        </w:rPr>
      </w:pPr>
    </w:p>
    <w:p w:rsidR="007E2DD4" w:rsidRDefault="007E2DD4" w:rsidP="001523E4">
      <w:pPr>
        <w:jc w:val="center"/>
        <w:rPr>
          <w:rFonts w:ascii="Arial" w:hAnsi="Arial" w:cs="Arial"/>
          <w:b/>
          <w:sz w:val="24"/>
        </w:rPr>
      </w:pPr>
    </w:p>
    <w:p w:rsidR="007E2DD4" w:rsidRDefault="007E2DD4" w:rsidP="001523E4">
      <w:pPr>
        <w:jc w:val="center"/>
        <w:rPr>
          <w:rFonts w:ascii="Arial" w:hAnsi="Arial" w:cs="Arial"/>
          <w:b/>
          <w:sz w:val="24"/>
        </w:rPr>
      </w:pPr>
    </w:p>
    <w:p w:rsidR="007E2DD4" w:rsidRDefault="007E2DD4" w:rsidP="001523E4">
      <w:pPr>
        <w:jc w:val="center"/>
        <w:rPr>
          <w:rFonts w:ascii="Arial" w:hAnsi="Arial" w:cs="Arial"/>
          <w:b/>
          <w:sz w:val="24"/>
        </w:rPr>
      </w:pPr>
    </w:p>
    <w:p w:rsidR="007E2DD4" w:rsidRDefault="007E2DD4" w:rsidP="007E2DD4">
      <w:pPr>
        <w:rPr>
          <w:rFonts w:ascii="Arial" w:hAnsi="Arial" w:cs="Arial"/>
          <w:b/>
          <w:sz w:val="24"/>
        </w:rPr>
      </w:pPr>
    </w:p>
    <w:p w:rsidR="007E2DD4" w:rsidRDefault="007E2DD4" w:rsidP="007E2DD4">
      <w:pPr>
        <w:rPr>
          <w:rFonts w:ascii="Arial" w:hAnsi="Arial" w:cs="Arial"/>
          <w:b/>
          <w:sz w:val="24"/>
        </w:rPr>
      </w:pPr>
    </w:p>
    <w:p w:rsidR="007E2DD4" w:rsidRDefault="007E2DD4" w:rsidP="007E2DD4">
      <w:pPr>
        <w:jc w:val="center"/>
        <w:rPr>
          <w:rFonts w:ascii="Arial" w:hAnsi="Arial" w:cs="Arial"/>
          <w:b/>
          <w:sz w:val="24"/>
        </w:rPr>
      </w:pPr>
      <w:r>
        <w:rPr>
          <w:rFonts w:ascii="Arial" w:hAnsi="Arial" w:cs="Arial"/>
          <w:b/>
          <w:noProof/>
          <w:sz w:val="24"/>
          <w:lang w:val="en-US" w:eastAsia="en-US"/>
        </w:rPr>
        <w:drawing>
          <wp:inline distT="0" distB="0" distL="0" distR="0">
            <wp:extent cx="4399280" cy="5063490"/>
            <wp:effectExtent l="19050" t="0" r="127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srcRect/>
                    <a:stretch>
                      <a:fillRect/>
                    </a:stretch>
                  </pic:blipFill>
                  <pic:spPr bwMode="auto">
                    <a:xfrm>
                      <a:off x="0" y="0"/>
                      <a:ext cx="4399280" cy="5063490"/>
                    </a:xfrm>
                    <a:prstGeom prst="rect">
                      <a:avLst/>
                    </a:prstGeom>
                    <a:noFill/>
                    <a:ln w="9525">
                      <a:noFill/>
                      <a:miter lim="800000"/>
                      <a:headEnd/>
                      <a:tailEnd/>
                    </a:ln>
                  </pic:spPr>
                </pic:pic>
              </a:graphicData>
            </a:graphic>
          </wp:inline>
        </w:drawing>
      </w:r>
    </w:p>
    <w:p w:rsidR="007E2DD4" w:rsidRDefault="007E2DD4" w:rsidP="007E2DD4">
      <w:pPr>
        <w:jc w:val="center"/>
        <w:rPr>
          <w:rFonts w:ascii="Arial" w:hAnsi="Arial" w:cs="Arial"/>
          <w:b/>
          <w:sz w:val="24"/>
        </w:rPr>
      </w:pPr>
    </w:p>
    <w:p w:rsidR="007E2DD4" w:rsidRDefault="007E2DD4" w:rsidP="007E2DD4">
      <w:pPr>
        <w:jc w:val="center"/>
        <w:rPr>
          <w:rFonts w:ascii="Arial" w:hAnsi="Arial" w:cs="Arial"/>
          <w:b/>
          <w:sz w:val="24"/>
        </w:rPr>
      </w:pPr>
    </w:p>
    <w:p w:rsidR="007E2DD4" w:rsidRDefault="007E2DD4">
      <w:pPr>
        <w:rPr>
          <w:rFonts w:ascii="Arial" w:hAnsi="Arial" w:cs="Arial"/>
          <w:b/>
          <w:sz w:val="24"/>
        </w:rPr>
      </w:pPr>
      <w:r>
        <w:rPr>
          <w:rFonts w:ascii="Arial" w:hAnsi="Arial" w:cs="Arial"/>
          <w:b/>
          <w:sz w:val="24"/>
        </w:rPr>
        <w:br w:type="page"/>
      </w:r>
    </w:p>
    <w:p w:rsidR="007E2DD4" w:rsidRDefault="007E2DD4">
      <w:pPr>
        <w:rPr>
          <w:rFonts w:ascii="Arial" w:hAnsi="Arial" w:cs="Arial"/>
          <w:b/>
          <w:sz w:val="24"/>
        </w:rPr>
      </w:pPr>
    </w:p>
    <w:p w:rsidR="007E2DD4" w:rsidRDefault="007E2DD4">
      <w:pPr>
        <w:rPr>
          <w:rFonts w:ascii="Arial" w:hAnsi="Arial" w:cs="Arial"/>
          <w:b/>
          <w:sz w:val="24"/>
        </w:rPr>
      </w:pPr>
    </w:p>
    <w:p w:rsidR="007E2DD4" w:rsidRDefault="007E2DD4">
      <w:pPr>
        <w:rPr>
          <w:rFonts w:ascii="Arial" w:hAnsi="Arial" w:cs="Arial"/>
          <w:b/>
          <w:sz w:val="24"/>
        </w:rPr>
      </w:pPr>
    </w:p>
    <w:p w:rsidR="007E2DD4" w:rsidRDefault="007E2DD4" w:rsidP="007E2DD4">
      <w:pPr>
        <w:jc w:val="center"/>
        <w:rPr>
          <w:rFonts w:ascii="Arial" w:hAnsi="Arial" w:cs="Arial"/>
          <w:b/>
          <w:sz w:val="24"/>
        </w:rPr>
      </w:pPr>
      <w:r>
        <w:rPr>
          <w:rFonts w:ascii="Arial" w:hAnsi="Arial" w:cs="Arial"/>
          <w:b/>
          <w:noProof/>
          <w:sz w:val="24"/>
          <w:lang w:val="en-US" w:eastAsia="en-US"/>
        </w:rPr>
        <w:drawing>
          <wp:inline distT="0" distB="0" distL="0" distR="0">
            <wp:extent cx="4511675" cy="5046345"/>
            <wp:effectExtent l="19050" t="0" r="3175"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cstate="print"/>
                    <a:srcRect/>
                    <a:stretch>
                      <a:fillRect/>
                    </a:stretch>
                  </pic:blipFill>
                  <pic:spPr bwMode="auto">
                    <a:xfrm>
                      <a:off x="0" y="0"/>
                      <a:ext cx="4511675" cy="5046345"/>
                    </a:xfrm>
                    <a:prstGeom prst="rect">
                      <a:avLst/>
                    </a:prstGeom>
                    <a:noFill/>
                    <a:ln w="9525">
                      <a:noFill/>
                      <a:miter lim="800000"/>
                      <a:headEnd/>
                      <a:tailEnd/>
                    </a:ln>
                  </pic:spPr>
                </pic:pic>
              </a:graphicData>
            </a:graphic>
          </wp:inline>
        </w:drawing>
      </w:r>
    </w:p>
    <w:p w:rsidR="00A27804" w:rsidRDefault="007E2DD4">
      <w:pPr>
        <w:rPr>
          <w:rFonts w:ascii="Arial" w:hAnsi="Arial" w:cs="Arial"/>
          <w:b/>
          <w:sz w:val="24"/>
        </w:rPr>
      </w:pPr>
      <w:r>
        <w:rPr>
          <w:rFonts w:ascii="Arial" w:hAnsi="Arial" w:cs="Arial"/>
          <w:b/>
          <w:sz w:val="24"/>
        </w:rPr>
        <w:br w:type="page"/>
      </w:r>
    </w:p>
    <w:p w:rsidR="00A27804" w:rsidRDefault="00A27804">
      <w:pPr>
        <w:rPr>
          <w:rFonts w:ascii="Arial" w:hAnsi="Arial" w:cs="Arial"/>
          <w:b/>
          <w:sz w:val="24"/>
        </w:rPr>
      </w:pPr>
    </w:p>
    <w:p w:rsidR="00A27804" w:rsidRDefault="00A27804">
      <w:pPr>
        <w:rPr>
          <w:rFonts w:ascii="Arial" w:hAnsi="Arial" w:cs="Arial"/>
          <w:b/>
          <w:sz w:val="24"/>
        </w:rPr>
      </w:pPr>
    </w:p>
    <w:p w:rsidR="00A27804" w:rsidRDefault="00A27804">
      <w:pPr>
        <w:rPr>
          <w:rFonts w:ascii="Arial" w:hAnsi="Arial" w:cs="Arial"/>
          <w:b/>
          <w:sz w:val="24"/>
        </w:rPr>
      </w:pPr>
    </w:p>
    <w:p w:rsidR="00A27804" w:rsidRDefault="00A27804" w:rsidP="00A27804">
      <w:pPr>
        <w:jc w:val="center"/>
        <w:rPr>
          <w:rFonts w:ascii="Arial" w:hAnsi="Arial" w:cs="Arial"/>
          <w:b/>
          <w:sz w:val="24"/>
        </w:rPr>
      </w:pPr>
      <w:r>
        <w:rPr>
          <w:rFonts w:ascii="Arial" w:hAnsi="Arial" w:cs="Arial"/>
          <w:b/>
          <w:noProof/>
          <w:sz w:val="24"/>
          <w:lang w:val="en-US" w:eastAsia="en-US"/>
        </w:rPr>
        <w:drawing>
          <wp:inline distT="0" distB="0" distL="0" distR="0">
            <wp:extent cx="4916805" cy="5123815"/>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srcRect/>
                    <a:stretch>
                      <a:fillRect/>
                    </a:stretch>
                  </pic:blipFill>
                  <pic:spPr bwMode="auto">
                    <a:xfrm>
                      <a:off x="0" y="0"/>
                      <a:ext cx="4916805" cy="5123815"/>
                    </a:xfrm>
                    <a:prstGeom prst="rect">
                      <a:avLst/>
                    </a:prstGeom>
                    <a:noFill/>
                    <a:ln w="9525">
                      <a:noFill/>
                      <a:miter lim="800000"/>
                      <a:headEnd/>
                      <a:tailEnd/>
                    </a:ln>
                  </pic:spPr>
                </pic:pic>
              </a:graphicData>
            </a:graphic>
          </wp:inline>
        </w:drawing>
      </w:r>
      <w:r>
        <w:rPr>
          <w:rFonts w:ascii="Arial" w:hAnsi="Arial" w:cs="Arial"/>
          <w:b/>
          <w:sz w:val="24"/>
        </w:rPr>
        <w:br w:type="page"/>
      </w:r>
    </w:p>
    <w:p w:rsidR="00AC0CC8" w:rsidRDefault="00AC0CC8" w:rsidP="001523E4">
      <w:pPr>
        <w:jc w:val="center"/>
        <w:rPr>
          <w:rFonts w:ascii="Arial" w:hAnsi="Arial" w:cs="Arial"/>
          <w:b/>
          <w:sz w:val="24"/>
        </w:rPr>
      </w:pPr>
      <w:r>
        <w:rPr>
          <w:rFonts w:ascii="Arial" w:hAnsi="Arial" w:cs="Arial"/>
          <w:b/>
          <w:sz w:val="24"/>
        </w:rPr>
        <w:lastRenderedPageBreak/>
        <w:t>APÉNDICE B</w:t>
      </w:r>
    </w:p>
    <w:p w:rsidR="00AC0CC8" w:rsidRDefault="00FA7755" w:rsidP="001523E4">
      <w:pPr>
        <w:jc w:val="center"/>
        <w:rPr>
          <w:rFonts w:ascii="Arial" w:hAnsi="Arial" w:cs="Arial"/>
          <w:b/>
          <w:sz w:val="24"/>
        </w:rPr>
      </w:pPr>
      <w:r>
        <w:rPr>
          <w:rFonts w:ascii="Arial" w:hAnsi="Arial" w:cs="Arial"/>
          <w:b/>
          <w:sz w:val="24"/>
        </w:rPr>
        <w:t>DISTRIBUCIÓN DE PINES</w:t>
      </w:r>
      <w:r w:rsidR="00AC0CC8">
        <w:rPr>
          <w:rFonts w:ascii="Arial" w:hAnsi="Arial" w:cs="Arial"/>
          <w:b/>
          <w:sz w:val="24"/>
        </w:rPr>
        <w:t xml:space="preserve"> DEL PIC 16F886</w:t>
      </w:r>
    </w:p>
    <w:p w:rsidR="00FA7755" w:rsidRDefault="00FA7755" w:rsidP="001523E4">
      <w:pPr>
        <w:jc w:val="center"/>
        <w:rPr>
          <w:rFonts w:ascii="Arial" w:hAnsi="Arial" w:cs="Arial"/>
          <w:b/>
          <w:sz w:val="24"/>
        </w:rPr>
      </w:pPr>
    </w:p>
    <w:p w:rsidR="00FA7755" w:rsidRDefault="00FA7755" w:rsidP="001523E4">
      <w:pPr>
        <w:jc w:val="center"/>
        <w:rPr>
          <w:rFonts w:ascii="Arial" w:hAnsi="Arial" w:cs="Arial"/>
          <w:b/>
          <w:sz w:val="24"/>
        </w:rPr>
      </w:pPr>
    </w:p>
    <w:p w:rsidR="00FA7755" w:rsidRDefault="00FA7755" w:rsidP="001523E4">
      <w:pPr>
        <w:jc w:val="center"/>
        <w:rPr>
          <w:rFonts w:ascii="Arial" w:hAnsi="Arial" w:cs="Arial"/>
          <w:b/>
          <w:sz w:val="24"/>
        </w:rPr>
      </w:pPr>
    </w:p>
    <w:p w:rsidR="00FA7755" w:rsidRDefault="00AC0CC8" w:rsidP="001523E4">
      <w:pPr>
        <w:jc w:val="center"/>
        <w:rPr>
          <w:rFonts w:ascii="Arial" w:hAnsi="Arial" w:cs="Arial"/>
          <w:b/>
          <w:sz w:val="24"/>
        </w:rPr>
      </w:pPr>
      <w:r>
        <w:rPr>
          <w:rFonts w:ascii="Arial" w:hAnsi="Arial" w:cs="Arial"/>
          <w:b/>
          <w:noProof/>
          <w:sz w:val="24"/>
          <w:lang w:val="en-US" w:eastAsia="en-US"/>
        </w:rPr>
        <w:drawing>
          <wp:inline distT="0" distB="0" distL="0" distR="0">
            <wp:extent cx="5435629" cy="3756992"/>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srcRect l="31601" t="33765" r="32683" b="37949"/>
                    <a:stretch>
                      <a:fillRect/>
                    </a:stretch>
                  </pic:blipFill>
                  <pic:spPr bwMode="auto">
                    <a:xfrm>
                      <a:off x="0" y="0"/>
                      <a:ext cx="5435629" cy="3756992"/>
                    </a:xfrm>
                    <a:prstGeom prst="rect">
                      <a:avLst/>
                    </a:prstGeom>
                    <a:noFill/>
                    <a:ln w="9525">
                      <a:noFill/>
                      <a:miter lim="800000"/>
                      <a:headEnd/>
                      <a:tailEnd/>
                    </a:ln>
                  </pic:spPr>
                </pic:pic>
              </a:graphicData>
            </a:graphic>
          </wp:inline>
        </w:drawing>
      </w:r>
    </w:p>
    <w:p w:rsidR="001523E4" w:rsidRDefault="001523E4" w:rsidP="001523E4">
      <w:pPr>
        <w:jc w:val="center"/>
        <w:rPr>
          <w:rFonts w:ascii="Arial" w:hAnsi="Arial" w:cs="Arial"/>
          <w:b/>
          <w:sz w:val="24"/>
        </w:rPr>
      </w:pPr>
      <w:r w:rsidRPr="001523E4">
        <w:rPr>
          <w:rFonts w:ascii="Arial" w:hAnsi="Arial" w:cs="Arial"/>
          <w:b/>
          <w:sz w:val="24"/>
        </w:rPr>
        <w:br w:type="page"/>
      </w:r>
    </w:p>
    <w:p w:rsidR="00F71B92" w:rsidRDefault="00F71B92">
      <w:pPr>
        <w:rPr>
          <w:rFonts w:ascii="Arial" w:hAnsi="Arial" w:cs="Arial"/>
          <w:sz w:val="24"/>
        </w:rPr>
      </w:pPr>
    </w:p>
    <w:p w:rsidR="00A21763" w:rsidRDefault="00A21763" w:rsidP="00F71B92">
      <w:pPr>
        <w:pStyle w:val="ListParagraph"/>
        <w:spacing w:line="480" w:lineRule="auto"/>
        <w:jc w:val="both"/>
        <w:rPr>
          <w:rFonts w:ascii="Arial" w:hAnsi="Arial" w:cs="Arial"/>
          <w:sz w:val="24"/>
        </w:rPr>
      </w:pPr>
    </w:p>
    <w:p w:rsidR="00F71B92" w:rsidRDefault="00F71B92" w:rsidP="00F71B92">
      <w:pPr>
        <w:pStyle w:val="ListParagraph"/>
        <w:spacing w:line="480" w:lineRule="auto"/>
        <w:jc w:val="both"/>
        <w:rPr>
          <w:rFonts w:ascii="Arial" w:hAnsi="Arial" w:cs="Arial"/>
          <w:sz w:val="24"/>
        </w:rPr>
      </w:pPr>
    </w:p>
    <w:p w:rsidR="00F71B92" w:rsidRDefault="00F71B92" w:rsidP="00F71B92">
      <w:pPr>
        <w:pStyle w:val="ListParagraph"/>
        <w:spacing w:line="480" w:lineRule="auto"/>
        <w:jc w:val="both"/>
        <w:rPr>
          <w:rFonts w:ascii="Arial" w:hAnsi="Arial" w:cs="Arial"/>
          <w:sz w:val="24"/>
        </w:rPr>
      </w:pPr>
    </w:p>
    <w:p w:rsidR="00F71B92" w:rsidRDefault="00F71B92" w:rsidP="00F71B92">
      <w:pPr>
        <w:pStyle w:val="ListParagraph"/>
        <w:spacing w:line="480" w:lineRule="auto"/>
        <w:jc w:val="both"/>
        <w:rPr>
          <w:rFonts w:ascii="Arial" w:hAnsi="Arial" w:cs="Arial"/>
          <w:sz w:val="24"/>
        </w:rPr>
      </w:pPr>
    </w:p>
    <w:p w:rsidR="00F71B92" w:rsidRDefault="00F71B92" w:rsidP="00F71B92">
      <w:pPr>
        <w:pStyle w:val="ListParagraph"/>
        <w:spacing w:line="480" w:lineRule="auto"/>
        <w:jc w:val="both"/>
        <w:rPr>
          <w:rFonts w:ascii="Arial" w:hAnsi="Arial" w:cs="Arial"/>
          <w:sz w:val="24"/>
        </w:rPr>
      </w:pPr>
    </w:p>
    <w:p w:rsidR="00F71B92" w:rsidRDefault="00F71B92" w:rsidP="00F71B92">
      <w:pPr>
        <w:pStyle w:val="ListParagraph"/>
        <w:spacing w:line="480" w:lineRule="auto"/>
        <w:jc w:val="both"/>
        <w:rPr>
          <w:rFonts w:ascii="Arial" w:hAnsi="Arial" w:cs="Arial"/>
          <w:sz w:val="24"/>
        </w:rPr>
      </w:pPr>
    </w:p>
    <w:p w:rsidR="00F71B92" w:rsidRDefault="00F71B92" w:rsidP="00F71B92">
      <w:pPr>
        <w:pStyle w:val="ListParagraph"/>
        <w:spacing w:line="480" w:lineRule="auto"/>
        <w:jc w:val="center"/>
        <w:rPr>
          <w:rFonts w:ascii="Arial" w:hAnsi="Arial" w:cs="Arial"/>
          <w:sz w:val="24"/>
        </w:rPr>
      </w:pPr>
      <w:r>
        <w:rPr>
          <w:rFonts w:ascii="Arial" w:hAnsi="Arial" w:cs="Arial"/>
          <w:b/>
          <w:sz w:val="44"/>
        </w:rPr>
        <w:t>BIBLIOGRAFÍA</w:t>
      </w:r>
    </w:p>
    <w:p w:rsidR="00EE6D6F" w:rsidRPr="00EE6D6F" w:rsidRDefault="00EE6D6F" w:rsidP="006C6F1D">
      <w:pPr>
        <w:pStyle w:val="Bibliography"/>
        <w:numPr>
          <w:ilvl w:val="0"/>
          <w:numId w:val="44"/>
        </w:numPr>
        <w:spacing w:line="480" w:lineRule="auto"/>
        <w:jc w:val="both"/>
        <w:rPr>
          <w:rFonts w:ascii="Arial" w:hAnsi="Arial" w:cs="Arial"/>
          <w:noProof/>
          <w:color w:val="000000" w:themeColor="text1"/>
          <w:sz w:val="24"/>
          <w:szCs w:val="24"/>
        </w:rPr>
      </w:pPr>
      <w:r w:rsidRPr="00EE6D6F">
        <w:rPr>
          <w:rFonts w:ascii="Arial" w:hAnsi="Arial" w:cs="Arial"/>
          <w:noProof/>
          <w:color w:val="000000" w:themeColor="text1"/>
          <w:sz w:val="24"/>
          <w:szCs w:val="24"/>
        </w:rPr>
        <w:t xml:space="preserve">Sociedad Ecuatoria de Medicina Familiar,  La hipertensión, </w:t>
      </w:r>
      <w:hyperlink r:id="rId115" w:history="1">
        <w:r w:rsidRPr="00DC5063">
          <w:rPr>
            <w:rStyle w:val="Hyperlink"/>
            <w:rFonts w:ascii="Arial" w:hAnsi="Arial" w:cs="Arial"/>
            <w:noProof/>
            <w:color w:val="000000" w:themeColor="text1"/>
            <w:sz w:val="24"/>
            <w:szCs w:val="24"/>
          </w:rPr>
          <w:t>http://www.saluddealtura.com/todo-publico-salud/salud-nutricion-familia/enfermedades/hipertension-informacion/hipertension0/</w:t>
        </w:r>
      </w:hyperlink>
      <w:r w:rsidRPr="00EE6D6F">
        <w:rPr>
          <w:rFonts w:ascii="Arial" w:hAnsi="Arial" w:cs="Arial"/>
          <w:noProof/>
          <w:color w:val="000000" w:themeColor="text1"/>
          <w:sz w:val="24"/>
          <w:szCs w:val="24"/>
        </w:rPr>
        <w:t>, Agosto de 2005.</w:t>
      </w:r>
    </w:p>
    <w:p w:rsidR="00E22045" w:rsidRPr="00E22045" w:rsidRDefault="00E22045" w:rsidP="00E22045">
      <w:pPr>
        <w:rPr>
          <w:rFonts w:ascii="Arial" w:hAnsi="Arial" w:cs="Arial"/>
          <w:sz w:val="24"/>
          <w:szCs w:val="24"/>
        </w:rPr>
      </w:pPr>
    </w:p>
    <w:p w:rsidR="006C6F1D" w:rsidRPr="004F72B0" w:rsidRDefault="00741C1A" w:rsidP="006C6F1D">
      <w:pPr>
        <w:pStyle w:val="ListParagraph"/>
        <w:numPr>
          <w:ilvl w:val="0"/>
          <w:numId w:val="44"/>
        </w:numPr>
        <w:spacing w:line="480" w:lineRule="auto"/>
        <w:jc w:val="both"/>
        <w:rPr>
          <w:rStyle w:val="apple-style-span"/>
          <w:rFonts w:ascii="Arial" w:hAnsi="Arial" w:cs="Arial"/>
          <w:sz w:val="24"/>
          <w:szCs w:val="24"/>
          <w:lang w:val="en-US"/>
        </w:rPr>
      </w:pPr>
      <w:r w:rsidRPr="004F72B0">
        <w:rPr>
          <w:rStyle w:val="apple-style-span"/>
          <w:rFonts w:ascii="Arial" w:hAnsi="Arial" w:cs="Arial"/>
          <w:color w:val="000000"/>
          <w:sz w:val="24"/>
          <w:szCs w:val="24"/>
          <w:lang w:val="en-US"/>
        </w:rPr>
        <w:t>Rice A. J. &amp; Thornton A. T. &amp; Gore C. J. &amp;</w:t>
      </w:r>
      <w:r w:rsidR="006C6F1D" w:rsidRPr="004F72B0">
        <w:rPr>
          <w:rStyle w:val="apple-style-span"/>
          <w:rFonts w:ascii="Arial" w:hAnsi="Arial" w:cs="Arial"/>
          <w:color w:val="000000"/>
          <w:sz w:val="24"/>
          <w:szCs w:val="24"/>
          <w:lang w:val="en-US"/>
        </w:rPr>
        <w:t xml:space="preserve"> </w:t>
      </w:r>
      <w:proofErr w:type="spellStart"/>
      <w:r w:rsidR="006C6F1D" w:rsidRPr="004F72B0">
        <w:rPr>
          <w:rStyle w:val="apple-style-span"/>
          <w:rFonts w:ascii="Arial" w:hAnsi="Arial" w:cs="Arial"/>
          <w:color w:val="000000"/>
          <w:sz w:val="24"/>
          <w:szCs w:val="24"/>
          <w:lang w:val="en-US"/>
        </w:rPr>
        <w:t>Sc</w:t>
      </w:r>
      <w:r w:rsidRPr="004F72B0">
        <w:rPr>
          <w:rStyle w:val="apple-style-span"/>
          <w:rFonts w:ascii="Arial" w:hAnsi="Arial" w:cs="Arial"/>
          <w:color w:val="000000"/>
          <w:sz w:val="24"/>
          <w:szCs w:val="24"/>
          <w:lang w:val="en-US"/>
        </w:rPr>
        <w:t>roop</w:t>
      </w:r>
      <w:proofErr w:type="spellEnd"/>
      <w:r w:rsidRPr="004F72B0">
        <w:rPr>
          <w:rStyle w:val="apple-style-span"/>
          <w:rFonts w:ascii="Arial" w:hAnsi="Arial" w:cs="Arial"/>
          <w:color w:val="000000"/>
          <w:sz w:val="24"/>
          <w:szCs w:val="24"/>
          <w:lang w:val="en-US"/>
        </w:rPr>
        <w:t xml:space="preserve"> G. C. &amp; </w:t>
      </w:r>
      <w:proofErr w:type="spellStart"/>
      <w:r w:rsidRPr="004F72B0">
        <w:rPr>
          <w:rStyle w:val="apple-style-span"/>
          <w:rFonts w:ascii="Arial" w:hAnsi="Arial" w:cs="Arial"/>
          <w:color w:val="000000"/>
          <w:sz w:val="24"/>
          <w:szCs w:val="24"/>
          <w:lang w:val="en-US"/>
        </w:rPr>
        <w:t>Greville</w:t>
      </w:r>
      <w:proofErr w:type="spellEnd"/>
      <w:r w:rsidRPr="004F72B0">
        <w:rPr>
          <w:rStyle w:val="apple-style-span"/>
          <w:rFonts w:ascii="Arial" w:hAnsi="Arial" w:cs="Arial"/>
          <w:color w:val="000000"/>
          <w:sz w:val="24"/>
          <w:szCs w:val="24"/>
          <w:lang w:val="en-US"/>
        </w:rPr>
        <w:t xml:space="preserve"> H. W. &amp;</w:t>
      </w:r>
      <w:r w:rsidR="006C6F1D" w:rsidRPr="004F72B0">
        <w:rPr>
          <w:rStyle w:val="apple-style-span"/>
          <w:rFonts w:ascii="Arial" w:hAnsi="Arial" w:cs="Arial"/>
          <w:color w:val="000000"/>
          <w:sz w:val="24"/>
          <w:szCs w:val="24"/>
          <w:lang w:val="en-US"/>
        </w:rPr>
        <w:t xml:space="preserve"> Wagner</w:t>
      </w:r>
      <w:r w:rsidRPr="004F72B0">
        <w:rPr>
          <w:rStyle w:val="apple-style-span"/>
          <w:rFonts w:ascii="Arial" w:hAnsi="Arial" w:cs="Arial"/>
          <w:color w:val="000000"/>
          <w:sz w:val="24"/>
          <w:szCs w:val="24"/>
          <w:lang w:val="en-US"/>
        </w:rPr>
        <w:t xml:space="preserve"> H &amp;</w:t>
      </w:r>
      <w:r w:rsidR="006C6F1D" w:rsidRPr="004F72B0">
        <w:rPr>
          <w:rStyle w:val="apple-style-span"/>
          <w:rFonts w:ascii="Arial" w:hAnsi="Arial" w:cs="Arial"/>
          <w:color w:val="000000"/>
          <w:sz w:val="24"/>
          <w:szCs w:val="24"/>
          <w:lang w:val="en-US"/>
        </w:rPr>
        <w:t xml:space="preserve"> Wagner</w:t>
      </w:r>
      <w:r w:rsidRPr="004F72B0">
        <w:rPr>
          <w:rStyle w:val="apple-style-span"/>
          <w:rFonts w:ascii="Arial" w:hAnsi="Arial" w:cs="Arial"/>
          <w:color w:val="000000"/>
          <w:sz w:val="24"/>
          <w:szCs w:val="24"/>
          <w:lang w:val="en-US"/>
        </w:rPr>
        <w:t xml:space="preserve"> P. D. &amp;</w:t>
      </w:r>
      <w:r w:rsidR="006C6F1D" w:rsidRPr="004F72B0">
        <w:rPr>
          <w:rStyle w:val="apple-style-span"/>
          <w:rFonts w:ascii="Arial" w:hAnsi="Arial" w:cs="Arial"/>
          <w:color w:val="000000"/>
          <w:sz w:val="24"/>
          <w:szCs w:val="24"/>
          <w:lang w:val="en-US"/>
        </w:rPr>
        <w:t xml:space="preserve"> Hopkins</w:t>
      </w:r>
      <w:r w:rsidRPr="004F72B0">
        <w:rPr>
          <w:rStyle w:val="apple-style-span"/>
          <w:rFonts w:ascii="Arial" w:hAnsi="Arial" w:cs="Arial"/>
          <w:color w:val="000000"/>
          <w:sz w:val="24"/>
          <w:szCs w:val="24"/>
          <w:lang w:val="en-US"/>
        </w:rPr>
        <w:t xml:space="preserve"> S. R.</w:t>
      </w:r>
      <w:r w:rsidR="00DC5063" w:rsidRPr="004F72B0">
        <w:rPr>
          <w:rStyle w:val="apple-style-span"/>
          <w:rFonts w:ascii="Arial" w:hAnsi="Arial" w:cs="Arial"/>
          <w:color w:val="000000"/>
          <w:sz w:val="24"/>
          <w:szCs w:val="24"/>
          <w:lang w:val="en-US"/>
        </w:rPr>
        <w:t>,</w:t>
      </w:r>
      <w:r w:rsidR="006C6F1D" w:rsidRPr="004F72B0">
        <w:rPr>
          <w:rStyle w:val="apple-converted-space"/>
          <w:rFonts w:ascii="Arial" w:hAnsi="Arial" w:cs="Arial"/>
          <w:color w:val="000000"/>
          <w:sz w:val="24"/>
          <w:szCs w:val="24"/>
          <w:lang w:val="en-US"/>
        </w:rPr>
        <w:t> </w:t>
      </w:r>
      <w:r w:rsidR="006C6F1D" w:rsidRPr="004F72B0">
        <w:rPr>
          <w:rStyle w:val="apple-style-span"/>
          <w:rFonts w:ascii="Arial" w:hAnsi="Arial" w:cs="Arial"/>
          <w:iCs/>
          <w:color w:val="000000"/>
          <w:sz w:val="24"/>
          <w:szCs w:val="24"/>
          <w:lang w:val="en-US"/>
        </w:rPr>
        <w:t>Pulmonary gas exchange during exercise in highly trained cyclists with arterial hypoxemia</w:t>
      </w:r>
      <w:r w:rsidR="00DC5063" w:rsidRPr="004F72B0">
        <w:rPr>
          <w:rStyle w:val="apple-style-span"/>
          <w:rFonts w:ascii="Arial" w:hAnsi="Arial" w:cs="Arial"/>
          <w:color w:val="000000"/>
          <w:sz w:val="24"/>
          <w:szCs w:val="24"/>
          <w:lang w:val="en-US"/>
        </w:rPr>
        <w:t>,</w:t>
      </w:r>
      <w:r w:rsidR="006C6F1D" w:rsidRPr="004F72B0">
        <w:rPr>
          <w:rStyle w:val="apple-converted-space"/>
          <w:rFonts w:ascii="Arial" w:hAnsi="Arial" w:cs="Arial"/>
          <w:color w:val="000000"/>
          <w:sz w:val="24"/>
          <w:szCs w:val="24"/>
          <w:lang w:val="en-US"/>
        </w:rPr>
        <w:t> </w:t>
      </w:r>
      <w:r w:rsidR="00DC5063" w:rsidRPr="004F72B0">
        <w:rPr>
          <w:rStyle w:val="apple-style-span"/>
          <w:rFonts w:ascii="Arial" w:hAnsi="Arial" w:cs="Arial"/>
          <w:bCs/>
          <w:color w:val="000000"/>
          <w:sz w:val="24"/>
          <w:szCs w:val="24"/>
          <w:lang w:val="en-US"/>
        </w:rPr>
        <w:t xml:space="preserve">J </w:t>
      </w:r>
      <w:proofErr w:type="spellStart"/>
      <w:r w:rsidR="00DC5063" w:rsidRPr="004F72B0">
        <w:rPr>
          <w:rStyle w:val="apple-style-span"/>
          <w:rFonts w:ascii="Arial" w:hAnsi="Arial" w:cs="Arial"/>
          <w:bCs/>
          <w:color w:val="000000"/>
          <w:sz w:val="24"/>
          <w:szCs w:val="24"/>
          <w:lang w:val="en-US"/>
        </w:rPr>
        <w:t>Appl</w:t>
      </w:r>
      <w:proofErr w:type="spellEnd"/>
      <w:r w:rsidR="00DC5063" w:rsidRPr="004F72B0">
        <w:rPr>
          <w:rStyle w:val="apple-style-span"/>
          <w:rFonts w:ascii="Arial" w:hAnsi="Arial" w:cs="Arial"/>
          <w:bCs/>
          <w:color w:val="000000"/>
          <w:sz w:val="24"/>
          <w:szCs w:val="24"/>
          <w:lang w:val="en-US"/>
        </w:rPr>
        <w:t xml:space="preserve"> </w:t>
      </w:r>
      <w:proofErr w:type="spellStart"/>
      <w:r w:rsidR="00DC5063" w:rsidRPr="004F72B0">
        <w:rPr>
          <w:rStyle w:val="apple-style-span"/>
          <w:rFonts w:ascii="Arial" w:hAnsi="Arial" w:cs="Arial"/>
          <w:bCs/>
          <w:color w:val="000000"/>
          <w:sz w:val="24"/>
          <w:szCs w:val="24"/>
          <w:lang w:val="en-US"/>
        </w:rPr>
        <w:t>Physiol</w:t>
      </w:r>
      <w:proofErr w:type="spellEnd"/>
      <w:r w:rsidR="00DC5063" w:rsidRPr="004F72B0">
        <w:rPr>
          <w:rStyle w:val="apple-style-span"/>
          <w:rFonts w:ascii="Arial" w:hAnsi="Arial" w:cs="Arial"/>
          <w:bCs/>
          <w:color w:val="000000"/>
          <w:sz w:val="24"/>
          <w:szCs w:val="24"/>
          <w:lang w:val="en-US"/>
        </w:rPr>
        <w:t>,</w:t>
      </w:r>
      <w:r w:rsidR="006C6F1D" w:rsidRPr="004F72B0">
        <w:rPr>
          <w:rStyle w:val="apple-style-span"/>
          <w:rFonts w:ascii="Arial" w:hAnsi="Arial" w:cs="Arial"/>
          <w:bCs/>
          <w:color w:val="000000"/>
          <w:sz w:val="24"/>
          <w:szCs w:val="24"/>
          <w:lang w:val="en-US"/>
        </w:rPr>
        <w:t xml:space="preserve"> </w:t>
      </w:r>
      <w:r w:rsidR="006C6F1D" w:rsidRPr="004F72B0">
        <w:rPr>
          <w:rStyle w:val="apple-style-span"/>
          <w:rFonts w:ascii="Arial" w:hAnsi="Arial" w:cs="Arial"/>
          <w:color w:val="000000"/>
          <w:sz w:val="24"/>
          <w:szCs w:val="24"/>
          <w:lang w:val="en-US"/>
        </w:rPr>
        <w:t>1999.</w:t>
      </w:r>
    </w:p>
    <w:p w:rsidR="00DC5063" w:rsidRPr="00DC5063" w:rsidRDefault="00DC5063" w:rsidP="00DC5063">
      <w:pPr>
        <w:pStyle w:val="ListParagraph"/>
        <w:rPr>
          <w:rStyle w:val="apple-style-span"/>
          <w:rFonts w:ascii="Arial" w:hAnsi="Arial" w:cs="Arial"/>
          <w:sz w:val="24"/>
          <w:szCs w:val="24"/>
          <w:lang w:val="en-US"/>
        </w:rPr>
      </w:pPr>
    </w:p>
    <w:p w:rsidR="00DC5063" w:rsidRPr="00DC5063" w:rsidRDefault="00DC5063" w:rsidP="00DC5063">
      <w:pPr>
        <w:pStyle w:val="ListParagraph"/>
        <w:spacing w:line="480" w:lineRule="auto"/>
        <w:jc w:val="both"/>
        <w:rPr>
          <w:rStyle w:val="apple-style-span"/>
          <w:rFonts w:ascii="Arial" w:hAnsi="Arial" w:cs="Arial"/>
          <w:sz w:val="24"/>
          <w:szCs w:val="24"/>
          <w:lang w:val="en-US"/>
        </w:rPr>
      </w:pPr>
    </w:p>
    <w:p w:rsidR="00E22045" w:rsidRPr="00DC5063" w:rsidRDefault="00E22045" w:rsidP="00E22045">
      <w:pPr>
        <w:pStyle w:val="ListParagraph"/>
        <w:rPr>
          <w:rFonts w:ascii="Arial" w:hAnsi="Arial" w:cs="Arial"/>
          <w:sz w:val="24"/>
          <w:szCs w:val="24"/>
          <w:lang w:val="en-US"/>
        </w:rPr>
      </w:pPr>
    </w:p>
    <w:p w:rsidR="00E22045" w:rsidRPr="00DC5063" w:rsidRDefault="00E22045" w:rsidP="00E22045">
      <w:pPr>
        <w:pStyle w:val="ListParagraph"/>
        <w:spacing w:line="480" w:lineRule="auto"/>
        <w:jc w:val="both"/>
        <w:rPr>
          <w:rFonts w:ascii="Arial" w:hAnsi="Arial" w:cs="Arial"/>
          <w:sz w:val="24"/>
          <w:szCs w:val="24"/>
          <w:lang w:val="en-US"/>
        </w:rPr>
      </w:pPr>
    </w:p>
    <w:p w:rsidR="0078292D" w:rsidRDefault="0078292D" w:rsidP="006C6F1D">
      <w:pPr>
        <w:pStyle w:val="ListParagraph"/>
        <w:numPr>
          <w:ilvl w:val="0"/>
          <w:numId w:val="44"/>
        </w:numPr>
        <w:spacing w:line="480" w:lineRule="auto"/>
        <w:jc w:val="both"/>
        <w:rPr>
          <w:rFonts w:ascii="Arial" w:hAnsi="Arial" w:cs="Arial"/>
          <w:sz w:val="24"/>
          <w:szCs w:val="24"/>
        </w:rPr>
      </w:pPr>
      <w:r w:rsidRPr="00E22045">
        <w:rPr>
          <w:rFonts w:ascii="Arial" w:hAnsi="Arial" w:cs="Arial"/>
          <w:noProof/>
          <w:sz w:val="24"/>
          <w:szCs w:val="24"/>
        </w:rPr>
        <w:lastRenderedPageBreak/>
        <w:t>Barillaro, G.</w:t>
      </w:r>
      <w:r w:rsidR="00DC5063">
        <w:rPr>
          <w:rFonts w:ascii="Arial" w:hAnsi="Arial" w:cs="Arial"/>
          <w:noProof/>
          <w:sz w:val="24"/>
          <w:szCs w:val="24"/>
        </w:rPr>
        <w:t xml:space="preserve">, </w:t>
      </w:r>
      <w:r w:rsidRPr="00E22045">
        <w:rPr>
          <w:rFonts w:ascii="Arial" w:hAnsi="Arial" w:cs="Arial"/>
          <w:i/>
          <w:iCs/>
          <w:noProof/>
          <w:sz w:val="24"/>
          <w:szCs w:val="24"/>
        </w:rPr>
        <w:t>Entorno Médico</w:t>
      </w:r>
      <w:r w:rsidR="00741C1A">
        <w:rPr>
          <w:rFonts w:ascii="Arial" w:hAnsi="Arial" w:cs="Arial"/>
          <w:noProof/>
          <w:sz w:val="24"/>
          <w:szCs w:val="24"/>
        </w:rPr>
        <w:t>,</w:t>
      </w:r>
      <w:r w:rsidRPr="00E22045">
        <w:rPr>
          <w:rFonts w:ascii="Arial" w:hAnsi="Arial" w:cs="Arial"/>
          <w:noProof/>
          <w:sz w:val="24"/>
          <w:szCs w:val="24"/>
        </w:rPr>
        <w:t xml:space="preserve"> </w:t>
      </w:r>
      <w:hyperlink r:id="rId116" w:history="1">
        <w:r w:rsidR="00161694" w:rsidRPr="00741C1A">
          <w:rPr>
            <w:rStyle w:val="Hyperlink"/>
            <w:rFonts w:ascii="Arial" w:hAnsi="Arial" w:cs="Arial"/>
            <w:noProof/>
            <w:color w:val="auto"/>
            <w:sz w:val="24"/>
            <w:szCs w:val="24"/>
          </w:rPr>
          <w:t>http://entornomedico.blogspot.com/2009/12/pulso-arterial.html</w:t>
        </w:r>
      </w:hyperlink>
      <w:r w:rsidR="00DC5063" w:rsidRPr="00741C1A">
        <w:t>,</w:t>
      </w:r>
      <w:r w:rsidR="00DC5063">
        <w:t xml:space="preserve"> </w:t>
      </w:r>
      <w:r w:rsidR="00DC5063" w:rsidRPr="00E22045">
        <w:rPr>
          <w:rFonts w:ascii="Arial" w:hAnsi="Arial" w:cs="Arial"/>
          <w:noProof/>
          <w:sz w:val="24"/>
          <w:szCs w:val="24"/>
        </w:rPr>
        <w:t>12 de Enero de 2009</w:t>
      </w:r>
      <w:r w:rsidR="003E67AD">
        <w:rPr>
          <w:rFonts w:ascii="Arial" w:hAnsi="Arial" w:cs="Arial"/>
          <w:noProof/>
          <w:sz w:val="24"/>
          <w:szCs w:val="24"/>
        </w:rPr>
        <w:t>.</w:t>
      </w:r>
    </w:p>
    <w:p w:rsidR="00161694" w:rsidRPr="00E22045" w:rsidRDefault="00161694" w:rsidP="00161694">
      <w:pPr>
        <w:pStyle w:val="ListParagraph"/>
        <w:spacing w:line="480" w:lineRule="auto"/>
        <w:jc w:val="both"/>
        <w:rPr>
          <w:rFonts w:ascii="Arial" w:hAnsi="Arial" w:cs="Arial"/>
          <w:sz w:val="24"/>
          <w:szCs w:val="24"/>
        </w:rPr>
      </w:pPr>
    </w:p>
    <w:p w:rsidR="00502F11" w:rsidRPr="00E22045" w:rsidRDefault="00502F11" w:rsidP="006C6F1D">
      <w:pPr>
        <w:pStyle w:val="ListParagraph"/>
        <w:numPr>
          <w:ilvl w:val="0"/>
          <w:numId w:val="44"/>
        </w:numPr>
        <w:spacing w:line="480" w:lineRule="auto"/>
        <w:jc w:val="both"/>
        <w:rPr>
          <w:rFonts w:ascii="Arial" w:hAnsi="Arial" w:cs="Arial"/>
          <w:sz w:val="24"/>
          <w:szCs w:val="24"/>
        </w:rPr>
      </w:pPr>
      <w:r w:rsidRPr="00E22045">
        <w:rPr>
          <w:rFonts w:ascii="Arial" w:hAnsi="Arial" w:cs="Arial"/>
          <w:noProof/>
          <w:sz w:val="24"/>
          <w:szCs w:val="24"/>
        </w:rPr>
        <w:t>Thi</w:t>
      </w:r>
      <w:r w:rsidR="00134502">
        <w:rPr>
          <w:rFonts w:ascii="Arial" w:hAnsi="Arial" w:cs="Arial"/>
          <w:noProof/>
          <w:sz w:val="24"/>
          <w:szCs w:val="24"/>
        </w:rPr>
        <w:t>bodeau, G.</w:t>
      </w:r>
      <w:r w:rsidR="00741C1A">
        <w:rPr>
          <w:rFonts w:ascii="Arial" w:hAnsi="Arial" w:cs="Arial"/>
          <w:noProof/>
          <w:sz w:val="24"/>
          <w:szCs w:val="24"/>
        </w:rPr>
        <w:t xml:space="preserve"> &amp; Patton, K., </w:t>
      </w:r>
      <w:r w:rsidRPr="00E22045">
        <w:rPr>
          <w:rFonts w:ascii="Arial" w:hAnsi="Arial" w:cs="Arial"/>
          <w:iCs/>
          <w:noProof/>
          <w:sz w:val="24"/>
          <w:szCs w:val="24"/>
        </w:rPr>
        <w:t>Estructura y Función del Cuerpo Humano</w:t>
      </w:r>
      <w:r w:rsidR="00134502">
        <w:rPr>
          <w:rFonts w:ascii="Arial" w:hAnsi="Arial" w:cs="Arial"/>
          <w:noProof/>
          <w:sz w:val="24"/>
          <w:szCs w:val="24"/>
        </w:rPr>
        <w:t>, ELSEVIER 13va Ed.</w:t>
      </w:r>
      <w:r w:rsidR="00741C1A">
        <w:rPr>
          <w:rFonts w:ascii="Arial" w:hAnsi="Arial" w:cs="Arial"/>
          <w:noProof/>
          <w:sz w:val="24"/>
          <w:szCs w:val="24"/>
        </w:rPr>
        <w:t>, 2008</w:t>
      </w:r>
      <w:r w:rsidR="003E67AD">
        <w:rPr>
          <w:rFonts w:ascii="Arial" w:hAnsi="Arial" w:cs="Arial"/>
          <w:noProof/>
          <w:sz w:val="24"/>
          <w:szCs w:val="24"/>
        </w:rPr>
        <w:t>.</w:t>
      </w:r>
    </w:p>
    <w:p w:rsidR="00E22045" w:rsidRPr="00E22045" w:rsidRDefault="00E22045" w:rsidP="00E22045">
      <w:pPr>
        <w:pStyle w:val="ListParagraph"/>
        <w:spacing w:line="480" w:lineRule="auto"/>
        <w:jc w:val="both"/>
        <w:rPr>
          <w:rFonts w:ascii="Arial" w:hAnsi="Arial" w:cs="Arial"/>
          <w:sz w:val="24"/>
          <w:szCs w:val="24"/>
        </w:rPr>
      </w:pPr>
    </w:p>
    <w:p w:rsidR="00FA4966" w:rsidRPr="00E22045" w:rsidRDefault="003E67AD" w:rsidP="006C6F1D">
      <w:pPr>
        <w:pStyle w:val="Bibliography"/>
        <w:numPr>
          <w:ilvl w:val="0"/>
          <w:numId w:val="44"/>
        </w:numPr>
        <w:spacing w:line="480" w:lineRule="auto"/>
        <w:jc w:val="both"/>
        <w:rPr>
          <w:rFonts w:ascii="Arial" w:hAnsi="Arial" w:cs="Arial"/>
          <w:noProof/>
          <w:sz w:val="24"/>
          <w:szCs w:val="24"/>
        </w:rPr>
      </w:pPr>
      <w:r>
        <w:rPr>
          <w:rFonts w:ascii="Arial" w:hAnsi="Arial" w:cs="Arial"/>
          <w:noProof/>
          <w:sz w:val="24"/>
          <w:szCs w:val="24"/>
        </w:rPr>
        <w:t xml:space="preserve">Walsh, S. &amp; King, E., </w:t>
      </w:r>
      <w:r>
        <w:rPr>
          <w:rFonts w:ascii="Arial" w:hAnsi="Arial" w:cs="Arial"/>
          <w:iCs/>
          <w:noProof/>
          <w:sz w:val="24"/>
          <w:szCs w:val="24"/>
        </w:rPr>
        <w:t xml:space="preserve">Diagnóstico por el pulso, </w:t>
      </w:r>
      <w:r w:rsidR="00FA4966" w:rsidRPr="00E22045">
        <w:rPr>
          <w:rFonts w:ascii="Arial" w:hAnsi="Arial" w:cs="Arial"/>
          <w:noProof/>
          <w:sz w:val="24"/>
          <w:szCs w:val="24"/>
        </w:rPr>
        <w:t>EL</w:t>
      </w:r>
      <w:r>
        <w:rPr>
          <w:rFonts w:ascii="Arial" w:hAnsi="Arial" w:cs="Arial"/>
          <w:noProof/>
          <w:sz w:val="24"/>
          <w:szCs w:val="24"/>
        </w:rPr>
        <w:t>SEVIER, 2008</w:t>
      </w:r>
    </w:p>
    <w:p w:rsidR="00E22045" w:rsidRPr="00E22045" w:rsidRDefault="00E22045" w:rsidP="00E22045">
      <w:pPr>
        <w:rPr>
          <w:rFonts w:ascii="Arial" w:hAnsi="Arial" w:cs="Arial"/>
          <w:sz w:val="24"/>
          <w:szCs w:val="24"/>
        </w:rPr>
      </w:pPr>
    </w:p>
    <w:p w:rsidR="00E22045" w:rsidRDefault="003E67AD" w:rsidP="000D5CC2">
      <w:pPr>
        <w:pStyle w:val="ListParagraph"/>
        <w:numPr>
          <w:ilvl w:val="0"/>
          <w:numId w:val="44"/>
        </w:numPr>
        <w:spacing w:line="480" w:lineRule="auto"/>
        <w:jc w:val="both"/>
        <w:rPr>
          <w:rFonts w:ascii="Arial" w:hAnsi="Arial" w:cs="Arial"/>
          <w:sz w:val="24"/>
          <w:szCs w:val="24"/>
        </w:rPr>
      </w:pPr>
      <w:r>
        <w:rPr>
          <w:rFonts w:ascii="Arial" w:hAnsi="Arial" w:cs="Arial"/>
          <w:noProof/>
          <w:sz w:val="24"/>
          <w:szCs w:val="24"/>
        </w:rPr>
        <w:t xml:space="preserve">Meachen, D., </w:t>
      </w:r>
      <w:r>
        <w:rPr>
          <w:rFonts w:ascii="Arial" w:hAnsi="Arial" w:cs="Arial"/>
          <w:iCs/>
          <w:noProof/>
          <w:sz w:val="24"/>
          <w:szCs w:val="24"/>
        </w:rPr>
        <w:t xml:space="preserve">¿Qué hay dentro de mí? La Piel, </w:t>
      </w:r>
      <w:r>
        <w:rPr>
          <w:rFonts w:ascii="Arial" w:hAnsi="Arial" w:cs="Arial"/>
          <w:noProof/>
          <w:sz w:val="24"/>
          <w:szCs w:val="24"/>
        </w:rPr>
        <w:t>M. Cavendish, 2006</w:t>
      </w:r>
    </w:p>
    <w:p w:rsidR="00E97D19" w:rsidRPr="00E97D19" w:rsidRDefault="00E97D19" w:rsidP="00E97D19">
      <w:pPr>
        <w:pStyle w:val="ListParagraph"/>
        <w:rPr>
          <w:rFonts w:ascii="Arial" w:hAnsi="Arial" w:cs="Arial"/>
          <w:sz w:val="24"/>
          <w:szCs w:val="24"/>
        </w:rPr>
      </w:pPr>
    </w:p>
    <w:p w:rsidR="00E97D19" w:rsidRPr="004F72B0" w:rsidRDefault="003E67AD" w:rsidP="00E97D19">
      <w:pPr>
        <w:pStyle w:val="Bibliography"/>
        <w:numPr>
          <w:ilvl w:val="0"/>
          <w:numId w:val="44"/>
        </w:numPr>
        <w:jc w:val="both"/>
        <w:rPr>
          <w:rFonts w:ascii="Arial" w:hAnsi="Arial" w:cs="Arial"/>
          <w:noProof/>
          <w:sz w:val="24"/>
          <w:lang w:val="en-US"/>
        </w:rPr>
      </w:pPr>
      <w:r w:rsidRPr="004F72B0">
        <w:rPr>
          <w:rFonts w:ascii="Arial" w:hAnsi="Arial" w:cs="Arial"/>
          <w:noProof/>
          <w:sz w:val="24"/>
          <w:lang w:val="en-US"/>
        </w:rPr>
        <w:t>Rutherford, R. B.,</w:t>
      </w:r>
      <w:r w:rsidR="00E97D19" w:rsidRPr="004F72B0">
        <w:rPr>
          <w:rFonts w:ascii="Arial" w:hAnsi="Arial" w:cs="Arial"/>
          <w:noProof/>
          <w:sz w:val="24"/>
          <w:lang w:val="en-US"/>
        </w:rPr>
        <w:t xml:space="preserve"> </w:t>
      </w:r>
      <w:r w:rsidR="00E97D19" w:rsidRPr="004F72B0">
        <w:rPr>
          <w:rFonts w:ascii="Arial" w:hAnsi="Arial" w:cs="Arial"/>
          <w:iCs/>
          <w:noProof/>
          <w:sz w:val="24"/>
          <w:lang w:val="en-US"/>
        </w:rPr>
        <w:t>Rutherford cirugía vascular</w:t>
      </w:r>
      <w:r w:rsidRPr="004F72B0">
        <w:rPr>
          <w:rFonts w:ascii="Arial" w:hAnsi="Arial" w:cs="Arial"/>
          <w:noProof/>
          <w:sz w:val="24"/>
          <w:lang w:val="en-US"/>
        </w:rPr>
        <w:t>, ELSEVIER 6ta Ed., 2006.</w:t>
      </w:r>
    </w:p>
    <w:p w:rsidR="00E22045" w:rsidRPr="003E67AD" w:rsidRDefault="00E22045" w:rsidP="00E22045">
      <w:pPr>
        <w:pStyle w:val="ListParagraph"/>
        <w:rPr>
          <w:rFonts w:ascii="Arial" w:hAnsi="Arial" w:cs="Arial"/>
          <w:noProof/>
          <w:sz w:val="24"/>
          <w:szCs w:val="24"/>
          <w:lang w:val="en-US"/>
        </w:rPr>
      </w:pPr>
    </w:p>
    <w:p w:rsidR="00E22045" w:rsidRPr="003E67AD" w:rsidRDefault="00E22045" w:rsidP="00E22045">
      <w:pPr>
        <w:pStyle w:val="ListParagraph"/>
        <w:rPr>
          <w:rFonts w:ascii="Arial" w:hAnsi="Arial" w:cs="Arial"/>
          <w:noProof/>
          <w:sz w:val="24"/>
          <w:szCs w:val="24"/>
          <w:lang w:val="en-US"/>
        </w:rPr>
      </w:pPr>
    </w:p>
    <w:p w:rsidR="00414EA0" w:rsidRPr="00E22045" w:rsidRDefault="004F72B0" w:rsidP="000D5CC2">
      <w:pPr>
        <w:pStyle w:val="ListParagraph"/>
        <w:numPr>
          <w:ilvl w:val="0"/>
          <w:numId w:val="44"/>
        </w:numPr>
        <w:spacing w:line="480" w:lineRule="auto"/>
        <w:jc w:val="both"/>
        <w:rPr>
          <w:rFonts w:ascii="Arial" w:hAnsi="Arial" w:cs="Arial"/>
          <w:sz w:val="24"/>
          <w:szCs w:val="24"/>
        </w:rPr>
      </w:pPr>
      <w:r>
        <w:rPr>
          <w:rFonts w:ascii="Arial" w:hAnsi="Arial" w:cs="Arial"/>
          <w:noProof/>
          <w:sz w:val="24"/>
          <w:szCs w:val="24"/>
        </w:rPr>
        <w:t>Marinel-Lo Roura, J.</w:t>
      </w:r>
      <w:r w:rsidR="00414EA0" w:rsidRPr="00E22045">
        <w:rPr>
          <w:rFonts w:ascii="Arial" w:hAnsi="Arial" w:cs="Arial"/>
          <w:noProof/>
          <w:sz w:val="24"/>
          <w:szCs w:val="24"/>
        </w:rPr>
        <w:t xml:space="preserve"> &amp; Samsó, J. J.</w:t>
      </w:r>
      <w:r>
        <w:rPr>
          <w:rFonts w:ascii="Arial" w:hAnsi="Arial" w:cs="Arial"/>
          <w:noProof/>
          <w:sz w:val="24"/>
          <w:szCs w:val="24"/>
        </w:rPr>
        <w:t xml:space="preserve">, </w:t>
      </w:r>
      <w:r w:rsidR="00414EA0" w:rsidRPr="00E22045">
        <w:rPr>
          <w:rFonts w:ascii="Arial" w:hAnsi="Arial" w:cs="Arial"/>
          <w:iCs/>
          <w:noProof/>
          <w:sz w:val="24"/>
          <w:szCs w:val="24"/>
        </w:rPr>
        <w:t>Diagnóstico hemodinámico en angiología y cirugía vascular</w:t>
      </w:r>
      <w:r>
        <w:rPr>
          <w:rFonts w:ascii="Arial" w:hAnsi="Arial" w:cs="Arial"/>
          <w:noProof/>
          <w:sz w:val="24"/>
          <w:szCs w:val="24"/>
        </w:rPr>
        <w:t xml:space="preserve"> (Vol. I), Glosa, 2003.</w:t>
      </w:r>
    </w:p>
    <w:p w:rsidR="00E22045" w:rsidRPr="004F72B0" w:rsidRDefault="00E22045" w:rsidP="00E22045">
      <w:pPr>
        <w:pStyle w:val="ListParagraph"/>
        <w:rPr>
          <w:rFonts w:ascii="Arial" w:hAnsi="Arial" w:cs="Arial"/>
          <w:sz w:val="24"/>
          <w:szCs w:val="24"/>
        </w:rPr>
      </w:pPr>
    </w:p>
    <w:p w:rsidR="000D5CC2" w:rsidRPr="004F72B0" w:rsidRDefault="004F72B0" w:rsidP="000D5CC2">
      <w:pPr>
        <w:pStyle w:val="Bibliography"/>
        <w:numPr>
          <w:ilvl w:val="0"/>
          <w:numId w:val="44"/>
        </w:numPr>
        <w:spacing w:line="480" w:lineRule="auto"/>
        <w:jc w:val="both"/>
        <w:rPr>
          <w:rFonts w:ascii="Arial" w:hAnsi="Arial" w:cs="Arial"/>
          <w:noProof/>
          <w:sz w:val="24"/>
          <w:szCs w:val="24"/>
        </w:rPr>
      </w:pPr>
      <w:r w:rsidRPr="004F72B0">
        <w:rPr>
          <w:rFonts w:ascii="Arial" w:hAnsi="Arial" w:cs="Arial"/>
          <w:noProof/>
          <w:sz w:val="24"/>
          <w:szCs w:val="24"/>
        </w:rPr>
        <w:t>Prieto Valtueña, J. M.,</w:t>
      </w:r>
      <w:r w:rsidR="000D5CC2" w:rsidRPr="004F72B0">
        <w:rPr>
          <w:rFonts w:ascii="Arial" w:hAnsi="Arial" w:cs="Arial"/>
          <w:noProof/>
          <w:sz w:val="24"/>
          <w:szCs w:val="24"/>
        </w:rPr>
        <w:t xml:space="preserve"> </w:t>
      </w:r>
      <w:r w:rsidR="000D5CC2" w:rsidRPr="004F72B0">
        <w:rPr>
          <w:rFonts w:ascii="Arial" w:hAnsi="Arial" w:cs="Arial"/>
          <w:iCs/>
          <w:noProof/>
          <w:sz w:val="24"/>
          <w:szCs w:val="24"/>
        </w:rPr>
        <w:t>Exploración Clínica Práctica</w:t>
      </w:r>
      <w:r w:rsidRPr="004F72B0">
        <w:rPr>
          <w:rFonts w:ascii="Arial" w:hAnsi="Arial" w:cs="Arial"/>
          <w:iCs/>
          <w:noProof/>
          <w:sz w:val="24"/>
          <w:szCs w:val="24"/>
        </w:rPr>
        <w:t>,</w:t>
      </w:r>
      <w:r w:rsidRPr="004F72B0">
        <w:rPr>
          <w:rFonts w:ascii="Arial" w:hAnsi="Arial" w:cs="Arial"/>
          <w:noProof/>
          <w:sz w:val="24"/>
          <w:szCs w:val="24"/>
        </w:rPr>
        <w:t xml:space="preserve"> ELSEVIER, 2005.</w:t>
      </w:r>
    </w:p>
    <w:p w:rsidR="00E22045" w:rsidRPr="004F72B0" w:rsidRDefault="00E22045" w:rsidP="00E22045">
      <w:pPr>
        <w:rPr>
          <w:rFonts w:ascii="Arial" w:hAnsi="Arial" w:cs="Arial"/>
          <w:sz w:val="24"/>
          <w:szCs w:val="24"/>
        </w:rPr>
      </w:pPr>
    </w:p>
    <w:p w:rsidR="00825273" w:rsidRPr="004F72B0" w:rsidRDefault="004F72B0" w:rsidP="00825273">
      <w:pPr>
        <w:pStyle w:val="Bibliography"/>
        <w:numPr>
          <w:ilvl w:val="0"/>
          <w:numId w:val="44"/>
        </w:numPr>
        <w:spacing w:line="480" w:lineRule="auto"/>
        <w:jc w:val="both"/>
        <w:rPr>
          <w:rFonts w:ascii="Arial" w:hAnsi="Arial" w:cs="Arial"/>
          <w:sz w:val="32"/>
        </w:rPr>
      </w:pPr>
      <w:r w:rsidRPr="004F72B0">
        <w:rPr>
          <w:rFonts w:ascii="Arial" w:hAnsi="Arial" w:cs="Arial"/>
          <w:noProof/>
          <w:sz w:val="24"/>
          <w:szCs w:val="24"/>
        </w:rPr>
        <w:t>Moore, K. L.</w:t>
      </w:r>
      <w:r w:rsidR="00825273" w:rsidRPr="004F72B0">
        <w:rPr>
          <w:rFonts w:ascii="Arial" w:hAnsi="Arial" w:cs="Arial"/>
          <w:noProof/>
          <w:sz w:val="24"/>
          <w:szCs w:val="24"/>
        </w:rPr>
        <w:t xml:space="preserve"> &amp; Dalley</w:t>
      </w:r>
      <w:r w:rsidRPr="004F72B0">
        <w:rPr>
          <w:rFonts w:ascii="Arial" w:hAnsi="Arial" w:cs="Arial"/>
          <w:noProof/>
          <w:sz w:val="24"/>
          <w:szCs w:val="24"/>
        </w:rPr>
        <w:t xml:space="preserve"> II, A. F.,</w:t>
      </w:r>
      <w:r w:rsidR="00825273" w:rsidRPr="004F72B0">
        <w:rPr>
          <w:rFonts w:ascii="Arial" w:hAnsi="Arial" w:cs="Arial"/>
          <w:noProof/>
          <w:sz w:val="24"/>
          <w:szCs w:val="24"/>
        </w:rPr>
        <w:t xml:space="preserve"> </w:t>
      </w:r>
      <w:r w:rsidR="00825273" w:rsidRPr="004F72B0">
        <w:rPr>
          <w:rFonts w:ascii="Arial" w:hAnsi="Arial" w:cs="Arial"/>
          <w:iCs/>
          <w:noProof/>
          <w:sz w:val="24"/>
          <w:szCs w:val="24"/>
        </w:rPr>
        <w:t>Anatomía Con orientación clínica</w:t>
      </w:r>
      <w:r w:rsidRPr="004F72B0">
        <w:rPr>
          <w:rFonts w:ascii="Arial" w:hAnsi="Arial" w:cs="Arial"/>
          <w:iCs/>
          <w:noProof/>
          <w:sz w:val="24"/>
          <w:szCs w:val="24"/>
        </w:rPr>
        <w:t>,</w:t>
      </w:r>
      <w:r w:rsidR="00825273" w:rsidRPr="004F72B0">
        <w:rPr>
          <w:rFonts w:ascii="Arial" w:hAnsi="Arial" w:cs="Arial"/>
          <w:noProof/>
          <w:sz w:val="24"/>
          <w:szCs w:val="24"/>
        </w:rPr>
        <w:t xml:space="preserve"> </w:t>
      </w:r>
      <w:r w:rsidRPr="004F72B0">
        <w:rPr>
          <w:rFonts w:ascii="Arial" w:hAnsi="Arial" w:cs="Arial"/>
          <w:noProof/>
          <w:sz w:val="24"/>
          <w:szCs w:val="24"/>
        </w:rPr>
        <w:t>Panamericana 5ta Ed., 2008.</w:t>
      </w:r>
    </w:p>
    <w:sectPr w:rsidR="00825273" w:rsidRPr="004F72B0" w:rsidSect="00B42E92">
      <w:headerReference w:type="default" r:id="rId117"/>
      <w:headerReference w:type="first" r:id="rId118"/>
      <w:pgSz w:w="11907" w:h="16839" w:code="9"/>
      <w:pgMar w:top="2268" w:right="1361" w:bottom="2268" w:left="2268" w:header="720" w:footer="720" w:gutter="0"/>
      <w:pgNumType w:start="69"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E27" w:rsidRDefault="00503E27" w:rsidP="000F18E1">
      <w:pPr>
        <w:spacing w:after="0" w:line="240" w:lineRule="auto"/>
      </w:pPr>
      <w:r>
        <w:separator/>
      </w:r>
    </w:p>
  </w:endnote>
  <w:endnote w:type="continuationSeparator" w:id="0">
    <w:p w:rsidR="00503E27" w:rsidRDefault="00503E27" w:rsidP="000F18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DD8" w:rsidRDefault="002F5DD8">
    <w:pPr>
      <w:pStyle w:val="Footer"/>
      <w:jc w:val="right"/>
    </w:pPr>
  </w:p>
  <w:p w:rsidR="002F5DD8" w:rsidRDefault="002F5D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E27" w:rsidRDefault="00503E27" w:rsidP="000F18E1">
      <w:pPr>
        <w:spacing w:after="0" w:line="240" w:lineRule="auto"/>
      </w:pPr>
      <w:r>
        <w:separator/>
      </w:r>
    </w:p>
  </w:footnote>
  <w:footnote w:type="continuationSeparator" w:id="0">
    <w:p w:rsidR="00503E27" w:rsidRDefault="00503E27" w:rsidP="000F18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0449"/>
      <w:docPartObj>
        <w:docPartGallery w:val="Page Numbers (Top of Page)"/>
        <w:docPartUnique/>
      </w:docPartObj>
    </w:sdtPr>
    <w:sdtContent>
      <w:p w:rsidR="002F5DD8" w:rsidRDefault="00207DEE">
        <w:pPr>
          <w:pStyle w:val="Header"/>
          <w:jc w:val="right"/>
        </w:pPr>
      </w:p>
    </w:sdtContent>
  </w:sdt>
  <w:p w:rsidR="002F5DD8" w:rsidRDefault="002F5DD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8405"/>
      <w:docPartObj>
        <w:docPartGallery w:val="Page Numbers (Top of Page)"/>
        <w:docPartUnique/>
      </w:docPartObj>
    </w:sdtPr>
    <w:sdtContent>
      <w:p w:rsidR="002F5DD8" w:rsidRDefault="00207DEE">
        <w:pPr>
          <w:pStyle w:val="Header"/>
          <w:jc w:val="right"/>
        </w:pPr>
        <w:r>
          <w:fldChar w:fldCharType="begin"/>
        </w:r>
        <w:r w:rsidR="002F5DD8">
          <w:instrText xml:space="preserve"> PAGE   \* MERGEFORMAT </w:instrText>
        </w:r>
        <w:r>
          <w:fldChar w:fldCharType="separate"/>
        </w:r>
        <w:r w:rsidR="00697E90">
          <w:rPr>
            <w:noProof/>
          </w:rPr>
          <w:t>16</w:t>
        </w:r>
        <w:r>
          <w:rPr>
            <w:noProof/>
          </w:rPr>
          <w:fldChar w:fldCharType="end"/>
        </w:r>
      </w:p>
    </w:sdtContent>
  </w:sdt>
  <w:p w:rsidR="002F5DD8" w:rsidRDefault="002F5DD8">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8406"/>
      <w:docPartObj>
        <w:docPartGallery w:val="Page Numbers (Top of Page)"/>
        <w:docPartUnique/>
      </w:docPartObj>
    </w:sdtPr>
    <w:sdtContent>
      <w:p w:rsidR="002F5DD8" w:rsidRDefault="00207DEE">
        <w:pPr>
          <w:pStyle w:val="Header"/>
          <w:jc w:val="right"/>
        </w:pPr>
        <w:r>
          <w:fldChar w:fldCharType="begin"/>
        </w:r>
        <w:r w:rsidR="002F5DD8">
          <w:instrText xml:space="preserve"> PAGE   \* MERGEFORMAT </w:instrText>
        </w:r>
        <w:r>
          <w:fldChar w:fldCharType="separate"/>
        </w:r>
        <w:r w:rsidR="00697E90">
          <w:rPr>
            <w:noProof/>
          </w:rPr>
          <w:t>15</w:t>
        </w:r>
        <w:r>
          <w:rPr>
            <w:noProof/>
          </w:rPr>
          <w:fldChar w:fldCharType="end"/>
        </w:r>
      </w:p>
    </w:sdtContent>
  </w:sdt>
  <w:p w:rsidR="002F5DD8" w:rsidRDefault="002F5DD8">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571"/>
      <w:docPartObj>
        <w:docPartGallery w:val="Page Numbers (Top of Page)"/>
        <w:docPartUnique/>
      </w:docPartObj>
    </w:sdtPr>
    <w:sdtContent>
      <w:p w:rsidR="002F5DD8" w:rsidRDefault="00207DEE">
        <w:pPr>
          <w:pStyle w:val="Header"/>
          <w:jc w:val="right"/>
        </w:pPr>
        <w:r>
          <w:fldChar w:fldCharType="begin"/>
        </w:r>
        <w:r w:rsidR="002F5DD8">
          <w:instrText xml:space="preserve"> PAGE   \* MERGEFORMAT </w:instrText>
        </w:r>
        <w:r>
          <w:fldChar w:fldCharType="separate"/>
        </w:r>
        <w:r w:rsidR="00697E90">
          <w:rPr>
            <w:noProof/>
          </w:rPr>
          <w:t>31</w:t>
        </w:r>
        <w:r>
          <w:rPr>
            <w:noProof/>
          </w:rPr>
          <w:fldChar w:fldCharType="end"/>
        </w:r>
      </w:p>
    </w:sdtContent>
  </w:sdt>
  <w:p w:rsidR="002F5DD8" w:rsidRDefault="002F5DD8">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DD8" w:rsidRDefault="002F5DD8">
    <w:pPr>
      <w:pStyle w:val="Header"/>
      <w:jc w:val="right"/>
    </w:pPr>
  </w:p>
  <w:p w:rsidR="002F5DD8" w:rsidRDefault="002F5DD8">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DD8" w:rsidRDefault="002F5DD8">
    <w:pPr>
      <w:pStyle w:val="Header"/>
      <w:jc w:val="right"/>
    </w:pPr>
  </w:p>
  <w:p w:rsidR="002F5DD8" w:rsidRDefault="002F5DD8">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DD8" w:rsidRDefault="002F5DD8">
    <w:pPr>
      <w:pStyle w:val="Header"/>
      <w:jc w:val="right"/>
    </w:pPr>
  </w:p>
  <w:p w:rsidR="002F5DD8" w:rsidRDefault="002F5DD8">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28"/>
      <w:docPartObj>
        <w:docPartGallery w:val="Page Numbers (Top of Page)"/>
        <w:docPartUnique/>
      </w:docPartObj>
    </w:sdtPr>
    <w:sdtContent>
      <w:p w:rsidR="002F5DD8" w:rsidRDefault="00207DEE">
        <w:pPr>
          <w:pStyle w:val="Header"/>
          <w:jc w:val="right"/>
        </w:pPr>
        <w:r>
          <w:fldChar w:fldCharType="begin"/>
        </w:r>
        <w:r w:rsidR="002F5DD8">
          <w:instrText xml:space="preserve"> PAGE   \* MERGEFORMAT </w:instrText>
        </w:r>
        <w:r>
          <w:fldChar w:fldCharType="separate"/>
        </w:r>
        <w:r w:rsidR="00697E90">
          <w:rPr>
            <w:noProof/>
          </w:rPr>
          <w:t>65</w:t>
        </w:r>
        <w:r>
          <w:rPr>
            <w:noProof/>
          </w:rPr>
          <w:fldChar w:fldCharType="end"/>
        </w:r>
      </w:p>
    </w:sdtContent>
  </w:sdt>
  <w:p w:rsidR="002F5DD8" w:rsidRDefault="002F5DD8">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DD8" w:rsidRDefault="002F5DD8">
    <w:pPr>
      <w:pStyle w:val="Header"/>
      <w:jc w:val="right"/>
    </w:pPr>
  </w:p>
  <w:p w:rsidR="002F5DD8" w:rsidRDefault="002F5DD8">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DD8" w:rsidRDefault="002F5DD8">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DD8" w:rsidRDefault="002F5DD8">
    <w:pPr>
      <w:pStyle w:val="Header"/>
      <w:jc w:val="right"/>
    </w:pPr>
  </w:p>
  <w:p w:rsidR="002F5DD8" w:rsidRDefault="002F5DD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0445"/>
      <w:docPartObj>
        <w:docPartGallery w:val="Page Numbers (Top of Page)"/>
        <w:docPartUnique/>
      </w:docPartObj>
    </w:sdtPr>
    <w:sdtContent>
      <w:p w:rsidR="002F5DD8" w:rsidRDefault="002F5DD8">
        <w:pPr>
          <w:pStyle w:val="Header"/>
          <w:jc w:val="right"/>
        </w:pPr>
      </w:p>
      <w:p w:rsidR="002F5DD8" w:rsidRDefault="002F5DD8">
        <w:pPr>
          <w:pStyle w:val="Header"/>
          <w:jc w:val="right"/>
        </w:pPr>
      </w:p>
      <w:p w:rsidR="002F5DD8" w:rsidRDefault="00207DEE" w:rsidP="00A05A06">
        <w:pPr>
          <w:pStyle w:val="Header"/>
          <w:jc w:val="center"/>
        </w:pPr>
      </w:p>
    </w:sdtContent>
  </w:sdt>
  <w:p w:rsidR="002F5DD8" w:rsidRDefault="002F5DD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764168"/>
      <w:docPartObj>
        <w:docPartGallery w:val="Page Numbers (Top of Page)"/>
        <w:docPartUnique/>
      </w:docPartObj>
    </w:sdtPr>
    <w:sdtContent>
      <w:p w:rsidR="002F5DD8" w:rsidRDefault="00207DEE">
        <w:pPr>
          <w:pStyle w:val="Header"/>
          <w:jc w:val="right"/>
        </w:pPr>
        <w:r>
          <w:fldChar w:fldCharType="begin"/>
        </w:r>
        <w:r w:rsidR="002F5DD8">
          <w:instrText xml:space="preserve"> PAGE   \* MERGEFORMAT </w:instrText>
        </w:r>
        <w:r>
          <w:fldChar w:fldCharType="separate"/>
        </w:r>
        <w:r w:rsidR="00697E90">
          <w:rPr>
            <w:noProof/>
          </w:rPr>
          <w:t>XI</w:t>
        </w:r>
        <w:r>
          <w:rPr>
            <w:noProof/>
          </w:rPr>
          <w:fldChar w:fldCharType="end"/>
        </w:r>
      </w:p>
    </w:sdtContent>
  </w:sdt>
  <w:p w:rsidR="002F5DD8" w:rsidRDefault="002F5DD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DD8" w:rsidRDefault="002F5DD8">
    <w:pPr>
      <w:pStyle w:val="Header"/>
      <w:jc w:val="right"/>
    </w:pPr>
  </w:p>
  <w:p w:rsidR="002F5DD8" w:rsidRDefault="002F5DD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DD8" w:rsidRDefault="002F5DD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2669"/>
      <w:docPartObj>
        <w:docPartGallery w:val="Page Numbers (Top of Page)"/>
        <w:docPartUnique/>
      </w:docPartObj>
    </w:sdtPr>
    <w:sdtContent>
      <w:p w:rsidR="002F5DD8" w:rsidRDefault="00207DEE">
        <w:pPr>
          <w:pStyle w:val="Header"/>
          <w:jc w:val="right"/>
        </w:pPr>
        <w:r>
          <w:fldChar w:fldCharType="begin"/>
        </w:r>
        <w:r w:rsidR="002F5DD8">
          <w:instrText xml:space="preserve"> PAGE   \* MERGEFORMAT </w:instrText>
        </w:r>
        <w:r>
          <w:fldChar w:fldCharType="separate"/>
        </w:r>
        <w:r w:rsidR="00697E90">
          <w:rPr>
            <w:noProof/>
          </w:rPr>
          <w:t>12</w:t>
        </w:r>
        <w:r>
          <w:rPr>
            <w:noProof/>
          </w:rPr>
          <w:fldChar w:fldCharType="end"/>
        </w:r>
      </w:p>
    </w:sdtContent>
  </w:sdt>
  <w:p w:rsidR="002F5DD8" w:rsidRDefault="002F5DD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2670"/>
      <w:docPartObj>
        <w:docPartGallery w:val="Page Numbers (Top of Page)"/>
        <w:docPartUnique/>
      </w:docPartObj>
    </w:sdtPr>
    <w:sdtContent>
      <w:p w:rsidR="002F5DD8" w:rsidRDefault="00207DEE">
        <w:pPr>
          <w:pStyle w:val="Header"/>
          <w:jc w:val="right"/>
        </w:pPr>
        <w:r>
          <w:fldChar w:fldCharType="begin"/>
        </w:r>
        <w:r w:rsidR="002F5DD8">
          <w:instrText xml:space="preserve"> PAGE   \* MERGEFORMAT </w:instrText>
        </w:r>
        <w:r>
          <w:fldChar w:fldCharType="separate"/>
        </w:r>
        <w:r w:rsidR="00697E90">
          <w:rPr>
            <w:noProof/>
          </w:rPr>
          <w:t>2</w:t>
        </w:r>
        <w:r>
          <w:rPr>
            <w:noProof/>
          </w:rPr>
          <w:fldChar w:fldCharType="end"/>
        </w:r>
      </w:p>
    </w:sdtContent>
  </w:sdt>
  <w:p w:rsidR="002F5DD8" w:rsidRDefault="002F5DD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7269"/>
      <w:docPartObj>
        <w:docPartGallery w:val="Page Numbers (Top of Page)"/>
        <w:docPartUnique/>
      </w:docPartObj>
    </w:sdtPr>
    <w:sdtContent>
      <w:p w:rsidR="002F5DD8" w:rsidRDefault="00207DEE">
        <w:pPr>
          <w:pStyle w:val="Header"/>
          <w:jc w:val="right"/>
        </w:pPr>
        <w:r>
          <w:fldChar w:fldCharType="begin"/>
        </w:r>
        <w:r w:rsidR="002F5DD8">
          <w:instrText xml:space="preserve"> PAGE   \* MERGEFORMAT </w:instrText>
        </w:r>
        <w:r>
          <w:fldChar w:fldCharType="separate"/>
        </w:r>
        <w:r w:rsidR="00697E90">
          <w:rPr>
            <w:noProof/>
          </w:rPr>
          <w:t>14</w:t>
        </w:r>
        <w:r>
          <w:rPr>
            <w:noProof/>
          </w:rPr>
          <w:fldChar w:fldCharType="end"/>
        </w:r>
      </w:p>
    </w:sdtContent>
  </w:sdt>
  <w:p w:rsidR="002F5DD8" w:rsidRDefault="002F5DD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DD8" w:rsidRDefault="002F5DD8">
    <w:pPr>
      <w:pStyle w:val="Header"/>
      <w:jc w:val="right"/>
    </w:pPr>
  </w:p>
  <w:p w:rsidR="002F5DD8" w:rsidRDefault="002F5D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D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0B50DF"/>
    <w:multiLevelType w:val="hybridMultilevel"/>
    <w:tmpl w:val="64A68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37FCA"/>
    <w:multiLevelType w:val="hybridMultilevel"/>
    <w:tmpl w:val="D3FE3D20"/>
    <w:lvl w:ilvl="0" w:tplc="116A82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8F7934"/>
    <w:multiLevelType w:val="multilevel"/>
    <w:tmpl w:val="2E7C9058"/>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7BD510C"/>
    <w:multiLevelType w:val="hybridMultilevel"/>
    <w:tmpl w:val="0F1E6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3C588F"/>
    <w:multiLevelType w:val="multilevel"/>
    <w:tmpl w:val="49D859EC"/>
    <w:lvl w:ilvl="0">
      <w:start w:val="1"/>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1B1C2A89"/>
    <w:multiLevelType w:val="hybridMultilevel"/>
    <w:tmpl w:val="3552015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CB87BAA"/>
    <w:multiLevelType w:val="hybridMultilevel"/>
    <w:tmpl w:val="2118D9E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nsid w:val="1E6D7771"/>
    <w:multiLevelType w:val="multilevel"/>
    <w:tmpl w:val="FFA88B9C"/>
    <w:lvl w:ilvl="0">
      <w:start w:val="1"/>
      <w:numFmt w:val="decimal"/>
      <w:lvlText w:val="%1"/>
      <w:lvlJc w:val="left"/>
      <w:pPr>
        <w:ind w:left="360" w:hanging="360"/>
      </w:pPr>
      <w:rPr>
        <w:rFonts w:hint="default"/>
        <w:b w:val="0"/>
        <w:sz w:val="22"/>
      </w:rPr>
    </w:lvl>
    <w:lvl w:ilvl="1">
      <w:start w:val="4"/>
      <w:numFmt w:val="decimal"/>
      <w:lvlText w:val="%1.%2"/>
      <w:lvlJc w:val="left"/>
      <w:pPr>
        <w:ind w:left="720" w:hanging="72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440" w:hanging="144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800" w:hanging="180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2160" w:hanging="2160"/>
      </w:pPr>
      <w:rPr>
        <w:rFonts w:hint="default"/>
        <w:b w:val="0"/>
        <w:sz w:val="22"/>
      </w:rPr>
    </w:lvl>
  </w:abstractNum>
  <w:abstractNum w:abstractNumId="9">
    <w:nsid w:val="21172A3F"/>
    <w:multiLevelType w:val="multilevel"/>
    <w:tmpl w:val="CE9A77D4"/>
    <w:lvl w:ilvl="0">
      <w:start w:val="1"/>
      <w:numFmt w:val="decimal"/>
      <w:lvlText w:val="%1.2"/>
      <w:lvlJc w:val="left"/>
      <w:pPr>
        <w:ind w:left="792" w:hanging="432"/>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29F5F71"/>
    <w:multiLevelType w:val="hybridMultilevel"/>
    <w:tmpl w:val="B9AC7CE6"/>
    <w:lvl w:ilvl="0" w:tplc="093A3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3220AFF"/>
    <w:multiLevelType w:val="multilevel"/>
    <w:tmpl w:val="F09AE94E"/>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A4972BE"/>
    <w:multiLevelType w:val="multilevel"/>
    <w:tmpl w:val="D6DC6FBE"/>
    <w:styleLink w:val="Estilo1"/>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A4F6536"/>
    <w:multiLevelType w:val="multilevel"/>
    <w:tmpl w:val="59629F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5.1"/>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CC254F7"/>
    <w:multiLevelType w:val="hybridMultilevel"/>
    <w:tmpl w:val="BE80D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22160D8"/>
    <w:multiLevelType w:val="hybridMultilevel"/>
    <w:tmpl w:val="06F0805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nsid w:val="334B0DED"/>
    <w:multiLevelType w:val="hybridMultilevel"/>
    <w:tmpl w:val="BD22477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338232DA"/>
    <w:multiLevelType w:val="multilevel"/>
    <w:tmpl w:val="D6DC6FBE"/>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9AE7590"/>
    <w:multiLevelType w:val="multilevel"/>
    <w:tmpl w:val="2460E8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4.1"/>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A076D99"/>
    <w:multiLevelType w:val="multilevel"/>
    <w:tmpl w:val="89B0AFA6"/>
    <w:lvl w:ilvl="0">
      <w:start w:val="1"/>
      <w:numFmt w:val="decimal"/>
      <w:lvlText w:val="%1"/>
      <w:lvlJc w:val="left"/>
      <w:pPr>
        <w:ind w:left="405" w:hanging="405"/>
      </w:pPr>
      <w:rPr>
        <w:rFonts w:hint="default"/>
        <w:sz w:val="28"/>
      </w:rPr>
    </w:lvl>
    <w:lvl w:ilvl="1">
      <w:start w:val="5"/>
      <w:numFmt w:val="decimal"/>
      <w:lvlText w:val="%1.%2"/>
      <w:lvlJc w:val="left"/>
      <w:pPr>
        <w:ind w:left="405" w:hanging="40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20">
    <w:nsid w:val="3BC93B11"/>
    <w:multiLevelType w:val="hybridMultilevel"/>
    <w:tmpl w:val="A3A0AA0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1">
    <w:nsid w:val="3BE62D7E"/>
    <w:multiLevelType w:val="multilevel"/>
    <w:tmpl w:val="E62EFE40"/>
    <w:lvl w:ilvl="0">
      <w:start w:val="1"/>
      <w:numFmt w:val="decimal"/>
      <w:lvlText w:val="%1"/>
      <w:lvlJc w:val="left"/>
      <w:pPr>
        <w:ind w:left="405" w:hanging="405"/>
      </w:pPr>
      <w:rPr>
        <w:rFonts w:hint="default"/>
      </w:rPr>
    </w:lvl>
    <w:lvl w:ilvl="1">
      <w:start w:val="2"/>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2">
    <w:nsid w:val="408153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1325162"/>
    <w:multiLevelType w:val="multilevel"/>
    <w:tmpl w:val="DF903062"/>
    <w:lvl w:ilvl="0">
      <w:start w:val="1"/>
      <w:numFmt w:val="decimal"/>
      <w:lvlText w:val="%1"/>
      <w:lvlJc w:val="left"/>
      <w:pPr>
        <w:ind w:left="405" w:hanging="405"/>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4">
    <w:nsid w:val="480A6A32"/>
    <w:multiLevelType w:val="multilevel"/>
    <w:tmpl w:val="8AD8E824"/>
    <w:lvl w:ilvl="0">
      <w:start w:val="1"/>
      <w:numFmt w:val="decimal"/>
      <w:lvlText w:val="%1"/>
      <w:lvlJc w:val="left"/>
      <w:pPr>
        <w:ind w:left="405" w:hanging="405"/>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7156" w:hanging="144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5">
    <w:nsid w:val="4976750E"/>
    <w:multiLevelType w:val="multilevel"/>
    <w:tmpl w:val="CB88DF42"/>
    <w:lvl w:ilvl="0">
      <w:start w:val="1"/>
      <w:numFmt w:val="decimal"/>
      <w:lvlText w:val="%1"/>
      <w:lvlJc w:val="left"/>
      <w:pPr>
        <w:ind w:left="360" w:hanging="360"/>
      </w:pPr>
      <w:rPr>
        <w:rFonts w:hint="default"/>
        <w:b w:val="0"/>
        <w:sz w:val="24"/>
      </w:rPr>
    </w:lvl>
    <w:lvl w:ilvl="1">
      <w:start w:val="3"/>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26">
    <w:nsid w:val="4C965385"/>
    <w:multiLevelType w:val="hybridMultilevel"/>
    <w:tmpl w:val="AD562FA0"/>
    <w:lvl w:ilvl="0" w:tplc="30A8ECC6">
      <w:start w:val="1"/>
      <w:numFmt w:val="bullet"/>
      <w:lvlText w:val=""/>
      <w:lvlJc w:val="left"/>
      <w:pPr>
        <w:ind w:left="720" w:hanging="360"/>
      </w:pPr>
      <w:rPr>
        <w:rFonts w:ascii="Symbol" w:hAnsi="Symbol" w:hint="default"/>
      </w:rPr>
    </w:lvl>
    <w:lvl w:ilvl="1" w:tplc="28A84390" w:tentative="1">
      <w:start w:val="1"/>
      <w:numFmt w:val="bullet"/>
      <w:lvlText w:val="o"/>
      <w:lvlJc w:val="left"/>
      <w:pPr>
        <w:ind w:left="1440" w:hanging="360"/>
      </w:pPr>
      <w:rPr>
        <w:rFonts w:ascii="Courier New" w:hAnsi="Courier New" w:cs="Courier New" w:hint="default"/>
      </w:rPr>
    </w:lvl>
    <w:lvl w:ilvl="2" w:tplc="72F48FAE" w:tentative="1">
      <w:start w:val="1"/>
      <w:numFmt w:val="bullet"/>
      <w:lvlText w:val=""/>
      <w:lvlJc w:val="left"/>
      <w:pPr>
        <w:ind w:left="2160" w:hanging="360"/>
      </w:pPr>
      <w:rPr>
        <w:rFonts w:ascii="Wingdings" w:hAnsi="Wingdings" w:hint="default"/>
      </w:rPr>
    </w:lvl>
    <w:lvl w:ilvl="3" w:tplc="8084A6FA" w:tentative="1">
      <w:start w:val="1"/>
      <w:numFmt w:val="bullet"/>
      <w:lvlText w:val=""/>
      <w:lvlJc w:val="left"/>
      <w:pPr>
        <w:ind w:left="2880" w:hanging="360"/>
      </w:pPr>
      <w:rPr>
        <w:rFonts w:ascii="Symbol" w:hAnsi="Symbol" w:hint="default"/>
      </w:rPr>
    </w:lvl>
    <w:lvl w:ilvl="4" w:tplc="5178BD90" w:tentative="1">
      <w:start w:val="1"/>
      <w:numFmt w:val="bullet"/>
      <w:lvlText w:val="o"/>
      <w:lvlJc w:val="left"/>
      <w:pPr>
        <w:ind w:left="3600" w:hanging="360"/>
      </w:pPr>
      <w:rPr>
        <w:rFonts w:ascii="Courier New" w:hAnsi="Courier New" w:cs="Courier New" w:hint="default"/>
      </w:rPr>
    </w:lvl>
    <w:lvl w:ilvl="5" w:tplc="E3FA6ABE" w:tentative="1">
      <w:start w:val="1"/>
      <w:numFmt w:val="bullet"/>
      <w:lvlText w:val=""/>
      <w:lvlJc w:val="left"/>
      <w:pPr>
        <w:ind w:left="4320" w:hanging="360"/>
      </w:pPr>
      <w:rPr>
        <w:rFonts w:ascii="Wingdings" w:hAnsi="Wingdings" w:hint="default"/>
      </w:rPr>
    </w:lvl>
    <w:lvl w:ilvl="6" w:tplc="6AFA883A" w:tentative="1">
      <w:start w:val="1"/>
      <w:numFmt w:val="bullet"/>
      <w:lvlText w:val=""/>
      <w:lvlJc w:val="left"/>
      <w:pPr>
        <w:ind w:left="5040" w:hanging="360"/>
      </w:pPr>
      <w:rPr>
        <w:rFonts w:ascii="Symbol" w:hAnsi="Symbol" w:hint="default"/>
      </w:rPr>
    </w:lvl>
    <w:lvl w:ilvl="7" w:tplc="A4362C50" w:tentative="1">
      <w:start w:val="1"/>
      <w:numFmt w:val="bullet"/>
      <w:lvlText w:val="o"/>
      <w:lvlJc w:val="left"/>
      <w:pPr>
        <w:ind w:left="5760" w:hanging="360"/>
      </w:pPr>
      <w:rPr>
        <w:rFonts w:ascii="Courier New" w:hAnsi="Courier New" w:cs="Courier New" w:hint="default"/>
      </w:rPr>
    </w:lvl>
    <w:lvl w:ilvl="8" w:tplc="66D8C3B4" w:tentative="1">
      <w:start w:val="1"/>
      <w:numFmt w:val="bullet"/>
      <w:lvlText w:val=""/>
      <w:lvlJc w:val="left"/>
      <w:pPr>
        <w:ind w:left="6480" w:hanging="360"/>
      </w:pPr>
      <w:rPr>
        <w:rFonts w:ascii="Wingdings" w:hAnsi="Wingdings" w:hint="default"/>
      </w:rPr>
    </w:lvl>
  </w:abstractNum>
  <w:abstractNum w:abstractNumId="27">
    <w:nsid w:val="4F6946C3"/>
    <w:multiLevelType w:val="multilevel"/>
    <w:tmpl w:val="2E7C9058"/>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5BA061F"/>
    <w:multiLevelType w:val="multilevel"/>
    <w:tmpl w:val="6562F0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6A6760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9166025"/>
    <w:multiLevelType w:val="multilevel"/>
    <w:tmpl w:val="6E3ECEF0"/>
    <w:lvl w:ilvl="0">
      <w:start w:val="1"/>
      <w:numFmt w:val="decimal"/>
      <w:lvlText w:val="%1"/>
      <w:lvlJc w:val="left"/>
      <w:pPr>
        <w:ind w:left="405" w:hanging="405"/>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59671DCC"/>
    <w:multiLevelType w:val="multilevel"/>
    <w:tmpl w:val="0409001D"/>
    <w:styleLink w:val="Style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9BD622C"/>
    <w:multiLevelType w:val="hybridMultilevel"/>
    <w:tmpl w:val="F418D7BC"/>
    <w:lvl w:ilvl="0" w:tplc="076E61B2">
      <w:start w:val="1"/>
      <w:numFmt w:val="decimal"/>
      <w:lvlText w:val="%1."/>
      <w:lvlJc w:val="left"/>
      <w:pPr>
        <w:ind w:left="720" w:hanging="360"/>
      </w:pPr>
      <w:rPr>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5B2C015C"/>
    <w:multiLevelType w:val="hybridMultilevel"/>
    <w:tmpl w:val="9FBC8D5A"/>
    <w:lvl w:ilvl="0" w:tplc="DEF02F5E">
      <w:start w:val="1"/>
      <w:numFmt w:val="decimal"/>
      <w:lvlText w:val="%1."/>
      <w:lvlJc w:val="left"/>
      <w:pPr>
        <w:ind w:left="720" w:hanging="360"/>
      </w:pPr>
      <w:rPr>
        <w:rFonts w:hint="default"/>
      </w:rPr>
    </w:lvl>
    <w:lvl w:ilvl="1" w:tplc="A3A0A050" w:tentative="1">
      <w:start w:val="1"/>
      <w:numFmt w:val="lowerLetter"/>
      <w:lvlText w:val="%2."/>
      <w:lvlJc w:val="left"/>
      <w:pPr>
        <w:ind w:left="1440" w:hanging="360"/>
      </w:pPr>
    </w:lvl>
    <w:lvl w:ilvl="2" w:tplc="ACBC34B6" w:tentative="1">
      <w:start w:val="1"/>
      <w:numFmt w:val="lowerRoman"/>
      <w:lvlText w:val="%3."/>
      <w:lvlJc w:val="right"/>
      <w:pPr>
        <w:ind w:left="2160" w:hanging="180"/>
      </w:pPr>
    </w:lvl>
    <w:lvl w:ilvl="3" w:tplc="90EC24BC" w:tentative="1">
      <w:start w:val="1"/>
      <w:numFmt w:val="decimal"/>
      <w:lvlText w:val="%4."/>
      <w:lvlJc w:val="left"/>
      <w:pPr>
        <w:ind w:left="2880" w:hanging="360"/>
      </w:pPr>
    </w:lvl>
    <w:lvl w:ilvl="4" w:tplc="A072A120" w:tentative="1">
      <w:start w:val="1"/>
      <w:numFmt w:val="lowerLetter"/>
      <w:lvlText w:val="%5."/>
      <w:lvlJc w:val="left"/>
      <w:pPr>
        <w:ind w:left="3600" w:hanging="360"/>
      </w:pPr>
    </w:lvl>
    <w:lvl w:ilvl="5" w:tplc="D31C86EC" w:tentative="1">
      <w:start w:val="1"/>
      <w:numFmt w:val="lowerRoman"/>
      <w:lvlText w:val="%6."/>
      <w:lvlJc w:val="right"/>
      <w:pPr>
        <w:ind w:left="4320" w:hanging="180"/>
      </w:pPr>
    </w:lvl>
    <w:lvl w:ilvl="6" w:tplc="9D928452" w:tentative="1">
      <w:start w:val="1"/>
      <w:numFmt w:val="decimal"/>
      <w:lvlText w:val="%7."/>
      <w:lvlJc w:val="left"/>
      <w:pPr>
        <w:ind w:left="5040" w:hanging="360"/>
      </w:pPr>
    </w:lvl>
    <w:lvl w:ilvl="7" w:tplc="D1A65EC0" w:tentative="1">
      <w:start w:val="1"/>
      <w:numFmt w:val="lowerLetter"/>
      <w:lvlText w:val="%8."/>
      <w:lvlJc w:val="left"/>
      <w:pPr>
        <w:ind w:left="5760" w:hanging="360"/>
      </w:pPr>
    </w:lvl>
    <w:lvl w:ilvl="8" w:tplc="792AD160" w:tentative="1">
      <w:start w:val="1"/>
      <w:numFmt w:val="lowerRoman"/>
      <w:lvlText w:val="%9."/>
      <w:lvlJc w:val="right"/>
      <w:pPr>
        <w:ind w:left="6480" w:hanging="180"/>
      </w:pPr>
    </w:lvl>
  </w:abstractNum>
  <w:abstractNum w:abstractNumId="34">
    <w:nsid w:val="5EEB263B"/>
    <w:multiLevelType w:val="multilevel"/>
    <w:tmpl w:val="FE0CD6D2"/>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2D00DBA"/>
    <w:multiLevelType w:val="singleLevel"/>
    <w:tmpl w:val="CE9A77D4"/>
    <w:lvl w:ilvl="0">
      <w:start w:val="1"/>
      <w:numFmt w:val="decimal"/>
      <w:lvlText w:val="%1.2"/>
      <w:lvlJc w:val="left"/>
      <w:pPr>
        <w:ind w:left="792" w:hanging="432"/>
      </w:pPr>
      <w:rPr>
        <w:rFonts w:hint="default"/>
        <w:sz w:val="28"/>
      </w:rPr>
    </w:lvl>
  </w:abstractNum>
  <w:abstractNum w:abstractNumId="36">
    <w:nsid w:val="634818EE"/>
    <w:multiLevelType w:val="multilevel"/>
    <w:tmpl w:val="26063628"/>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66B6E8A"/>
    <w:multiLevelType w:val="multilevel"/>
    <w:tmpl w:val="EEB2D2C8"/>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7020D33"/>
    <w:multiLevelType w:val="multilevel"/>
    <w:tmpl w:val="6CF44C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A340B11"/>
    <w:multiLevelType w:val="hybridMultilevel"/>
    <w:tmpl w:val="75BAF934"/>
    <w:lvl w:ilvl="0" w:tplc="A88C797C">
      <w:start w:val="1"/>
      <w:numFmt w:val="bullet"/>
      <w:lvlText w:val=""/>
      <w:lvlJc w:val="left"/>
      <w:pPr>
        <w:ind w:left="1440" w:hanging="360"/>
      </w:pPr>
      <w:rPr>
        <w:rFonts w:ascii="Symbol" w:hAnsi="Symbol" w:hint="default"/>
      </w:rPr>
    </w:lvl>
    <w:lvl w:ilvl="1" w:tplc="23E8E134" w:tentative="1">
      <w:start w:val="1"/>
      <w:numFmt w:val="bullet"/>
      <w:lvlText w:val="o"/>
      <w:lvlJc w:val="left"/>
      <w:pPr>
        <w:ind w:left="2160" w:hanging="360"/>
      </w:pPr>
      <w:rPr>
        <w:rFonts w:ascii="Courier New" w:hAnsi="Courier New" w:cs="Courier New" w:hint="default"/>
      </w:rPr>
    </w:lvl>
    <w:lvl w:ilvl="2" w:tplc="185AA550" w:tentative="1">
      <w:start w:val="1"/>
      <w:numFmt w:val="bullet"/>
      <w:lvlText w:val=""/>
      <w:lvlJc w:val="left"/>
      <w:pPr>
        <w:ind w:left="2880" w:hanging="360"/>
      </w:pPr>
      <w:rPr>
        <w:rFonts w:ascii="Wingdings" w:hAnsi="Wingdings" w:hint="default"/>
      </w:rPr>
    </w:lvl>
    <w:lvl w:ilvl="3" w:tplc="758011F6" w:tentative="1">
      <w:start w:val="1"/>
      <w:numFmt w:val="bullet"/>
      <w:lvlText w:val=""/>
      <w:lvlJc w:val="left"/>
      <w:pPr>
        <w:ind w:left="3600" w:hanging="360"/>
      </w:pPr>
      <w:rPr>
        <w:rFonts w:ascii="Symbol" w:hAnsi="Symbol" w:hint="default"/>
      </w:rPr>
    </w:lvl>
    <w:lvl w:ilvl="4" w:tplc="5F5CCCAA" w:tentative="1">
      <w:start w:val="1"/>
      <w:numFmt w:val="bullet"/>
      <w:lvlText w:val="o"/>
      <w:lvlJc w:val="left"/>
      <w:pPr>
        <w:ind w:left="4320" w:hanging="360"/>
      </w:pPr>
      <w:rPr>
        <w:rFonts w:ascii="Courier New" w:hAnsi="Courier New" w:cs="Courier New" w:hint="default"/>
      </w:rPr>
    </w:lvl>
    <w:lvl w:ilvl="5" w:tplc="2A9048C8" w:tentative="1">
      <w:start w:val="1"/>
      <w:numFmt w:val="bullet"/>
      <w:lvlText w:val=""/>
      <w:lvlJc w:val="left"/>
      <w:pPr>
        <w:ind w:left="5040" w:hanging="360"/>
      </w:pPr>
      <w:rPr>
        <w:rFonts w:ascii="Wingdings" w:hAnsi="Wingdings" w:hint="default"/>
      </w:rPr>
    </w:lvl>
    <w:lvl w:ilvl="6" w:tplc="72BAC9EA" w:tentative="1">
      <w:start w:val="1"/>
      <w:numFmt w:val="bullet"/>
      <w:lvlText w:val=""/>
      <w:lvlJc w:val="left"/>
      <w:pPr>
        <w:ind w:left="5760" w:hanging="360"/>
      </w:pPr>
      <w:rPr>
        <w:rFonts w:ascii="Symbol" w:hAnsi="Symbol" w:hint="default"/>
      </w:rPr>
    </w:lvl>
    <w:lvl w:ilvl="7" w:tplc="AC58208E" w:tentative="1">
      <w:start w:val="1"/>
      <w:numFmt w:val="bullet"/>
      <w:lvlText w:val="o"/>
      <w:lvlJc w:val="left"/>
      <w:pPr>
        <w:ind w:left="6480" w:hanging="360"/>
      </w:pPr>
      <w:rPr>
        <w:rFonts w:ascii="Courier New" w:hAnsi="Courier New" w:cs="Courier New" w:hint="default"/>
      </w:rPr>
    </w:lvl>
    <w:lvl w:ilvl="8" w:tplc="45BA4950" w:tentative="1">
      <w:start w:val="1"/>
      <w:numFmt w:val="bullet"/>
      <w:lvlText w:val=""/>
      <w:lvlJc w:val="left"/>
      <w:pPr>
        <w:ind w:left="7200" w:hanging="360"/>
      </w:pPr>
      <w:rPr>
        <w:rFonts w:ascii="Wingdings" w:hAnsi="Wingdings" w:hint="default"/>
      </w:rPr>
    </w:lvl>
  </w:abstractNum>
  <w:abstractNum w:abstractNumId="40">
    <w:nsid w:val="6AC97069"/>
    <w:multiLevelType w:val="hybridMultilevel"/>
    <w:tmpl w:val="966055B2"/>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nsid w:val="6B5D0B16"/>
    <w:multiLevelType w:val="multilevel"/>
    <w:tmpl w:val="982EBC2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F8A60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B7471C6"/>
    <w:multiLevelType w:val="multilevel"/>
    <w:tmpl w:val="0DBAE538"/>
    <w:lvl w:ilvl="0">
      <w:start w:val="2"/>
      <w:numFmt w:val="decimal"/>
      <w:lvlText w:val="%1"/>
      <w:lvlJc w:val="left"/>
      <w:pPr>
        <w:ind w:left="405" w:hanging="405"/>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4">
    <w:nsid w:val="7DC655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0"/>
  </w:num>
  <w:num w:numId="3">
    <w:abstractNumId w:val="44"/>
  </w:num>
  <w:num w:numId="4">
    <w:abstractNumId w:val="28"/>
  </w:num>
  <w:num w:numId="5">
    <w:abstractNumId w:val="38"/>
  </w:num>
  <w:num w:numId="6">
    <w:abstractNumId w:val="34"/>
  </w:num>
  <w:num w:numId="7">
    <w:abstractNumId w:val="1"/>
  </w:num>
  <w:num w:numId="8">
    <w:abstractNumId w:val="4"/>
  </w:num>
  <w:num w:numId="9">
    <w:abstractNumId w:val="27"/>
  </w:num>
  <w:num w:numId="10">
    <w:abstractNumId w:val="39"/>
  </w:num>
  <w:num w:numId="11">
    <w:abstractNumId w:val="10"/>
  </w:num>
  <w:num w:numId="12">
    <w:abstractNumId w:val="29"/>
  </w:num>
  <w:num w:numId="13">
    <w:abstractNumId w:val="31"/>
  </w:num>
  <w:num w:numId="14">
    <w:abstractNumId w:val="20"/>
  </w:num>
  <w:num w:numId="15">
    <w:abstractNumId w:val="7"/>
  </w:num>
  <w:num w:numId="16">
    <w:abstractNumId w:val="2"/>
  </w:num>
  <w:num w:numId="17">
    <w:abstractNumId w:val="26"/>
  </w:num>
  <w:num w:numId="18">
    <w:abstractNumId w:val="18"/>
  </w:num>
  <w:num w:numId="19">
    <w:abstractNumId w:val="15"/>
  </w:num>
  <w:num w:numId="20">
    <w:abstractNumId w:val="42"/>
  </w:num>
  <w:num w:numId="21">
    <w:abstractNumId w:val="22"/>
  </w:num>
  <w:num w:numId="22">
    <w:abstractNumId w:val="13"/>
  </w:num>
  <w:num w:numId="23">
    <w:abstractNumId w:val="5"/>
  </w:num>
  <w:num w:numId="24">
    <w:abstractNumId w:val="14"/>
  </w:num>
  <w:num w:numId="25">
    <w:abstractNumId w:val="19"/>
  </w:num>
  <w:num w:numId="26">
    <w:abstractNumId w:val="36"/>
  </w:num>
  <w:num w:numId="27">
    <w:abstractNumId w:val="41"/>
  </w:num>
  <w:num w:numId="28">
    <w:abstractNumId w:val="17"/>
  </w:num>
  <w:num w:numId="29">
    <w:abstractNumId w:val="12"/>
  </w:num>
  <w:num w:numId="30">
    <w:abstractNumId w:val="35"/>
  </w:num>
  <w:num w:numId="31">
    <w:abstractNumId w:val="9"/>
  </w:num>
  <w:num w:numId="32">
    <w:abstractNumId w:val="3"/>
  </w:num>
  <w:num w:numId="33">
    <w:abstractNumId w:val="43"/>
  </w:num>
  <w:num w:numId="34">
    <w:abstractNumId w:val="23"/>
  </w:num>
  <w:num w:numId="35">
    <w:abstractNumId w:val="21"/>
  </w:num>
  <w:num w:numId="36">
    <w:abstractNumId w:val="30"/>
  </w:num>
  <w:num w:numId="37">
    <w:abstractNumId w:val="24"/>
  </w:num>
  <w:num w:numId="38">
    <w:abstractNumId w:val="25"/>
  </w:num>
  <w:num w:numId="39">
    <w:abstractNumId w:val="11"/>
  </w:num>
  <w:num w:numId="40">
    <w:abstractNumId w:val="8"/>
  </w:num>
  <w:num w:numId="41">
    <w:abstractNumId w:val="37"/>
  </w:num>
  <w:num w:numId="42">
    <w:abstractNumId w:val="6"/>
  </w:num>
  <w:num w:numId="43">
    <w:abstractNumId w:val="16"/>
  </w:num>
  <w:num w:numId="44">
    <w:abstractNumId w:val="32"/>
  </w:num>
  <w:num w:numId="45">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73491C"/>
    <w:rsid w:val="00000CC0"/>
    <w:rsid w:val="000032F1"/>
    <w:rsid w:val="00005C78"/>
    <w:rsid w:val="0000687C"/>
    <w:rsid w:val="00011EDD"/>
    <w:rsid w:val="000156CF"/>
    <w:rsid w:val="00016386"/>
    <w:rsid w:val="0001771D"/>
    <w:rsid w:val="00021F4D"/>
    <w:rsid w:val="0002412C"/>
    <w:rsid w:val="000350A3"/>
    <w:rsid w:val="0005368F"/>
    <w:rsid w:val="00063BD1"/>
    <w:rsid w:val="00067734"/>
    <w:rsid w:val="00070ABE"/>
    <w:rsid w:val="00077A6F"/>
    <w:rsid w:val="00077E21"/>
    <w:rsid w:val="00077E69"/>
    <w:rsid w:val="00082B71"/>
    <w:rsid w:val="000840B5"/>
    <w:rsid w:val="000841C8"/>
    <w:rsid w:val="00084C3F"/>
    <w:rsid w:val="000873EF"/>
    <w:rsid w:val="000937A0"/>
    <w:rsid w:val="00094B39"/>
    <w:rsid w:val="00097784"/>
    <w:rsid w:val="000A0B5F"/>
    <w:rsid w:val="000A3058"/>
    <w:rsid w:val="000A43B5"/>
    <w:rsid w:val="000A4AB4"/>
    <w:rsid w:val="000B2AED"/>
    <w:rsid w:val="000C615C"/>
    <w:rsid w:val="000C6B57"/>
    <w:rsid w:val="000D2300"/>
    <w:rsid w:val="000D4EA9"/>
    <w:rsid w:val="000D5333"/>
    <w:rsid w:val="000D5CC2"/>
    <w:rsid w:val="000D7982"/>
    <w:rsid w:val="000E2FF6"/>
    <w:rsid w:val="000E4BC1"/>
    <w:rsid w:val="000E671D"/>
    <w:rsid w:val="000F18E1"/>
    <w:rsid w:val="000F40A2"/>
    <w:rsid w:val="00101170"/>
    <w:rsid w:val="00105DE9"/>
    <w:rsid w:val="0011036B"/>
    <w:rsid w:val="001122E1"/>
    <w:rsid w:val="00112997"/>
    <w:rsid w:val="00112F4C"/>
    <w:rsid w:val="0011511B"/>
    <w:rsid w:val="00121B65"/>
    <w:rsid w:val="001309D5"/>
    <w:rsid w:val="00131666"/>
    <w:rsid w:val="00132514"/>
    <w:rsid w:val="00134502"/>
    <w:rsid w:val="0013493C"/>
    <w:rsid w:val="001504BC"/>
    <w:rsid w:val="001523E4"/>
    <w:rsid w:val="001569B9"/>
    <w:rsid w:val="00161694"/>
    <w:rsid w:val="0016175C"/>
    <w:rsid w:val="0016266A"/>
    <w:rsid w:val="0016543D"/>
    <w:rsid w:val="00176DFE"/>
    <w:rsid w:val="0018292A"/>
    <w:rsid w:val="00184D76"/>
    <w:rsid w:val="0019437E"/>
    <w:rsid w:val="001946B6"/>
    <w:rsid w:val="00194718"/>
    <w:rsid w:val="001A743C"/>
    <w:rsid w:val="001B091F"/>
    <w:rsid w:val="001B0F0F"/>
    <w:rsid w:val="001B1568"/>
    <w:rsid w:val="001B208D"/>
    <w:rsid w:val="001B4C08"/>
    <w:rsid w:val="001B5647"/>
    <w:rsid w:val="001C0480"/>
    <w:rsid w:val="001C0DC0"/>
    <w:rsid w:val="001C2533"/>
    <w:rsid w:val="001D16B1"/>
    <w:rsid w:val="001D571B"/>
    <w:rsid w:val="001E1C82"/>
    <w:rsid w:val="001E2895"/>
    <w:rsid w:val="001E3136"/>
    <w:rsid w:val="001E346D"/>
    <w:rsid w:val="001E4F5E"/>
    <w:rsid w:val="001E503C"/>
    <w:rsid w:val="001E5985"/>
    <w:rsid w:val="001F35F5"/>
    <w:rsid w:val="002007B9"/>
    <w:rsid w:val="00205A63"/>
    <w:rsid w:val="002069F0"/>
    <w:rsid w:val="00206E39"/>
    <w:rsid w:val="00207216"/>
    <w:rsid w:val="00207DEE"/>
    <w:rsid w:val="0021128D"/>
    <w:rsid w:val="00213565"/>
    <w:rsid w:val="00217E5E"/>
    <w:rsid w:val="0022156D"/>
    <w:rsid w:val="00223E7E"/>
    <w:rsid w:val="00232674"/>
    <w:rsid w:val="00246D67"/>
    <w:rsid w:val="0025169A"/>
    <w:rsid w:val="00252BE2"/>
    <w:rsid w:val="00256A88"/>
    <w:rsid w:val="002619FA"/>
    <w:rsid w:val="0026305B"/>
    <w:rsid w:val="002654E2"/>
    <w:rsid w:val="00272010"/>
    <w:rsid w:val="002738E1"/>
    <w:rsid w:val="00282FF2"/>
    <w:rsid w:val="0028630E"/>
    <w:rsid w:val="00293437"/>
    <w:rsid w:val="002950C0"/>
    <w:rsid w:val="00296377"/>
    <w:rsid w:val="002A5AD8"/>
    <w:rsid w:val="002A5E1C"/>
    <w:rsid w:val="002B5AFA"/>
    <w:rsid w:val="002B5DCE"/>
    <w:rsid w:val="002B7450"/>
    <w:rsid w:val="002B7F64"/>
    <w:rsid w:val="002C3FD1"/>
    <w:rsid w:val="002C4FB1"/>
    <w:rsid w:val="002D0737"/>
    <w:rsid w:val="002D5E3C"/>
    <w:rsid w:val="002D710B"/>
    <w:rsid w:val="002E1F24"/>
    <w:rsid w:val="002F5DD8"/>
    <w:rsid w:val="003004C0"/>
    <w:rsid w:val="00301BC0"/>
    <w:rsid w:val="0030481D"/>
    <w:rsid w:val="00307F29"/>
    <w:rsid w:val="00312575"/>
    <w:rsid w:val="00312B88"/>
    <w:rsid w:val="0031418C"/>
    <w:rsid w:val="00314935"/>
    <w:rsid w:val="00317BD8"/>
    <w:rsid w:val="00317BEC"/>
    <w:rsid w:val="0032153B"/>
    <w:rsid w:val="00334248"/>
    <w:rsid w:val="00353C1F"/>
    <w:rsid w:val="00356428"/>
    <w:rsid w:val="00367AF5"/>
    <w:rsid w:val="00370891"/>
    <w:rsid w:val="003713B4"/>
    <w:rsid w:val="00372EAF"/>
    <w:rsid w:val="00375C22"/>
    <w:rsid w:val="00386EF0"/>
    <w:rsid w:val="00390FD0"/>
    <w:rsid w:val="00393927"/>
    <w:rsid w:val="003C19AE"/>
    <w:rsid w:val="003C27B7"/>
    <w:rsid w:val="003C4F27"/>
    <w:rsid w:val="003D1B1A"/>
    <w:rsid w:val="003D2654"/>
    <w:rsid w:val="003D44FE"/>
    <w:rsid w:val="003E2807"/>
    <w:rsid w:val="003E2FB3"/>
    <w:rsid w:val="003E67AD"/>
    <w:rsid w:val="003F5947"/>
    <w:rsid w:val="003F680D"/>
    <w:rsid w:val="003F7FA6"/>
    <w:rsid w:val="00405691"/>
    <w:rsid w:val="00414EA0"/>
    <w:rsid w:val="00416A1E"/>
    <w:rsid w:val="00416B2B"/>
    <w:rsid w:val="004224C6"/>
    <w:rsid w:val="00424CCC"/>
    <w:rsid w:val="00431DD7"/>
    <w:rsid w:val="00440DC0"/>
    <w:rsid w:val="00446BE7"/>
    <w:rsid w:val="00447B4C"/>
    <w:rsid w:val="004552BB"/>
    <w:rsid w:val="004603E7"/>
    <w:rsid w:val="0046119B"/>
    <w:rsid w:val="00462B30"/>
    <w:rsid w:val="00465F22"/>
    <w:rsid w:val="00481BDD"/>
    <w:rsid w:val="00487CDB"/>
    <w:rsid w:val="00491BF2"/>
    <w:rsid w:val="004A02E5"/>
    <w:rsid w:val="004A0A67"/>
    <w:rsid w:val="004A5CF2"/>
    <w:rsid w:val="004A7900"/>
    <w:rsid w:val="004B3307"/>
    <w:rsid w:val="004B5360"/>
    <w:rsid w:val="004D153C"/>
    <w:rsid w:val="004D71A5"/>
    <w:rsid w:val="004E3C1E"/>
    <w:rsid w:val="004E6ADA"/>
    <w:rsid w:val="004E7336"/>
    <w:rsid w:val="004F1F15"/>
    <w:rsid w:val="004F4501"/>
    <w:rsid w:val="004F4595"/>
    <w:rsid w:val="004F5140"/>
    <w:rsid w:val="004F5536"/>
    <w:rsid w:val="004F5A65"/>
    <w:rsid w:val="004F72B0"/>
    <w:rsid w:val="00502F11"/>
    <w:rsid w:val="00503E27"/>
    <w:rsid w:val="00507694"/>
    <w:rsid w:val="00513127"/>
    <w:rsid w:val="005149F2"/>
    <w:rsid w:val="005175B8"/>
    <w:rsid w:val="00517EEB"/>
    <w:rsid w:val="00523FD2"/>
    <w:rsid w:val="00525977"/>
    <w:rsid w:val="00530DF9"/>
    <w:rsid w:val="005315DC"/>
    <w:rsid w:val="00533B8B"/>
    <w:rsid w:val="005347F0"/>
    <w:rsid w:val="00541DD1"/>
    <w:rsid w:val="0054604C"/>
    <w:rsid w:val="00547AB2"/>
    <w:rsid w:val="00550D37"/>
    <w:rsid w:val="00552219"/>
    <w:rsid w:val="005530B8"/>
    <w:rsid w:val="00566BEE"/>
    <w:rsid w:val="005670FF"/>
    <w:rsid w:val="00571405"/>
    <w:rsid w:val="0057362E"/>
    <w:rsid w:val="005758D1"/>
    <w:rsid w:val="00587A2F"/>
    <w:rsid w:val="0059045C"/>
    <w:rsid w:val="005906AC"/>
    <w:rsid w:val="00591382"/>
    <w:rsid w:val="0059732F"/>
    <w:rsid w:val="005A03C9"/>
    <w:rsid w:val="005A25EC"/>
    <w:rsid w:val="005A63AA"/>
    <w:rsid w:val="005A6772"/>
    <w:rsid w:val="005A7E6C"/>
    <w:rsid w:val="005B0145"/>
    <w:rsid w:val="005B6236"/>
    <w:rsid w:val="005C44B4"/>
    <w:rsid w:val="005C541C"/>
    <w:rsid w:val="005C7F73"/>
    <w:rsid w:val="005D15D7"/>
    <w:rsid w:val="005E04E0"/>
    <w:rsid w:val="005E25B1"/>
    <w:rsid w:val="005E5D9E"/>
    <w:rsid w:val="005E6812"/>
    <w:rsid w:val="005E6B0B"/>
    <w:rsid w:val="005F10FD"/>
    <w:rsid w:val="005F3FF3"/>
    <w:rsid w:val="005F6075"/>
    <w:rsid w:val="006029C6"/>
    <w:rsid w:val="0060334F"/>
    <w:rsid w:val="00604375"/>
    <w:rsid w:val="00610C44"/>
    <w:rsid w:val="006157C6"/>
    <w:rsid w:val="0061618D"/>
    <w:rsid w:val="0061716B"/>
    <w:rsid w:val="00617313"/>
    <w:rsid w:val="00617DA4"/>
    <w:rsid w:val="00624C79"/>
    <w:rsid w:val="00631221"/>
    <w:rsid w:val="00643905"/>
    <w:rsid w:val="00643EFE"/>
    <w:rsid w:val="00652627"/>
    <w:rsid w:val="00654342"/>
    <w:rsid w:val="0065566B"/>
    <w:rsid w:val="00656321"/>
    <w:rsid w:val="00656814"/>
    <w:rsid w:val="00661210"/>
    <w:rsid w:val="0066478D"/>
    <w:rsid w:val="0066608D"/>
    <w:rsid w:val="00670B64"/>
    <w:rsid w:val="00671BE1"/>
    <w:rsid w:val="006864C5"/>
    <w:rsid w:val="0068734C"/>
    <w:rsid w:val="00690525"/>
    <w:rsid w:val="00695F95"/>
    <w:rsid w:val="00697E90"/>
    <w:rsid w:val="006A00A6"/>
    <w:rsid w:val="006A0C07"/>
    <w:rsid w:val="006A4446"/>
    <w:rsid w:val="006A4E27"/>
    <w:rsid w:val="006B13FC"/>
    <w:rsid w:val="006B4F45"/>
    <w:rsid w:val="006C2873"/>
    <w:rsid w:val="006C2BBC"/>
    <w:rsid w:val="006C2EA1"/>
    <w:rsid w:val="006C6F1D"/>
    <w:rsid w:val="006C72D4"/>
    <w:rsid w:val="006D15FE"/>
    <w:rsid w:val="006E00DD"/>
    <w:rsid w:val="006E0EAC"/>
    <w:rsid w:val="006E27DF"/>
    <w:rsid w:val="006E3CFC"/>
    <w:rsid w:val="006E5ADC"/>
    <w:rsid w:val="006F35F8"/>
    <w:rsid w:val="006F51F8"/>
    <w:rsid w:val="006F5458"/>
    <w:rsid w:val="00700147"/>
    <w:rsid w:val="00702FA3"/>
    <w:rsid w:val="007048D6"/>
    <w:rsid w:val="0071140A"/>
    <w:rsid w:val="0071438A"/>
    <w:rsid w:val="0071601C"/>
    <w:rsid w:val="007173DA"/>
    <w:rsid w:val="007232A1"/>
    <w:rsid w:val="00724AEB"/>
    <w:rsid w:val="00726A2A"/>
    <w:rsid w:val="0073334E"/>
    <w:rsid w:val="007335E6"/>
    <w:rsid w:val="00733C0B"/>
    <w:rsid w:val="0073491C"/>
    <w:rsid w:val="00734B4F"/>
    <w:rsid w:val="00741C1A"/>
    <w:rsid w:val="00743F68"/>
    <w:rsid w:val="007446B9"/>
    <w:rsid w:val="00745114"/>
    <w:rsid w:val="0075407C"/>
    <w:rsid w:val="007568B7"/>
    <w:rsid w:val="00767736"/>
    <w:rsid w:val="00771FA7"/>
    <w:rsid w:val="00772F8D"/>
    <w:rsid w:val="0077510D"/>
    <w:rsid w:val="0077770F"/>
    <w:rsid w:val="0078292D"/>
    <w:rsid w:val="00782A3E"/>
    <w:rsid w:val="007878CB"/>
    <w:rsid w:val="00795C3E"/>
    <w:rsid w:val="007A5D94"/>
    <w:rsid w:val="007B09B1"/>
    <w:rsid w:val="007B0F4E"/>
    <w:rsid w:val="007B1D27"/>
    <w:rsid w:val="007B68D1"/>
    <w:rsid w:val="007B7CAD"/>
    <w:rsid w:val="007B7CFD"/>
    <w:rsid w:val="007C18C7"/>
    <w:rsid w:val="007C2CF6"/>
    <w:rsid w:val="007D61DC"/>
    <w:rsid w:val="007E2DD4"/>
    <w:rsid w:val="007E2E01"/>
    <w:rsid w:val="007E5C13"/>
    <w:rsid w:val="007F2EA6"/>
    <w:rsid w:val="007F77A6"/>
    <w:rsid w:val="008004D2"/>
    <w:rsid w:val="00806FAD"/>
    <w:rsid w:val="008102FE"/>
    <w:rsid w:val="0081071E"/>
    <w:rsid w:val="008110AD"/>
    <w:rsid w:val="0081276B"/>
    <w:rsid w:val="008165D1"/>
    <w:rsid w:val="008218A1"/>
    <w:rsid w:val="00821FC8"/>
    <w:rsid w:val="0082493C"/>
    <w:rsid w:val="00825273"/>
    <w:rsid w:val="0083347B"/>
    <w:rsid w:val="00840707"/>
    <w:rsid w:val="00851A77"/>
    <w:rsid w:val="00853BE2"/>
    <w:rsid w:val="00854428"/>
    <w:rsid w:val="00863DB0"/>
    <w:rsid w:val="0086684C"/>
    <w:rsid w:val="0087074A"/>
    <w:rsid w:val="0087781B"/>
    <w:rsid w:val="008A2AAD"/>
    <w:rsid w:val="008A3BE3"/>
    <w:rsid w:val="008B00F7"/>
    <w:rsid w:val="008B7E8A"/>
    <w:rsid w:val="008C3D8F"/>
    <w:rsid w:val="008C4DDD"/>
    <w:rsid w:val="008C50DA"/>
    <w:rsid w:val="008C7B46"/>
    <w:rsid w:val="008D183D"/>
    <w:rsid w:val="008D3FF5"/>
    <w:rsid w:val="008D4747"/>
    <w:rsid w:val="008F15C1"/>
    <w:rsid w:val="008F15E8"/>
    <w:rsid w:val="008F245B"/>
    <w:rsid w:val="009039B2"/>
    <w:rsid w:val="00905164"/>
    <w:rsid w:val="0090535E"/>
    <w:rsid w:val="00905D0E"/>
    <w:rsid w:val="00915D4C"/>
    <w:rsid w:val="00920A55"/>
    <w:rsid w:val="00925061"/>
    <w:rsid w:val="00931E54"/>
    <w:rsid w:val="0093273F"/>
    <w:rsid w:val="009351AA"/>
    <w:rsid w:val="009376D4"/>
    <w:rsid w:val="009379B9"/>
    <w:rsid w:val="009474D2"/>
    <w:rsid w:val="009514F0"/>
    <w:rsid w:val="00953565"/>
    <w:rsid w:val="009542BF"/>
    <w:rsid w:val="009543B1"/>
    <w:rsid w:val="00956703"/>
    <w:rsid w:val="0096722C"/>
    <w:rsid w:val="00972C38"/>
    <w:rsid w:val="0097319B"/>
    <w:rsid w:val="00973629"/>
    <w:rsid w:val="00973C99"/>
    <w:rsid w:val="00974177"/>
    <w:rsid w:val="00975002"/>
    <w:rsid w:val="00985F87"/>
    <w:rsid w:val="00986653"/>
    <w:rsid w:val="00986E81"/>
    <w:rsid w:val="00990080"/>
    <w:rsid w:val="00991AE9"/>
    <w:rsid w:val="00993478"/>
    <w:rsid w:val="0099389C"/>
    <w:rsid w:val="009A466D"/>
    <w:rsid w:val="009A567F"/>
    <w:rsid w:val="009B2F16"/>
    <w:rsid w:val="009B31FB"/>
    <w:rsid w:val="009B4059"/>
    <w:rsid w:val="009B4DA1"/>
    <w:rsid w:val="009B4F4E"/>
    <w:rsid w:val="009B7484"/>
    <w:rsid w:val="009C1DA6"/>
    <w:rsid w:val="009C21A4"/>
    <w:rsid w:val="009C5255"/>
    <w:rsid w:val="009C6966"/>
    <w:rsid w:val="009C77C9"/>
    <w:rsid w:val="009C78DA"/>
    <w:rsid w:val="009D1FDC"/>
    <w:rsid w:val="009D3D36"/>
    <w:rsid w:val="009D4135"/>
    <w:rsid w:val="009F3CBB"/>
    <w:rsid w:val="009F69FB"/>
    <w:rsid w:val="00A0259F"/>
    <w:rsid w:val="00A04266"/>
    <w:rsid w:val="00A05A06"/>
    <w:rsid w:val="00A068A6"/>
    <w:rsid w:val="00A0745B"/>
    <w:rsid w:val="00A123BA"/>
    <w:rsid w:val="00A14500"/>
    <w:rsid w:val="00A21763"/>
    <w:rsid w:val="00A21AC0"/>
    <w:rsid w:val="00A222DC"/>
    <w:rsid w:val="00A240FB"/>
    <w:rsid w:val="00A26C84"/>
    <w:rsid w:val="00A27804"/>
    <w:rsid w:val="00A32095"/>
    <w:rsid w:val="00A33FA6"/>
    <w:rsid w:val="00A341A9"/>
    <w:rsid w:val="00A37DEC"/>
    <w:rsid w:val="00A37E02"/>
    <w:rsid w:val="00A43777"/>
    <w:rsid w:val="00A44E1F"/>
    <w:rsid w:val="00A54403"/>
    <w:rsid w:val="00A57D5F"/>
    <w:rsid w:val="00A60349"/>
    <w:rsid w:val="00A60D91"/>
    <w:rsid w:val="00A65A18"/>
    <w:rsid w:val="00A6645A"/>
    <w:rsid w:val="00A70154"/>
    <w:rsid w:val="00A713E7"/>
    <w:rsid w:val="00A75FAF"/>
    <w:rsid w:val="00A76E4D"/>
    <w:rsid w:val="00A77ACD"/>
    <w:rsid w:val="00A832B6"/>
    <w:rsid w:val="00A8789B"/>
    <w:rsid w:val="00A9430B"/>
    <w:rsid w:val="00A951BC"/>
    <w:rsid w:val="00A9621F"/>
    <w:rsid w:val="00AA340E"/>
    <w:rsid w:val="00AA701E"/>
    <w:rsid w:val="00AB0830"/>
    <w:rsid w:val="00AB3163"/>
    <w:rsid w:val="00AB6ED3"/>
    <w:rsid w:val="00AC0CC8"/>
    <w:rsid w:val="00AC386A"/>
    <w:rsid w:val="00AC38EC"/>
    <w:rsid w:val="00AC3AA7"/>
    <w:rsid w:val="00AC4662"/>
    <w:rsid w:val="00AC475F"/>
    <w:rsid w:val="00AC638E"/>
    <w:rsid w:val="00AD040D"/>
    <w:rsid w:val="00AD2F76"/>
    <w:rsid w:val="00AE0844"/>
    <w:rsid w:val="00AE26F2"/>
    <w:rsid w:val="00AE4856"/>
    <w:rsid w:val="00B022B9"/>
    <w:rsid w:val="00B0797E"/>
    <w:rsid w:val="00B07A87"/>
    <w:rsid w:val="00B13CD0"/>
    <w:rsid w:val="00B165BE"/>
    <w:rsid w:val="00B237AB"/>
    <w:rsid w:val="00B24F75"/>
    <w:rsid w:val="00B31B83"/>
    <w:rsid w:val="00B32766"/>
    <w:rsid w:val="00B32E77"/>
    <w:rsid w:val="00B330F4"/>
    <w:rsid w:val="00B33B80"/>
    <w:rsid w:val="00B42E92"/>
    <w:rsid w:val="00B455F4"/>
    <w:rsid w:val="00B52CD3"/>
    <w:rsid w:val="00B61971"/>
    <w:rsid w:val="00B62053"/>
    <w:rsid w:val="00B64AE7"/>
    <w:rsid w:val="00B67623"/>
    <w:rsid w:val="00B812BD"/>
    <w:rsid w:val="00B83A2D"/>
    <w:rsid w:val="00B85B73"/>
    <w:rsid w:val="00B8732B"/>
    <w:rsid w:val="00B921DE"/>
    <w:rsid w:val="00BA34EF"/>
    <w:rsid w:val="00BA6C08"/>
    <w:rsid w:val="00BC141A"/>
    <w:rsid w:val="00BC4179"/>
    <w:rsid w:val="00BC6BFC"/>
    <w:rsid w:val="00BD03EE"/>
    <w:rsid w:val="00BD2FF3"/>
    <w:rsid w:val="00BD5FF3"/>
    <w:rsid w:val="00BD7B4D"/>
    <w:rsid w:val="00BE7DF7"/>
    <w:rsid w:val="00BF1F67"/>
    <w:rsid w:val="00BF684A"/>
    <w:rsid w:val="00BF7FB2"/>
    <w:rsid w:val="00C0522E"/>
    <w:rsid w:val="00C072FD"/>
    <w:rsid w:val="00C07B2A"/>
    <w:rsid w:val="00C12305"/>
    <w:rsid w:val="00C16195"/>
    <w:rsid w:val="00C242F7"/>
    <w:rsid w:val="00C25589"/>
    <w:rsid w:val="00C260E1"/>
    <w:rsid w:val="00C26594"/>
    <w:rsid w:val="00C417DA"/>
    <w:rsid w:val="00C4505D"/>
    <w:rsid w:val="00C46203"/>
    <w:rsid w:val="00C46B4F"/>
    <w:rsid w:val="00C50E6A"/>
    <w:rsid w:val="00C560FE"/>
    <w:rsid w:val="00C63B8D"/>
    <w:rsid w:val="00C644E3"/>
    <w:rsid w:val="00C64D83"/>
    <w:rsid w:val="00C863B4"/>
    <w:rsid w:val="00C87FF2"/>
    <w:rsid w:val="00C93D40"/>
    <w:rsid w:val="00C94AA6"/>
    <w:rsid w:val="00CA2390"/>
    <w:rsid w:val="00CA3F5E"/>
    <w:rsid w:val="00CB1917"/>
    <w:rsid w:val="00CB43D0"/>
    <w:rsid w:val="00CB72F2"/>
    <w:rsid w:val="00CC2414"/>
    <w:rsid w:val="00CD4644"/>
    <w:rsid w:val="00CD6CB8"/>
    <w:rsid w:val="00CE1F24"/>
    <w:rsid w:val="00CE2037"/>
    <w:rsid w:val="00CE5D9F"/>
    <w:rsid w:val="00CF12F6"/>
    <w:rsid w:val="00CF420A"/>
    <w:rsid w:val="00D03457"/>
    <w:rsid w:val="00D037DF"/>
    <w:rsid w:val="00D05BDC"/>
    <w:rsid w:val="00D061EF"/>
    <w:rsid w:val="00D132E2"/>
    <w:rsid w:val="00D14E4B"/>
    <w:rsid w:val="00D2001A"/>
    <w:rsid w:val="00D27BAC"/>
    <w:rsid w:val="00D3058C"/>
    <w:rsid w:val="00D367C7"/>
    <w:rsid w:val="00D37D9F"/>
    <w:rsid w:val="00D407C1"/>
    <w:rsid w:val="00D40D39"/>
    <w:rsid w:val="00D4475D"/>
    <w:rsid w:val="00D45DDF"/>
    <w:rsid w:val="00D50323"/>
    <w:rsid w:val="00D5231E"/>
    <w:rsid w:val="00D54B9B"/>
    <w:rsid w:val="00D54D88"/>
    <w:rsid w:val="00D56A5D"/>
    <w:rsid w:val="00D61007"/>
    <w:rsid w:val="00D65B1F"/>
    <w:rsid w:val="00D65DCB"/>
    <w:rsid w:val="00D70D4D"/>
    <w:rsid w:val="00D72094"/>
    <w:rsid w:val="00D73928"/>
    <w:rsid w:val="00D73DDB"/>
    <w:rsid w:val="00D750AB"/>
    <w:rsid w:val="00D76E7A"/>
    <w:rsid w:val="00D8668D"/>
    <w:rsid w:val="00D87DB3"/>
    <w:rsid w:val="00D9367E"/>
    <w:rsid w:val="00D94AF8"/>
    <w:rsid w:val="00DA1751"/>
    <w:rsid w:val="00DB2A5B"/>
    <w:rsid w:val="00DB4560"/>
    <w:rsid w:val="00DC1695"/>
    <w:rsid w:val="00DC1D35"/>
    <w:rsid w:val="00DC1FD1"/>
    <w:rsid w:val="00DC438D"/>
    <w:rsid w:val="00DC5063"/>
    <w:rsid w:val="00DD0646"/>
    <w:rsid w:val="00DD1053"/>
    <w:rsid w:val="00DD2412"/>
    <w:rsid w:val="00DE3F07"/>
    <w:rsid w:val="00DE578F"/>
    <w:rsid w:val="00DF02BD"/>
    <w:rsid w:val="00DF2D28"/>
    <w:rsid w:val="00DF6E25"/>
    <w:rsid w:val="00E044DC"/>
    <w:rsid w:val="00E045FA"/>
    <w:rsid w:val="00E062A3"/>
    <w:rsid w:val="00E13681"/>
    <w:rsid w:val="00E14D3A"/>
    <w:rsid w:val="00E22045"/>
    <w:rsid w:val="00E25A62"/>
    <w:rsid w:val="00E25B3F"/>
    <w:rsid w:val="00E26149"/>
    <w:rsid w:val="00E26E53"/>
    <w:rsid w:val="00E3372B"/>
    <w:rsid w:val="00E37870"/>
    <w:rsid w:val="00E41252"/>
    <w:rsid w:val="00E44895"/>
    <w:rsid w:val="00E45AD2"/>
    <w:rsid w:val="00E47171"/>
    <w:rsid w:val="00E4719A"/>
    <w:rsid w:val="00E47237"/>
    <w:rsid w:val="00E52B92"/>
    <w:rsid w:val="00E55622"/>
    <w:rsid w:val="00E63030"/>
    <w:rsid w:val="00E77137"/>
    <w:rsid w:val="00E818F6"/>
    <w:rsid w:val="00E82032"/>
    <w:rsid w:val="00E821FD"/>
    <w:rsid w:val="00E83221"/>
    <w:rsid w:val="00E97D19"/>
    <w:rsid w:val="00EA00D4"/>
    <w:rsid w:val="00EA51DE"/>
    <w:rsid w:val="00EA652D"/>
    <w:rsid w:val="00EB2C03"/>
    <w:rsid w:val="00EB40AE"/>
    <w:rsid w:val="00EC0215"/>
    <w:rsid w:val="00EC3099"/>
    <w:rsid w:val="00EC3D93"/>
    <w:rsid w:val="00EC4AF4"/>
    <w:rsid w:val="00EC58D9"/>
    <w:rsid w:val="00EE6D6F"/>
    <w:rsid w:val="00EF2C75"/>
    <w:rsid w:val="00EF5550"/>
    <w:rsid w:val="00F00B77"/>
    <w:rsid w:val="00F0372F"/>
    <w:rsid w:val="00F038DF"/>
    <w:rsid w:val="00F04D64"/>
    <w:rsid w:val="00F07358"/>
    <w:rsid w:val="00F114E9"/>
    <w:rsid w:val="00F20820"/>
    <w:rsid w:val="00F24200"/>
    <w:rsid w:val="00F30E82"/>
    <w:rsid w:val="00F31402"/>
    <w:rsid w:val="00F3359D"/>
    <w:rsid w:val="00F3779B"/>
    <w:rsid w:val="00F45008"/>
    <w:rsid w:val="00F516B2"/>
    <w:rsid w:val="00F51804"/>
    <w:rsid w:val="00F53769"/>
    <w:rsid w:val="00F71B92"/>
    <w:rsid w:val="00F80FEE"/>
    <w:rsid w:val="00F8328B"/>
    <w:rsid w:val="00F85C1E"/>
    <w:rsid w:val="00F87535"/>
    <w:rsid w:val="00F9204E"/>
    <w:rsid w:val="00F94A93"/>
    <w:rsid w:val="00F95039"/>
    <w:rsid w:val="00F9510A"/>
    <w:rsid w:val="00F959FC"/>
    <w:rsid w:val="00F9621D"/>
    <w:rsid w:val="00FA3676"/>
    <w:rsid w:val="00FA4966"/>
    <w:rsid w:val="00FA69B0"/>
    <w:rsid w:val="00FA7755"/>
    <w:rsid w:val="00FC0431"/>
    <w:rsid w:val="00FC1F5C"/>
    <w:rsid w:val="00FC2827"/>
    <w:rsid w:val="00FE213C"/>
    <w:rsid w:val="00FE4E74"/>
    <w:rsid w:val="00FF3441"/>
    <w:rsid w:val="00FF6249"/>
    <w:rsid w:val="00FF6A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856"/>
  </w:style>
  <w:style w:type="paragraph" w:styleId="Heading1">
    <w:name w:val="heading 1"/>
    <w:basedOn w:val="Normal"/>
    <w:next w:val="Normal"/>
    <w:link w:val="Heading1Char"/>
    <w:uiPriority w:val="9"/>
    <w:qFormat/>
    <w:rsid w:val="002B5D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36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4056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91C"/>
    <w:pPr>
      <w:ind w:left="720"/>
      <w:contextualSpacing/>
    </w:pPr>
  </w:style>
  <w:style w:type="paragraph" w:styleId="DocumentMap">
    <w:name w:val="Document Map"/>
    <w:basedOn w:val="Normal"/>
    <w:link w:val="DocumentMapChar"/>
    <w:uiPriority w:val="99"/>
    <w:semiHidden/>
    <w:unhideWhenUsed/>
    <w:rsid w:val="000F18E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18E1"/>
    <w:rPr>
      <w:rFonts w:ascii="Tahoma" w:hAnsi="Tahoma" w:cs="Tahoma"/>
      <w:sz w:val="16"/>
      <w:szCs w:val="16"/>
      <w:lang w:val="es-EC"/>
    </w:rPr>
  </w:style>
  <w:style w:type="paragraph" w:styleId="Header">
    <w:name w:val="header"/>
    <w:basedOn w:val="Normal"/>
    <w:link w:val="HeaderChar"/>
    <w:uiPriority w:val="99"/>
    <w:unhideWhenUsed/>
    <w:rsid w:val="000F18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8E1"/>
    <w:rPr>
      <w:lang w:val="es-EC"/>
    </w:rPr>
  </w:style>
  <w:style w:type="paragraph" w:styleId="Footer">
    <w:name w:val="footer"/>
    <w:basedOn w:val="Normal"/>
    <w:link w:val="FooterChar"/>
    <w:uiPriority w:val="99"/>
    <w:unhideWhenUsed/>
    <w:rsid w:val="000F18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8E1"/>
    <w:rPr>
      <w:lang w:val="es-EC"/>
    </w:rPr>
  </w:style>
  <w:style w:type="paragraph" w:styleId="BalloonText">
    <w:name w:val="Balloon Text"/>
    <w:basedOn w:val="Normal"/>
    <w:link w:val="BalloonTextChar"/>
    <w:uiPriority w:val="99"/>
    <w:semiHidden/>
    <w:unhideWhenUsed/>
    <w:rsid w:val="000F1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8E1"/>
    <w:rPr>
      <w:rFonts w:ascii="Tahoma" w:hAnsi="Tahoma" w:cs="Tahoma"/>
      <w:sz w:val="16"/>
      <w:szCs w:val="16"/>
      <w:lang w:val="es-EC"/>
    </w:rPr>
  </w:style>
  <w:style w:type="character" w:styleId="PlaceholderText">
    <w:name w:val="Placeholder Text"/>
    <w:basedOn w:val="DefaultParagraphFont"/>
    <w:uiPriority w:val="99"/>
    <w:semiHidden/>
    <w:rsid w:val="000F18E1"/>
    <w:rPr>
      <w:color w:val="808080"/>
    </w:rPr>
  </w:style>
  <w:style w:type="paragraph" w:styleId="Revision">
    <w:name w:val="Revision"/>
    <w:hidden/>
    <w:uiPriority w:val="99"/>
    <w:semiHidden/>
    <w:rsid w:val="000350A3"/>
    <w:pPr>
      <w:spacing w:after="0" w:line="240" w:lineRule="auto"/>
    </w:pPr>
  </w:style>
  <w:style w:type="character" w:customStyle="1" w:styleId="Heading1Char">
    <w:name w:val="Heading 1 Char"/>
    <w:basedOn w:val="DefaultParagraphFont"/>
    <w:link w:val="Heading1"/>
    <w:uiPriority w:val="9"/>
    <w:rsid w:val="002B5DCE"/>
    <w:rPr>
      <w:rFonts w:asciiTheme="majorHAnsi" w:eastAsiaTheme="majorEastAsia" w:hAnsiTheme="majorHAnsi" w:cstheme="majorBidi"/>
      <w:b/>
      <w:bCs/>
      <w:color w:val="365F91" w:themeColor="accent1" w:themeShade="BF"/>
      <w:sz w:val="28"/>
      <w:szCs w:val="28"/>
      <w:lang w:val="es-EC"/>
    </w:rPr>
  </w:style>
  <w:style w:type="paragraph" w:styleId="Title">
    <w:name w:val="Title"/>
    <w:basedOn w:val="Normal"/>
    <w:next w:val="Normal"/>
    <w:link w:val="TitleChar"/>
    <w:uiPriority w:val="10"/>
    <w:qFormat/>
    <w:rsid w:val="002B5D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5DCE"/>
    <w:rPr>
      <w:rFonts w:asciiTheme="majorHAnsi" w:eastAsiaTheme="majorEastAsia" w:hAnsiTheme="majorHAnsi" w:cstheme="majorBidi"/>
      <w:color w:val="17365D" w:themeColor="text2" w:themeShade="BF"/>
      <w:spacing w:val="5"/>
      <w:kern w:val="28"/>
      <w:sz w:val="52"/>
      <w:szCs w:val="52"/>
      <w:lang w:val="es-EC"/>
    </w:rPr>
  </w:style>
  <w:style w:type="character" w:styleId="Strong">
    <w:name w:val="Strong"/>
    <w:basedOn w:val="DefaultParagraphFont"/>
    <w:uiPriority w:val="22"/>
    <w:qFormat/>
    <w:rsid w:val="002B5DCE"/>
    <w:rPr>
      <w:b/>
      <w:bCs/>
    </w:rPr>
  </w:style>
  <w:style w:type="character" w:styleId="BookTitle">
    <w:name w:val="Book Title"/>
    <w:basedOn w:val="DefaultParagraphFont"/>
    <w:uiPriority w:val="33"/>
    <w:qFormat/>
    <w:rsid w:val="00853BE2"/>
    <w:rPr>
      <w:b/>
      <w:bCs/>
      <w:smallCaps/>
      <w:spacing w:val="5"/>
    </w:rPr>
  </w:style>
  <w:style w:type="character" w:styleId="IntenseEmphasis">
    <w:name w:val="Intense Emphasis"/>
    <w:basedOn w:val="DefaultParagraphFont"/>
    <w:uiPriority w:val="21"/>
    <w:qFormat/>
    <w:rsid w:val="006C72D4"/>
    <w:rPr>
      <w:b/>
      <w:bCs/>
      <w:i/>
      <w:iCs/>
      <w:color w:val="4F81BD" w:themeColor="accent1"/>
    </w:rPr>
  </w:style>
  <w:style w:type="character" w:customStyle="1" w:styleId="Heading2Char">
    <w:name w:val="Heading 2 Char"/>
    <w:basedOn w:val="DefaultParagraphFont"/>
    <w:link w:val="Heading2"/>
    <w:uiPriority w:val="9"/>
    <w:rsid w:val="0057362E"/>
    <w:rPr>
      <w:rFonts w:asciiTheme="majorHAnsi" w:eastAsiaTheme="majorEastAsia" w:hAnsiTheme="majorHAnsi" w:cstheme="majorBidi"/>
      <w:b/>
      <w:bCs/>
      <w:color w:val="4F81BD" w:themeColor="accent1"/>
      <w:sz w:val="26"/>
      <w:szCs w:val="26"/>
      <w:lang w:val="es-EC"/>
    </w:rPr>
  </w:style>
  <w:style w:type="character" w:customStyle="1" w:styleId="apple-style-span">
    <w:name w:val="apple-style-span"/>
    <w:basedOn w:val="DefaultParagraphFont"/>
    <w:rsid w:val="0057362E"/>
  </w:style>
  <w:style w:type="paragraph" w:styleId="NormalWeb">
    <w:name w:val="Normal (Web)"/>
    <w:basedOn w:val="Normal"/>
    <w:uiPriority w:val="99"/>
    <w:unhideWhenUsed/>
    <w:rsid w:val="00B022B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022B9"/>
  </w:style>
  <w:style w:type="character" w:styleId="Hyperlink">
    <w:name w:val="Hyperlink"/>
    <w:basedOn w:val="DefaultParagraphFont"/>
    <w:uiPriority w:val="99"/>
    <w:unhideWhenUsed/>
    <w:rsid w:val="00F80FEE"/>
    <w:rPr>
      <w:color w:val="0000FF"/>
      <w:u w:val="single"/>
    </w:rPr>
  </w:style>
  <w:style w:type="table" w:styleId="TableGrid">
    <w:name w:val="Table Grid"/>
    <w:basedOn w:val="TableNormal"/>
    <w:uiPriority w:val="59"/>
    <w:rsid w:val="009750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75002"/>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semiHidden/>
    <w:rsid w:val="00405691"/>
    <w:rPr>
      <w:rFonts w:asciiTheme="majorHAnsi" w:eastAsiaTheme="majorEastAsia" w:hAnsiTheme="majorHAnsi" w:cstheme="majorBidi"/>
      <w:b/>
      <w:bCs/>
      <w:i/>
      <w:iCs/>
      <w:color w:val="4F81BD" w:themeColor="accent1"/>
      <w:lang w:val="es-EC"/>
    </w:rPr>
  </w:style>
  <w:style w:type="character" w:customStyle="1" w:styleId="editsection">
    <w:name w:val="editsection"/>
    <w:basedOn w:val="DefaultParagraphFont"/>
    <w:rsid w:val="00405691"/>
  </w:style>
  <w:style w:type="character" w:customStyle="1" w:styleId="mw-headline">
    <w:name w:val="mw-headline"/>
    <w:basedOn w:val="DefaultParagraphFont"/>
    <w:rsid w:val="00405691"/>
  </w:style>
  <w:style w:type="numbering" w:customStyle="1" w:styleId="Style1">
    <w:name w:val="Style1"/>
    <w:uiPriority w:val="99"/>
    <w:rsid w:val="005758D1"/>
    <w:pPr>
      <w:numPr>
        <w:numId w:val="13"/>
      </w:numPr>
    </w:pPr>
  </w:style>
  <w:style w:type="paragraph" w:styleId="TOC1">
    <w:name w:val="toc 1"/>
    <w:basedOn w:val="Normal"/>
    <w:next w:val="Normal"/>
    <w:autoRedefine/>
    <w:uiPriority w:val="39"/>
    <w:unhideWhenUsed/>
    <w:rsid w:val="00610C44"/>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610C44"/>
    <w:pPr>
      <w:spacing w:before="240" w:after="0"/>
    </w:pPr>
    <w:rPr>
      <w:rFonts w:cstheme="minorHAnsi"/>
      <w:b/>
      <w:bCs/>
      <w:sz w:val="20"/>
      <w:szCs w:val="20"/>
    </w:rPr>
  </w:style>
  <w:style w:type="paragraph" w:styleId="TOC3">
    <w:name w:val="toc 3"/>
    <w:basedOn w:val="Normal"/>
    <w:next w:val="Normal"/>
    <w:autoRedefine/>
    <w:uiPriority w:val="39"/>
    <w:unhideWhenUsed/>
    <w:rsid w:val="00610C44"/>
    <w:pPr>
      <w:spacing w:after="0"/>
      <w:ind w:left="220"/>
    </w:pPr>
    <w:rPr>
      <w:rFonts w:cstheme="minorHAnsi"/>
      <w:sz w:val="20"/>
      <w:szCs w:val="20"/>
    </w:rPr>
  </w:style>
  <w:style w:type="paragraph" w:styleId="TOC4">
    <w:name w:val="toc 4"/>
    <w:basedOn w:val="Normal"/>
    <w:next w:val="Normal"/>
    <w:autoRedefine/>
    <w:uiPriority w:val="39"/>
    <w:unhideWhenUsed/>
    <w:rsid w:val="00610C44"/>
    <w:pPr>
      <w:spacing w:after="0"/>
      <w:ind w:left="440"/>
    </w:pPr>
    <w:rPr>
      <w:rFonts w:cstheme="minorHAnsi"/>
      <w:sz w:val="20"/>
      <w:szCs w:val="20"/>
    </w:rPr>
  </w:style>
  <w:style w:type="paragraph" w:styleId="TOC5">
    <w:name w:val="toc 5"/>
    <w:basedOn w:val="Normal"/>
    <w:next w:val="Normal"/>
    <w:autoRedefine/>
    <w:uiPriority w:val="39"/>
    <w:unhideWhenUsed/>
    <w:rsid w:val="00610C44"/>
    <w:pPr>
      <w:spacing w:after="0"/>
      <w:ind w:left="660"/>
    </w:pPr>
    <w:rPr>
      <w:rFonts w:cstheme="minorHAnsi"/>
      <w:sz w:val="20"/>
      <w:szCs w:val="20"/>
    </w:rPr>
  </w:style>
  <w:style w:type="paragraph" w:styleId="TOC6">
    <w:name w:val="toc 6"/>
    <w:basedOn w:val="Normal"/>
    <w:next w:val="Normal"/>
    <w:autoRedefine/>
    <w:uiPriority w:val="39"/>
    <w:unhideWhenUsed/>
    <w:rsid w:val="00610C44"/>
    <w:pPr>
      <w:spacing w:after="0"/>
      <w:ind w:left="880"/>
    </w:pPr>
    <w:rPr>
      <w:rFonts w:cstheme="minorHAnsi"/>
      <w:sz w:val="20"/>
      <w:szCs w:val="20"/>
    </w:rPr>
  </w:style>
  <w:style w:type="paragraph" w:styleId="TOC7">
    <w:name w:val="toc 7"/>
    <w:basedOn w:val="Normal"/>
    <w:next w:val="Normal"/>
    <w:autoRedefine/>
    <w:uiPriority w:val="39"/>
    <w:unhideWhenUsed/>
    <w:rsid w:val="00610C44"/>
    <w:pPr>
      <w:spacing w:after="0"/>
      <w:ind w:left="1100"/>
    </w:pPr>
    <w:rPr>
      <w:rFonts w:cstheme="minorHAnsi"/>
      <w:sz w:val="20"/>
      <w:szCs w:val="20"/>
    </w:rPr>
  </w:style>
  <w:style w:type="paragraph" w:styleId="TOC8">
    <w:name w:val="toc 8"/>
    <w:basedOn w:val="Normal"/>
    <w:next w:val="Normal"/>
    <w:autoRedefine/>
    <w:uiPriority w:val="39"/>
    <w:unhideWhenUsed/>
    <w:rsid w:val="00610C44"/>
    <w:pPr>
      <w:spacing w:after="0"/>
      <w:ind w:left="1320"/>
    </w:pPr>
    <w:rPr>
      <w:rFonts w:cstheme="minorHAnsi"/>
      <w:sz w:val="20"/>
      <w:szCs w:val="20"/>
    </w:rPr>
  </w:style>
  <w:style w:type="paragraph" w:styleId="TOC9">
    <w:name w:val="toc 9"/>
    <w:basedOn w:val="Normal"/>
    <w:next w:val="Normal"/>
    <w:autoRedefine/>
    <w:uiPriority w:val="39"/>
    <w:unhideWhenUsed/>
    <w:rsid w:val="00610C44"/>
    <w:pPr>
      <w:spacing w:after="0"/>
      <w:ind w:left="1540"/>
    </w:pPr>
    <w:rPr>
      <w:rFonts w:cstheme="minorHAnsi"/>
      <w:sz w:val="20"/>
      <w:szCs w:val="20"/>
    </w:rPr>
  </w:style>
  <w:style w:type="character" w:styleId="Emphasis">
    <w:name w:val="Emphasis"/>
    <w:basedOn w:val="DefaultParagraphFont"/>
    <w:uiPriority w:val="20"/>
    <w:qFormat/>
    <w:rsid w:val="00D76E7A"/>
    <w:rPr>
      <w:i/>
      <w:iCs/>
    </w:rPr>
  </w:style>
  <w:style w:type="paragraph" w:styleId="TOCHeading">
    <w:name w:val="TOC Heading"/>
    <w:basedOn w:val="Heading1"/>
    <w:next w:val="Normal"/>
    <w:uiPriority w:val="39"/>
    <w:semiHidden/>
    <w:unhideWhenUsed/>
    <w:qFormat/>
    <w:rsid w:val="00F95039"/>
    <w:pPr>
      <w:outlineLvl w:val="9"/>
    </w:pPr>
    <w:rPr>
      <w:lang w:val="en-US" w:eastAsia="en-US"/>
    </w:rPr>
  </w:style>
  <w:style w:type="paragraph" w:styleId="EndnoteText">
    <w:name w:val="endnote text"/>
    <w:basedOn w:val="Normal"/>
    <w:link w:val="EndnoteTextChar"/>
    <w:uiPriority w:val="99"/>
    <w:semiHidden/>
    <w:unhideWhenUsed/>
    <w:rsid w:val="00F95039"/>
    <w:pPr>
      <w:spacing w:after="0" w:line="240" w:lineRule="auto"/>
    </w:pPr>
    <w:rPr>
      <w:sz w:val="20"/>
      <w:szCs w:val="20"/>
    </w:rPr>
  </w:style>
  <w:style w:type="paragraph" w:styleId="TableofFigures">
    <w:name w:val="table of figures"/>
    <w:basedOn w:val="Normal"/>
    <w:next w:val="Normal"/>
    <w:uiPriority w:val="99"/>
    <w:semiHidden/>
    <w:unhideWhenUsed/>
    <w:rsid w:val="00F95039"/>
    <w:pPr>
      <w:spacing w:after="0"/>
    </w:pPr>
  </w:style>
  <w:style w:type="character" w:customStyle="1" w:styleId="EndnoteTextChar">
    <w:name w:val="Endnote Text Char"/>
    <w:basedOn w:val="DefaultParagraphFont"/>
    <w:link w:val="EndnoteText"/>
    <w:uiPriority w:val="99"/>
    <w:semiHidden/>
    <w:rsid w:val="00F95039"/>
    <w:rPr>
      <w:sz w:val="20"/>
      <w:szCs w:val="20"/>
    </w:rPr>
  </w:style>
  <w:style w:type="character" w:styleId="EndnoteReference">
    <w:name w:val="endnote reference"/>
    <w:basedOn w:val="DefaultParagraphFont"/>
    <w:uiPriority w:val="99"/>
    <w:semiHidden/>
    <w:unhideWhenUsed/>
    <w:rsid w:val="00F95039"/>
    <w:rPr>
      <w:vertAlign w:val="superscript"/>
    </w:rPr>
  </w:style>
  <w:style w:type="character" w:styleId="LineNumber">
    <w:name w:val="line number"/>
    <w:basedOn w:val="DefaultParagraphFont"/>
    <w:uiPriority w:val="99"/>
    <w:semiHidden/>
    <w:unhideWhenUsed/>
    <w:rsid w:val="00571405"/>
  </w:style>
  <w:style w:type="paragraph" w:styleId="Index1">
    <w:name w:val="index 1"/>
    <w:basedOn w:val="Normal"/>
    <w:next w:val="Normal"/>
    <w:autoRedefine/>
    <w:uiPriority w:val="99"/>
    <w:unhideWhenUsed/>
    <w:rsid w:val="00571405"/>
    <w:pPr>
      <w:spacing w:after="0"/>
      <w:ind w:left="220" w:hanging="220"/>
    </w:pPr>
    <w:rPr>
      <w:rFonts w:cstheme="minorHAnsi"/>
      <w:sz w:val="18"/>
      <w:szCs w:val="18"/>
    </w:rPr>
  </w:style>
  <w:style w:type="paragraph" w:styleId="Index2">
    <w:name w:val="index 2"/>
    <w:basedOn w:val="Normal"/>
    <w:next w:val="Normal"/>
    <w:autoRedefine/>
    <w:uiPriority w:val="99"/>
    <w:unhideWhenUsed/>
    <w:rsid w:val="00571405"/>
    <w:pPr>
      <w:spacing w:after="0"/>
      <w:ind w:left="440" w:hanging="220"/>
    </w:pPr>
    <w:rPr>
      <w:rFonts w:cstheme="minorHAnsi"/>
      <w:sz w:val="18"/>
      <w:szCs w:val="18"/>
    </w:rPr>
  </w:style>
  <w:style w:type="paragraph" w:styleId="Index3">
    <w:name w:val="index 3"/>
    <w:basedOn w:val="Normal"/>
    <w:next w:val="Normal"/>
    <w:autoRedefine/>
    <w:uiPriority w:val="99"/>
    <w:unhideWhenUsed/>
    <w:rsid w:val="00571405"/>
    <w:pPr>
      <w:spacing w:after="0"/>
      <w:ind w:left="660" w:hanging="220"/>
    </w:pPr>
    <w:rPr>
      <w:rFonts w:cstheme="minorHAnsi"/>
      <w:sz w:val="18"/>
      <w:szCs w:val="18"/>
    </w:rPr>
  </w:style>
  <w:style w:type="paragraph" w:styleId="Index4">
    <w:name w:val="index 4"/>
    <w:basedOn w:val="Normal"/>
    <w:next w:val="Normal"/>
    <w:autoRedefine/>
    <w:uiPriority w:val="99"/>
    <w:unhideWhenUsed/>
    <w:rsid w:val="00571405"/>
    <w:pPr>
      <w:spacing w:after="0"/>
      <w:ind w:left="880" w:hanging="220"/>
    </w:pPr>
    <w:rPr>
      <w:rFonts w:cstheme="minorHAnsi"/>
      <w:sz w:val="18"/>
      <w:szCs w:val="18"/>
    </w:rPr>
  </w:style>
  <w:style w:type="paragraph" w:styleId="Index5">
    <w:name w:val="index 5"/>
    <w:basedOn w:val="Normal"/>
    <w:next w:val="Normal"/>
    <w:autoRedefine/>
    <w:uiPriority w:val="99"/>
    <w:unhideWhenUsed/>
    <w:rsid w:val="00571405"/>
    <w:pPr>
      <w:spacing w:after="0"/>
      <w:ind w:left="1100" w:hanging="220"/>
    </w:pPr>
    <w:rPr>
      <w:rFonts w:cstheme="minorHAnsi"/>
      <w:sz w:val="18"/>
      <w:szCs w:val="18"/>
    </w:rPr>
  </w:style>
  <w:style w:type="paragraph" w:styleId="Index6">
    <w:name w:val="index 6"/>
    <w:basedOn w:val="Normal"/>
    <w:next w:val="Normal"/>
    <w:autoRedefine/>
    <w:uiPriority w:val="99"/>
    <w:unhideWhenUsed/>
    <w:rsid w:val="00571405"/>
    <w:pPr>
      <w:spacing w:after="0"/>
      <w:ind w:left="1320" w:hanging="220"/>
    </w:pPr>
    <w:rPr>
      <w:rFonts w:cstheme="minorHAnsi"/>
      <w:sz w:val="18"/>
      <w:szCs w:val="18"/>
    </w:rPr>
  </w:style>
  <w:style w:type="paragraph" w:styleId="Index7">
    <w:name w:val="index 7"/>
    <w:basedOn w:val="Normal"/>
    <w:next w:val="Normal"/>
    <w:autoRedefine/>
    <w:uiPriority w:val="99"/>
    <w:unhideWhenUsed/>
    <w:rsid w:val="00571405"/>
    <w:pPr>
      <w:spacing w:after="0"/>
      <w:ind w:left="1540" w:hanging="220"/>
    </w:pPr>
    <w:rPr>
      <w:rFonts w:cstheme="minorHAnsi"/>
      <w:sz w:val="18"/>
      <w:szCs w:val="18"/>
    </w:rPr>
  </w:style>
  <w:style w:type="paragraph" w:styleId="Index8">
    <w:name w:val="index 8"/>
    <w:basedOn w:val="Normal"/>
    <w:next w:val="Normal"/>
    <w:autoRedefine/>
    <w:uiPriority w:val="99"/>
    <w:unhideWhenUsed/>
    <w:rsid w:val="00571405"/>
    <w:pPr>
      <w:spacing w:after="0"/>
      <w:ind w:left="1760" w:hanging="220"/>
    </w:pPr>
    <w:rPr>
      <w:rFonts w:cstheme="minorHAnsi"/>
      <w:sz w:val="18"/>
      <w:szCs w:val="18"/>
    </w:rPr>
  </w:style>
  <w:style w:type="paragraph" w:styleId="Index9">
    <w:name w:val="index 9"/>
    <w:basedOn w:val="Normal"/>
    <w:next w:val="Normal"/>
    <w:autoRedefine/>
    <w:uiPriority w:val="99"/>
    <w:unhideWhenUsed/>
    <w:rsid w:val="00571405"/>
    <w:pPr>
      <w:spacing w:after="0"/>
      <w:ind w:left="1980" w:hanging="220"/>
    </w:pPr>
    <w:rPr>
      <w:rFonts w:cstheme="minorHAnsi"/>
      <w:sz w:val="18"/>
      <w:szCs w:val="18"/>
    </w:rPr>
  </w:style>
  <w:style w:type="paragraph" w:styleId="IndexHeading">
    <w:name w:val="index heading"/>
    <w:basedOn w:val="Normal"/>
    <w:next w:val="Index1"/>
    <w:uiPriority w:val="99"/>
    <w:unhideWhenUsed/>
    <w:rsid w:val="00571405"/>
    <w:pPr>
      <w:spacing w:before="240" w:after="120"/>
      <w:jc w:val="center"/>
    </w:pPr>
    <w:rPr>
      <w:rFonts w:cstheme="minorHAnsi"/>
      <w:b/>
      <w:bCs/>
      <w:sz w:val="26"/>
      <w:szCs w:val="26"/>
    </w:rPr>
  </w:style>
  <w:style w:type="table" w:styleId="MediumShading1-Accent1">
    <w:name w:val="Medium Shading 1 Accent 1"/>
    <w:basedOn w:val="TableNormal"/>
    <w:uiPriority w:val="63"/>
    <w:rsid w:val="0077770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
    <w:name w:val="Light Shading"/>
    <w:basedOn w:val="TableNormal"/>
    <w:uiPriority w:val="60"/>
    <w:rsid w:val="00BC6BF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BC6BF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Estilo1">
    <w:name w:val="Estilo1"/>
    <w:uiPriority w:val="99"/>
    <w:rsid w:val="00F516B2"/>
    <w:pPr>
      <w:numPr>
        <w:numId w:val="29"/>
      </w:numPr>
    </w:pPr>
  </w:style>
  <w:style w:type="character" w:customStyle="1" w:styleId="addmd">
    <w:name w:val="addmd"/>
    <w:basedOn w:val="DefaultParagraphFont"/>
    <w:rsid w:val="004D71A5"/>
  </w:style>
  <w:style w:type="paragraph" w:styleId="Bibliography">
    <w:name w:val="Bibliography"/>
    <w:basedOn w:val="Normal"/>
    <w:next w:val="Normal"/>
    <w:uiPriority w:val="37"/>
    <w:unhideWhenUsed/>
    <w:rsid w:val="00502F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856"/>
  </w:style>
  <w:style w:type="paragraph" w:styleId="Ttulo1">
    <w:name w:val="heading 1"/>
    <w:basedOn w:val="Normal"/>
    <w:next w:val="Normal"/>
    <w:link w:val="Ttulo1Car"/>
    <w:uiPriority w:val="9"/>
    <w:qFormat/>
    <w:rsid w:val="002B5D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736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4056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3491C"/>
    <w:pPr>
      <w:ind w:left="720"/>
      <w:contextualSpacing/>
    </w:pPr>
  </w:style>
  <w:style w:type="paragraph" w:styleId="Mapadeldocumento">
    <w:name w:val="Document Map"/>
    <w:basedOn w:val="Normal"/>
    <w:link w:val="MapadeldocumentoCar"/>
    <w:uiPriority w:val="99"/>
    <w:semiHidden/>
    <w:unhideWhenUsed/>
    <w:rsid w:val="000F18E1"/>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F18E1"/>
    <w:rPr>
      <w:rFonts w:ascii="Tahoma" w:hAnsi="Tahoma" w:cs="Tahoma"/>
      <w:sz w:val="16"/>
      <w:szCs w:val="16"/>
      <w:lang w:val="es-EC"/>
    </w:rPr>
  </w:style>
  <w:style w:type="paragraph" w:styleId="Encabezado">
    <w:name w:val="header"/>
    <w:basedOn w:val="Normal"/>
    <w:link w:val="EncabezadoCar"/>
    <w:uiPriority w:val="99"/>
    <w:unhideWhenUsed/>
    <w:rsid w:val="000F18E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F18E1"/>
    <w:rPr>
      <w:lang w:val="es-EC"/>
    </w:rPr>
  </w:style>
  <w:style w:type="paragraph" w:styleId="Piedepgina">
    <w:name w:val="footer"/>
    <w:basedOn w:val="Normal"/>
    <w:link w:val="PiedepginaCar"/>
    <w:uiPriority w:val="99"/>
    <w:unhideWhenUsed/>
    <w:rsid w:val="000F18E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F18E1"/>
    <w:rPr>
      <w:lang w:val="es-EC"/>
    </w:rPr>
  </w:style>
  <w:style w:type="paragraph" w:styleId="Textodeglobo">
    <w:name w:val="Balloon Text"/>
    <w:basedOn w:val="Normal"/>
    <w:link w:val="TextodegloboCar"/>
    <w:uiPriority w:val="99"/>
    <w:semiHidden/>
    <w:unhideWhenUsed/>
    <w:rsid w:val="000F18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8E1"/>
    <w:rPr>
      <w:rFonts w:ascii="Tahoma" w:hAnsi="Tahoma" w:cs="Tahoma"/>
      <w:sz w:val="16"/>
      <w:szCs w:val="16"/>
      <w:lang w:val="es-EC"/>
    </w:rPr>
  </w:style>
  <w:style w:type="character" w:styleId="Textodelmarcadordeposicin">
    <w:name w:val="Placeholder Text"/>
    <w:basedOn w:val="Fuentedeprrafopredeter"/>
    <w:uiPriority w:val="99"/>
    <w:semiHidden/>
    <w:rsid w:val="000F18E1"/>
    <w:rPr>
      <w:color w:val="808080"/>
    </w:rPr>
  </w:style>
  <w:style w:type="paragraph" w:styleId="Revisin">
    <w:name w:val="Revision"/>
    <w:hidden/>
    <w:uiPriority w:val="99"/>
    <w:semiHidden/>
    <w:rsid w:val="000350A3"/>
    <w:pPr>
      <w:spacing w:after="0" w:line="240" w:lineRule="auto"/>
    </w:pPr>
  </w:style>
  <w:style w:type="character" w:customStyle="1" w:styleId="Ttulo1Car">
    <w:name w:val="Título 1 Car"/>
    <w:basedOn w:val="Fuentedeprrafopredeter"/>
    <w:link w:val="Ttulo1"/>
    <w:uiPriority w:val="9"/>
    <w:rsid w:val="002B5DCE"/>
    <w:rPr>
      <w:rFonts w:asciiTheme="majorHAnsi" w:eastAsiaTheme="majorEastAsia" w:hAnsiTheme="majorHAnsi" w:cstheme="majorBidi"/>
      <w:b/>
      <w:bCs/>
      <w:color w:val="365F91" w:themeColor="accent1" w:themeShade="BF"/>
      <w:sz w:val="28"/>
      <w:szCs w:val="28"/>
      <w:lang w:val="es-EC"/>
    </w:rPr>
  </w:style>
  <w:style w:type="paragraph" w:styleId="Ttulo">
    <w:name w:val="Title"/>
    <w:basedOn w:val="Normal"/>
    <w:next w:val="Normal"/>
    <w:link w:val="TtuloCar"/>
    <w:uiPriority w:val="10"/>
    <w:qFormat/>
    <w:rsid w:val="002B5D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B5DCE"/>
    <w:rPr>
      <w:rFonts w:asciiTheme="majorHAnsi" w:eastAsiaTheme="majorEastAsia" w:hAnsiTheme="majorHAnsi" w:cstheme="majorBidi"/>
      <w:color w:val="17365D" w:themeColor="text2" w:themeShade="BF"/>
      <w:spacing w:val="5"/>
      <w:kern w:val="28"/>
      <w:sz w:val="52"/>
      <w:szCs w:val="52"/>
      <w:lang w:val="es-EC"/>
    </w:rPr>
  </w:style>
  <w:style w:type="character" w:styleId="Textoennegrita">
    <w:name w:val="Strong"/>
    <w:basedOn w:val="Fuentedeprrafopredeter"/>
    <w:uiPriority w:val="22"/>
    <w:qFormat/>
    <w:rsid w:val="002B5DCE"/>
    <w:rPr>
      <w:b/>
      <w:bCs/>
    </w:rPr>
  </w:style>
  <w:style w:type="character" w:styleId="Ttulodellibro">
    <w:name w:val="Book Title"/>
    <w:basedOn w:val="Fuentedeprrafopredeter"/>
    <w:uiPriority w:val="33"/>
    <w:qFormat/>
    <w:rsid w:val="00853BE2"/>
    <w:rPr>
      <w:b/>
      <w:bCs/>
      <w:smallCaps/>
      <w:spacing w:val="5"/>
    </w:rPr>
  </w:style>
  <w:style w:type="character" w:styleId="nfasisintenso">
    <w:name w:val="Intense Emphasis"/>
    <w:basedOn w:val="Fuentedeprrafopredeter"/>
    <w:uiPriority w:val="21"/>
    <w:qFormat/>
    <w:rsid w:val="006C72D4"/>
    <w:rPr>
      <w:b/>
      <w:bCs/>
      <w:i/>
      <w:iCs/>
      <w:color w:val="4F81BD" w:themeColor="accent1"/>
    </w:rPr>
  </w:style>
  <w:style w:type="character" w:customStyle="1" w:styleId="Ttulo2Car">
    <w:name w:val="Título 2 Car"/>
    <w:basedOn w:val="Fuentedeprrafopredeter"/>
    <w:link w:val="Ttulo2"/>
    <w:uiPriority w:val="9"/>
    <w:rsid w:val="0057362E"/>
    <w:rPr>
      <w:rFonts w:asciiTheme="majorHAnsi" w:eastAsiaTheme="majorEastAsia" w:hAnsiTheme="majorHAnsi" w:cstheme="majorBidi"/>
      <w:b/>
      <w:bCs/>
      <w:color w:val="4F81BD" w:themeColor="accent1"/>
      <w:sz w:val="26"/>
      <w:szCs w:val="26"/>
      <w:lang w:val="es-EC"/>
    </w:rPr>
  </w:style>
  <w:style w:type="character" w:customStyle="1" w:styleId="apple-style-span">
    <w:name w:val="apple-style-span"/>
    <w:basedOn w:val="Fuentedeprrafopredeter"/>
    <w:rsid w:val="0057362E"/>
  </w:style>
  <w:style w:type="paragraph" w:styleId="NormalWeb">
    <w:name w:val="Normal (Web)"/>
    <w:basedOn w:val="Normal"/>
    <w:uiPriority w:val="99"/>
    <w:unhideWhenUsed/>
    <w:rsid w:val="00B022B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Fuentedeprrafopredeter"/>
    <w:rsid w:val="00B022B9"/>
  </w:style>
  <w:style w:type="character" w:styleId="Hipervnculo">
    <w:name w:val="Hyperlink"/>
    <w:basedOn w:val="Fuentedeprrafopredeter"/>
    <w:uiPriority w:val="99"/>
    <w:unhideWhenUsed/>
    <w:rsid w:val="00F80FEE"/>
    <w:rPr>
      <w:color w:val="0000FF"/>
      <w:u w:val="single"/>
    </w:rPr>
  </w:style>
  <w:style w:type="table" w:styleId="Tablaconcuadrcula">
    <w:name w:val="Table Grid"/>
    <w:basedOn w:val="Tablanormal"/>
    <w:uiPriority w:val="59"/>
    <w:rsid w:val="009750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975002"/>
    <w:pPr>
      <w:spacing w:line="240" w:lineRule="auto"/>
    </w:pPr>
    <w:rPr>
      <w:b/>
      <w:bCs/>
      <w:color w:val="4F81BD" w:themeColor="accent1"/>
      <w:sz w:val="18"/>
      <w:szCs w:val="18"/>
    </w:rPr>
  </w:style>
  <w:style w:type="character" w:customStyle="1" w:styleId="Ttulo4Car">
    <w:name w:val="Título 4 Car"/>
    <w:basedOn w:val="Fuentedeprrafopredeter"/>
    <w:link w:val="Ttulo4"/>
    <w:uiPriority w:val="9"/>
    <w:semiHidden/>
    <w:rsid w:val="00405691"/>
    <w:rPr>
      <w:rFonts w:asciiTheme="majorHAnsi" w:eastAsiaTheme="majorEastAsia" w:hAnsiTheme="majorHAnsi" w:cstheme="majorBidi"/>
      <w:b/>
      <w:bCs/>
      <w:i/>
      <w:iCs/>
      <w:color w:val="4F81BD" w:themeColor="accent1"/>
      <w:lang w:val="es-EC"/>
    </w:rPr>
  </w:style>
  <w:style w:type="character" w:customStyle="1" w:styleId="editsection">
    <w:name w:val="editsection"/>
    <w:basedOn w:val="Fuentedeprrafopredeter"/>
    <w:rsid w:val="00405691"/>
  </w:style>
  <w:style w:type="character" w:customStyle="1" w:styleId="mw-headline">
    <w:name w:val="mw-headline"/>
    <w:basedOn w:val="Fuentedeprrafopredeter"/>
    <w:rsid w:val="00405691"/>
  </w:style>
  <w:style w:type="numbering" w:customStyle="1" w:styleId="Style1">
    <w:name w:val="Style1"/>
    <w:uiPriority w:val="99"/>
    <w:rsid w:val="005758D1"/>
    <w:pPr>
      <w:numPr>
        <w:numId w:val="13"/>
      </w:numPr>
    </w:pPr>
  </w:style>
  <w:style w:type="paragraph" w:styleId="TDC1">
    <w:name w:val="toc 1"/>
    <w:basedOn w:val="Normal"/>
    <w:next w:val="Normal"/>
    <w:autoRedefine/>
    <w:uiPriority w:val="39"/>
    <w:unhideWhenUsed/>
    <w:rsid w:val="00610C44"/>
    <w:pPr>
      <w:spacing w:before="360" w:after="0"/>
    </w:pPr>
    <w:rPr>
      <w:rFonts w:asciiTheme="majorHAnsi" w:hAnsiTheme="majorHAnsi"/>
      <w:b/>
      <w:bCs/>
      <w:caps/>
      <w:sz w:val="24"/>
      <w:szCs w:val="24"/>
    </w:rPr>
  </w:style>
  <w:style w:type="paragraph" w:styleId="TDC2">
    <w:name w:val="toc 2"/>
    <w:basedOn w:val="Normal"/>
    <w:next w:val="Normal"/>
    <w:autoRedefine/>
    <w:uiPriority w:val="39"/>
    <w:unhideWhenUsed/>
    <w:rsid w:val="00610C44"/>
    <w:pPr>
      <w:spacing w:before="240" w:after="0"/>
    </w:pPr>
    <w:rPr>
      <w:rFonts w:cstheme="minorHAnsi"/>
      <w:b/>
      <w:bCs/>
      <w:sz w:val="20"/>
      <w:szCs w:val="20"/>
    </w:rPr>
  </w:style>
  <w:style w:type="paragraph" w:styleId="TDC3">
    <w:name w:val="toc 3"/>
    <w:basedOn w:val="Normal"/>
    <w:next w:val="Normal"/>
    <w:autoRedefine/>
    <w:uiPriority w:val="39"/>
    <w:unhideWhenUsed/>
    <w:rsid w:val="00610C44"/>
    <w:pPr>
      <w:spacing w:after="0"/>
      <w:ind w:left="220"/>
    </w:pPr>
    <w:rPr>
      <w:rFonts w:cstheme="minorHAnsi"/>
      <w:sz w:val="20"/>
      <w:szCs w:val="20"/>
    </w:rPr>
  </w:style>
  <w:style w:type="paragraph" w:styleId="TDC4">
    <w:name w:val="toc 4"/>
    <w:basedOn w:val="Normal"/>
    <w:next w:val="Normal"/>
    <w:autoRedefine/>
    <w:uiPriority w:val="39"/>
    <w:unhideWhenUsed/>
    <w:rsid w:val="00610C44"/>
    <w:pPr>
      <w:spacing w:after="0"/>
      <w:ind w:left="440"/>
    </w:pPr>
    <w:rPr>
      <w:rFonts w:cstheme="minorHAnsi"/>
      <w:sz w:val="20"/>
      <w:szCs w:val="20"/>
    </w:rPr>
  </w:style>
  <w:style w:type="paragraph" w:styleId="TDC5">
    <w:name w:val="toc 5"/>
    <w:basedOn w:val="Normal"/>
    <w:next w:val="Normal"/>
    <w:autoRedefine/>
    <w:uiPriority w:val="39"/>
    <w:unhideWhenUsed/>
    <w:rsid w:val="00610C44"/>
    <w:pPr>
      <w:spacing w:after="0"/>
      <w:ind w:left="660"/>
    </w:pPr>
    <w:rPr>
      <w:rFonts w:cstheme="minorHAnsi"/>
      <w:sz w:val="20"/>
      <w:szCs w:val="20"/>
    </w:rPr>
  </w:style>
  <w:style w:type="paragraph" w:styleId="TDC6">
    <w:name w:val="toc 6"/>
    <w:basedOn w:val="Normal"/>
    <w:next w:val="Normal"/>
    <w:autoRedefine/>
    <w:uiPriority w:val="39"/>
    <w:unhideWhenUsed/>
    <w:rsid w:val="00610C44"/>
    <w:pPr>
      <w:spacing w:after="0"/>
      <w:ind w:left="880"/>
    </w:pPr>
    <w:rPr>
      <w:rFonts w:cstheme="minorHAnsi"/>
      <w:sz w:val="20"/>
      <w:szCs w:val="20"/>
    </w:rPr>
  </w:style>
  <w:style w:type="paragraph" w:styleId="TDC7">
    <w:name w:val="toc 7"/>
    <w:basedOn w:val="Normal"/>
    <w:next w:val="Normal"/>
    <w:autoRedefine/>
    <w:uiPriority w:val="39"/>
    <w:unhideWhenUsed/>
    <w:rsid w:val="00610C44"/>
    <w:pPr>
      <w:spacing w:after="0"/>
      <w:ind w:left="1100"/>
    </w:pPr>
    <w:rPr>
      <w:rFonts w:cstheme="minorHAnsi"/>
      <w:sz w:val="20"/>
      <w:szCs w:val="20"/>
    </w:rPr>
  </w:style>
  <w:style w:type="paragraph" w:styleId="TDC8">
    <w:name w:val="toc 8"/>
    <w:basedOn w:val="Normal"/>
    <w:next w:val="Normal"/>
    <w:autoRedefine/>
    <w:uiPriority w:val="39"/>
    <w:unhideWhenUsed/>
    <w:rsid w:val="00610C44"/>
    <w:pPr>
      <w:spacing w:after="0"/>
      <w:ind w:left="1320"/>
    </w:pPr>
    <w:rPr>
      <w:rFonts w:cstheme="minorHAnsi"/>
      <w:sz w:val="20"/>
      <w:szCs w:val="20"/>
    </w:rPr>
  </w:style>
  <w:style w:type="paragraph" w:styleId="TDC9">
    <w:name w:val="toc 9"/>
    <w:basedOn w:val="Normal"/>
    <w:next w:val="Normal"/>
    <w:autoRedefine/>
    <w:uiPriority w:val="39"/>
    <w:unhideWhenUsed/>
    <w:rsid w:val="00610C44"/>
    <w:pPr>
      <w:spacing w:after="0"/>
      <w:ind w:left="1540"/>
    </w:pPr>
    <w:rPr>
      <w:rFonts w:cstheme="minorHAnsi"/>
      <w:sz w:val="20"/>
      <w:szCs w:val="20"/>
    </w:rPr>
  </w:style>
  <w:style w:type="character" w:styleId="nfasis">
    <w:name w:val="Emphasis"/>
    <w:basedOn w:val="Fuentedeprrafopredeter"/>
    <w:uiPriority w:val="20"/>
    <w:qFormat/>
    <w:rsid w:val="00D76E7A"/>
    <w:rPr>
      <w:i/>
      <w:iCs/>
    </w:rPr>
  </w:style>
  <w:style w:type="paragraph" w:styleId="TtulodeTDC">
    <w:name w:val="TOC Heading"/>
    <w:basedOn w:val="Ttulo1"/>
    <w:next w:val="Normal"/>
    <w:uiPriority w:val="39"/>
    <w:semiHidden/>
    <w:unhideWhenUsed/>
    <w:qFormat/>
    <w:rsid w:val="00F95039"/>
    <w:pPr>
      <w:outlineLvl w:val="9"/>
    </w:pPr>
    <w:rPr>
      <w:lang w:val="en-US" w:eastAsia="en-US"/>
    </w:rPr>
  </w:style>
  <w:style w:type="paragraph" w:styleId="Textonotaalfinal">
    <w:name w:val="endnote text"/>
    <w:basedOn w:val="Normal"/>
    <w:link w:val="TextonotaalfinalCar"/>
    <w:uiPriority w:val="99"/>
    <w:semiHidden/>
    <w:unhideWhenUsed/>
    <w:rsid w:val="00F95039"/>
    <w:pPr>
      <w:spacing w:after="0" w:line="240" w:lineRule="auto"/>
    </w:pPr>
    <w:rPr>
      <w:sz w:val="20"/>
      <w:szCs w:val="20"/>
    </w:rPr>
  </w:style>
  <w:style w:type="paragraph" w:styleId="Tabladeilustraciones">
    <w:name w:val="table of figures"/>
    <w:basedOn w:val="Normal"/>
    <w:next w:val="Normal"/>
    <w:uiPriority w:val="99"/>
    <w:semiHidden/>
    <w:unhideWhenUsed/>
    <w:rsid w:val="00F95039"/>
    <w:pPr>
      <w:spacing w:after="0"/>
    </w:pPr>
  </w:style>
  <w:style w:type="character" w:customStyle="1" w:styleId="TextonotaalfinalCar">
    <w:name w:val="Texto nota al final Car"/>
    <w:basedOn w:val="Fuentedeprrafopredeter"/>
    <w:link w:val="Textonotaalfinal"/>
    <w:uiPriority w:val="99"/>
    <w:semiHidden/>
    <w:rsid w:val="00F95039"/>
    <w:rPr>
      <w:sz w:val="20"/>
      <w:szCs w:val="20"/>
    </w:rPr>
  </w:style>
  <w:style w:type="character" w:styleId="Refdenotaalfinal">
    <w:name w:val="endnote reference"/>
    <w:basedOn w:val="Fuentedeprrafopredeter"/>
    <w:uiPriority w:val="99"/>
    <w:semiHidden/>
    <w:unhideWhenUsed/>
    <w:rsid w:val="00F95039"/>
    <w:rPr>
      <w:vertAlign w:val="superscript"/>
    </w:rPr>
  </w:style>
  <w:style w:type="character" w:styleId="Nmerodelnea">
    <w:name w:val="line number"/>
    <w:basedOn w:val="Fuentedeprrafopredeter"/>
    <w:uiPriority w:val="99"/>
    <w:semiHidden/>
    <w:unhideWhenUsed/>
    <w:rsid w:val="00571405"/>
  </w:style>
  <w:style w:type="paragraph" w:styleId="ndice1">
    <w:name w:val="index 1"/>
    <w:basedOn w:val="Normal"/>
    <w:next w:val="Normal"/>
    <w:autoRedefine/>
    <w:uiPriority w:val="99"/>
    <w:unhideWhenUsed/>
    <w:rsid w:val="00571405"/>
    <w:pPr>
      <w:spacing w:after="0"/>
      <w:ind w:left="220" w:hanging="220"/>
    </w:pPr>
    <w:rPr>
      <w:rFonts w:cstheme="minorHAnsi"/>
      <w:sz w:val="18"/>
      <w:szCs w:val="18"/>
    </w:rPr>
  </w:style>
  <w:style w:type="paragraph" w:styleId="ndice2">
    <w:name w:val="index 2"/>
    <w:basedOn w:val="Normal"/>
    <w:next w:val="Normal"/>
    <w:autoRedefine/>
    <w:uiPriority w:val="99"/>
    <w:unhideWhenUsed/>
    <w:rsid w:val="00571405"/>
    <w:pPr>
      <w:spacing w:after="0"/>
      <w:ind w:left="440" w:hanging="220"/>
    </w:pPr>
    <w:rPr>
      <w:rFonts w:cstheme="minorHAnsi"/>
      <w:sz w:val="18"/>
      <w:szCs w:val="18"/>
    </w:rPr>
  </w:style>
  <w:style w:type="paragraph" w:styleId="ndice3">
    <w:name w:val="index 3"/>
    <w:basedOn w:val="Normal"/>
    <w:next w:val="Normal"/>
    <w:autoRedefine/>
    <w:uiPriority w:val="99"/>
    <w:unhideWhenUsed/>
    <w:rsid w:val="00571405"/>
    <w:pPr>
      <w:spacing w:after="0"/>
      <w:ind w:left="660" w:hanging="220"/>
    </w:pPr>
    <w:rPr>
      <w:rFonts w:cstheme="minorHAnsi"/>
      <w:sz w:val="18"/>
      <w:szCs w:val="18"/>
    </w:rPr>
  </w:style>
  <w:style w:type="paragraph" w:styleId="ndice4">
    <w:name w:val="index 4"/>
    <w:basedOn w:val="Normal"/>
    <w:next w:val="Normal"/>
    <w:autoRedefine/>
    <w:uiPriority w:val="99"/>
    <w:unhideWhenUsed/>
    <w:rsid w:val="00571405"/>
    <w:pPr>
      <w:spacing w:after="0"/>
      <w:ind w:left="880" w:hanging="220"/>
    </w:pPr>
    <w:rPr>
      <w:rFonts w:cstheme="minorHAnsi"/>
      <w:sz w:val="18"/>
      <w:szCs w:val="18"/>
    </w:rPr>
  </w:style>
  <w:style w:type="paragraph" w:styleId="ndice5">
    <w:name w:val="index 5"/>
    <w:basedOn w:val="Normal"/>
    <w:next w:val="Normal"/>
    <w:autoRedefine/>
    <w:uiPriority w:val="99"/>
    <w:unhideWhenUsed/>
    <w:rsid w:val="00571405"/>
    <w:pPr>
      <w:spacing w:after="0"/>
      <w:ind w:left="1100" w:hanging="220"/>
    </w:pPr>
    <w:rPr>
      <w:rFonts w:cstheme="minorHAnsi"/>
      <w:sz w:val="18"/>
      <w:szCs w:val="18"/>
    </w:rPr>
  </w:style>
  <w:style w:type="paragraph" w:styleId="ndice6">
    <w:name w:val="index 6"/>
    <w:basedOn w:val="Normal"/>
    <w:next w:val="Normal"/>
    <w:autoRedefine/>
    <w:uiPriority w:val="99"/>
    <w:unhideWhenUsed/>
    <w:rsid w:val="00571405"/>
    <w:pPr>
      <w:spacing w:after="0"/>
      <w:ind w:left="1320" w:hanging="220"/>
    </w:pPr>
    <w:rPr>
      <w:rFonts w:cstheme="minorHAnsi"/>
      <w:sz w:val="18"/>
      <w:szCs w:val="18"/>
    </w:rPr>
  </w:style>
  <w:style w:type="paragraph" w:styleId="ndice7">
    <w:name w:val="index 7"/>
    <w:basedOn w:val="Normal"/>
    <w:next w:val="Normal"/>
    <w:autoRedefine/>
    <w:uiPriority w:val="99"/>
    <w:unhideWhenUsed/>
    <w:rsid w:val="00571405"/>
    <w:pPr>
      <w:spacing w:after="0"/>
      <w:ind w:left="1540" w:hanging="220"/>
    </w:pPr>
    <w:rPr>
      <w:rFonts w:cstheme="minorHAnsi"/>
      <w:sz w:val="18"/>
      <w:szCs w:val="18"/>
    </w:rPr>
  </w:style>
  <w:style w:type="paragraph" w:styleId="ndice8">
    <w:name w:val="index 8"/>
    <w:basedOn w:val="Normal"/>
    <w:next w:val="Normal"/>
    <w:autoRedefine/>
    <w:uiPriority w:val="99"/>
    <w:unhideWhenUsed/>
    <w:rsid w:val="00571405"/>
    <w:pPr>
      <w:spacing w:after="0"/>
      <w:ind w:left="1760" w:hanging="220"/>
    </w:pPr>
    <w:rPr>
      <w:rFonts w:cstheme="minorHAnsi"/>
      <w:sz w:val="18"/>
      <w:szCs w:val="18"/>
    </w:rPr>
  </w:style>
  <w:style w:type="paragraph" w:styleId="ndice9">
    <w:name w:val="index 9"/>
    <w:basedOn w:val="Normal"/>
    <w:next w:val="Normal"/>
    <w:autoRedefine/>
    <w:uiPriority w:val="99"/>
    <w:unhideWhenUsed/>
    <w:rsid w:val="00571405"/>
    <w:pPr>
      <w:spacing w:after="0"/>
      <w:ind w:left="1980" w:hanging="220"/>
    </w:pPr>
    <w:rPr>
      <w:rFonts w:cstheme="minorHAnsi"/>
      <w:sz w:val="18"/>
      <w:szCs w:val="18"/>
    </w:rPr>
  </w:style>
  <w:style w:type="paragraph" w:styleId="Ttulodendice">
    <w:name w:val="index heading"/>
    <w:basedOn w:val="Normal"/>
    <w:next w:val="ndice1"/>
    <w:uiPriority w:val="99"/>
    <w:unhideWhenUsed/>
    <w:rsid w:val="00571405"/>
    <w:pPr>
      <w:spacing w:before="240" w:after="120"/>
      <w:jc w:val="center"/>
    </w:pPr>
    <w:rPr>
      <w:rFonts w:cstheme="minorHAnsi"/>
      <w:b/>
      <w:bCs/>
      <w:sz w:val="26"/>
      <w:szCs w:val="26"/>
    </w:rPr>
  </w:style>
  <w:style w:type="table" w:styleId="Sombreadomedio1-nfasis1">
    <w:name w:val="Medium Shading 1 Accent 1"/>
    <w:basedOn w:val="Tablanormal"/>
    <w:uiPriority w:val="63"/>
    <w:rsid w:val="0077770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
    <w:name w:val="Light Shading"/>
    <w:basedOn w:val="Tablanormal"/>
    <w:uiPriority w:val="60"/>
    <w:rsid w:val="00BC6BF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BC6BF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Estilo1">
    <w:name w:val="Estilo1"/>
    <w:uiPriority w:val="99"/>
    <w:rsid w:val="00F516B2"/>
    <w:pPr>
      <w:numPr>
        <w:numId w:val="29"/>
      </w:numPr>
    </w:pPr>
  </w:style>
  <w:style w:type="character" w:customStyle="1" w:styleId="addmd">
    <w:name w:val="addmd"/>
    <w:basedOn w:val="Fuentedeprrafopredeter"/>
    <w:rsid w:val="004D71A5"/>
  </w:style>
  <w:style w:type="paragraph" w:styleId="Bibliografa">
    <w:name w:val="Bibliography"/>
    <w:basedOn w:val="Normal"/>
    <w:next w:val="Normal"/>
    <w:uiPriority w:val="37"/>
    <w:unhideWhenUsed/>
    <w:rsid w:val="00502F11"/>
  </w:style>
</w:styles>
</file>

<file path=word/webSettings.xml><?xml version="1.0" encoding="utf-8"?>
<w:webSettings xmlns:r="http://schemas.openxmlformats.org/officeDocument/2006/relationships" xmlns:w="http://schemas.openxmlformats.org/wordprocessingml/2006/main">
  <w:divs>
    <w:div w:id="17391344">
      <w:bodyDiv w:val="1"/>
      <w:marLeft w:val="0"/>
      <w:marRight w:val="0"/>
      <w:marTop w:val="0"/>
      <w:marBottom w:val="0"/>
      <w:divBdr>
        <w:top w:val="none" w:sz="0" w:space="0" w:color="auto"/>
        <w:left w:val="none" w:sz="0" w:space="0" w:color="auto"/>
        <w:bottom w:val="none" w:sz="0" w:space="0" w:color="auto"/>
        <w:right w:val="none" w:sz="0" w:space="0" w:color="auto"/>
      </w:divBdr>
    </w:div>
    <w:div w:id="666906392">
      <w:bodyDiv w:val="1"/>
      <w:marLeft w:val="0"/>
      <w:marRight w:val="0"/>
      <w:marTop w:val="0"/>
      <w:marBottom w:val="0"/>
      <w:divBdr>
        <w:top w:val="none" w:sz="0" w:space="0" w:color="auto"/>
        <w:left w:val="none" w:sz="0" w:space="0" w:color="auto"/>
        <w:bottom w:val="none" w:sz="0" w:space="0" w:color="auto"/>
        <w:right w:val="none" w:sz="0" w:space="0" w:color="auto"/>
      </w:divBdr>
    </w:div>
    <w:div w:id="874775191">
      <w:bodyDiv w:val="1"/>
      <w:marLeft w:val="0"/>
      <w:marRight w:val="0"/>
      <w:marTop w:val="0"/>
      <w:marBottom w:val="0"/>
      <w:divBdr>
        <w:top w:val="none" w:sz="0" w:space="0" w:color="auto"/>
        <w:left w:val="none" w:sz="0" w:space="0" w:color="auto"/>
        <w:bottom w:val="none" w:sz="0" w:space="0" w:color="auto"/>
        <w:right w:val="none" w:sz="0" w:space="0" w:color="auto"/>
      </w:divBdr>
    </w:div>
    <w:div w:id="1122114910">
      <w:bodyDiv w:val="1"/>
      <w:marLeft w:val="0"/>
      <w:marRight w:val="0"/>
      <w:marTop w:val="0"/>
      <w:marBottom w:val="0"/>
      <w:divBdr>
        <w:top w:val="none" w:sz="0" w:space="0" w:color="auto"/>
        <w:left w:val="none" w:sz="0" w:space="0" w:color="auto"/>
        <w:bottom w:val="none" w:sz="0" w:space="0" w:color="auto"/>
        <w:right w:val="none" w:sz="0" w:space="0" w:color="auto"/>
      </w:divBdr>
    </w:div>
    <w:div w:id="1173178786">
      <w:bodyDiv w:val="1"/>
      <w:marLeft w:val="0"/>
      <w:marRight w:val="0"/>
      <w:marTop w:val="0"/>
      <w:marBottom w:val="0"/>
      <w:divBdr>
        <w:top w:val="none" w:sz="0" w:space="0" w:color="auto"/>
        <w:left w:val="none" w:sz="0" w:space="0" w:color="auto"/>
        <w:bottom w:val="none" w:sz="0" w:space="0" w:color="auto"/>
        <w:right w:val="none" w:sz="0" w:space="0" w:color="auto"/>
      </w:divBdr>
    </w:div>
    <w:div w:id="1830166998">
      <w:bodyDiv w:val="1"/>
      <w:marLeft w:val="0"/>
      <w:marRight w:val="0"/>
      <w:marTop w:val="0"/>
      <w:marBottom w:val="0"/>
      <w:divBdr>
        <w:top w:val="none" w:sz="0" w:space="0" w:color="auto"/>
        <w:left w:val="none" w:sz="0" w:space="0" w:color="auto"/>
        <w:bottom w:val="none" w:sz="0" w:space="0" w:color="auto"/>
        <w:right w:val="none" w:sz="0" w:space="0" w:color="auto"/>
      </w:divBdr>
      <w:divsChild>
        <w:div w:id="325592525">
          <w:marLeft w:val="336"/>
          <w:marRight w:val="0"/>
          <w:marTop w:val="120"/>
          <w:marBottom w:val="312"/>
          <w:divBdr>
            <w:top w:val="none" w:sz="0" w:space="0" w:color="auto"/>
            <w:left w:val="none" w:sz="0" w:space="0" w:color="auto"/>
            <w:bottom w:val="none" w:sz="0" w:space="0" w:color="auto"/>
            <w:right w:val="none" w:sz="0" w:space="0" w:color="auto"/>
          </w:divBdr>
          <w:divsChild>
            <w:div w:id="587233469">
              <w:marLeft w:val="0"/>
              <w:marRight w:val="0"/>
              <w:marTop w:val="0"/>
              <w:marBottom w:val="0"/>
              <w:divBdr>
                <w:top w:val="single" w:sz="8" w:space="0" w:color="CCCCCC"/>
                <w:left w:val="single" w:sz="8" w:space="0" w:color="CCCCCC"/>
                <w:bottom w:val="single" w:sz="8" w:space="0" w:color="CCCCCC"/>
                <w:right w:val="single" w:sz="8" w:space="0" w:color="CCCCCC"/>
              </w:divBdr>
              <w:divsChild>
                <w:div w:id="189157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48315">
          <w:marLeft w:val="336"/>
          <w:marRight w:val="0"/>
          <w:marTop w:val="120"/>
          <w:marBottom w:val="312"/>
          <w:divBdr>
            <w:top w:val="none" w:sz="0" w:space="0" w:color="auto"/>
            <w:left w:val="none" w:sz="0" w:space="0" w:color="auto"/>
            <w:bottom w:val="none" w:sz="0" w:space="0" w:color="auto"/>
            <w:right w:val="none" w:sz="0" w:space="0" w:color="auto"/>
          </w:divBdr>
          <w:divsChild>
            <w:div w:id="101344672">
              <w:marLeft w:val="0"/>
              <w:marRight w:val="0"/>
              <w:marTop w:val="0"/>
              <w:marBottom w:val="0"/>
              <w:divBdr>
                <w:top w:val="single" w:sz="8" w:space="0" w:color="CCCCCC"/>
                <w:left w:val="single" w:sz="8" w:space="0" w:color="CCCCCC"/>
                <w:bottom w:val="single" w:sz="8" w:space="0" w:color="CCCCCC"/>
                <w:right w:val="single" w:sz="8" w:space="0" w:color="CCCCCC"/>
              </w:divBdr>
              <w:divsChild>
                <w:div w:id="7603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68861">
      <w:bodyDiv w:val="1"/>
      <w:marLeft w:val="0"/>
      <w:marRight w:val="0"/>
      <w:marTop w:val="0"/>
      <w:marBottom w:val="0"/>
      <w:divBdr>
        <w:top w:val="none" w:sz="0" w:space="0" w:color="auto"/>
        <w:left w:val="none" w:sz="0" w:space="0" w:color="auto"/>
        <w:bottom w:val="none" w:sz="0" w:space="0" w:color="auto"/>
        <w:right w:val="none" w:sz="0" w:space="0" w:color="auto"/>
      </w:divBdr>
    </w:div>
    <w:div w:id="1965498973">
      <w:bodyDiv w:val="1"/>
      <w:marLeft w:val="0"/>
      <w:marRight w:val="0"/>
      <w:marTop w:val="0"/>
      <w:marBottom w:val="0"/>
      <w:divBdr>
        <w:top w:val="none" w:sz="0" w:space="0" w:color="auto"/>
        <w:left w:val="none" w:sz="0" w:space="0" w:color="auto"/>
        <w:bottom w:val="none" w:sz="0" w:space="0" w:color="auto"/>
        <w:right w:val="none" w:sz="0" w:space="0" w:color="auto"/>
      </w:divBdr>
      <w:divsChild>
        <w:div w:id="1256094461">
          <w:marLeft w:val="0"/>
          <w:marRight w:val="0"/>
          <w:marTop w:val="0"/>
          <w:marBottom w:val="0"/>
          <w:divBdr>
            <w:top w:val="none" w:sz="0" w:space="0" w:color="auto"/>
            <w:left w:val="none" w:sz="0" w:space="0" w:color="auto"/>
            <w:bottom w:val="none" w:sz="0" w:space="0" w:color="auto"/>
            <w:right w:val="none" w:sz="0" w:space="0" w:color="auto"/>
          </w:divBdr>
        </w:div>
        <w:div w:id="1808544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Arteria_car%C3%B3tida" TargetMode="External"/><Relationship Id="rId117" Type="http://schemas.openxmlformats.org/officeDocument/2006/relationships/header" Target="header18.xml"/><Relationship Id="rId21" Type="http://schemas.openxmlformats.org/officeDocument/2006/relationships/hyperlink" Target="http://www.clinicadam.com/salud/5/003398.html" TargetMode="External"/><Relationship Id="rId42" Type="http://schemas.openxmlformats.org/officeDocument/2006/relationships/hyperlink" Target="http://es.wikipedia.org/wiki/Arteriosclerosis" TargetMode="External"/><Relationship Id="rId47" Type="http://schemas.openxmlformats.org/officeDocument/2006/relationships/hyperlink" Target="http://www.vichy.com/sp/peau/phys/phys01_04.htm" TargetMode="External"/><Relationship Id="rId63" Type="http://schemas.openxmlformats.org/officeDocument/2006/relationships/image" Target="media/image9.jpeg"/><Relationship Id="rId68" Type="http://schemas.openxmlformats.org/officeDocument/2006/relationships/image" Target="media/image12.png"/><Relationship Id="rId84" Type="http://schemas.openxmlformats.org/officeDocument/2006/relationships/image" Target="media/image28.png"/><Relationship Id="rId89" Type="http://schemas.openxmlformats.org/officeDocument/2006/relationships/image" Target="media/image33.png"/><Relationship Id="rId112" Type="http://schemas.openxmlformats.org/officeDocument/2006/relationships/image" Target="media/image52.png"/><Relationship Id="rId16" Type="http://schemas.openxmlformats.org/officeDocument/2006/relationships/hyperlink" Target="http://es.wikipedia.org/wiki/Mil%C3%ADmetro_de_mercurio" TargetMode="External"/><Relationship Id="rId107" Type="http://schemas.openxmlformats.org/officeDocument/2006/relationships/header" Target="header16.xml"/><Relationship Id="rId11" Type="http://schemas.openxmlformats.org/officeDocument/2006/relationships/header" Target="header2.xml"/><Relationship Id="rId32" Type="http://schemas.openxmlformats.org/officeDocument/2006/relationships/hyperlink" Target="http://es.wikipedia.org/wiki/Arteria_radial" TargetMode="External"/><Relationship Id="rId37" Type="http://schemas.openxmlformats.org/officeDocument/2006/relationships/hyperlink" Target="http://es.wikipedia.org/wiki/Transductor" TargetMode="External"/><Relationship Id="rId53" Type="http://schemas.openxmlformats.org/officeDocument/2006/relationships/image" Target="media/image6.png"/><Relationship Id="rId58" Type="http://schemas.openxmlformats.org/officeDocument/2006/relationships/header" Target="header11.xml"/><Relationship Id="rId74"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hyperlink" Target="http://translate.googleusercontent.com/translate_c?hl=es&amp;rurl=translate.google.com.ec&amp;sl=en&amp;tl=es&amp;twu=1&amp;u=http://en.wikipedia.org/wiki/Cardiac_cycle&amp;usg=ALkJrhjdkP6n4mZBlhW4jlIhvsAqgt_B-g" TargetMode="External"/><Relationship Id="rId82" Type="http://schemas.openxmlformats.org/officeDocument/2006/relationships/image" Target="media/image26.png"/><Relationship Id="rId90" Type="http://schemas.openxmlformats.org/officeDocument/2006/relationships/image" Target="media/image34.png"/><Relationship Id="rId95" Type="http://schemas.openxmlformats.org/officeDocument/2006/relationships/image" Target="media/image37.png"/><Relationship Id="rId19" Type="http://schemas.openxmlformats.org/officeDocument/2006/relationships/hyperlink" Target="http://es.wikipedia.org/wiki/Ciclo_card%C3%ADaco" TargetMode="External"/><Relationship Id="rId14" Type="http://schemas.openxmlformats.org/officeDocument/2006/relationships/header" Target="header5.xml"/><Relationship Id="rId22" Type="http://schemas.openxmlformats.org/officeDocument/2006/relationships/hyperlink" Target="http://es.wikipedia.org/w/index.php?title=Servicios_m%C3%A9dicos_de_emergencia&amp;action=edit&amp;redlink=1" TargetMode="External"/><Relationship Id="rId27" Type="http://schemas.openxmlformats.org/officeDocument/2006/relationships/image" Target="media/image3.jpeg"/><Relationship Id="rId30" Type="http://schemas.openxmlformats.org/officeDocument/2006/relationships/hyperlink" Target="http://es.wikipedia.org/wiki/Mercurio_(elemento)" TargetMode="External"/><Relationship Id="rId35" Type="http://schemas.openxmlformats.org/officeDocument/2006/relationships/image" Target="media/image4.png"/><Relationship Id="rId43" Type="http://schemas.openxmlformats.org/officeDocument/2006/relationships/hyperlink" Target="http://es.wikipedia.org/wiki/Arritmia" TargetMode="External"/><Relationship Id="rId48" Type="http://schemas.openxmlformats.org/officeDocument/2006/relationships/hyperlink" Target="http://www.vichy.com/sp/peau/phys/phys01_04.htm" TargetMode="External"/><Relationship Id="rId56" Type="http://schemas.openxmlformats.org/officeDocument/2006/relationships/image" Target="media/image7.png"/><Relationship Id="rId64" Type="http://schemas.openxmlformats.org/officeDocument/2006/relationships/header" Target="header12.xml"/><Relationship Id="rId69" Type="http://schemas.openxmlformats.org/officeDocument/2006/relationships/image" Target="media/image13.png"/><Relationship Id="rId77" Type="http://schemas.openxmlformats.org/officeDocument/2006/relationships/image" Target="media/image21.png"/><Relationship Id="rId100" Type="http://schemas.openxmlformats.org/officeDocument/2006/relationships/image" Target="media/image42.jpeg"/><Relationship Id="rId105" Type="http://schemas.openxmlformats.org/officeDocument/2006/relationships/image" Target="media/image47.png"/><Relationship Id="rId113" Type="http://schemas.openxmlformats.org/officeDocument/2006/relationships/image" Target="media/image53.png"/><Relationship Id="rId118" Type="http://schemas.openxmlformats.org/officeDocument/2006/relationships/header" Target="header19.xml"/><Relationship Id="rId8" Type="http://schemas.openxmlformats.org/officeDocument/2006/relationships/image" Target="media/image1.png"/><Relationship Id="rId51" Type="http://schemas.openxmlformats.org/officeDocument/2006/relationships/header" Target="header6.xml"/><Relationship Id="rId72" Type="http://schemas.openxmlformats.org/officeDocument/2006/relationships/image" Target="media/image16.jpeg"/><Relationship Id="rId80" Type="http://schemas.openxmlformats.org/officeDocument/2006/relationships/image" Target="media/image24.png"/><Relationship Id="rId85" Type="http://schemas.openxmlformats.org/officeDocument/2006/relationships/image" Target="media/image29.png"/><Relationship Id="rId93" Type="http://schemas.openxmlformats.org/officeDocument/2006/relationships/header" Target="header14.xml"/><Relationship Id="rId98" Type="http://schemas.openxmlformats.org/officeDocument/2006/relationships/image" Target="media/image40.jpeg"/><Relationship Id="rId121"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hyperlink" Target="http://es.wikipedia.org/wiki/Arteria_femoral" TargetMode="External"/><Relationship Id="rId33" Type="http://schemas.openxmlformats.org/officeDocument/2006/relationships/hyperlink" Target="http://es.wikipedia.org/wiki/Codo" TargetMode="External"/><Relationship Id="rId38" Type="http://schemas.openxmlformats.org/officeDocument/2006/relationships/hyperlink" Target="http://es.wikipedia.org/wiki/Oscilaci%C3%B3n" TargetMode="External"/><Relationship Id="rId46" Type="http://schemas.openxmlformats.org/officeDocument/2006/relationships/hyperlink" Target="http://es.wikipedia.org/wiki/Pulso_parad%C3%B3jico" TargetMode="External"/><Relationship Id="rId59" Type="http://schemas.openxmlformats.org/officeDocument/2006/relationships/hyperlink" Target="http://translate.googleusercontent.com/translate_c?hl=es&amp;rurl=translate.google.com.ec&amp;sl=en&amp;tl=es&amp;twu=1&amp;u=http://en.wikipedia.org/wiki/Pulse_oximeter&amp;usg=ALkJrhisqnpW06Y51qIZ4W-oXpCtt4jrUQ" TargetMode="External"/><Relationship Id="rId67" Type="http://schemas.openxmlformats.org/officeDocument/2006/relationships/image" Target="media/image11.png"/><Relationship Id="rId103" Type="http://schemas.openxmlformats.org/officeDocument/2006/relationships/image" Target="media/image45.jpeg"/><Relationship Id="rId108" Type="http://schemas.openxmlformats.org/officeDocument/2006/relationships/header" Target="header17.xml"/><Relationship Id="rId116" Type="http://schemas.openxmlformats.org/officeDocument/2006/relationships/hyperlink" Target="http://entornomedico.blogspot.com/2009/12/pulso-arterial.html" TargetMode="External"/><Relationship Id="rId20" Type="http://schemas.openxmlformats.org/officeDocument/2006/relationships/hyperlink" Target="http://es.wikipedia.org/w/index.php?title=Di%C3%A1stole_(coraz%C3%B3n)&amp;action=edit&amp;redlink=1" TargetMode="External"/><Relationship Id="rId41" Type="http://schemas.openxmlformats.org/officeDocument/2006/relationships/hyperlink" Target="http://es.wikipedia.org/wiki/Circulaci%C3%B3n_sangu%C3%ADnea" TargetMode="External"/><Relationship Id="rId54" Type="http://schemas.openxmlformats.org/officeDocument/2006/relationships/header" Target="header8.xml"/><Relationship Id="rId62" Type="http://schemas.openxmlformats.org/officeDocument/2006/relationships/image" Target="media/image8.png"/><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image" Target="media/image27.png"/><Relationship Id="rId88" Type="http://schemas.openxmlformats.org/officeDocument/2006/relationships/image" Target="media/image32.png"/><Relationship Id="rId91" Type="http://schemas.openxmlformats.org/officeDocument/2006/relationships/image" Target="media/image35.png"/><Relationship Id="rId96" Type="http://schemas.openxmlformats.org/officeDocument/2006/relationships/image" Target="media/image38.jpeg"/><Relationship Id="rId11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Pascal_(unidad_de_presi%C3%B3n)" TargetMode="External"/><Relationship Id="rId23" Type="http://schemas.openxmlformats.org/officeDocument/2006/relationships/hyperlink" Target="http://es.wikipedia.org/wiki/Pulso" TargetMode="External"/><Relationship Id="rId28" Type="http://schemas.openxmlformats.org/officeDocument/2006/relationships/hyperlink" Target="http://es.wikipedia.org/wiki/Brazo" TargetMode="External"/><Relationship Id="rId36" Type="http://schemas.openxmlformats.org/officeDocument/2006/relationships/hyperlink" Target="http://es.wikipedia.org/w/index.php?title=Sensor_de_presi%C3%B3n&amp;action=edit&amp;redlink=1" TargetMode="External"/><Relationship Id="rId49" Type="http://schemas.openxmlformats.org/officeDocument/2006/relationships/hyperlink" Target="http://www.vichy.com/sp/peau/phys/phys01_04.htm" TargetMode="External"/><Relationship Id="rId57" Type="http://schemas.openxmlformats.org/officeDocument/2006/relationships/header" Target="header10.xml"/><Relationship Id="rId106" Type="http://schemas.openxmlformats.org/officeDocument/2006/relationships/image" Target="media/image48.png"/><Relationship Id="rId114" Type="http://schemas.openxmlformats.org/officeDocument/2006/relationships/image" Target="media/image54.png"/><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es.wikipedia.org/w/index.php?title=Aneroide&amp;action=edit&amp;redlink=1" TargetMode="External"/><Relationship Id="rId44" Type="http://schemas.openxmlformats.org/officeDocument/2006/relationships/hyperlink" Target="http://es.wikipedia.org/wiki/Preeclampsia" TargetMode="External"/><Relationship Id="rId52" Type="http://schemas.openxmlformats.org/officeDocument/2006/relationships/header" Target="header7.xml"/><Relationship Id="rId60" Type="http://schemas.openxmlformats.org/officeDocument/2006/relationships/hyperlink" Target="http://translate.googleusercontent.com/translate_c?hl=es&amp;rurl=translate.google.com.ec&amp;sl=en&amp;tl=es&amp;twu=1&amp;u=http://en.wikipedia.org/wiki/Skin&amp;usg=ALkJrhhZpoPeLfj3cbcZQIr9rSdMKfTM0w" TargetMode="External"/><Relationship Id="rId65" Type="http://schemas.openxmlformats.org/officeDocument/2006/relationships/header" Target="header13.xml"/><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5.jpeg"/><Relationship Id="rId86" Type="http://schemas.openxmlformats.org/officeDocument/2006/relationships/image" Target="media/image30.png"/><Relationship Id="rId94" Type="http://schemas.openxmlformats.org/officeDocument/2006/relationships/header" Target="header15.xml"/><Relationship Id="rId99" Type="http://schemas.openxmlformats.org/officeDocument/2006/relationships/image" Target="media/image41.png"/><Relationship Id="rId101"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es.wikipedia.org/wiki/S%C3%ADstole_(coraz%C3%B3n)" TargetMode="External"/><Relationship Id="rId39" Type="http://schemas.openxmlformats.org/officeDocument/2006/relationships/hyperlink" Target="http://es.wikipedia.org/wiki/Algoritmo" TargetMode="External"/><Relationship Id="rId109" Type="http://schemas.openxmlformats.org/officeDocument/2006/relationships/image" Target="media/image49.png"/><Relationship Id="rId34" Type="http://schemas.openxmlformats.org/officeDocument/2006/relationships/hyperlink" Target="http://es.wikipedia.org/wiki/Sonidos_de_Korotkoff" TargetMode="External"/><Relationship Id="rId50" Type="http://schemas.openxmlformats.org/officeDocument/2006/relationships/image" Target="media/image5.png"/><Relationship Id="rId55" Type="http://schemas.openxmlformats.org/officeDocument/2006/relationships/header" Target="header9.xml"/><Relationship Id="rId76" Type="http://schemas.openxmlformats.org/officeDocument/2006/relationships/image" Target="media/image20.png"/><Relationship Id="rId97" Type="http://schemas.openxmlformats.org/officeDocument/2006/relationships/image" Target="media/image39.png"/><Relationship Id="rId104" Type="http://schemas.openxmlformats.org/officeDocument/2006/relationships/image" Target="media/image46.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http://es.wikipedia.org/wiki/Man%C3%B3metro" TargetMode="External"/><Relationship Id="rId24" Type="http://schemas.openxmlformats.org/officeDocument/2006/relationships/hyperlink" Target="http://es.wikipedia.org/wiki/Arteria_radial" TargetMode="External"/><Relationship Id="rId40" Type="http://schemas.openxmlformats.org/officeDocument/2006/relationships/hyperlink" Target="http://es.wikipedia.org/wiki/Coraz%C3%B3n" TargetMode="External"/><Relationship Id="rId45" Type="http://schemas.openxmlformats.org/officeDocument/2006/relationships/hyperlink" Target="http://es.wikipedia.org/w/index.php?title=Pulso_alternante&amp;action=edit&amp;redlink=1" TargetMode="External"/><Relationship Id="rId66" Type="http://schemas.openxmlformats.org/officeDocument/2006/relationships/image" Target="media/image10.png"/><Relationship Id="rId87" Type="http://schemas.openxmlformats.org/officeDocument/2006/relationships/image" Target="media/image31.png"/><Relationship Id="rId110" Type="http://schemas.openxmlformats.org/officeDocument/2006/relationships/image" Target="media/image50.png"/><Relationship Id="rId115" Type="http://schemas.openxmlformats.org/officeDocument/2006/relationships/hyperlink" Target="http://www.saluddealtura.com/todo-publico-salud/salud-nutricion-familia/enfermedades/hipertension-informacion/hipertension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Pat08</b:Tag>
    <b:SourceType>Book</b:SourceType>
    <b:Guid>{772D3BC0-3ADA-407E-B7BA-AAB5101D3EC6}</b:Guid>
    <b:LCID>12298</b:LCID>
    <b:Author>
      <b:Author>
        <b:NameList>
          <b:Person>
            <b:Last>Thibodeau</b:Last>
            <b:First>Gary</b:First>
          </b:Person>
          <b:Person>
            <b:Last>Patton</b:Last>
            <b:First>Kevin</b:First>
          </b:Person>
        </b:NameList>
      </b:Author>
      <b:Editor>
        <b:NameList>
          <b:Person>
            <b:Last>ELSEVIER</b:Last>
          </b:Person>
        </b:NameList>
      </b:Editor>
    </b:Author>
    <b:Title>Estructura y Función del Cuerpo Humano</b:Title>
    <b:Year>2008</b:Year>
    <b:City>Barcelona, España</b:City>
    <b:Pages>327</b:Pages>
    <b:Edition>13</b:Edition>
    <b:RefOrder>2</b:RefOrder>
  </b:Source>
  <b:Source>
    <b:Tag>Mea06</b:Tag>
    <b:SourceType>Book</b:SourceType>
    <b:Guid>{78A84E13-D546-440D-B678-1B45F57141B0}</b:Guid>
    <b:Author>
      <b:Author>
        <b:NameList>
          <b:Person>
            <b:Last>Meachen</b:Last>
            <b:First>Danna</b:First>
          </b:Person>
        </b:NameList>
      </b:Author>
      <b:Editor>
        <b:NameList>
          <b:Person>
            <b:Last>Cavendish</b:Last>
            <b:First>Marshall</b:First>
          </b:Person>
        </b:NameList>
      </b:Editor>
    </b:Author>
    <b:Title>¿Qué hay dentro de mí? La Piel</b:Title>
    <b:Year>2006</b:Year>
    <b:RefOrder>3</b:RefOrder>
  </b:Source>
  <b:Source>
    <b:Tag>Mar03</b:Tag>
    <b:SourceType>Book</b:SourceType>
    <b:Guid>{FA8DD8F8-9D20-40D3-93A9-788D9B93071B}</b:Guid>
    <b:LCID>12298</b:LCID>
    <b:Author>
      <b:Author>
        <b:NameList>
          <b:Person>
            <b:Last>Marinel-Lo Roura</b:Last>
            <b:First>Josep</b:First>
          </b:Person>
          <b:Person>
            <b:Last>Samsó</b:Last>
            <b:First>Jordi</b:First>
            <b:Middle>Juan</b:Middle>
          </b:Person>
        </b:NameList>
      </b:Author>
      <b:Editor>
        <b:NameList>
          <b:Person>
            <b:Last>Glosa</b:Last>
          </b:Person>
        </b:NameList>
      </b:Editor>
    </b:Author>
    <b:Title>Diagnóstico hemodinámico en angiología y cirugía vascular</b:Title>
    <b:Year>2003</b:Year>
    <b:Volume>I</b:Volume>
    <b:Pages>120</b:Pages>
    <b:RefOrder>4</b:RefOrder>
  </b:Source>
  <b:Source>
    <b:Tag>Soc05</b:Tag>
    <b:SourceType>DocumentFromInternetSite</b:SourceType>
    <b:Guid>{13600E3D-8094-412A-9D3F-E73961305FB9}</b:Guid>
    <b:Author>
      <b:Author>
        <b:Corporate>Sociedad Ecuatoria de Medicina Familiar</b:Corporate>
      </b:Author>
    </b:Author>
    <b:Title>www.saluddealtura.com.</b:Title>
    <b:Year>2005</b:Year>
    <b:InternetSiteTitle>Salud de Altura</b:InternetSiteTitle>
    <b:Month>Agosto</b:Month>
    <b:URL>http://www.saluddealtura.com/todo-publico-salud/salud-nutricion-familia/enfermedades/hipertension-informacion/hipertension0/</b:URL>
    <b:RefOrder>5</b:RefOrder>
  </b:Source>
  <b:Source>
    <b:Tag>Wal08</b:Tag>
    <b:SourceType>Book</b:SourceType>
    <b:Guid>{07ADE910-DA8F-4B02-B0B4-A78D57E839A5}</b:Guid>
    <b:LCID>12298</b:LCID>
    <b:Author>
      <b:Author>
        <b:NameList>
          <b:Person>
            <b:Last>Walsh</b:Last>
            <b:First>Sean</b:First>
          </b:Person>
          <b:Person>
            <b:Last>King</b:Last>
            <b:First>Emma</b:First>
          </b:Person>
        </b:NameList>
      </b:Author>
      <b:Editor>
        <b:NameList>
          <b:Person>
            <b:Last>ELSEVIER</b:Last>
          </b:Person>
        </b:NameList>
      </b:Editor>
    </b:Author>
    <b:Title>Diagnóstico por el pulso</b:Title>
    <b:Year>2008</b:Year>
    <b:City>Barcelona - España</b:City>
    <b:RefOrder>6</b:RefOrder>
  </b:Source>
  <b:Source>
    <b:Tag>Bar09</b:Tag>
    <b:SourceType>InternetSite</b:SourceType>
    <b:Guid>{93151165-D724-4CE3-8EDD-A5A96E877F85}</b:Guid>
    <b:LCID>12298</b:LCID>
    <b:Author>
      <b:Author>
        <b:NameList>
          <b:Person>
            <b:Last>Barillaro</b:Last>
            <b:First>Germán</b:First>
          </b:Person>
        </b:NameList>
      </b:Author>
    </b:Author>
    <b:Title>Entorno Médico</b:Title>
    <b:Year>2009</b:Year>
    <b:InternetSiteTitle>Portal de Medicina</b:InternetSiteTitle>
    <b:Month>Enero</b:Month>
    <b:Day>12</b:Day>
    <b:URL>http://entornomedico.blogspot.com/2009/12/pulso-arterial.html</b:URL>
    <b:RefOrder>1</b:RefOrder>
  </b:Source>
  <b:Source>
    <b:Tag>Moo08</b:Tag>
    <b:SourceType>Book</b:SourceType>
    <b:Guid>{4ECCC181-19D3-4967-8A86-3923DF03827D}</b:Guid>
    <b:Author>
      <b:Author>
        <b:NameList>
          <b:Person>
            <b:Last>Moore</b:Last>
            <b:First>Keith</b:First>
            <b:Middle>L</b:Middle>
          </b:Person>
          <b:Person>
            <b:Last>Dalley II</b:Last>
            <b:First>Arthur</b:First>
            <b:Middle>F</b:Middle>
          </b:Person>
        </b:NameList>
      </b:Author>
    </b:Author>
    <b:Title>Anatomía Con orientación clínica</b:Title>
    <b:Year>2008</b:Year>
    <b:City>Madrid - España</b:City>
    <b:Publisher>Panamericana</b:Publisher>
    <b:Edition>Quinta</b:Edition>
    <b:RefOrder>7</b:RefOrder>
  </b:Source>
  <b:Source>
    <b:Tag>Pri05</b:Tag>
    <b:SourceType>Book</b:SourceType>
    <b:Guid>{D14B6AC2-71DD-490A-81D3-E9324A72D1D8}</b:Guid>
    <b:Author>
      <b:Author>
        <b:NameList>
          <b:Person>
            <b:Last>Prieto Valtueña</b:Last>
            <b:First>J</b:First>
            <b:Middle>M</b:Middle>
          </b:Person>
        </b:NameList>
      </b:Author>
      <b:Editor>
        <b:NameList>
          <b:Person>
            <b:Last>MASSON</b:Last>
          </b:Person>
        </b:NameList>
      </b:Editor>
    </b:Author>
    <b:Title>Exploración Clínica Práctica</b:Title>
    <b:Year>2005</b:Year>
    <b:Publisher>ELSEVIER</b:Publisher>
    <b:Pages>554</b:Pages>
    <b:RefOrder>8</b:RefOrder>
  </b:Source>
  <b:Source>
    <b:Tag>Rut06</b:Tag>
    <b:SourceType>Book</b:SourceType>
    <b:Guid>{DFEEEEA3-A8AF-44C8-9483-E212249D53CB}</b:Guid>
    <b:Author>
      <b:Author>
        <b:NameList>
          <b:Person>
            <b:Last>Rutherford</b:Last>
            <b:First>Robert</b:First>
            <b:Middle>B</b:Middle>
          </b:Person>
        </b:NameList>
      </b:Author>
    </b:Author>
    <b:Title>Rutherford cirugía vascular</b:Title>
    <b:Year>2006</b:Year>
    <b:City>Madrid España</b:City>
    <b:Publisher>ELSEVIER</b:Publisher>
    <b:Edition>Sexta</b:Edition>
    <b:RefOrder>9</b:RefOrder>
  </b:Source>
</b:Sources>
</file>

<file path=customXml/itemProps1.xml><?xml version="1.0" encoding="utf-8"?>
<ds:datastoreItem xmlns:ds="http://schemas.openxmlformats.org/officeDocument/2006/customXml" ds:itemID="{7AA344C7-50C4-4577-88C0-8824B089A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98</Pages>
  <Words>8023</Words>
  <Characters>45734</Characters>
  <Application>Microsoft Office Word</Application>
  <DocSecurity>0</DocSecurity>
  <Lines>381</Lines>
  <Paragraphs>107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2011-07-26T02:15:00Z</dcterms:created>
  <dcterms:modified xsi:type="dcterms:W3CDTF">2011-07-26T04:18:00Z</dcterms:modified>
</cp:coreProperties>
</file>