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14A" w:rsidRPr="000607BD" w:rsidRDefault="00D1614A" w:rsidP="00D1614A">
      <w:pPr>
        <w:pStyle w:val="CM94"/>
        <w:jc w:val="center"/>
        <w:rPr>
          <w:rFonts w:ascii="Arial" w:hAnsi="Arial" w:cs="Arial"/>
          <w:b/>
          <w:color w:val="000000"/>
          <w:sz w:val="28"/>
          <w:szCs w:val="19"/>
        </w:rPr>
      </w:pPr>
      <w:r w:rsidRPr="000607BD">
        <w:rPr>
          <w:rFonts w:ascii="Arial" w:hAnsi="Arial" w:cs="Arial"/>
          <w:b/>
          <w:color w:val="000000"/>
          <w:sz w:val="28"/>
          <w:szCs w:val="19"/>
        </w:rPr>
        <w:t xml:space="preserve">ESCUELA SUPERIOR POLITÉCNICA DEL LITORAL </w:t>
      </w:r>
    </w:p>
    <w:p w:rsidR="00D1614A" w:rsidRPr="000607BD" w:rsidRDefault="00D53852" w:rsidP="00D1614A">
      <w:pPr>
        <w:pStyle w:val="Default"/>
        <w:spacing w:after="220"/>
        <w:jc w:val="center"/>
        <w:rPr>
          <w:rFonts w:ascii="Arial" w:hAnsi="Arial" w:cs="Arial"/>
          <w:sz w:val="19"/>
          <w:szCs w:val="19"/>
        </w:rPr>
      </w:pPr>
      <w:r>
        <w:rPr>
          <w:rFonts w:ascii="Arial" w:hAnsi="Arial" w:cs="Arial"/>
          <w:noProof/>
          <w:sz w:val="19"/>
          <w:szCs w:val="19"/>
          <w:lang w:val="es-AR" w:eastAsia="es-AR"/>
        </w:rPr>
        <w:drawing>
          <wp:inline distT="0" distB="0" distL="0" distR="0">
            <wp:extent cx="1133475" cy="105727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1133475" cy="1057275"/>
                    </a:xfrm>
                    <a:prstGeom prst="rect">
                      <a:avLst/>
                    </a:prstGeom>
                    <a:noFill/>
                    <a:ln w="9525">
                      <a:noFill/>
                      <a:miter lim="800000"/>
                      <a:headEnd/>
                      <a:tailEnd/>
                    </a:ln>
                  </pic:spPr>
                </pic:pic>
              </a:graphicData>
            </a:graphic>
          </wp:inline>
        </w:drawing>
      </w:r>
    </w:p>
    <w:p w:rsidR="00D1614A" w:rsidRPr="000607BD" w:rsidRDefault="00D1614A" w:rsidP="00D1614A">
      <w:pPr>
        <w:pStyle w:val="CM95"/>
        <w:spacing w:after="480"/>
        <w:jc w:val="center"/>
        <w:rPr>
          <w:rFonts w:ascii="Arial" w:hAnsi="Arial" w:cs="Arial"/>
          <w:b/>
          <w:color w:val="000000"/>
          <w:sz w:val="28"/>
          <w:szCs w:val="19"/>
        </w:rPr>
      </w:pPr>
      <w:r w:rsidRPr="000607BD">
        <w:rPr>
          <w:rFonts w:ascii="Arial" w:hAnsi="Arial" w:cs="Arial"/>
          <w:b/>
          <w:color w:val="000000"/>
          <w:sz w:val="28"/>
          <w:szCs w:val="19"/>
        </w:rPr>
        <w:t xml:space="preserve">Facultad de Ingeniería en Electricidad y Computación </w:t>
      </w:r>
    </w:p>
    <w:p w:rsidR="00D1614A" w:rsidRDefault="002A28C9" w:rsidP="00D1614A">
      <w:pPr>
        <w:pStyle w:val="CM112"/>
        <w:spacing w:line="368" w:lineRule="atLeast"/>
        <w:jc w:val="center"/>
        <w:rPr>
          <w:rFonts w:ascii="Arial" w:hAnsi="Arial" w:cs="Arial"/>
          <w:b/>
          <w:bCs/>
          <w:color w:val="000000"/>
          <w:sz w:val="27"/>
          <w:szCs w:val="27"/>
        </w:rPr>
      </w:pPr>
      <w:r w:rsidRPr="000607BD">
        <w:rPr>
          <w:rFonts w:ascii="Arial" w:hAnsi="Arial" w:cs="Arial"/>
          <w:b/>
          <w:bCs/>
          <w:color w:val="000000"/>
          <w:sz w:val="27"/>
          <w:szCs w:val="27"/>
        </w:rPr>
        <w:t xml:space="preserve"> </w:t>
      </w:r>
      <w:r w:rsidR="00BF29D9">
        <w:rPr>
          <w:rFonts w:ascii="Arial" w:hAnsi="Arial" w:cs="Arial"/>
          <w:b/>
          <w:bCs/>
          <w:color w:val="000000"/>
          <w:sz w:val="27"/>
          <w:szCs w:val="27"/>
        </w:rPr>
        <w:t>“DISEÑO E IMPLEMENTACI</w:t>
      </w:r>
      <w:r w:rsidR="00130732">
        <w:rPr>
          <w:rFonts w:ascii="Arial" w:hAnsi="Arial" w:cs="Arial"/>
          <w:b/>
          <w:bCs/>
          <w:color w:val="000000"/>
          <w:sz w:val="27"/>
          <w:szCs w:val="27"/>
        </w:rPr>
        <w:t>ÓN DE UN SISTEMA TELEFÓ</w:t>
      </w:r>
      <w:r w:rsidR="00BF29D9">
        <w:rPr>
          <w:rFonts w:ascii="Arial" w:hAnsi="Arial" w:cs="Arial"/>
          <w:b/>
          <w:bCs/>
          <w:color w:val="000000"/>
          <w:sz w:val="27"/>
          <w:szCs w:val="27"/>
        </w:rPr>
        <w:t>NICO INTERACTIVO QUE PERMITA AUTOMATIZAR LA TOMA DE PEDID</w:t>
      </w:r>
      <w:r w:rsidR="00130732">
        <w:rPr>
          <w:rFonts w:ascii="Arial" w:hAnsi="Arial" w:cs="Arial"/>
          <w:b/>
          <w:bCs/>
          <w:color w:val="000000"/>
          <w:sz w:val="27"/>
          <w:szCs w:val="27"/>
        </w:rPr>
        <w:t>OS EN UN RESTAURANTE DE COMIDA RÁ</w:t>
      </w:r>
      <w:r w:rsidR="00BF29D9">
        <w:rPr>
          <w:rFonts w:ascii="Arial" w:hAnsi="Arial" w:cs="Arial"/>
          <w:b/>
          <w:bCs/>
          <w:color w:val="000000"/>
          <w:sz w:val="27"/>
          <w:szCs w:val="27"/>
        </w:rPr>
        <w:t xml:space="preserve">PIDA UTILIZANDO </w:t>
      </w:r>
      <w:r w:rsidR="00BF29D9" w:rsidRPr="003901BC">
        <w:rPr>
          <w:rFonts w:ascii="Arial" w:hAnsi="Arial" w:cs="Arial"/>
          <w:b/>
          <w:bCs/>
          <w:color w:val="000000"/>
          <w:sz w:val="27"/>
          <w:szCs w:val="27"/>
        </w:rPr>
        <w:t>RECONO</w:t>
      </w:r>
      <w:r w:rsidR="003901BC" w:rsidRPr="003901BC">
        <w:rPr>
          <w:rFonts w:ascii="Arial" w:hAnsi="Arial" w:cs="Arial"/>
          <w:b/>
          <w:bCs/>
          <w:color w:val="000000"/>
          <w:sz w:val="27"/>
          <w:szCs w:val="27"/>
        </w:rPr>
        <w:t>CIMI</w:t>
      </w:r>
      <w:r w:rsidR="00BF29D9" w:rsidRPr="003901BC">
        <w:rPr>
          <w:rFonts w:ascii="Arial" w:hAnsi="Arial" w:cs="Arial"/>
          <w:b/>
          <w:bCs/>
          <w:color w:val="000000"/>
          <w:sz w:val="27"/>
          <w:szCs w:val="27"/>
        </w:rPr>
        <w:t>E</w:t>
      </w:r>
      <w:r w:rsidR="003901BC" w:rsidRPr="003901BC">
        <w:rPr>
          <w:rFonts w:ascii="Arial" w:hAnsi="Arial" w:cs="Arial"/>
          <w:b/>
          <w:bCs/>
          <w:color w:val="000000"/>
          <w:sz w:val="27"/>
          <w:szCs w:val="27"/>
        </w:rPr>
        <w:t>N</w:t>
      </w:r>
      <w:r w:rsidR="00BF29D9" w:rsidRPr="003901BC">
        <w:rPr>
          <w:rFonts w:ascii="Arial" w:hAnsi="Arial" w:cs="Arial"/>
          <w:b/>
          <w:bCs/>
          <w:color w:val="000000"/>
          <w:sz w:val="27"/>
          <w:szCs w:val="27"/>
        </w:rPr>
        <w:t>TO</w:t>
      </w:r>
      <w:r w:rsidR="00BF29D9">
        <w:rPr>
          <w:rFonts w:ascii="Arial" w:hAnsi="Arial" w:cs="Arial"/>
          <w:b/>
          <w:bCs/>
          <w:color w:val="000000"/>
          <w:sz w:val="27"/>
          <w:szCs w:val="27"/>
        </w:rPr>
        <w:t xml:space="preserve"> DE VOZ</w:t>
      </w:r>
      <w:r w:rsidR="00D1614A" w:rsidRPr="000607BD">
        <w:rPr>
          <w:rFonts w:ascii="Arial" w:hAnsi="Arial" w:cs="Arial"/>
          <w:b/>
          <w:bCs/>
          <w:color w:val="000000"/>
          <w:sz w:val="27"/>
          <w:szCs w:val="27"/>
        </w:rPr>
        <w:t>”</w:t>
      </w:r>
    </w:p>
    <w:p w:rsidR="002A28C9" w:rsidRPr="002A28C9" w:rsidRDefault="002A28C9" w:rsidP="002A28C9">
      <w:pPr>
        <w:pStyle w:val="CM96"/>
        <w:spacing w:after="480"/>
        <w:jc w:val="center"/>
        <w:rPr>
          <w:rFonts w:ascii="Arial" w:hAnsi="Arial" w:cs="Arial"/>
          <w:color w:val="000000"/>
          <w:sz w:val="22"/>
          <w:szCs w:val="19"/>
        </w:rPr>
      </w:pPr>
      <w:r w:rsidRPr="000607BD">
        <w:rPr>
          <w:rFonts w:ascii="Arial" w:hAnsi="Arial" w:cs="Arial"/>
          <w:color w:val="000000"/>
          <w:sz w:val="22"/>
          <w:szCs w:val="19"/>
        </w:rPr>
        <w:t>INFORME DE MATERIA DE GRADUACIÓN</w:t>
      </w:r>
    </w:p>
    <w:p w:rsidR="00D1614A" w:rsidRDefault="00D1614A" w:rsidP="00D1614A">
      <w:pPr>
        <w:pStyle w:val="CM96"/>
        <w:spacing w:line="463" w:lineRule="atLeast"/>
        <w:jc w:val="center"/>
        <w:rPr>
          <w:rFonts w:ascii="Arial" w:hAnsi="Arial" w:cs="Arial"/>
          <w:color w:val="000000"/>
          <w:sz w:val="22"/>
          <w:szCs w:val="19"/>
        </w:rPr>
      </w:pPr>
      <w:r w:rsidRPr="000607BD">
        <w:rPr>
          <w:rFonts w:ascii="Arial" w:hAnsi="Arial" w:cs="Arial"/>
          <w:color w:val="000000"/>
          <w:sz w:val="20"/>
          <w:szCs w:val="19"/>
        </w:rPr>
        <w:t>Previa a la obtención del título de:</w:t>
      </w:r>
      <w:r w:rsidRPr="000607BD">
        <w:rPr>
          <w:rFonts w:ascii="Arial" w:hAnsi="Arial" w:cs="Arial"/>
          <w:color w:val="000000"/>
          <w:sz w:val="20"/>
          <w:szCs w:val="19"/>
        </w:rPr>
        <w:br/>
      </w:r>
      <w:r w:rsidRPr="000607BD">
        <w:rPr>
          <w:rFonts w:ascii="Arial" w:hAnsi="Arial" w:cs="Arial"/>
          <w:b/>
          <w:color w:val="000000"/>
          <w:sz w:val="20"/>
          <w:szCs w:val="19"/>
        </w:rPr>
        <w:t xml:space="preserve">INGENIERO </w:t>
      </w:r>
      <w:r w:rsidR="00BF29D9">
        <w:rPr>
          <w:rFonts w:ascii="Arial" w:hAnsi="Arial" w:cs="Arial"/>
          <w:b/>
          <w:color w:val="000000"/>
          <w:sz w:val="20"/>
          <w:szCs w:val="19"/>
        </w:rPr>
        <w:t>EN TELEMATICA</w:t>
      </w:r>
      <w:r w:rsidR="0028048C">
        <w:rPr>
          <w:rFonts w:ascii="Arial" w:hAnsi="Arial" w:cs="Arial"/>
          <w:b/>
          <w:color w:val="000000"/>
          <w:sz w:val="20"/>
          <w:szCs w:val="19"/>
        </w:rPr>
        <w:t xml:space="preserve"> </w:t>
      </w:r>
      <w:r w:rsidR="0028048C">
        <w:rPr>
          <w:rFonts w:ascii="Arial" w:hAnsi="Arial" w:cs="Arial"/>
          <w:b/>
          <w:color w:val="000000"/>
          <w:sz w:val="20"/>
          <w:szCs w:val="19"/>
        </w:rPr>
        <w:br/>
      </w:r>
      <w:r w:rsidRPr="000607BD">
        <w:rPr>
          <w:rFonts w:ascii="Arial" w:hAnsi="Arial" w:cs="Arial"/>
          <w:color w:val="000000"/>
          <w:sz w:val="22"/>
          <w:szCs w:val="19"/>
        </w:rPr>
        <w:br/>
        <w:t xml:space="preserve">Presentada por: </w:t>
      </w:r>
    </w:p>
    <w:p w:rsidR="00D06C9C" w:rsidRPr="00D06C9C" w:rsidRDefault="00D06C9C" w:rsidP="00D06C9C">
      <w:pPr>
        <w:pStyle w:val="Default"/>
        <w:rPr>
          <w:u w:val="single"/>
        </w:rPr>
      </w:pPr>
    </w:p>
    <w:p w:rsidR="00D654E9" w:rsidRDefault="00BF29D9" w:rsidP="00D06C9C">
      <w:pPr>
        <w:pStyle w:val="CM96"/>
        <w:jc w:val="center"/>
        <w:rPr>
          <w:rFonts w:ascii="Arial" w:hAnsi="Arial" w:cs="Arial"/>
          <w:b/>
          <w:color w:val="000000"/>
          <w:sz w:val="23"/>
          <w:szCs w:val="23"/>
        </w:rPr>
      </w:pPr>
      <w:r>
        <w:rPr>
          <w:rFonts w:ascii="Arial" w:hAnsi="Arial" w:cs="Arial"/>
          <w:b/>
          <w:color w:val="000000"/>
          <w:sz w:val="23"/>
          <w:szCs w:val="23"/>
        </w:rPr>
        <w:t>ALEXANDRA ELO</w:t>
      </w:r>
      <w:r w:rsidR="00C51E9A">
        <w:rPr>
          <w:rFonts w:ascii="Arial" w:hAnsi="Arial" w:cs="Arial"/>
          <w:b/>
          <w:color w:val="000000"/>
          <w:sz w:val="23"/>
          <w:szCs w:val="23"/>
        </w:rPr>
        <w:t>Í</w:t>
      </w:r>
      <w:r>
        <w:rPr>
          <w:rFonts w:ascii="Arial" w:hAnsi="Arial" w:cs="Arial"/>
          <w:b/>
          <w:color w:val="000000"/>
          <w:sz w:val="23"/>
          <w:szCs w:val="23"/>
        </w:rPr>
        <w:t>SA OROZCO BUENO</w:t>
      </w:r>
    </w:p>
    <w:p w:rsidR="00D1614A" w:rsidRPr="000607BD" w:rsidRDefault="00D654E9" w:rsidP="00D06C9C">
      <w:pPr>
        <w:pStyle w:val="CM96"/>
        <w:jc w:val="center"/>
        <w:rPr>
          <w:rFonts w:ascii="Arial" w:hAnsi="Arial" w:cs="Arial"/>
          <w:b/>
          <w:color w:val="000000"/>
          <w:sz w:val="23"/>
          <w:szCs w:val="23"/>
        </w:rPr>
      </w:pPr>
      <w:r>
        <w:rPr>
          <w:rFonts w:ascii="Arial" w:hAnsi="Arial" w:cs="Arial"/>
          <w:b/>
          <w:color w:val="000000"/>
          <w:sz w:val="23"/>
          <w:szCs w:val="23"/>
        </w:rPr>
        <w:t>ALVARO ERNESTO PADILLA VILEMA</w:t>
      </w:r>
      <w:r w:rsidR="00D1614A" w:rsidRPr="000607BD">
        <w:rPr>
          <w:rFonts w:ascii="Arial" w:hAnsi="Arial" w:cs="Arial"/>
          <w:b/>
          <w:color w:val="000000"/>
          <w:sz w:val="23"/>
          <w:szCs w:val="23"/>
        </w:rPr>
        <w:t xml:space="preserve"> </w:t>
      </w:r>
    </w:p>
    <w:p w:rsidR="00D1614A" w:rsidRPr="000607BD" w:rsidRDefault="00D1614A" w:rsidP="00D1614A">
      <w:pPr>
        <w:pStyle w:val="CM2"/>
        <w:jc w:val="center"/>
        <w:rPr>
          <w:rFonts w:ascii="Arial" w:hAnsi="Arial" w:cs="Arial"/>
          <w:color w:val="000000"/>
          <w:sz w:val="22"/>
          <w:szCs w:val="19"/>
        </w:rPr>
      </w:pPr>
      <w:r w:rsidRPr="000607BD">
        <w:rPr>
          <w:rFonts w:ascii="Arial" w:hAnsi="Arial" w:cs="Arial"/>
          <w:color w:val="000000"/>
          <w:sz w:val="22"/>
          <w:szCs w:val="19"/>
        </w:rPr>
        <w:t xml:space="preserve">Guayaquil - Ecuador </w:t>
      </w:r>
    </w:p>
    <w:p w:rsidR="00D1614A" w:rsidRPr="000607BD" w:rsidRDefault="00BF29D9" w:rsidP="00D1614A">
      <w:pPr>
        <w:pStyle w:val="CM2"/>
        <w:jc w:val="center"/>
        <w:rPr>
          <w:rFonts w:ascii="Arial" w:hAnsi="Arial" w:cs="Arial"/>
          <w:color w:val="000000"/>
          <w:sz w:val="22"/>
          <w:szCs w:val="19"/>
        </w:rPr>
      </w:pPr>
      <w:r>
        <w:rPr>
          <w:rFonts w:ascii="Arial" w:hAnsi="Arial" w:cs="Arial"/>
          <w:color w:val="000000"/>
          <w:sz w:val="22"/>
          <w:szCs w:val="19"/>
        </w:rPr>
        <w:t>Año: 2011</w:t>
      </w:r>
      <w:r w:rsidR="00D1614A" w:rsidRPr="000607BD">
        <w:rPr>
          <w:rFonts w:ascii="Arial" w:hAnsi="Arial" w:cs="Arial"/>
          <w:color w:val="000000"/>
          <w:sz w:val="22"/>
          <w:szCs w:val="19"/>
        </w:rPr>
        <w:t xml:space="preserve"> </w:t>
      </w:r>
    </w:p>
    <w:p w:rsidR="00DD0100" w:rsidRPr="004C267C" w:rsidRDefault="00DD0100" w:rsidP="00DD0100">
      <w:pPr>
        <w:spacing w:after="0" w:line="240" w:lineRule="auto"/>
        <w:jc w:val="center"/>
        <w:rPr>
          <w:rFonts w:ascii="Arial" w:hAnsi="Arial" w:cs="Arial"/>
          <w:b/>
          <w:sz w:val="32"/>
          <w:szCs w:val="23"/>
        </w:rPr>
      </w:pPr>
      <w:r w:rsidRPr="004C267C">
        <w:rPr>
          <w:rFonts w:ascii="Arial" w:hAnsi="Arial" w:cs="Arial"/>
          <w:b/>
          <w:sz w:val="32"/>
        </w:rPr>
        <w:lastRenderedPageBreak/>
        <w:t>A</w:t>
      </w:r>
      <w:r w:rsidR="00885CD1">
        <w:rPr>
          <w:rFonts w:ascii="Arial" w:hAnsi="Arial" w:cs="Arial"/>
          <w:b/>
          <w:sz w:val="32"/>
        </w:rPr>
        <w:t xml:space="preserve"> </w:t>
      </w:r>
      <w:r w:rsidRPr="004C267C">
        <w:rPr>
          <w:rFonts w:ascii="Arial" w:hAnsi="Arial" w:cs="Arial"/>
          <w:b/>
          <w:sz w:val="32"/>
        </w:rPr>
        <w:t>G</w:t>
      </w:r>
      <w:r w:rsidR="00885CD1">
        <w:rPr>
          <w:rFonts w:ascii="Arial" w:hAnsi="Arial" w:cs="Arial"/>
          <w:b/>
          <w:sz w:val="32"/>
        </w:rPr>
        <w:t xml:space="preserve"> </w:t>
      </w:r>
      <w:r w:rsidRPr="004C267C">
        <w:rPr>
          <w:rFonts w:ascii="Arial" w:hAnsi="Arial" w:cs="Arial"/>
          <w:b/>
          <w:sz w:val="32"/>
        </w:rPr>
        <w:t>R</w:t>
      </w:r>
      <w:r w:rsidR="00885CD1">
        <w:rPr>
          <w:rFonts w:ascii="Arial" w:hAnsi="Arial" w:cs="Arial"/>
          <w:b/>
          <w:sz w:val="32"/>
        </w:rPr>
        <w:t xml:space="preserve"> </w:t>
      </w:r>
      <w:r w:rsidRPr="004C267C">
        <w:rPr>
          <w:rFonts w:ascii="Arial" w:hAnsi="Arial" w:cs="Arial"/>
          <w:b/>
          <w:sz w:val="32"/>
        </w:rPr>
        <w:t>A</w:t>
      </w:r>
      <w:r w:rsidR="00885CD1">
        <w:rPr>
          <w:rFonts w:ascii="Arial" w:hAnsi="Arial" w:cs="Arial"/>
          <w:b/>
          <w:sz w:val="32"/>
        </w:rPr>
        <w:t xml:space="preserve"> </w:t>
      </w:r>
      <w:r w:rsidRPr="004C267C">
        <w:rPr>
          <w:rFonts w:ascii="Arial" w:hAnsi="Arial" w:cs="Arial"/>
          <w:b/>
          <w:sz w:val="32"/>
        </w:rPr>
        <w:t>D</w:t>
      </w:r>
      <w:r w:rsidR="00885CD1">
        <w:rPr>
          <w:rFonts w:ascii="Arial" w:hAnsi="Arial" w:cs="Arial"/>
          <w:b/>
          <w:sz w:val="32"/>
        </w:rPr>
        <w:t xml:space="preserve"> </w:t>
      </w:r>
      <w:r w:rsidRPr="004C267C">
        <w:rPr>
          <w:rFonts w:ascii="Arial" w:hAnsi="Arial" w:cs="Arial"/>
          <w:b/>
          <w:sz w:val="32"/>
        </w:rPr>
        <w:t>E</w:t>
      </w:r>
      <w:r w:rsidR="00885CD1">
        <w:rPr>
          <w:rFonts w:ascii="Arial" w:hAnsi="Arial" w:cs="Arial"/>
          <w:b/>
          <w:sz w:val="32"/>
        </w:rPr>
        <w:t xml:space="preserve"> </w:t>
      </w:r>
      <w:r w:rsidRPr="004C267C">
        <w:rPr>
          <w:rFonts w:ascii="Arial" w:hAnsi="Arial" w:cs="Arial"/>
          <w:b/>
          <w:sz w:val="32"/>
        </w:rPr>
        <w:t>C</w:t>
      </w:r>
      <w:r w:rsidR="00885CD1">
        <w:rPr>
          <w:rFonts w:ascii="Arial" w:hAnsi="Arial" w:cs="Arial"/>
          <w:b/>
          <w:sz w:val="32"/>
        </w:rPr>
        <w:t xml:space="preserve"> </w:t>
      </w:r>
      <w:r w:rsidRPr="004C267C">
        <w:rPr>
          <w:rFonts w:ascii="Arial" w:hAnsi="Arial" w:cs="Arial"/>
          <w:b/>
          <w:sz w:val="32"/>
        </w:rPr>
        <w:t>I</w:t>
      </w:r>
      <w:r w:rsidR="00885CD1">
        <w:rPr>
          <w:rFonts w:ascii="Arial" w:hAnsi="Arial" w:cs="Arial"/>
          <w:b/>
          <w:sz w:val="32"/>
        </w:rPr>
        <w:t xml:space="preserve"> </w:t>
      </w:r>
      <w:r w:rsidRPr="004C267C">
        <w:rPr>
          <w:rFonts w:ascii="Arial" w:hAnsi="Arial" w:cs="Arial"/>
          <w:b/>
          <w:sz w:val="32"/>
        </w:rPr>
        <w:t>M</w:t>
      </w:r>
      <w:r w:rsidR="00885CD1">
        <w:rPr>
          <w:rFonts w:ascii="Arial" w:hAnsi="Arial" w:cs="Arial"/>
          <w:b/>
          <w:sz w:val="32"/>
        </w:rPr>
        <w:t xml:space="preserve"> </w:t>
      </w:r>
      <w:r w:rsidRPr="004C267C">
        <w:rPr>
          <w:rFonts w:ascii="Arial" w:hAnsi="Arial" w:cs="Arial"/>
          <w:b/>
          <w:sz w:val="32"/>
        </w:rPr>
        <w:t>I</w:t>
      </w:r>
      <w:r w:rsidR="00885CD1">
        <w:rPr>
          <w:rFonts w:ascii="Arial" w:hAnsi="Arial" w:cs="Arial"/>
          <w:b/>
          <w:sz w:val="32"/>
        </w:rPr>
        <w:t xml:space="preserve"> </w:t>
      </w:r>
      <w:r w:rsidRPr="004C267C">
        <w:rPr>
          <w:rFonts w:ascii="Arial" w:hAnsi="Arial" w:cs="Arial"/>
          <w:b/>
          <w:sz w:val="32"/>
        </w:rPr>
        <w:t>E</w:t>
      </w:r>
      <w:r w:rsidR="00885CD1">
        <w:rPr>
          <w:rFonts w:ascii="Arial" w:hAnsi="Arial" w:cs="Arial"/>
          <w:b/>
          <w:sz w:val="32"/>
        </w:rPr>
        <w:t xml:space="preserve"> </w:t>
      </w:r>
      <w:r w:rsidRPr="004C267C">
        <w:rPr>
          <w:rFonts w:ascii="Arial" w:hAnsi="Arial" w:cs="Arial"/>
          <w:b/>
          <w:sz w:val="32"/>
        </w:rPr>
        <w:t>N</w:t>
      </w:r>
      <w:r w:rsidR="00885CD1">
        <w:rPr>
          <w:rFonts w:ascii="Arial" w:hAnsi="Arial" w:cs="Arial"/>
          <w:b/>
          <w:sz w:val="32"/>
        </w:rPr>
        <w:t xml:space="preserve"> </w:t>
      </w:r>
      <w:r w:rsidRPr="004C267C">
        <w:rPr>
          <w:rFonts w:ascii="Arial" w:hAnsi="Arial" w:cs="Arial"/>
          <w:b/>
          <w:sz w:val="32"/>
        </w:rPr>
        <w:t>T</w:t>
      </w:r>
      <w:r w:rsidR="00885CD1">
        <w:rPr>
          <w:rFonts w:ascii="Arial" w:hAnsi="Arial" w:cs="Arial"/>
          <w:b/>
          <w:sz w:val="32"/>
        </w:rPr>
        <w:t xml:space="preserve"> </w:t>
      </w:r>
      <w:r w:rsidRPr="004C267C">
        <w:rPr>
          <w:rFonts w:ascii="Arial" w:hAnsi="Arial" w:cs="Arial"/>
          <w:b/>
          <w:sz w:val="32"/>
        </w:rPr>
        <w:t>O</w:t>
      </w:r>
    </w:p>
    <w:p w:rsidR="00DD0100" w:rsidRDefault="00DD0100" w:rsidP="00DD0100">
      <w:pPr>
        <w:spacing w:after="0" w:line="240" w:lineRule="auto"/>
      </w:pPr>
    </w:p>
    <w:p w:rsidR="00DD0100" w:rsidRDefault="00DD0100" w:rsidP="00DD0100">
      <w:pPr>
        <w:spacing w:after="0" w:line="240" w:lineRule="auto"/>
      </w:pPr>
    </w:p>
    <w:p w:rsidR="00CC40A4" w:rsidRPr="004C267C" w:rsidRDefault="00CC40A4" w:rsidP="00DD0100">
      <w:pPr>
        <w:spacing w:after="0" w:line="240" w:lineRule="auto"/>
      </w:pPr>
    </w:p>
    <w:p w:rsidR="00CC40A4" w:rsidRPr="00CC40A4" w:rsidRDefault="00CC40A4" w:rsidP="00CC40A4">
      <w:pPr>
        <w:pStyle w:val="CM3"/>
        <w:spacing w:line="480" w:lineRule="auto"/>
        <w:ind w:left="4321"/>
        <w:jc w:val="both"/>
        <w:rPr>
          <w:rFonts w:ascii="Arial" w:hAnsi="Arial" w:cs="Arial"/>
          <w:color w:val="000000"/>
          <w:sz w:val="23"/>
          <w:szCs w:val="23"/>
        </w:rPr>
      </w:pPr>
      <w:r w:rsidRPr="00CC40A4">
        <w:rPr>
          <w:rFonts w:ascii="Arial" w:hAnsi="Arial" w:cs="Arial"/>
          <w:color w:val="000000"/>
          <w:sz w:val="23"/>
          <w:szCs w:val="23"/>
        </w:rPr>
        <w:t xml:space="preserve">Agradezco a mis amigos y familiares por respaldarme con su apoyo incondicional y por darme ánimos siempre. Agradezco también a quienes con pequeños gestos han contribuido a que finalice con éxito esta etapa de mi vida. </w:t>
      </w:r>
    </w:p>
    <w:p w:rsidR="00DD0100" w:rsidRPr="005830D4" w:rsidRDefault="00C51E9A" w:rsidP="00DD0100">
      <w:pPr>
        <w:jc w:val="right"/>
        <w:rPr>
          <w:rFonts w:ascii="Arial" w:hAnsi="Arial" w:cs="Arial"/>
          <w:b/>
          <w:i/>
        </w:rPr>
      </w:pPr>
      <w:r>
        <w:rPr>
          <w:rFonts w:ascii="Arial" w:hAnsi="Arial" w:cs="Arial"/>
          <w:b/>
          <w:i/>
        </w:rPr>
        <w:t>ELOÍ</w:t>
      </w:r>
      <w:r w:rsidR="00CC40A4">
        <w:rPr>
          <w:rFonts w:ascii="Arial" w:hAnsi="Arial" w:cs="Arial"/>
          <w:b/>
          <w:i/>
        </w:rPr>
        <w:t>SA</w:t>
      </w:r>
      <w:r w:rsidR="00BF29D9">
        <w:rPr>
          <w:rFonts w:ascii="Arial" w:hAnsi="Arial" w:cs="Arial"/>
          <w:b/>
          <w:i/>
        </w:rPr>
        <w:t xml:space="preserve"> OROZCO B</w:t>
      </w:r>
      <w:r w:rsidR="00DD0100" w:rsidRPr="005830D4">
        <w:rPr>
          <w:rFonts w:ascii="Arial" w:hAnsi="Arial" w:cs="Arial"/>
          <w:b/>
          <w:i/>
        </w:rPr>
        <w:t>.</w:t>
      </w:r>
    </w:p>
    <w:p w:rsidR="00DD0100" w:rsidRDefault="00DD0100" w:rsidP="00DD0100">
      <w:pPr>
        <w:jc w:val="right"/>
        <w:rPr>
          <w:b/>
          <w:i/>
        </w:rPr>
      </w:pPr>
    </w:p>
    <w:p w:rsidR="003624EB" w:rsidRDefault="003624EB" w:rsidP="00DD0100">
      <w:pPr>
        <w:jc w:val="right"/>
        <w:rPr>
          <w:b/>
          <w:i/>
        </w:rPr>
      </w:pPr>
    </w:p>
    <w:p w:rsidR="00D1614A" w:rsidRDefault="00D1614A" w:rsidP="0014096A">
      <w:pPr>
        <w:pStyle w:val="CM94"/>
        <w:jc w:val="center"/>
        <w:rPr>
          <w:b/>
          <w:color w:val="000000"/>
          <w:sz w:val="28"/>
          <w:szCs w:val="19"/>
        </w:rPr>
      </w:pPr>
    </w:p>
    <w:p w:rsidR="003624EB" w:rsidRDefault="003624EB" w:rsidP="003624EB">
      <w:pPr>
        <w:pStyle w:val="CM3"/>
        <w:spacing w:line="480" w:lineRule="auto"/>
        <w:ind w:left="4321"/>
        <w:jc w:val="both"/>
        <w:rPr>
          <w:rFonts w:ascii="Arial" w:hAnsi="Arial" w:cs="Arial"/>
          <w:color w:val="000000"/>
          <w:sz w:val="23"/>
          <w:szCs w:val="23"/>
        </w:rPr>
      </w:pPr>
      <w:r>
        <w:rPr>
          <w:rFonts w:ascii="Arial" w:hAnsi="Arial" w:cs="Arial"/>
          <w:color w:val="000000"/>
          <w:sz w:val="23"/>
          <w:szCs w:val="23"/>
        </w:rPr>
        <w:t>Agradezco a Dios por todas las bendi</w:t>
      </w:r>
      <w:r w:rsidR="000B7E1F">
        <w:rPr>
          <w:rFonts w:ascii="Arial" w:hAnsi="Arial" w:cs="Arial"/>
          <w:color w:val="000000"/>
          <w:sz w:val="23"/>
          <w:szCs w:val="23"/>
        </w:rPr>
        <w:t>ci</w:t>
      </w:r>
      <w:r>
        <w:rPr>
          <w:rFonts w:ascii="Arial" w:hAnsi="Arial" w:cs="Arial"/>
          <w:color w:val="000000"/>
          <w:sz w:val="23"/>
          <w:szCs w:val="23"/>
        </w:rPr>
        <w:t>onces que me ha dado, a mis familiares que me han apoyado en t</w:t>
      </w:r>
      <w:r w:rsidR="000B7E1F">
        <w:rPr>
          <w:rFonts w:ascii="Arial" w:hAnsi="Arial" w:cs="Arial"/>
          <w:color w:val="000000"/>
          <w:sz w:val="23"/>
          <w:szCs w:val="23"/>
        </w:rPr>
        <w:t>odo momento y a mis amigos que m</w:t>
      </w:r>
      <w:r>
        <w:rPr>
          <w:rFonts w:ascii="Arial" w:hAnsi="Arial" w:cs="Arial"/>
          <w:color w:val="000000"/>
          <w:sz w:val="23"/>
          <w:szCs w:val="23"/>
        </w:rPr>
        <w:t>e han ayudado a crecer como persona.</w:t>
      </w:r>
    </w:p>
    <w:p w:rsidR="003624EB" w:rsidRPr="005830D4" w:rsidRDefault="003624EB" w:rsidP="003624EB">
      <w:pPr>
        <w:jc w:val="right"/>
        <w:rPr>
          <w:rFonts w:ascii="Arial" w:hAnsi="Arial" w:cs="Arial"/>
          <w:b/>
          <w:i/>
        </w:rPr>
      </w:pPr>
      <w:r>
        <w:rPr>
          <w:rFonts w:ascii="Arial" w:hAnsi="Arial" w:cs="Arial"/>
          <w:b/>
          <w:i/>
        </w:rPr>
        <w:t>ALVARO PADILLA V</w:t>
      </w:r>
      <w:r w:rsidRPr="005830D4">
        <w:rPr>
          <w:rFonts w:ascii="Arial" w:hAnsi="Arial" w:cs="Arial"/>
          <w:b/>
          <w:i/>
        </w:rPr>
        <w:t>.</w:t>
      </w:r>
    </w:p>
    <w:p w:rsidR="00DD0100" w:rsidRDefault="00DD0100" w:rsidP="00DD0100">
      <w:pPr>
        <w:pStyle w:val="Default"/>
      </w:pPr>
    </w:p>
    <w:p w:rsidR="000B135A" w:rsidRDefault="00DD0100" w:rsidP="00DD0100">
      <w:pPr>
        <w:spacing w:after="0" w:line="240" w:lineRule="auto"/>
        <w:jc w:val="center"/>
      </w:pPr>
      <w:r>
        <w:br w:type="page"/>
      </w:r>
    </w:p>
    <w:p w:rsidR="00DD0100" w:rsidRPr="004C267C" w:rsidRDefault="00DD0100" w:rsidP="00DD0100">
      <w:pPr>
        <w:spacing w:after="0" w:line="240" w:lineRule="auto"/>
        <w:jc w:val="center"/>
        <w:rPr>
          <w:rFonts w:ascii="Arial" w:hAnsi="Arial" w:cs="Arial"/>
          <w:b/>
          <w:sz w:val="32"/>
        </w:rPr>
      </w:pPr>
      <w:r w:rsidRPr="004C267C">
        <w:rPr>
          <w:rFonts w:ascii="Arial" w:hAnsi="Arial" w:cs="Arial"/>
          <w:b/>
          <w:sz w:val="32"/>
        </w:rPr>
        <w:lastRenderedPageBreak/>
        <w:t>D</w:t>
      </w:r>
      <w:r w:rsidR="00885CD1">
        <w:rPr>
          <w:rFonts w:ascii="Arial" w:hAnsi="Arial" w:cs="Arial"/>
          <w:b/>
          <w:sz w:val="32"/>
        </w:rPr>
        <w:t xml:space="preserve"> </w:t>
      </w:r>
      <w:r w:rsidRPr="004C267C">
        <w:rPr>
          <w:rFonts w:ascii="Arial" w:hAnsi="Arial" w:cs="Arial"/>
          <w:b/>
          <w:sz w:val="32"/>
        </w:rPr>
        <w:t>E</w:t>
      </w:r>
      <w:r w:rsidR="00885CD1">
        <w:rPr>
          <w:rFonts w:ascii="Arial" w:hAnsi="Arial" w:cs="Arial"/>
          <w:b/>
          <w:sz w:val="32"/>
        </w:rPr>
        <w:t xml:space="preserve"> </w:t>
      </w:r>
      <w:r w:rsidRPr="004C267C">
        <w:rPr>
          <w:rFonts w:ascii="Arial" w:hAnsi="Arial" w:cs="Arial"/>
          <w:b/>
          <w:sz w:val="32"/>
        </w:rPr>
        <w:t>D</w:t>
      </w:r>
      <w:r w:rsidR="00885CD1">
        <w:rPr>
          <w:rFonts w:ascii="Arial" w:hAnsi="Arial" w:cs="Arial"/>
          <w:b/>
          <w:sz w:val="32"/>
        </w:rPr>
        <w:t xml:space="preserve"> </w:t>
      </w:r>
      <w:r w:rsidRPr="004C267C">
        <w:rPr>
          <w:rFonts w:ascii="Arial" w:hAnsi="Arial" w:cs="Arial"/>
          <w:b/>
          <w:sz w:val="32"/>
        </w:rPr>
        <w:t>I</w:t>
      </w:r>
      <w:r w:rsidR="00885CD1">
        <w:rPr>
          <w:rFonts w:ascii="Arial" w:hAnsi="Arial" w:cs="Arial"/>
          <w:b/>
          <w:sz w:val="32"/>
        </w:rPr>
        <w:t xml:space="preserve"> </w:t>
      </w:r>
      <w:r w:rsidRPr="004C267C">
        <w:rPr>
          <w:rFonts w:ascii="Arial" w:hAnsi="Arial" w:cs="Arial"/>
          <w:b/>
          <w:sz w:val="32"/>
        </w:rPr>
        <w:t>C</w:t>
      </w:r>
      <w:r w:rsidR="00885CD1">
        <w:rPr>
          <w:rFonts w:ascii="Arial" w:hAnsi="Arial" w:cs="Arial"/>
          <w:b/>
          <w:sz w:val="32"/>
        </w:rPr>
        <w:t xml:space="preserve"> </w:t>
      </w:r>
      <w:r w:rsidRPr="004C267C">
        <w:rPr>
          <w:rFonts w:ascii="Arial" w:hAnsi="Arial" w:cs="Arial"/>
          <w:b/>
          <w:sz w:val="32"/>
        </w:rPr>
        <w:t>A</w:t>
      </w:r>
      <w:r w:rsidR="00885CD1">
        <w:rPr>
          <w:rFonts w:ascii="Arial" w:hAnsi="Arial" w:cs="Arial"/>
          <w:b/>
          <w:sz w:val="32"/>
        </w:rPr>
        <w:t xml:space="preserve"> </w:t>
      </w:r>
      <w:r w:rsidRPr="004C267C">
        <w:rPr>
          <w:rFonts w:ascii="Arial" w:hAnsi="Arial" w:cs="Arial"/>
          <w:b/>
          <w:sz w:val="32"/>
        </w:rPr>
        <w:t>T</w:t>
      </w:r>
      <w:r w:rsidR="00885CD1">
        <w:rPr>
          <w:rFonts w:ascii="Arial" w:hAnsi="Arial" w:cs="Arial"/>
          <w:b/>
          <w:sz w:val="32"/>
        </w:rPr>
        <w:t xml:space="preserve"> </w:t>
      </w:r>
      <w:r w:rsidRPr="004C267C">
        <w:rPr>
          <w:rFonts w:ascii="Arial" w:hAnsi="Arial" w:cs="Arial"/>
          <w:b/>
          <w:sz w:val="32"/>
        </w:rPr>
        <w:t>O</w:t>
      </w:r>
      <w:r w:rsidR="00885CD1">
        <w:rPr>
          <w:rFonts w:ascii="Arial" w:hAnsi="Arial" w:cs="Arial"/>
          <w:b/>
          <w:sz w:val="32"/>
        </w:rPr>
        <w:t xml:space="preserve"> </w:t>
      </w:r>
      <w:r w:rsidRPr="004C267C">
        <w:rPr>
          <w:rFonts w:ascii="Arial" w:hAnsi="Arial" w:cs="Arial"/>
          <w:b/>
          <w:sz w:val="32"/>
        </w:rPr>
        <w:t>R</w:t>
      </w:r>
      <w:r w:rsidR="00885CD1">
        <w:rPr>
          <w:rFonts w:ascii="Arial" w:hAnsi="Arial" w:cs="Arial"/>
          <w:b/>
          <w:sz w:val="32"/>
        </w:rPr>
        <w:t xml:space="preserve"> </w:t>
      </w:r>
      <w:r w:rsidRPr="004C267C">
        <w:rPr>
          <w:rFonts w:ascii="Arial" w:hAnsi="Arial" w:cs="Arial"/>
          <w:b/>
          <w:sz w:val="32"/>
        </w:rPr>
        <w:t>I</w:t>
      </w:r>
      <w:r w:rsidR="00885CD1">
        <w:rPr>
          <w:rFonts w:ascii="Arial" w:hAnsi="Arial" w:cs="Arial"/>
          <w:b/>
          <w:sz w:val="32"/>
        </w:rPr>
        <w:t xml:space="preserve"> </w:t>
      </w:r>
      <w:r w:rsidRPr="004C267C">
        <w:rPr>
          <w:rFonts w:ascii="Arial" w:hAnsi="Arial" w:cs="Arial"/>
          <w:b/>
          <w:sz w:val="32"/>
        </w:rPr>
        <w:t>A</w:t>
      </w:r>
    </w:p>
    <w:p w:rsidR="00DD0100" w:rsidRDefault="00DD0100" w:rsidP="00DD0100">
      <w:pPr>
        <w:pStyle w:val="CM3"/>
        <w:rPr>
          <w:color w:val="000000"/>
          <w:sz w:val="23"/>
          <w:szCs w:val="23"/>
        </w:rPr>
      </w:pPr>
    </w:p>
    <w:p w:rsidR="00CC40A4" w:rsidRDefault="00CC40A4" w:rsidP="00CC40A4">
      <w:pPr>
        <w:pStyle w:val="Default"/>
      </w:pPr>
    </w:p>
    <w:p w:rsidR="00CC40A4" w:rsidRPr="00CC40A4" w:rsidRDefault="00CC40A4" w:rsidP="00CC40A4">
      <w:pPr>
        <w:pStyle w:val="Default"/>
      </w:pPr>
    </w:p>
    <w:p w:rsidR="0093072F" w:rsidRPr="0093072F" w:rsidRDefault="00655632" w:rsidP="0093072F">
      <w:pPr>
        <w:pStyle w:val="CM3"/>
        <w:spacing w:line="480" w:lineRule="auto"/>
        <w:ind w:left="4321"/>
        <w:jc w:val="both"/>
        <w:rPr>
          <w:rFonts w:ascii="Arial" w:hAnsi="Arial" w:cs="Arial"/>
          <w:color w:val="000000"/>
          <w:sz w:val="23"/>
          <w:szCs w:val="23"/>
        </w:rPr>
      </w:pPr>
      <w:r w:rsidRPr="0093072F">
        <w:rPr>
          <w:rFonts w:ascii="Arial" w:hAnsi="Arial" w:cs="Arial"/>
          <w:color w:val="000000"/>
          <w:sz w:val="23"/>
          <w:szCs w:val="23"/>
        </w:rPr>
        <w:t>Dedico el esfuerzo realizado a mi mamá y especialmente a mi papá, la persona más importante para mí, quien ha sido razón y fin de cada meta trazada.</w:t>
      </w:r>
    </w:p>
    <w:p w:rsidR="0093072F" w:rsidRDefault="0093072F" w:rsidP="00DD0100">
      <w:pPr>
        <w:jc w:val="right"/>
      </w:pPr>
    </w:p>
    <w:p w:rsidR="003624EB" w:rsidRDefault="00C51E9A" w:rsidP="00D06C9C">
      <w:pPr>
        <w:jc w:val="right"/>
        <w:rPr>
          <w:rFonts w:ascii="Arial" w:hAnsi="Arial" w:cs="Arial"/>
          <w:b/>
          <w:i/>
        </w:rPr>
      </w:pPr>
      <w:r>
        <w:rPr>
          <w:rFonts w:ascii="Arial" w:hAnsi="Arial" w:cs="Arial"/>
          <w:b/>
          <w:i/>
        </w:rPr>
        <w:t>ELOÍ</w:t>
      </w:r>
      <w:r w:rsidR="00CC40A4">
        <w:rPr>
          <w:rFonts w:ascii="Arial" w:hAnsi="Arial" w:cs="Arial"/>
          <w:b/>
          <w:i/>
        </w:rPr>
        <w:t>SA</w:t>
      </w:r>
      <w:r w:rsidR="00BF29D9">
        <w:rPr>
          <w:rFonts w:ascii="Arial" w:hAnsi="Arial" w:cs="Arial"/>
          <w:b/>
          <w:i/>
        </w:rPr>
        <w:t xml:space="preserve"> OROZCO B</w:t>
      </w:r>
      <w:r w:rsidR="00DD0100" w:rsidRPr="005830D4">
        <w:rPr>
          <w:rFonts w:ascii="Arial" w:hAnsi="Arial" w:cs="Arial"/>
          <w:b/>
          <w:i/>
        </w:rPr>
        <w:t>.</w:t>
      </w:r>
    </w:p>
    <w:p w:rsidR="00B27E7A" w:rsidRDefault="00B27E7A" w:rsidP="00B27E7A">
      <w:pPr>
        <w:pStyle w:val="CM3"/>
        <w:spacing w:line="480" w:lineRule="auto"/>
        <w:ind w:left="4321"/>
        <w:jc w:val="both"/>
        <w:rPr>
          <w:rFonts w:ascii="Arial" w:hAnsi="Arial" w:cs="Arial"/>
          <w:color w:val="000000"/>
          <w:sz w:val="23"/>
          <w:szCs w:val="23"/>
        </w:rPr>
      </w:pPr>
    </w:p>
    <w:p w:rsidR="00B27E7A" w:rsidRDefault="00B27E7A" w:rsidP="00B27E7A">
      <w:pPr>
        <w:pStyle w:val="CM3"/>
        <w:spacing w:line="480" w:lineRule="auto"/>
        <w:ind w:left="4321"/>
        <w:jc w:val="both"/>
        <w:rPr>
          <w:rFonts w:ascii="Arial" w:hAnsi="Arial" w:cs="Arial"/>
          <w:color w:val="000000"/>
          <w:sz w:val="23"/>
          <w:szCs w:val="23"/>
        </w:rPr>
      </w:pPr>
    </w:p>
    <w:p w:rsidR="00B27E7A" w:rsidRDefault="00B27E7A" w:rsidP="00B27E7A">
      <w:pPr>
        <w:pStyle w:val="CM3"/>
        <w:spacing w:line="480" w:lineRule="auto"/>
        <w:ind w:left="4321"/>
        <w:jc w:val="both"/>
        <w:rPr>
          <w:rFonts w:ascii="Arial" w:hAnsi="Arial" w:cs="Arial"/>
          <w:color w:val="000000"/>
          <w:sz w:val="23"/>
          <w:szCs w:val="23"/>
        </w:rPr>
      </w:pPr>
      <w:r>
        <w:rPr>
          <w:rFonts w:ascii="Arial" w:hAnsi="Arial" w:cs="Arial"/>
          <w:color w:val="000000"/>
          <w:sz w:val="23"/>
          <w:szCs w:val="23"/>
        </w:rPr>
        <w:t>Dedico el presente a mis padres y hermanos que me han brindado su apoyo incondicional y esfuerzo.</w:t>
      </w:r>
      <w:r w:rsidRPr="00CD58DE">
        <w:rPr>
          <w:rFonts w:ascii="Arial" w:hAnsi="Arial" w:cs="Arial"/>
          <w:lang w:val="es-ES_tradnl"/>
        </w:rPr>
        <w:t xml:space="preserve"> </w:t>
      </w:r>
      <w:r w:rsidRPr="00CD58DE">
        <w:rPr>
          <w:rFonts w:ascii="Arial" w:hAnsi="Arial" w:cs="Arial"/>
          <w:color w:val="000000"/>
          <w:sz w:val="23"/>
          <w:szCs w:val="23"/>
        </w:rPr>
        <w:t>A mis profesores por compartir su conocimiento y haber sido guía en todo este camino. A mis amigos que estuvieron acompañándome y brindándome su ayuda durante tanto tiempo</w:t>
      </w:r>
      <w:r>
        <w:rPr>
          <w:rFonts w:ascii="Arial" w:hAnsi="Arial" w:cs="Arial"/>
          <w:color w:val="000000"/>
          <w:sz w:val="23"/>
          <w:szCs w:val="23"/>
        </w:rPr>
        <w:t>.</w:t>
      </w:r>
    </w:p>
    <w:p w:rsidR="000B135A" w:rsidRPr="00B27E7A" w:rsidRDefault="00B27E7A" w:rsidP="00B27E7A">
      <w:pPr>
        <w:pStyle w:val="CM3"/>
        <w:spacing w:line="480" w:lineRule="auto"/>
        <w:ind w:left="5761"/>
        <w:jc w:val="right"/>
        <w:rPr>
          <w:rFonts w:ascii="Arial" w:hAnsi="Arial" w:cs="Arial"/>
          <w:color w:val="000000"/>
          <w:sz w:val="23"/>
          <w:szCs w:val="23"/>
        </w:rPr>
      </w:pPr>
      <w:r>
        <w:rPr>
          <w:rFonts w:ascii="Arial" w:hAnsi="Arial" w:cs="Arial"/>
          <w:b/>
          <w:i/>
        </w:rPr>
        <w:t>ALVARO PADILLA V.</w:t>
      </w:r>
      <w:r w:rsidR="00DD0100">
        <w:rPr>
          <w:rFonts w:ascii="Arial" w:hAnsi="Arial" w:cs="Arial"/>
          <w:b/>
          <w:i/>
        </w:rPr>
        <w:br w:type="page"/>
      </w:r>
    </w:p>
    <w:p w:rsidR="000B135A" w:rsidRDefault="000B135A" w:rsidP="00DD0100">
      <w:pPr>
        <w:spacing w:after="0" w:line="240" w:lineRule="auto"/>
        <w:jc w:val="center"/>
        <w:rPr>
          <w:rFonts w:ascii="Arial" w:hAnsi="Arial" w:cs="Arial"/>
          <w:b/>
          <w:i/>
        </w:rPr>
      </w:pPr>
    </w:p>
    <w:p w:rsidR="000B135A" w:rsidRDefault="000B135A" w:rsidP="00DD0100">
      <w:pPr>
        <w:spacing w:after="0" w:line="240" w:lineRule="auto"/>
        <w:jc w:val="center"/>
        <w:rPr>
          <w:rFonts w:ascii="Arial" w:hAnsi="Arial" w:cs="Arial"/>
          <w:b/>
          <w:i/>
        </w:rPr>
      </w:pPr>
    </w:p>
    <w:p w:rsidR="000B135A" w:rsidRDefault="000B135A" w:rsidP="00DD0100">
      <w:pPr>
        <w:spacing w:after="0" w:line="240" w:lineRule="auto"/>
        <w:jc w:val="center"/>
        <w:rPr>
          <w:rFonts w:ascii="Arial" w:hAnsi="Arial" w:cs="Arial"/>
          <w:b/>
          <w:i/>
        </w:rPr>
      </w:pPr>
    </w:p>
    <w:p w:rsidR="000B135A" w:rsidRDefault="000B135A" w:rsidP="00DD0100">
      <w:pPr>
        <w:spacing w:after="0" w:line="240" w:lineRule="auto"/>
        <w:jc w:val="center"/>
        <w:rPr>
          <w:rFonts w:ascii="Arial" w:hAnsi="Arial" w:cs="Arial"/>
          <w:b/>
          <w:i/>
        </w:rPr>
      </w:pPr>
    </w:p>
    <w:p w:rsidR="00DD0100" w:rsidRPr="004C267C" w:rsidRDefault="00DD0100" w:rsidP="00DD0100">
      <w:pPr>
        <w:spacing w:after="0" w:line="240" w:lineRule="auto"/>
        <w:jc w:val="center"/>
        <w:rPr>
          <w:rFonts w:ascii="Arial" w:hAnsi="Arial" w:cs="Arial"/>
          <w:b/>
          <w:sz w:val="32"/>
        </w:rPr>
      </w:pPr>
      <w:r w:rsidRPr="004C267C">
        <w:rPr>
          <w:rFonts w:ascii="Arial" w:hAnsi="Arial" w:cs="Arial"/>
          <w:b/>
          <w:sz w:val="32"/>
        </w:rPr>
        <w:t>D</w:t>
      </w:r>
      <w:r w:rsidR="00566932">
        <w:rPr>
          <w:rFonts w:ascii="Arial" w:hAnsi="Arial" w:cs="Arial"/>
          <w:b/>
          <w:sz w:val="32"/>
        </w:rPr>
        <w:t xml:space="preserve"> </w:t>
      </w:r>
      <w:r w:rsidRPr="004C267C">
        <w:rPr>
          <w:rFonts w:ascii="Arial" w:hAnsi="Arial" w:cs="Arial"/>
          <w:b/>
          <w:sz w:val="32"/>
        </w:rPr>
        <w:t>E</w:t>
      </w:r>
      <w:r w:rsidR="00566932">
        <w:rPr>
          <w:rFonts w:ascii="Arial" w:hAnsi="Arial" w:cs="Arial"/>
          <w:b/>
          <w:sz w:val="32"/>
        </w:rPr>
        <w:t xml:space="preserve"> </w:t>
      </w:r>
      <w:r w:rsidRPr="004C267C">
        <w:rPr>
          <w:rFonts w:ascii="Arial" w:hAnsi="Arial" w:cs="Arial"/>
          <w:b/>
          <w:sz w:val="32"/>
        </w:rPr>
        <w:t>C</w:t>
      </w:r>
      <w:r w:rsidR="00566932">
        <w:rPr>
          <w:rFonts w:ascii="Arial" w:hAnsi="Arial" w:cs="Arial"/>
          <w:b/>
          <w:sz w:val="32"/>
        </w:rPr>
        <w:t xml:space="preserve"> </w:t>
      </w:r>
      <w:r w:rsidRPr="004C267C">
        <w:rPr>
          <w:rFonts w:ascii="Arial" w:hAnsi="Arial" w:cs="Arial"/>
          <w:b/>
          <w:sz w:val="32"/>
        </w:rPr>
        <w:t>L</w:t>
      </w:r>
      <w:r w:rsidR="00566932">
        <w:rPr>
          <w:rFonts w:ascii="Arial" w:hAnsi="Arial" w:cs="Arial"/>
          <w:b/>
          <w:sz w:val="32"/>
        </w:rPr>
        <w:t xml:space="preserve"> </w:t>
      </w:r>
      <w:r w:rsidRPr="004C267C">
        <w:rPr>
          <w:rFonts w:ascii="Arial" w:hAnsi="Arial" w:cs="Arial"/>
          <w:b/>
          <w:sz w:val="32"/>
        </w:rPr>
        <w:t>A</w:t>
      </w:r>
      <w:r w:rsidR="00566932">
        <w:rPr>
          <w:rFonts w:ascii="Arial" w:hAnsi="Arial" w:cs="Arial"/>
          <w:b/>
          <w:sz w:val="32"/>
        </w:rPr>
        <w:t xml:space="preserve"> </w:t>
      </w:r>
      <w:r w:rsidRPr="004C267C">
        <w:rPr>
          <w:rFonts w:ascii="Arial" w:hAnsi="Arial" w:cs="Arial"/>
          <w:b/>
          <w:sz w:val="32"/>
        </w:rPr>
        <w:t>R</w:t>
      </w:r>
      <w:r w:rsidR="00566932">
        <w:rPr>
          <w:rFonts w:ascii="Arial" w:hAnsi="Arial" w:cs="Arial"/>
          <w:b/>
          <w:sz w:val="32"/>
        </w:rPr>
        <w:t xml:space="preserve"> </w:t>
      </w:r>
      <w:r w:rsidRPr="004C267C">
        <w:rPr>
          <w:rFonts w:ascii="Arial" w:hAnsi="Arial" w:cs="Arial"/>
          <w:b/>
          <w:sz w:val="32"/>
        </w:rPr>
        <w:t>A</w:t>
      </w:r>
      <w:r w:rsidR="00566932">
        <w:rPr>
          <w:rFonts w:ascii="Arial" w:hAnsi="Arial" w:cs="Arial"/>
          <w:b/>
          <w:sz w:val="32"/>
        </w:rPr>
        <w:t xml:space="preserve"> </w:t>
      </w:r>
      <w:r w:rsidRPr="004C267C">
        <w:rPr>
          <w:rFonts w:ascii="Arial" w:hAnsi="Arial" w:cs="Arial"/>
          <w:b/>
          <w:sz w:val="32"/>
        </w:rPr>
        <w:t>C</w:t>
      </w:r>
      <w:r w:rsidR="00566932">
        <w:rPr>
          <w:rFonts w:ascii="Arial" w:hAnsi="Arial" w:cs="Arial"/>
          <w:b/>
          <w:sz w:val="32"/>
        </w:rPr>
        <w:t xml:space="preserve"> </w:t>
      </w:r>
      <w:r w:rsidRPr="004C267C">
        <w:rPr>
          <w:rFonts w:ascii="Arial" w:hAnsi="Arial" w:cs="Arial"/>
          <w:b/>
          <w:sz w:val="32"/>
        </w:rPr>
        <w:t>I</w:t>
      </w:r>
      <w:r w:rsidR="00566932">
        <w:rPr>
          <w:rFonts w:ascii="Arial" w:hAnsi="Arial" w:cs="Arial"/>
          <w:b/>
          <w:sz w:val="32"/>
        </w:rPr>
        <w:t xml:space="preserve"> </w:t>
      </w:r>
      <w:r w:rsidRPr="004C267C">
        <w:rPr>
          <w:rFonts w:ascii="Arial" w:hAnsi="Arial" w:cs="Arial"/>
          <w:b/>
          <w:sz w:val="32"/>
        </w:rPr>
        <w:t>Ó</w:t>
      </w:r>
      <w:r w:rsidR="00566932">
        <w:rPr>
          <w:rFonts w:ascii="Arial" w:hAnsi="Arial" w:cs="Arial"/>
          <w:b/>
          <w:sz w:val="32"/>
        </w:rPr>
        <w:t xml:space="preserve"> </w:t>
      </w:r>
      <w:r w:rsidRPr="004C267C">
        <w:rPr>
          <w:rFonts w:ascii="Arial" w:hAnsi="Arial" w:cs="Arial"/>
          <w:b/>
          <w:sz w:val="32"/>
        </w:rPr>
        <w:t>N</w:t>
      </w:r>
      <w:r w:rsidR="00566932">
        <w:rPr>
          <w:rFonts w:ascii="Arial" w:hAnsi="Arial" w:cs="Arial"/>
          <w:b/>
          <w:sz w:val="32"/>
        </w:rPr>
        <w:t xml:space="preserve">  </w:t>
      </w:r>
      <w:r w:rsidRPr="004C267C">
        <w:rPr>
          <w:rFonts w:ascii="Arial" w:hAnsi="Arial" w:cs="Arial"/>
          <w:b/>
          <w:sz w:val="32"/>
        </w:rPr>
        <w:t xml:space="preserve"> E</w:t>
      </w:r>
      <w:r w:rsidR="00566932">
        <w:rPr>
          <w:rFonts w:ascii="Arial" w:hAnsi="Arial" w:cs="Arial"/>
          <w:b/>
          <w:sz w:val="32"/>
        </w:rPr>
        <w:t xml:space="preserve"> </w:t>
      </w:r>
      <w:r w:rsidRPr="004C267C">
        <w:rPr>
          <w:rFonts w:ascii="Arial" w:hAnsi="Arial" w:cs="Arial"/>
          <w:b/>
          <w:sz w:val="32"/>
        </w:rPr>
        <w:t>X</w:t>
      </w:r>
      <w:r w:rsidR="00566932">
        <w:rPr>
          <w:rFonts w:ascii="Arial" w:hAnsi="Arial" w:cs="Arial"/>
          <w:b/>
          <w:sz w:val="32"/>
        </w:rPr>
        <w:t xml:space="preserve"> </w:t>
      </w:r>
      <w:r w:rsidRPr="004C267C">
        <w:rPr>
          <w:rFonts w:ascii="Arial" w:hAnsi="Arial" w:cs="Arial"/>
          <w:b/>
          <w:sz w:val="32"/>
        </w:rPr>
        <w:t>P</w:t>
      </w:r>
      <w:r w:rsidR="00566932">
        <w:rPr>
          <w:rFonts w:ascii="Arial" w:hAnsi="Arial" w:cs="Arial"/>
          <w:b/>
          <w:sz w:val="32"/>
        </w:rPr>
        <w:t xml:space="preserve"> </w:t>
      </w:r>
      <w:r w:rsidRPr="004C267C">
        <w:rPr>
          <w:rFonts w:ascii="Arial" w:hAnsi="Arial" w:cs="Arial"/>
          <w:b/>
          <w:sz w:val="32"/>
        </w:rPr>
        <w:t>R</w:t>
      </w:r>
      <w:r w:rsidR="00566932">
        <w:rPr>
          <w:rFonts w:ascii="Arial" w:hAnsi="Arial" w:cs="Arial"/>
          <w:b/>
          <w:sz w:val="32"/>
        </w:rPr>
        <w:t xml:space="preserve"> </w:t>
      </w:r>
      <w:r w:rsidRPr="004C267C">
        <w:rPr>
          <w:rFonts w:ascii="Arial" w:hAnsi="Arial" w:cs="Arial"/>
          <w:b/>
          <w:sz w:val="32"/>
        </w:rPr>
        <w:t>E</w:t>
      </w:r>
      <w:r w:rsidR="00566932">
        <w:rPr>
          <w:rFonts w:ascii="Arial" w:hAnsi="Arial" w:cs="Arial"/>
          <w:b/>
          <w:sz w:val="32"/>
        </w:rPr>
        <w:t xml:space="preserve"> </w:t>
      </w:r>
      <w:r w:rsidRPr="004C267C">
        <w:rPr>
          <w:rFonts w:ascii="Arial" w:hAnsi="Arial" w:cs="Arial"/>
          <w:b/>
          <w:sz w:val="32"/>
        </w:rPr>
        <w:t>S</w:t>
      </w:r>
      <w:r w:rsidR="00566932">
        <w:rPr>
          <w:rFonts w:ascii="Arial" w:hAnsi="Arial" w:cs="Arial"/>
          <w:b/>
          <w:sz w:val="32"/>
        </w:rPr>
        <w:t xml:space="preserve"> </w:t>
      </w:r>
      <w:r w:rsidRPr="004C267C">
        <w:rPr>
          <w:rFonts w:ascii="Arial" w:hAnsi="Arial" w:cs="Arial"/>
          <w:b/>
          <w:sz w:val="32"/>
        </w:rPr>
        <w:t>A</w:t>
      </w:r>
    </w:p>
    <w:p w:rsidR="00DD0100" w:rsidRPr="004C267C" w:rsidRDefault="00DD0100" w:rsidP="00DD0100">
      <w:pPr>
        <w:pStyle w:val="Estilo1"/>
      </w:pPr>
    </w:p>
    <w:p w:rsidR="00DD0100" w:rsidRPr="004C267C" w:rsidRDefault="00DD0100" w:rsidP="00DD0100">
      <w:pPr>
        <w:pStyle w:val="CM98"/>
        <w:spacing w:line="308" w:lineRule="atLeast"/>
        <w:jc w:val="both"/>
        <w:rPr>
          <w:color w:val="000000"/>
          <w:sz w:val="23"/>
          <w:szCs w:val="23"/>
        </w:rPr>
      </w:pPr>
    </w:p>
    <w:p w:rsidR="00DD0100" w:rsidRPr="004C267C" w:rsidRDefault="00DD0100" w:rsidP="00DD0100">
      <w:pPr>
        <w:pStyle w:val="CM98"/>
        <w:spacing w:after="0" w:line="480" w:lineRule="auto"/>
        <w:jc w:val="both"/>
        <w:rPr>
          <w:rFonts w:ascii="Arial" w:hAnsi="Arial" w:cs="Arial"/>
          <w:color w:val="000000"/>
          <w:sz w:val="23"/>
          <w:szCs w:val="23"/>
        </w:rPr>
      </w:pPr>
      <w:r w:rsidRPr="004C267C">
        <w:rPr>
          <w:rFonts w:ascii="Arial" w:hAnsi="Arial" w:cs="Arial"/>
          <w:color w:val="000000"/>
          <w:sz w:val="23"/>
          <w:szCs w:val="23"/>
        </w:rPr>
        <w:t xml:space="preserve">“La responsabilidad del contenido de este Trabajo de Graduación, nos corresponde exclusivamente; y el patrimonio intelectual de la misma, a </w:t>
      </w:r>
      <w:smartTag w:uri="urn:schemas-microsoft-com:office:smarttags" w:element="PersonName">
        <w:smartTagPr>
          <w:attr w:name="ProductID" w:val="la Escuela Superior"/>
        </w:smartTagPr>
        <w:r w:rsidRPr="004C267C">
          <w:rPr>
            <w:rFonts w:ascii="Arial" w:hAnsi="Arial" w:cs="Arial"/>
            <w:color w:val="000000"/>
            <w:sz w:val="23"/>
            <w:szCs w:val="23"/>
          </w:rPr>
          <w:t xml:space="preserve">la </w:t>
        </w:r>
        <w:r w:rsidRPr="004C267C">
          <w:rPr>
            <w:rFonts w:ascii="Arial" w:hAnsi="Arial" w:cs="Arial"/>
            <w:b/>
            <w:color w:val="000000"/>
            <w:sz w:val="23"/>
            <w:szCs w:val="23"/>
          </w:rPr>
          <w:t>Escuela Superior</w:t>
        </w:r>
      </w:smartTag>
      <w:r w:rsidRPr="004C267C">
        <w:rPr>
          <w:rFonts w:ascii="Arial" w:hAnsi="Arial" w:cs="Arial"/>
          <w:b/>
          <w:color w:val="000000"/>
          <w:sz w:val="23"/>
          <w:szCs w:val="23"/>
        </w:rPr>
        <w:t xml:space="preserve"> Politécnica del Litoral</w:t>
      </w:r>
      <w:r w:rsidRPr="004C267C">
        <w:rPr>
          <w:rFonts w:ascii="Arial" w:hAnsi="Arial" w:cs="Arial"/>
          <w:color w:val="000000"/>
          <w:sz w:val="23"/>
          <w:szCs w:val="23"/>
        </w:rPr>
        <w:t xml:space="preserve">” </w:t>
      </w:r>
    </w:p>
    <w:p w:rsidR="00B27E7A" w:rsidRPr="004C267C" w:rsidRDefault="00E1308D" w:rsidP="00B27E7A">
      <w:pPr>
        <w:pStyle w:val="CM4"/>
        <w:spacing w:after="2918"/>
        <w:jc w:val="both"/>
        <w:rPr>
          <w:rFonts w:ascii="Arial" w:hAnsi="Arial" w:cs="Arial"/>
          <w:color w:val="000000"/>
          <w:sz w:val="20"/>
          <w:szCs w:val="19"/>
        </w:rPr>
      </w:pPr>
      <w:r w:rsidRPr="00E1308D">
        <w:rPr>
          <w:rFonts w:ascii="Arial" w:hAnsi="Arial" w:cs="Arial"/>
          <w:noProof/>
          <w:sz w:val="28"/>
        </w:rPr>
        <w:pict>
          <v:shapetype id="_x0000_t32" coordsize="21600,21600" o:spt="32" o:oned="t" path="m,l21600,21600e" filled="f">
            <v:path arrowok="t" fillok="f" o:connecttype="none"/>
            <o:lock v:ext="edit" shapetype="t"/>
          </v:shapetype>
          <v:shape id="_x0000_s1384" type="#_x0000_t32" style="position:absolute;left:0;text-align:left;margin-left:229.55pt;margin-top:148.5pt;width:170.1pt;height:0;z-index:251660800" o:connectortype="straight"/>
        </w:pict>
      </w:r>
      <w:r w:rsidRPr="00E1308D">
        <w:rPr>
          <w:rFonts w:ascii="Arial" w:hAnsi="Arial" w:cs="Arial"/>
          <w:sz w:val="28"/>
        </w:rPr>
        <w:pict>
          <v:shape id="_x0000_s1380" type="#_x0000_t32" style="position:absolute;left:0;text-align:left;margin-left:-1.25pt;margin-top:148.5pt;width:170.1pt;height:0;z-index:251656704" o:connectortype="straight"/>
        </w:pict>
      </w:r>
      <w:r w:rsidR="00DD0100" w:rsidRPr="004C267C">
        <w:rPr>
          <w:rFonts w:ascii="Arial" w:hAnsi="Arial" w:cs="Arial"/>
          <w:color w:val="000000"/>
          <w:sz w:val="20"/>
          <w:szCs w:val="19"/>
        </w:rPr>
        <w:t xml:space="preserve">(Reglamento de Graduación de la ESPOL) </w:t>
      </w:r>
    </w:p>
    <w:p w:rsidR="00B27E7A" w:rsidRPr="004C267C" w:rsidRDefault="00B27E7A" w:rsidP="00B27E7A">
      <w:pPr>
        <w:pStyle w:val="CM1"/>
        <w:rPr>
          <w:color w:val="000000"/>
          <w:sz w:val="27"/>
          <w:szCs w:val="27"/>
        </w:rPr>
      </w:pPr>
      <w:r w:rsidRPr="004C267C">
        <w:rPr>
          <w:color w:val="000000"/>
          <w:sz w:val="27"/>
          <w:szCs w:val="27"/>
        </w:rPr>
        <w:t xml:space="preserve">   </w:t>
      </w:r>
      <w:r>
        <w:rPr>
          <w:rFonts w:ascii="Arial" w:hAnsi="Arial" w:cs="Arial"/>
          <w:color w:val="000000"/>
          <w:szCs w:val="27"/>
        </w:rPr>
        <w:t>Alexandra E. Orozco Bueno</w:t>
      </w:r>
      <w:r w:rsidRPr="00826636">
        <w:rPr>
          <w:color w:val="000000"/>
          <w:szCs w:val="27"/>
        </w:rPr>
        <w:t xml:space="preserve">             </w:t>
      </w:r>
      <w:r w:rsidRPr="004C267C">
        <w:rPr>
          <w:color w:val="000000"/>
          <w:sz w:val="27"/>
          <w:szCs w:val="27"/>
        </w:rPr>
        <w:tab/>
      </w:r>
      <w:r w:rsidRPr="004C267C">
        <w:rPr>
          <w:color w:val="000000"/>
          <w:sz w:val="27"/>
          <w:szCs w:val="27"/>
        </w:rPr>
        <w:tab/>
      </w:r>
      <w:r w:rsidRPr="00826636">
        <w:rPr>
          <w:rFonts w:ascii="Arial" w:hAnsi="Arial" w:cs="Arial"/>
          <w:color w:val="000000"/>
          <w:szCs w:val="27"/>
        </w:rPr>
        <w:t>A</w:t>
      </w:r>
      <w:r>
        <w:rPr>
          <w:rFonts w:ascii="Arial" w:hAnsi="Arial" w:cs="Arial"/>
          <w:color w:val="000000"/>
          <w:szCs w:val="27"/>
        </w:rPr>
        <w:t>lvaro E</w:t>
      </w:r>
      <w:r w:rsidRPr="00826636">
        <w:rPr>
          <w:rFonts w:ascii="Arial" w:hAnsi="Arial" w:cs="Arial"/>
          <w:color w:val="000000"/>
          <w:szCs w:val="27"/>
        </w:rPr>
        <w:t xml:space="preserve">. </w:t>
      </w:r>
      <w:r>
        <w:rPr>
          <w:rFonts w:ascii="Arial" w:hAnsi="Arial" w:cs="Arial"/>
          <w:color w:val="000000"/>
          <w:szCs w:val="27"/>
        </w:rPr>
        <w:t>Padilla Vilema</w:t>
      </w:r>
    </w:p>
    <w:p w:rsidR="00B27E7A" w:rsidRPr="004C267C" w:rsidRDefault="00B27E7A" w:rsidP="00B27E7A">
      <w:pPr>
        <w:pStyle w:val="Default"/>
        <w:rPr>
          <w:color w:val="auto"/>
        </w:rPr>
      </w:pPr>
    </w:p>
    <w:p w:rsidR="00B27E7A" w:rsidRPr="004C267C" w:rsidRDefault="00B27E7A" w:rsidP="00B27E7A">
      <w:pPr>
        <w:pStyle w:val="CM101"/>
        <w:jc w:val="both"/>
        <w:rPr>
          <w:rFonts w:ascii="Cambria" w:hAnsi="Cambria" w:cs="Cambria"/>
          <w:b/>
          <w:bCs/>
          <w:color w:val="345D91"/>
          <w:sz w:val="27"/>
          <w:szCs w:val="27"/>
        </w:rPr>
      </w:pPr>
    </w:p>
    <w:p w:rsidR="00DD0100" w:rsidRPr="004C267C" w:rsidRDefault="00DD0100" w:rsidP="00B27E7A">
      <w:pPr>
        <w:pStyle w:val="CM4"/>
        <w:spacing w:after="2918"/>
        <w:jc w:val="both"/>
        <w:rPr>
          <w:rFonts w:ascii="Cambria" w:hAnsi="Cambria" w:cs="Cambria"/>
          <w:b/>
          <w:bCs/>
          <w:color w:val="345D91"/>
          <w:sz w:val="27"/>
          <w:szCs w:val="27"/>
        </w:rPr>
      </w:pPr>
    </w:p>
    <w:p w:rsidR="000B135A" w:rsidRDefault="000B135A" w:rsidP="00DD0100">
      <w:pPr>
        <w:spacing w:after="0" w:line="240" w:lineRule="auto"/>
        <w:jc w:val="center"/>
        <w:rPr>
          <w:rFonts w:ascii="Arial" w:hAnsi="Arial" w:cs="Arial"/>
          <w:b/>
          <w:i/>
        </w:rPr>
      </w:pPr>
    </w:p>
    <w:p w:rsidR="000B135A" w:rsidRDefault="000B135A" w:rsidP="00DD0100">
      <w:pPr>
        <w:spacing w:after="0" w:line="240" w:lineRule="auto"/>
        <w:jc w:val="center"/>
        <w:rPr>
          <w:rFonts w:ascii="Arial" w:hAnsi="Arial" w:cs="Arial"/>
          <w:b/>
          <w:i/>
        </w:rPr>
      </w:pPr>
    </w:p>
    <w:p w:rsidR="000B135A" w:rsidRDefault="000B135A" w:rsidP="00DD0100">
      <w:pPr>
        <w:spacing w:after="0" w:line="240" w:lineRule="auto"/>
        <w:jc w:val="center"/>
        <w:rPr>
          <w:rFonts w:ascii="Arial" w:hAnsi="Arial" w:cs="Arial"/>
          <w:b/>
          <w:i/>
        </w:rPr>
      </w:pPr>
    </w:p>
    <w:p w:rsidR="000B135A" w:rsidRDefault="000B135A" w:rsidP="00DD0100">
      <w:pPr>
        <w:spacing w:after="0" w:line="240" w:lineRule="auto"/>
        <w:jc w:val="center"/>
        <w:rPr>
          <w:rFonts w:ascii="Arial" w:hAnsi="Arial" w:cs="Arial"/>
          <w:b/>
          <w:i/>
        </w:rPr>
      </w:pPr>
    </w:p>
    <w:p w:rsidR="00DD0100" w:rsidRPr="004C267C" w:rsidRDefault="00DD0100" w:rsidP="00DD0100">
      <w:pPr>
        <w:spacing w:after="0" w:line="240" w:lineRule="auto"/>
        <w:jc w:val="center"/>
        <w:rPr>
          <w:rFonts w:ascii="Arial" w:hAnsi="Arial" w:cs="Arial"/>
          <w:b/>
          <w:sz w:val="32"/>
        </w:rPr>
      </w:pPr>
      <w:r w:rsidRPr="004C267C">
        <w:rPr>
          <w:rFonts w:ascii="Arial" w:hAnsi="Arial" w:cs="Arial"/>
          <w:b/>
          <w:sz w:val="32"/>
        </w:rPr>
        <w:t>TRIBUNAL DE SUSTENTACIÓN</w:t>
      </w:r>
    </w:p>
    <w:p w:rsidR="00DD0100" w:rsidRPr="004C267C" w:rsidRDefault="00DD0100" w:rsidP="00DD0100">
      <w:pPr>
        <w:pStyle w:val="Estilo1"/>
        <w:spacing w:after="0"/>
      </w:pPr>
    </w:p>
    <w:p w:rsidR="00DD0100" w:rsidRPr="004C267C" w:rsidRDefault="00DD0100" w:rsidP="00DD0100">
      <w:pPr>
        <w:pStyle w:val="Estilo1"/>
      </w:pPr>
    </w:p>
    <w:p w:rsidR="00DD0100" w:rsidRPr="004C267C" w:rsidRDefault="00DD0100" w:rsidP="00DD0100">
      <w:pPr>
        <w:pStyle w:val="Estilo1"/>
      </w:pPr>
    </w:p>
    <w:p w:rsidR="00DD0100" w:rsidRPr="004C267C" w:rsidRDefault="00DD0100" w:rsidP="00DD0100">
      <w:pPr>
        <w:pStyle w:val="Estilo1"/>
      </w:pPr>
    </w:p>
    <w:p w:rsidR="00DD0100" w:rsidRPr="004C267C" w:rsidRDefault="00E1308D" w:rsidP="00DD0100">
      <w:pPr>
        <w:pStyle w:val="Estilo1"/>
      </w:pPr>
      <w:r w:rsidRPr="00E1308D">
        <w:rPr>
          <w:rFonts w:ascii="Times New Roman" w:hAnsi="Times New Roman" w:cs="Times New Roman"/>
          <w:color w:val="auto"/>
          <w:sz w:val="24"/>
          <w:szCs w:val="24"/>
        </w:rPr>
        <w:pict>
          <v:shape id="_x0000_s1382" type="#_x0000_t32" style="position:absolute;left:0;text-align:left;margin-left:134.7pt;margin-top:23.05pt;width:170.1pt;height:0;z-index:251658752" o:connectortype="straight"/>
        </w:pict>
      </w:r>
    </w:p>
    <w:p w:rsidR="00DD0100" w:rsidRPr="005B23CD" w:rsidRDefault="00DD0100" w:rsidP="00DD0100">
      <w:pPr>
        <w:pStyle w:val="Sinespaciado"/>
        <w:jc w:val="center"/>
        <w:rPr>
          <w:rFonts w:ascii="Arial" w:hAnsi="Arial" w:cs="Arial"/>
          <w:sz w:val="23"/>
          <w:szCs w:val="23"/>
        </w:rPr>
      </w:pPr>
      <w:r w:rsidRPr="005B23CD">
        <w:rPr>
          <w:rFonts w:ascii="Arial" w:hAnsi="Arial" w:cs="Arial"/>
          <w:sz w:val="23"/>
          <w:szCs w:val="23"/>
        </w:rPr>
        <w:t>Ing. Gabriel Astudillo</w:t>
      </w:r>
    </w:p>
    <w:p w:rsidR="00DD0100" w:rsidRPr="005B23CD" w:rsidRDefault="00DD0100" w:rsidP="00DD0100">
      <w:pPr>
        <w:pStyle w:val="Sinespaciado"/>
        <w:jc w:val="center"/>
        <w:rPr>
          <w:rFonts w:ascii="Arial" w:hAnsi="Arial" w:cs="Arial"/>
          <w:sz w:val="23"/>
          <w:szCs w:val="23"/>
        </w:rPr>
      </w:pPr>
    </w:p>
    <w:p w:rsidR="00DD0100" w:rsidRPr="005B23CD" w:rsidRDefault="00DD0100" w:rsidP="00DD0100">
      <w:pPr>
        <w:pStyle w:val="Sinespaciado"/>
        <w:jc w:val="center"/>
        <w:rPr>
          <w:rFonts w:ascii="Arial" w:hAnsi="Arial" w:cs="Arial"/>
          <w:sz w:val="25"/>
          <w:szCs w:val="25"/>
        </w:rPr>
      </w:pPr>
      <w:r w:rsidRPr="005B23CD">
        <w:rPr>
          <w:rFonts w:ascii="Arial" w:hAnsi="Arial" w:cs="Arial"/>
          <w:b/>
          <w:bCs/>
          <w:sz w:val="25"/>
          <w:szCs w:val="25"/>
        </w:rPr>
        <w:t xml:space="preserve">PROFESOR DE </w:t>
      </w:r>
      <w:smartTag w:uri="urn:schemas-microsoft-com:office:smarttags" w:element="PersonName">
        <w:smartTagPr>
          <w:attr w:name="ProductID" w:val="LA MATERIA DE"/>
        </w:smartTagPr>
        <w:smartTag w:uri="urn:schemas-microsoft-com:office:smarttags" w:element="PersonName">
          <w:smartTagPr>
            <w:attr w:name="ProductID" w:val="LA MATERIA"/>
          </w:smartTagPr>
          <w:r w:rsidRPr="005B23CD">
            <w:rPr>
              <w:rFonts w:ascii="Arial" w:hAnsi="Arial" w:cs="Arial"/>
              <w:b/>
              <w:bCs/>
              <w:sz w:val="25"/>
              <w:szCs w:val="25"/>
            </w:rPr>
            <w:t>LA MATERIA</w:t>
          </w:r>
        </w:smartTag>
        <w:r w:rsidRPr="005B23CD">
          <w:rPr>
            <w:rFonts w:ascii="Arial" w:hAnsi="Arial" w:cs="Arial"/>
            <w:b/>
            <w:bCs/>
            <w:sz w:val="25"/>
            <w:szCs w:val="25"/>
          </w:rPr>
          <w:t xml:space="preserve"> DE</w:t>
        </w:r>
      </w:smartTag>
      <w:r w:rsidRPr="005B23CD">
        <w:rPr>
          <w:rFonts w:ascii="Arial" w:hAnsi="Arial" w:cs="Arial"/>
          <w:b/>
          <w:bCs/>
          <w:sz w:val="25"/>
          <w:szCs w:val="25"/>
        </w:rPr>
        <w:t xml:space="preserve"> GRADUACIÓN</w:t>
      </w:r>
    </w:p>
    <w:p w:rsidR="00DD0100" w:rsidRPr="004C267C" w:rsidRDefault="00DD0100" w:rsidP="00DD0100">
      <w:pPr>
        <w:pStyle w:val="Default"/>
      </w:pPr>
    </w:p>
    <w:p w:rsidR="00DD0100" w:rsidRPr="004C267C" w:rsidRDefault="00DD0100" w:rsidP="00DD0100">
      <w:pPr>
        <w:pStyle w:val="Default"/>
      </w:pPr>
    </w:p>
    <w:p w:rsidR="00DD0100" w:rsidRDefault="00DD0100" w:rsidP="00DD0100">
      <w:pPr>
        <w:pStyle w:val="Default"/>
      </w:pPr>
    </w:p>
    <w:p w:rsidR="00D654E9" w:rsidRPr="004C267C" w:rsidRDefault="00D654E9" w:rsidP="00DD0100">
      <w:pPr>
        <w:pStyle w:val="Default"/>
      </w:pPr>
    </w:p>
    <w:p w:rsidR="00DD0100" w:rsidRPr="004C267C" w:rsidRDefault="00DD0100" w:rsidP="00DD0100">
      <w:pPr>
        <w:pStyle w:val="Default"/>
      </w:pPr>
    </w:p>
    <w:p w:rsidR="00DD0100" w:rsidRPr="004C267C" w:rsidRDefault="00DD0100" w:rsidP="00DD0100">
      <w:pPr>
        <w:pStyle w:val="Default"/>
      </w:pPr>
    </w:p>
    <w:p w:rsidR="00DD0100" w:rsidRPr="004C267C" w:rsidRDefault="00E1308D" w:rsidP="00DD0100">
      <w:pPr>
        <w:pStyle w:val="Default"/>
        <w:jc w:val="center"/>
        <w:rPr>
          <w:sz w:val="23"/>
          <w:szCs w:val="23"/>
        </w:rPr>
      </w:pPr>
      <w:r w:rsidRPr="00E1308D">
        <w:pict>
          <v:shape id="_x0000_s1383" type="#_x0000_t32" style="position:absolute;left:0;text-align:left;margin-left:133.95pt;margin-top:10.15pt;width:170.1pt;height:0;z-index:251659776" o:connectortype="straight"/>
        </w:pict>
      </w:r>
    </w:p>
    <w:p w:rsidR="00DD0100" w:rsidRPr="005B23CD" w:rsidRDefault="00BF29D9" w:rsidP="00DD0100">
      <w:pPr>
        <w:pStyle w:val="Default"/>
        <w:jc w:val="center"/>
        <w:rPr>
          <w:rFonts w:ascii="Arial" w:hAnsi="Arial" w:cs="Arial"/>
          <w:sz w:val="23"/>
          <w:szCs w:val="23"/>
        </w:rPr>
      </w:pPr>
      <w:r>
        <w:rPr>
          <w:rFonts w:ascii="Arial" w:hAnsi="Arial" w:cs="Arial"/>
          <w:sz w:val="23"/>
          <w:szCs w:val="23"/>
        </w:rPr>
        <w:t>Ing. Patricia Chávez B.</w:t>
      </w:r>
    </w:p>
    <w:p w:rsidR="00DD0100" w:rsidRPr="005B23CD" w:rsidRDefault="00DD0100" w:rsidP="00DD0100">
      <w:pPr>
        <w:pStyle w:val="Default"/>
        <w:rPr>
          <w:rFonts w:ascii="Arial" w:hAnsi="Arial" w:cs="Arial"/>
        </w:rPr>
      </w:pPr>
    </w:p>
    <w:p w:rsidR="00DD0100" w:rsidRPr="005B23CD" w:rsidRDefault="00DD0100" w:rsidP="00DD0100">
      <w:pPr>
        <w:pStyle w:val="Sinespaciado"/>
        <w:jc w:val="center"/>
        <w:rPr>
          <w:rFonts w:ascii="Arial" w:hAnsi="Arial" w:cs="Arial"/>
          <w:sz w:val="25"/>
          <w:szCs w:val="25"/>
        </w:rPr>
      </w:pPr>
      <w:r w:rsidRPr="005B23CD">
        <w:rPr>
          <w:rFonts w:ascii="Arial" w:hAnsi="Arial" w:cs="Arial"/>
          <w:b/>
          <w:bCs/>
          <w:sz w:val="25"/>
          <w:szCs w:val="25"/>
        </w:rPr>
        <w:t xml:space="preserve">PROFESOR DELEGADO POR EL  DECANO DE </w:t>
      </w:r>
      <w:smartTag w:uri="urn:schemas-microsoft-com:office:smarttags" w:element="PersonName">
        <w:smartTagPr>
          <w:attr w:name="ProductID" w:val="LA FACULTAD"/>
        </w:smartTagPr>
        <w:r w:rsidRPr="005B23CD">
          <w:rPr>
            <w:rFonts w:ascii="Arial" w:hAnsi="Arial" w:cs="Arial"/>
            <w:b/>
            <w:bCs/>
            <w:sz w:val="25"/>
            <w:szCs w:val="25"/>
          </w:rPr>
          <w:t>LA FACULTAD</w:t>
        </w:r>
      </w:smartTag>
    </w:p>
    <w:p w:rsidR="00DD0100" w:rsidRPr="004C267C" w:rsidRDefault="00DD0100" w:rsidP="00DD0100">
      <w:pPr>
        <w:pStyle w:val="Default"/>
      </w:pPr>
    </w:p>
    <w:p w:rsidR="00DD0100" w:rsidRPr="00C63A19" w:rsidRDefault="00DD0100" w:rsidP="00066B33">
      <w:pPr>
        <w:pStyle w:val="Ttulo1"/>
        <w:rPr>
          <w:kern w:val="0"/>
        </w:rPr>
        <w:sectPr w:rsidR="00DD0100" w:rsidRPr="00C63A19" w:rsidSect="00782874">
          <w:headerReference w:type="default" r:id="rId9"/>
          <w:pgSz w:w="12240" w:h="15840"/>
          <w:pgMar w:top="2268" w:right="1361" w:bottom="2268" w:left="2268" w:header="720" w:footer="720" w:gutter="0"/>
          <w:pgNumType w:fmt="upperRoman" w:start="1"/>
          <w:cols w:space="720"/>
          <w:noEndnote/>
          <w:titlePg/>
          <w:docGrid w:linePitch="360"/>
        </w:sectPr>
      </w:pPr>
    </w:p>
    <w:p w:rsidR="000B25DF" w:rsidRPr="004C267C" w:rsidRDefault="000B25DF" w:rsidP="000B25DF">
      <w:pPr>
        <w:spacing w:after="0" w:line="240" w:lineRule="auto"/>
      </w:pPr>
    </w:p>
    <w:p w:rsidR="006F18DA" w:rsidRPr="004C267C" w:rsidRDefault="006F18DA" w:rsidP="006F18DA">
      <w:pPr>
        <w:spacing w:after="0" w:line="240" w:lineRule="auto"/>
      </w:pPr>
    </w:p>
    <w:p w:rsidR="006F18DA" w:rsidRPr="004C267C" w:rsidRDefault="006F18DA" w:rsidP="006F18DA">
      <w:pPr>
        <w:spacing w:after="0" w:line="240" w:lineRule="auto"/>
      </w:pPr>
    </w:p>
    <w:p w:rsidR="00896C26" w:rsidRPr="004C267C" w:rsidRDefault="00896C26" w:rsidP="001A1E84">
      <w:pPr>
        <w:spacing w:after="0" w:line="240" w:lineRule="auto"/>
        <w:rPr>
          <w:b/>
          <w:sz w:val="24"/>
          <w:szCs w:val="24"/>
        </w:rPr>
      </w:pPr>
      <w:bookmarkStart w:id="0" w:name="_Toc241334860"/>
    </w:p>
    <w:p w:rsidR="0097143F" w:rsidRPr="004C267C" w:rsidRDefault="0014096A" w:rsidP="00066B33">
      <w:pPr>
        <w:pStyle w:val="Ttulo1"/>
      </w:pPr>
      <w:bookmarkStart w:id="1" w:name="_Toc302106444"/>
      <w:bookmarkStart w:id="2" w:name="_Toc302564774"/>
      <w:r w:rsidRPr="004C267C">
        <w:t>RESUMEN</w:t>
      </w:r>
      <w:bookmarkEnd w:id="0"/>
      <w:bookmarkEnd w:id="1"/>
      <w:bookmarkEnd w:id="2"/>
    </w:p>
    <w:p w:rsidR="00BB5E92" w:rsidRPr="004C267C" w:rsidRDefault="00BB5E92" w:rsidP="00BB5E92">
      <w:pPr>
        <w:pStyle w:val="CM101"/>
        <w:spacing w:after="0"/>
        <w:jc w:val="both"/>
        <w:rPr>
          <w:sz w:val="23"/>
          <w:szCs w:val="23"/>
        </w:rPr>
      </w:pPr>
      <w:bookmarkStart w:id="3" w:name="_Toc241334861"/>
    </w:p>
    <w:p w:rsidR="005B0385" w:rsidRDefault="005B0385" w:rsidP="00BB5E92">
      <w:pPr>
        <w:pStyle w:val="CM101"/>
        <w:spacing w:after="0"/>
        <w:jc w:val="both"/>
        <w:rPr>
          <w:rFonts w:ascii="Arial" w:hAnsi="Arial" w:cs="Arial"/>
          <w:sz w:val="23"/>
          <w:szCs w:val="23"/>
        </w:rPr>
      </w:pPr>
    </w:p>
    <w:p w:rsidR="005B0385" w:rsidRPr="005B0385" w:rsidRDefault="0049171E" w:rsidP="005B0385">
      <w:pPr>
        <w:pStyle w:val="CM101"/>
        <w:spacing w:after="0" w:line="480" w:lineRule="auto"/>
        <w:jc w:val="both"/>
        <w:rPr>
          <w:rFonts w:ascii="Arial" w:hAnsi="Arial" w:cs="Arial"/>
          <w:sz w:val="23"/>
          <w:szCs w:val="23"/>
        </w:rPr>
      </w:pPr>
      <w:r w:rsidRPr="005B0385">
        <w:rPr>
          <w:rFonts w:ascii="Arial" w:hAnsi="Arial" w:cs="Arial"/>
          <w:sz w:val="23"/>
          <w:szCs w:val="23"/>
        </w:rPr>
        <w:t xml:space="preserve">El objetivo de este proyecto fue desarrollar e implementar un </w:t>
      </w:r>
      <w:r w:rsidR="005B0385" w:rsidRPr="005B0385">
        <w:rPr>
          <w:rFonts w:ascii="Arial" w:hAnsi="Arial" w:cs="Arial"/>
          <w:sz w:val="23"/>
          <w:szCs w:val="23"/>
        </w:rPr>
        <w:t>sistema de respuesta de voz interactiva (IVR) que automatice el proceso de toma de pedidos en un restaurante de comida rápida utilizando reconocimiento de voz.</w:t>
      </w:r>
    </w:p>
    <w:p w:rsidR="005B0385" w:rsidRPr="005B0385" w:rsidRDefault="005B0385" w:rsidP="005B0385">
      <w:pPr>
        <w:pStyle w:val="CM101"/>
        <w:spacing w:after="0" w:line="480" w:lineRule="auto"/>
        <w:jc w:val="both"/>
        <w:rPr>
          <w:rFonts w:ascii="Arial" w:hAnsi="Arial" w:cs="Arial"/>
          <w:sz w:val="23"/>
          <w:szCs w:val="23"/>
        </w:rPr>
      </w:pPr>
    </w:p>
    <w:p w:rsidR="005B0385" w:rsidRPr="005B0385" w:rsidRDefault="002F1C45" w:rsidP="0018130B">
      <w:pPr>
        <w:pStyle w:val="CM101"/>
        <w:spacing w:after="0" w:line="480" w:lineRule="auto"/>
        <w:jc w:val="both"/>
        <w:rPr>
          <w:rFonts w:ascii="Arial" w:hAnsi="Arial" w:cs="Arial"/>
          <w:sz w:val="23"/>
          <w:szCs w:val="23"/>
        </w:rPr>
      </w:pPr>
      <w:r>
        <w:rPr>
          <w:rFonts w:ascii="Arial" w:hAnsi="Arial" w:cs="Arial"/>
          <w:sz w:val="23"/>
          <w:szCs w:val="23"/>
        </w:rPr>
        <w:t xml:space="preserve">La solución desarrollada logró </w:t>
      </w:r>
      <w:r w:rsidR="003131B7">
        <w:rPr>
          <w:rFonts w:ascii="Arial" w:hAnsi="Arial" w:cs="Arial"/>
          <w:sz w:val="23"/>
          <w:szCs w:val="23"/>
        </w:rPr>
        <w:t>recono</w:t>
      </w:r>
      <w:r w:rsidR="003131B7" w:rsidRPr="005B0385">
        <w:rPr>
          <w:rFonts w:ascii="Arial" w:hAnsi="Arial" w:cs="Arial"/>
          <w:sz w:val="23"/>
          <w:szCs w:val="23"/>
        </w:rPr>
        <w:t>c</w:t>
      </w:r>
      <w:r w:rsidR="003131B7">
        <w:rPr>
          <w:rFonts w:ascii="Arial" w:hAnsi="Arial" w:cs="Arial"/>
          <w:sz w:val="23"/>
          <w:szCs w:val="23"/>
        </w:rPr>
        <w:t>er</w:t>
      </w:r>
      <w:r w:rsidR="003131B7" w:rsidRPr="005B0385">
        <w:rPr>
          <w:rFonts w:ascii="Arial" w:hAnsi="Arial" w:cs="Arial"/>
          <w:sz w:val="23"/>
          <w:szCs w:val="23"/>
        </w:rPr>
        <w:t xml:space="preserve"> comandos de voz del usuario </w:t>
      </w:r>
      <w:r w:rsidR="003131B7">
        <w:rPr>
          <w:rFonts w:ascii="Arial" w:hAnsi="Arial" w:cs="Arial"/>
          <w:sz w:val="23"/>
          <w:szCs w:val="23"/>
        </w:rPr>
        <w:t>permitiéndole realizar registros y consultas a la base de datos</w:t>
      </w:r>
      <w:r w:rsidR="00F02671">
        <w:rPr>
          <w:rFonts w:ascii="Arial" w:hAnsi="Arial" w:cs="Arial"/>
          <w:sz w:val="23"/>
          <w:szCs w:val="23"/>
        </w:rPr>
        <w:t xml:space="preserve"> y recorrer los módulos de la llamada desarrollados en Perl</w:t>
      </w:r>
      <w:r w:rsidR="003131B7">
        <w:rPr>
          <w:rFonts w:ascii="Arial" w:hAnsi="Arial" w:cs="Arial"/>
          <w:sz w:val="23"/>
          <w:szCs w:val="23"/>
        </w:rPr>
        <w:t xml:space="preserve">. Todo el software necesario </w:t>
      </w:r>
      <w:r w:rsidR="0018130B">
        <w:rPr>
          <w:rFonts w:ascii="Arial" w:hAnsi="Arial" w:cs="Arial"/>
          <w:sz w:val="23"/>
          <w:szCs w:val="23"/>
        </w:rPr>
        <w:t>utilizado</w:t>
      </w:r>
      <w:r w:rsidR="003131B7">
        <w:rPr>
          <w:rFonts w:ascii="Arial" w:hAnsi="Arial" w:cs="Arial"/>
          <w:sz w:val="23"/>
          <w:szCs w:val="23"/>
        </w:rPr>
        <w:t xml:space="preserve"> fue libre</w:t>
      </w:r>
      <w:r w:rsidR="0018130B">
        <w:rPr>
          <w:rFonts w:ascii="Arial" w:hAnsi="Arial" w:cs="Arial"/>
          <w:sz w:val="23"/>
          <w:szCs w:val="23"/>
        </w:rPr>
        <w:t xml:space="preserve">: la PBX Asterisk, el reconocedor de voz Sphinx2, el motor de base de datos </w:t>
      </w:r>
      <w:r w:rsidR="00F02671">
        <w:rPr>
          <w:rFonts w:ascii="Arial" w:hAnsi="Arial" w:cs="Arial"/>
          <w:sz w:val="23"/>
          <w:szCs w:val="23"/>
        </w:rPr>
        <w:t>MySql y el convertidor de texto a voz Festival.</w:t>
      </w:r>
    </w:p>
    <w:p w:rsidR="001A138F" w:rsidRPr="005B0385" w:rsidRDefault="001A138F" w:rsidP="005B0385">
      <w:pPr>
        <w:pStyle w:val="CM101"/>
        <w:spacing w:line="480" w:lineRule="auto"/>
        <w:jc w:val="both"/>
        <w:rPr>
          <w:rFonts w:ascii="Arial" w:hAnsi="Arial" w:cs="Arial"/>
          <w:sz w:val="23"/>
          <w:szCs w:val="23"/>
        </w:rPr>
      </w:pPr>
    </w:p>
    <w:p w:rsidR="005C1839" w:rsidRPr="004C267C" w:rsidRDefault="005C1839" w:rsidP="005D061D">
      <w:pPr>
        <w:pStyle w:val="CM101"/>
        <w:spacing w:line="538" w:lineRule="atLeast"/>
        <w:jc w:val="both"/>
        <w:rPr>
          <w:sz w:val="23"/>
          <w:szCs w:val="23"/>
        </w:rPr>
      </w:pPr>
    </w:p>
    <w:p w:rsidR="00034ADB" w:rsidRDefault="00C2554A" w:rsidP="00CE5584">
      <w:pPr>
        <w:pStyle w:val="Ttulo1"/>
      </w:pPr>
      <w:r w:rsidRPr="004C267C">
        <w:rPr>
          <w:sz w:val="36"/>
        </w:rPr>
        <w:br w:type="page"/>
      </w:r>
      <w:bookmarkStart w:id="4" w:name="_Toc241334862"/>
      <w:bookmarkEnd w:id="3"/>
    </w:p>
    <w:sdt>
      <w:sdtPr>
        <w:rPr>
          <w:rFonts w:ascii="Calibri" w:hAnsi="Calibri" w:cs="Times New Roman"/>
          <w:b w:val="0"/>
          <w:bCs w:val="0"/>
          <w:color w:val="auto"/>
          <w:sz w:val="22"/>
          <w:szCs w:val="22"/>
          <w:lang w:eastAsia="es-ES"/>
        </w:rPr>
        <w:id w:val="12012894"/>
        <w:docPartObj>
          <w:docPartGallery w:val="Table of Contents"/>
          <w:docPartUnique/>
        </w:docPartObj>
      </w:sdtPr>
      <w:sdtContent>
        <w:p w:rsidR="00C17542" w:rsidRDefault="00C17542">
          <w:pPr>
            <w:pStyle w:val="TtulodeTDC"/>
          </w:pPr>
          <w:r w:rsidRPr="00CE5584">
            <w:rPr>
              <w:color w:val="auto"/>
              <w:sz w:val="32"/>
            </w:rPr>
            <w:t>INDICE DE CONTENIDO</w:t>
          </w:r>
        </w:p>
        <w:p w:rsidR="00A5215F" w:rsidRPr="0003311F" w:rsidRDefault="00E1308D">
          <w:pPr>
            <w:pStyle w:val="TDC1"/>
            <w:rPr>
              <w:rFonts w:ascii="Arial" w:eastAsiaTheme="minorEastAsia" w:hAnsi="Arial" w:cs="Arial"/>
              <w:b w:val="0"/>
              <w:bCs w:val="0"/>
              <w:i w:val="0"/>
              <w:iCs w:val="0"/>
              <w:sz w:val="20"/>
              <w:szCs w:val="20"/>
              <w:lang w:val="es-EC" w:eastAsia="es-EC"/>
            </w:rPr>
          </w:pPr>
          <w:r w:rsidRPr="00E1308D">
            <w:fldChar w:fldCharType="begin"/>
          </w:r>
          <w:r w:rsidR="00C17542">
            <w:instrText xml:space="preserve"> TOC \o "1-3" \h \z \u </w:instrText>
          </w:r>
          <w:r w:rsidRPr="00E1308D">
            <w:fldChar w:fldCharType="separate"/>
          </w:r>
          <w:hyperlink w:anchor="_Toc302564774" w:history="1">
            <w:r w:rsidR="00A5215F" w:rsidRPr="0003311F">
              <w:rPr>
                <w:rStyle w:val="Hipervnculo"/>
                <w:rFonts w:ascii="Arial" w:hAnsi="Arial" w:cs="Arial"/>
                <w:b w:val="0"/>
                <w:i w:val="0"/>
                <w:sz w:val="20"/>
                <w:szCs w:val="20"/>
                <w:u w:val="none"/>
              </w:rPr>
              <w:t>RESUMEN</w:t>
            </w:r>
            <w:r w:rsidR="00A5215F" w:rsidRPr="0003311F">
              <w:rPr>
                <w:rFonts w:ascii="Arial" w:hAnsi="Arial" w:cs="Arial"/>
                <w:b w:val="0"/>
                <w:i w:val="0"/>
                <w:webHidden/>
                <w:sz w:val="20"/>
                <w:szCs w:val="20"/>
              </w:rPr>
              <w:tab/>
            </w:r>
            <w:r w:rsidRPr="0003311F">
              <w:rPr>
                <w:rFonts w:ascii="Arial" w:hAnsi="Arial" w:cs="Arial"/>
                <w:b w:val="0"/>
                <w:i w:val="0"/>
                <w:webHidden/>
                <w:sz w:val="20"/>
                <w:szCs w:val="20"/>
              </w:rPr>
              <w:fldChar w:fldCharType="begin"/>
            </w:r>
            <w:r w:rsidR="00A5215F" w:rsidRPr="0003311F">
              <w:rPr>
                <w:rFonts w:ascii="Arial" w:hAnsi="Arial" w:cs="Arial"/>
                <w:b w:val="0"/>
                <w:i w:val="0"/>
                <w:webHidden/>
                <w:sz w:val="20"/>
                <w:szCs w:val="20"/>
              </w:rPr>
              <w:instrText xml:space="preserve"> PAGEREF _Toc302564774 \h </w:instrText>
            </w:r>
            <w:r w:rsidRPr="0003311F">
              <w:rPr>
                <w:rFonts w:ascii="Arial" w:hAnsi="Arial" w:cs="Arial"/>
                <w:b w:val="0"/>
                <w:i w:val="0"/>
                <w:webHidden/>
                <w:sz w:val="20"/>
                <w:szCs w:val="20"/>
              </w:rPr>
            </w:r>
            <w:r w:rsidRPr="0003311F">
              <w:rPr>
                <w:rFonts w:ascii="Arial" w:hAnsi="Arial" w:cs="Arial"/>
                <w:b w:val="0"/>
                <w:i w:val="0"/>
                <w:webHidden/>
                <w:sz w:val="20"/>
                <w:szCs w:val="20"/>
              </w:rPr>
              <w:fldChar w:fldCharType="separate"/>
            </w:r>
            <w:r w:rsidR="001233F9">
              <w:rPr>
                <w:rFonts w:ascii="Arial" w:hAnsi="Arial" w:cs="Arial"/>
                <w:b w:val="0"/>
                <w:i w:val="0"/>
                <w:webHidden/>
                <w:sz w:val="20"/>
                <w:szCs w:val="20"/>
              </w:rPr>
              <w:t>I</w:t>
            </w:r>
            <w:r w:rsidRPr="0003311F">
              <w:rPr>
                <w:rFonts w:ascii="Arial" w:hAnsi="Arial" w:cs="Arial"/>
                <w:b w:val="0"/>
                <w:i w:val="0"/>
                <w:webHidden/>
                <w:sz w:val="20"/>
                <w:szCs w:val="20"/>
              </w:rPr>
              <w:fldChar w:fldCharType="end"/>
            </w:r>
          </w:hyperlink>
        </w:p>
        <w:p w:rsidR="00A5215F" w:rsidRPr="0003311F" w:rsidRDefault="00E1308D">
          <w:pPr>
            <w:pStyle w:val="TDC1"/>
            <w:rPr>
              <w:rFonts w:ascii="Arial" w:eastAsiaTheme="minorEastAsia" w:hAnsi="Arial" w:cs="Arial"/>
              <w:b w:val="0"/>
              <w:bCs w:val="0"/>
              <w:i w:val="0"/>
              <w:iCs w:val="0"/>
              <w:sz w:val="20"/>
              <w:szCs w:val="20"/>
              <w:lang w:val="es-EC" w:eastAsia="es-EC"/>
            </w:rPr>
          </w:pPr>
          <w:hyperlink w:anchor="_Toc302564775" w:history="1">
            <w:r w:rsidR="00A5215F" w:rsidRPr="0003311F">
              <w:rPr>
                <w:rStyle w:val="Hipervnculo"/>
                <w:rFonts w:ascii="Arial" w:hAnsi="Arial" w:cs="Arial"/>
                <w:b w:val="0"/>
                <w:i w:val="0"/>
                <w:sz w:val="20"/>
                <w:szCs w:val="20"/>
                <w:u w:val="none"/>
              </w:rPr>
              <w:t>ANEXOS</w:t>
            </w:r>
            <w:r w:rsidR="00A5215F" w:rsidRPr="0003311F">
              <w:rPr>
                <w:rFonts w:ascii="Arial" w:hAnsi="Arial" w:cs="Arial"/>
                <w:b w:val="0"/>
                <w:i w:val="0"/>
                <w:webHidden/>
                <w:sz w:val="20"/>
                <w:szCs w:val="20"/>
              </w:rPr>
              <w:tab/>
            </w:r>
            <w:r w:rsidRPr="0003311F">
              <w:rPr>
                <w:rFonts w:ascii="Arial" w:hAnsi="Arial" w:cs="Arial"/>
                <w:b w:val="0"/>
                <w:i w:val="0"/>
                <w:webHidden/>
                <w:sz w:val="20"/>
                <w:szCs w:val="20"/>
              </w:rPr>
              <w:fldChar w:fldCharType="begin"/>
            </w:r>
            <w:r w:rsidR="00A5215F" w:rsidRPr="0003311F">
              <w:rPr>
                <w:rFonts w:ascii="Arial" w:hAnsi="Arial" w:cs="Arial"/>
                <w:b w:val="0"/>
                <w:i w:val="0"/>
                <w:webHidden/>
                <w:sz w:val="20"/>
                <w:szCs w:val="20"/>
              </w:rPr>
              <w:instrText xml:space="preserve"> PAGEREF _Toc302564775 \h </w:instrText>
            </w:r>
            <w:r w:rsidRPr="0003311F">
              <w:rPr>
                <w:rFonts w:ascii="Arial" w:hAnsi="Arial" w:cs="Arial"/>
                <w:b w:val="0"/>
                <w:i w:val="0"/>
                <w:webHidden/>
                <w:sz w:val="20"/>
                <w:szCs w:val="20"/>
              </w:rPr>
            </w:r>
            <w:r w:rsidRPr="0003311F">
              <w:rPr>
                <w:rFonts w:ascii="Arial" w:hAnsi="Arial" w:cs="Arial"/>
                <w:b w:val="0"/>
                <w:i w:val="0"/>
                <w:webHidden/>
                <w:sz w:val="20"/>
                <w:szCs w:val="20"/>
              </w:rPr>
              <w:fldChar w:fldCharType="separate"/>
            </w:r>
            <w:r w:rsidR="001233F9">
              <w:rPr>
                <w:rFonts w:ascii="Arial" w:hAnsi="Arial" w:cs="Arial"/>
                <w:b w:val="0"/>
                <w:i w:val="0"/>
                <w:webHidden/>
                <w:sz w:val="20"/>
                <w:szCs w:val="20"/>
              </w:rPr>
              <w:t>V</w:t>
            </w:r>
            <w:r w:rsidRPr="0003311F">
              <w:rPr>
                <w:rFonts w:ascii="Arial" w:hAnsi="Arial" w:cs="Arial"/>
                <w:b w:val="0"/>
                <w:i w:val="0"/>
                <w:webHidden/>
                <w:sz w:val="20"/>
                <w:szCs w:val="20"/>
              </w:rPr>
              <w:fldChar w:fldCharType="end"/>
            </w:r>
          </w:hyperlink>
        </w:p>
        <w:p w:rsidR="00A5215F" w:rsidRPr="0003311F" w:rsidRDefault="00E1308D">
          <w:pPr>
            <w:pStyle w:val="TDC1"/>
            <w:rPr>
              <w:rFonts w:ascii="Arial" w:eastAsiaTheme="minorEastAsia" w:hAnsi="Arial" w:cs="Arial"/>
              <w:b w:val="0"/>
              <w:bCs w:val="0"/>
              <w:i w:val="0"/>
              <w:iCs w:val="0"/>
              <w:sz w:val="20"/>
              <w:szCs w:val="20"/>
              <w:lang w:val="es-EC" w:eastAsia="es-EC"/>
            </w:rPr>
          </w:pPr>
          <w:hyperlink w:anchor="_Toc302564776" w:history="1">
            <w:r w:rsidR="00A5215F" w:rsidRPr="0003311F">
              <w:rPr>
                <w:rStyle w:val="Hipervnculo"/>
                <w:rFonts w:ascii="Arial" w:hAnsi="Arial" w:cs="Arial"/>
                <w:b w:val="0"/>
                <w:i w:val="0"/>
                <w:sz w:val="20"/>
                <w:szCs w:val="20"/>
                <w:u w:val="none"/>
                <w:lang w:val="es-EC"/>
              </w:rPr>
              <w:t>ABREVIATURAS</w:t>
            </w:r>
            <w:r w:rsidR="00A5215F" w:rsidRPr="0003311F">
              <w:rPr>
                <w:rFonts w:ascii="Arial" w:hAnsi="Arial" w:cs="Arial"/>
                <w:b w:val="0"/>
                <w:i w:val="0"/>
                <w:webHidden/>
                <w:sz w:val="20"/>
                <w:szCs w:val="20"/>
              </w:rPr>
              <w:tab/>
            </w:r>
            <w:r w:rsidRPr="0003311F">
              <w:rPr>
                <w:rFonts w:ascii="Arial" w:hAnsi="Arial" w:cs="Arial"/>
                <w:b w:val="0"/>
                <w:i w:val="0"/>
                <w:webHidden/>
                <w:sz w:val="20"/>
                <w:szCs w:val="20"/>
              </w:rPr>
              <w:fldChar w:fldCharType="begin"/>
            </w:r>
            <w:r w:rsidR="00A5215F" w:rsidRPr="0003311F">
              <w:rPr>
                <w:rFonts w:ascii="Arial" w:hAnsi="Arial" w:cs="Arial"/>
                <w:b w:val="0"/>
                <w:i w:val="0"/>
                <w:webHidden/>
                <w:sz w:val="20"/>
                <w:szCs w:val="20"/>
              </w:rPr>
              <w:instrText xml:space="preserve"> PAGEREF _Toc302564776 \h </w:instrText>
            </w:r>
            <w:r w:rsidRPr="0003311F">
              <w:rPr>
                <w:rFonts w:ascii="Arial" w:hAnsi="Arial" w:cs="Arial"/>
                <w:b w:val="0"/>
                <w:i w:val="0"/>
                <w:webHidden/>
                <w:sz w:val="20"/>
                <w:szCs w:val="20"/>
              </w:rPr>
            </w:r>
            <w:r w:rsidRPr="0003311F">
              <w:rPr>
                <w:rFonts w:ascii="Arial" w:hAnsi="Arial" w:cs="Arial"/>
                <w:b w:val="0"/>
                <w:i w:val="0"/>
                <w:webHidden/>
                <w:sz w:val="20"/>
                <w:szCs w:val="20"/>
              </w:rPr>
              <w:fldChar w:fldCharType="separate"/>
            </w:r>
            <w:r w:rsidR="001233F9">
              <w:rPr>
                <w:rFonts w:ascii="Arial" w:hAnsi="Arial" w:cs="Arial"/>
                <w:b w:val="0"/>
                <w:i w:val="0"/>
                <w:webHidden/>
                <w:sz w:val="20"/>
                <w:szCs w:val="20"/>
              </w:rPr>
              <w:t>VI</w:t>
            </w:r>
            <w:r w:rsidRPr="0003311F">
              <w:rPr>
                <w:rFonts w:ascii="Arial" w:hAnsi="Arial" w:cs="Arial"/>
                <w:b w:val="0"/>
                <w:i w:val="0"/>
                <w:webHidden/>
                <w:sz w:val="20"/>
                <w:szCs w:val="20"/>
              </w:rPr>
              <w:fldChar w:fldCharType="end"/>
            </w:r>
          </w:hyperlink>
        </w:p>
        <w:p w:rsidR="00A5215F" w:rsidRPr="0003311F" w:rsidRDefault="00E1308D">
          <w:pPr>
            <w:pStyle w:val="TDC1"/>
            <w:rPr>
              <w:rFonts w:ascii="Arial" w:eastAsiaTheme="minorEastAsia" w:hAnsi="Arial" w:cs="Arial"/>
              <w:b w:val="0"/>
              <w:bCs w:val="0"/>
              <w:i w:val="0"/>
              <w:iCs w:val="0"/>
              <w:sz w:val="20"/>
              <w:szCs w:val="20"/>
              <w:lang w:val="es-EC" w:eastAsia="es-EC"/>
            </w:rPr>
          </w:pPr>
          <w:hyperlink w:anchor="_Toc302564777" w:history="1">
            <w:r w:rsidR="00A5215F" w:rsidRPr="0003311F">
              <w:rPr>
                <w:rStyle w:val="Hipervnculo"/>
                <w:rFonts w:ascii="Arial" w:hAnsi="Arial" w:cs="Arial"/>
                <w:b w:val="0"/>
                <w:i w:val="0"/>
                <w:sz w:val="20"/>
                <w:szCs w:val="20"/>
                <w:u w:val="none"/>
                <w:lang w:val="es-EC"/>
              </w:rPr>
              <w:t>ÍNDICE DE FIGURAS</w:t>
            </w:r>
            <w:r w:rsidR="00A5215F" w:rsidRPr="0003311F">
              <w:rPr>
                <w:rFonts w:ascii="Arial" w:hAnsi="Arial" w:cs="Arial"/>
                <w:b w:val="0"/>
                <w:i w:val="0"/>
                <w:webHidden/>
                <w:sz w:val="20"/>
                <w:szCs w:val="20"/>
              </w:rPr>
              <w:tab/>
            </w:r>
            <w:r w:rsidRPr="0003311F">
              <w:rPr>
                <w:rFonts w:ascii="Arial" w:hAnsi="Arial" w:cs="Arial"/>
                <w:b w:val="0"/>
                <w:i w:val="0"/>
                <w:webHidden/>
                <w:sz w:val="20"/>
                <w:szCs w:val="20"/>
              </w:rPr>
              <w:fldChar w:fldCharType="begin"/>
            </w:r>
            <w:r w:rsidR="00A5215F" w:rsidRPr="0003311F">
              <w:rPr>
                <w:rFonts w:ascii="Arial" w:hAnsi="Arial" w:cs="Arial"/>
                <w:b w:val="0"/>
                <w:i w:val="0"/>
                <w:webHidden/>
                <w:sz w:val="20"/>
                <w:szCs w:val="20"/>
              </w:rPr>
              <w:instrText xml:space="preserve"> PAGEREF _Toc302564777 \h </w:instrText>
            </w:r>
            <w:r w:rsidRPr="0003311F">
              <w:rPr>
                <w:rFonts w:ascii="Arial" w:hAnsi="Arial" w:cs="Arial"/>
                <w:b w:val="0"/>
                <w:i w:val="0"/>
                <w:webHidden/>
                <w:sz w:val="20"/>
                <w:szCs w:val="20"/>
              </w:rPr>
            </w:r>
            <w:r w:rsidRPr="0003311F">
              <w:rPr>
                <w:rFonts w:ascii="Arial" w:hAnsi="Arial" w:cs="Arial"/>
                <w:b w:val="0"/>
                <w:i w:val="0"/>
                <w:webHidden/>
                <w:sz w:val="20"/>
                <w:szCs w:val="20"/>
              </w:rPr>
              <w:fldChar w:fldCharType="separate"/>
            </w:r>
            <w:r w:rsidR="001233F9">
              <w:rPr>
                <w:rFonts w:ascii="Arial" w:hAnsi="Arial" w:cs="Arial"/>
                <w:b w:val="0"/>
                <w:i w:val="0"/>
                <w:webHidden/>
                <w:sz w:val="20"/>
                <w:szCs w:val="20"/>
              </w:rPr>
              <w:t>VII</w:t>
            </w:r>
            <w:r w:rsidRPr="0003311F">
              <w:rPr>
                <w:rFonts w:ascii="Arial" w:hAnsi="Arial" w:cs="Arial"/>
                <w:b w:val="0"/>
                <w:i w:val="0"/>
                <w:webHidden/>
                <w:sz w:val="20"/>
                <w:szCs w:val="20"/>
              </w:rPr>
              <w:fldChar w:fldCharType="end"/>
            </w:r>
          </w:hyperlink>
        </w:p>
        <w:p w:rsidR="00A5215F" w:rsidRPr="0003311F" w:rsidRDefault="00E1308D">
          <w:pPr>
            <w:pStyle w:val="TDC1"/>
            <w:rPr>
              <w:rFonts w:ascii="Arial" w:eastAsiaTheme="minorEastAsia" w:hAnsi="Arial" w:cs="Arial"/>
              <w:b w:val="0"/>
              <w:bCs w:val="0"/>
              <w:i w:val="0"/>
              <w:iCs w:val="0"/>
              <w:sz w:val="20"/>
              <w:szCs w:val="20"/>
              <w:lang w:val="es-EC" w:eastAsia="es-EC"/>
            </w:rPr>
          </w:pPr>
          <w:hyperlink w:anchor="_Toc302564778" w:history="1">
            <w:r w:rsidR="00A5215F" w:rsidRPr="0003311F">
              <w:rPr>
                <w:rStyle w:val="Hipervnculo"/>
                <w:rFonts w:ascii="Arial" w:hAnsi="Arial" w:cs="Arial"/>
                <w:b w:val="0"/>
                <w:i w:val="0"/>
                <w:sz w:val="20"/>
                <w:szCs w:val="20"/>
                <w:u w:val="none"/>
              </w:rPr>
              <w:t>INTRODUCCIÓN</w:t>
            </w:r>
            <w:r w:rsidR="00A5215F" w:rsidRPr="0003311F">
              <w:rPr>
                <w:rFonts w:ascii="Arial" w:hAnsi="Arial" w:cs="Arial"/>
                <w:b w:val="0"/>
                <w:i w:val="0"/>
                <w:webHidden/>
                <w:sz w:val="20"/>
                <w:szCs w:val="20"/>
              </w:rPr>
              <w:tab/>
            </w:r>
            <w:r w:rsidRPr="0003311F">
              <w:rPr>
                <w:rFonts w:ascii="Arial" w:hAnsi="Arial" w:cs="Arial"/>
                <w:b w:val="0"/>
                <w:i w:val="0"/>
                <w:webHidden/>
                <w:sz w:val="20"/>
                <w:szCs w:val="20"/>
              </w:rPr>
              <w:fldChar w:fldCharType="begin"/>
            </w:r>
            <w:r w:rsidR="00A5215F" w:rsidRPr="0003311F">
              <w:rPr>
                <w:rFonts w:ascii="Arial" w:hAnsi="Arial" w:cs="Arial"/>
                <w:b w:val="0"/>
                <w:i w:val="0"/>
                <w:webHidden/>
                <w:sz w:val="20"/>
                <w:szCs w:val="20"/>
              </w:rPr>
              <w:instrText xml:space="preserve"> PAGEREF _Toc302564778 \h </w:instrText>
            </w:r>
            <w:r w:rsidRPr="0003311F">
              <w:rPr>
                <w:rFonts w:ascii="Arial" w:hAnsi="Arial" w:cs="Arial"/>
                <w:b w:val="0"/>
                <w:i w:val="0"/>
                <w:webHidden/>
                <w:sz w:val="20"/>
                <w:szCs w:val="20"/>
              </w:rPr>
            </w:r>
            <w:r w:rsidRPr="0003311F">
              <w:rPr>
                <w:rFonts w:ascii="Arial" w:hAnsi="Arial" w:cs="Arial"/>
                <w:b w:val="0"/>
                <w:i w:val="0"/>
                <w:webHidden/>
                <w:sz w:val="20"/>
                <w:szCs w:val="20"/>
              </w:rPr>
              <w:fldChar w:fldCharType="separate"/>
            </w:r>
            <w:r w:rsidR="001233F9">
              <w:rPr>
                <w:rFonts w:ascii="Arial" w:hAnsi="Arial" w:cs="Arial"/>
                <w:b w:val="0"/>
                <w:i w:val="0"/>
                <w:webHidden/>
                <w:sz w:val="20"/>
                <w:szCs w:val="20"/>
              </w:rPr>
              <w:t>X</w:t>
            </w:r>
            <w:r w:rsidRPr="0003311F">
              <w:rPr>
                <w:rFonts w:ascii="Arial" w:hAnsi="Arial" w:cs="Arial"/>
                <w:b w:val="0"/>
                <w:i w:val="0"/>
                <w:webHidden/>
                <w:sz w:val="20"/>
                <w:szCs w:val="20"/>
              </w:rPr>
              <w:fldChar w:fldCharType="end"/>
            </w:r>
          </w:hyperlink>
        </w:p>
        <w:p w:rsidR="00A5215F" w:rsidRPr="0003311F" w:rsidRDefault="00E1308D">
          <w:pPr>
            <w:pStyle w:val="TDC1"/>
            <w:rPr>
              <w:rFonts w:ascii="Arial" w:eastAsiaTheme="minorEastAsia" w:hAnsi="Arial" w:cs="Arial"/>
              <w:b w:val="0"/>
              <w:bCs w:val="0"/>
              <w:i w:val="0"/>
              <w:iCs w:val="0"/>
              <w:sz w:val="20"/>
              <w:szCs w:val="20"/>
              <w:lang w:val="es-EC" w:eastAsia="es-EC"/>
            </w:rPr>
          </w:pPr>
          <w:hyperlink w:anchor="_Toc302564779" w:history="1">
            <w:r w:rsidR="00A5215F" w:rsidRPr="0003311F">
              <w:rPr>
                <w:rStyle w:val="Hipervnculo"/>
                <w:rFonts w:ascii="Arial" w:hAnsi="Arial" w:cs="Arial"/>
                <w:b w:val="0"/>
                <w:i w:val="0"/>
                <w:sz w:val="20"/>
                <w:szCs w:val="20"/>
                <w:u w:val="none"/>
              </w:rPr>
              <w:t>CAPÍTULO  1</w:t>
            </w:r>
          </w:hyperlink>
        </w:p>
        <w:p w:rsidR="00A5215F" w:rsidRPr="0003311F" w:rsidRDefault="00E1308D">
          <w:pPr>
            <w:pStyle w:val="TDC1"/>
            <w:rPr>
              <w:rFonts w:ascii="Arial" w:eastAsiaTheme="minorEastAsia" w:hAnsi="Arial" w:cs="Arial"/>
              <w:b w:val="0"/>
              <w:bCs w:val="0"/>
              <w:i w:val="0"/>
              <w:iCs w:val="0"/>
              <w:sz w:val="20"/>
              <w:szCs w:val="20"/>
              <w:lang w:val="es-EC" w:eastAsia="es-EC"/>
            </w:rPr>
          </w:pPr>
          <w:hyperlink w:anchor="_Toc302564780" w:history="1">
            <w:r w:rsidR="00A5215F" w:rsidRPr="0003311F">
              <w:rPr>
                <w:rStyle w:val="Hipervnculo"/>
                <w:rFonts w:ascii="Arial" w:hAnsi="Arial" w:cs="Arial"/>
                <w:b w:val="0"/>
                <w:i w:val="0"/>
                <w:sz w:val="20"/>
                <w:szCs w:val="20"/>
                <w:u w:val="none"/>
              </w:rPr>
              <w:t>ANÁLISIS CONTEXTUAL</w:t>
            </w:r>
            <w:r w:rsidR="00A5215F" w:rsidRPr="0003311F">
              <w:rPr>
                <w:rFonts w:ascii="Arial" w:hAnsi="Arial" w:cs="Arial"/>
                <w:b w:val="0"/>
                <w:i w:val="0"/>
                <w:webHidden/>
                <w:sz w:val="20"/>
                <w:szCs w:val="20"/>
              </w:rPr>
              <w:tab/>
            </w:r>
            <w:r w:rsidRPr="0003311F">
              <w:rPr>
                <w:rFonts w:ascii="Arial" w:hAnsi="Arial" w:cs="Arial"/>
                <w:b w:val="0"/>
                <w:i w:val="0"/>
                <w:webHidden/>
                <w:sz w:val="20"/>
                <w:szCs w:val="20"/>
              </w:rPr>
              <w:fldChar w:fldCharType="begin"/>
            </w:r>
            <w:r w:rsidR="00A5215F" w:rsidRPr="0003311F">
              <w:rPr>
                <w:rFonts w:ascii="Arial" w:hAnsi="Arial" w:cs="Arial"/>
                <w:b w:val="0"/>
                <w:i w:val="0"/>
                <w:webHidden/>
                <w:sz w:val="20"/>
                <w:szCs w:val="20"/>
              </w:rPr>
              <w:instrText xml:space="preserve"> PAGEREF _Toc302564780 \h </w:instrText>
            </w:r>
            <w:r w:rsidRPr="0003311F">
              <w:rPr>
                <w:rFonts w:ascii="Arial" w:hAnsi="Arial" w:cs="Arial"/>
                <w:b w:val="0"/>
                <w:i w:val="0"/>
                <w:webHidden/>
                <w:sz w:val="20"/>
                <w:szCs w:val="20"/>
              </w:rPr>
            </w:r>
            <w:r w:rsidRPr="0003311F">
              <w:rPr>
                <w:rFonts w:ascii="Arial" w:hAnsi="Arial" w:cs="Arial"/>
                <w:b w:val="0"/>
                <w:i w:val="0"/>
                <w:webHidden/>
                <w:sz w:val="20"/>
                <w:szCs w:val="20"/>
              </w:rPr>
              <w:fldChar w:fldCharType="separate"/>
            </w:r>
            <w:r w:rsidR="001233F9">
              <w:rPr>
                <w:rFonts w:ascii="Arial" w:hAnsi="Arial" w:cs="Arial"/>
                <w:b w:val="0"/>
                <w:i w:val="0"/>
                <w:webHidden/>
                <w:sz w:val="20"/>
                <w:szCs w:val="20"/>
              </w:rPr>
              <w:t>1</w:t>
            </w:r>
            <w:r w:rsidRPr="0003311F">
              <w:rPr>
                <w:rFonts w:ascii="Arial" w:hAnsi="Arial" w:cs="Arial"/>
                <w:b w:val="0"/>
                <w:i w:val="0"/>
                <w:webHidden/>
                <w:sz w:val="20"/>
                <w:szCs w:val="20"/>
              </w:rPr>
              <w:fldChar w:fldCharType="end"/>
            </w:r>
          </w:hyperlink>
        </w:p>
        <w:p w:rsidR="00A5215F" w:rsidRPr="0003311F" w:rsidRDefault="00E1308D">
          <w:pPr>
            <w:pStyle w:val="TDC2"/>
            <w:tabs>
              <w:tab w:val="left" w:pos="880"/>
              <w:tab w:val="right" w:leader="underscore" w:pos="8601"/>
            </w:tabs>
            <w:rPr>
              <w:rFonts w:ascii="Arial" w:eastAsiaTheme="minorEastAsia" w:hAnsi="Arial" w:cs="Arial"/>
              <w:b w:val="0"/>
              <w:bCs w:val="0"/>
              <w:noProof/>
              <w:sz w:val="20"/>
              <w:szCs w:val="20"/>
              <w:lang w:val="es-EC" w:eastAsia="es-EC"/>
            </w:rPr>
          </w:pPr>
          <w:hyperlink w:anchor="_Toc302564781" w:history="1">
            <w:r w:rsidR="00A5215F" w:rsidRPr="0003311F">
              <w:rPr>
                <w:rStyle w:val="Hipervnculo"/>
                <w:rFonts w:ascii="Arial" w:hAnsi="Arial" w:cs="Arial"/>
                <w:b w:val="0"/>
                <w:noProof/>
                <w:sz w:val="20"/>
                <w:szCs w:val="20"/>
                <w:u w:val="none"/>
              </w:rPr>
              <w:t>1.1.</w:t>
            </w:r>
            <w:r w:rsidR="00A5215F" w:rsidRPr="0003311F">
              <w:rPr>
                <w:rFonts w:ascii="Arial" w:eastAsiaTheme="minorEastAsia" w:hAnsi="Arial" w:cs="Arial"/>
                <w:b w:val="0"/>
                <w:bCs w:val="0"/>
                <w:noProof/>
                <w:sz w:val="20"/>
                <w:szCs w:val="20"/>
                <w:lang w:val="es-EC" w:eastAsia="es-EC"/>
              </w:rPr>
              <w:tab/>
            </w:r>
            <w:r w:rsidR="00A5215F" w:rsidRPr="0003311F">
              <w:rPr>
                <w:rStyle w:val="Hipervnculo"/>
                <w:rFonts w:ascii="Arial" w:hAnsi="Arial" w:cs="Arial"/>
                <w:b w:val="0"/>
                <w:noProof/>
                <w:sz w:val="20"/>
                <w:szCs w:val="20"/>
                <w:u w:val="none"/>
              </w:rPr>
              <w:t>Antecedentes y Justificación.</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_Toc302564781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1</w:t>
            </w:r>
            <w:r w:rsidRPr="0003311F">
              <w:rPr>
                <w:rFonts w:ascii="Arial" w:hAnsi="Arial" w:cs="Arial"/>
                <w:b w:val="0"/>
                <w:noProof/>
                <w:webHidden/>
                <w:sz w:val="20"/>
                <w:szCs w:val="20"/>
              </w:rPr>
              <w:fldChar w:fldCharType="end"/>
            </w:r>
          </w:hyperlink>
        </w:p>
        <w:p w:rsidR="00A5215F" w:rsidRPr="0003311F" w:rsidRDefault="00E1308D">
          <w:pPr>
            <w:pStyle w:val="TDC2"/>
            <w:tabs>
              <w:tab w:val="left" w:pos="880"/>
              <w:tab w:val="right" w:leader="underscore" w:pos="8601"/>
            </w:tabs>
            <w:rPr>
              <w:rFonts w:ascii="Arial" w:eastAsiaTheme="minorEastAsia" w:hAnsi="Arial" w:cs="Arial"/>
              <w:b w:val="0"/>
              <w:bCs w:val="0"/>
              <w:noProof/>
              <w:sz w:val="20"/>
              <w:szCs w:val="20"/>
              <w:lang w:val="es-EC" w:eastAsia="es-EC"/>
            </w:rPr>
          </w:pPr>
          <w:hyperlink w:anchor="_Toc302564782" w:history="1">
            <w:r w:rsidR="00A5215F" w:rsidRPr="0003311F">
              <w:rPr>
                <w:rStyle w:val="Hipervnculo"/>
                <w:rFonts w:ascii="Arial" w:hAnsi="Arial" w:cs="Arial"/>
                <w:b w:val="0"/>
                <w:noProof/>
                <w:sz w:val="20"/>
                <w:szCs w:val="20"/>
                <w:u w:val="none"/>
              </w:rPr>
              <w:t>1.2.</w:t>
            </w:r>
            <w:r w:rsidR="00A5215F" w:rsidRPr="0003311F">
              <w:rPr>
                <w:rFonts w:ascii="Arial" w:eastAsiaTheme="minorEastAsia" w:hAnsi="Arial" w:cs="Arial"/>
                <w:b w:val="0"/>
                <w:bCs w:val="0"/>
                <w:noProof/>
                <w:sz w:val="20"/>
                <w:szCs w:val="20"/>
                <w:lang w:val="es-EC" w:eastAsia="es-EC"/>
              </w:rPr>
              <w:tab/>
            </w:r>
            <w:r w:rsidR="00A5215F" w:rsidRPr="0003311F">
              <w:rPr>
                <w:rStyle w:val="Hipervnculo"/>
                <w:rFonts w:ascii="Arial" w:hAnsi="Arial" w:cs="Arial"/>
                <w:b w:val="0"/>
                <w:noProof/>
                <w:sz w:val="20"/>
                <w:szCs w:val="20"/>
                <w:u w:val="none"/>
              </w:rPr>
              <w:t>Objetivos del proyecto</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_Toc302564782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5</w:t>
            </w:r>
            <w:r w:rsidRPr="0003311F">
              <w:rPr>
                <w:rFonts w:ascii="Arial" w:hAnsi="Arial" w:cs="Arial"/>
                <w:b w:val="0"/>
                <w:noProof/>
                <w:webHidden/>
                <w:sz w:val="20"/>
                <w:szCs w:val="20"/>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783" w:history="1">
            <w:r w:rsidR="00A5215F" w:rsidRPr="0003311F">
              <w:rPr>
                <w:rStyle w:val="Hipervnculo"/>
                <w:rFonts w:ascii="Arial" w:hAnsi="Arial" w:cs="Arial"/>
                <w:noProof/>
                <w:u w:val="none"/>
              </w:rPr>
              <w:t>1.2.1.</w:t>
            </w:r>
            <w:r w:rsidR="00A5215F" w:rsidRPr="0003311F">
              <w:rPr>
                <w:rFonts w:ascii="Arial" w:eastAsiaTheme="minorEastAsia" w:hAnsi="Arial" w:cs="Arial"/>
                <w:noProof/>
                <w:lang w:val="es-EC" w:eastAsia="es-EC"/>
              </w:rPr>
              <w:tab/>
            </w:r>
            <w:r w:rsidR="00A5215F" w:rsidRPr="0003311F">
              <w:rPr>
                <w:rStyle w:val="Hipervnculo"/>
                <w:rFonts w:ascii="Arial" w:hAnsi="Arial" w:cs="Arial"/>
                <w:noProof/>
                <w:u w:val="none"/>
              </w:rPr>
              <w:t>Objetivo General</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_Toc302564783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5</w:t>
            </w:r>
            <w:r w:rsidRPr="0003311F">
              <w:rPr>
                <w:rFonts w:ascii="Arial" w:hAnsi="Arial" w:cs="Arial"/>
                <w:noProof/>
                <w:webHidden/>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784" w:history="1">
            <w:r w:rsidR="00A5215F" w:rsidRPr="0003311F">
              <w:rPr>
                <w:rStyle w:val="Hipervnculo"/>
                <w:rFonts w:ascii="Arial" w:hAnsi="Arial" w:cs="Arial"/>
                <w:noProof/>
                <w:u w:val="none"/>
              </w:rPr>
              <w:t>1.2.2.</w:t>
            </w:r>
            <w:r w:rsidR="00A5215F" w:rsidRPr="0003311F">
              <w:rPr>
                <w:rFonts w:ascii="Arial" w:eastAsiaTheme="minorEastAsia" w:hAnsi="Arial" w:cs="Arial"/>
                <w:noProof/>
                <w:lang w:val="es-EC" w:eastAsia="es-EC"/>
              </w:rPr>
              <w:tab/>
            </w:r>
            <w:r w:rsidR="00A5215F" w:rsidRPr="0003311F">
              <w:rPr>
                <w:rStyle w:val="Hipervnculo"/>
                <w:rFonts w:ascii="Arial" w:hAnsi="Arial" w:cs="Arial"/>
                <w:noProof/>
                <w:u w:val="none"/>
              </w:rPr>
              <w:t>Objetivos específicos</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_Toc302564784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5</w:t>
            </w:r>
            <w:r w:rsidRPr="0003311F">
              <w:rPr>
                <w:rFonts w:ascii="Arial" w:hAnsi="Arial" w:cs="Arial"/>
                <w:noProof/>
                <w:webHidden/>
              </w:rPr>
              <w:fldChar w:fldCharType="end"/>
            </w:r>
          </w:hyperlink>
        </w:p>
        <w:p w:rsidR="00A5215F" w:rsidRPr="0003311F" w:rsidRDefault="00E1308D">
          <w:pPr>
            <w:pStyle w:val="TDC2"/>
            <w:tabs>
              <w:tab w:val="left" w:pos="880"/>
              <w:tab w:val="right" w:leader="underscore" w:pos="8601"/>
            </w:tabs>
            <w:rPr>
              <w:rFonts w:ascii="Arial" w:eastAsiaTheme="minorEastAsia" w:hAnsi="Arial" w:cs="Arial"/>
              <w:b w:val="0"/>
              <w:bCs w:val="0"/>
              <w:noProof/>
              <w:sz w:val="20"/>
              <w:szCs w:val="20"/>
              <w:lang w:val="es-EC" w:eastAsia="es-EC"/>
            </w:rPr>
          </w:pPr>
          <w:hyperlink w:anchor="_Toc302564785" w:history="1">
            <w:r w:rsidR="00A5215F" w:rsidRPr="0003311F">
              <w:rPr>
                <w:rStyle w:val="Hipervnculo"/>
                <w:rFonts w:ascii="Arial" w:hAnsi="Arial" w:cs="Arial"/>
                <w:b w:val="0"/>
                <w:noProof/>
                <w:sz w:val="20"/>
                <w:szCs w:val="20"/>
                <w:u w:val="none"/>
              </w:rPr>
              <w:t>1.3.</w:t>
            </w:r>
            <w:r w:rsidR="00A5215F" w:rsidRPr="0003311F">
              <w:rPr>
                <w:rFonts w:ascii="Arial" w:eastAsiaTheme="minorEastAsia" w:hAnsi="Arial" w:cs="Arial"/>
                <w:b w:val="0"/>
                <w:bCs w:val="0"/>
                <w:noProof/>
                <w:sz w:val="20"/>
                <w:szCs w:val="20"/>
                <w:lang w:val="es-EC" w:eastAsia="es-EC"/>
              </w:rPr>
              <w:tab/>
            </w:r>
            <w:r w:rsidR="00A5215F" w:rsidRPr="0003311F">
              <w:rPr>
                <w:rStyle w:val="Hipervnculo"/>
                <w:rFonts w:ascii="Arial" w:hAnsi="Arial" w:cs="Arial"/>
                <w:b w:val="0"/>
                <w:noProof/>
                <w:sz w:val="20"/>
                <w:szCs w:val="20"/>
                <w:u w:val="none"/>
              </w:rPr>
              <w:t>Metodología</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_Toc302564785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6</w:t>
            </w:r>
            <w:r w:rsidRPr="0003311F">
              <w:rPr>
                <w:rFonts w:ascii="Arial" w:hAnsi="Arial" w:cs="Arial"/>
                <w:b w:val="0"/>
                <w:noProof/>
                <w:webHidden/>
                <w:sz w:val="20"/>
                <w:szCs w:val="20"/>
              </w:rPr>
              <w:fldChar w:fldCharType="end"/>
            </w:r>
          </w:hyperlink>
        </w:p>
        <w:p w:rsidR="00A5215F" w:rsidRPr="0003311F" w:rsidRDefault="00E1308D">
          <w:pPr>
            <w:pStyle w:val="TDC2"/>
            <w:tabs>
              <w:tab w:val="left" w:pos="880"/>
              <w:tab w:val="right" w:leader="underscore" w:pos="8601"/>
            </w:tabs>
            <w:rPr>
              <w:rFonts w:ascii="Arial" w:eastAsiaTheme="minorEastAsia" w:hAnsi="Arial" w:cs="Arial"/>
              <w:b w:val="0"/>
              <w:bCs w:val="0"/>
              <w:noProof/>
              <w:sz w:val="20"/>
              <w:szCs w:val="20"/>
              <w:lang w:val="es-EC" w:eastAsia="es-EC"/>
            </w:rPr>
          </w:pPr>
          <w:hyperlink w:anchor="_Toc302564786" w:history="1">
            <w:r w:rsidR="00A5215F" w:rsidRPr="0003311F">
              <w:rPr>
                <w:rStyle w:val="Hipervnculo"/>
                <w:rFonts w:ascii="Arial" w:hAnsi="Arial" w:cs="Arial"/>
                <w:b w:val="0"/>
                <w:noProof/>
                <w:sz w:val="20"/>
                <w:szCs w:val="20"/>
                <w:u w:val="none"/>
              </w:rPr>
              <w:t>1.4.</w:t>
            </w:r>
            <w:r w:rsidR="00A5215F" w:rsidRPr="0003311F">
              <w:rPr>
                <w:rFonts w:ascii="Arial" w:eastAsiaTheme="minorEastAsia" w:hAnsi="Arial" w:cs="Arial"/>
                <w:b w:val="0"/>
                <w:bCs w:val="0"/>
                <w:noProof/>
                <w:sz w:val="20"/>
                <w:szCs w:val="20"/>
                <w:lang w:val="es-EC" w:eastAsia="es-EC"/>
              </w:rPr>
              <w:tab/>
            </w:r>
            <w:r w:rsidR="00A5215F" w:rsidRPr="0003311F">
              <w:rPr>
                <w:rStyle w:val="Hipervnculo"/>
                <w:rFonts w:ascii="Arial" w:hAnsi="Arial" w:cs="Arial"/>
                <w:b w:val="0"/>
                <w:noProof/>
                <w:sz w:val="20"/>
                <w:szCs w:val="20"/>
                <w:u w:val="none"/>
              </w:rPr>
              <w:t>Perfil de la tesis</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_Toc302564786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7</w:t>
            </w:r>
            <w:r w:rsidRPr="0003311F">
              <w:rPr>
                <w:rFonts w:ascii="Arial" w:hAnsi="Arial" w:cs="Arial"/>
                <w:b w:val="0"/>
                <w:noProof/>
                <w:webHidden/>
                <w:sz w:val="20"/>
                <w:szCs w:val="20"/>
              </w:rPr>
              <w:fldChar w:fldCharType="end"/>
            </w:r>
          </w:hyperlink>
        </w:p>
        <w:p w:rsidR="00A5215F" w:rsidRPr="0003311F" w:rsidRDefault="00E1308D">
          <w:pPr>
            <w:pStyle w:val="TDC1"/>
            <w:rPr>
              <w:rFonts w:ascii="Arial" w:eastAsiaTheme="minorEastAsia" w:hAnsi="Arial" w:cs="Arial"/>
              <w:b w:val="0"/>
              <w:bCs w:val="0"/>
              <w:i w:val="0"/>
              <w:iCs w:val="0"/>
              <w:sz w:val="20"/>
              <w:szCs w:val="20"/>
              <w:lang w:val="es-EC" w:eastAsia="es-EC"/>
            </w:rPr>
          </w:pPr>
          <w:hyperlink w:anchor="_Toc302564787" w:history="1">
            <w:r w:rsidR="00A5215F" w:rsidRPr="0003311F">
              <w:rPr>
                <w:rStyle w:val="Hipervnculo"/>
                <w:rFonts w:ascii="Arial" w:hAnsi="Arial" w:cs="Arial"/>
                <w:b w:val="0"/>
                <w:i w:val="0"/>
                <w:sz w:val="20"/>
                <w:szCs w:val="20"/>
                <w:u w:val="none"/>
              </w:rPr>
              <w:t>CAPÍTULO  2</w:t>
            </w:r>
          </w:hyperlink>
        </w:p>
        <w:p w:rsidR="00A5215F" w:rsidRPr="0003311F" w:rsidRDefault="00E1308D">
          <w:pPr>
            <w:pStyle w:val="TDC1"/>
            <w:rPr>
              <w:rFonts w:ascii="Arial" w:eastAsiaTheme="minorEastAsia" w:hAnsi="Arial" w:cs="Arial"/>
              <w:b w:val="0"/>
              <w:bCs w:val="0"/>
              <w:i w:val="0"/>
              <w:iCs w:val="0"/>
              <w:sz w:val="20"/>
              <w:szCs w:val="20"/>
              <w:lang w:val="es-EC" w:eastAsia="es-EC"/>
            </w:rPr>
          </w:pPr>
          <w:hyperlink w:anchor="_Toc302564788" w:history="1">
            <w:r w:rsidR="00A5215F" w:rsidRPr="0003311F">
              <w:rPr>
                <w:rStyle w:val="Hipervnculo"/>
                <w:rFonts w:ascii="Arial" w:hAnsi="Arial" w:cs="Arial"/>
                <w:b w:val="0"/>
                <w:i w:val="0"/>
                <w:sz w:val="20"/>
                <w:szCs w:val="20"/>
                <w:u w:val="none"/>
              </w:rPr>
              <w:t>2.</w:t>
            </w:r>
            <w:r w:rsidR="00A5215F" w:rsidRPr="0003311F">
              <w:rPr>
                <w:rFonts w:ascii="Arial" w:eastAsiaTheme="minorEastAsia" w:hAnsi="Arial" w:cs="Arial"/>
                <w:b w:val="0"/>
                <w:bCs w:val="0"/>
                <w:i w:val="0"/>
                <w:iCs w:val="0"/>
                <w:sz w:val="20"/>
                <w:szCs w:val="20"/>
                <w:lang w:val="es-EC" w:eastAsia="es-EC"/>
              </w:rPr>
              <w:tab/>
            </w:r>
            <w:r w:rsidR="00A5215F" w:rsidRPr="0003311F">
              <w:rPr>
                <w:rStyle w:val="Hipervnculo"/>
                <w:rFonts w:ascii="Arial" w:hAnsi="Arial" w:cs="Arial"/>
                <w:b w:val="0"/>
                <w:i w:val="0"/>
                <w:sz w:val="20"/>
                <w:szCs w:val="20"/>
                <w:u w:val="none"/>
              </w:rPr>
              <w:t>MARCO TEÓRICO</w:t>
            </w:r>
            <w:r w:rsidR="00A5215F" w:rsidRPr="0003311F">
              <w:rPr>
                <w:rFonts w:ascii="Arial" w:hAnsi="Arial" w:cs="Arial"/>
                <w:b w:val="0"/>
                <w:i w:val="0"/>
                <w:webHidden/>
                <w:sz w:val="20"/>
                <w:szCs w:val="20"/>
              </w:rPr>
              <w:tab/>
            </w:r>
            <w:r w:rsidRPr="0003311F">
              <w:rPr>
                <w:rFonts w:ascii="Arial" w:hAnsi="Arial" w:cs="Arial"/>
                <w:b w:val="0"/>
                <w:i w:val="0"/>
                <w:webHidden/>
                <w:sz w:val="20"/>
                <w:szCs w:val="20"/>
              </w:rPr>
              <w:fldChar w:fldCharType="begin"/>
            </w:r>
            <w:r w:rsidR="00A5215F" w:rsidRPr="0003311F">
              <w:rPr>
                <w:rFonts w:ascii="Arial" w:hAnsi="Arial" w:cs="Arial"/>
                <w:b w:val="0"/>
                <w:i w:val="0"/>
                <w:webHidden/>
                <w:sz w:val="20"/>
                <w:szCs w:val="20"/>
              </w:rPr>
              <w:instrText xml:space="preserve"> PAGEREF _Toc302564788 \h </w:instrText>
            </w:r>
            <w:r w:rsidRPr="0003311F">
              <w:rPr>
                <w:rFonts w:ascii="Arial" w:hAnsi="Arial" w:cs="Arial"/>
                <w:b w:val="0"/>
                <w:i w:val="0"/>
                <w:webHidden/>
                <w:sz w:val="20"/>
                <w:szCs w:val="20"/>
              </w:rPr>
            </w:r>
            <w:r w:rsidRPr="0003311F">
              <w:rPr>
                <w:rFonts w:ascii="Arial" w:hAnsi="Arial" w:cs="Arial"/>
                <w:b w:val="0"/>
                <w:i w:val="0"/>
                <w:webHidden/>
                <w:sz w:val="20"/>
                <w:szCs w:val="20"/>
              </w:rPr>
              <w:fldChar w:fldCharType="separate"/>
            </w:r>
            <w:r w:rsidR="001233F9">
              <w:rPr>
                <w:rFonts w:ascii="Arial" w:hAnsi="Arial" w:cs="Arial"/>
                <w:b w:val="0"/>
                <w:i w:val="0"/>
                <w:webHidden/>
                <w:sz w:val="20"/>
                <w:szCs w:val="20"/>
              </w:rPr>
              <w:t>9</w:t>
            </w:r>
            <w:r w:rsidRPr="0003311F">
              <w:rPr>
                <w:rFonts w:ascii="Arial" w:hAnsi="Arial" w:cs="Arial"/>
                <w:b w:val="0"/>
                <w:i w:val="0"/>
                <w:webHidden/>
                <w:sz w:val="20"/>
                <w:szCs w:val="20"/>
              </w:rPr>
              <w:fldChar w:fldCharType="end"/>
            </w:r>
          </w:hyperlink>
        </w:p>
        <w:p w:rsidR="00A5215F" w:rsidRPr="0003311F" w:rsidRDefault="00E1308D">
          <w:pPr>
            <w:pStyle w:val="TDC2"/>
            <w:tabs>
              <w:tab w:val="left" w:pos="880"/>
              <w:tab w:val="right" w:leader="underscore" w:pos="8601"/>
            </w:tabs>
            <w:rPr>
              <w:rFonts w:ascii="Arial" w:eastAsiaTheme="minorEastAsia" w:hAnsi="Arial" w:cs="Arial"/>
              <w:b w:val="0"/>
              <w:bCs w:val="0"/>
              <w:noProof/>
              <w:sz w:val="20"/>
              <w:szCs w:val="20"/>
              <w:lang w:val="es-EC" w:eastAsia="es-EC"/>
            </w:rPr>
          </w:pPr>
          <w:hyperlink w:anchor="_Toc302564789" w:history="1">
            <w:r w:rsidR="00A5215F" w:rsidRPr="0003311F">
              <w:rPr>
                <w:rStyle w:val="Hipervnculo"/>
                <w:rFonts w:ascii="Arial" w:hAnsi="Arial" w:cs="Arial"/>
                <w:b w:val="0"/>
                <w:noProof/>
                <w:sz w:val="20"/>
                <w:szCs w:val="20"/>
                <w:u w:val="none"/>
              </w:rPr>
              <w:t>2.1.</w:t>
            </w:r>
            <w:r w:rsidR="00A5215F" w:rsidRPr="0003311F">
              <w:rPr>
                <w:rFonts w:ascii="Arial" w:eastAsiaTheme="minorEastAsia" w:hAnsi="Arial" w:cs="Arial"/>
                <w:b w:val="0"/>
                <w:bCs w:val="0"/>
                <w:noProof/>
                <w:sz w:val="20"/>
                <w:szCs w:val="20"/>
                <w:lang w:val="es-EC" w:eastAsia="es-EC"/>
              </w:rPr>
              <w:tab/>
            </w:r>
            <w:r w:rsidR="00A5215F" w:rsidRPr="0003311F">
              <w:rPr>
                <w:rStyle w:val="Hipervnculo"/>
                <w:rFonts w:ascii="Arial" w:hAnsi="Arial" w:cs="Arial"/>
                <w:b w:val="0"/>
                <w:noProof/>
                <w:sz w:val="20"/>
                <w:szCs w:val="20"/>
                <w:u w:val="none"/>
              </w:rPr>
              <w:t>Asterisk</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_Toc302564789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9</w:t>
            </w:r>
            <w:r w:rsidRPr="0003311F">
              <w:rPr>
                <w:rFonts w:ascii="Arial" w:hAnsi="Arial" w:cs="Arial"/>
                <w:b w:val="0"/>
                <w:noProof/>
                <w:webHidden/>
                <w:sz w:val="20"/>
                <w:szCs w:val="20"/>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790" w:history="1">
            <w:r w:rsidR="00A5215F" w:rsidRPr="0003311F">
              <w:rPr>
                <w:rStyle w:val="Hipervnculo"/>
                <w:rFonts w:ascii="Arial" w:hAnsi="Arial" w:cs="Arial"/>
                <w:noProof/>
                <w:u w:val="none"/>
              </w:rPr>
              <w:t>2.1.1.</w:t>
            </w:r>
            <w:r w:rsidR="00A5215F" w:rsidRPr="0003311F">
              <w:rPr>
                <w:rFonts w:ascii="Arial" w:eastAsiaTheme="minorEastAsia" w:hAnsi="Arial" w:cs="Arial"/>
                <w:noProof/>
                <w:lang w:val="es-EC" w:eastAsia="es-EC"/>
              </w:rPr>
              <w:tab/>
            </w:r>
            <w:r w:rsidR="00A5215F" w:rsidRPr="0003311F">
              <w:rPr>
                <w:rStyle w:val="Hipervnculo"/>
                <w:rFonts w:ascii="Arial" w:hAnsi="Arial" w:cs="Arial"/>
                <w:noProof/>
                <w:u w:val="none"/>
              </w:rPr>
              <w:t>Características de llamada disponibles</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_Toc302564790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9</w:t>
            </w:r>
            <w:r w:rsidRPr="0003311F">
              <w:rPr>
                <w:rFonts w:ascii="Arial" w:hAnsi="Arial" w:cs="Arial"/>
                <w:noProof/>
                <w:webHidden/>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791" w:history="1">
            <w:r w:rsidR="00A5215F" w:rsidRPr="0003311F">
              <w:rPr>
                <w:rStyle w:val="Hipervnculo"/>
                <w:rFonts w:ascii="Arial" w:hAnsi="Arial" w:cs="Arial"/>
                <w:noProof/>
                <w:u w:val="none"/>
              </w:rPr>
              <w:t>2.1.2.</w:t>
            </w:r>
            <w:r w:rsidR="00A5215F" w:rsidRPr="0003311F">
              <w:rPr>
                <w:rFonts w:ascii="Arial" w:eastAsiaTheme="minorEastAsia" w:hAnsi="Arial" w:cs="Arial"/>
                <w:noProof/>
                <w:lang w:val="es-EC" w:eastAsia="es-EC"/>
              </w:rPr>
              <w:tab/>
            </w:r>
            <w:r w:rsidR="00A5215F" w:rsidRPr="0003311F">
              <w:rPr>
                <w:rStyle w:val="Hipervnculo"/>
                <w:rFonts w:ascii="Arial" w:hAnsi="Arial" w:cs="Arial"/>
                <w:noProof/>
                <w:u w:val="none"/>
              </w:rPr>
              <w:t>Plan de marcado</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_Toc302564791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11</w:t>
            </w:r>
            <w:r w:rsidRPr="0003311F">
              <w:rPr>
                <w:rFonts w:ascii="Arial" w:hAnsi="Arial" w:cs="Arial"/>
                <w:noProof/>
                <w:webHidden/>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792" w:history="1">
            <w:r w:rsidR="00A5215F" w:rsidRPr="0003311F">
              <w:rPr>
                <w:rStyle w:val="Hipervnculo"/>
                <w:rFonts w:ascii="Arial" w:hAnsi="Arial" w:cs="Arial"/>
                <w:noProof/>
                <w:u w:val="none"/>
              </w:rPr>
              <w:t>2.1.3.</w:t>
            </w:r>
            <w:r w:rsidR="00A5215F" w:rsidRPr="0003311F">
              <w:rPr>
                <w:rFonts w:ascii="Arial" w:eastAsiaTheme="minorEastAsia" w:hAnsi="Arial" w:cs="Arial"/>
                <w:noProof/>
                <w:lang w:val="es-EC" w:eastAsia="es-EC"/>
              </w:rPr>
              <w:tab/>
            </w:r>
            <w:r w:rsidR="00A5215F" w:rsidRPr="0003311F">
              <w:rPr>
                <w:rStyle w:val="Hipervnculo"/>
                <w:rFonts w:ascii="Arial" w:hAnsi="Arial" w:cs="Arial"/>
                <w:noProof/>
                <w:u w:val="none"/>
              </w:rPr>
              <w:t>Arquitectura de Asterisk.</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_Toc302564792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12</w:t>
            </w:r>
            <w:r w:rsidRPr="0003311F">
              <w:rPr>
                <w:rFonts w:ascii="Arial" w:hAnsi="Arial" w:cs="Arial"/>
                <w:noProof/>
                <w:webHidden/>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793" w:history="1">
            <w:r w:rsidR="00A5215F" w:rsidRPr="0003311F">
              <w:rPr>
                <w:rStyle w:val="Hipervnculo"/>
                <w:rFonts w:ascii="Arial" w:hAnsi="Arial" w:cs="Arial"/>
                <w:noProof/>
                <w:u w:val="none"/>
              </w:rPr>
              <w:t>2.1.4.</w:t>
            </w:r>
            <w:r w:rsidR="00A5215F" w:rsidRPr="0003311F">
              <w:rPr>
                <w:rFonts w:ascii="Arial" w:eastAsiaTheme="minorEastAsia" w:hAnsi="Arial" w:cs="Arial"/>
                <w:noProof/>
                <w:lang w:val="es-EC" w:eastAsia="es-EC"/>
              </w:rPr>
              <w:tab/>
            </w:r>
            <w:r w:rsidR="00A5215F" w:rsidRPr="0003311F">
              <w:rPr>
                <w:rStyle w:val="Hipervnculo"/>
                <w:rFonts w:ascii="Arial" w:eastAsia="Arial" w:hAnsi="Arial" w:cs="Arial"/>
                <w:noProof/>
                <w:u w:val="none"/>
              </w:rPr>
              <w:t>AGI</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_Toc302564793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13</w:t>
            </w:r>
            <w:r w:rsidRPr="0003311F">
              <w:rPr>
                <w:rFonts w:ascii="Arial" w:hAnsi="Arial" w:cs="Arial"/>
                <w:noProof/>
                <w:webHidden/>
              </w:rPr>
              <w:fldChar w:fldCharType="end"/>
            </w:r>
          </w:hyperlink>
        </w:p>
        <w:p w:rsidR="00A5215F" w:rsidRPr="0003311F" w:rsidRDefault="00E1308D" w:rsidP="00A5215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794" w:history="1">
            <w:r w:rsidR="00A5215F" w:rsidRPr="0003311F">
              <w:rPr>
                <w:rStyle w:val="Hipervnculo"/>
                <w:rFonts w:ascii="Arial" w:hAnsi="Arial" w:cs="Arial"/>
                <w:b w:val="0"/>
                <w:noProof/>
                <w:sz w:val="20"/>
                <w:szCs w:val="20"/>
                <w:u w:val="none"/>
              </w:rPr>
              <w:t>2.2.</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eastAsia="Arial" w:hAnsi="Arial" w:cs="Arial"/>
                <w:b w:val="0"/>
                <w:noProof/>
                <w:sz w:val="20"/>
                <w:szCs w:val="20"/>
                <w:u w:val="none"/>
              </w:rPr>
              <w:t>VoiceXML</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_Toc302564794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16</w:t>
            </w:r>
            <w:r w:rsidRPr="0003311F">
              <w:rPr>
                <w:rFonts w:ascii="Arial" w:hAnsi="Arial" w:cs="Arial"/>
                <w:b w:val="0"/>
                <w:noProof/>
                <w:webHidden/>
                <w:sz w:val="20"/>
                <w:szCs w:val="20"/>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795" w:history="1">
            <w:r w:rsidR="00A5215F" w:rsidRPr="0003311F">
              <w:rPr>
                <w:rStyle w:val="Hipervnculo"/>
                <w:rFonts w:ascii="Arial" w:eastAsia="Arial" w:hAnsi="Arial" w:cs="Arial"/>
                <w:noProof/>
                <w:u w:val="none"/>
              </w:rPr>
              <w:t>2.2.1.</w:t>
            </w:r>
            <w:r w:rsidR="00A5215F" w:rsidRPr="0003311F">
              <w:rPr>
                <w:rFonts w:ascii="Arial" w:eastAsiaTheme="minorEastAsia" w:hAnsi="Arial" w:cs="Arial"/>
                <w:noProof/>
                <w:lang w:val="es-EC" w:eastAsia="es-EC"/>
              </w:rPr>
              <w:tab/>
            </w:r>
            <w:r w:rsidR="00A5215F" w:rsidRPr="0003311F">
              <w:rPr>
                <w:rStyle w:val="Hipervnculo"/>
                <w:rFonts w:ascii="Arial" w:eastAsia="Arial" w:hAnsi="Arial" w:cs="Arial"/>
                <w:noProof/>
                <w:u w:val="none"/>
              </w:rPr>
              <w:t>Objetivos del VoiceXML.</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_Toc302564795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16</w:t>
            </w:r>
            <w:r w:rsidRPr="0003311F">
              <w:rPr>
                <w:rFonts w:ascii="Arial" w:hAnsi="Arial" w:cs="Arial"/>
                <w:noProof/>
                <w:webHidden/>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796" w:history="1">
            <w:r w:rsidR="00A5215F" w:rsidRPr="0003311F">
              <w:rPr>
                <w:rStyle w:val="Hipervnculo"/>
                <w:rFonts w:ascii="Arial" w:eastAsia="Arial" w:hAnsi="Arial" w:cs="Arial"/>
                <w:noProof/>
                <w:u w:val="none"/>
              </w:rPr>
              <w:t>2.2.2.</w:t>
            </w:r>
            <w:r w:rsidR="00A5215F" w:rsidRPr="0003311F">
              <w:rPr>
                <w:rFonts w:ascii="Arial" w:eastAsiaTheme="minorEastAsia" w:hAnsi="Arial" w:cs="Arial"/>
                <w:noProof/>
                <w:lang w:val="es-EC" w:eastAsia="es-EC"/>
              </w:rPr>
              <w:tab/>
            </w:r>
            <w:r w:rsidR="00A5215F" w:rsidRPr="0003311F">
              <w:rPr>
                <w:rStyle w:val="Hipervnculo"/>
                <w:rFonts w:ascii="Arial" w:eastAsia="Arial" w:hAnsi="Arial" w:cs="Arial"/>
                <w:noProof/>
                <w:u w:val="none"/>
              </w:rPr>
              <w:t>Aspectos de una aplicación VoiceXML.</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_Toc302564796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17</w:t>
            </w:r>
            <w:r w:rsidRPr="0003311F">
              <w:rPr>
                <w:rFonts w:ascii="Arial" w:hAnsi="Arial" w:cs="Arial"/>
                <w:noProof/>
                <w:webHidden/>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797" w:history="1">
            <w:r w:rsidR="00A5215F" w:rsidRPr="0003311F">
              <w:rPr>
                <w:rStyle w:val="Hipervnculo"/>
                <w:rFonts w:ascii="Arial" w:eastAsia="Arial" w:hAnsi="Arial" w:cs="Arial"/>
                <w:noProof/>
                <w:u w:val="none"/>
              </w:rPr>
              <w:t>2.2.3.</w:t>
            </w:r>
            <w:r w:rsidR="00A5215F" w:rsidRPr="0003311F">
              <w:rPr>
                <w:rFonts w:ascii="Arial" w:eastAsiaTheme="minorEastAsia" w:hAnsi="Arial" w:cs="Arial"/>
                <w:noProof/>
                <w:lang w:val="es-EC" w:eastAsia="es-EC"/>
              </w:rPr>
              <w:tab/>
            </w:r>
            <w:r w:rsidR="00A5215F" w:rsidRPr="0003311F">
              <w:rPr>
                <w:rStyle w:val="Hipervnculo"/>
                <w:rFonts w:ascii="Arial" w:eastAsia="Arial" w:hAnsi="Arial" w:cs="Arial"/>
                <w:noProof/>
                <w:u w:val="none"/>
              </w:rPr>
              <w:t>Gramáticas de VXML.</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_Toc302564797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17</w:t>
            </w:r>
            <w:r w:rsidRPr="0003311F">
              <w:rPr>
                <w:rFonts w:ascii="Arial" w:hAnsi="Arial" w:cs="Arial"/>
                <w:noProof/>
                <w:webHidden/>
              </w:rPr>
              <w:fldChar w:fldCharType="end"/>
            </w:r>
          </w:hyperlink>
        </w:p>
        <w:p w:rsidR="00A5215F" w:rsidRPr="0003311F" w:rsidRDefault="00E1308D" w:rsidP="00A5215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798" w:history="1">
            <w:r w:rsidR="00A5215F" w:rsidRPr="0003311F">
              <w:rPr>
                <w:rStyle w:val="Hipervnculo"/>
                <w:rFonts w:ascii="Arial" w:hAnsi="Arial" w:cs="Arial"/>
                <w:b w:val="0"/>
                <w:noProof/>
                <w:sz w:val="20"/>
                <w:szCs w:val="20"/>
                <w:u w:val="none"/>
              </w:rPr>
              <w:t>2.3.</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Base de Datos Mysql.</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_Toc302564798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19</w:t>
            </w:r>
            <w:r w:rsidRPr="0003311F">
              <w:rPr>
                <w:rFonts w:ascii="Arial" w:hAnsi="Arial" w:cs="Arial"/>
                <w:b w:val="0"/>
                <w:noProof/>
                <w:webHidden/>
                <w:sz w:val="20"/>
                <w:szCs w:val="20"/>
              </w:rPr>
              <w:fldChar w:fldCharType="end"/>
            </w:r>
          </w:hyperlink>
        </w:p>
        <w:p w:rsidR="00A5215F" w:rsidRPr="0003311F" w:rsidRDefault="00E1308D" w:rsidP="00A5215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799" w:history="1">
            <w:r w:rsidR="00A5215F" w:rsidRPr="0003311F">
              <w:rPr>
                <w:rStyle w:val="Hipervnculo"/>
                <w:rFonts w:ascii="Arial" w:hAnsi="Arial" w:cs="Arial"/>
                <w:b w:val="0"/>
                <w:noProof/>
                <w:sz w:val="20"/>
                <w:szCs w:val="20"/>
                <w:u w:val="none"/>
              </w:rPr>
              <w:t>2.4.</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Software de Reconocimiento de Voz</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_Toc302564799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20</w:t>
            </w:r>
            <w:r w:rsidRPr="0003311F">
              <w:rPr>
                <w:rFonts w:ascii="Arial" w:hAnsi="Arial" w:cs="Arial"/>
                <w:b w:val="0"/>
                <w:noProof/>
                <w:webHidden/>
                <w:sz w:val="20"/>
                <w:szCs w:val="20"/>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800" w:history="1">
            <w:r w:rsidR="00A5215F" w:rsidRPr="0003311F">
              <w:rPr>
                <w:rStyle w:val="Hipervnculo"/>
                <w:rFonts w:ascii="Arial" w:hAnsi="Arial" w:cs="Arial"/>
                <w:noProof/>
                <w:u w:val="none"/>
              </w:rPr>
              <w:t>2.4.1.</w:t>
            </w:r>
            <w:r w:rsidR="00A5215F" w:rsidRPr="0003311F">
              <w:rPr>
                <w:rFonts w:ascii="Arial" w:eastAsiaTheme="minorEastAsia" w:hAnsi="Arial" w:cs="Arial"/>
                <w:noProof/>
                <w:lang w:val="es-EC" w:eastAsia="es-EC"/>
              </w:rPr>
              <w:tab/>
            </w:r>
            <w:r w:rsidR="00A5215F" w:rsidRPr="0003311F">
              <w:rPr>
                <w:rStyle w:val="Hipervnculo"/>
                <w:rFonts w:ascii="Arial" w:hAnsi="Arial" w:cs="Arial"/>
                <w:noProof/>
                <w:u w:val="none"/>
              </w:rPr>
              <w:t>Sphinx</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_Toc302564800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20</w:t>
            </w:r>
            <w:r w:rsidRPr="0003311F">
              <w:rPr>
                <w:rFonts w:ascii="Arial" w:hAnsi="Arial" w:cs="Arial"/>
                <w:noProof/>
                <w:webHidden/>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801" w:history="1">
            <w:r w:rsidR="00A5215F" w:rsidRPr="0003311F">
              <w:rPr>
                <w:rStyle w:val="Hipervnculo"/>
                <w:rFonts w:ascii="Arial" w:hAnsi="Arial" w:cs="Arial"/>
                <w:noProof/>
                <w:u w:val="none"/>
              </w:rPr>
              <w:t>2.4.2.</w:t>
            </w:r>
            <w:r w:rsidR="00A5215F" w:rsidRPr="0003311F">
              <w:rPr>
                <w:rFonts w:ascii="Arial" w:eastAsiaTheme="minorEastAsia" w:hAnsi="Arial" w:cs="Arial"/>
                <w:noProof/>
                <w:lang w:val="es-EC" w:eastAsia="es-EC"/>
              </w:rPr>
              <w:tab/>
            </w:r>
            <w:r w:rsidR="00A5215F" w:rsidRPr="0003311F">
              <w:rPr>
                <w:rStyle w:val="Hipervnculo"/>
                <w:rFonts w:ascii="Arial" w:hAnsi="Arial" w:cs="Arial"/>
                <w:noProof/>
                <w:u w:val="none"/>
              </w:rPr>
              <w:t>Modelo Acústico.</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_Toc302564801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20</w:t>
            </w:r>
            <w:r w:rsidRPr="0003311F">
              <w:rPr>
                <w:rFonts w:ascii="Arial" w:hAnsi="Arial" w:cs="Arial"/>
                <w:noProof/>
                <w:webHidden/>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802" w:history="1">
            <w:r w:rsidR="00A5215F" w:rsidRPr="0003311F">
              <w:rPr>
                <w:rStyle w:val="Hipervnculo"/>
                <w:rFonts w:ascii="Arial" w:hAnsi="Arial" w:cs="Arial"/>
                <w:noProof/>
                <w:u w:val="none"/>
              </w:rPr>
              <w:t>2.4.3.</w:t>
            </w:r>
            <w:r w:rsidR="00A5215F" w:rsidRPr="0003311F">
              <w:rPr>
                <w:rFonts w:ascii="Arial" w:eastAsiaTheme="minorEastAsia" w:hAnsi="Arial" w:cs="Arial"/>
                <w:noProof/>
                <w:lang w:val="es-EC" w:eastAsia="es-EC"/>
              </w:rPr>
              <w:tab/>
            </w:r>
            <w:r w:rsidR="00A5215F" w:rsidRPr="0003311F">
              <w:rPr>
                <w:rStyle w:val="Hipervnculo"/>
                <w:rFonts w:ascii="Arial" w:hAnsi="Arial" w:cs="Arial"/>
                <w:noProof/>
                <w:u w:val="none"/>
              </w:rPr>
              <w:t>Modelo de Lenguaje</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_Toc302564802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21</w:t>
            </w:r>
            <w:r w:rsidRPr="0003311F">
              <w:rPr>
                <w:rFonts w:ascii="Arial" w:hAnsi="Arial" w:cs="Arial"/>
                <w:noProof/>
                <w:webHidden/>
              </w:rPr>
              <w:fldChar w:fldCharType="end"/>
            </w:r>
          </w:hyperlink>
        </w:p>
        <w:p w:rsidR="00A5215F" w:rsidRPr="0003311F" w:rsidRDefault="00E1308D" w:rsidP="00A5215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03" w:history="1">
            <w:r w:rsidR="00A5215F" w:rsidRPr="0003311F">
              <w:rPr>
                <w:rStyle w:val="Hipervnculo"/>
                <w:rFonts w:ascii="Arial" w:hAnsi="Arial" w:cs="Arial"/>
                <w:b w:val="0"/>
                <w:noProof/>
                <w:sz w:val="20"/>
                <w:szCs w:val="20"/>
                <w:u w:val="none"/>
              </w:rPr>
              <w:t>2.5.</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Comprensión del Lenguaje Natural – NLU</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_Toc302564803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22</w:t>
            </w:r>
            <w:r w:rsidRPr="0003311F">
              <w:rPr>
                <w:rFonts w:ascii="Arial" w:hAnsi="Arial" w:cs="Arial"/>
                <w:b w:val="0"/>
                <w:noProof/>
                <w:webHidden/>
                <w:sz w:val="20"/>
                <w:szCs w:val="20"/>
              </w:rPr>
              <w:fldChar w:fldCharType="end"/>
            </w:r>
          </w:hyperlink>
        </w:p>
        <w:p w:rsidR="00A5215F" w:rsidRPr="0003311F" w:rsidRDefault="00E1308D" w:rsidP="00A5215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04" w:history="1">
            <w:r w:rsidR="00A5215F" w:rsidRPr="0003311F">
              <w:rPr>
                <w:rStyle w:val="Hipervnculo"/>
                <w:rFonts w:ascii="Arial" w:hAnsi="Arial" w:cs="Arial"/>
                <w:b w:val="0"/>
                <w:noProof/>
                <w:sz w:val="20"/>
                <w:szCs w:val="20"/>
                <w:u w:val="none"/>
              </w:rPr>
              <w:t>2.6.</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Festival</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_Toc302564804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22</w:t>
            </w:r>
            <w:r w:rsidRPr="0003311F">
              <w:rPr>
                <w:rFonts w:ascii="Arial" w:hAnsi="Arial" w:cs="Arial"/>
                <w:b w:val="0"/>
                <w:noProof/>
                <w:webHidden/>
                <w:sz w:val="20"/>
                <w:szCs w:val="20"/>
              </w:rPr>
              <w:fldChar w:fldCharType="end"/>
            </w:r>
          </w:hyperlink>
        </w:p>
        <w:p w:rsidR="00A5215F" w:rsidRPr="0003311F" w:rsidRDefault="00E1308D" w:rsidP="00A5215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05" w:history="1">
            <w:r w:rsidR="00A5215F" w:rsidRPr="0003311F">
              <w:rPr>
                <w:rStyle w:val="Hipervnculo"/>
                <w:rFonts w:ascii="Arial" w:hAnsi="Arial" w:cs="Arial"/>
                <w:b w:val="0"/>
                <w:noProof/>
                <w:sz w:val="20"/>
                <w:szCs w:val="20"/>
                <w:u w:val="none"/>
              </w:rPr>
              <w:t>2.7.</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Perl</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_Toc302564805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23</w:t>
            </w:r>
            <w:r w:rsidRPr="0003311F">
              <w:rPr>
                <w:rFonts w:ascii="Arial" w:hAnsi="Arial" w:cs="Arial"/>
                <w:b w:val="0"/>
                <w:noProof/>
                <w:webHidden/>
                <w:sz w:val="20"/>
                <w:szCs w:val="20"/>
              </w:rPr>
              <w:fldChar w:fldCharType="end"/>
            </w:r>
          </w:hyperlink>
        </w:p>
        <w:p w:rsidR="00A5215F" w:rsidRPr="0003311F" w:rsidRDefault="00E1308D" w:rsidP="00A5215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06" w:history="1">
            <w:r w:rsidR="00A5215F" w:rsidRPr="0003311F">
              <w:rPr>
                <w:rStyle w:val="Hipervnculo"/>
                <w:rFonts w:ascii="Arial" w:hAnsi="Arial" w:cs="Arial"/>
                <w:b w:val="0"/>
                <w:noProof/>
                <w:sz w:val="20"/>
                <w:szCs w:val="20"/>
                <w:u w:val="none"/>
              </w:rPr>
              <w:t>2.8.</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PHP</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_Toc302564806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23</w:t>
            </w:r>
            <w:r w:rsidRPr="0003311F">
              <w:rPr>
                <w:rFonts w:ascii="Arial" w:hAnsi="Arial" w:cs="Arial"/>
                <w:b w:val="0"/>
                <w:noProof/>
                <w:webHidden/>
                <w:sz w:val="20"/>
                <w:szCs w:val="20"/>
              </w:rPr>
              <w:fldChar w:fldCharType="end"/>
            </w:r>
          </w:hyperlink>
        </w:p>
        <w:p w:rsidR="00A5215F" w:rsidRPr="0003311F" w:rsidRDefault="00E1308D" w:rsidP="00A5215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07" w:history="1">
            <w:r w:rsidR="00A5215F" w:rsidRPr="0003311F">
              <w:rPr>
                <w:rStyle w:val="Hipervnculo"/>
                <w:rFonts w:ascii="Arial" w:hAnsi="Arial" w:cs="Arial"/>
                <w:b w:val="0"/>
                <w:noProof/>
                <w:sz w:val="20"/>
                <w:szCs w:val="20"/>
                <w:u w:val="none"/>
              </w:rPr>
              <w:t>2.9.</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Smarty</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_Toc302564807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24</w:t>
            </w:r>
            <w:r w:rsidRPr="0003311F">
              <w:rPr>
                <w:rFonts w:ascii="Arial" w:hAnsi="Arial" w:cs="Arial"/>
                <w:b w:val="0"/>
                <w:noProof/>
                <w:webHidden/>
                <w:sz w:val="20"/>
                <w:szCs w:val="20"/>
              </w:rPr>
              <w:fldChar w:fldCharType="end"/>
            </w:r>
          </w:hyperlink>
        </w:p>
        <w:p w:rsidR="00A5215F" w:rsidRPr="0003311F" w:rsidRDefault="00E1308D" w:rsidP="00A5215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08" w:history="1">
            <w:r w:rsidR="00A5215F" w:rsidRPr="0003311F">
              <w:rPr>
                <w:rStyle w:val="Hipervnculo"/>
                <w:rFonts w:ascii="Arial" w:hAnsi="Arial" w:cs="Arial"/>
                <w:b w:val="0"/>
                <w:noProof/>
                <w:sz w:val="20"/>
                <w:szCs w:val="20"/>
                <w:u w:val="none"/>
              </w:rPr>
              <w:t>2.10.</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Softphone</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_Toc302564808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24</w:t>
            </w:r>
            <w:r w:rsidRPr="0003311F">
              <w:rPr>
                <w:rFonts w:ascii="Arial" w:hAnsi="Arial" w:cs="Arial"/>
                <w:b w:val="0"/>
                <w:noProof/>
                <w:webHidden/>
                <w:sz w:val="20"/>
                <w:szCs w:val="20"/>
              </w:rPr>
              <w:fldChar w:fldCharType="end"/>
            </w:r>
          </w:hyperlink>
        </w:p>
        <w:p w:rsidR="00A5215F" w:rsidRPr="0003311F" w:rsidRDefault="00E1308D">
          <w:pPr>
            <w:pStyle w:val="TDC1"/>
            <w:rPr>
              <w:rFonts w:ascii="Arial" w:eastAsiaTheme="minorEastAsia" w:hAnsi="Arial" w:cs="Arial"/>
              <w:b w:val="0"/>
              <w:bCs w:val="0"/>
              <w:i w:val="0"/>
              <w:iCs w:val="0"/>
              <w:sz w:val="20"/>
              <w:szCs w:val="20"/>
              <w:lang w:val="es-EC" w:eastAsia="es-EC"/>
            </w:rPr>
          </w:pPr>
          <w:hyperlink w:anchor="_Toc302564809" w:history="1">
            <w:r w:rsidR="00A5215F" w:rsidRPr="0003311F">
              <w:rPr>
                <w:rStyle w:val="Hipervnculo"/>
                <w:rFonts w:ascii="Arial" w:hAnsi="Arial" w:cs="Arial"/>
                <w:b w:val="0"/>
                <w:i w:val="0"/>
                <w:sz w:val="20"/>
                <w:szCs w:val="20"/>
                <w:u w:val="none"/>
              </w:rPr>
              <w:t>CAPÍTULO  3</w:t>
            </w:r>
          </w:hyperlink>
        </w:p>
        <w:p w:rsidR="00A5215F" w:rsidRPr="0003311F" w:rsidRDefault="00E1308D" w:rsidP="0003311F">
          <w:pPr>
            <w:pStyle w:val="TDC1"/>
            <w:rPr>
              <w:rFonts w:ascii="Arial" w:eastAsiaTheme="minorEastAsia" w:hAnsi="Arial" w:cs="Arial"/>
              <w:b w:val="0"/>
              <w:i w:val="0"/>
              <w:sz w:val="20"/>
              <w:szCs w:val="20"/>
              <w:lang w:val="es-EC" w:eastAsia="es-EC"/>
            </w:rPr>
          </w:pPr>
          <w:hyperlink w:anchor="_Toc302564810" w:history="1">
            <w:r w:rsidR="00A5215F" w:rsidRPr="0003311F">
              <w:rPr>
                <w:rStyle w:val="Hipervnculo"/>
                <w:rFonts w:ascii="Arial" w:hAnsi="Arial" w:cs="Arial"/>
                <w:b w:val="0"/>
                <w:i w:val="0"/>
                <w:sz w:val="20"/>
                <w:szCs w:val="20"/>
                <w:u w:val="none"/>
              </w:rPr>
              <w:t>3.</w:t>
            </w:r>
            <w:r w:rsidR="00A5215F" w:rsidRPr="0003311F">
              <w:rPr>
                <w:rFonts w:ascii="Arial" w:eastAsiaTheme="minorEastAsia" w:hAnsi="Arial" w:cs="Arial"/>
                <w:b w:val="0"/>
                <w:i w:val="0"/>
                <w:sz w:val="20"/>
                <w:szCs w:val="20"/>
                <w:lang w:val="es-EC" w:eastAsia="es-EC"/>
              </w:rPr>
              <w:tab/>
            </w:r>
            <w:r w:rsidR="00A5215F" w:rsidRPr="0003311F">
              <w:rPr>
                <w:rStyle w:val="Hipervnculo"/>
                <w:rFonts w:ascii="Arial" w:hAnsi="Arial" w:cs="Arial"/>
                <w:b w:val="0"/>
                <w:i w:val="0"/>
                <w:sz w:val="20"/>
                <w:szCs w:val="20"/>
                <w:u w:val="none"/>
              </w:rPr>
              <w:t>ESPECIFICACIONES Y HERRAMIENTAS PARA LA SOLUCIÓN.</w:t>
            </w:r>
            <w:r w:rsidR="00A5215F" w:rsidRPr="0003311F">
              <w:rPr>
                <w:rFonts w:ascii="Arial" w:hAnsi="Arial" w:cs="Arial"/>
                <w:b w:val="0"/>
                <w:i w:val="0"/>
                <w:webHidden/>
                <w:sz w:val="20"/>
                <w:szCs w:val="20"/>
              </w:rPr>
              <w:tab/>
            </w:r>
            <w:r w:rsidRPr="0003311F">
              <w:rPr>
                <w:rFonts w:ascii="Arial" w:hAnsi="Arial" w:cs="Arial"/>
                <w:b w:val="0"/>
                <w:i w:val="0"/>
                <w:webHidden/>
                <w:sz w:val="20"/>
                <w:szCs w:val="20"/>
              </w:rPr>
              <w:fldChar w:fldCharType="begin"/>
            </w:r>
            <w:r w:rsidR="00A5215F" w:rsidRPr="0003311F">
              <w:rPr>
                <w:rFonts w:ascii="Arial" w:hAnsi="Arial" w:cs="Arial"/>
                <w:b w:val="0"/>
                <w:i w:val="0"/>
                <w:webHidden/>
                <w:sz w:val="20"/>
                <w:szCs w:val="20"/>
              </w:rPr>
              <w:instrText xml:space="preserve"> PAGEREF _Toc302564810 \h </w:instrText>
            </w:r>
            <w:r w:rsidRPr="0003311F">
              <w:rPr>
                <w:rFonts w:ascii="Arial" w:hAnsi="Arial" w:cs="Arial"/>
                <w:b w:val="0"/>
                <w:i w:val="0"/>
                <w:webHidden/>
                <w:sz w:val="20"/>
                <w:szCs w:val="20"/>
              </w:rPr>
            </w:r>
            <w:r w:rsidRPr="0003311F">
              <w:rPr>
                <w:rFonts w:ascii="Arial" w:hAnsi="Arial" w:cs="Arial"/>
                <w:b w:val="0"/>
                <w:i w:val="0"/>
                <w:webHidden/>
                <w:sz w:val="20"/>
                <w:szCs w:val="20"/>
              </w:rPr>
              <w:fldChar w:fldCharType="separate"/>
            </w:r>
            <w:r w:rsidR="001233F9">
              <w:rPr>
                <w:rFonts w:ascii="Arial" w:hAnsi="Arial" w:cs="Arial"/>
                <w:b w:val="0"/>
                <w:i w:val="0"/>
                <w:webHidden/>
                <w:sz w:val="20"/>
                <w:szCs w:val="20"/>
              </w:rPr>
              <w:t>25</w:t>
            </w:r>
            <w:r w:rsidRPr="0003311F">
              <w:rPr>
                <w:rFonts w:ascii="Arial" w:hAnsi="Arial" w:cs="Arial"/>
                <w:b w:val="0"/>
                <w:i w:val="0"/>
                <w:webHidden/>
                <w:sz w:val="20"/>
                <w:szCs w:val="20"/>
              </w:rPr>
              <w:fldChar w:fldCharType="end"/>
            </w:r>
          </w:hyperlink>
        </w:p>
        <w:p w:rsidR="00A5215F" w:rsidRPr="0003311F" w:rsidRDefault="00E1308D" w:rsidP="0003311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11" w:history="1">
            <w:r w:rsidR="00A5215F" w:rsidRPr="0003311F">
              <w:rPr>
                <w:rStyle w:val="Hipervnculo"/>
                <w:rFonts w:ascii="Arial" w:hAnsi="Arial" w:cs="Arial"/>
                <w:b w:val="0"/>
                <w:noProof/>
                <w:sz w:val="20"/>
                <w:szCs w:val="20"/>
                <w:u w:val="none"/>
              </w:rPr>
              <w:t>3.1.</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Esquema General de la Solución</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_Toc302564811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25</w:t>
            </w:r>
            <w:r w:rsidRPr="0003311F">
              <w:rPr>
                <w:rFonts w:ascii="Arial" w:hAnsi="Arial" w:cs="Arial"/>
                <w:b w:val="0"/>
                <w:noProof/>
                <w:webHidden/>
                <w:sz w:val="20"/>
                <w:szCs w:val="20"/>
              </w:rPr>
              <w:fldChar w:fldCharType="end"/>
            </w:r>
          </w:hyperlink>
        </w:p>
        <w:p w:rsidR="00A5215F" w:rsidRPr="0003311F" w:rsidRDefault="00E1308D" w:rsidP="0003311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12" w:history="1">
            <w:r w:rsidR="00A5215F" w:rsidRPr="0003311F">
              <w:rPr>
                <w:rStyle w:val="Hipervnculo"/>
                <w:rFonts w:ascii="Arial" w:hAnsi="Arial" w:cs="Arial"/>
                <w:b w:val="0"/>
                <w:noProof/>
                <w:sz w:val="20"/>
                <w:szCs w:val="20"/>
                <w:u w:val="none"/>
              </w:rPr>
              <w:t>3.2.</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Especificaciones del servidor</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_Toc302564812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27</w:t>
            </w:r>
            <w:r w:rsidRPr="0003311F">
              <w:rPr>
                <w:rFonts w:ascii="Arial" w:hAnsi="Arial" w:cs="Arial"/>
                <w:b w:val="0"/>
                <w:noProof/>
                <w:webHidden/>
                <w:sz w:val="20"/>
                <w:szCs w:val="20"/>
              </w:rPr>
              <w:fldChar w:fldCharType="end"/>
            </w:r>
          </w:hyperlink>
        </w:p>
        <w:p w:rsidR="00A5215F" w:rsidRPr="0003311F" w:rsidRDefault="00E1308D" w:rsidP="0003311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13" w:history="1">
            <w:r w:rsidR="00A5215F" w:rsidRPr="0003311F">
              <w:rPr>
                <w:rStyle w:val="Hipervnculo"/>
                <w:rFonts w:ascii="Arial" w:hAnsi="Arial" w:cs="Arial"/>
                <w:b w:val="0"/>
                <w:noProof/>
                <w:sz w:val="20"/>
                <w:szCs w:val="20"/>
                <w:u w:val="none"/>
              </w:rPr>
              <w:t>3.3.</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Modelo de la base de datos</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_Toc302564813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28</w:t>
            </w:r>
            <w:r w:rsidRPr="0003311F">
              <w:rPr>
                <w:rFonts w:ascii="Arial" w:hAnsi="Arial" w:cs="Arial"/>
                <w:b w:val="0"/>
                <w:noProof/>
                <w:webHidden/>
                <w:sz w:val="20"/>
                <w:szCs w:val="20"/>
              </w:rPr>
              <w:fldChar w:fldCharType="end"/>
            </w:r>
          </w:hyperlink>
        </w:p>
        <w:p w:rsidR="00A5215F" w:rsidRPr="0003311F" w:rsidRDefault="00E1308D" w:rsidP="0003311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14" w:history="1">
            <w:r w:rsidR="00A5215F" w:rsidRPr="0003311F">
              <w:rPr>
                <w:rStyle w:val="Hipervnculo"/>
                <w:rFonts w:ascii="Arial" w:hAnsi="Arial" w:cs="Arial"/>
                <w:b w:val="0"/>
                <w:noProof/>
                <w:sz w:val="20"/>
                <w:szCs w:val="20"/>
                <w:u w:val="none"/>
              </w:rPr>
              <w:t>3.4.</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Instalación de Asterisk</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_Toc302564814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34</w:t>
            </w:r>
            <w:r w:rsidRPr="0003311F">
              <w:rPr>
                <w:rFonts w:ascii="Arial" w:hAnsi="Arial" w:cs="Arial"/>
                <w:b w:val="0"/>
                <w:noProof/>
                <w:webHidden/>
                <w:sz w:val="20"/>
                <w:szCs w:val="20"/>
              </w:rPr>
              <w:fldChar w:fldCharType="end"/>
            </w:r>
          </w:hyperlink>
        </w:p>
        <w:p w:rsidR="00A5215F" w:rsidRPr="0003311F" w:rsidRDefault="00E1308D" w:rsidP="0003311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15" w:history="1">
            <w:r w:rsidR="00A5215F" w:rsidRPr="0003311F">
              <w:rPr>
                <w:rStyle w:val="Hipervnculo"/>
                <w:rFonts w:ascii="Arial" w:hAnsi="Arial" w:cs="Arial"/>
                <w:b w:val="0"/>
                <w:noProof/>
                <w:sz w:val="20"/>
                <w:szCs w:val="20"/>
                <w:u w:val="none"/>
              </w:rPr>
              <w:t>3.5.</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Componentes necesarios para la aplicación web</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_Toc302564815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36</w:t>
            </w:r>
            <w:r w:rsidRPr="0003311F">
              <w:rPr>
                <w:rFonts w:ascii="Arial" w:hAnsi="Arial" w:cs="Arial"/>
                <w:b w:val="0"/>
                <w:noProof/>
                <w:webHidden/>
                <w:sz w:val="20"/>
                <w:szCs w:val="20"/>
              </w:rPr>
              <w:fldChar w:fldCharType="end"/>
            </w:r>
          </w:hyperlink>
        </w:p>
        <w:p w:rsidR="00A5215F" w:rsidRPr="0003311F" w:rsidRDefault="00E1308D">
          <w:pPr>
            <w:pStyle w:val="TDC3"/>
            <w:tabs>
              <w:tab w:val="right" w:leader="underscore" w:pos="8601"/>
            </w:tabs>
            <w:rPr>
              <w:rFonts w:ascii="Arial" w:eastAsiaTheme="minorEastAsia" w:hAnsi="Arial" w:cs="Arial"/>
              <w:noProof/>
              <w:lang w:val="es-EC" w:eastAsia="es-EC"/>
            </w:rPr>
          </w:pPr>
          <w:hyperlink w:anchor="_Toc302564816" w:history="1">
            <w:r w:rsidR="00A5215F" w:rsidRPr="0003311F">
              <w:rPr>
                <w:rStyle w:val="Hipervnculo"/>
                <w:rFonts w:ascii="Arial" w:hAnsi="Arial" w:cs="Arial"/>
                <w:noProof/>
                <w:u w:val="none"/>
              </w:rPr>
              <w:t>3.5.1 Instalación de PHP</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_Toc302564816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36</w:t>
            </w:r>
            <w:r w:rsidRPr="0003311F">
              <w:rPr>
                <w:rFonts w:ascii="Arial" w:hAnsi="Arial" w:cs="Arial"/>
                <w:noProof/>
                <w:webHidden/>
              </w:rPr>
              <w:fldChar w:fldCharType="end"/>
            </w:r>
          </w:hyperlink>
        </w:p>
        <w:p w:rsidR="00A5215F" w:rsidRPr="0003311F" w:rsidRDefault="00E1308D" w:rsidP="0003311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17" w:history="1">
            <w:r w:rsidR="00A5215F" w:rsidRPr="0003311F">
              <w:rPr>
                <w:rStyle w:val="Hipervnculo"/>
                <w:rFonts w:ascii="Arial" w:hAnsi="Arial" w:cs="Arial"/>
                <w:b w:val="0"/>
                <w:noProof/>
                <w:sz w:val="20"/>
                <w:szCs w:val="20"/>
                <w:u w:val="none"/>
                <w:lang w:val="en-US"/>
              </w:rPr>
              <w:t>3.6.</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Vxml</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_Toc302564817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37</w:t>
            </w:r>
            <w:r w:rsidRPr="0003311F">
              <w:rPr>
                <w:rFonts w:ascii="Arial" w:hAnsi="Arial" w:cs="Arial"/>
                <w:b w:val="0"/>
                <w:noProof/>
                <w:webHidden/>
                <w:sz w:val="20"/>
                <w:szCs w:val="20"/>
              </w:rPr>
              <w:fldChar w:fldCharType="end"/>
            </w:r>
          </w:hyperlink>
        </w:p>
        <w:p w:rsidR="00A5215F" w:rsidRPr="0003311F" w:rsidRDefault="00E1308D" w:rsidP="0003311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18" w:history="1">
            <w:r w:rsidR="00A5215F" w:rsidRPr="0003311F">
              <w:rPr>
                <w:rStyle w:val="Hipervnculo"/>
                <w:rFonts w:ascii="Arial" w:hAnsi="Arial" w:cs="Arial"/>
                <w:b w:val="0"/>
                <w:noProof/>
                <w:sz w:val="20"/>
                <w:szCs w:val="20"/>
                <w:u w:val="none"/>
              </w:rPr>
              <w:t>3.7.</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Sphinx2</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_Toc302564818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38</w:t>
            </w:r>
            <w:r w:rsidRPr="0003311F">
              <w:rPr>
                <w:rFonts w:ascii="Arial" w:hAnsi="Arial" w:cs="Arial"/>
                <w:b w:val="0"/>
                <w:noProof/>
                <w:webHidden/>
                <w:sz w:val="20"/>
                <w:szCs w:val="20"/>
              </w:rPr>
              <w:fldChar w:fldCharType="end"/>
            </w:r>
          </w:hyperlink>
        </w:p>
        <w:p w:rsidR="00A5215F" w:rsidRPr="0003311F" w:rsidRDefault="00E1308D" w:rsidP="0003311F">
          <w:pPr>
            <w:pStyle w:val="TDC2"/>
            <w:tabs>
              <w:tab w:val="left" w:pos="880"/>
              <w:tab w:val="right" w:leader="underscore" w:pos="8601"/>
            </w:tabs>
            <w:rPr>
              <w:rFonts w:ascii="Arial" w:eastAsiaTheme="minorEastAsia" w:hAnsi="Arial" w:cs="Arial"/>
              <w:b w:val="0"/>
              <w:noProof/>
              <w:sz w:val="20"/>
              <w:szCs w:val="20"/>
              <w:lang w:val="es-EC" w:eastAsia="es-EC"/>
            </w:rPr>
          </w:pPr>
          <w:hyperlink w:anchor="_Toc302564827" w:history="1">
            <w:r w:rsidR="00A5215F" w:rsidRPr="0003311F">
              <w:rPr>
                <w:rStyle w:val="Hipervnculo"/>
                <w:rFonts w:ascii="Arial" w:hAnsi="Arial" w:cs="Arial"/>
                <w:b w:val="0"/>
                <w:noProof/>
                <w:sz w:val="20"/>
                <w:szCs w:val="20"/>
                <w:u w:val="none"/>
              </w:rPr>
              <w:t>3.8.</w:t>
            </w:r>
            <w:r w:rsidR="00A5215F" w:rsidRPr="0003311F">
              <w:rPr>
                <w:rFonts w:ascii="Arial" w:eastAsiaTheme="minorEastAsia" w:hAnsi="Arial" w:cs="Arial"/>
                <w:b w:val="0"/>
                <w:noProof/>
                <w:sz w:val="20"/>
                <w:szCs w:val="20"/>
                <w:lang w:val="es-EC" w:eastAsia="es-EC"/>
              </w:rPr>
              <w:tab/>
            </w:r>
            <w:r w:rsidR="00A5215F" w:rsidRPr="0003311F">
              <w:rPr>
                <w:rStyle w:val="Hipervnculo"/>
                <w:rFonts w:ascii="Arial" w:hAnsi="Arial" w:cs="Arial"/>
                <w:b w:val="0"/>
                <w:noProof/>
                <w:sz w:val="20"/>
                <w:szCs w:val="20"/>
                <w:u w:val="none"/>
              </w:rPr>
              <w:t>Esquemas de los scripts AGI</w:t>
            </w:r>
            <w:r w:rsidR="00A5215F" w:rsidRPr="0003311F">
              <w:rPr>
                <w:rFonts w:ascii="Arial" w:hAnsi="Arial" w:cs="Arial"/>
                <w:b w:val="0"/>
                <w:noProof/>
                <w:webHidden/>
                <w:sz w:val="20"/>
                <w:szCs w:val="20"/>
              </w:rPr>
              <w:tab/>
            </w:r>
            <w:r w:rsidRPr="0003311F">
              <w:rPr>
                <w:rFonts w:ascii="Arial" w:hAnsi="Arial" w:cs="Arial"/>
                <w:b w:val="0"/>
                <w:noProof/>
                <w:webHidden/>
                <w:sz w:val="20"/>
                <w:szCs w:val="20"/>
              </w:rPr>
              <w:fldChar w:fldCharType="begin"/>
            </w:r>
            <w:r w:rsidR="00A5215F" w:rsidRPr="0003311F">
              <w:rPr>
                <w:rFonts w:ascii="Arial" w:hAnsi="Arial" w:cs="Arial"/>
                <w:b w:val="0"/>
                <w:noProof/>
                <w:webHidden/>
                <w:sz w:val="20"/>
                <w:szCs w:val="20"/>
              </w:rPr>
              <w:instrText xml:space="preserve"> PAGEREF _Toc302564827 \h </w:instrText>
            </w:r>
            <w:r w:rsidRPr="0003311F">
              <w:rPr>
                <w:rFonts w:ascii="Arial" w:hAnsi="Arial" w:cs="Arial"/>
                <w:b w:val="0"/>
                <w:noProof/>
                <w:webHidden/>
                <w:sz w:val="20"/>
                <w:szCs w:val="20"/>
              </w:rPr>
            </w:r>
            <w:r w:rsidRPr="0003311F">
              <w:rPr>
                <w:rFonts w:ascii="Arial" w:hAnsi="Arial" w:cs="Arial"/>
                <w:b w:val="0"/>
                <w:noProof/>
                <w:webHidden/>
                <w:sz w:val="20"/>
                <w:szCs w:val="20"/>
              </w:rPr>
              <w:fldChar w:fldCharType="separate"/>
            </w:r>
            <w:r w:rsidR="001233F9">
              <w:rPr>
                <w:rFonts w:ascii="Arial" w:hAnsi="Arial" w:cs="Arial"/>
                <w:b w:val="0"/>
                <w:noProof/>
                <w:webHidden/>
                <w:sz w:val="20"/>
                <w:szCs w:val="20"/>
              </w:rPr>
              <w:t>43</w:t>
            </w:r>
            <w:r w:rsidRPr="0003311F">
              <w:rPr>
                <w:rFonts w:ascii="Arial" w:hAnsi="Arial" w:cs="Arial"/>
                <w:b w:val="0"/>
                <w:noProof/>
                <w:webHidden/>
                <w:sz w:val="20"/>
                <w:szCs w:val="20"/>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839" w:history="1">
            <w:r w:rsidR="00A5215F" w:rsidRPr="0003311F">
              <w:rPr>
                <w:rStyle w:val="Hipervnculo"/>
                <w:rFonts w:ascii="Arial" w:eastAsia="Arial" w:hAnsi="Arial" w:cs="Arial"/>
                <w:noProof/>
              </w:rPr>
              <w:t>3.8.1.</w:t>
            </w:r>
            <w:r w:rsidR="00A5215F" w:rsidRPr="0003311F">
              <w:rPr>
                <w:rFonts w:ascii="Arial" w:eastAsiaTheme="minorEastAsia" w:hAnsi="Arial" w:cs="Arial"/>
                <w:noProof/>
                <w:lang w:val="es-EC" w:eastAsia="es-EC"/>
              </w:rPr>
              <w:tab/>
            </w:r>
            <w:r w:rsidR="00A5215F" w:rsidRPr="0003311F">
              <w:rPr>
                <w:rStyle w:val="Hipervnculo"/>
                <w:rFonts w:ascii="Arial" w:hAnsi="Arial" w:cs="Arial"/>
                <w:noProof/>
              </w:rPr>
              <w:t>Opciones del menú principal</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_Toc302564839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43</w:t>
            </w:r>
            <w:r w:rsidRPr="0003311F">
              <w:rPr>
                <w:rFonts w:ascii="Arial" w:hAnsi="Arial" w:cs="Arial"/>
                <w:noProof/>
                <w:webHidden/>
              </w:rPr>
              <w:fldChar w:fldCharType="end"/>
            </w:r>
          </w:hyperlink>
        </w:p>
        <w:p w:rsidR="00A5215F" w:rsidRPr="0003311F" w:rsidRDefault="00E1308D">
          <w:pPr>
            <w:pStyle w:val="TDC3"/>
            <w:tabs>
              <w:tab w:val="left" w:pos="1320"/>
              <w:tab w:val="right" w:leader="underscore" w:pos="8601"/>
            </w:tabs>
            <w:rPr>
              <w:rFonts w:ascii="Arial" w:eastAsiaTheme="minorEastAsia" w:hAnsi="Arial" w:cs="Arial"/>
              <w:noProof/>
              <w:lang w:val="es-EC" w:eastAsia="es-EC"/>
            </w:rPr>
          </w:pPr>
          <w:hyperlink w:anchor="_Toc302564840" w:history="1">
            <w:r w:rsidR="00A5215F" w:rsidRPr="0003311F">
              <w:rPr>
                <w:rStyle w:val="Hipervnculo"/>
                <w:rFonts w:ascii="Arial" w:eastAsia="Arial" w:hAnsi="Arial" w:cs="Arial"/>
                <w:noProof/>
              </w:rPr>
              <w:t>3.8.2.</w:t>
            </w:r>
            <w:r w:rsidR="00A5215F" w:rsidRPr="0003311F">
              <w:rPr>
                <w:rFonts w:ascii="Arial" w:eastAsiaTheme="minorEastAsia" w:hAnsi="Arial" w:cs="Arial"/>
                <w:noProof/>
                <w:lang w:val="es-EC" w:eastAsia="es-EC"/>
              </w:rPr>
              <w:tab/>
            </w:r>
            <w:r w:rsidR="00A5215F" w:rsidRPr="0003311F">
              <w:rPr>
                <w:rStyle w:val="Hipervnculo"/>
                <w:rFonts w:ascii="Arial" w:hAnsi="Arial" w:cs="Arial"/>
                <w:noProof/>
              </w:rPr>
              <w:t>Bienvenida</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_Toc302564840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45</w:t>
            </w:r>
            <w:r w:rsidRPr="0003311F">
              <w:rPr>
                <w:rFonts w:ascii="Arial" w:hAnsi="Arial" w:cs="Arial"/>
                <w:noProof/>
                <w:webHidden/>
              </w:rPr>
              <w:fldChar w:fldCharType="end"/>
            </w:r>
          </w:hyperlink>
        </w:p>
        <w:p w:rsidR="00A5215F" w:rsidRPr="0003311F" w:rsidRDefault="00E1308D" w:rsidP="0003311F">
          <w:pPr>
            <w:pStyle w:val="TDC3"/>
            <w:tabs>
              <w:tab w:val="left" w:pos="1320"/>
              <w:tab w:val="right" w:leader="underscore" w:pos="8601"/>
            </w:tabs>
            <w:rPr>
              <w:rFonts w:ascii="Arial" w:eastAsiaTheme="minorEastAsia" w:hAnsi="Arial" w:cs="Arial"/>
              <w:bCs/>
              <w:noProof/>
              <w:lang w:val="es-EC" w:eastAsia="es-EC"/>
            </w:rPr>
          </w:pPr>
          <w:hyperlink w:anchor="_Toc302564841" w:history="1">
            <w:r w:rsidR="00A5215F" w:rsidRPr="0003311F">
              <w:rPr>
                <w:rStyle w:val="Hipervnculo"/>
                <w:rFonts w:ascii="Arial" w:eastAsia="Arial" w:hAnsi="Arial" w:cs="Arial"/>
                <w:noProof/>
              </w:rPr>
              <w:t>3.8.3.</w:t>
            </w:r>
            <w:r w:rsidR="00A5215F" w:rsidRPr="0003311F">
              <w:rPr>
                <w:rFonts w:ascii="Arial" w:eastAsiaTheme="minorEastAsia" w:hAnsi="Arial" w:cs="Arial"/>
                <w:bCs/>
                <w:noProof/>
                <w:lang w:val="es-EC" w:eastAsia="es-EC"/>
              </w:rPr>
              <w:tab/>
            </w:r>
            <w:r w:rsidR="00A5215F" w:rsidRPr="0003311F">
              <w:rPr>
                <w:rStyle w:val="Hipervnculo"/>
                <w:rFonts w:ascii="Arial" w:hAnsi="Arial" w:cs="Arial"/>
                <w:noProof/>
              </w:rPr>
              <w:t>Autenticar Cliente</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_Toc302564841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46</w:t>
            </w:r>
            <w:r w:rsidRPr="0003311F">
              <w:rPr>
                <w:rFonts w:ascii="Arial" w:hAnsi="Arial" w:cs="Arial"/>
                <w:noProof/>
                <w:webHidden/>
              </w:rPr>
              <w:fldChar w:fldCharType="end"/>
            </w:r>
          </w:hyperlink>
        </w:p>
        <w:p w:rsidR="00A5215F" w:rsidRPr="0003311F" w:rsidRDefault="00E1308D" w:rsidP="0003311F">
          <w:pPr>
            <w:pStyle w:val="TDC3"/>
            <w:tabs>
              <w:tab w:val="left" w:pos="1320"/>
              <w:tab w:val="right" w:leader="underscore" w:pos="8601"/>
            </w:tabs>
            <w:rPr>
              <w:rFonts w:ascii="Arial" w:eastAsiaTheme="minorEastAsia" w:hAnsi="Arial" w:cs="Arial"/>
              <w:bCs/>
              <w:noProof/>
              <w:lang w:val="es-EC" w:eastAsia="es-EC"/>
            </w:rPr>
          </w:pPr>
          <w:hyperlink w:anchor="_Toc302564842" w:history="1">
            <w:r w:rsidR="00A5215F" w:rsidRPr="0003311F">
              <w:rPr>
                <w:rStyle w:val="Hipervnculo"/>
                <w:rFonts w:ascii="Arial" w:eastAsia="Arial" w:hAnsi="Arial" w:cs="Arial"/>
                <w:noProof/>
              </w:rPr>
              <w:t>3.8.4.</w:t>
            </w:r>
            <w:r w:rsidR="00A5215F" w:rsidRPr="0003311F">
              <w:rPr>
                <w:rFonts w:ascii="Arial" w:eastAsiaTheme="minorEastAsia" w:hAnsi="Arial" w:cs="Arial"/>
                <w:bCs/>
                <w:noProof/>
                <w:lang w:val="es-EC" w:eastAsia="es-EC"/>
              </w:rPr>
              <w:tab/>
            </w:r>
            <w:r w:rsidR="00A5215F" w:rsidRPr="0003311F">
              <w:rPr>
                <w:rStyle w:val="Hipervnculo"/>
                <w:rFonts w:ascii="Arial" w:hAnsi="Arial" w:cs="Arial"/>
                <w:noProof/>
              </w:rPr>
              <w:t>Menú Principal</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_Toc302564842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48</w:t>
            </w:r>
            <w:r w:rsidRPr="0003311F">
              <w:rPr>
                <w:rFonts w:ascii="Arial" w:hAnsi="Arial" w:cs="Arial"/>
                <w:noProof/>
                <w:webHidden/>
              </w:rPr>
              <w:fldChar w:fldCharType="end"/>
            </w:r>
          </w:hyperlink>
        </w:p>
        <w:p w:rsidR="00A5215F" w:rsidRPr="0003311F" w:rsidRDefault="00E1308D" w:rsidP="0003311F">
          <w:pPr>
            <w:pStyle w:val="TDC3"/>
            <w:tabs>
              <w:tab w:val="left" w:pos="1320"/>
              <w:tab w:val="right" w:leader="underscore" w:pos="8601"/>
            </w:tabs>
            <w:rPr>
              <w:rFonts w:ascii="Arial" w:eastAsiaTheme="minorEastAsia" w:hAnsi="Arial" w:cs="Arial"/>
              <w:bCs/>
              <w:noProof/>
              <w:lang w:val="es-EC" w:eastAsia="es-EC"/>
            </w:rPr>
          </w:pPr>
          <w:hyperlink w:anchor="_Toc302564843" w:history="1">
            <w:r w:rsidR="00A5215F" w:rsidRPr="0003311F">
              <w:rPr>
                <w:rStyle w:val="Hipervnculo"/>
                <w:rFonts w:ascii="Arial" w:eastAsia="Arial" w:hAnsi="Arial" w:cs="Arial"/>
                <w:noProof/>
              </w:rPr>
              <w:t>3.8.5.</w:t>
            </w:r>
            <w:r w:rsidR="00A5215F" w:rsidRPr="0003311F">
              <w:rPr>
                <w:rFonts w:ascii="Arial" w:eastAsiaTheme="minorEastAsia" w:hAnsi="Arial" w:cs="Arial"/>
                <w:bCs/>
                <w:noProof/>
                <w:lang w:val="es-EC" w:eastAsia="es-EC"/>
              </w:rPr>
              <w:tab/>
            </w:r>
            <w:r w:rsidR="00A5215F" w:rsidRPr="0003311F">
              <w:rPr>
                <w:rStyle w:val="Hipervnculo"/>
                <w:rFonts w:ascii="Arial" w:hAnsi="Arial" w:cs="Arial"/>
                <w:noProof/>
              </w:rPr>
              <w:t>Menú de Categorías</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_Toc302564843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48</w:t>
            </w:r>
            <w:r w:rsidRPr="0003311F">
              <w:rPr>
                <w:rFonts w:ascii="Arial" w:hAnsi="Arial" w:cs="Arial"/>
                <w:noProof/>
                <w:webHidden/>
              </w:rPr>
              <w:fldChar w:fldCharType="end"/>
            </w:r>
          </w:hyperlink>
        </w:p>
        <w:p w:rsidR="00A5215F" w:rsidRPr="0003311F" w:rsidRDefault="00E1308D" w:rsidP="0003311F">
          <w:pPr>
            <w:pStyle w:val="TDC3"/>
            <w:tabs>
              <w:tab w:val="left" w:pos="1320"/>
              <w:tab w:val="right" w:leader="underscore" w:pos="8601"/>
            </w:tabs>
            <w:rPr>
              <w:rFonts w:ascii="Arial" w:eastAsiaTheme="minorEastAsia" w:hAnsi="Arial" w:cs="Arial"/>
              <w:bCs/>
              <w:noProof/>
              <w:lang w:val="es-EC" w:eastAsia="es-EC"/>
            </w:rPr>
          </w:pPr>
          <w:hyperlink w:anchor="_Toc302564844" w:history="1">
            <w:r w:rsidR="00A5215F" w:rsidRPr="0003311F">
              <w:rPr>
                <w:rStyle w:val="Hipervnculo"/>
                <w:rFonts w:ascii="Arial" w:eastAsia="Arial" w:hAnsi="Arial" w:cs="Arial"/>
                <w:noProof/>
              </w:rPr>
              <w:t>3.8.6.</w:t>
            </w:r>
            <w:r w:rsidR="00A5215F" w:rsidRPr="0003311F">
              <w:rPr>
                <w:rFonts w:ascii="Arial" w:eastAsiaTheme="minorEastAsia" w:hAnsi="Arial" w:cs="Arial"/>
                <w:bCs/>
                <w:noProof/>
                <w:lang w:val="es-EC" w:eastAsia="es-EC"/>
              </w:rPr>
              <w:tab/>
            </w:r>
            <w:r w:rsidR="00A5215F" w:rsidRPr="0003311F">
              <w:rPr>
                <w:rStyle w:val="Hipervnculo"/>
                <w:rFonts w:ascii="Arial" w:hAnsi="Arial" w:cs="Arial"/>
                <w:noProof/>
              </w:rPr>
              <w:t>Menú de ítems</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_Toc302564844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52</w:t>
            </w:r>
            <w:r w:rsidRPr="0003311F">
              <w:rPr>
                <w:rFonts w:ascii="Arial" w:hAnsi="Arial" w:cs="Arial"/>
                <w:noProof/>
                <w:webHidden/>
              </w:rPr>
              <w:fldChar w:fldCharType="end"/>
            </w:r>
          </w:hyperlink>
        </w:p>
        <w:p w:rsidR="00A5215F" w:rsidRPr="0003311F" w:rsidRDefault="00E1308D" w:rsidP="0003311F">
          <w:pPr>
            <w:pStyle w:val="TDC3"/>
            <w:tabs>
              <w:tab w:val="left" w:pos="1320"/>
              <w:tab w:val="right" w:leader="underscore" w:pos="8601"/>
            </w:tabs>
            <w:rPr>
              <w:rFonts w:ascii="Arial" w:eastAsiaTheme="minorEastAsia" w:hAnsi="Arial" w:cs="Arial"/>
              <w:bCs/>
              <w:noProof/>
              <w:lang w:val="es-EC" w:eastAsia="es-EC"/>
            </w:rPr>
          </w:pPr>
          <w:hyperlink w:anchor="_Toc302564845" w:history="1">
            <w:r w:rsidR="00A5215F" w:rsidRPr="0003311F">
              <w:rPr>
                <w:rStyle w:val="Hipervnculo"/>
                <w:rFonts w:ascii="Arial" w:eastAsia="Arial" w:hAnsi="Arial" w:cs="Arial"/>
                <w:noProof/>
              </w:rPr>
              <w:t>3.8.7.</w:t>
            </w:r>
            <w:r w:rsidR="00A5215F" w:rsidRPr="0003311F">
              <w:rPr>
                <w:rFonts w:ascii="Arial" w:eastAsiaTheme="minorEastAsia" w:hAnsi="Arial" w:cs="Arial"/>
                <w:bCs/>
                <w:noProof/>
                <w:lang w:val="es-EC" w:eastAsia="es-EC"/>
              </w:rPr>
              <w:tab/>
            </w:r>
            <w:r w:rsidR="00A5215F" w:rsidRPr="0003311F">
              <w:rPr>
                <w:rStyle w:val="Hipervnculo"/>
                <w:rFonts w:ascii="Arial" w:hAnsi="Arial" w:cs="Arial"/>
                <w:noProof/>
              </w:rPr>
              <w:t>Listar ítems</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_Toc302564845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52</w:t>
            </w:r>
            <w:r w:rsidRPr="0003311F">
              <w:rPr>
                <w:rFonts w:ascii="Arial" w:hAnsi="Arial" w:cs="Arial"/>
                <w:noProof/>
                <w:webHidden/>
              </w:rPr>
              <w:fldChar w:fldCharType="end"/>
            </w:r>
          </w:hyperlink>
        </w:p>
        <w:p w:rsidR="00A5215F" w:rsidRPr="0003311F" w:rsidRDefault="00E1308D" w:rsidP="0003311F">
          <w:pPr>
            <w:pStyle w:val="TDC3"/>
            <w:tabs>
              <w:tab w:val="left" w:pos="1320"/>
              <w:tab w:val="right" w:leader="underscore" w:pos="8601"/>
            </w:tabs>
            <w:rPr>
              <w:rFonts w:ascii="Arial" w:eastAsiaTheme="minorEastAsia" w:hAnsi="Arial" w:cs="Arial"/>
              <w:bCs/>
              <w:noProof/>
              <w:lang w:val="es-EC" w:eastAsia="es-EC"/>
            </w:rPr>
          </w:pPr>
          <w:hyperlink w:anchor="_Toc302564846" w:history="1">
            <w:r w:rsidR="00A5215F" w:rsidRPr="0003311F">
              <w:rPr>
                <w:rStyle w:val="Hipervnculo"/>
                <w:rFonts w:ascii="Arial" w:eastAsia="Arial" w:hAnsi="Arial" w:cs="Arial"/>
                <w:noProof/>
              </w:rPr>
              <w:t>3.8.8.</w:t>
            </w:r>
            <w:r w:rsidR="00A5215F" w:rsidRPr="0003311F">
              <w:rPr>
                <w:rFonts w:ascii="Arial" w:eastAsiaTheme="minorEastAsia" w:hAnsi="Arial" w:cs="Arial"/>
                <w:bCs/>
                <w:noProof/>
                <w:lang w:val="es-EC" w:eastAsia="es-EC"/>
              </w:rPr>
              <w:tab/>
            </w:r>
            <w:r w:rsidR="00A5215F" w:rsidRPr="0003311F">
              <w:rPr>
                <w:rStyle w:val="Hipervnculo"/>
                <w:rFonts w:ascii="Arial" w:hAnsi="Arial" w:cs="Arial"/>
                <w:noProof/>
              </w:rPr>
              <w:t>Presentar ítems para mostrar</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_Toc302564846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54</w:t>
            </w:r>
            <w:r w:rsidRPr="0003311F">
              <w:rPr>
                <w:rFonts w:ascii="Arial" w:hAnsi="Arial" w:cs="Arial"/>
                <w:noProof/>
                <w:webHidden/>
              </w:rPr>
              <w:fldChar w:fldCharType="end"/>
            </w:r>
          </w:hyperlink>
        </w:p>
        <w:p w:rsidR="00A5215F" w:rsidRPr="0003311F" w:rsidRDefault="00E1308D" w:rsidP="0003311F">
          <w:pPr>
            <w:pStyle w:val="TDC3"/>
            <w:tabs>
              <w:tab w:val="left" w:pos="1320"/>
              <w:tab w:val="right" w:leader="underscore" w:pos="8601"/>
            </w:tabs>
            <w:rPr>
              <w:rFonts w:ascii="Arial" w:eastAsiaTheme="minorEastAsia" w:hAnsi="Arial" w:cs="Arial"/>
              <w:bCs/>
              <w:noProof/>
              <w:lang w:val="es-EC" w:eastAsia="es-EC"/>
            </w:rPr>
          </w:pPr>
          <w:hyperlink w:anchor="_Toc302564855" w:history="1">
            <w:r w:rsidR="00A5215F" w:rsidRPr="0003311F">
              <w:rPr>
                <w:rStyle w:val="Hipervnculo"/>
                <w:rFonts w:ascii="Arial" w:eastAsia="Arial" w:hAnsi="Arial" w:cs="Arial"/>
                <w:noProof/>
              </w:rPr>
              <w:t>3.8.9.</w:t>
            </w:r>
            <w:r w:rsidR="00A5215F" w:rsidRPr="0003311F">
              <w:rPr>
                <w:rFonts w:ascii="Arial" w:eastAsiaTheme="minorEastAsia" w:hAnsi="Arial" w:cs="Arial"/>
                <w:bCs/>
                <w:noProof/>
                <w:lang w:val="es-EC" w:eastAsia="es-EC"/>
              </w:rPr>
              <w:tab/>
            </w:r>
            <w:r w:rsidR="00A5215F" w:rsidRPr="0003311F">
              <w:rPr>
                <w:rStyle w:val="Hipervnculo"/>
                <w:rFonts w:ascii="Arial" w:hAnsi="Arial" w:cs="Arial"/>
                <w:noProof/>
              </w:rPr>
              <w:t>Confirmar Pedido</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_Toc302564855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57</w:t>
            </w:r>
            <w:r w:rsidRPr="0003311F">
              <w:rPr>
                <w:rFonts w:ascii="Arial" w:hAnsi="Arial" w:cs="Arial"/>
                <w:noProof/>
                <w:webHidden/>
              </w:rPr>
              <w:fldChar w:fldCharType="end"/>
            </w:r>
          </w:hyperlink>
        </w:p>
        <w:p w:rsidR="00A5215F" w:rsidRPr="0003311F" w:rsidRDefault="00E1308D" w:rsidP="0003311F">
          <w:pPr>
            <w:pStyle w:val="TDC3"/>
            <w:tabs>
              <w:tab w:val="left" w:pos="1320"/>
              <w:tab w:val="right" w:leader="underscore" w:pos="8601"/>
            </w:tabs>
            <w:rPr>
              <w:rFonts w:ascii="Arial" w:eastAsiaTheme="minorEastAsia" w:hAnsi="Arial" w:cs="Arial"/>
              <w:bCs/>
              <w:noProof/>
              <w:lang w:val="es-EC" w:eastAsia="es-EC"/>
            </w:rPr>
          </w:pPr>
          <w:hyperlink w:anchor="_Toc302564856" w:history="1">
            <w:r w:rsidR="00A5215F" w:rsidRPr="0003311F">
              <w:rPr>
                <w:rStyle w:val="Hipervnculo"/>
                <w:rFonts w:ascii="Arial" w:eastAsia="Arial" w:hAnsi="Arial" w:cs="Arial"/>
                <w:noProof/>
              </w:rPr>
              <w:t>3.8.10.</w:t>
            </w:r>
            <w:r w:rsidR="00A5215F" w:rsidRPr="0003311F">
              <w:rPr>
                <w:rFonts w:ascii="Arial" w:eastAsiaTheme="minorEastAsia" w:hAnsi="Arial" w:cs="Arial"/>
                <w:bCs/>
                <w:noProof/>
                <w:lang w:val="es-EC" w:eastAsia="es-EC"/>
              </w:rPr>
              <w:tab/>
            </w:r>
            <w:r w:rsidR="00A5215F" w:rsidRPr="0003311F">
              <w:rPr>
                <w:rStyle w:val="Hipervnculo"/>
                <w:rFonts w:ascii="Arial" w:eastAsia="Arial" w:hAnsi="Arial" w:cs="Arial"/>
                <w:noProof/>
              </w:rPr>
              <w:t>Revisar estado de pedidos pendientes</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_Toc302564856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58</w:t>
            </w:r>
            <w:r w:rsidRPr="0003311F">
              <w:rPr>
                <w:rFonts w:ascii="Arial" w:hAnsi="Arial" w:cs="Arial"/>
                <w:noProof/>
                <w:webHidden/>
              </w:rPr>
              <w:fldChar w:fldCharType="end"/>
            </w:r>
          </w:hyperlink>
        </w:p>
        <w:p w:rsidR="00A5215F" w:rsidRPr="0003311F" w:rsidRDefault="00E1308D" w:rsidP="0003311F">
          <w:pPr>
            <w:pStyle w:val="TDC3"/>
            <w:tabs>
              <w:tab w:val="left" w:pos="1320"/>
              <w:tab w:val="right" w:leader="underscore" w:pos="8601"/>
            </w:tabs>
            <w:rPr>
              <w:rFonts w:ascii="Arial" w:eastAsiaTheme="minorEastAsia" w:hAnsi="Arial" w:cs="Arial"/>
              <w:bCs/>
              <w:noProof/>
              <w:lang w:val="es-EC" w:eastAsia="es-EC"/>
            </w:rPr>
          </w:pPr>
          <w:hyperlink w:anchor="_Toc302564857" w:history="1">
            <w:r w:rsidR="00A5215F" w:rsidRPr="0003311F">
              <w:rPr>
                <w:rStyle w:val="Hipervnculo"/>
                <w:rFonts w:ascii="Arial" w:eastAsia="Arial" w:hAnsi="Arial" w:cs="Arial"/>
                <w:noProof/>
              </w:rPr>
              <w:t>3.8.11.</w:t>
            </w:r>
            <w:r w:rsidR="00A5215F" w:rsidRPr="0003311F">
              <w:rPr>
                <w:rFonts w:ascii="Arial" w:eastAsiaTheme="minorEastAsia" w:hAnsi="Arial" w:cs="Arial"/>
                <w:bCs/>
                <w:noProof/>
                <w:lang w:val="es-EC" w:eastAsia="es-EC"/>
              </w:rPr>
              <w:tab/>
            </w:r>
            <w:r w:rsidR="00A5215F" w:rsidRPr="0003311F">
              <w:rPr>
                <w:rStyle w:val="Hipervnculo"/>
                <w:rFonts w:ascii="Arial" w:eastAsia="Arial" w:hAnsi="Arial" w:cs="Arial"/>
                <w:noProof/>
              </w:rPr>
              <w:t>Revisar detalles de un pedido</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_Toc302564857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61</w:t>
            </w:r>
            <w:r w:rsidRPr="0003311F">
              <w:rPr>
                <w:rFonts w:ascii="Arial" w:hAnsi="Arial" w:cs="Arial"/>
                <w:noProof/>
                <w:webHidden/>
              </w:rPr>
              <w:fldChar w:fldCharType="end"/>
            </w:r>
          </w:hyperlink>
        </w:p>
        <w:p w:rsidR="00A5215F" w:rsidRPr="0003311F" w:rsidRDefault="00E1308D" w:rsidP="0003311F">
          <w:pPr>
            <w:pStyle w:val="TDC3"/>
            <w:tabs>
              <w:tab w:val="left" w:pos="1320"/>
              <w:tab w:val="right" w:leader="underscore" w:pos="8601"/>
            </w:tabs>
            <w:rPr>
              <w:rFonts w:ascii="Arial" w:eastAsiaTheme="minorEastAsia" w:hAnsi="Arial" w:cs="Arial"/>
              <w:bCs/>
              <w:noProof/>
              <w:lang w:val="es-EC" w:eastAsia="es-EC"/>
            </w:rPr>
          </w:pPr>
          <w:hyperlink w:anchor="_Toc302564869" w:history="1">
            <w:r w:rsidR="00A5215F" w:rsidRPr="0003311F">
              <w:rPr>
                <w:rStyle w:val="Hipervnculo"/>
                <w:rFonts w:ascii="Arial" w:eastAsia="Arial" w:hAnsi="Arial" w:cs="Arial"/>
                <w:noProof/>
              </w:rPr>
              <w:t>3.8.12.</w:t>
            </w:r>
            <w:r w:rsidR="00A5215F" w:rsidRPr="0003311F">
              <w:rPr>
                <w:rFonts w:ascii="Arial" w:eastAsiaTheme="minorEastAsia" w:hAnsi="Arial" w:cs="Arial"/>
                <w:bCs/>
                <w:noProof/>
                <w:lang w:val="es-EC" w:eastAsia="es-EC"/>
              </w:rPr>
              <w:tab/>
            </w:r>
            <w:r w:rsidR="00A5215F" w:rsidRPr="0003311F">
              <w:rPr>
                <w:rStyle w:val="Hipervnculo"/>
                <w:rFonts w:ascii="Arial" w:eastAsia="Arial" w:hAnsi="Arial" w:cs="Arial"/>
                <w:noProof/>
              </w:rPr>
              <w:t>Más información</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_Toc302564869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63</w:t>
            </w:r>
            <w:r w:rsidRPr="0003311F">
              <w:rPr>
                <w:rFonts w:ascii="Arial" w:hAnsi="Arial" w:cs="Arial"/>
                <w:noProof/>
                <w:webHidden/>
              </w:rPr>
              <w:fldChar w:fldCharType="end"/>
            </w:r>
          </w:hyperlink>
        </w:p>
        <w:p w:rsidR="00A5215F" w:rsidRPr="0003311F" w:rsidRDefault="00E1308D" w:rsidP="0003311F">
          <w:pPr>
            <w:pStyle w:val="TDC3"/>
            <w:tabs>
              <w:tab w:val="left" w:pos="1320"/>
              <w:tab w:val="right" w:leader="underscore" w:pos="8601"/>
            </w:tabs>
            <w:rPr>
              <w:rFonts w:ascii="Arial" w:eastAsiaTheme="minorEastAsia" w:hAnsi="Arial" w:cs="Arial"/>
              <w:bCs/>
              <w:noProof/>
              <w:lang w:val="es-EC" w:eastAsia="es-EC"/>
            </w:rPr>
          </w:pPr>
          <w:hyperlink w:anchor="_Toc302564870" w:history="1">
            <w:r w:rsidR="00A5215F" w:rsidRPr="0003311F">
              <w:rPr>
                <w:rStyle w:val="Hipervnculo"/>
                <w:rFonts w:ascii="Arial" w:eastAsia="Arial" w:hAnsi="Arial" w:cs="Arial"/>
                <w:noProof/>
              </w:rPr>
              <w:t>3.8.13.</w:t>
            </w:r>
            <w:r w:rsidR="00A5215F" w:rsidRPr="0003311F">
              <w:rPr>
                <w:rFonts w:ascii="Arial" w:eastAsiaTheme="minorEastAsia" w:hAnsi="Arial" w:cs="Arial"/>
                <w:bCs/>
                <w:noProof/>
                <w:lang w:val="es-EC" w:eastAsia="es-EC"/>
              </w:rPr>
              <w:tab/>
            </w:r>
            <w:r w:rsidR="00A5215F" w:rsidRPr="0003311F">
              <w:rPr>
                <w:rStyle w:val="Hipervnculo"/>
                <w:rFonts w:ascii="Arial" w:eastAsia="Arial" w:hAnsi="Arial" w:cs="Arial"/>
                <w:noProof/>
              </w:rPr>
              <w:t>Chao: Cerrar llamada</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_Toc302564870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63</w:t>
            </w:r>
            <w:r w:rsidRPr="0003311F">
              <w:rPr>
                <w:rFonts w:ascii="Arial" w:hAnsi="Arial" w:cs="Arial"/>
                <w:noProof/>
                <w:webHidden/>
              </w:rPr>
              <w:fldChar w:fldCharType="end"/>
            </w:r>
          </w:hyperlink>
        </w:p>
        <w:p w:rsidR="00A5215F" w:rsidRPr="00A5215F" w:rsidRDefault="00E1308D" w:rsidP="0003311F">
          <w:pPr>
            <w:pStyle w:val="TDC3"/>
            <w:tabs>
              <w:tab w:val="left" w:pos="1320"/>
              <w:tab w:val="right" w:leader="underscore" w:pos="8601"/>
            </w:tabs>
            <w:rPr>
              <w:rFonts w:ascii="Arial" w:eastAsiaTheme="minorEastAsia" w:hAnsi="Arial" w:cs="Arial"/>
              <w:b/>
              <w:bCs/>
              <w:noProof/>
              <w:lang w:val="es-EC" w:eastAsia="es-EC"/>
            </w:rPr>
          </w:pPr>
          <w:hyperlink w:anchor="_Toc302564871" w:history="1">
            <w:r w:rsidR="00A5215F" w:rsidRPr="0003311F">
              <w:rPr>
                <w:rStyle w:val="Hipervnculo"/>
                <w:rFonts w:ascii="Arial" w:eastAsia="Arial" w:hAnsi="Arial" w:cs="Arial"/>
                <w:noProof/>
              </w:rPr>
              <w:t>3.8.14.</w:t>
            </w:r>
            <w:r w:rsidR="00A5215F" w:rsidRPr="0003311F">
              <w:rPr>
                <w:rFonts w:ascii="Arial" w:eastAsiaTheme="minorEastAsia" w:hAnsi="Arial" w:cs="Arial"/>
                <w:bCs/>
                <w:noProof/>
                <w:lang w:val="es-EC" w:eastAsia="es-EC"/>
              </w:rPr>
              <w:tab/>
            </w:r>
            <w:r w:rsidR="00A5215F" w:rsidRPr="0003311F">
              <w:rPr>
                <w:rStyle w:val="Hipervnculo"/>
                <w:rFonts w:ascii="Arial" w:eastAsia="Arial" w:hAnsi="Arial" w:cs="Arial"/>
                <w:noProof/>
              </w:rPr>
              <w:t>Error</w:t>
            </w:r>
            <w:r w:rsidR="00A5215F" w:rsidRPr="0003311F">
              <w:rPr>
                <w:rFonts w:ascii="Arial" w:hAnsi="Arial" w:cs="Arial"/>
                <w:noProof/>
                <w:webHidden/>
              </w:rPr>
              <w:tab/>
            </w:r>
            <w:r w:rsidRPr="0003311F">
              <w:rPr>
                <w:rFonts w:ascii="Arial" w:hAnsi="Arial" w:cs="Arial"/>
                <w:noProof/>
                <w:webHidden/>
              </w:rPr>
              <w:fldChar w:fldCharType="begin"/>
            </w:r>
            <w:r w:rsidR="00A5215F" w:rsidRPr="0003311F">
              <w:rPr>
                <w:rFonts w:ascii="Arial" w:hAnsi="Arial" w:cs="Arial"/>
                <w:noProof/>
                <w:webHidden/>
              </w:rPr>
              <w:instrText xml:space="preserve"> PAGEREF _Toc302564871 \h </w:instrText>
            </w:r>
            <w:r w:rsidRPr="0003311F">
              <w:rPr>
                <w:rFonts w:ascii="Arial" w:hAnsi="Arial" w:cs="Arial"/>
                <w:noProof/>
                <w:webHidden/>
              </w:rPr>
            </w:r>
            <w:r w:rsidRPr="0003311F">
              <w:rPr>
                <w:rFonts w:ascii="Arial" w:hAnsi="Arial" w:cs="Arial"/>
                <w:noProof/>
                <w:webHidden/>
              </w:rPr>
              <w:fldChar w:fldCharType="separate"/>
            </w:r>
            <w:r w:rsidR="001233F9">
              <w:rPr>
                <w:rFonts w:ascii="Arial" w:hAnsi="Arial" w:cs="Arial"/>
                <w:noProof/>
                <w:webHidden/>
              </w:rPr>
              <w:t>66</w:t>
            </w:r>
            <w:r w:rsidRPr="0003311F">
              <w:rPr>
                <w:rFonts w:ascii="Arial" w:hAnsi="Arial" w:cs="Arial"/>
                <w:noProof/>
                <w:webHidden/>
              </w:rPr>
              <w:fldChar w:fldCharType="end"/>
            </w:r>
          </w:hyperlink>
        </w:p>
        <w:p w:rsidR="00A5215F" w:rsidRPr="00A5215F" w:rsidRDefault="00E1308D">
          <w:pPr>
            <w:pStyle w:val="TDC1"/>
            <w:rPr>
              <w:rFonts w:ascii="Arial" w:eastAsiaTheme="minorEastAsia" w:hAnsi="Arial" w:cs="Arial"/>
              <w:b w:val="0"/>
              <w:bCs w:val="0"/>
              <w:i w:val="0"/>
              <w:iCs w:val="0"/>
              <w:sz w:val="20"/>
              <w:szCs w:val="20"/>
              <w:lang w:val="es-EC" w:eastAsia="es-EC"/>
            </w:rPr>
          </w:pPr>
          <w:hyperlink w:anchor="_Toc302564872" w:history="1">
            <w:r w:rsidR="00A5215F" w:rsidRPr="00A5215F">
              <w:rPr>
                <w:rStyle w:val="Hipervnculo"/>
                <w:rFonts w:ascii="Arial" w:hAnsi="Arial" w:cs="Arial"/>
                <w:b w:val="0"/>
                <w:i w:val="0"/>
                <w:sz w:val="20"/>
                <w:szCs w:val="20"/>
              </w:rPr>
              <w:t>CAPÍTULO  4</w:t>
            </w:r>
          </w:hyperlink>
        </w:p>
        <w:p w:rsidR="00A5215F" w:rsidRPr="00A5215F" w:rsidRDefault="00E1308D">
          <w:pPr>
            <w:pStyle w:val="TDC1"/>
            <w:rPr>
              <w:rFonts w:ascii="Arial" w:eastAsiaTheme="minorEastAsia" w:hAnsi="Arial" w:cs="Arial"/>
              <w:b w:val="0"/>
              <w:bCs w:val="0"/>
              <w:i w:val="0"/>
              <w:iCs w:val="0"/>
              <w:sz w:val="20"/>
              <w:szCs w:val="20"/>
              <w:lang w:val="es-EC" w:eastAsia="es-EC"/>
            </w:rPr>
          </w:pPr>
          <w:hyperlink w:anchor="_Toc302564873" w:history="1">
            <w:r w:rsidR="00A5215F" w:rsidRPr="00A5215F">
              <w:rPr>
                <w:rStyle w:val="Hipervnculo"/>
                <w:rFonts w:ascii="Arial" w:hAnsi="Arial" w:cs="Arial"/>
                <w:b w:val="0"/>
                <w:i w:val="0"/>
                <w:sz w:val="20"/>
                <w:szCs w:val="20"/>
              </w:rPr>
              <w:t>4.</w:t>
            </w:r>
            <w:r w:rsidR="00A5215F" w:rsidRPr="00A5215F">
              <w:rPr>
                <w:rFonts w:ascii="Arial" w:eastAsiaTheme="minorEastAsia" w:hAnsi="Arial" w:cs="Arial"/>
                <w:b w:val="0"/>
                <w:bCs w:val="0"/>
                <w:i w:val="0"/>
                <w:iCs w:val="0"/>
                <w:sz w:val="20"/>
                <w:szCs w:val="20"/>
                <w:lang w:val="es-EC" w:eastAsia="es-EC"/>
              </w:rPr>
              <w:tab/>
            </w:r>
            <w:r w:rsidR="00A5215F" w:rsidRPr="00A5215F">
              <w:rPr>
                <w:rStyle w:val="Hipervnculo"/>
                <w:rFonts w:ascii="Arial" w:hAnsi="Arial" w:cs="Arial"/>
                <w:b w:val="0"/>
                <w:i w:val="0"/>
                <w:sz w:val="20"/>
                <w:szCs w:val="20"/>
              </w:rPr>
              <w:t>PRUEBAS Y RESULTADOS</w:t>
            </w:r>
            <w:r w:rsidR="00A5215F" w:rsidRPr="00A5215F">
              <w:rPr>
                <w:rFonts w:ascii="Arial" w:hAnsi="Arial" w:cs="Arial"/>
                <w:b w:val="0"/>
                <w:i w:val="0"/>
                <w:webHidden/>
                <w:sz w:val="20"/>
                <w:szCs w:val="20"/>
              </w:rPr>
              <w:tab/>
            </w:r>
            <w:r w:rsidRPr="00A5215F">
              <w:rPr>
                <w:rFonts w:ascii="Arial" w:hAnsi="Arial" w:cs="Arial"/>
                <w:b w:val="0"/>
                <w:i w:val="0"/>
                <w:webHidden/>
                <w:sz w:val="20"/>
                <w:szCs w:val="20"/>
              </w:rPr>
              <w:fldChar w:fldCharType="begin"/>
            </w:r>
            <w:r w:rsidR="00A5215F" w:rsidRPr="00A5215F">
              <w:rPr>
                <w:rFonts w:ascii="Arial" w:hAnsi="Arial" w:cs="Arial"/>
                <w:b w:val="0"/>
                <w:i w:val="0"/>
                <w:webHidden/>
                <w:sz w:val="20"/>
                <w:szCs w:val="20"/>
              </w:rPr>
              <w:instrText xml:space="preserve"> PAGEREF _Toc302564873 \h </w:instrText>
            </w:r>
            <w:r w:rsidRPr="00A5215F">
              <w:rPr>
                <w:rFonts w:ascii="Arial" w:hAnsi="Arial" w:cs="Arial"/>
                <w:b w:val="0"/>
                <w:i w:val="0"/>
                <w:webHidden/>
                <w:sz w:val="20"/>
                <w:szCs w:val="20"/>
              </w:rPr>
            </w:r>
            <w:r w:rsidRPr="00A5215F">
              <w:rPr>
                <w:rFonts w:ascii="Arial" w:hAnsi="Arial" w:cs="Arial"/>
                <w:b w:val="0"/>
                <w:i w:val="0"/>
                <w:webHidden/>
                <w:sz w:val="20"/>
                <w:szCs w:val="20"/>
              </w:rPr>
              <w:fldChar w:fldCharType="separate"/>
            </w:r>
            <w:r w:rsidR="001233F9">
              <w:rPr>
                <w:rFonts w:ascii="Arial" w:hAnsi="Arial" w:cs="Arial"/>
                <w:b w:val="0"/>
                <w:i w:val="0"/>
                <w:webHidden/>
                <w:sz w:val="20"/>
                <w:szCs w:val="20"/>
              </w:rPr>
              <w:t>68</w:t>
            </w:r>
            <w:r w:rsidRPr="00A5215F">
              <w:rPr>
                <w:rFonts w:ascii="Arial" w:hAnsi="Arial" w:cs="Arial"/>
                <w:b w:val="0"/>
                <w:i w:val="0"/>
                <w:webHidden/>
                <w:sz w:val="20"/>
                <w:szCs w:val="20"/>
              </w:rPr>
              <w:fldChar w:fldCharType="end"/>
            </w:r>
          </w:hyperlink>
        </w:p>
        <w:p w:rsidR="00A5215F" w:rsidRPr="00A5215F" w:rsidRDefault="00E1308D">
          <w:pPr>
            <w:pStyle w:val="TDC2"/>
            <w:tabs>
              <w:tab w:val="left" w:pos="880"/>
              <w:tab w:val="right" w:leader="underscore" w:pos="8601"/>
            </w:tabs>
            <w:rPr>
              <w:rFonts w:ascii="Arial" w:eastAsiaTheme="minorEastAsia" w:hAnsi="Arial" w:cs="Arial"/>
              <w:b w:val="0"/>
              <w:bCs w:val="0"/>
              <w:noProof/>
              <w:sz w:val="20"/>
              <w:szCs w:val="20"/>
              <w:lang w:val="es-EC" w:eastAsia="es-EC"/>
            </w:rPr>
          </w:pPr>
          <w:hyperlink w:anchor="_Toc302564876" w:history="1">
            <w:r w:rsidR="00A5215F" w:rsidRPr="00A5215F">
              <w:rPr>
                <w:rStyle w:val="Hipervnculo"/>
                <w:rFonts w:ascii="Arial" w:hAnsi="Arial" w:cs="Arial"/>
                <w:b w:val="0"/>
                <w:noProof/>
                <w:sz w:val="20"/>
                <w:szCs w:val="20"/>
              </w:rPr>
              <w:t>4.1.</w:t>
            </w:r>
            <w:r w:rsidR="00A5215F" w:rsidRPr="00A5215F">
              <w:rPr>
                <w:rFonts w:ascii="Arial" w:eastAsiaTheme="minorEastAsia" w:hAnsi="Arial" w:cs="Arial"/>
                <w:b w:val="0"/>
                <w:bCs w:val="0"/>
                <w:noProof/>
                <w:sz w:val="20"/>
                <w:szCs w:val="20"/>
                <w:lang w:val="es-EC" w:eastAsia="es-EC"/>
              </w:rPr>
              <w:tab/>
            </w:r>
            <w:r w:rsidR="00A5215F" w:rsidRPr="00A5215F">
              <w:rPr>
                <w:rStyle w:val="Hipervnculo"/>
                <w:rFonts w:ascii="Arial" w:hAnsi="Arial" w:cs="Arial"/>
                <w:b w:val="0"/>
                <w:noProof/>
                <w:sz w:val="20"/>
                <w:szCs w:val="20"/>
              </w:rPr>
              <w:t>Registro de un usuario</w:t>
            </w:r>
            <w:r w:rsidR="00A5215F" w:rsidRPr="00A5215F">
              <w:rPr>
                <w:rFonts w:ascii="Arial" w:hAnsi="Arial" w:cs="Arial"/>
                <w:b w:val="0"/>
                <w:noProof/>
                <w:webHidden/>
                <w:sz w:val="20"/>
                <w:szCs w:val="20"/>
              </w:rPr>
              <w:tab/>
            </w:r>
            <w:r w:rsidRPr="00A5215F">
              <w:rPr>
                <w:rFonts w:ascii="Arial" w:hAnsi="Arial" w:cs="Arial"/>
                <w:b w:val="0"/>
                <w:noProof/>
                <w:webHidden/>
                <w:sz w:val="20"/>
                <w:szCs w:val="20"/>
              </w:rPr>
              <w:fldChar w:fldCharType="begin"/>
            </w:r>
            <w:r w:rsidR="00A5215F" w:rsidRPr="00A5215F">
              <w:rPr>
                <w:rFonts w:ascii="Arial" w:hAnsi="Arial" w:cs="Arial"/>
                <w:b w:val="0"/>
                <w:noProof/>
                <w:webHidden/>
                <w:sz w:val="20"/>
                <w:szCs w:val="20"/>
              </w:rPr>
              <w:instrText xml:space="preserve"> PAGEREF _Toc302564876 \h </w:instrText>
            </w:r>
            <w:r w:rsidRPr="00A5215F">
              <w:rPr>
                <w:rFonts w:ascii="Arial" w:hAnsi="Arial" w:cs="Arial"/>
                <w:b w:val="0"/>
                <w:noProof/>
                <w:webHidden/>
                <w:sz w:val="20"/>
                <w:szCs w:val="20"/>
              </w:rPr>
            </w:r>
            <w:r w:rsidRPr="00A5215F">
              <w:rPr>
                <w:rFonts w:ascii="Arial" w:hAnsi="Arial" w:cs="Arial"/>
                <w:b w:val="0"/>
                <w:noProof/>
                <w:webHidden/>
                <w:sz w:val="20"/>
                <w:szCs w:val="20"/>
              </w:rPr>
              <w:fldChar w:fldCharType="separate"/>
            </w:r>
            <w:r w:rsidR="001233F9">
              <w:rPr>
                <w:rFonts w:ascii="Arial" w:hAnsi="Arial" w:cs="Arial"/>
                <w:b w:val="0"/>
                <w:noProof/>
                <w:webHidden/>
                <w:sz w:val="20"/>
                <w:szCs w:val="20"/>
              </w:rPr>
              <w:t>68</w:t>
            </w:r>
            <w:r w:rsidRPr="00A5215F">
              <w:rPr>
                <w:rFonts w:ascii="Arial" w:hAnsi="Arial" w:cs="Arial"/>
                <w:b w:val="0"/>
                <w:noProof/>
                <w:webHidden/>
                <w:sz w:val="20"/>
                <w:szCs w:val="20"/>
              </w:rPr>
              <w:fldChar w:fldCharType="end"/>
            </w:r>
          </w:hyperlink>
        </w:p>
        <w:p w:rsidR="00A5215F" w:rsidRPr="00A5215F" w:rsidRDefault="00E1308D">
          <w:pPr>
            <w:pStyle w:val="TDC2"/>
            <w:tabs>
              <w:tab w:val="left" w:pos="880"/>
              <w:tab w:val="right" w:leader="underscore" w:pos="8601"/>
            </w:tabs>
            <w:rPr>
              <w:rFonts w:ascii="Arial" w:eastAsiaTheme="minorEastAsia" w:hAnsi="Arial" w:cs="Arial"/>
              <w:b w:val="0"/>
              <w:bCs w:val="0"/>
              <w:noProof/>
              <w:sz w:val="20"/>
              <w:szCs w:val="20"/>
              <w:lang w:val="es-EC" w:eastAsia="es-EC"/>
            </w:rPr>
          </w:pPr>
          <w:hyperlink w:anchor="_Toc302564884" w:history="1">
            <w:r w:rsidR="00A5215F" w:rsidRPr="00A5215F">
              <w:rPr>
                <w:rStyle w:val="Hipervnculo"/>
                <w:rFonts w:ascii="Arial" w:hAnsi="Arial" w:cs="Arial"/>
                <w:b w:val="0"/>
                <w:noProof/>
                <w:sz w:val="20"/>
                <w:szCs w:val="20"/>
              </w:rPr>
              <w:t>4.2.</w:t>
            </w:r>
            <w:r w:rsidR="00A5215F" w:rsidRPr="00A5215F">
              <w:rPr>
                <w:rFonts w:ascii="Arial" w:eastAsiaTheme="minorEastAsia" w:hAnsi="Arial" w:cs="Arial"/>
                <w:b w:val="0"/>
                <w:bCs w:val="0"/>
                <w:noProof/>
                <w:sz w:val="20"/>
                <w:szCs w:val="20"/>
                <w:lang w:val="es-EC" w:eastAsia="es-EC"/>
              </w:rPr>
              <w:tab/>
            </w:r>
            <w:r w:rsidR="00A5215F" w:rsidRPr="00A5215F">
              <w:rPr>
                <w:rStyle w:val="Hipervnculo"/>
                <w:rFonts w:ascii="Arial" w:hAnsi="Arial" w:cs="Arial"/>
                <w:b w:val="0"/>
                <w:noProof/>
                <w:sz w:val="20"/>
                <w:szCs w:val="20"/>
              </w:rPr>
              <w:t>Selección de un pedido</w:t>
            </w:r>
            <w:r w:rsidR="00A5215F" w:rsidRPr="00A5215F">
              <w:rPr>
                <w:rFonts w:ascii="Arial" w:hAnsi="Arial" w:cs="Arial"/>
                <w:b w:val="0"/>
                <w:noProof/>
                <w:webHidden/>
                <w:sz w:val="20"/>
                <w:szCs w:val="20"/>
              </w:rPr>
              <w:tab/>
            </w:r>
            <w:r w:rsidRPr="00A5215F">
              <w:rPr>
                <w:rFonts w:ascii="Arial" w:hAnsi="Arial" w:cs="Arial"/>
                <w:b w:val="0"/>
                <w:noProof/>
                <w:webHidden/>
                <w:sz w:val="20"/>
                <w:szCs w:val="20"/>
              </w:rPr>
              <w:fldChar w:fldCharType="begin"/>
            </w:r>
            <w:r w:rsidR="00A5215F" w:rsidRPr="00A5215F">
              <w:rPr>
                <w:rFonts w:ascii="Arial" w:hAnsi="Arial" w:cs="Arial"/>
                <w:b w:val="0"/>
                <w:noProof/>
                <w:webHidden/>
                <w:sz w:val="20"/>
                <w:szCs w:val="20"/>
              </w:rPr>
              <w:instrText xml:space="preserve"> PAGEREF _Toc302564884 \h </w:instrText>
            </w:r>
            <w:r w:rsidRPr="00A5215F">
              <w:rPr>
                <w:rFonts w:ascii="Arial" w:hAnsi="Arial" w:cs="Arial"/>
                <w:b w:val="0"/>
                <w:noProof/>
                <w:webHidden/>
                <w:sz w:val="20"/>
                <w:szCs w:val="20"/>
              </w:rPr>
            </w:r>
            <w:r w:rsidRPr="00A5215F">
              <w:rPr>
                <w:rFonts w:ascii="Arial" w:hAnsi="Arial" w:cs="Arial"/>
                <w:b w:val="0"/>
                <w:noProof/>
                <w:webHidden/>
                <w:sz w:val="20"/>
                <w:szCs w:val="20"/>
              </w:rPr>
              <w:fldChar w:fldCharType="separate"/>
            </w:r>
            <w:r w:rsidR="001233F9">
              <w:rPr>
                <w:rFonts w:ascii="Arial" w:hAnsi="Arial" w:cs="Arial"/>
                <w:b w:val="0"/>
                <w:noProof/>
                <w:webHidden/>
                <w:sz w:val="20"/>
                <w:szCs w:val="20"/>
              </w:rPr>
              <w:t>72</w:t>
            </w:r>
            <w:r w:rsidRPr="00A5215F">
              <w:rPr>
                <w:rFonts w:ascii="Arial" w:hAnsi="Arial" w:cs="Arial"/>
                <w:b w:val="0"/>
                <w:noProof/>
                <w:webHidden/>
                <w:sz w:val="20"/>
                <w:szCs w:val="20"/>
              </w:rPr>
              <w:fldChar w:fldCharType="end"/>
            </w:r>
          </w:hyperlink>
        </w:p>
        <w:p w:rsidR="00A5215F" w:rsidRPr="00A5215F" w:rsidRDefault="00E1308D">
          <w:pPr>
            <w:pStyle w:val="TDC2"/>
            <w:tabs>
              <w:tab w:val="left" w:pos="880"/>
              <w:tab w:val="right" w:leader="underscore" w:pos="8601"/>
            </w:tabs>
            <w:rPr>
              <w:rFonts w:ascii="Arial" w:eastAsiaTheme="minorEastAsia" w:hAnsi="Arial" w:cs="Arial"/>
              <w:b w:val="0"/>
              <w:bCs w:val="0"/>
              <w:noProof/>
              <w:sz w:val="20"/>
              <w:szCs w:val="20"/>
              <w:lang w:val="es-EC" w:eastAsia="es-EC"/>
            </w:rPr>
          </w:pPr>
          <w:hyperlink w:anchor="_Toc302564898" w:history="1">
            <w:r w:rsidR="00A5215F" w:rsidRPr="00A5215F">
              <w:rPr>
                <w:rStyle w:val="Hipervnculo"/>
                <w:rFonts w:ascii="Arial" w:hAnsi="Arial" w:cs="Arial"/>
                <w:b w:val="0"/>
                <w:noProof/>
                <w:sz w:val="20"/>
                <w:szCs w:val="20"/>
              </w:rPr>
              <w:t>4.3.</w:t>
            </w:r>
            <w:r w:rsidR="00A5215F" w:rsidRPr="00A5215F">
              <w:rPr>
                <w:rFonts w:ascii="Arial" w:eastAsiaTheme="minorEastAsia" w:hAnsi="Arial" w:cs="Arial"/>
                <w:b w:val="0"/>
                <w:bCs w:val="0"/>
                <w:noProof/>
                <w:sz w:val="20"/>
                <w:szCs w:val="20"/>
                <w:lang w:val="es-EC" w:eastAsia="es-EC"/>
              </w:rPr>
              <w:tab/>
            </w:r>
            <w:r w:rsidR="00A5215F" w:rsidRPr="00A5215F">
              <w:rPr>
                <w:rStyle w:val="Hipervnculo"/>
                <w:rFonts w:ascii="Arial" w:hAnsi="Arial" w:cs="Arial"/>
                <w:b w:val="0"/>
                <w:noProof/>
                <w:sz w:val="20"/>
                <w:szCs w:val="20"/>
              </w:rPr>
              <w:t>Revisión de un pedido</w:t>
            </w:r>
            <w:r w:rsidR="00A5215F" w:rsidRPr="00A5215F">
              <w:rPr>
                <w:rFonts w:ascii="Arial" w:hAnsi="Arial" w:cs="Arial"/>
                <w:b w:val="0"/>
                <w:noProof/>
                <w:webHidden/>
                <w:sz w:val="20"/>
                <w:szCs w:val="20"/>
              </w:rPr>
              <w:tab/>
            </w:r>
            <w:r w:rsidRPr="00A5215F">
              <w:rPr>
                <w:rFonts w:ascii="Arial" w:hAnsi="Arial" w:cs="Arial"/>
                <w:b w:val="0"/>
                <w:noProof/>
                <w:webHidden/>
                <w:sz w:val="20"/>
                <w:szCs w:val="20"/>
              </w:rPr>
              <w:fldChar w:fldCharType="begin"/>
            </w:r>
            <w:r w:rsidR="00A5215F" w:rsidRPr="00A5215F">
              <w:rPr>
                <w:rFonts w:ascii="Arial" w:hAnsi="Arial" w:cs="Arial"/>
                <w:b w:val="0"/>
                <w:noProof/>
                <w:webHidden/>
                <w:sz w:val="20"/>
                <w:szCs w:val="20"/>
              </w:rPr>
              <w:instrText xml:space="preserve"> PAGEREF _Toc302564898 \h </w:instrText>
            </w:r>
            <w:r w:rsidRPr="00A5215F">
              <w:rPr>
                <w:rFonts w:ascii="Arial" w:hAnsi="Arial" w:cs="Arial"/>
                <w:b w:val="0"/>
                <w:noProof/>
                <w:webHidden/>
                <w:sz w:val="20"/>
                <w:szCs w:val="20"/>
              </w:rPr>
            </w:r>
            <w:r w:rsidRPr="00A5215F">
              <w:rPr>
                <w:rFonts w:ascii="Arial" w:hAnsi="Arial" w:cs="Arial"/>
                <w:b w:val="0"/>
                <w:noProof/>
                <w:webHidden/>
                <w:sz w:val="20"/>
                <w:szCs w:val="20"/>
              </w:rPr>
              <w:fldChar w:fldCharType="separate"/>
            </w:r>
            <w:r w:rsidR="001233F9">
              <w:rPr>
                <w:rFonts w:ascii="Arial" w:hAnsi="Arial" w:cs="Arial"/>
                <w:b w:val="0"/>
                <w:noProof/>
                <w:webHidden/>
                <w:sz w:val="20"/>
                <w:szCs w:val="20"/>
              </w:rPr>
              <w:t>77</w:t>
            </w:r>
            <w:r w:rsidRPr="00A5215F">
              <w:rPr>
                <w:rFonts w:ascii="Arial" w:hAnsi="Arial" w:cs="Arial"/>
                <w:b w:val="0"/>
                <w:noProof/>
                <w:webHidden/>
                <w:sz w:val="20"/>
                <w:szCs w:val="20"/>
              </w:rPr>
              <w:fldChar w:fldCharType="end"/>
            </w:r>
          </w:hyperlink>
        </w:p>
        <w:p w:rsidR="00A5215F" w:rsidRPr="00A5215F" w:rsidRDefault="00E1308D">
          <w:pPr>
            <w:pStyle w:val="TDC2"/>
            <w:tabs>
              <w:tab w:val="left" w:pos="880"/>
              <w:tab w:val="right" w:leader="underscore" w:pos="8601"/>
            </w:tabs>
            <w:rPr>
              <w:rFonts w:ascii="Arial" w:eastAsiaTheme="minorEastAsia" w:hAnsi="Arial" w:cs="Arial"/>
              <w:b w:val="0"/>
              <w:bCs w:val="0"/>
              <w:noProof/>
              <w:sz w:val="20"/>
              <w:szCs w:val="20"/>
              <w:lang w:val="es-EC" w:eastAsia="es-EC"/>
            </w:rPr>
          </w:pPr>
          <w:hyperlink w:anchor="_Toc302564927" w:history="1">
            <w:r w:rsidR="00A5215F" w:rsidRPr="00A5215F">
              <w:rPr>
                <w:rStyle w:val="Hipervnculo"/>
                <w:rFonts w:ascii="Arial" w:hAnsi="Arial" w:cs="Arial"/>
                <w:b w:val="0"/>
                <w:noProof/>
                <w:sz w:val="20"/>
                <w:szCs w:val="20"/>
              </w:rPr>
              <w:t>4.4.</w:t>
            </w:r>
            <w:r w:rsidR="00A5215F" w:rsidRPr="00A5215F">
              <w:rPr>
                <w:rFonts w:ascii="Arial" w:eastAsiaTheme="minorEastAsia" w:hAnsi="Arial" w:cs="Arial"/>
                <w:b w:val="0"/>
                <w:bCs w:val="0"/>
                <w:noProof/>
                <w:sz w:val="20"/>
                <w:szCs w:val="20"/>
                <w:lang w:val="es-EC" w:eastAsia="es-EC"/>
              </w:rPr>
              <w:tab/>
            </w:r>
            <w:r w:rsidR="00A5215F" w:rsidRPr="00A5215F">
              <w:rPr>
                <w:rStyle w:val="Hipervnculo"/>
                <w:rFonts w:ascii="Arial" w:hAnsi="Arial" w:cs="Arial"/>
                <w:b w:val="0"/>
                <w:noProof/>
                <w:sz w:val="20"/>
                <w:szCs w:val="20"/>
              </w:rPr>
              <w:t>Inicio de sesión en la aplicación interna de empleados</w:t>
            </w:r>
            <w:r w:rsidR="00A5215F" w:rsidRPr="00A5215F">
              <w:rPr>
                <w:rFonts w:ascii="Arial" w:hAnsi="Arial" w:cs="Arial"/>
                <w:b w:val="0"/>
                <w:noProof/>
                <w:webHidden/>
                <w:sz w:val="20"/>
                <w:szCs w:val="20"/>
              </w:rPr>
              <w:tab/>
            </w:r>
            <w:r w:rsidRPr="00A5215F">
              <w:rPr>
                <w:rFonts w:ascii="Arial" w:hAnsi="Arial" w:cs="Arial"/>
                <w:b w:val="0"/>
                <w:noProof/>
                <w:webHidden/>
                <w:sz w:val="20"/>
                <w:szCs w:val="20"/>
              </w:rPr>
              <w:fldChar w:fldCharType="begin"/>
            </w:r>
            <w:r w:rsidR="00A5215F" w:rsidRPr="00A5215F">
              <w:rPr>
                <w:rFonts w:ascii="Arial" w:hAnsi="Arial" w:cs="Arial"/>
                <w:b w:val="0"/>
                <w:noProof/>
                <w:webHidden/>
                <w:sz w:val="20"/>
                <w:szCs w:val="20"/>
              </w:rPr>
              <w:instrText xml:space="preserve"> PAGEREF _Toc302564927 \h </w:instrText>
            </w:r>
            <w:r w:rsidRPr="00A5215F">
              <w:rPr>
                <w:rFonts w:ascii="Arial" w:hAnsi="Arial" w:cs="Arial"/>
                <w:b w:val="0"/>
                <w:noProof/>
                <w:webHidden/>
                <w:sz w:val="20"/>
                <w:szCs w:val="20"/>
              </w:rPr>
            </w:r>
            <w:r w:rsidRPr="00A5215F">
              <w:rPr>
                <w:rFonts w:ascii="Arial" w:hAnsi="Arial" w:cs="Arial"/>
                <w:b w:val="0"/>
                <w:noProof/>
                <w:webHidden/>
                <w:sz w:val="20"/>
                <w:szCs w:val="20"/>
              </w:rPr>
              <w:fldChar w:fldCharType="separate"/>
            </w:r>
            <w:r w:rsidR="001233F9">
              <w:rPr>
                <w:rFonts w:ascii="Arial" w:hAnsi="Arial" w:cs="Arial"/>
                <w:b w:val="0"/>
                <w:noProof/>
                <w:webHidden/>
                <w:sz w:val="20"/>
                <w:szCs w:val="20"/>
              </w:rPr>
              <w:t>79</w:t>
            </w:r>
            <w:r w:rsidRPr="00A5215F">
              <w:rPr>
                <w:rFonts w:ascii="Arial" w:hAnsi="Arial" w:cs="Arial"/>
                <w:b w:val="0"/>
                <w:noProof/>
                <w:webHidden/>
                <w:sz w:val="20"/>
                <w:szCs w:val="20"/>
              </w:rPr>
              <w:fldChar w:fldCharType="end"/>
            </w:r>
          </w:hyperlink>
        </w:p>
        <w:p w:rsidR="00A5215F" w:rsidRPr="00A5215F" w:rsidRDefault="00E1308D">
          <w:pPr>
            <w:pStyle w:val="TDC2"/>
            <w:tabs>
              <w:tab w:val="left" w:pos="880"/>
              <w:tab w:val="right" w:leader="underscore" w:pos="8601"/>
            </w:tabs>
            <w:rPr>
              <w:rFonts w:ascii="Arial" w:eastAsiaTheme="minorEastAsia" w:hAnsi="Arial" w:cs="Arial"/>
              <w:b w:val="0"/>
              <w:bCs w:val="0"/>
              <w:noProof/>
              <w:sz w:val="20"/>
              <w:szCs w:val="20"/>
              <w:lang w:val="es-EC" w:eastAsia="es-EC"/>
            </w:rPr>
          </w:pPr>
          <w:hyperlink w:anchor="_Toc302564941" w:history="1">
            <w:r w:rsidR="00A5215F" w:rsidRPr="00A5215F">
              <w:rPr>
                <w:rStyle w:val="Hipervnculo"/>
                <w:rFonts w:ascii="Arial" w:hAnsi="Arial" w:cs="Arial"/>
                <w:b w:val="0"/>
                <w:noProof/>
                <w:sz w:val="20"/>
                <w:szCs w:val="20"/>
              </w:rPr>
              <w:t>4.5.</w:t>
            </w:r>
            <w:r w:rsidR="00A5215F" w:rsidRPr="00A5215F">
              <w:rPr>
                <w:rFonts w:ascii="Arial" w:eastAsiaTheme="minorEastAsia" w:hAnsi="Arial" w:cs="Arial"/>
                <w:b w:val="0"/>
                <w:bCs w:val="0"/>
                <w:noProof/>
                <w:sz w:val="20"/>
                <w:szCs w:val="20"/>
                <w:lang w:val="es-EC" w:eastAsia="es-EC"/>
              </w:rPr>
              <w:tab/>
            </w:r>
            <w:r w:rsidR="00A5215F" w:rsidRPr="00A5215F">
              <w:rPr>
                <w:rStyle w:val="Hipervnculo"/>
                <w:rFonts w:ascii="Arial" w:hAnsi="Arial" w:cs="Arial"/>
                <w:b w:val="0"/>
                <w:noProof/>
                <w:sz w:val="20"/>
                <w:szCs w:val="20"/>
              </w:rPr>
              <w:t>Menú principal de la aplicación web</w:t>
            </w:r>
            <w:r w:rsidR="00A5215F" w:rsidRPr="00A5215F">
              <w:rPr>
                <w:rFonts w:ascii="Arial" w:hAnsi="Arial" w:cs="Arial"/>
                <w:b w:val="0"/>
                <w:noProof/>
                <w:webHidden/>
                <w:sz w:val="20"/>
                <w:szCs w:val="20"/>
              </w:rPr>
              <w:tab/>
            </w:r>
            <w:r w:rsidRPr="00A5215F">
              <w:rPr>
                <w:rFonts w:ascii="Arial" w:hAnsi="Arial" w:cs="Arial"/>
                <w:b w:val="0"/>
                <w:noProof/>
                <w:webHidden/>
                <w:sz w:val="20"/>
                <w:szCs w:val="20"/>
              </w:rPr>
              <w:fldChar w:fldCharType="begin"/>
            </w:r>
            <w:r w:rsidR="00A5215F" w:rsidRPr="00A5215F">
              <w:rPr>
                <w:rFonts w:ascii="Arial" w:hAnsi="Arial" w:cs="Arial"/>
                <w:b w:val="0"/>
                <w:noProof/>
                <w:webHidden/>
                <w:sz w:val="20"/>
                <w:szCs w:val="20"/>
              </w:rPr>
              <w:instrText xml:space="preserve"> PAGEREF _Toc302564941 \h </w:instrText>
            </w:r>
            <w:r w:rsidRPr="00A5215F">
              <w:rPr>
                <w:rFonts w:ascii="Arial" w:hAnsi="Arial" w:cs="Arial"/>
                <w:b w:val="0"/>
                <w:noProof/>
                <w:webHidden/>
                <w:sz w:val="20"/>
                <w:szCs w:val="20"/>
              </w:rPr>
            </w:r>
            <w:r w:rsidRPr="00A5215F">
              <w:rPr>
                <w:rFonts w:ascii="Arial" w:hAnsi="Arial" w:cs="Arial"/>
                <w:b w:val="0"/>
                <w:noProof/>
                <w:webHidden/>
                <w:sz w:val="20"/>
                <w:szCs w:val="20"/>
              </w:rPr>
              <w:fldChar w:fldCharType="separate"/>
            </w:r>
            <w:r w:rsidR="001233F9">
              <w:rPr>
                <w:rFonts w:ascii="Arial" w:hAnsi="Arial" w:cs="Arial"/>
                <w:b w:val="0"/>
                <w:noProof/>
                <w:webHidden/>
                <w:sz w:val="20"/>
                <w:szCs w:val="20"/>
              </w:rPr>
              <w:t>80</w:t>
            </w:r>
            <w:r w:rsidRPr="00A5215F">
              <w:rPr>
                <w:rFonts w:ascii="Arial" w:hAnsi="Arial" w:cs="Arial"/>
                <w:b w:val="0"/>
                <w:noProof/>
                <w:webHidden/>
                <w:sz w:val="20"/>
                <w:szCs w:val="20"/>
              </w:rPr>
              <w:fldChar w:fldCharType="end"/>
            </w:r>
          </w:hyperlink>
        </w:p>
        <w:p w:rsidR="00A5215F" w:rsidRPr="00A5215F" w:rsidRDefault="00E1308D">
          <w:pPr>
            <w:pStyle w:val="TDC2"/>
            <w:tabs>
              <w:tab w:val="left" w:pos="880"/>
              <w:tab w:val="right" w:leader="underscore" w:pos="8601"/>
            </w:tabs>
            <w:rPr>
              <w:rFonts w:ascii="Arial" w:eastAsiaTheme="minorEastAsia" w:hAnsi="Arial" w:cs="Arial"/>
              <w:b w:val="0"/>
              <w:bCs w:val="0"/>
              <w:noProof/>
              <w:sz w:val="20"/>
              <w:szCs w:val="20"/>
              <w:lang w:val="es-EC" w:eastAsia="es-EC"/>
            </w:rPr>
          </w:pPr>
          <w:hyperlink w:anchor="_Toc302564948" w:history="1">
            <w:r w:rsidR="00A5215F" w:rsidRPr="00A5215F">
              <w:rPr>
                <w:rStyle w:val="Hipervnculo"/>
                <w:rFonts w:ascii="Arial" w:hAnsi="Arial" w:cs="Arial"/>
                <w:b w:val="0"/>
                <w:noProof/>
                <w:sz w:val="20"/>
                <w:szCs w:val="20"/>
              </w:rPr>
              <w:t>4.6.</w:t>
            </w:r>
            <w:r w:rsidR="00A5215F" w:rsidRPr="00A5215F">
              <w:rPr>
                <w:rFonts w:ascii="Arial" w:eastAsiaTheme="minorEastAsia" w:hAnsi="Arial" w:cs="Arial"/>
                <w:b w:val="0"/>
                <w:bCs w:val="0"/>
                <w:noProof/>
                <w:sz w:val="20"/>
                <w:szCs w:val="20"/>
                <w:lang w:val="es-EC" w:eastAsia="es-EC"/>
              </w:rPr>
              <w:tab/>
            </w:r>
            <w:r w:rsidR="00A5215F" w:rsidRPr="00A5215F">
              <w:rPr>
                <w:rStyle w:val="Hipervnculo"/>
                <w:rFonts w:ascii="Arial" w:hAnsi="Arial" w:cs="Arial"/>
                <w:b w:val="0"/>
                <w:noProof/>
                <w:sz w:val="20"/>
                <w:szCs w:val="20"/>
              </w:rPr>
              <w:t>Reporte principal: Estados de pedidos pendientes</w:t>
            </w:r>
            <w:r w:rsidR="00A5215F" w:rsidRPr="00A5215F">
              <w:rPr>
                <w:rFonts w:ascii="Arial" w:hAnsi="Arial" w:cs="Arial"/>
                <w:b w:val="0"/>
                <w:noProof/>
                <w:webHidden/>
                <w:sz w:val="20"/>
                <w:szCs w:val="20"/>
              </w:rPr>
              <w:tab/>
            </w:r>
            <w:r w:rsidRPr="00A5215F">
              <w:rPr>
                <w:rFonts w:ascii="Arial" w:hAnsi="Arial" w:cs="Arial"/>
                <w:b w:val="0"/>
                <w:noProof/>
                <w:webHidden/>
                <w:sz w:val="20"/>
                <w:szCs w:val="20"/>
              </w:rPr>
              <w:fldChar w:fldCharType="begin"/>
            </w:r>
            <w:r w:rsidR="00A5215F" w:rsidRPr="00A5215F">
              <w:rPr>
                <w:rFonts w:ascii="Arial" w:hAnsi="Arial" w:cs="Arial"/>
                <w:b w:val="0"/>
                <w:noProof/>
                <w:webHidden/>
                <w:sz w:val="20"/>
                <w:szCs w:val="20"/>
              </w:rPr>
              <w:instrText xml:space="preserve"> PAGEREF _Toc302564948 \h </w:instrText>
            </w:r>
            <w:r w:rsidRPr="00A5215F">
              <w:rPr>
                <w:rFonts w:ascii="Arial" w:hAnsi="Arial" w:cs="Arial"/>
                <w:b w:val="0"/>
                <w:noProof/>
                <w:webHidden/>
                <w:sz w:val="20"/>
                <w:szCs w:val="20"/>
              </w:rPr>
            </w:r>
            <w:r w:rsidRPr="00A5215F">
              <w:rPr>
                <w:rFonts w:ascii="Arial" w:hAnsi="Arial" w:cs="Arial"/>
                <w:b w:val="0"/>
                <w:noProof/>
                <w:webHidden/>
                <w:sz w:val="20"/>
                <w:szCs w:val="20"/>
              </w:rPr>
              <w:fldChar w:fldCharType="separate"/>
            </w:r>
            <w:r w:rsidR="001233F9">
              <w:rPr>
                <w:rFonts w:ascii="Arial" w:hAnsi="Arial" w:cs="Arial"/>
                <w:b w:val="0"/>
                <w:noProof/>
                <w:webHidden/>
                <w:sz w:val="20"/>
                <w:szCs w:val="20"/>
              </w:rPr>
              <w:t>81</w:t>
            </w:r>
            <w:r w:rsidRPr="00A5215F">
              <w:rPr>
                <w:rFonts w:ascii="Arial" w:hAnsi="Arial" w:cs="Arial"/>
                <w:b w:val="0"/>
                <w:noProof/>
                <w:webHidden/>
                <w:sz w:val="20"/>
                <w:szCs w:val="20"/>
              </w:rPr>
              <w:fldChar w:fldCharType="end"/>
            </w:r>
          </w:hyperlink>
        </w:p>
        <w:p w:rsidR="00A5215F" w:rsidRPr="00A5215F" w:rsidRDefault="00E1308D">
          <w:pPr>
            <w:pStyle w:val="TDC2"/>
            <w:tabs>
              <w:tab w:val="left" w:pos="880"/>
              <w:tab w:val="right" w:leader="underscore" w:pos="8601"/>
            </w:tabs>
            <w:rPr>
              <w:rFonts w:ascii="Arial" w:eastAsiaTheme="minorEastAsia" w:hAnsi="Arial" w:cs="Arial"/>
              <w:b w:val="0"/>
              <w:bCs w:val="0"/>
              <w:noProof/>
              <w:sz w:val="20"/>
              <w:szCs w:val="20"/>
              <w:lang w:val="es-EC" w:eastAsia="es-EC"/>
            </w:rPr>
          </w:pPr>
          <w:hyperlink w:anchor="_Toc302564956" w:history="1">
            <w:r w:rsidR="00A5215F" w:rsidRPr="00A5215F">
              <w:rPr>
                <w:rStyle w:val="Hipervnculo"/>
                <w:rFonts w:ascii="Arial" w:hAnsi="Arial" w:cs="Arial"/>
                <w:b w:val="0"/>
                <w:noProof/>
                <w:sz w:val="20"/>
                <w:szCs w:val="20"/>
              </w:rPr>
              <w:t>4.7.</w:t>
            </w:r>
            <w:r w:rsidR="00A5215F" w:rsidRPr="00A5215F">
              <w:rPr>
                <w:rFonts w:ascii="Arial" w:eastAsiaTheme="minorEastAsia" w:hAnsi="Arial" w:cs="Arial"/>
                <w:b w:val="0"/>
                <w:bCs w:val="0"/>
                <w:noProof/>
                <w:sz w:val="20"/>
                <w:szCs w:val="20"/>
                <w:lang w:val="es-EC" w:eastAsia="es-EC"/>
              </w:rPr>
              <w:tab/>
            </w:r>
            <w:r w:rsidR="00A5215F" w:rsidRPr="00A5215F">
              <w:rPr>
                <w:rStyle w:val="Hipervnculo"/>
                <w:rFonts w:ascii="Arial" w:hAnsi="Arial" w:cs="Arial"/>
                <w:b w:val="0"/>
                <w:noProof/>
                <w:sz w:val="20"/>
                <w:szCs w:val="20"/>
              </w:rPr>
              <w:t>Detalles del pedido seleccionado</w:t>
            </w:r>
            <w:r w:rsidR="00A5215F" w:rsidRPr="00A5215F">
              <w:rPr>
                <w:rFonts w:ascii="Arial" w:hAnsi="Arial" w:cs="Arial"/>
                <w:b w:val="0"/>
                <w:noProof/>
                <w:webHidden/>
                <w:sz w:val="20"/>
                <w:szCs w:val="20"/>
              </w:rPr>
              <w:tab/>
            </w:r>
            <w:r w:rsidRPr="00A5215F">
              <w:rPr>
                <w:rFonts w:ascii="Arial" w:hAnsi="Arial" w:cs="Arial"/>
                <w:b w:val="0"/>
                <w:noProof/>
                <w:webHidden/>
                <w:sz w:val="20"/>
                <w:szCs w:val="20"/>
              </w:rPr>
              <w:fldChar w:fldCharType="begin"/>
            </w:r>
            <w:r w:rsidR="00A5215F" w:rsidRPr="00A5215F">
              <w:rPr>
                <w:rFonts w:ascii="Arial" w:hAnsi="Arial" w:cs="Arial"/>
                <w:b w:val="0"/>
                <w:noProof/>
                <w:webHidden/>
                <w:sz w:val="20"/>
                <w:szCs w:val="20"/>
              </w:rPr>
              <w:instrText xml:space="preserve"> PAGEREF _Toc302564956 \h </w:instrText>
            </w:r>
            <w:r w:rsidRPr="00A5215F">
              <w:rPr>
                <w:rFonts w:ascii="Arial" w:hAnsi="Arial" w:cs="Arial"/>
                <w:b w:val="0"/>
                <w:noProof/>
                <w:webHidden/>
                <w:sz w:val="20"/>
                <w:szCs w:val="20"/>
              </w:rPr>
            </w:r>
            <w:r w:rsidRPr="00A5215F">
              <w:rPr>
                <w:rFonts w:ascii="Arial" w:hAnsi="Arial" w:cs="Arial"/>
                <w:b w:val="0"/>
                <w:noProof/>
                <w:webHidden/>
                <w:sz w:val="20"/>
                <w:szCs w:val="20"/>
              </w:rPr>
              <w:fldChar w:fldCharType="separate"/>
            </w:r>
            <w:r w:rsidR="001233F9">
              <w:rPr>
                <w:rFonts w:ascii="Arial" w:hAnsi="Arial" w:cs="Arial"/>
                <w:b w:val="0"/>
                <w:noProof/>
                <w:webHidden/>
                <w:sz w:val="20"/>
                <w:szCs w:val="20"/>
              </w:rPr>
              <w:t>82</w:t>
            </w:r>
            <w:r w:rsidRPr="00A5215F">
              <w:rPr>
                <w:rFonts w:ascii="Arial" w:hAnsi="Arial" w:cs="Arial"/>
                <w:b w:val="0"/>
                <w:noProof/>
                <w:webHidden/>
                <w:sz w:val="20"/>
                <w:szCs w:val="20"/>
              </w:rPr>
              <w:fldChar w:fldCharType="end"/>
            </w:r>
          </w:hyperlink>
        </w:p>
        <w:p w:rsidR="00A5215F" w:rsidRPr="00A5215F" w:rsidRDefault="00E1308D">
          <w:pPr>
            <w:pStyle w:val="TDC2"/>
            <w:tabs>
              <w:tab w:val="left" w:pos="880"/>
              <w:tab w:val="right" w:leader="underscore" w:pos="8601"/>
            </w:tabs>
            <w:rPr>
              <w:rFonts w:ascii="Arial" w:eastAsiaTheme="minorEastAsia" w:hAnsi="Arial" w:cs="Arial"/>
              <w:b w:val="0"/>
              <w:bCs w:val="0"/>
              <w:noProof/>
              <w:sz w:val="20"/>
              <w:szCs w:val="20"/>
              <w:lang w:val="es-EC" w:eastAsia="es-EC"/>
            </w:rPr>
          </w:pPr>
          <w:hyperlink w:anchor="_Toc302564965" w:history="1">
            <w:r w:rsidR="00A5215F" w:rsidRPr="00A5215F">
              <w:rPr>
                <w:rStyle w:val="Hipervnculo"/>
                <w:rFonts w:ascii="Arial" w:hAnsi="Arial" w:cs="Arial"/>
                <w:b w:val="0"/>
                <w:noProof/>
                <w:sz w:val="20"/>
                <w:szCs w:val="20"/>
              </w:rPr>
              <w:t>4.8.</w:t>
            </w:r>
            <w:r w:rsidR="00A5215F" w:rsidRPr="00A5215F">
              <w:rPr>
                <w:rFonts w:ascii="Arial" w:eastAsiaTheme="minorEastAsia" w:hAnsi="Arial" w:cs="Arial"/>
                <w:b w:val="0"/>
                <w:bCs w:val="0"/>
                <w:noProof/>
                <w:sz w:val="20"/>
                <w:szCs w:val="20"/>
                <w:lang w:val="es-EC" w:eastAsia="es-EC"/>
              </w:rPr>
              <w:tab/>
            </w:r>
            <w:r w:rsidR="00A5215F" w:rsidRPr="00A5215F">
              <w:rPr>
                <w:rStyle w:val="Hipervnculo"/>
                <w:rFonts w:ascii="Arial" w:hAnsi="Arial" w:cs="Arial"/>
                <w:b w:val="0"/>
                <w:noProof/>
                <w:sz w:val="20"/>
                <w:szCs w:val="20"/>
              </w:rPr>
              <w:t>Listado de clientes existentes</w:t>
            </w:r>
            <w:r w:rsidR="00A5215F" w:rsidRPr="00A5215F">
              <w:rPr>
                <w:rFonts w:ascii="Arial" w:hAnsi="Arial" w:cs="Arial"/>
                <w:b w:val="0"/>
                <w:noProof/>
                <w:webHidden/>
                <w:sz w:val="20"/>
                <w:szCs w:val="20"/>
              </w:rPr>
              <w:tab/>
            </w:r>
            <w:r w:rsidRPr="00A5215F">
              <w:rPr>
                <w:rFonts w:ascii="Arial" w:hAnsi="Arial" w:cs="Arial"/>
                <w:b w:val="0"/>
                <w:noProof/>
                <w:webHidden/>
                <w:sz w:val="20"/>
                <w:szCs w:val="20"/>
              </w:rPr>
              <w:fldChar w:fldCharType="begin"/>
            </w:r>
            <w:r w:rsidR="00A5215F" w:rsidRPr="00A5215F">
              <w:rPr>
                <w:rFonts w:ascii="Arial" w:hAnsi="Arial" w:cs="Arial"/>
                <w:b w:val="0"/>
                <w:noProof/>
                <w:webHidden/>
                <w:sz w:val="20"/>
                <w:szCs w:val="20"/>
              </w:rPr>
              <w:instrText xml:space="preserve"> PAGEREF _Toc302564965 \h </w:instrText>
            </w:r>
            <w:r w:rsidRPr="00A5215F">
              <w:rPr>
                <w:rFonts w:ascii="Arial" w:hAnsi="Arial" w:cs="Arial"/>
                <w:b w:val="0"/>
                <w:noProof/>
                <w:webHidden/>
                <w:sz w:val="20"/>
                <w:szCs w:val="20"/>
              </w:rPr>
            </w:r>
            <w:r w:rsidRPr="00A5215F">
              <w:rPr>
                <w:rFonts w:ascii="Arial" w:hAnsi="Arial" w:cs="Arial"/>
                <w:b w:val="0"/>
                <w:noProof/>
                <w:webHidden/>
                <w:sz w:val="20"/>
                <w:szCs w:val="20"/>
              </w:rPr>
              <w:fldChar w:fldCharType="separate"/>
            </w:r>
            <w:r w:rsidR="001233F9">
              <w:rPr>
                <w:rFonts w:ascii="Arial" w:hAnsi="Arial" w:cs="Arial"/>
                <w:b w:val="0"/>
                <w:noProof/>
                <w:webHidden/>
                <w:sz w:val="20"/>
                <w:szCs w:val="20"/>
              </w:rPr>
              <w:t>83</w:t>
            </w:r>
            <w:r w:rsidRPr="00A5215F">
              <w:rPr>
                <w:rFonts w:ascii="Arial" w:hAnsi="Arial" w:cs="Arial"/>
                <w:b w:val="0"/>
                <w:noProof/>
                <w:webHidden/>
                <w:sz w:val="20"/>
                <w:szCs w:val="20"/>
              </w:rPr>
              <w:fldChar w:fldCharType="end"/>
            </w:r>
          </w:hyperlink>
        </w:p>
        <w:p w:rsidR="00A5215F" w:rsidRPr="00A5215F" w:rsidRDefault="00E1308D">
          <w:pPr>
            <w:pStyle w:val="TDC1"/>
            <w:rPr>
              <w:rFonts w:ascii="Arial" w:eastAsiaTheme="minorEastAsia" w:hAnsi="Arial" w:cs="Arial"/>
              <w:b w:val="0"/>
              <w:bCs w:val="0"/>
              <w:i w:val="0"/>
              <w:iCs w:val="0"/>
              <w:sz w:val="20"/>
              <w:szCs w:val="20"/>
              <w:lang w:val="es-EC" w:eastAsia="es-EC"/>
            </w:rPr>
          </w:pPr>
          <w:hyperlink w:anchor="_Toc302564966" w:history="1">
            <w:r w:rsidR="00A5215F" w:rsidRPr="00A5215F">
              <w:rPr>
                <w:rStyle w:val="Hipervnculo"/>
                <w:rFonts w:ascii="Arial" w:hAnsi="Arial" w:cs="Arial"/>
                <w:b w:val="0"/>
                <w:i w:val="0"/>
                <w:sz w:val="20"/>
                <w:szCs w:val="20"/>
              </w:rPr>
              <w:t>CONCLUSIONES Y RECOMENDACIONES</w:t>
            </w:r>
          </w:hyperlink>
        </w:p>
        <w:p w:rsidR="00A5215F" w:rsidRPr="00A5215F" w:rsidRDefault="00E1308D">
          <w:pPr>
            <w:pStyle w:val="TDC1"/>
            <w:rPr>
              <w:rFonts w:ascii="Arial" w:eastAsiaTheme="minorEastAsia" w:hAnsi="Arial" w:cs="Arial"/>
              <w:b w:val="0"/>
              <w:bCs w:val="0"/>
              <w:i w:val="0"/>
              <w:iCs w:val="0"/>
              <w:sz w:val="20"/>
              <w:szCs w:val="20"/>
              <w:lang w:val="es-EC" w:eastAsia="es-EC"/>
            </w:rPr>
          </w:pPr>
          <w:hyperlink w:anchor="_Toc302564967" w:history="1">
            <w:r w:rsidR="00A5215F" w:rsidRPr="00A5215F">
              <w:rPr>
                <w:rStyle w:val="Hipervnculo"/>
                <w:rFonts w:ascii="Arial" w:hAnsi="Arial" w:cs="Arial"/>
                <w:b w:val="0"/>
                <w:i w:val="0"/>
                <w:sz w:val="20"/>
                <w:szCs w:val="20"/>
              </w:rPr>
              <w:t>GLOSARIO</w:t>
            </w:r>
          </w:hyperlink>
        </w:p>
        <w:p w:rsidR="00A5215F" w:rsidRDefault="00E1308D">
          <w:pPr>
            <w:pStyle w:val="TDC1"/>
            <w:rPr>
              <w:rFonts w:asciiTheme="minorHAnsi" w:eastAsiaTheme="minorEastAsia" w:hAnsiTheme="minorHAnsi" w:cstheme="minorBidi"/>
              <w:b w:val="0"/>
              <w:bCs w:val="0"/>
              <w:i w:val="0"/>
              <w:iCs w:val="0"/>
              <w:sz w:val="22"/>
              <w:szCs w:val="22"/>
              <w:lang w:val="es-EC" w:eastAsia="es-EC"/>
            </w:rPr>
          </w:pPr>
          <w:hyperlink w:anchor="_Toc302564968" w:history="1">
            <w:r w:rsidR="00A5215F" w:rsidRPr="00A5215F">
              <w:rPr>
                <w:rStyle w:val="Hipervnculo"/>
                <w:rFonts w:ascii="Arial" w:hAnsi="Arial" w:cs="Arial"/>
                <w:b w:val="0"/>
                <w:i w:val="0"/>
                <w:sz w:val="20"/>
                <w:szCs w:val="20"/>
              </w:rPr>
              <w:t>REFERENCIAS BIBLIOGRÁFICAS</w:t>
            </w:r>
          </w:hyperlink>
        </w:p>
        <w:p w:rsidR="00C17542" w:rsidRDefault="00E1308D">
          <w:r>
            <w:fldChar w:fldCharType="end"/>
          </w:r>
        </w:p>
      </w:sdtContent>
    </w:sdt>
    <w:p w:rsidR="00494BA9" w:rsidRDefault="00494BA9" w:rsidP="00494BA9"/>
    <w:p w:rsidR="00494BA9" w:rsidRDefault="00494BA9" w:rsidP="00494BA9"/>
    <w:p w:rsidR="00494BA9" w:rsidRDefault="00494BA9" w:rsidP="00494BA9"/>
    <w:p w:rsidR="00494BA9" w:rsidRDefault="00494BA9" w:rsidP="00494BA9"/>
    <w:p w:rsidR="00494BA9" w:rsidRDefault="00494BA9" w:rsidP="00494BA9"/>
    <w:p w:rsidR="00494BA9" w:rsidRDefault="00494BA9" w:rsidP="00494BA9"/>
    <w:p w:rsidR="00494BA9" w:rsidRDefault="00494BA9" w:rsidP="00494BA9"/>
    <w:p w:rsidR="00494BA9" w:rsidRDefault="00494BA9" w:rsidP="00494BA9"/>
    <w:p w:rsidR="00494BA9" w:rsidRDefault="00494BA9" w:rsidP="00494BA9"/>
    <w:p w:rsidR="00494BA9" w:rsidRDefault="00494BA9" w:rsidP="00494BA9"/>
    <w:p w:rsidR="00494BA9" w:rsidRDefault="00494BA9" w:rsidP="00494BA9"/>
    <w:p w:rsidR="00494BA9" w:rsidRDefault="00494BA9" w:rsidP="00494BA9"/>
    <w:p w:rsidR="00494BA9" w:rsidRDefault="00494BA9" w:rsidP="00494BA9"/>
    <w:p w:rsidR="00494BA9" w:rsidRDefault="00494BA9" w:rsidP="00494BA9"/>
    <w:p w:rsidR="00494BA9" w:rsidRDefault="00494BA9" w:rsidP="00494BA9"/>
    <w:p w:rsidR="00494BA9" w:rsidRDefault="00494BA9" w:rsidP="00494BA9"/>
    <w:p w:rsidR="00A5215F" w:rsidRDefault="00A5215F" w:rsidP="0042023C">
      <w:pPr>
        <w:pStyle w:val="Ttulo1"/>
      </w:pPr>
      <w:bookmarkStart w:id="5" w:name="_Toc302106446"/>
    </w:p>
    <w:p w:rsidR="00DB5EB2" w:rsidRDefault="00F504C4" w:rsidP="0042023C">
      <w:pPr>
        <w:pStyle w:val="Ttulo1"/>
      </w:pPr>
      <w:bookmarkStart w:id="6" w:name="_Toc302564775"/>
      <w:r w:rsidRPr="004C267C">
        <w:t>ANEXOS</w:t>
      </w:r>
      <w:bookmarkEnd w:id="5"/>
      <w:bookmarkEnd w:id="6"/>
    </w:p>
    <w:p w:rsidR="000F3071" w:rsidRDefault="000F3071" w:rsidP="000F3071"/>
    <w:p w:rsidR="000F3071" w:rsidRPr="000F3071" w:rsidRDefault="000F3071" w:rsidP="000F3071"/>
    <w:p w:rsidR="002012B3" w:rsidRPr="004C267C" w:rsidRDefault="002012B3" w:rsidP="002012B3">
      <w:pPr>
        <w:spacing w:after="0" w:line="240" w:lineRule="auto"/>
      </w:pPr>
    </w:p>
    <w:p w:rsidR="00355DEC" w:rsidRPr="00355DEC" w:rsidRDefault="00383B32" w:rsidP="00F433FF">
      <w:pPr>
        <w:pStyle w:val="Prrafodelista"/>
        <w:numPr>
          <w:ilvl w:val="0"/>
          <w:numId w:val="11"/>
        </w:numPr>
        <w:spacing w:after="0" w:line="480" w:lineRule="auto"/>
        <w:rPr>
          <w:rFonts w:ascii="Arial" w:hAnsi="Arial" w:cs="Arial"/>
          <w:b/>
          <w:sz w:val="24"/>
          <w:szCs w:val="24"/>
        </w:rPr>
      </w:pPr>
      <w:r w:rsidRPr="00355DEC">
        <w:rPr>
          <w:rFonts w:ascii="Arial" w:hAnsi="Arial" w:cs="Arial"/>
          <w:b/>
          <w:sz w:val="24"/>
          <w:szCs w:val="24"/>
        </w:rPr>
        <w:t xml:space="preserve">Anexo 1: </w:t>
      </w:r>
      <w:r w:rsidR="00355DEC" w:rsidRPr="00355DEC">
        <w:rPr>
          <w:rFonts w:ascii="Arial" w:hAnsi="Arial" w:cs="Arial"/>
          <w:sz w:val="24"/>
          <w:szCs w:val="24"/>
        </w:rPr>
        <w:t xml:space="preserve">ESPECIFICACIONES </w:t>
      </w:r>
      <w:r w:rsidR="00355DEC">
        <w:rPr>
          <w:rFonts w:ascii="Arial" w:hAnsi="Arial" w:cs="Arial"/>
          <w:sz w:val="24"/>
          <w:szCs w:val="24"/>
        </w:rPr>
        <w:t>DEL SERVIDOR</w:t>
      </w:r>
    </w:p>
    <w:p w:rsidR="00383B32" w:rsidRPr="00355DEC" w:rsidRDefault="00383B32" w:rsidP="00F433FF">
      <w:pPr>
        <w:pStyle w:val="Prrafodelista"/>
        <w:numPr>
          <w:ilvl w:val="0"/>
          <w:numId w:val="11"/>
        </w:numPr>
        <w:spacing w:after="0" w:line="480" w:lineRule="auto"/>
        <w:rPr>
          <w:rFonts w:ascii="Arial" w:hAnsi="Arial" w:cs="Arial"/>
          <w:b/>
          <w:sz w:val="24"/>
          <w:szCs w:val="24"/>
        </w:rPr>
      </w:pPr>
      <w:r w:rsidRPr="00355DEC">
        <w:rPr>
          <w:rFonts w:ascii="Arial" w:hAnsi="Arial" w:cs="Arial"/>
          <w:b/>
          <w:sz w:val="24"/>
          <w:szCs w:val="24"/>
        </w:rPr>
        <w:t xml:space="preserve">Anexo 2: </w:t>
      </w:r>
      <w:r w:rsidR="00E41417">
        <w:rPr>
          <w:rFonts w:ascii="Arial" w:hAnsi="Arial" w:cs="Arial"/>
          <w:sz w:val="24"/>
          <w:szCs w:val="24"/>
        </w:rPr>
        <w:t>ELEMENTOS DE RECONOCIMIENTO DE VOZ</w:t>
      </w:r>
    </w:p>
    <w:p w:rsidR="00383B32" w:rsidRPr="000F3071" w:rsidRDefault="00383B32" w:rsidP="00F433FF">
      <w:pPr>
        <w:pStyle w:val="Prrafodelista"/>
        <w:numPr>
          <w:ilvl w:val="0"/>
          <w:numId w:val="11"/>
        </w:numPr>
        <w:spacing w:after="0" w:line="480" w:lineRule="auto"/>
        <w:rPr>
          <w:rFonts w:ascii="Arial" w:hAnsi="Arial" w:cs="Arial"/>
          <w:b/>
          <w:sz w:val="24"/>
          <w:szCs w:val="24"/>
        </w:rPr>
      </w:pPr>
      <w:r w:rsidRPr="000F3071">
        <w:rPr>
          <w:rFonts w:ascii="Arial" w:hAnsi="Arial" w:cs="Arial"/>
          <w:b/>
          <w:sz w:val="24"/>
          <w:szCs w:val="24"/>
        </w:rPr>
        <w:t xml:space="preserve">Anexo 3: </w:t>
      </w:r>
      <w:r w:rsidR="00536006">
        <w:rPr>
          <w:rFonts w:ascii="Arial" w:hAnsi="Arial" w:cs="Arial"/>
          <w:sz w:val="24"/>
          <w:szCs w:val="24"/>
        </w:rPr>
        <w:t>CODIGO</w:t>
      </w:r>
      <w:r w:rsidRPr="000F3071">
        <w:rPr>
          <w:rFonts w:ascii="Arial" w:hAnsi="Arial" w:cs="Arial"/>
          <w:sz w:val="24"/>
          <w:szCs w:val="24"/>
        </w:rPr>
        <w:t xml:space="preserve"> DE LA BASE DE DATOS</w:t>
      </w:r>
    </w:p>
    <w:p w:rsidR="00383B32" w:rsidRPr="000F3071" w:rsidRDefault="00383B32" w:rsidP="00F433FF">
      <w:pPr>
        <w:pStyle w:val="Prrafodelista"/>
        <w:numPr>
          <w:ilvl w:val="0"/>
          <w:numId w:val="11"/>
        </w:numPr>
        <w:spacing w:after="0" w:line="480" w:lineRule="auto"/>
        <w:rPr>
          <w:rFonts w:ascii="Arial" w:hAnsi="Arial" w:cs="Arial"/>
          <w:b/>
          <w:sz w:val="24"/>
          <w:szCs w:val="24"/>
        </w:rPr>
      </w:pPr>
      <w:r w:rsidRPr="000F3071">
        <w:rPr>
          <w:rFonts w:ascii="Arial" w:hAnsi="Arial" w:cs="Arial"/>
          <w:b/>
          <w:sz w:val="24"/>
          <w:szCs w:val="24"/>
        </w:rPr>
        <w:t xml:space="preserve">Anexo 4: </w:t>
      </w:r>
      <w:r w:rsidRPr="000F3071">
        <w:rPr>
          <w:rFonts w:ascii="Arial" w:hAnsi="Arial" w:cs="Arial"/>
          <w:sz w:val="24"/>
          <w:szCs w:val="24"/>
        </w:rPr>
        <w:t>EXTENSIONS</w:t>
      </w:r>
      <w:r w:rsidR="008360B5">
        <w:rPr>
          <w:rFonts w:ascii="Arial" w:hAnsi="Arial" w:cs="Arial"/>
          <w:sz w:val="24"/>
          <w:szCs w:val="24"/>
        </w:rPr>
        <w:t>.CONF</w:t>
      </w:r>
    </w:p>
    <w:p w:rsidR="00383B32" w:rsidRPr="000F3071" w:rsidRDefault="00383B32" w:rsidP="00F433FF">
      <w:pPr>
        <w:pStyle w:val="Prrafodelista"/>
        <w:numPr>
          <w:ilvl w:val="0"/>
          <w:numId w:val="11"/>
        </w:numPr>
        <w:spacing w:after="0" w:line="480" w:lineRule="auto"/>
        <w:rPr>
          <w:rFonts w:ascii="Arial" w:hAnsi="Arial" w:cs="Arial"/>
          <w:b/>
          <w:sz w:val="24"/>
          <w:szCs w:val="24"/>
        </w:rPr>
      </w:pPr>
      <w:r w:rsidRPr="000F3071">
        <w:rPr>
          <w:rFonts w:ascii="Arial" w:hAnsi="Arial" w:cs="Arial"/>
          <w:b/>
          <w:sz w:val="24"/>
          <w:szCs w:val="24"/>
        </w:rPr>
        <w:t xml:space="preserve">Anexo 5: </w:t>
      </w:r>
      <w:r w:rsidR="008360B5">
        <w:rPr>
          <w:rFonts w:ascii="Arial" w:hAnsi="Arial" w:cs="Arial"/>
          <w:sz w:val="24"/>
          <w:szCs w:val="24"/>
        </w:rPr>
        <w:t>SCRIPTS AGI</w:t>
      </w:r>
    </w:p>
    <w:p w:rsidR="00283F0C" w:rsidRPr="000F3071" w:rsidRDefault="00383B32" w:rsidP="00F433FF">
      <w:pPr>
        <w:pStyle w:val="Prrafodelista"/>
        <w:numPr>
          <w:ilvl w:val="0"/>
          <w:numId w:val="11"/>
        </w:numPr>
        <w:spacing w:after="0" w:line="480" w:lineRule="auto"/>
        <w:rPr>
          <w:rFonts w:ascii="Arial" w:hAnsi="Arial" w:cs="Arial"/>
          <w:sz w:val="24"/>
          <w:szCs w:val="24"/>
        </w:rPr>
      </w:pPr>
      <w:r w:rsidRPr="000F3071">
        <w:rPr>
          <w:rFonts w:ascii="Arial" w:hAnsi="Arial" w:cs="Arial"/>
          <w:b/>
          <w:sz w:val="24"/>
          <w:szCs w:val="24"/>
        </w:rPr>
        <w:t xml:space="preserve">Anexo 6: </w:t>
      </w:r>
      <w:r w:rsidR="00794FC4">
        <w:rPr>
          <w:rFonts w:ascii="Arial" w:hAnsi="Arial" w:cs="Arial"/>
          <w:sz w:val="24"/>
          <w:szCs w:val="24"/>
        </w:rPr>
        <w:t xml:space="preserve">CODIGO DE LA APLICACIÓN </w:t>
      </w:r>
      <w:r w:rsidR="00355DEC">
        <w:rPr>
          <w:rFonts w:ascii="Arial" w:hAnsi="Arial" w:cs="Arial"/>
          <w:sz w:val="24"/>
          <w:szCs w:val="24"/>
        </w:rPr>
        <w:t xml:space="preserve">WEB </w:t>
      </w:r>
      <w:r w:rsidR="00794FC4">
        <w:rPr>
          <w:rFonts w:ascii="Arial" w:hAnsi="Arial" w:cs="Arial"/>
          <w:sz w:val="24"/>
          <w:szCs w:val="24"/>
        </w:rPr>
        <w:t>INTERNA</w:t>
      </w:r>
    </w:p>
    <w:p w:rsidR="00F504C4" w:rsidRPr="004C267C" w:rsidRDefault="00F504C4" w:rsidP="002012B3">
      <w:pPr>
        <w:spacing w:after="0" w:line="240" w:lineRule="auto"/>
        <w:rPr>
          <w:sz w:val="24"/>
        </w:rPr>
      </w:pPr>
    </w:p>
    <w:p w:rsidR="001472F5" w:rsidRDefault="001472F5">
      <w:pPr>
        <w:spacing w:after="0" w:line="240" w:lineRule="auto"/>
        <w:rPr>
          <w:sz w:val="24"/>
        </w:rPr>
      </w:pPr>
      <w:r>
        <w:rPr>
          <w:sz w:val="24"/>
        </w:rPr>
        <w:br w:type="page"/>
      </w:r>
    </w:p>
    <w:p w:rsidR="00AB2936" w:rsidRPr="00FD1263" w:rsidRDefault="00AB2936" w:rsidP="00066B33">
      <w:pPr>
        <w:pStyle w:val="Ttulo1"/>
        <w:rPr>
          <w:lang w:val="es-EC"/>
        </w:rPr>
      </w:pPr>
      <w:bookmarkStart w:id="7" w:name="_Toc302106447"/>
      <w:bookmarkStart w:id="8" w:name="_Toc302564776"/>
      <w:r w:rsidRPr="00FD1263">
        <w:rPr>
          <w:lang w:val="es-EC"/>
        </w:rPr>
        <w:lastRenderedPageBreak/>
        <w:t>ABREVIATURAS</w:t>
      </w:r>
      <w:bookmarkEnd w:id="7"/>
      <w:bookmarkEnd w:id="8"/>
    </w:p>
    <w:p w:rsidR="003C7A3E" w:rsidRPr="00FD1263" w:rsidRDefault="003C7A3E" w:rsidP="00EA7B20">
      <w:pPr>
        <w:spacing w:after="0" w:line="480" w:lineRule="auto"/>
        <w:rPr>
          <w:lang w:val="es-EC"/>
        </w:rPr>
      </w:pPr>
    </w:p>
    <w:p w:rsidR="002B3D47" w:rsidRDefault="002B3D47" w:rsidP="00EA7B20">
      <w:pPr>
        <w:spacing w:after="0" w:line="480" w:lineRule="auto"/>
        <w:rPr>
          <w:rFonts w:ascii="Arial" w:hAnsi="Arial" w:cs="Arial"/>
          <w:color w:val="000000"/>
          <w:sz w:val="23"/>
          <w:szCs w:val="23"/>
          <w:lang w:val="es-EC"/>
        </w:rPr>
      </w:pPr>
      <w:r w:rsidRPr="0035789B">
        <w:rPr>
          <w:rFonts w:ascii="Arial" w:hAnsi="Arial" w:cs="Arial"/>
          <w:b/>
          <w:color w:val="000000"/>
          <w:sz w:val="23"/>
          <w:szCs w:val="23"/>
          <w:lang w:val="es-EC"/>
        </w:rPr>
        <w:t>AGI</w:t>
      </w:r>
      <w:r w:rsidRPr="0035789B">
        <w:rPr>
          <w:rFonts w:ascii="Arial" w:hAnsi="Arial" w:cs="Arial"/>
          <w:color w:val="000000"/>
          <w:sz w:val="23"/>
          <w:szCs w:val="23"/>
          <w:lang w:val="es-EC"/>
        </w:rPr>
        <w:t>: Asterisk Gateway Interface</w:t>
      </w:r>
      <w:r w:rsidR="0035789B" w:rsidRPr="0035789B">
        <w:rPr>
          <w:rFonts w:ascii="Arial" w:hAnsi="Arial" w:cs="Arial"/>
          <w:color w:val="000000"/>
          <w:sz w:val="23"/>
          <w:szCs w:val="23"/>
          <w:lang w:val="es-EC"/>
        </w:rPr>
        <w:t xml:space="preserve"> / Interfaz de puerta de enlace de Asterisk</w:t>
      </w:r>
    </w:p>
    <w:p w:rsidR="00356E4F" w:rsidRPr="004460F0" w:rsidRDefault="00356E4F" w:rsidP="00356E4F">
      <w:pPr>
        <w:rPr>
          <w:rFonts w:ascii="Arial" w:hAnsi="Arial" w:cs="Arial"/>
          <w:color w:val="000000"/>
          <w:sz w:val="23"/>
          <w:szCs w:val="23"/>
          <w:lang w:val="es-EC"/>
        </w:rPr>
      </w:pPr>
      <w:r w:rsidRPr="004460F0">
        <w:rPr>
          <w:rFonts w:ascii="Arial" w:hAnsi="Arial" w:cs="Arial"/>
          <w:b/>
          <w:color w:val="000000"/>
          <w:sz w:val="23"/>
          <w:szCs w:val="23"/>
          <w:lang w:val="es-EC"/>
        </w:rPr>
        <w:t>AM:</w:t>
      </w:r>
      <w:r w:rsidRPr="004460F0">
        <w:rPr>
          <w:rFonts w:ascii="Arial" w:hAnsi="Arial" w:cs="Arial"/>
          <w:color w:val="000000"/>
          <w:sz w:val="23"/>
          <w:szCs w:val="23"/>
          <w:lang w:val="es-EC"/>
        </w:rPr>
        <w:t xml:space="preserve"> Acoustic Model / Modelo acústico</w:t>
      </w:r>
    </w:p>
    <w:p w:rsidR="00356E4F" w:rsidRDefault="00356E4F" w:rsidP="00EA7B20">
      <w:pPr>
        <w:spacing w:after="0" w:line="480" w:lineRule="auto"/>
        <w:rPr>
          <w:rFonts w:ascii="Arial" w:hAnsi="Arial" w:cs="Arial"/>
          <w:color w:val="000000"/>
          <w:sz w:val="23"/>
          <w:szCs w:val="23"/>
          <w:lang w:val="es-EC"/>
        </w:rPr>
      </w:pPr>
      <w:r w:rsidRPr="004460F0">
        <w:rPr>
          <w:rFonts w:ascii="Arial" w:hAnsi="Arial" w:cs="Arial"/>
          <w:b/>
          <w:color w:val="000000"/>
          <w:sz w:val="23"/>
          <w:szCs w:val="23"/>
          <w:lang w:val="es-EC"/>
        </w:rPr>
        <w:t>ASR:</w:t>
      </w:r>
      <w:r w:rsidRPr="004460F0">
        <w:rPr>
          <w:rFonts w:ascii="Arial" w:hAnsi="Arial" w:cs="Arial"/>
          <w:color w:val="000000"/>
          <w:sz w:val="23"/>
          <w:szCs w:val="23"/>
          <w:lang w:val="es-EC"/>
        </w:rPr>
        <w:t xml:space="preserve"> Automatic Speech Recognition / Reconocimiento autom</w:t>
      </w:r>
      <w:r>
        <w:rPr>
          <w:rFonts w:ascii="Arial" w:hAnsi="Arial" w:cs="Arial"/>
          <w:color w:val="000000"/>
          <w:sz w:val="23"/>
          <w:szCs w:val="23"/>
          <w:lang w:val="es-EC"/>
        </w:rPr>
        <w:t>áti</w:t>
      </w:r>
      <w:r w:rsidRPr="004460F0">
        <w:rPr>
          <w:rFonts w:ascii="Arial" w:hAnsi="Arial" w:cs="Arial"/>
          <w:color w:val="000000"/>
          <w:sz w:val="23"/>
          <w:szCs w:val="23"/>
          <w:lang w:val="es-EC"/>
        </w:rPr>
        <w:t>c</w:t>
      </w:r>
      <w:r>
        <w:rPr>
          <w:rFonts w:ascii="Arial" w:hAnsi="Arial" w:cs="Arial"/>
          <w:color w:val="000000"/>
          <w:sz w:val="23"/>
          <w:szCs w:val="23"/>
          <w:lang w:val="es-EC"/>
        </w:rPr>
        <w:t>o</w:t>
      </w:r>
      <w:r w:rsidRPr="004460F0">
        <w:rPr>
          <w:rFonts w:ascii="Arial" w:hAnsi="Arial" w:cs="Arial"/>
          <w:color w:val="000000"/>
          <w:sz w:val="23"/>
          <w:szCs w:val="23"/>
          <w:lang w:val="es-EC"/>
        </w:rPr>
        <w:t xml:space="preserve"> de voz</w:t>
      </w:r>
    </w:p>
    <w:p w:rsidR="00356E4F" w:rsidRDefault="00356E4F" w:rsidP="00356E4F">
      <w:pPr>
        <w:spacing w:after="0" w:line="480" w:lineRule="auto"/>
        <w:rPr>
          <w:rFonts w:ascii="Arial" w:hAnsi="Arial" w:cs="Arial"/>
          <w:color w:val="000000"/>
          <w:sz w:val="23"/>
          <w:szCs w:val="23"/>
          <w:lang w:val="es-EC"/>
        </w:rPr>
      </w:pPr>
      <w:r w:rsidRPr="008D0A0D">
        <w:rPr>
          <w:rFonts w:ascii="Arial" w:hAnsi="Arial" w:cs="Arial"/>
          <w:b/>
          <w:color w:val="000000"/>
          <w:sz w:val="23"/>
          <w:szCs w:val="23"/>
          <w:lang w:val="es-EC"/>
        </w:rPr>
        <w:t>CENTOS</w:t>
      </w:r>
      <w:r w:rsidRPr="008D0A0D">
        <w:rPr>
          <w:rFonts w:ascii="Arial" w:hAnsi="Arial" w:cs="Arial"/>
          <w:color w:val="000000"/>
          <w:sz w:val="23"/>
          <w:szCs w:val="23"/>
          <w:lang w:val="es-EC"/>
        </w:rPr>
        <w:t>: Community ENTerprise Operating System / Sistema Operativo de comunidad empresarial</w:t>
      </w:r>
    </w:p>
    <w:p w:rsidR="00356E4F" w:rsidRDefault="00356E4F" w:rsidP="00356E4F">
      <w:pPr>
        <w:rPr>
          <w:rFonts w:ascii="Arial" w:hAnsi="Arial" w:cs="Arial"/>
          <w:color w:val="000000"/>
          <w:sz w:val="23"/>
          <w:szCs w:val="23"/>
          <w:lang w:val="es-EC"/>
        </w:rPr>
      </w:pPr>
      <w:r w:rsidRPr="008D0A0D">
        <w:rPr>
          <w:rFonts w:ascii="Arial" w:hAnsi="Arial" w:cs="Arial"/>
          <w:b/>
          <w:color w:val="000000"/>
          <w:sz w:val="23"/>
          <w:szCs w:val="23"/>
          <w:lang w:val="es-EC"/>
        </w:rPr>
        <w:t>CDR:</w:t>
      </w:r>
      <w:r w:rsidRPr="008D0A0D">
        <w:rPr>
          <w:rFonts w:ascii="Arial" w:hAnsi="Arial" w:cs="Arial"/>
          <w:color w:val="000000"/>
          <w:sz w:val="23"/>
          <w:szCs w:val="23"/>
          <w:lang w:val="es-EC"/>
        </w:rPr>
        <w:t xml:space="preserve"> Call Detail Records / Registros de detalle de </w:t>
      </w:r>
      <w:r>
        <w:rPr>
          <w:rFonts w:ascii="Arial" w:hAnsi="Arial" w:cs="Arial"/>
          <w:color w:val="000000"/>
          <w:sz w:val="23"/>
          <w:szCs w:val="23"/>
          <w:lang w:val="es-EC"/>
        </w:rPr>
        <w:t>llamadas</w:t>
      </w:r>
    </w:p>
    <w:p w:rsidR="00356E4F" w:rsidRDefault="00356E4F" w:rsidP="00356E4F">
      <w:pPr>
        <w:rPr>
          <w:rFonts w:ascii="Arial" w:hAnsi="Arial" w:cs="Arial"/>
          <w:color w:val="000000"/>
          <w:sz w:val="23"/>
          <w:szCs w:val="23"/>
          <w:lang w:val="es-EC"/>
        </w:rPr>
      </w:pPr>
      <w:r w:rsidRPr="008D0A0D">
        <w:rPr>
          <w:rFonts w:ascii="Arial" w:hAnsi="Arial" w:cs="Arial"/>
          <w:b/>
          <w:color w:val="000000"/>
          <w:sz w:val="23"/>
          <w:szCs w:val="23"/>
          <w:lang w:val="es-EC"/>
        </w:rPr>
        <w:t>DTMF:</w:t>
      </w:r>
      <w:r w:rsidRPr="008D0A0D">
        <w:rPr>
          <w:rFonts w:ascii="Arial" w:hAnsi="Arial" w:cs="Arial"/>
          <w:color w:val="000000"/>
          <w:sz w:val="23"/>
          <w:szCs w:val="23"/>
          <w:lang w:val="es-EC"/>
        </w:rPr>
        <w:t xml:space="preserve"> Dual-tone multi-frequency </w:t>
      </w:r>
      <w:r>
        <w:rPr>
          <w:rFonts w:ascii="Arial" w:hAnsi="Arial" w:cs="Arial"/>
          <w:color w:val="000000"/>
          <w:sz w:val="23"/>
          <w:szCs w:val="23"/>
          <w:lang w:val="es-EC"/>
        </w:rPr>
        <w:t>/ M</w:t>
      </w:r>
      <w:r w:rsidRPr="008D0A0D">
        <w:rPr>
          <w:rFonts w:ascii="Arial" w:hAnsi="Arial" w:cs="Arial"/>
          <w:color w:val="000000"/>
          <w:sz w:val="23"/>
          <w:szCs w:val="23"/>
          <w:lang w:val="es-EC"/>
        </w:rPr>
        <w:t>ulti frecuencia doble tono</w:t>
      </w:r>
    </w:p>
    <w:p w:rsidR="00356E4F" w:rsidRPr="006D3245" w:rsidRDefault="00356E4F" w:rsidP="00356E4F">
      <w:pPr>
        <w:spacing w:after="0" w:line="480" w:lineRule="auto"/>
        <w:rPr>
          <w:rFonts w:ascii="Arial" w:hAnsi="Arial" w:cs="Arial"/>
          <w:color w:val="000000"/>
          <w:sz w:val="23"/>
          <w:szCs w:val="23"/>
          <w:lang w:val="es-EC"/>
        </w:rPr>
      </w:pPr>
      <w:r w:rsidRPr="006D3245">
        <w:rPr>
          <w:rFonts w:ascii="Arial" w:hAnsi="Arial" w:cs="Arial"/>
          <w:b/>
          <w:color w:val="000000"/>
          <w:sz w:val="23"/>
          <w:szCs w:val="23"/>
          <w:lang w:val="es-EC"/>
        </w:rPr>
        <w:t>GPL</w:t>
      </w:r>
      <w:r w:rsidRPr="006D3245">
        <w:rPr>
          <w:rFonts w:ascii="Arial" w:hAnsi="Arial" w:cs="Arial"/>
          <w:color w:val="000000"/>
          <w:sz w:val="23"/>
          <w:szCs w:val="23"/>
          <w:lang w:val="es-EC"/>
        </w:rPr>
        <w:t>: GNU General Public License / Licencia p</w:t>
      </w:r>
      <w:r>
        <w:rPr>
          <w:rFonts w:ascii="Arial" w:hAnsi="Arial" w:cs="Arial"/>
          <w:color w:val="000000"/>
          <w:sz w:val="23"/>
          <w:szCs w:val="23"/>
          <w:lang w:val="es-EC"/>
        </w:rPr>
        <w:t>ública general del</w:t>
      </w:r>
      <w:r w:rsidRPr="006D3245">
        <w:rPr>
          <w:rFonts w:ascii="Arial" w:hAnsi="Arial" w:cs="Arial"/>
          <w:color w:val="000000"/>
          <w:sz w:val="23"/>
          <w:szCs w:val="23"/>
          <w:lang w:val="es-EC"/>
        </w:rPr>
        <w:t xml:space="preserve"> </w:t>
      </w:r>
      <w:r>
        <w:rPr>
          <w:rFonts w:ascii="Arial" w:hAnsi="Arial" w:cs="Arial"/>
          <w:color w:val="000000"/>
          <w:sz w:val="23"/>
          <w:szCs w:val="23"/>
          <w:lang w:val="es-EC"/>
        </w:rPr>
        <w:t xml:space="preserve">proyecto </w:t>
      </w:r>
      <w:r w:rsidRPr="006D3245">
        <w:rPr>
          <w:rFonts w:ascii="Arial" w:hAnsi="Arial" w:cs="Arial"/>
          <w:color w:val="000000"/>
          <w:sz w:val="23"/>
          <w:szCs w:val="23"/>
          <w:lang w:val="es-EC"/>
        </w:rPr>
        <w:t>GNU</w:t>
      </w:r>
    </w:p>
    <w:p w:rsidR="00356E4F" w:rsidRDefault="00356E4F" w:rsidP="00356E4F">
      <w:pPr>
        <w:rPr>
          <w:rFonts w:ascii="Arial" w:hAnsi="Arial" w:cs="Arial"/>
          <w:color w:val="000000"/>
          <w:sz w:val="23"/>
          <w:szCs w:val="23"/>
          <w:lang w:val="es-EC"/>
        </w:rPr>
      </w:pPr>
      <w:r w:rsidRPr="008D0A0D">
        <w:rPr>
          <w:rFonts w:ascii="Arial" w:hAnsi="Arial" w:cs="Arial"/>
          <w:b/>
          <w:color w:val="000000"/>
          <w:sz w:val="23"/>
          <w:szCs w:val="23"/>
          <w:lang w:val="es-EC"/>
        </w:rPr>
        <w:t>IVR:</w:t>
      </w:r>
      <w:r w:rsidRPr="008D0A0D">
        <w:rPr>
          <w:rFonts w:ascii="Arial" w:hAnsi="Arial" w:cs="Arial"/>
          <w:color w:val="000000"/>
          <w:sz w:val="23"/>
          <w:szCs w:val="23"/>
          <w:lang w:val="es-EC"/>
        </w:rPr>
        <w:t xml:space="preserve"> Interactive Voice Response / Respuesta de voz interactiva</w:t>
      </w:r>
    </w:p>
    <w:p w:rsidR="00356E4F" w:rsidRDefault="00356E4F" w:rsidP="00356E4F">
      <w:pPr>
        <w:rPr>
          <w:rFonts w:ascii="Arial" w:hAnsi="Arial" w:cs="Arial"/>
          <w:color w:val="000000"/>
          <w:sz w:val="23"/>
          <w:szCs w:val="23"/>
          <w:lang w:val="es-EC"/>
        </w:rPr>
      </w:pPr>
      <w:r w:rsidRPr="004460F0">
        <w:rPr>
          <w:rFonts w:ascii="Arial" w:hAnsi="Arial" w:cs="Arial"/>
          <w:b/>
          <w:color w:val="000000"/>
          <w:sz w:val="23"/>
          <w:szCs w:val="23"/>
          <w:lang w:val="es-EC"/>
        </w:rPr>
        <w:t>LM:</w:t>
      </w:r>
      <w:r w:rsidRPr="004460F0">
        <w:rPr>
          <w:rFonts w:ascii="Arial" w:hAnsi="Arial" w:cs="Arial"/>
          <w:color w:val="000000"/>
          <w:sz w:val="23"/>
          <w:szCs w:val="23"/>
          <w:lang w:val="es-EC"/>
        </w:rPr>
        <w:t xml:space="preserve"> Language Model / Modelo de lenguaje</w:t>
      </w:r>
    </w:p>
    <w:p w:rsidR="00356E4F" w:rsidRPr="008D0A0D" w:rsidRDefault="00356E4F" w:rsidP="00356E4F">
      <w:pPr>
        <w:rPr>
          <w:rFonts w:ascii="Arial" w:hAnsi="Arial" w:cs="Arial"/>
          <w:color w:val="000000"/>
          <w:sz w:val="23"/>
          <w:szCs w:val="23"/>
          <w:lang w:val="es-EC"/>
        </w:rPr>
      </w:pPr>
      <w:r w:rsidRPr="008D0A0D">
        <w:rPr>
          <w:rFonts w:ascii="Arial" w:hAnsi="Arial" w:cs="Arial"/>
          <w:b/>
          <w:color w:val="000000"/>
          <w:sz w:val="23"/>
          <w:szCs w:val="23"/>
          <w:lang w:val="es-EC"/>
        </w:rPr>
        <w:t>PBX:</w:t>
      </w:r>
      <w:r w:rsidRPr="008D0A0D">
        <w:rPr>
          <w:rFonts w:ascii="Arial" w:hAnsi="Arial" w:cs="Arial"/>
          <w:color w:val="000000"/>
          <w:sz w:val="23"/>
          <w:szCs w:val="23"/>
          <w:lang w:val="es-EC"/>
        </w:rPr>
        <w:t xml:space="preserve"> Private branch exchange / Ramal privado de conmutación automática</w:t>
      </w:r>
    </w:p>
    <w:p w:rsidR="007A04BC" w:rsidRDefault="007A04BC" w:rsidP="007A04BC">
      <w:pPr>
        <w:rPr>
          <w:rFonts w:ascii="Arial" w:hAnsi="Arial" w:cs="Arial"/>
          <w:sz w:val="23"/>
          <w:szCs w:val="23"/>
          <w:lang w:val="es-EC"/>
        </w:rPr>
      </w:pPr>
      <w:r w:rsidRPr="0035789B">
        <w:rPr>
          <w:rFonts w:ascii="Arial" w:hAnsi="Arial" w:cs="Arial"/>
          <w:b/>
          <w:color w:val="000000"/>
          <w:sz w:val="23"/>
          <w:szCs w:val="23"/>
          <w:lang w:val="es-EC"/>
        </w:rPr>
        <w:t>PERL:</w:t>
      </w:r>
      <w:r w:rsidRPr="0035789B">
        <w:rPr>
          <w:rFonts w:ascii="Arial" w:hAnsi="Arial" w:cs="Arial"/>
          <w:color w:val="000000"/>
          <w:sz w:val="23"/>
          <w:szCs w:val="23"/>
          <w:lang w:val="es-EC"/>
        </w:rPr>
        <w:t xml:space="preserve"> </w:t>
      </w:r>
      <w:r w:rsidRPr="0035789B">
        <w:rPr>
          <w:rFonts w:ascii="Arial" w:hAnsi="Arial" w:cs="Arial"/>
          <w:sz w:val="23"/>
          <w:szCs w:val="23"/>
          <w:lang w:val="es-EC"/>
        </w:rPr>
        <w:t>Practical Extraction and Report Language</w:t>
      </w:r>
      <w:r w:rsidR="0035789B" w:rsidRPr="0035789B">
        <w:rPr>
          <w:rFonts w:ascii="Arial" w:hAnsi="Arial" w:cs="Arial"/>
          <w:sz w:val="23"/>
          <w:szCs w:val="23"/>
          <w:lang w:val="es-EC"/>
        </w:rPr>
        <w:t xml:space="preserve"> / Lenguaje Práctico para </w:t>
      </w:r>
      <w:r w:rsidR="0035789B">
        <w:rPr>
          <w:rFonts w:ascii="Arial" w:hAnsi="Arial" w:cs="Arial"/>
          <w:sz w:val="23"/>
          <w:szCs w:val="23"/>
          <w:lang w:val="es-EC"/>
        </w:rPr>
        <w:t xml:space="preserve">la </w:t>
      </w:r>
      <w:r w:rsidR="0035789B" w:rsidRPr="0035789B">
        <w:rPr>
          <w:rFonts w:ascii="Arial" w:hAnsi="Arial" w:cs="Arial"/>
          <w:sz w:val="23"/>
          <w:szCs w:val="23"/>
          <w:lang w:val="es-EC"/>
        </w:rPr>
        <w:t>Extracción e Informe</w:t>
      </w:r>
    </w:p>
    <w:p w:rsidR="00356E4F" w:rsidRPr="0035789B" w:rsidRDefault="00356E4F" w:rsidP="00356E4F">
      <w:pPr>
        <w:spacing w:after="0" w:line="480" w:lineRule="auto"/>
        <w:rPr>
          <w:rFonts w:ascii="Arial" w:hAnsi="Arial" w:cs="Arial"/>
          <w:color w:val="000000"/>
          <w:sz w:val="23"/>
          <w:szCs w:val="23"/>
          <w:lang w:val="es-EC"/>
        </w:rPr>
      </w:pPr>
      <w:r w:rsidRPr="0035789B">
        <w:rPr>
          <w:rFonts w:ascii="Arial" w:hAnsi="Arial" w:cs="Arial"/>
          <w:b/>
          <w:color w:val="000000"/>
          <w:sz w:val="23"/>
          <w:szCs w:val="23"/>
          <w:lang w:val="es-EC"/>
        </w:rPr>
        <w:t>PHP</w:t>
      </w:r>
      <w:r w:rsidRPr="0035789B">
        <w:rPr>
          <w:rFonts w:ascii="Arial" w:hAnsi="Arial" w:cs="Arial"/>
          <w:color w:val="000000"/>
          <w:sz w:val="23"/>
          <w:szCs w:val="23"/>
          <w:lang w:val="es-EC"/>
        </w:rPr>
        <w:t>: Hypertext Pre-processor / Preprocesador de hipertexto</w:t>
      </w:r>
    </w:p>
    <w:p w:rsidR="00356E4F" w:rsidRDefault="00356E4F" w:rsidP="00356E4F">
      <w:pPr>
        <w:rPr>
          <w:rFonts w:ascii="Arial" w:hAnsi="Arial" w:cs="Arial"/>
          <w:color w:val="000000"/>
          <w:sz w:val="23"/>
          <w:szCs w:val="23"/>
        </w:rPr>
      </w:pPr>
      <w:r w:rsidRPr="004C267C">
        <w:rPr>
          <w:rFonts w:ascii="Arial" w:hAnsi="Arial" w:cs="Arial"/>
          <w:b/>
          <w:color w:val="000000"/>
          <w:sz w:val="23"/>
          <w:szCs w:val="23"/>
        </w:rPr>
        <w:t>SIP</w:t>
      </w:r>
      <w:r w:rsidRPr="004C267C">
        <w:rPr>
          <w:rFonts w:ascii="Arial" w:hAnsi="Arial" w:cs="Arial"/>
          <w:color w:val="000000"/>
          <w:sz w:val="23"/>
          <w:szCs w:val="23"/>
        </w:rPr>
        <w:t xml:space="preserve">: </w:t>
      </w:r>
      <w:r w:rsidRPr="0035789B">
        <w:rPr>
          <w:rFonts w:ascii="Arial" w:hAnsi="Arial" w:cs="Arial"/>
          <w:color w:val="000000"/>
          <w:sz w:val="23"/>
          <w:szCs w:val="23"/>
        </w:rPr>
        <w:t>Session Initiation Protocol</w:t>
      </w:r>
      <w:r>
        <w:rPr>
          <w:rFonts w:ascii="Arial" w:hAnsi="Arial" w:cs="Arial"/>
          <w:color w:val="000000"/>
          <w:sz w:val="23"/>
          <w:szCs w:val="23"/>
        </w:rPr>
        <w:t xml:space="preserve"> / </w:t>
      </w:r>
      <w:r w:rsidRPr="004C267C">
        <w:rPr>
          <w:rFonts w:ascii="Arial" w:hAnsi="Arial" w:cs="Arial"/>
          <w:color w:val="000000"/>
          <w:sz w:val="23"/>
          <w:szCs w:val="23"/>
        </w:rPr>
        <w:t>Protocolo de Inicio de Sesión</w:t>
      </w:r>
    </w:p>
    <w:p w:rsidR="00356E4F" w:rsidRDefault="00356E4F" w:rsidP="00356E4F">
      <w:pPr>
        <w:rPr>
          <w:rFonts w:ascii="Arial" w:hAnsi="Arial" w:cs="Arial"/>
          <w:color w:val="000000"/>
          <w:sz w:val="23"/>
          <w:szCs w:val="23"/>
          <w:lang w:val="es-EC"/>
        </w:rPr>
      </w:pPr>
      <w:r w:rsidRPr="004460F0">
        <w:rPr>
          <w:rFonts w:ascii="Arial" w:hAnsi="Arial" w:cs="Arial"/>
          <w:b/>
          <w:color w:val="000000"/>
          <w:sz w:val="23"/>
          <w:szCs w:val="23"/>
          <w:lang w:val="es-EC"/>
        </w:rPr>
        <w:t>SRE:</w:t>
      </w:r>
      <w:r w:rsidRPr="004460F0">
        <w:rPr>
          <w:rFonts w:ascii="Arial" w:hAnsi="Arial" w:cs="Arial"/>
          <w:color w:val="000000"/>
          <w:sz w:val="23"/>
          <w:szCs w:val="23"/>
          <w:lang w:val="es-EC"/>
        </w:rPr>
        <w:t xml:space="preserve"> Speech Recognition Engine / Motor de reconocimiento del habla</w:t>
      </w:r>
    </w:p>
    <w:p w:rsidR="00790201" w:rsidRDefault="00790201" w:rsidP="0046237A">
      <w:pPr>
        <w:rPr>
          <w:rFonts w:ascii="Arial" w:hAnsi="Arial" w:cs="Arial"/>
          <w:color w:val="000000"/>
          <w:sz w:val="23"/>
          <w:szCs w:val="23"/>
          <w:lang w:val="en-US"/>
        </w:rPr>
      </w:pPr>
      <w:r>
        <w:rPr>
          <w:rFonts w:ascii="Arial" w:hAnsi="Arial" w:cs="Arial"/>
          <w:b/>
          <w:color w:val="000000"/>
          <w:sz w:val="23"/>
          <w:szCs w:val="23"/>
          <w:lang w:val="en-US"/>
        </w:rPr>
        <w:t>STT</w:t>
      </w:r>
      <w:r w:rsidRPr="00D04F8D">
        <w:rPr>
          <w:rFonts w:ascii="Arial" w:hAnsi="Arial" w:cs="Arial"/>
          <w:b/>
          <w:color w:val="000000"/>
          <w:sz w:val="23"/>
          <w:szCs w:val="23"/>
          <w:lang w:val="en-US"/>
        </w:rPr>
        <w:t>:</w:t>
      </w:r>
      <w:r w:rsidRPr="00D04F8D">
        <w:rPr>
          <w:rFonts w:ascii="Arial" w:hAnsi="Arial" w:cs="Arial"/>
          <w:color w:val="000000"/>
          <w:sz w:val="23"/>
          <w:szCs w:val="23"/>
          <w:lang w:val="en-US"/>
        </w:rPr>
        <w:t xml:space="preserve"> </w:t>
      </w:r>
      <w:r>
        <w:rPr>
          <w:rFonts w:ascii="Arial" w:hAnsi="Arial" w:cs="Arial"/>
          <w:color w:val="000000"/>
          <w:sz w:val="23"/>
          <w:szCs w:val="23"/>
          <w:lang w:val="en-US"/>
        </w:rPr>
        <w:t>Speech To Text</w:t>
      </w:r>
      <w:r w:rsidR="004460F0">
        <w:rPr>
          <w:rFonts w:ascii="Arial" w:hAnsi="Arial" w:cs="Arial"/>
          <w:color w:val="000000"/>
          <w:sz w:val="23"/>
          <w:szCs w:val="23"/>
          <w:lang w:val="en-US"/>
        </w:rPr>
        <w:t xml:space="preserve"> / Voz a Texto</w:t>
      </w:r>
    </w:p>
    <w:p w:rsidR="00356E4F" w:rsidRDefault="00356E4F" w:rsidP="00356E4F">
      <w:pPr>
        <w:rPr>
          <w:rFonts w:ascii="Arial" w:hAnsi="Arial" w:cs="Arial"/>
          <w:color w:val="000000"/>
          <w:sz w:val="23"/>
          <w:szCs w:val="23"/>
          <w:lang w:val="en-US"/>
        </w:rPr>
      </w:pPr>
      <w:r>
        <w:rPr>
          <w:rFonts w:ascii="Arial" w:hAnsi="Arial" w:cs="Arial"/>
          <w:b/>
          <w:color w:val="000000"/>
          <w:sz w:val="23"/>
          <w:szCs w:val="23"/>
          <w:lang w:val="en-US"/>
        </w:rPr>
        <w:t>TTS</w:t>
      </w:r>
      <w:r w:rsidRPr="00D04F8D">
        <w:rPr>
          <w:rFonts w:ascii="Arial" w:hAnsi="Arial" w:cs="Arial"/>
          <w:b/>
          <w:color w:val="000000"/>
          <w:sz w:val="23"/>
          <w:szCs w:val="23"/>
          <w:lang w:val="en-US"/>
        </w:rPr>
        <w:t>:</w:t>
      </w:r>
      <w:r w:rsidRPr="00D04F8D">
        <w:rPr>
          <w:rFonts w:ascii="Arial" w:hAnsi="Arial" w:cs="Arial"/>
          <w:color w:val="000000"/>
          <w:sz w:val="23"/>
          <w:szCs w:val="23"/>
          <w:lang w:val="en-US"/>
        </w:rPr>
        <w:t xml:space="preserve"> </w:t>
      </w:r>
      <w:r>
        <w:rPr>
          <w:rFonts w:ascii="Arial" w:hAnsi="Arial" w:cs="Arial"/>
          <w:color w:val="000000"/>
          <w:sz w:val="23"/>
          <w:szCs w:val="23"/>
          <w:lang w:val="en-US"/>
        </w:rPr>
        <w:t>Text To Speech / Texto a Voz</w:t>
      </w:r>
    </w:p>
    <w:p w:rsidR="00356E4F" w:rsidRPr="00356E4F" w:rsidRDefault="00356E4F" w:rsidP="00356E4F">
      <w:pPr>
        <w:spacing w:after="0" w:line="480" w:lineRule="auto"/>
        <w:rPr>
          <w:rFonts w:ascii="Arial" w:hAnsi="Arial" w:cs="Arial"/>
          <w:color w:val="000000"/>
          <w:sz w:val="23"/>
          <w:szCs w:val="23"/>
          <w:lang w:val="en-US"/>
        </w:rPr>
      </w:pPr>
      <w:r w:rsidRPr="00356E4F">
        <w:rPr>
          <w:rFonts w:ascii="Arial" w:hAnsi="Arial" w:cs="Arial"/>
          <w:b/>
          <w:sz w:val="23"/>
          <w:szCs w:val="23"/>
          <w:lang w:val="en-US"/>
        </w:rPr>
        <w:t>VoIP</w:t>
      </w:r>
      <w:r w:rsidRPr="00356E4F">
        <w:rPr>
          <w:rFonts w:ascii="Arial" w:hAnsi="Arial" w:cs="Arial"/>
          <w:sz w:val="23"/>
          <w:szCs w:val="23"/>
          <w:lang w:val="en-US"/>
        </w:rPr>
        <w:t xml:space="preserve">: </w:t>
      </w:r>
      <w:r w:rsidRPr="00356E4F">
        <w:rPr>
          <w:rFonts w:ascii="Arial" w:hAnsi="Arial" w:cs="Arial"/>
          <w:color w:val="000000"/>
          <w:sz w:val="23"/>
          <w:szCs w:val="23"/>
          <w:lang w:val="en-US"/>
        </w:rPr>
        <w:t>Voice over IP / Voz sobre IP</w:t>
      </w:r>
    </w:p>
    <w:p w:rsidR="00356E4F" w:rsidRPr="00790201" w:rsidRDefault="00356E4F" w:rsidP="0046237A">
      <w:pPr>
        <w:rPr>
          <w:rFonts w:ascii="Arial" w:hAnsi="Arial" w:cs="Arial"/>
          <w:color w:val="000000"/>
          <w:sz w:val="23"/>
          <w:szCs w:val="23"/>
          <w:u w:val="single"/>
          <w:lang w:val="en-US"/>
        </w:rPr>
      </w:pPr>
    </w:p>
    <w:p w:rsidR="0014096A" w:rsidRPr="00204BB0" w:rsidRDefault="007110A1" w:rsidP="00066B33">
      <w:pPr>
        <w:pStyle w:val="Ttulo1"/>
        <w:rPr>
          <w:lang w:val="es-EC"/>
        </w:rPr>
      </w:pPr>
      <w:bookmarkStart w:id="9" w:name="_Toc302106448"/>
      <w:bookmarkStart w:id="10" w:name="_Toc302564777"/>
      <w:r w:rsidRPr="00204BB0">
        <w:rPr>
          <w:lang w:val="es-EC"/>
        </w:rPr>
        <w:lastRenderedPageBreak/>
        <w:t>Í</w:t>
      </w:r>
      <w:r w:rsidR="0014096A" w:rsidRPr="00204BB0">
        <w:rPr>
          <w:lang w:val="es-EC"/>
        </w:rPr>
        <w:t xml:space="preserve">NDICE DE </w:t>
      </w:r>
      <w:bookmarkEnd w:id="4"/>
      <w:r w:rsidRPr="00204BB0">
        <w:rPr>
          <w:lang w:val="es-EC"/>
        </w:rPr>
        <w:t>FIGURAS</w:t>
      </w:r>
      <w:bookmarkEnd w:id="9"/>
      <w:bookmarkEnd w:id="10"/>
    </w:p>
    <w:p w:rsidR="002D2F56" w:rsidRPr="00204BB0" w:rsidRDefault="00F9069F" w:rsidP="00EA7B20">
      <w:pPr>
        <w:spacing w:after="0" w:line="480" w:lineRule="auto"/>
        <w:rPr>
          <w:lang w:val="es-EC"/>
        </w:rPr>
      </w:pPr>
      <w:r w:rsidRPr="00204BB0">
        <w:rPr>
          <w:lang w:val="es-EC"/>
        </w:rPr>
        <w:t xml:space="preserve"> </w:t>
      </w:r>
      <w:bookmarkStart w:id="11" w:name="_Toc241334863"/>
    </w:p>
    <w:p w:rsidR="00DA3407" w:rsidRPr="0064434C" w:rsidRDefault="00981215" w:rsidP="00EA7B20">
      <w:pPr>
        <w:pStyle w:val="Default"/>
        <w:spacing w:line="480" w:lineRule="auto"/>
        <w:rPr>
          <w:rFonts w:ascii="Arial" w:hAnsi="Arial" w:cs="Arial"/>
          <w:color w:val="auto"/>
          <w:sz w:val="23"/>
          <w:szCs w:val="23"/>
        </w:rPr>
      </w:pPr>
      <w:bookmarkStart w:id="12" w:name="_Toc242009522"/>
      <w:r w:rsidRPr="00981215">
        <w:rPr>
          <w:rFonts w:ascii="Arial" w:hAnsi="Arial" w:cs="Arial"/>
          <w:color w:val="auto"/>
          <w:sz w:val="23"/>
          <w:szCs w:val="23"/>
        </w:rPr>
        <w:t>Figura 2.1: Interacción de diferentes contextos</w:t>
      </w:r>
      <w:r>
        <w:rPr>
          <w:rFonts w:ascii="Arial" w:hAnsi="Arial" w:cs="Arial"/>
          <w:sz w:val="23"/>
          <w:szCs w:val="23"/>
        </w:rPr>
        <w:t>…………………………………….</w:t>
      </w:r>
      <w:r w:rsidR="0082798B">
        <w:rPr>
          <w:rFonts w:ascii="Arial" w:hAnsi="Arial" w:cs="Arial"/>
          <w:sz w:val="23"/>
          <w:szCs w:val="23"/>
        </w:rPr>
        <w:t>..</w:t>
      </w:r>
      <w:r>
        <w:rPr>
          <w:rFonts w:ascii="Arial" w:hAnsi="Arial" w:cs="Arial"/>
          <w:sz w:val="23"/>
          <w:szCs w:val="23"/>
        </w:rPr>
        <w:t>1</w:t>
      </w:r>
      <w:r w:rsidR="00C91AA8">
        <w:rPr>
          <w:rFonts w:ascii="Arial" w:hAnsi="Arial" w:cs="Arial"/>
          <w:sz w:val="23"/>
          <w:szCs w:val="23"/>
        </w:rPr>
        <w:t>2</w:t>
      </w:r>
    </w:p>
    <w:p w:rsidR="00833206" w:rsidRPr="0064434C" w:rsidRDefault="00981215" w:rsidP="000128C9">
      <w:pPr>
        <w:pStyle w:val="Default"/>
        <w:spacing w:line="480" w:lineRule="auto"/>
        <w:rPr>
          <w:rFonts w:ascii="Arial" w:hAnsi="Arial" w:cs="Arial"/>
          <w:color w:val="auto"/>
          <w:sz w:val="23"/>
          <w:szCs w:val="23"/>
        </w:rPr>
      </w:pPr>
      <w:r w:rsidRPr="00981215">
        <w:rPr>
          <w:rFonts w:ascii="Arial" w:hAnsi="Arial" w:cs="Arial"/>
          <w:color w:val="auto"/>
          <w:sz w:val="23"/>
          <w:szCs w:val="23"/>
        </w:rPr>
        <w:t>Figura 2.2: Representación del intercambio de datos entre Asterisk y AGI.</w:t>
      </w:r>
      <w:r w:rsidR="00197F21" w:rsidRPr="0064434C">
        <w:rPr>
          <w:rFonts w:ascii="Arial" w:hAnsi="Arial" w:cs="Arial"/>
          <w:color w:val="auto"/>
          <w:sz w:val="23"/>
          <w:szCs w:val="23"/>
        </w:rPr>
        <w:t>.........</w:t>
      </w:r>
      <w:r w:rsidR="00C91AA8">
        <w:rPr>
          <w:rFonts w:ascii="Arial" w:hAnsi="Arial" w:cs="Arial"/>
          <w:color w:val="auto"/>
          <w:sz w:val="23"/>
          <w:szCs w:val="23"/>
        </w:rPr>
        <w:t>.14</w:t>
      </w:r>
    </w:p>
    <w:p w:rsidR="00833206" w:rsidRPr="0064434C" w:rsidRDefault="00981215" w:rsidP="00347A4A">
      <w:pPr>
        <w:pStyle w:val="Default"/>
        <w:spacing w:line="480" w:lineRule="auto"/>
        <w:rPr>
          <w:rFonts w:ascii="Arial" w:hAnsi="Arial" w:cs="Arial"/>
          <w:color w:val="auto"/>
          <w:sz w:val="23"/>
          <w:szCs w:val="23"/>
        </w:rPr>
      </w:pPr>
      <w:r w:rsidRPr="00981215">
        <w:rPr>
          <w:rFonts w:ascii="Arial" w:hAnsi="Arial" w:cs="Arial"/>
          <w:color w:val="auto"/>
          <w:sz w:val="23"/>
          <w:szCs w:val="23"/>
        </w:rPr>
        <w:t>Figura 2.3: Representación del intercambio de datos entre Asterisk y AGI</w:t>
      </w:r>
      <w:r>
        <w:rPr>
          <w:rFonts w:ascii="Arial" w:hAnsi="Arial" w:cs="Arial"/>
          <w:color w:val="auto"/>
          <w:sz w:val="23"/>
          <w:szCs w:val="23"/>
        </w:rPr>
        <w:t>………1</w:t>
      </w:r>
      <w:r w:rsidR="00C91AA8">
        <w:rPr>
          <w:rFonts w:ascii="Arial" w:hAnsi="Arial" w:cs="Arial"/>
          <w:color w:val="auto"/>
          <w:sz w:val="23"/>
          <w:szCs w:val="23"/>
        </w:rPr>
        <w:t>6</w:t>
      </w:r>
    </w:p>
    <w:bookmarkEnd w:id="12"/>
    <w:p w:rsidR="00833206" w:rsidRDefault="002C0716" w:rsidP="00347A4A">
      <w:pPr>
        <w:pStyle w:val="Default"/>
        <w:spacing w:line="480" w:lineRule="auto"/>
        <w:rPr>
          <w:rFonts w:ascii="Arial" w:hAnsi="Arial" w:cs="Arial"/>
          <w:color w:val="auto"/>
          <w:sz w:val="23"/>
          <w:szCs w:val="23"/>
        </w:rPr>
      </w:pPr>
      <w:r>
        <w:rPr>
          <w:rFonts w:ascii="Arial" w:hAnsi="Arial" w:cs="Arial"/>
          <w:color w:val="auto"/>
          <w:sz w:val="23"/>
          <w:szCs w:val="23"/>
        </w:rPr>
        <w:t>Figura 2</w:t>
      </w:r>
      <w:r w:rsidR="00981215" w:rsidRPr="00981215">
        <w:rPr>
          <w:rFonts w:ascii="Arial" w:hAnsi="Arial" w:cs="Arial"/>
          <w:color w:val="auto"/>
          <w:sz w:val="23"/>
          <w:szCs w:val="23"/>
        </w:rPr>
        <w:t>.</w:t>
      </w:r>
      <w:r>
        <w:rPr>
          <w:rFonts w:ascii="Arial" w:hAnsi="Arial" w:cs="Arial"/>
          <w:color w:val="auto"/>
          <w:sz w:val="23"/>
          <w:szCs w:val="23"/>
        </w:rPr>
        <w:t>4</w:t>
      </w:r>
      <w:r w:rsidR="00981215" w:rsidRPr="00981215">
        <w:rPr>
          <w:rFonts w:ascii="Arial" w:hAnsi="Arial" w:cs="Arial"/>
          <w:color w:val="auto"/>
          <w:sz w:val="23"/>
          <w:szCs w:val="23"/>
        </w:rPr>
        <w:t>: Ejemplo de reconocimiento de voz usando VXML</w:t>
      </w:r>
      <w:r>
        <w:rPr>
          <w:rFonts w:ascii="Arial" w:hAnsi="Arial" w:cs="Arial"/>
          <w:color w:val="auto"/>
          <w:sz w:val="23"/>
          <w:szCs w:val="23"/>
        </w:rPr>
        <w:t>…………………….</w:t>
      </w:r>
      <w:r w:rsidR="00192064">
        <w:rPr>
          <w:rFonts w:ascii="Arial" w:hAnsi="Arial" w:cs="Arial"/>
          <w:color w:val="auto"/>
          <w:sz w:val="23"/>
          <w:szCs w:val="23"/>
        </w:rPr>
        <w:t>..</w:t>
      </w:r>
      <w:r w:rsidR="00C91AA8">
        <w:rPr>
          <w:rFonts w:ascii="Arial" w:hAnsi="Arial" w:cs="Arial"/>
          <w:color w:val="auto"/>
          <w:sz w:val="23"/>
          <w:szCs w:val="23"/>
        </w:rPr>
        <w:t>19</w:t>
      </w:r>
    </w:p>
    <w:p w:rsidR="00192064" w:rsidRDefault="00192064" w:rsidP="002C0716">
      <w:pPr>
        <w:pStyle w:val="Default"/>
        <w:spacing w:line="480" w:lineRule="auto"/>
        <w:rPr>
          <w:rFonts w:ascii="Arial" w:hAnsi="Arial" w:cs="Arial"/>
          <w:color w:val="auto"/>
          <w:sz w:val="23"/>
          <w:szCs w:val="23"/>
        </w:rPr>
      </w:pPr>
    </w:p>
    <w:p w:rsidR="002C0716" w:rsidRDefault="002C0716" w:rsidP="002C0716">
      <w:pPr>
        <w:pStyle w:val="Default"/>
        <w:spacing w:line="480" w:lineRule="auto"/>
        <w:rPr>
          <w:rFonts w:ascii="Arial" w:hAnsi="Arial" w:cs="Arial"/>
          <w:color w:val="auto"/>
          <w:sz w:val="23"/>
          <w:szCs w:val="23"/>
        </w:rPr>
      </w:pPr>
      <w:r w:rsidRPr="00981215">
        <w:rPr>
          <w:rFonts w:ascii="Arial" w:hAnsi="Arial" w:cs="Arial"/>
          <w:color w:val="auto"/>
          <w:sz w:val="23"/>
          <w:szCs w:val="23"/>
        </w:rPr>
        <w:t>Figura 3.</w:t>
      </w:r>
      <w:r>
        <w:rPr>
          <w:rFonts w:ascii="Arial" w:hAnsi="Arial" w:cs="Arial"/>
          <w:color w:val="auto"/>
          <w:sz w:val="23"/>
          <w:szCs w:val="23"/>
        </w:rPr>
        <w:t>1</w:t>
      </w:r>
      <w:r w:rsidRPr="00981215">
        <w:rPr>
          <w:rFonts w:ascii="Arial" w:hAnsi="Arial" w:cs="Arial"/>
          <w:color w:val="auto"/>
          <w:sz w:val="23"/>
          <w:szCs w:val="23"/>
        </w:rPr>
        <w:t xml:space="preserve">: </w:t>
      </w:r>
      <w:r w:rsidRPr="002C0716">
        <w:rPr>
          <w:rFonts w:ascii="Arial" w:hAnsi="Arial" w:cs="Arial"/>
          <w:color w:val="auto"/>
          <w:sz w:val="23"/>
          <w:szCs w:val="23"/>
        </w:rPr>
        <w:t>Esquema general de la solución</w:t>
      </w:r>
      <w:r w:rsidR="00C91AA8">
        <w:rPr>
          <w:rFonts w:ascii="Arial" w:hAnsi="Arial" w:cs="Arial"/>
          <w:color w:val="auto"/>
          <w:sz w:val="23"/>
          <w:szCs w:val="23"/>
        </w:rPr>
        <w:t>…………………………………………..26</w:t>
      </w:r>
    </w:p>
    <w:p w:rsidR="00981215" w:rsidRDefault="00981215" w:rsidP="00347A4A">
      <w:pPr>
        <w:pStyle w:val="Default"/>
        <w:spacing w:line="480" w:lineRule="auto"/>
        <w:rPr>
          <w:rFonts w:ascii="Arial" w:hAnsi="Arial" w:cs="Arial"/>
          <w:color w:val="auto"/>
          <w:sz w:val="23"/>
          <w:szCs w:val="23"/>
        </w:rPr>
      </w:pPr>
      <w:r w:rsidRPr="00981215">
        <w:rPr>
          <w:rFonts w:ascii="Arial" w:hAnsi="Arial" w:cs="Arial"/>
          <w:color w:val="auto"/>
          <w:sz w:val="23"/>
          <w:szCs w:val="23"/>
        </w:rPr>
        <w:t xml:space="preserve">Figura 3.2: Modelo </w:t>
      </w:r>
      <w:r w:rsidR="002C0716">
        <w:rPr>
          <w:rFonts w:ascii="Arial" w:hAnsi="Arial" w:cs="Arial"/>
          <w:color w:val="auto"/>
          <w:sz w:val="23"/>
          <w:szCs w:val="23"/>
        </w:rPr>
        <w:t>físi</w:t>
      </w:r>
      <w:r w:rsidRPr="00981215">
        <w:rPr>
          <w:rFonts w:ascii="Arial" w:hAnsi="Arial" w:cs="Arial"/>
          <w:color w:val="auto"/>
          <w:sz w:val="23"/>
          <w:szCs w:val="23"/>
        </w:rPr>
        <w:t>co de la base de datos</w:t>
      </w:r>
      <w:r>
        <w:rPr>
          <w:rFonts w:ascii="Arial" w:hAnsi="Arial" w:cs="Arial"/>
          <w:color w:val="auto"/>
          <w:sz w:val="23"/>
          <w:szCs w:val="23"/>
        </w:rPr>
        <w:t>………………………………………</w:t>
      </w:r>
      <w:r w:rsidR="002C0716">
        <w:rPr>
          <w:rFonts w:ascii="Arial" w:hAnsi="Arial" w:cs="Arial"/>
          <w:color w:val="auto"/>
          <w:sz w:val="23"/>
          <w:szCs w:val="23"/>
        </w:rPr>
        <w:t>…</w:t>
      </w:r>
      <w:r w:rsidR="00C91AA8">
        <w:rPr>
          <w:rFonts w:ascii="Arial" w:hAnsi="Arial" w:cs="Arial"/>
          <w:color w:val="auto"/>
          <w:sz w:val="23"/>
          <w:szCs w:val="23"/>
        </w:rPr>
        <w:t>29</w:t>
      </w:r>
    </w:p>
    <w:p w:rsidR="00981215" w:rsidRDefault="00981215" w:rsidP="00347A4A">
      <w:pPr>
        <w:pStyle w:val="Default"/>
        <w:spacing w:line="480" w:lineRule="auto"/>
        <w:rPr>
          <w:rFonts w:ascii="Arial" w:hAnsi="Arial" w:cs="Arial"/>
          <w:color w:val="auto"/>
          <w:sz w:val="23"/>
          <w:szCs w:val="23"/>
        </w:rPr>
      </w:pPr>
      <w:r w:rsidRPr="00981215">
        <w:rPr>
          <w:rFonts w:ascii="Arial" w:hAnsi="Arial" w:cs="Arial"/>
          <w:color w:val="auto"/>
          <w:sz w:val="23"/>
          <w:szCs w:val="23"/>
        </w:rPr>
        <w:t>Figura 3.3: Webservice Lmtool</w:t>
      </w:r>
      <w:r>
        <w:rPr>
          <w:rFonts w:ascii="Arial" w:hAnsi="Arial" w:cs="Arial"/>
          <w:color w:val="auto"/>
          <w:sz w:val="23"/>
          <w:szCs w:val="23"/>
        </w:rPr>
        <w:t>………………………………………………………….</w:t>
      </w:r>
      <w:r w:rsidR="00C91AA8">
        <w:rPr>
          <w:rFonts w:ascii="Arial" w:hAnsi="Arial" w:cs="Arial"/>
          <w:color w:val="auto"/>
          <w:sz w:val="23"/>
          <w:szCs w:val="23"/>
        </w:rPr>
        <w:t>41</w:t>
      </w:r>
    </w:p>
    <w:p w:rsidR="00981215" w:rsidRDefault="00981215" w:rsidP="00946301">
      <w:pPr>
        <w:pStyle w:val="Default"/>
        <w:spacing w:line="480" w:lineRule="auto"/>
        <w:rPr>
          <w:rFonts w:ascii="Arial" w:hAnsi="Arial" w:cs="Arial"/>
          <w:color w:val="auto"/>
          <w:sz w:val="23"/>
          <w:szCs w:val="23"/>
        </w:rPr>
      </w:pPr>
      <w:r w:rsidRPr="00981215">
        <w:rPr>
          <w:rFonts w:ascii="Arial" w:hAnsi="Arial" w:cs="Arial"/>
          <w:color w:val="auto"/>
          <w:sz w:val="23"/>
          <w:szCs w:val="23"/>
        </w:rPr>
        <w:t>Figura 3.4: Menú principal</w:t>
      </w:r>
      <w:r>
        <w:rPr>
          <w:rFonts w:ascii="Arial" w:hAnsi="Arial" w:cs="Arial"/>
          <w:color w:val="auto"/>
          <w:sz w:val="23"/>
          <w:szCs w:val="23"/>
        </w:rPr>
        <w:t>……………………………………………………………….</w:t>
      </w:r>
      <w:r w:rsidRPr="00981215">
        <w:rPr>
          <w:rFonts w:ascii="Arial" w:hAnsi="Arial" w:cs="Arial"/>
          <w:color w:val="auto"/>
          <w:sz w:val="23"/>
          <w:szCs w:val="23"/>
        </w:rPr>
        <w:t>4</w:t>
      </w:r>
      <w:r w:rsidR="00C91AA8">
        <w:rPr>
          <w:rFonts w:ascii="Arial" w:hAnsi="Arial" w:cs="Arial"/>
          <w:color w:val="auto"/>
          <w:sz w:val="23"/>
          <w:szCs w:val="23"/>
        </w:rPr>
        <w:t>4</w:t>
      </w:r>
    </w:p>
    <w:p w:rsidR="00981215" w:rsidRDefault="00981215" w:rsidP="000128C9">
      <w:pPr>
        <w:pStyle w:val="Default"/>
        <w:spacing w:line="480" w:lineRule="auto"/>
        <w:rPr>
          <w:rFonts w:ascii="Arial" w:hAnsi="Arial" w:cs="Arial"/>
          <w:color w:val="auto"/>
          <w:sz w:val="23"/>
          <w:szCs w:val="23"/>
        </w:rPr>
      </w:pPr>
      <w:r w:rsidRPr="00981215">
        <w:rPr>
          <w:rFonts w:ascii="Arial" w:hAnsi="Arial" w:cs="Arial"/>
          <w:color w:val="auto"/>
          <w:sz w:val="23"/>
          <w:szCs w:val="23"/>
        </w:rPr>
        <w:t>Figura 3.5: Bienvenida</w:t>
      </w:r>
      <w:r>
        <w:rPr>
          <w:rFonts w:ascii="Arial" w:hAnsi="Arial" w:cs="Arial"/>
          <w:color w:val="auto"/>
          <w:sz w:val="23"/>
          <w:szCs w:val="23"/>
        </w:rPr>
        <w:t>……………………………………………………………………</w:t>
      </w:r>
      <w:r w:rsidR="00C91AA8">
        <w:rPr>
          <w:rFonts w:ascii="Arial" w:hAnsi="Arial" w:cs="Arial"/>
          <w:color w:val="auto"/>
          <w:sz w:val="23"/>
          <w:szCs w:val="23"/>
        </w:rPr>
        <w:t>45</w:t>
      </w:r>
    </w:p>
    <w:p w:rsidR="00981215" w:rsidRDefault="00981215" w:rsidP="000128C9">
      <w:pPr>
        <w:pStyle w:val="Default"/>
        <w:spacing w:line="480" w:lineRule="auto"/>
        <w:rPr>
          <w:rFonts w:ascii="Arial" w:hAnsi="Arial" w:cs="Arial"/>
          <w:color w:val="auto"/>
          <w:sz w:val="23"/>
          <w:szCs w:val="23"/>
        </w:rPr>
      </w:pPr>
      <w:r>
        <w:rPr>
          <w:rFonts w:ascii="Arial" w:hAnsi="Arial" w:cs="Arial"/>
          <w:color w:val="auto"/>
          <w:sz w:val="23"/>
          <w:szCs w:val="23"/>
        </w:rPr>
        <w:t>Figura 3.6  Autenticar Cliente……………………………………………………………</w:t>
      </w:r>
      <w:r w:rsidR="00C91AA8">
        <w:rPr>
          <w:rFonts w:ascii="Arial" w:hAnsi="Arial" w:cs="Arial"/>
          <w:color w:val="auto"/>
          <w:sz w:val="23"/>
          <w:szCs w:val="23"/>
        </w:rPr>
        <w:t>47</w:t>
      </w:r>
    </w:p>
    <w:p w:rsidR="00981215" w:rsidRDefault="00981215" w:rsidP="000128C9">
      <w:pPr>
        <w:pStyle w:val="Default"/>
        <w:spacing w:line="480" w:lineRule="auto"/>
        <w:rPr>
          <w:rFonts w:ascii="Arial" w:hAnsi="Arial" w:cs="Arial"/>
          <w:color w:val="auto"/>
          <w:sz w:val="23"/>
          <w:szCs w:val="23"/>
        </w:rPr>
      </w:pPr>
      <w:r w:rsidRPr="00981215">
        <w:rPr>
          <w:rFonts w:ascii="Arial" w:hAnsi="Arial" w:cs="Arial"/>
          <w:color w:val="auto"/>
          <w:sz w:val="23"/>
          <w:szCs w:val="23"/>
        </w:rPr>
        <w:t>Figura 3.7: Menú principal</w:t>
      </w:r>
      <w:r>
        <w:rPr>
          <w:rFonts w:ascii="Arial" w:hAnsi="Arial" w:cs="Arial"/>
          <w:color w:val="auto"/>
          <w:sz w:val="23"/>
          <w:szCs w:val="23"/>
        </w:rPr>
        <w:t>………………………………………………………………..</w:t>
      </w:r>
      <w:r w:rsidR="00C91AA8">
        <w:rPr>
          <w:rFonts w:ascii="Arial" w:hAnsi="Arial" w:cs="Arial"/>
          <w:color w:val="auto"/>
          <w:sz w:val="23"/>
          <w:szCs w:val="23"/>
        </w:rPr>
        <w:t>49</w:t>
      </w:r>
    </w:p>
    <w:p w:rsidR="00981215" w:rsidRDefault="00981215" w:rsidP="000128C9">
      <w:pPr>
        <w:pStyle w:val="Default"/>
        <w:spacing w:line="480" w:lineRule="auto"/>
        <w:rPr>
          <w:rFonts w:ascii="Arial" w:hAnsi="Arial" w:cs="Arial"/>
          <w:color w:val="auto"/>
          <w:sz w:val="23"/>
          <w:szCs w:val="23"/>
        </w:rPr>
      </w:pPr>
      <w:r w:rsidRPr="00981215">
        <w:rPr>
          <w:rFonts w:ascii="Arial" w:hAnsi="Arial" w:cs="Arial"/>
          <w:color w:val="auto"/>
          <w:sz w:val="23"/>
          <w:szCs w:val="23"/>
        </w:rPr>
        <w:t>Figura 3.8: Menú categorías</w:t>
      </w:r>
      <w:r>
        <w:rPr>
          <w:rFonts w:ascii="Arial" w:hAnsi="Arial" w:cs="Arial"/>
          <w:color w:val="auto"/>
          <w:sz w:val="23"/>
          <w:szCs w:val="23"/>
        </w:rPr>
        <w:t>……………………………………………………………..</w:t>
      </w:r>
      <w:r w:rsidR="00C91AA8">
        <w:rPr>
          <w:rFonts w:ascii="Arial" w:hAnsi="Arial" w:cs="Arial"/>
          <w:color w:val="auto"/>
          <w:sz w:val="23"/>
          <w:szCs w:val="23"/>
        </w:rPr>
        <w:t>51</w:t>
      </w:r>
    </w:p>
    <w:p w:rsidR="00981215" w:rsidRDefault="00981215" w:rsidP="0042785A">
      <w:pPr>
        <w:pStyle w:val="Default"/>
        <w:spacing w:line="480" w:lineRule="auto"/>
        <w:rPr>
          <w:rFonts w:ascii="Arial" w:hAnsi="Arial" w:cs="Arial"/>
          <w:color w:val="auto"/>
          <w:sz w:val="23"/>
          <w:szCs w:val="23"/>
        </w:rPr>
      </w:pPr>
      <w:r w:rsidRPr="00981215">
        <w:rPr>
          <w:rFonts w:ascii="Arial" w:hAnsi="Arial" w:cs="Arial"/>
          <w:color w:val="auto"/>
          <w:sz w:val="23"/>
          <w:szCs w:val="23"/>
        </w:rPr>
        <w:t>Figura 3.9: Menú de Items</w:t>
      </w:r>
      <w:r w:rsidR="00192064">
        <w:rPr>
          <w:rFonts w:ascii="Arial" w:hAnsi="Arial" w:cs="Arial"/>
          <w:color w:val="auto"/>
          <w:sz w:val="23"/>
          <w:szCs w:val="23"/>
        </w:rPr>
        <w:t>……………………………………………………………….</w:t>
      </w:r>
      <w:r w:rsidRPr="00981215">
        <w:rPr>
          <w:rFonts w:ascii="Arial" w:hAnsi="Arial" w:cs="Arial"/>
          <w:color w:val="auto"/>
          <w:sz w:val="23"/>
          <w:szCs w:val="23"/>
        </w:rPr>
        <w:t>5</w:t>
      </w:r>
      <w:r w:rsidR="00C91AA8">
        <w:rPr>
          <w:rFonts w:ascii="Arial" w:hAnsi="Arial" w:cs="Arial"/>
          <w:color w:val="auto"/>
          <w:sz w:val="23"/>
          <w:szCs w:val="23"/>
        </w:rPr>
        <w:t>3</w:t>
      </w:r>
    </w:p>
    <w:p w:rsidR="0042785A" w:rsidRPr="0064434C" w:rsidRDefault="00981215" w:rsidP="000128C9">
      <w:pPr>
        <w:pStyle w:val="Default"/>
        <w:spacing w:line="480" w:lineRule="auto"/>
        <w:rPr>
          <w:rFonts w:ascii="Arial" w:hAnsi="Arial" w:cs="Arial"/>
          <w:color w:val="auto"/>
          <w:sz w:val="23"/>
          <w:szCs w:val="23"/>
        </w:rPr>
      </w:pPr>
      <w:r w:rsidRPr="00981215">
        <w:rPr>
          <w:rFonts w:ascii="Arial" w:hAnsi="Arial" w:cs="Arial"/>
          <w:color w:val="auto"/>
          <w:sz w:val="23"/>
          <w:szCs w:val="23"/>
        </w:rPr>
        <w:t>Figura 3.10: Listar Items</w:t>
      </w:r>
      <w:r>
        <w:rPr>
          <w:rFonts w:ascii="Arial" w:hAnsi="Arial" w:cs="Arial"/>
          <w:color w:val="auto"/>
          <w:sz w:val="23"/>
          <w:szCs w:val="23"/>
        </w:rPr>
        <w:t>………………………………………………………………….</w:t>
      </w:r>
      <w:r w:rsidR="00035C4D">
        <w:rPr>
          <w:rFonts w:ascii="Arial" w:hAnsi="Arial" w:cs="Arial"/>
          <w:color w:val="auto"/>
          <w:sz w:val="23"/>
          <w:szCs w:val="23"/>
        </w:rPr>
        <w:t>5</w:t>
      </w:r>
      <w:r w:rsidR="00C91AA8">
        <w:rPr>
          <w:rFonts w:ascii="Arial" w:hAnsi="Arial" w:cs="Arial"/>
          <w:color w:val="auto"/>
          <w:sz w:val="23"/>
          <w:szCs w:val="23"/>
        </w:rPr>
        <w:t>4</w:t>
      </w:r>
    </w:p>
    <w:p w:rsidR="00981215" w:rsidRPr="00981215" w:rsidRDefault="00981215" w:rsidP="00981215">
      <w:pPr>
        <w:pStyle w:val="Default"/>
        <w:spacing w:line="480" w:lineRule="auto"/>
        <w:rPr>
          <w:rFonts w:ascii="Arial" w:hAnsi="Arial" w:cs="Arial"/>
          <w:color w:val="auto"/>
          <w:sz w:val="23"/>
          <w:szCs w:val="23"/>
        </w:rPr>
      </w:pPr>
      <w:r w:rsidRPr="00981215">
        <w:rPr>
          <w:rFonts w:ascii="Arial" w:hAnsi="Arial" w:cs="Arial"/>
          <w:color w:val="auto"/>
          <w:sz w:val="23"/>
          <w:szCs w:val="23"/>
        </w:rPr>
        <w:t>Figura 3.11: Presentar ítems para seleccionar</w:t>
      </w:r>
      <w:r>
        <w:rPr>
          <w:rFonts w:ascii="Arial" w:hAnsi="Arial" w:cs="Arial"/>
          <w:color w:val="auto"/>
          <w:sz w:val="23"/>
          <w:szCs w:val="23"/>
        </w:rPr>
        <w:t>…………………………………………</w:t>
      </w:r>
      <w:r w:rsidR="00035C4D">
        <w:rPr>
          <w:rFonts w:ascii="Arial" w:hAnsi="Arial" w:cs="Arial"/>
          <w:color w:val="auto"/>
          <w:sz w:val="23"/>
          <w:szCs w:val="23"/>
        </w:rPr>
        <w:t>5</w:t>
      </w:r>
      <w:r w:rsidR="00C91AA8">
        <w:rPr>
          <w:rFonts w:ascii="Arial" w:hAnsi="Arial" w:cs="Arial"/>
          <w:color w:val="auto"/>
          <w:sz w:val="23"/>
          <w:szCs w:val="23"/>
        </w:rPr>
        <w:t>6</w:t>
      </w:r>
    </w:p>
    <w:p w:rsidR="00981215" w:rsidRDefault="00981215" w:rsidP="00981215">
      <w:pPr>
        <w:pStyle w:val="Default"/>
        <w:spacing w:line="480" w:lineRule="auto"/>
        <w:rPr>
          <w:rFonts w:ascii="Arial" w:hAnsi="Arial" w:cs="Arial"/>
          <w:color w:val="auto"/>
          <w:sz w:val="23"/>
          <w:szCs w:val="23"/>
        </w:rPr>
      </w:pPr>
      <w:r w:rsidRPr="00981215">
        <w:rPr>
          <w:rFonts w:ascii="Arial" w:hAnsi="Arial" w:cs="Arial"/>
          <w:color w:val="auto"/>
          <w:sz w:val="23"/>
          <w:szCs w:val="23"/>
        </w:rPr>
        <w:t>Figura 3.13 Confirmar Pedido</w:t>
      </w:r>
      <w:r>
        <w:rPr>
          <w:rFonts w:ascii="Arial" w:hAnsi="Arial" w:cs="Arial"/>
          <w:color w:val="auto"/>
          <w:sz w:val="23"/>
          <w:szCs w:val="23"/>
        </w:rPr>
        <w:t>……………………………………………………………</w:t>
      </w:r>
      <w:r w:rsidR="003B7864">
        <w:rPr>
          <w:rFonts w:ascii="Arial" w:hAnsi="Arial" w:cs="Arial"/>
          <w:color w:val="auto"/>
          <w:sz w:val="23"/>
          <w:szCs w:val="23"/>
        </w:rPr>
        <w:t>59</w:t>
      </w:r>
    </w:p>
    <w:p w:rsidR="00981215" w:rsidRPr="00981215" w:rsidRDefault="00981215" w:rsidP="00981215">
      <w:pPr>
        <w:pStyle w:val="Default"/>
        <w:spacing w:line="480" w:lineRule="auto"/>
        <w:rPr>
          <w:rFonts w:ascii="Arial" w:hAnsi="Arial" w:cs="Arial"/>
          <w:color w:val="auto"/>
          <w:sz w:val="23"/>
          <w:szCs w:val="23"/>
        </w:rPr>
      </w:pPr>
      <w:r w:rsidRPr="00981215">
        <w:rPr>
          <w:rFonts w:ascii="Arial" w:hAnsi="Arial" w:cs="Arial"/>
          <w:color w:val="auto"/>
          <w:sz w:val="23"/>
          <w:szCs w:val="23"/>
        </w:rPr>
        <w:t>Figura 3.14 Revisar estado de  Pedido Pendiente</w:t>
      </w:r>
      <w:r>
        <w:rPr>
          <w:rFonts w:ascii="Arial" w:hAnsi="Arial" w:cs="Arial"/>
          <w:color w:val="auto"/>
          <w:sz w:val="23"/>
          <w:szCs w:val="23"/>
        </w:rPr>
        <w:t>……………………………………</w:t>
      </w:r>
      <w:r w:rsidR="00EF5B65">
        <w:rPr>
          <w:rFonts w:ascii="Arial" w:hAnsi="Arial" w:cs="Arial"/>
          <w:color w:val="auto"/>
          <w:sz w:val="23"/>
          <w:szCs w:val="23"/>
        </w:rPr>
        <w:t>.6</w:t>
      </w:r>
      <w:r w:rsidR="003B7864">
        <w:rPr>
          <w:rFonts w:ascii="Arial" w:hAnsi="Arial" w:cs="Arial"/>
          <w:color w:val="auto"/>
          <w:sz w:val="23"/>
          <w:szCs w:val="23"/>
        </w:rPr>
        <w:t>0</w:t>
      </w:r>
    </w:p>
    <w:p w:rsidR="00981215" w:rsidRPr="00981215" w:rsidRDefault="00981215" w:rsidP="00981215">
      <w:pPr>
        <w:pStyle w:val="Default"/>
        <w:spacing w:line="480" w:lineRule="auto"/>
        <w:rPr>
          <w:rFonts w:ascii="Arial" w:hAnsi="Arial" w:cs="Arial"/>
          <w:color w:val="auto"/>
          <w:sz w:val="23"/>
          <w:szCs w:val="23"/>
        </w:rPr>
      </w:pPr>
      <w:r w:rsidRPr="00981215">
        <w:rPr>
          <w:rFonts w:ascii="Arial" w:hAnsi="Arial" w:cs="Arial"/>
          <w:color w:val="auto"/>
          <w:sz w:val="23"/>
          <w:szCs w:val="23"/>
        </w:rPr>
        <w:t>Figura 3.15 Oir detalles de un pedido</w:t>
      </w:r>
      <w:r>
        <w:rPr>
          <w:rFonts w:ascii="Arial" w:hAnsi="Arial" w:cs="Arial"/>
          <w:color w:val="auto"/>
          <w:sz w:val="23"/>
          <w:szCs w:val="23"/>
        </w:rPr>
        <w:t>…………………………………………………...</w:t>
      </w:r>
      <w:r w:rsidR="00EF5B65">
        <w:rPr>
          <w:rFonts w:ascii="Arial" w:hAnsi="Arial" w:cs="Arial"/>
          <w:color w:val="auto"/>
          <w:sz w:val="23"/>
          <w:szCs w:val="23"/>
        </w:rPr>
        <w:t>6</w:t>
      </w:r>
      <w:r w:rsidR="003B7864">
        <w:rPr>
          <w:rFonts w:ascii="Arial" w:hAnsi="Arial" w:cs="Arial"/>
          <w:color w:val="auto"/>
          <w:sz w:val="23"/>
          <w:szCs w:val="23"/>
        </w:rPr>
        <w:t>2</w:t>
      </w:r>
    </w:p>
    <w:p w:rsidR="00981215" w:rsidRPr="00981215" w:rsidRDefault="00981215" w:rsidP="00981215">
      <w:pPr>
        <w:pStyle w:val="Default"/>
        <w:spacing w:line="480" w:lineRule="auto"/>
        <w:rPr>
          <w:rFonts w:ascii="Arial" w:hAnsi="Arial" w:cs="Arial"/>
          <w:color w:val="auto"/>
          <w:sz w:val="23"/>
          <w:szCs w:val="23"/>
        </w:rPr>
      </w:pPr>
      <w:r w:rsidRPr="00981215">
        <w:rPr>
          <w:rFonts w:ascii="Arial" w:hAnsi="Arial" w:cs="Arial"/>
          <w:color w:val="auto"/>
          <w:sz w:val="23"/>
          <w:szCs w:val="23"/>
        </w:rPr>
        <w:lastRenderedPageBreak/>
        <w:t>Figura 3.16 Más información</w:t>
      </w:r>
      <w:r>
        <w:rPr>
          <w:rFonts w:ascii="Arial" w:hAnsi="Arial" w:cs="Arial"/>
          <w:color w:val="auto"/>
          <w:sz w:val="23"/>
          <w:szCs w:val="23"/>
        </w:rPr>
        <w:t>……………………………………………………………..</w:t>
      </w:r>
      <w:r w:rsidR="003B7864">
        <w:rPr>
          <w:rFonts w:ascii="Arial" w:hAnsi="Arial" w:cs="Arial"/>
          <w:color w:val="auto"/>
          <w:sz w:val="23"/>
          <w:szCs w:val="23"/>
        </w:rPr>
        <w:t>64</w:t>
      </w:r>
    </w:p>
    <w:p w:rsidR="006803D3" w:rsidRDefault="00981215" w:rsidP="00981215">
      <w:pPr>
        <w:pStyle w:val="Default"/>
        <w:spacing w:line="480" w:lineRule="auto"/>
        <w:rPr>
          <w:rFonts w:ascii="Arial" w:hAnsi="Arial" w:cs="Arial"/>
          <w:color w:val="auto"/>
          <w:sz w:val="23"/>
          <w:szCs w:val="23"/>
        </w:rPr>
      </w:pPr>
      <w:r w:rsidRPr="00981215">
        <w:rPr>
          <w:rFonts w:ascii="Arial" w:hAnsi="Arial" w:cs="Arial"/>
          <w:color w:val="auto"/>
          <w:sz w:val="23"/>
          <w:szCs w:val="23"/>
        </w:rPr>
        <w:t>Figura 3.17 Chao: Cerrar llamada</w:t>
      </w:r>
      <w:r>
        <w:rPr>
          <w:rFonts w:ascii="Arial" w:hAnsi="Arial" w:cs="Arial"/>
          <w:color w:val="auto"/>
          <w:sz w:val="23"/>
          <w:szCs w:val="23"/>
        </w:rPr>
        <w:t>……………………………………………………….</w:t>
      </w:r>
      <w:r w:rsidR="00EF5B65">
        <w:rPr>
          <w:rFonts w:ascii="Arial" w:hAnsi="Arial" w:cs="Arial"/>
          <w:color w:val="auto"/>
          <w:sz w:val="23"/>
          <w:szCs w:val="23"/>
        </w:rPr>
        <w:t>6</w:t>
      </w:r>
      <w:r w:rsidR="003B7864">
        <w:rPr>
          <w:rFonts w:ascii="Arial" w:hAnsi="Arial" w:cs="Arial"/>
          <w:color w:val="auto"/>
          <w:sz w:val="23"/>
          <w:szCs w:val="23"/>
        </w:rPr>
        <w:t>5</w:t>
      </w:r>
    </w:p>
    <w:p w:rsidR="009D73C3" w:rsidRPr="00174BC7" w:rsidRDefault="00981215" w:rsidP="009D73C3">
      <w:pPr>
        <w:pStyle w:val="Default"/>
        <w:spacing w:line="480" w:lineRule="auto"/>
        <w:rPr>
          <w:rFonts w:ascii="Arial" w:hAnsi="Arial" w:cs="Arial"/>
          <w:color w:val="auto"/>
          <w:sz w:val="23"/>
          <w:szCs w:val="23"/>
        </w:rPr>
      </w:pPr>
      <w:r w:rsidRPr="00981215">
        <w:rPr>
          <w:rFonts w:ascii="Arial" w:hAnsi="Arial" w:cs="Arial"/>
          <w:color w:val="auto"/>
          <w:sz w:val="23"/>
          <w:szCs w:val="23"/>
        </w:rPr>
        <w:t>Figura 3.18 Gr</w:t>
      </w:r>
      <w:r w:rsidR="00C21321">
        <w:rPr>
          <w:rFonts w:ascii="Arial" w:hAnsi="Arial" w:cs="Arial"/>
          <w:color w:val="auto"/>
          <w:sz w:val="23"/>
          <w:szCs w:val="23"/>
        </w:rPr>
        <w:t>á</w:t>
      </w:r>
      <w:r w:rsidRPr="00981215">
        <w:rPr>
          <w:rFonts w:ascii="Arial" w:hAnsi="Arial" w:cs="Arial"/>
          <w:color w:val="auto"/>
          <w:sz w:val="23"/>
          <w:szCs w:val="23"/>
        </w:rPr>
        <w:t>fico de Error</w:t>
      </w:r>
      <w:r w:rsidR="00192064">
        <w:rPr>
          <w:rFonts w:ascii="Arial" w:hAnsi="Arial" w:cs="Arial"/>
          <w:color w:val="auto"/>
          <w:sz w:val="23"/>
          <w:szCs w:val="23"/>
        </w:rPr>
        <w:t>……………………………………...</w:t>
      </w:r>
      <w:r>
        <w:rPr>
          <w:rFonts w:ascii="Arial" w:hAnsi="Arial" w:cs="Arial"/>
          <w:color w:val="auto"/>
          <w:sz w:val="23"/>
          <w:szCs w:val="23"/>
        </w:rPr>
        <w:t>……………………...</w:t>
      </w:r>
      <w:r w:rsidR="00EF5B65">
        <w:rPr>
          <w:rFonts w:ascii="Arial" w:hAnsi="Arial" w:cs="Arial"/>
          <w:color w:val="auto"/>
          <w:sz w:val="23"/>
          <w:szCs w:val="23"/>
        </w:rPr>
        <w:t>6</w:t>
      </w:r>
      <w:r w:rsidR="003B7864">
        <w:rPr>
          <w:rFonts w:ascii="Arial" w:hAnsi="Arial" w:cs="Arial"/>
          <w:color w:val="auto"/>
          <w:sz w:val="23"/>
          <w:szCs w:val="23"/>
        </w:rPr>
        <w:t>7</w:t>
      </w:r>
    </w:p>
    <w:p w:rsidR="00192064" w:rsidRDefault="00192064" w:rsidP="00192064">
      <w:pPr>
        <w:pStyle w:val="Default"/>
        <w:spacing w:line="480" w:lineRule="auto"/>
        <w:rPr>
          <w:rFonts w:ascii="Arial" w:hAnsi="Arial" w:cs="Arial"/>
          <w:color w:val="auto"/>
          <w:sz w:val="23"/>
          <w:szCs w:val="23"/>
        </w:rPr>
      </w:pPr>
      <w:bookmarkStart w:id="13" w:name="_Toc241334864"/>
      <w:bookmarkEnd w:id="11"/>
    </w:p>
    <w:p w:rsidR="00192064" w:rsidRDefault="00192064" w:rsidP="00192064">
      <w:pPr>
        <w:pStyle w:val="Default"/>
        <w:spacing w:line="480" w:lineRule="auto"/>
        <w:rPr>
          <w:rFonts w:ascii="Arial" w:hAnsi="Arial" w:cs="Arial"/>
          <w:color w:val="auto"/>
          <w:sz w:val="23"/>
          <w:szCs w:val="23"/>
        </w:rPr>
      </w:pPr>
      <w:r>
        <w:rPr>
          <w:rFonts w:ascii="Arial" w:hAnsi="Arial" w:cs="Arial"/>
          <w:color w:val="auto"/>
          <w:sz w:val="23"/>
          <w:szCs w:val="23"/>
        </w:rPr>
        <w:t>Figura 4</w:t>
      </w:r>
      <w:r w:rsidRPr="00981215">
        <w:rPr>
          <w:rFonts w:ascii="Arial" w:hAnsi="Arial" w:cs="Arial"/>
          <w:color w:val="auto"/>
          <w:sz w:val="23"/>
          <w:szCs w:val="23"/>
        </w:rPr>
        <w:t xml:space="preserve">.1 </w:t>
      </w:r>
      <w:r w:rsidRPr="00192064">
        <w:rPr>
          <w:rFonts w:ascii="Arial" w:hAnsi="Arial" w:cs="Arial"/>
          <w:color w:val="auto"/>
          <w:sz w:val="23"/>
          <w:szCs w:val="23"/>
        </w:rPr>
        <w:t>Llamada al sistema desde el softphone</w:t>
      </w:r>
      <w:r w:rsidR="003B7864">
        <w:rPr>
          <w:rFonts w:ascii="Arial" w:hAnsi="Arial" w:cs="Arial"/>
          <w:color w:val="auto"/>
          <w:sz w:val="23"/>
          <w:szCs w:val="23"/>
        </w:rPr>
        <w:t>…...……………………………….68</w:t>
      </w:r>
    </w:p>
    <w:p w:rsidR="00192064" w:rsidRDefault="00192064" w:rsidP="00192064">
      <w:pPr>
        <w:pStyle w:val="Default"/>
        <w:spacing w:line="480" w:lineRule="auto"/>
        <w:rPr>
          <w:rFonts w:ascii="Arial" w:hAnsi="Arial" w:cs="Arial"/>
          <w:color w:val="auto"/>
          <w:sz w:val="23"/>
          <w:szCs w:val="23"/>
        </w:rPr>
      </w:pPr>
      <w:r>
        <w:rPr>
          <w:rFonts w:ascii="Arial" w:hAnsi="Arial" w:cs="Arial"/>
          <w:color w:val="auto"/>
          <w:sz w:val="23"/>
          <w:szCs w:val="23"/>
        </w:rPr>
        <w:t>Figura 4.2</w:t>
      </w:r>
      <w:r w:rsidRPr="00981215">
        <w:rPr>
          <w:rFonts w:ascii="Arial" w:hAnsi="Arial" w:cs="Arial"/>
          <w:color w:val="auto"/>
          <w:sz w:val="23"/>
          <w:szCs w:val="23"/>
        </w:rPr>
        <w:t xml:space="preserve"> </w:t>
      </w:r>
      <w:r w:rsidRPr="00192064">
        <w:rPr>
          <w:rFonts w:ascii="Arial" w:hAnsi="Arial" w:cs="Arial"/>
          <w:color w:val="auto"/>
          <w:sz w:val="23"/>
          <w:szCs w:val="23"/>
        </w:rPr>
        <w:t>CLI de Asterisk: Recepción de la llamada</w:t>
      </w:r>
      <w:r w:rsidR="003B7864">
        <w:rPr>
          <w:rFonts w:ascii="Arial" w:hAnsi="Arial" w:cs="Arial"/>
          <w:color w:val="auto"/>
          <w:sz w:val="23"/>
          <w:szCs w:val="23"/>
        </w:rPr>
        <w:t>….……………………………...69</w:t>
      </w:r>
    </w:p>
    <w:p w:rsidR="00192064" w:rsidRDefault="00192064" w:rsidP="00192064">
      <w:pPr>
        <w:pStyle w:val="Default"/>
        <w:spacing w:line="480" w:lineRule="auto"/>
        <w:rPr>
          <w:rFonts w:ascii="Arial" w:hAnsi="Arial" w:cs="Arial"/>
          <w:color w:val="auto"/>
          <w:sz w:val="23"/>
          <w:szCs w:val="23"/>
        </w:rPr>
      </w:pPr>
      <w:r>
        <w:rPr>
          <w:rFonts w:ascii="Arial" w:hAnsi="Arial" w:cs="Arial"/>
          <w:color w:val="auto"/>
          <w:sz w:val="23"/>
          <w:szCs w:val="23"/>
        </w:rPr>
        <w:t>Figura 4</w:t>
      </w:r>
      <w:r w:rsidRPr="00981215">
        <w:rPr>
          <w:rFonts w:ascii="Arial" w:hAnsi="Arial" w:cs="Arial"/>
          <w:color w:val="auto"/>
          <w:sz w:val="23"/>
          <w:szCs w:val="23"/>
        </w:rPr>
        <w:t>.</w:t>
      </w:r>
      <w:r>
        <w:rPr>
          <w:rFonts w:ascii="Arial" w:hAnsi="Arial" w:cs="Arial"/>
          <w:color w:val="auto"/>
          <w:sz w:val="23"/>
          <w:szCs w:val="23"/>
        </w:rPr>
        <w:t>3</w:t>
      </w:r>
      <w:r w:rsidRPr="00981215">
        <w:rPr>
          <w:rFonts w:ascii="Arial" w:hAnsi="Arial" w:cs="Arial"/>
          <w:color w:val="auto"/>
          <w:sz w:val="23"/>
          <w:szCs w:val="23"/>
        </w:rPr>
        <w:t xml:space="preserve"> </w:t>
      </w:r>
      <w:r w:rsidRPr="00192064">
        <w:rPr>
          <w:rFonts w:ascii="Arial" w:hAnsi="Arial" w:cs="Arial"/>
          <w:color w:val="auto"/>
          <w:sz w:val="23"/>
          <w:szCs w:val="23"/>
        </w:rPr>
        <w:t>Ingreso del número de cédula en el softphone</w:t>
      </w:r>
      <w:r w:rsidR="003B7864">
        <w:rPr>
          <w:rFonts w:ascii="Arial" w:hAnsi="Arial" w:cs="Arial"/>
          <w:color w:val="auto"/>
          <w:sz w:val="23"/>
          <w:szCs w:val="23"/>
        </w:rPr>
        <w:t>…...……………………….69</w:t>
      </w:r>
    </w:p>
    <w:p w:rsidR="00192064" w:rsidRDefault="00192064" w:rsidP="00192064">
      <w:pPr>
        <w:pStyle w:val="Default"/>
        <w:spacing w:line="480" w:lineRule="auto"/>
        <w:rPr>
          <w:rFonts w:ascii="Arial" w:hAnsi="Arial" w:cs="Arial"/>
          <w:color w:val="auto"/>
          <w:sz w:val="23"/>
          <w:szCs w:val="23"/>
        </w:rPr>
      </w:pPr>
      <w:r>
        <w:rPr>
          <w:rFonts w:ascii="Arial" w:hAnsi="Arial" w:cs="Arial"/>
          <w:color w:val="auto"/>
          <w:sz w:val="23"/>
          <w:szCs w:val="23"/>
        </w:rPr>
        <w:t>Figura 4.4</w:t>
      </w:r>
      <w:r w:rsidRPr="00981215">
        <w:rPr>
          <w:rFonts w:ascii="Arial" w:hAnsi="Arial" w:cs="Arial"/>
          <w:color w:val="auto"/>
          <w:sz w:val="23"/>
          <w:szCs w:val="23"/>
        </w:rPr>
        <w:t xml:space="preserve"> </w:t>
      </w:r>
      <w:r w:rsidRPr="00192064">
        <w:rPr>
          <w:rFonts w:ascii="Arial" w:hAnsi="Arial" w:cs="Arial"/>
          <w:color w:val="auto"/>
          <w:sz w:val="23"/>
          <w:szCs w:val="23"/>
        </w:rPr>
        <w:t>CLI de Asterisk: Lectura de número de cédula</w:t>
      </w:r>
      <w:r w:rsidR="00EF5B65">
        <w:rPr>
          <w:rFonts w:ascii="Arial" w:hAnsi="Arial" w:cs="Arial"/>
          <w:color w:val="auto"/>
          <w:sz w:val="23"/>
          <w:szCs w:val="23"/>
        </w:rPr>
        <w:t>………………</w:t>
      </w:r>
      <w:r w:rsidR="003B7864">
        <w:rPr>
          <w:rFonts w:ascii="Arial" w:hAnsi="Arial" w:cs="Arial"/>
          <w:color w:val="auto"/>
          <w:sz w:val="23"/>
          <w:szCs w:val="23"/>
        </w:rPr>
        <w:t>…………...70</w:t>
      </w:r>
    </w:p>
    <w:p w:rsidR="00192064" w:rsidRDefault="00192064" w:rsidP="00192064">
      <w:pPr>
        <w:pStyle w:val="Default"/>
        <w:spacing w:line="480" w:lineRule="auto"/>
        <w:rPr>
          <w:rFonts w:ascii="Arial" w:hAnsi="Arial" w:cs="Arial"/>
          <w:color w:val="auto"/>
          <w:sz w:val="23"/>
          <w:szCs w:val="23"/>
        </w:rPr>
      </w:pPr>
      <w:r>
        <w:rPr>
          <w:rFonts w:ascii="Arial" w:hAnsi="Arial" w:cs="Arial"/>
          <w:color w:val="auto"/>
          <w:sz w:val="23"/>
          <w:szCs w:val="23"/>
        </w:rPr>
        <w:t>Figura 4</w:t>
      </w:r>
      <w:r w:rsidRPr="00981215">
        <w:rPr>
          <w:rFonts w:ascii="Arial" w:hAnsi="Arial" w:cs="Arial"/>
          <w:color w:val="auto"/>
          <w:sz w:val="23"/>
          <w:szCs w:val="23"/>
        </w:rPr>
        <w:t>.</w:t>
      </w:r>
      <w:r>
        <w:rPr>
          <w:rFonts w:ascii="Arial" w:hAnsi="Arial" w:cs="Arial"/>
          <w:color w:val="auto"/>
          <w:sz w:val="23"/>
          <w:szCs w:val="23"/>
        </w:rPr>
        <w:t>5</w:t>
      </w:r>
      <w:r w:rsidRPr="00981215">
        <w:rPr>
          <w:rFonts w:ascii="Arial" w:hAnsi="Arial" w:cs="Arial"/>
          <w:color w:val="auto"/>
          <w:sz w:val="23"/>
          <w:szCs w:val="23"/>
        </w:rPr>
        <w:t xml:space="preserve"> </w:t>
      </w:r>
      <w:r w:rsidRPr="00192064">
        <w:rPr>
          <w:rFonts w:ascii="Arial" w:hAnsi="Arial" w:cs="Arial"/>
          <w:color w:val="auto"/>
          <w:sz w:val="23"/>
          <w:szCs w:val="23"/>
        </w:rPr>
        <w:t>CLI de Asterisk: Ingreso y confirmación de contraseña</w:t>
      </w:r>
      <w:r w:rsidR="00EF5B65">
        <w:rPr>
          <w:rFonts w:ascii="Arial" w:hAnsi="Arial" w:cs="Arial"/>
          <w:color w:val="auto"/>
          <w:sz w:val="23"/>
          <w:szCs w:val="23"/>
        </w:rPr>
        <w:t>………………….7</w:t>
      </w:r>
      <w:r w:rsidR="003B7864">
        <w:rPr>
          <w:rFonts w:ascii="Arial" w:hAnsi="Arial" w:cs="Arial"/>
          <w:color w:val="auto"/>
          <w:sz w:val="23"/>
          <w:szCs w:val="23"/>
        </w:rPr>
        <w:t>1</w:t>
      </w:r>
    </w:p>
    <w:p w:rsidR="00192064" w:rsidRDefault="00192064" w:rsidP="00192064">
      <w:pPr>
        <w:pStyle w:val="Default"/>
        <w:spacing w:line="480" w:lineRule="auto"/>
        <w:rPr>
          <w:rFonts w:ascii="Arial" w:hAnsi="Arial" w:cs="Arial"/>
          <w:color w:val="auto"/>
          <w:sz w:val="23"/>
          <w:szCs w:val="23"/>
        </w:rPr>
      </w:pPr>
      <w:r>
        <w:rPr>
          <w:rFonts w:ascii="Arial" w:hAnsi="Arial" w:cs="Arial"/>
          <w:color w:val="auto"/>
          <w:sz w:val="23"/>
          <w:szCs w:val="23"/>
        </w:rPr>
        <w:t>Figura 4.6</w:t>
      </w:r>
      <w:r w:rsidRPr="00981215">
        <w:rPr>
          <w:rFonts w:ascii="Arial" w:hAnsi="Arial" w:cs="Arial"/>
          <w:color w:val="auto"/>
          <w:sz w:val="23"/>
          <w:szCs w:val="23"/>
        </w:rPr>
        <w:t xml:space="preserve"> </w:t>
      </w:r>
      <w:r w:rsidRPr="00192064">
        <w:rPr>
          <w:rFonts w:ascii="Arial" w:hAnsi="Arial" w:cs="Arial"/>
          <w:color w:val="auto"/>
          <w:sz w:val="23"/>
          <w:szCs w:val="23"/>
        </w:rPr>
        <w:t>Ingreso y confirmación de contraseña desde el softphone</w:t>
      </w:r>
      <w:r w:rsidR="00EF5B65">
        <w:rPr>
          <w:rFonts w:ascii="Arial" w:hAnsi="Arial" w:cs="Arial"/>
          <w:color w:val="auto"/>
          <w:sz w:val="23"/>
          <w:szCs w:val="23"/>
        </w:rPr>
        <w:t>……………...7</w:t>
      </w:r>
      <w:r w:rsidR="003B7864">
        <w:rPr>
          <w:rFonts w:ascii="Arial" w:hAnsi="Arial" w:cs="Arial"/>
          <w:color w:val="auto"/>
          <w:sz w:val="23"/>
          <w:szCs w:val="23"/>
        </w:rPr>
        <w:t>1</w:t>
      </w:r>
    </w:p>
    <w:p w:rsidR="00192064" w:rsidRDefault="00192064" w:rsidP="00192064">
      <w:pPr>
        <w:pStyle w:val="Default"/>
        <w:spacing w:line="480" w:lineRule="auto"/>
        <w:rPr>
          <w:rFonts w:ascii="Arial" w:hAnsi="Arial" w:cs="Arial"/>
          <w:color w:val="auto"/>
          <w:sz w:val="23"/>
          <w:szCs w:val="23"/>
        </w:rPr>
      </w:pPr>
      <w:r w:rsidRPr="00192064">
        <w:rPr>
          <w:rFonts w:ascii="Arial" w:hAnsi="Arial" w:cs="Arial"/>
          <w:color w:val="auto"/>
          <w:sz w:val="23"/>
          <w:szCs w:val="23"/>
        </w:rPr>
        <w:t>Figura 4.7 CLI de Asterisk: Selección en menú principal</w:t>
      </w:r>
      <w:r w:rsidR="003B7864">
        <w:rPr>
          <w:rFonts w:ascii="Arial" w:hAnsi="Arial" w:cs="Arial"/>
          <w:color w:val="auto"/>
          <w:sz w:val="23"/>
          <w:szCs w:val="23"/>
        </w:rPr>
        <w:t xml:space="preserve"> …………….……………...72</w:t>
      </w:r>
    </w:p>
    <w:p w:rsidR="00192064" w:rsidRDefault="00192064" w:rsidP="00192064">
      <w:pPr>
        <w:pStyle w:val="Default"/>
        <w:spacing w:line="480" w:lineRule="auto"/>
        <w:rPr>
          <w:rFonts w:ascii="Arial" w:hAnsi="Arial" w:cs="Arial"/>
          <w:color w:val="auto"/>
          <w:sz w:val="23"/>
          <w:szCs w:val="23"/>
        </w:rPr>
      </w:pPr>
      <w:r>
        <w:rPr>
          <w:rFonts w:ascii="Arial" w:hAnsi="Arial" w:cs="Arial"/>
          <w:color w:val="auto"/>
          <w:sz w:val="23"/>
          <w:szCs w:val="23"/>
        </w:rPr>
        <w:t>Figura 4.8</w:t>
      </w:r>
      <w:r w:rsidRPr="00981215">
        <w:rPr>
          <w:rFonts w:ascii="Arial" w:hAnsi="Arial" w:cs="Arial"/>
          <w:color w:val="auto"/>
          <w:sz w:val="23"/>
          <w:szCs w:val="23"/>
        </w:rPr>
        <w:t xml:space="preserve"> </w:t>
      </w:r>
      <w:r w:rsidRPr="00192064">
        <w:rPr>
          <w:rFonts w:ascii="Arial" w:hAnsi="Arial" w:cs="Arial"/>
          <w:color w:val="auto"/>
          <w:sz w:val="23"/>
          <w:szCs w:val="23"/>
        </w:rPr>
        <w:t>CLI de Asterisk: Menú de Categorías</w:t>
      </w:r>
      <w:r w:rsidR="003B7864">
        <w:rPr>
          <w:rFonts w:ascii="Arial" w:hAnsi="Arial" w:cs="Arial"/>
          <w:color w:val="auto"/>
          <w:sz w:val="23"/>
          <w:szCs w:val="23"/>
        </w:rPr>
        <w:t>……………………………………...73</w:t>
      </w:r>
    </w:p>
    <w:p w:rsidR="00192064" w:rsidRDefault="00192064" w:rsidP="00192064">
      <w:pPr>
        <w:pStyle w:val="Default"/>
        <w:spacing w:line="480" w:lineRule="auto"/>
        <w:rPr>
          <w:rFonts w:ascii="Arial" w:hAnsi="Arial" w:cs="Arial"/>
          <w:color w:val="auto"/>
          <w:sz w:val="23"/>
          <w:szCs w:val="23"/>
        </w:rPr>
      </w:pPr>
      <w:r>
        <w:rPr>
          <w:rFonts w:ascii="Arial" w:hAnsi="Arial" w:cs="Arial"/>
          <w:color w:val="auto"/>
          <w:sz w:val="23"/>
          <w:szCs w:val="23"/>
        </w:rPr>
        <w:t>Figura 4.9</w:t>
      </w:r>
      <w:r w:rsidRPr="00192064">
        <w:rPr>
          <w:rFonts w:ascii="Arial" w:hAnsi="Arial" w:cs="Arial"/>
          <w:color w:val="auto"/>
          <w:sz w:val="23"/>
          <w:szCs w:val="23"/>
        </w:rPr>
        <w:t xml:space="preserve"> CLI de Asterisk: Selección de ítems</w:t>
      </w:r>
      <w:r>
        <w:rPr>
          <w:rFonts w:ascii="Arial" w:hAnsi="Arial" w:cs="Arial"/>
          <w:color w:val="auto"/>
          <w:sz w:val="23"/>
          <w:szCs w:val="23"/>
        </w:rPr>
        <w:t>………….…………….……</w:t>
      </w:r>
      <w:r w:rsidR="00EF5B65">
        <w:rPr>
          <w:rFonts w:ascii="Arial" w:hAnsi="Arial" w:cs="Arial"/>
          <w:color w:val="auto"/>
          <w:sz w:val="23"/>
          <w:szCs w:val="23"/>
        </w:rPr>
        <w:t>………...7</w:t>
      </w:r>
      <w:r w:rsidR="003B7864">
        <w:rPr>
          <w:rFonts w:ascii="Arial" w:hAnsi="Arial" w:cs="Arial"/>
          <w:color w:val="auto"/>
          <w:sz w:val="23"/>
          <w:szCs w:val="23"/>
        </w:rPr>
        <w:t>3</w:t>
      </w:r>
    </w:p>
    <w:p w:rsidR="00192064" w:rsidRDefault="00192064" w:rsidP="00192064">
      <w:pPr>
        <w:pStyle w:val="Default"/>
        <w:spacing w:line="480" w:lineRule="auto"/>
        <w:rPr>
          <w:rFonts w:ascii="Arial" w:hAnsi="Arial" w:cs="Arial"/>
          <w:color w:val="auto"/>
          <w:sz w:val="23"/>
          <w:szCs w:val="23"/>
        </w:rPr>
      </w:pPr>
      <w:r w:rsidRPr="00192064">
        <w:rPr>
          <w:rFonts w:ascii="Arial" w:hAnsi="Arial" w:cs="Arial"/>
          <w:color w:val="auto"/>
          <w:sz w:val="23"/>
          <w:szCs w:val="23"/>
        </w:rPr>
        <w:t>Figura 4.</w:t>
      </w:r>
      <w:r>
        <w:rPr>
          <w:rFonts w:ascii="Arial" w:hAnsi="Arial" w:cs="Arial"/>
          <w:color w:val="auto"/>
          <w:sz w:val="23"/>
          <w:szCs w:val="23"/>
        </w:rPr>
        <w:t>10</w:t>
      </w:r>
      <w:r w:rsidRPr="00192064">
        <w:rPr>
          <w:rFonts w:ascii="Arial" w:hAnsi="Arial" w:cs="Arial"/>
          <w:color w:val="auto"/>
          <w:sz w:val="23"/>
          <w:szCs w:val="23"/>
        </w:rPr>
        <w:t xml:space="preserve"> </w:t>
      </w:r>
      <w:r w:rsidR="005D495A" w:rsidRPr="005D495A">
        <w:rPr>
          <w:rFonts w:ascii="Arial" w:hAnsi="Arial" w:cs="Arial"/>
          <w:color w:val="auto"/>
          <w:sz w:val="23"/>
          <w:szCs w:val="23"/>
        </w:rPr>
        <w:t>CLI de Asterisk: Selección de ítems. Selecciona confirmar pedido</w:t>
      </w:r>
      <w:r w:rsidR="005D495A">
        <w:rPr>
          <w:rFonts w:ascii="Arial" w:hAnsi="Arial" w:cs="Arial"/>
          <w:color w:val="auto"/>
          <w:sz w:val="23"/>
          <w:szCs w:val="23"/>
        </w:rPr>
        <w:t>...</w:t>
      </w:r>
      <w:r>
        <w:rPr>
          <w:rFonts w:ascii="Arial" w:hAnsi="Arial" w:cs="Arial"/>
          <w:color w:val="auto"/>
          <w:sz w:val="23"/>
          <w:szCs w:val="23"/>
        </w:rPr>
        <w:t>...</w:t>
      </w:r>
      <w:r w:rsidR="00EF5B65">
        <w:rPr>
          <w:rFonts w:ascii="Arial" w:hAnsi="Arial" w:cs="Arial"/>
          <w:color w:val="auto"/>
          <w:sz w:val="23"/>
          <w:szCs w:val="23"/>
        </w:rPr>
        <w:t>7</w:t>
      </w:r>
      <w:r w:rsidR="003B7864">
        <w:rPr>
          <w:rFonts w:ascii="Arial" w:hAnsi="Arial" w:cs="Arial"/>
          <w:color w:val="auto"/>
          <w:sz w:val="23"/>
          <w:szCs w:val="23"/>
        </w:rPr>
        <w:t>4</w:t>
      </w:r>
    </w:p>
    <w:p w:rsidR="00192064" w:rsidRDefault="00192064" w:rsidP="00192064">
      <w:pPr>
        <w:pStyle w:val="Default"/>
        <w:spacing w:line="480" w:lineRule="auto"/>
        <w:rPr>
          <w:rFonts w:ascii="Arial" w:hAnsi="Arial" w:cs="Arial"/>
          <w:color w:val="auto"/>
          <w:sz w:val="23"/>
          <w:szCs w:val="23"/>
        </w:rPr>
      </w:pPr>
      <w:r>
        <w:rPr>
          <w:rFonts w:ascii="Arial" w:hAnsi="Arial" w:cs="Arial"/>
          <w:color w:val="auto"/>
          <w:sz w:val="23"/>
          <w:szCs w:val="23"/>
        </w:rPr>
        <w:t>Figura 4.11</w:t>
      </w:r>
      <w:r w:rsidRPr="00981215">
        <w:rPr>
          <w:rFonts w:ascii="Arial" w:hAnsi="Arial" w:cs="Arial"/>
          <w:color w:val="auto"/>
          <w:sz w:val="23"/>
          <w:szCs w:val="23"/>
        </w:rPr>
        <w:t xml:space="preserve"> </w:t>
      </w:r>
      <w:r w:rsidR="005D495A" w:rsidRPr="005D495A">
        <w:rPr>
          <w:rFonts w:ascii="Arial" w:hAnsi="Arial" w:cs="Arial"/>
          <w:color w:val="auto"/>
          <w:sz w:val="23"/>
          <w:szCs w:val="23"/>
        </w:rPr>
        <w:t>CLI de Asterisk: Confirmar pedido</w:t>
      </w:r>
      <w:r w:rsidR="005D495A">
        <w:rPr>
          <w:rFonts w:ascii="Arial" w:hAnsi="Arial" w:cs="Arial"/>
          <w:color w:val="auto"/>
          <w:sz w:val="23"/>
          <w:szCs w:val="23"/>
        </w:rPr>
        <w:t>…...</w:t>
      </w:r>
      <w:r>
        <w:rPr>
          <w:rFonts w:ascii="Arial" w:hAnsi="Arial" w:cs="Arial"/>
          <w:color w:val="auto"/>
          <w:sz w:val="23"/>
          <w:szCs w:val="23"/>
        </w:rPr>
        <w:t>……………………………………</w:t>
      </w:r>
      <w:r w:rsidR="003B7864">
        <w:rPr>
          <w:rFonts w:ascii="Arial" w:hAnsi="Arial" w:cs="Arial"/>
          <w:color w:val="auto"/>
          <w:sz w:val="23"/>
          <w:szCs w:val="23"/>
        </w:rPr>
        <w:t>75</w:t>
      </w:r>
    </w:p>
    <w:p w:rsidR="00192064" w:rsidRDefault="00192064" w:rsidP="00192064">
      <w:pPr>
        <w:pStyle w:val="Default"/>
        <w:spacing w:line="480" w:lineRule="auto"/>
        <w:rPr>
          <w:rFonts w:ascii="Arial" w:hAnsi="Arial" w:cs="Arial"/>
          <w:color w:val="auto"/>
          <w:sz w:val="23"/>
          <w:szCs w:val="23"/>
        </w:rPr>
      </w:pPr>
      <w:r>
        <w:rPr>
          <w:rFonts w:ascii="Arial" w:hAnsi="Arial" w:cs="Arial"/>
          <w:color w:val="auto"/>
          <w:sz w:val="23"/>
          <w:szCs w:val="23"/>
        </w:rPr>
        <w:t>Figura 4.12</w:t>
      </w:r>
      <w:r w:rsidRPr="00192064">
        <w:rPr>
          <w:rFonts w:ascii="Arial" w:hAnsi="Arial" w:cs="Arial"/>
          <w:color w:val="auto"/>
          <w:sz w:val="23"/>
          <w:szCs w:val="23"/>
        </w:rPr>
        <w:t xml:space="preserve"> CLI de Asterisk: </w:t>
      </w:r>
      <w:r w:rsidR="005D495A" w:rsidRPr="005D495A">
        <w:rPr>
          <w:rFonts w:ascii="Arial" w:hAnsi="Arial" w:cs="Arial"/>
          <w:color w:val="auto"/>
          <w:sz w:val="23"/>
          <w:szCs w:val="23"/>
        </w:rPr>
        <w:t>Guardar pedido</w:t>
      </w:r>
      <w:r>
        <w:rPr>
          <w:rFonts w:ascii="Arial" w:hAnsi="Arial" w:cs="Arial"/>
          <w:color w:val="auto"/>
          <w:sz w:val="23"/>
          <w:szCs w:val="23"/>
        </w:rPr>
        <w:t>………….…………….……………</w:t>
      </w:r>
      <w:r w:rsidR="00EF5B65">
        <w:rPr>
          <w:rFonts w:ascii="Arial" w:hAnsi="Arial" w:cs="Arial"/>
          <w:color w:val="auto"/>
          <w:sz w:val="23"/>
          <w:szCs w:val="23"/>
        </w:rPr>
        <w:t>……7</w:t>
      </w:r>
      <w:r w:rsidR="00321D22">
        <w:rPr>
          <w:rFonts w:ascii="Arial" w:hAnsi="Arial" w:cs="Arial"/>
          <w:color w:val="auto"/>
          <w:sz w:val="23"/>
          <w:szCs w:val="23"/>
        </w:rPr>
        <w:t>6</w:t>
      </w:r>
    </w:p>
    <w:p w:rsidR="005D495A" w:rsidRDefault="005D495A" w:rsidP="005D495A">
      <w:pPr>
        <w:pStyle w:val="Default"/>
        <w:spacing w:line="480" w:lineRule="auto"/>
        <w:rPr>
          <w:rFonts w:ascii="Arial" w:hAnsi="Arial" w:cs="Arial"/>
          <w:color w:val="auto"/>
          <w:sz w:val="23"/>
          <w:szCs w:val="23"/>
        </w:rPr>
      </w:pPr>
      <w:r w:rsidRPr="00192064">
        <w:rPr>
          <w:rFonts w:ascii="Arial" w:hAnsi="Arial" w:cs="Arial"/>
          <w:color w:val="auto"/>
          <w:sz w:val="23"/>
          <w:szCs w:val="23"/>
        </w:rPr>
        <w:t>Figura 4.</w:t>
      </w:r>
      <w:r>
        <w:rPr>
          <w:rFonts w:ascii="Arial" w:hAnsi="Arial" w:cs="Arial"/>
          <w:color w:val="auto"/>
          <w:sz w:val="23"/>
          <w:szCs w:val="23"/>
        </w:rPr>
        <w:t>13</w:t>
      </w:r>
      <w:r w:rsidRPr="00192064">
        <w:rPr>
          <w:rFonts w:ascii="Arial" w:hAnsi="Arial" w:cs="Arial"/>
          <w:color w:val="auto"/>
          <w:sz w:val="23"/>
          <w:szCs w:val="23"/>
        </w:rPr>
        <w:t xml:space="preserve"> </w:t>
      </w:r>
      <w:r w:rsidRPr="005D495A">
        <w:rPr>
          <w:rFonts w:ascii="Arial" w:hAnsi="Arial" w:cs="Arial"/>
          <w:color w:val="auto"/>
          <w:sz w:val="23"/>
          <w:szCs w:val="23"/>
        </w:rPr>
        <w:t>CLI de Asterisk: Se registró el pedido, va a menú principal</w:t>
      </w:r>
      <w:r w:rsidR="00321D22">
        <w:rPr>
          <w:rFonts w:ascii="Arial" w:hAnsi="Arial" w:cs="Arial"/>
          <w:color w:val="auto"/>
          <w:sz w:val="23"/>
          <w:szCs w:val="23"/>
        </w:rPr>
        <w:t>……….......76</w:t>
      </w:r>
    </w:p>
    <w:p w:rsidR="005D495A" w:rsidRDefault="005D495A" w:rsidP="005D495A">
      <w:pPr>
        <w:pStyle w:val="Default"/>
        <w:spacing w:line="480" w:lineRule="auto"/>
        <w:rPr>
          <w:rFonts w:ascii="Arial" w:hAnsi="Arial" w:cs="Arial"/>
          <w:color w:val="auto"/>
          <w:sz w:val="23"/>
          <w:szCs w:val="23"/>
        </w:rPr>
      </w:pPr>
      <w:r>
        <w:rPr>
          <w:rFonts w:ascii="Arial" w:hAnsi="Arial" w:cs="Arial"/>
          <w:color w:val="auto"/>
          <w:sz w:val="23"/>
          <w:szCs w:val="23"/>
        </w:rPr>
        <w:t>Figura 4.14</w:t>
      </w:r>
      <w:r w:rsidRPr="00981215">
        <w:rPr>
          <w:rFonts w:ascii="Arial" w:hAnsi="Arial" w:cs="Arial"/>
          <w:color w:val="auto"/>
          <w:sz w:val="23"/>
          <w:szCs w:val="23"/>
        </w:rPr>
        <w:t xml:space="preserve"> </w:t>
      </w:r>
      <w:r w:rsidRPr="005D495A">
        <w:rPr>
          <w:rFonts w:ascii="Arial" w:hAnsi="Arial" w:cs="Arial"/>
          <w:color w:val="auto"/>
          <w:sz w:val="23"/>
          <w:szCs w:val="23"/>
        </w:rPr>
        <w:t>CLI de Asterisk: Revisar estado de pedidos pendientes</w:t>
      </w:r>
      <w:r w:rsidR="00321D22">
        <w:rPr>
          <w:rFonts w:ascii="Arial" w:hAnsi="Arial" w:cs="Arial"/>
          <w:color w:val="auto"/>
          <w:sz w:val="23"/>
          <w:szCs w:val="23"/>
        </w:rPr>
        <w:t>….……………77</w:t>
      </w:r>
    </w:p>
    <w:p w:rsidR="005D495A" w:rsidRDefault="005D495A" w:rsidP="005D495A">
      <w:pPr>
        <w:pStyle w:val="Default"/>
        <w:spacing w:line="480" w:lineRule="auto"/>
        <w:rPr>
          <w:rFonts w:ascii="Arial" w:hAnsi="Arial" w:cs="Arial"/>
          <w:color w:val="auto"/>
          <w:sz w:val="23"/>
          <w:szCs w:val="23"/>
        </w:rPr>
      </w:pPr>
      <w:r>
        <w:rPr>
          <w:rFonts w:ascii="Arial" w:hAnsi="Arial" w:cs="Arial"/>
          <w:color w:val="auto"/>
          <w:sz w:val="23"/>
          <w:szCs w:val="23"/>
        </w:rPr>
        <w:t>Figura 4.15</w:t>
      </w:r>
      <w:r w:rsidRPr="00192064">
        <w:rPr>
          <w:rFonts w:ascii="Arial" w:hAnsi="Arial" w:cs="Arial"/>
          <w:color w:val="auto"/>
          <w:sz w:val="23"/>
          <w:szCs w:val="23"/>
        </w:rPr>
        <w:t xml:space="preserve"> CLI de Asterisk: </w:t>
      </w:r>
      <w:r w:rsidRPr="005D495A">
        <w:rPr>
          <w:rFonts w:ascii="Arial" w:hAnsi="Arial" w:cs="Arial"/>
          <w:color w:val="auto"/>
          <w:sz w:val="23"/>
          <w:szCs w:val="23"/>
        </w:rPr>
        <w:t>Revisar detalles de pedido seleccionado</w:t>
      </w:r>
      <w:r w:rsidR="00321D22">
        <w:rPr>
          <w:rFonts w:ascii="Arial" w:hAnsi="Arial" w:cs="Arial"/>
          <w:color w:val="auto"/>
          <w:sz w:val="23"/>
          <w:szCs w:val="23"/>
        </w:rPr>
        <w:t>….…………77</w:t>
      </w:r>
    </w:p>
    <w:p w:rsidR="005D495A" w:rsidRDefault="005D495A" w:rsidP="005D495A">
      <w:pPr>
        <w:pStyle w:val="Default"/>
        <w:spacing w:line="480" w:lineRule="auto"/>
        <w:rPr>
          <w:rFonts w:ascii="Arial" w:hAnsi="Arial" w:cs="Arial"/>
          <w:color w:val="auto"/>
          <w:sz w:val="23"/>
          <w:szCs w:val="23"/>
        </w:rPr>
      </w:pPr>
      <w:r w:rsidRPr="00192064">
        <w:rPr>
          <w:rFonts w:ascii="Arial" w:hAnsi="Arial" w:cs="Arial"/>
          <w:color w:val="auto"/>
          <w:sz w:val="23"/>
          <w:szCs w:val="23"/>
        </w:rPr>
        <w:t>Figura 4.</w:t>
      </w:r>
      <w:r>
        <w:rPr>
          <w:rFonts w:ascii="Arial" w:hAnsi="Arial" w:cs="Arial"/>
          <w:color w:val="auto"/>
          <w:sz w:val="23"/>
          <w:szCs w:val="23"/>
        </w:rPr>
        <w:t>16</w:t>
      </w:r>
      <w:r w:rsidRPr="00192064">
        <w:rPr>
          <w:rFonts w:ascii="Arial" w:hAnsi="Arial" w:cs="Arial"/>
          <w:color w:val="auto"/>
          <w:sz w:val="23"/>
          <w:szCs w:val="23"/>
        </w:rPr>
        <w:t xml:space="preserve"> </w:t>
      </w:r>
      <w:r w:rsidRPr="005D495A">
        <w:rPr>
          <w:rFonts w:ascii="Arial" w:hAnsi="Arial" w:cs="Arial"/>
          <w:color w:val="auto"/>
          <w:sz w:val="23"/>
          <w:szCs w:val="23"/>
        </w:rPr>
        <w:t>CLI de Asterisk: Listado de detalles del pedido</w:t>
      </w:r>
      <w:r w:rsidR="00321D22">
        <w:rPr>
          <w:rFonts w:ascii="Arial" w:hAnsi="Arial" w:cs="Arial"/>
          <w:color w:val="auto"/>
          <w:sz w:val="23"/>
          <w:szCs w:val="23"/>
        </w:rPr>
        <w:t>…………………….......78</w:t>
      </w:r>
    </w:p>
    <w:p w:rsidR="005D495A" w:rsidRDefault="005D495A" w:rsidP="005D495A">
      <w:pPr>
        <w:pStyle w:val="Default"/>
        <w:spacing w:line="480" w:lineRule="auto"/>
        <w:rPr>
          <w:rFonts w:ascii="Arial" w:hAnsi="Arial" w:cs="Arial"/>
          <w:color w:val="auto"/>
          <w:sz w:val="23"/>
          <w:szCs w:val="23"/>
        </w:rPr>
      </w:pPr>
      <w:r>
        <w:rPr>
          <w:rFonts w:ascii="Arial" w:hAnsi="Arial" w:cs="Arial"/>
          <w:color w:val="auto"/>
          <w:sz w:val="23"/>
          <w:szCs w:val="23"/>
        </w:rPr>
        <w:t>Figura 4.17</w:t>
      </w:r>
      <w:r w:rsidRPr="00981215">
        <w:rPr>
          <w:rFonts w:ascii="Arial" w:hAnsi="Arial" w:cs="Arial"/>
          <w:color w:val="auto"/>
          <w:sz w:val="23"/>
          <w:szCs w:val="23"/>
        </w:rPr>
        <w:t xml:space="preserve"> </w:t>
      </w:r>
      <w:r w:rsidRPr="005D495A">
        <w:rPr>
          <w:rFonts w:ascii="Arial" w:hAnsi="Arial" w:cs="Arial"/>
          <w:color w:val="auto"/>
          <w:sz w:val="23"/>
          <w:szCs w:val="23"/>
        </w:rPr>
        <w:t>CLI de Asterisk: Se cierra la llamada</w:t>
      </w:r>
      <w:r w:rsidR="00321D22">
        <w:rPr>
          <w:rFonts w:ascii="Arial" w:hAnsi="Arial" w:cs="Arial"/>
          <w:color w:val="auto"/>
          <w:sz w:val="23"/>
          <w:szCs w:val="23"/>
        </w:rPr>
        <w:t>……………………….…………….78</w:t>
      </w:r>
    </w:p>
    <w:p w:rsidR="005D495A" w:rsidRDefault="005D495A" w:rsidP="005D495A">
      <w:pPr>
        <w:pStyle w:val="Default"/>
        <w:spacing w:line="480" w:lineRule="auto"/>
        <w:rPr>
          <w:rFonts w:ascii="Arial" w:hAnsi="Arial" w:cs="Arial"/>
          <w:color w:val="auto"/>
          <w:sz w:val="23"/>
          <w:szCs w:val="23"/>
        </w:rPr>
      </w:pPr>
      <w:r>
        <w:rPr>
          <w:rFonts w:ascii="Arial" w:hAnsi="Arial" w:cs="Arial"/>
          <w:color w:val="auto"/>
          <w:sz w:val="23"/>
          <w:szCs w:val="23"/>
        </w:rPr>
        <w:lastRenderedPageBreak/>
        <w:t>Figura 4.18</w:t>
      </w:r>
      <w:r w:rsidRPr="00192064">
        <w:rPr>
          <w:rFonts w:ascii="Arial" w:hAnsi="Arial" w:cs="Arial"/>
          <w:color w:val="auto"/>
          <w:sz w:val="23"/>
          <w:szCs w:val="23"/>
        </w:rPr>
        <w:t xml:space="preserve"> </w:t>
      </w:r>
      <w:r w:rsidRPr="005D495A">
        <w:rPr>
          <w:rFonts w:ascii="Arial" w:hAnsi="Arial" w:cs="Arial"/>
          <w:color w:val="auto"/>
          <w:sz w:val="23"/>
          <w:szCs w:val="23"/>
        </w:rPr>
        <w:t xml:space="preserve">Pantalla de </w:t>
      </w:r>
      <w:r w:rsidR="00905887">
        <w:rPr>
          <w:rFonts w:ascii="Arial" w:hAnsi="Arial" w:cs="Arial"/>
          <w:sz w:val="23"/>
          <w:szCs w:val="23"/>
        </w:rPr>
        <w:t>Inicio de Sesión</w:t>
      </w:r>
      <w:r w:rsidRPr="005D495A">
        <w:rPr>
          <w:rFonts w:ascii="Arial" w:hAnsi="Arial" w:cs="Arial"/>
          <w:color w:val="auto"/>
          <w:sz w:val="23"/>
          <w:szCs w:val="23"/>
        </w:rPr>
        <w:t xml:space="preserve"> de aplicación interna</w:t>
      </w:r>
      <w:r w:rsidR="00905887">
        <w:rPr>
          <w:rFonts w:ascii="Arial" w:hAnsi="Arial" w:cs="Arial"/>
          <w:color w:val="auto"/>
          <w:sz w:val="23"/>
          <w:szCs w:val="23"/>
        </w:rPr>
        <w:t>...….………………..</w:t>
      </w:r>
      <w:r w:rsidR="00321D22">
        <w:rPr>
          <w:rFonts w:ascii="Arial" w:hAnsi="Arial" w:cs="Arial"/>
          <w:color w:val="auto"/>
          <w:sz w:val="23"/>
          <w:szCs w:val="23"/>
        </w:rPr>
        <w:t>79</w:t>
      </w:r>
    </w:p>
    <w:p w:rsidR="005D495A" w:rsidRDefault="005D495A" w:rsidP="005D495A">
      <w:pPr>
        <w:pStyle w:val="Default"/>
        <w:spacing w:line="480" w:lineRule="auto"/>
        <w:rPr>
          <w:rFonts w:ascii="Arial" w:hAnsi="Arial" w:cs="Arial"/>
          <w:color w:val="auto"/>
          <w:sz w:val="23"/>
          <w:szCs w:val="23"/>
        </w:rPr>
      </w:pPr>
      <w:r>
        <w:rPr>
          <w:rFonts w:ascii="Arial" w:hAnsi="Arial" w:cs="Arial"/>
          <w:color w:val="auto"/>
          <w:sz w:val="23"/>
          <w:szCs w:val="23"/>
        </w:rPr>
        <w:t>Figura 4.19</w:t>
      </w:r>
      <w:r w:rsidRPr="00192064">
        <w:rPr>
          <w:rFonts w:ascii="Arial" w:hAnsi="Arial" w:cs="Arial"/>
          <w:color w:val="auto"/>
          <w:sz w:val="23"/>
          <w:szCs w:val="23"/>
        </w:rPr>
        <w:t xml:space="preserve"> </w:t>
      </w:r>
      <w:r w:rsidRPr="005D495A">
        <w:rPr>
          <w:rFonts w:ascii="Arial" w:hAnsi="Arial" w:cs="Arial"/>
          <w:color w:val="auto"/>
          <w:sz w:val="23"/>
          <w:szCs w:val="23"/>
        </w:rPr>
        <w:t>Pantalla principal de aplicación interna</w:t>
      </w:r>
      <w:r w:rsidR="00321D22">
        <w:rPr>
          <w:rFonts w:ascii="Arial" w:hAnsi="Arial" w:cs="Arial"/>
          <w:color w:val="auto"/>
          <w:sz w:val="23"/>
          <w:szCs w:val="23"/>
        </w:rPr>
        <w:t>….………………………………80</w:t>
      </w:r>
    </w:p>
    <w:p w:rsidR="005D495A" w:rsidRDefault="005D495A" w:rsidP="005D495A">
      <w:pPr>
        <w:pStyle w:val="Default"/>
        <w:spacing w:line="480" w:lineRule="auto"/>
        <w:rPr>
          <w:rFonts w:ascii="Arial" w:hAnsi="Arial" w:cs="Arial"/>
          <w:color w:val="auto"/>
          <w:sz w:val="23"/>
          <w:szCs w:val="23"/>
        </w:rPr>
      </w:pPr>
      <w:r>
        <w:rPr>
          <w:rFonts w:ascii="Arial" w:hAnsi="Arial" w:cs="Arial"/>
          <w:color w:val="auto"/>
          <w:sz w:val="23"/>
          <w:szCs w:val="23"/>
        </w:rPr>
        <w:t>Figura 4.20</w:t>
      </w:r>
      <w:r w:rsidRPr="00192064">
        <w:rPr>
          <w:rFonts w:ascii="Arial" w:hAnsi="Arial" w:cs="Arial"/>
          <w:color w:val="auto"/>
          <w:sz w:val="23"/>
          <w:szCs w:val="23"/>
        </w:rPr>
        <w:t xml:space="preserve"> </w:t>
      </w:r>
      <w:r w:rsidRPr="005D495A">
        <w:rPr>
          <w:rFonts w:ascii="Arial" w:hAnsi="Arial" w:cs="Arial"/>
          <w:color w:val="auto"/>
          <w:sz w:val="23"/>
          <w:szCs w:val="23"/>
        </w:rPr>
        <w:t>Actualizar estado de pedidos pendientes</w:t>
      </w:r>
      <w:r w:rsidR="00321D22">
        <w:rPr>
          <w:rFonts w:ascii="Arial" w:hAnsi="Arial" w:cs="Arial"/>
          <w:color w:val="auto"/>
          <w:sz w:val="23"/>
          <w:szCs w:val="23"/>
        </w:rPr>
        <w:t>….……………………………81</w:t>
      </w:r>
    </w:p>
    <w:p w:rsidR="005D495A" w:rsidRDefault="005D495A" w:rsidP="005D495A">
      <w:pPr>
        <w:pStyle w:val="Default"/>
        <w:spacing w:line="480" w:lineRule="auto"/>
        <w:rPr>
          <w:rFonts w:ascii="Arial" w:hAnsi="Arial" w:cs="Arial"/>
          <w:color w:val="auto"/>
          <w:sz w:val="23"/>
          <w:szCs w:val="23"/>
        </w:rPr>
      </w:pPr>
      <w:r>
        <w:rPr>
          <w:rFonts w:ascii="Arial" w:hAnsi="Arial" w:cs="Arial"/>
          <w:color w:val="auto"/>
          <w:sz w:val="23"/>
          <w:szCs w:val="23"/>
        </w:rPr>
        <w:t>Figura 4.21</w:t>
      </w:r>
      <w:r w:rsidRPr="00192064">
        <w:rPr>
          <w:rFonts w:ascii="Arial" w:hAnsi="Arial" w:cs="Arial"/>
          <w:color w:val="auto"/>
          <w:sz w:val="23"/>
          <w:szCs w:val="23"/>
        </w:rPr>
        <w:t xml:space="preserve"> </w:t>
      </w:r>
      <w:r w:rsidRPr="005D495A">
        <w:rPr>
          <w:rFonts w:ascii="Arial" w:hAnsi="Arial" w:cs="Arial"/>
          <w:color w:val="auto"/>
          <w:sz w:val="23"/>
          <w:szCs w:val="23"/>
        </w:rPr>
        <w:t>Detalles del Pedido</w:t>
      </w:r>
      <w:r w:rsidR="00EF5B65">
        <w:rPr>
          <w:rFonts w:ascii="Arial" w:hAnsi="Arial" w:cs="Arial"/>
          <w:color w:val="auto"/>
          <w:sz w:val="23"/>
          <w:szCs w:val="23"/>
        </w:rPr>
        <w:t>…………………….….……</w:t>
      </w:r>
      <w:bookmarkStart w:id="14" w:name="_GoBack"/>
      <w:bookmarkEnd w:id="14"/>
      <w:r w:rsidR="00EF5B65">
        <w:rPr>
          <w:rFonts w:ascii="Arial" w:hAnsi="Arial" w:cs="Arial"/>
          <w:color w:val="auto"/>
          <w:sz w:val="23"/>
          <w:szCs w:val="23"/>
        </w:rPr>
        <w:t>…………………………8</w:t>
      </w:r>
      <w:r w:rsidR="00321D22">
        <w:rPr>
          <w:rFonts w:ascii="Arial" w:hAnsi="Arial" w:cs="Arial"/>
          <w:color w:val="auto"/>
          <w:sz w:val="23"/>
          <w:szCs w:val="23"/>
        </w:rPr>
        <w:t>2</w:t>
      </w:r>
    </w:p>
    <w:p w:rsidR="00192064" w:rsidRDefault="005D495A" w:rsidP="00192064">
      <w:pPr>
        <w:pStyle w:val="Default"/>
        <w:spacing w:line="480" w:lineRule="auto"/>
        <w:rPr>
          <w:rFonts w:ascii="Arial" w:hAnsi="Arial" w:cs="Arial"/>
          <w:color w:val="auto"/>
          <w:sz w:val="23"/>
          <w:szCs w:val="23"/>
        </w:rPr>
      </w:pPr>
      <w:r>
        <w:rPr>
          <w:rFonts w:ascii="Arial" w:hAnsi="Arial" w:cs="Arial"/>
          <w:color w:val="auto"/>
          <w:sz w:val="23"/>
          <w:szCs w:val="23"/>
        </w:rPr>
        <w:t>Figura 4.22</w:t>
      </w:r>
      <w:r w:rsidRPr="00192064">
        <w:rPr>
          <w:rFonts w:ascii="Arial" w:hAnsi="Arial" w:cs="Arial"/>
          <w:color w:val="auto"/>
          <w:sz w:val="23"/>
          <w:szCs w:val="23"/>
        </w:rPr>
        <w:t xml:space="preserve"> </w:t>
      </w:r>
      <w:r w:rsidRPr="005D495A">
        <w:rPr>
          <w:rFonts w:ascii="Arial" w:hAnsi="Arial" w:cs="Arial"/>
          <w:color w:val="auto"/>
          <w:sz w:val="23"/>
          <w:szCs w:val="23"/>
        </w:rPr>
        <w:t>Listado de clientes</w:t>
      </w:r>
      <w:r>
        <w:rPr>
          <w:rFonts w:ascii="Arial" w:hAnsi="Arial" w:cs="Arial"/>
          <w:color w:val="auto"/>
          <w:sz w:val="23"/>
          <w:szCs w:val="23"/>
        </w:rPr>
        <w:t>.…………………….….………………………………8</w:t>
      </w:r>
      <w:r w:rsidR="00321D22">
        <w:rPr>
          <w:rFonts w:ascii="Arial" w:hAnsi="Arial" w:cs="Arial"/>
          <w:color w:val="auto"/>
          <w:sz w:val="23"/>
          <w:szCs w:val="23"/>
        </w:rPr>
        <w:t>3</w:t>
      </w: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F66BFD" w:rsidRDefault="00F66BFD" w:rsidP="00192064">
      <w:pPr>
        <w:pStyle w:val="Default"/>
        <w:spacing w:line="480" w:lineRule="auto"/>
        <w:rPr>
          <w:rFonts w:ascii="Arial" w:hAnsi="Arial" w:cs="Arial"/>
          <w:color w:val="auto"/>
          <w:sz w:val="23"/>
          <w:szCs w:val="23"/>
        </w:rPr>
      </w:pPr>
    </w:p>
    <w:p w:rsidR="00A80503" w:rsidRDefault="00A80503" w:rsidP="00A80503">
      <w:pPr>
        <w:spacing w:after="0" w:line="240" w:lineRule="auto"/>
        <w:rPr>
          <w:sz w:val="24"/>
        </w:rPr>
      </w:pPr>
    </w:p>
    <w:p w:rsidR="00A80503" w:rsidRPr="004C267C" w:rsidRDefault="00A80503" w:rsidP="00A80503">
      <w:pPr>
        <w:spacing w:after="0" w:line="240" w:lineRule="auto"/>
        <w:rPr>
          <w:sz w:val="24"/>
        </w:rPr>
      </w:pPr>
    </w:p>
    <w:p w:rsidR="00A80503" w:rsidRDefault="00A80503" w:rsidP="00A80503">
      <w:pPr>
        <w:pStyle w:val="Ttulo1"/>
      </w:pPr>
      <w:bookmarkStart w:id="15" w:name="_Toc302106449"/>
      <w:bookmarkStart w:id="16" w:name="_Toc302564778"/>
      <w:r>
        <w:t>INTRODUCCIÓN</w:t>
      </w:r>
      <w:bookmarkEnd w:id="15"/>
      <w:bookmarkEnd w:id="16"/>
    </w:p>
    <w:p w:rsidR="00A80503" w:rsidRDefault="00A80503" w:rsidP="00A80503">
      <w:pPr>
        <w:spacing w:after="240"/>
      </w:pPr>
    </w:p>
    <w:p w:rsidR="00A80503" w:rsidRPr="008E107F" w:rsidRDefault="00A80503" w:rsidP="00A80503">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Un objetivo primordial en el que invierten las empresas de mediano y gran tamaño es posicionarse frente a la competencia optimizando la comunicación con los clientes. A partir del boom de las punto com se creó la necesidad de tener una presencia virtual definida y bien posicionada. Para lograr este objetivo se utilizan estrategias como forjar una identidad de marca y crear un vínculo fuerte con los clientes. Además, se busca multiplicar los canales de comunicación directos unilaterales y bilaterales con los clientes. Se utilizan los unilaterales para brindar información para darse a conocer, difundir actualizaciones (ya sean anuncios, ofertas o premios) o para recibir información como la retroalimentación del cliente y los bilaterales para brindar soporte al usuario.</w:t>
      </w:r>
    </w:p>
    <w:p w:rsidR="00A80503" w:rsidRPr="008E107F" w:rsidRDefault="00A80503" w:rsidP="00A80503">
      <w:pPr>
        <w:pStyle w:val="CM101"/>
        <w:spacing w:after="0" w:line="480" w:lineRule="auto"/>
        <w:ind w:left="357"/>
        <w:jc w:val="both"/>
        <w:rPr>
          <w:rFonts w:ascii="Arial" w:hAnsi="Arial" w:cs="Arial"/>
          <w:color w:val="000000"/>
          <w:sz w:val="23"/>
          <w:szCs w:val="23"/>
        </w:rPr>
      </w:pPr>
    </w:p>
    <w:p w:rsidR="00A80503" w:rsidRPr="008E107F" w:rsidRDefault="00A80503" w:rsidP="00A80503">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 xml:space="preserve">Los medios tradicionales para comunicarse con los clientes van desde el correo físico, las centrales telefónicas, y el correo electrónico hasta la radio y televisión. Actualmente las empresas fortalecen su presencia en internet ofreciendo información o servicios en sus páginas web y también en las múltiples redes sociales existentes. Aunque todos estos medios son efectivos para hacer llegar  información al cliente, la vía telefónica es el medio preferido por los usuarios </w:t>
      </w:r>
      <w:r w:rsidRPr="008E107F">
        <w:rPr>
          <w:rFonts w:ascii="Arial" w:hAnsi="Arial" w:cs="Arial"/>
          <w:color w:val="000000"/>
          <w:sz w:val="23"/>
          <w:szCs w:val="23"/>
        </w:rPr>
        <w:lastRenderedPageBreak/>
        <w:t>cuando buscan recibir soporte de manera inmediata y personalizada.</w:t>
      </w:r>
    </w:p>
    <w:p w:rsidR="00A80503" w:rsidRPr="008E107F" w:rsidRDefault="00A80503" w:rsidP="00A80503">
      <w:pPr>
        <w:pStyle w:val="CM101"/>
        <w:spacing w:after="0" w:line="480" w:lineRule="auto"/>
        <w:ind w:left="357"/>
        <w:jc w:val="both"/>
        <w:rPr>
          <w:rFonts w:ascii="Arial" w:hAnsi="Arial" w:cs="Arial"/>
          <w:color w:val="000000"/>
          <w:sz w:val="23"/>
          <w:szCs w:val="23"/>
        </w:rPr>
      </w:pPr>
    </w:p>
    <w:p w:rsidR="00A80503" w:rsidRDefault="00A80503" w:rsidP="00A80503">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 xml:space="preserve">Por este motivo negocios de cualquier índole que cuenten con un volumen de clientes realizando llamadas telefónicas mayor al número de operadores disponibles para contestarlas consideran una opción conveniente implementar un sistema de contestación automática. </w:t>
      </w:r>
    </w:p>
    <w:p w:rsidR="00A80503" w:rsidRDefault="00A80503" w:rsidP="00A80503">
      <w:pPr>
        <w:pStyle w:val="CM101"/>
        <w:spacing w:after="0" w:line="480" w:lineRule="auto"/>
        <w:ind w:left="357"/>
        <w:jc w:val="both"/>
        <w:rPr>
          <w:rFonts w:ascii="Arial" w:hAnsi="Arial" w:cs="Arial"/>
          <w:color w:val="000000"/>
          <w:sz w:val="23"/>
          <w:szCs w:val="23"/>
        </w:rPr>
      </w:pPr>
    </w:p>
    <w:p w:rsidR="00A80503" w:rsidRPr="008E107F" w:rsidRDefault="00A80503" w:rsidP="00A80503">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Este sistema interactivo permite a las organizaciones optimizar recursos porque al automatizar un proceso rutinario ayuda a que cada empleado se enfoque más en las actividades prioritarias de su cargo. De esta manera se aumenta la eficiencia de los procesos de la organización, en este caso un restaurante de comida rápida al que llamaremos McVoip.</w:t>
      </w:r>
    </w:p>
    <w:p w:rsidR="00A80503" w:rsidRPr="00B21192" w:rsidRDefault="00A80503" w:rsidP="00A80503">
      <w:pPr>
        <w:pStyle w:val="CM101"/>
        <w:spacing w:after="0" w:line="480" w:lineRule="auto"/>
        <w:ind w:left="357"/>
        <w:jc w:val="both"/>
        <w:rPr>
          <w:rFonts w:ascii="Arial" w:hAnsi="Arial" w:cs="Arial"/>
          <w:color w:val="000000"/>
          <w:sz w:val="23"/>
          <w:szCs w:val="23"/>
        </w:rPr>
      </w:pPr>
    </w:p>
    <w:p w:rsidR="00F66BFD" w:rsidRPr="001233F9" w:rsidRDefault="00A80503" w:rsidP="001233F9">
      <w:pPr>
        <w:spacing w:after="0" w:line="240" w:lineRule="auto"/>
        <w:rPr>
          <w:sz w:val="24"/>
        </w:rPr>
        <w:sectPr w:rsidR="00F66BFD" w:rsidRPr="001233F9" w:rsidSect="00053D7A">
          <w:headerReference w:type="default" r:id="rId10"/>
          <w:pgSz w:w="12240" w:h="15840"/>
          <w:pgMar w:top="2268" w:right="1361" w:bottom="2268" w:left="2268" w:header="720" w:footer="720" w:gutter="0"/>
          <w:pgNumType w:fmt="upperRoman" w:start="1"/>
          <w:cols w:space="720"/>
          <w:noEndnote/>
          <w:docGrid w:linePitch="360"/>
        </w:sectPr>
      </w:pPr>
      <w:r w:rsidRPr="004C267C">
        <w:br w:type="page"/>
      </w:r>
    </w:p>
    <w:p w:rsidR="0086768E" w:rsidRPr="004C267C" w:rsidRDefault="00CF317D" w:rsidP="00066B33">
      <w:pPr>
        <w:pStyle w:val="Ttulo1"/>
      </w:pPr>
      <w:bookmarkStart w:id="17" w:name="_Toc302106450"/>
      <w:bookmarkStart w:id="18" w:name="_Toc302564779"/>
      <w:bookmarkStart w:id="19" w:name="_Toc241334865"/>
      <w:bookmarkEnd w:id="13"/>
      <w:r w:rsidRPr="00066B33">
        <w:lastRenderedPageBreak/>
        <w:t>CAPÍTULO</w:t>
      </w:r>
      <w:r w:rsidR="0086768E" w:rsidRPr="004C267C">
        <w:t xml:space="preserve">  1</w:t>
      </w:r>
      <w:bookmarkEnd w:id="17"/>
      <w:bookmarkEnd w:id="18"/>
    </w:p>
    <w:p w:rsidR="0086768E" w:rsidRPr="004C267C" w:rsidRDefault="0086768E" w:rsidP="00FB3FD0">
      <w:pPr>
        <w:spacing w:after="0" w:line="240" w:lineRule="auto"/>
      </w:pPr>
    </w:p>
    <w:p w:rsidR="0086768E" w:rsidRPr="004C267C" w:rsidRDefault="0086768E" w:rsidP="00FB3FD0">
      <w:pPr>
        <w:spacing w:after="0" w:line="240" w:lineRule="auto"/>
      </w:pPr>
    </w:p>
    <w:p w:rsidR="0086768E" w:rsidRPr="004C267C" w:rsidRDefault="0086768E" w:rsidP="00AD2E79">
      <w:pPr>
        <w:spacing w:after="0" w:line="240" w:lineRule="auto"/>
      </w:pPr>
    </w:p>
    <w:p w:rsidR="0014096A" w:rsidRPr="00066B33" w:rsidRDefault="0014096A" w:rsidP="00066B33">
      <w:pPr>
        <w:pStyle w:val="Ttulo1"/>
        <w:rPr>
          <w:sz w:val="36"/>
          <w:szCs w:val="36"/>
        </w:rPr>
      </w:pPr>
      <w:bookmarkStart w:id="20" w:name="_Toc302106451"/>
      <w:bookmarkStart w:id="21" w:name="_Toc302564780"/>
      <w:r w:rsidRPr="00066B33">
        <w:rPr>
          <w:sz w:val="36"/>
          <w:szCs w:val="36"/>
        </w:rPr>
        <w:t>ANÁLISIS CONTEXTUAL</w:t>
      </w:r>
      <w:bookmarkEnd w:id="19"/>
      <w:bookmarkEnd w:id="20"/>
      <w:bookmarkEnd w:id="21"/>
    </w:p>
    <w:p w:rsidR="00530826" w:rsidRPr="004C267C" w:rsidRDefault="00530826" w:rsidP="00AD01D1">
      <w:pPr>
        <w:spacing w:after="0" w:line="240" w:lineRule="auto"/>
      </w:pPr>
    </w:p>
    <w:p w:rsidR="00AD01D1" w:rsidRPr="004C267C" w:rsidRDefault="00AD01D1" w:rsidP="00AD01D1">
      <w:pPr>
        <w:spacing w:after="0" w:line="240" w:lineRule="auto"/>
      </w:pPr>
    </w:p>
    <w:p w:rsidR="002B4661" w:rsidRPr="00917933" w:rsidRDefault="00ED6DD5" w:rsidP="00066B33">
      <w:pPr>
        <w:pStyle w:val="nnEssssn"/>
      </w:pPr>
      <w:bookmarkStart w:id="22" w:name="_Toc302106452"/>
      <w:bookmarkStart w:id="23" w:name="_Toc302564781"/>
      <w:r>
        <w:t>Antecedentes</w:t>
      </w:r>
      <w:r w:rsidR="00F6302F">
        <w:t xml:space="preserve"> y Justificación.</w:t>
      </w:r>
      <w:bookmarkEnd w:id="22"/>
      <w:bookmarkEnd w:id="23"/>
    </w:p>
    <w:p w:rsidR="00C04056" w:rsidRPr="004C267C" w:rsidRDefault="00C04056" w:rsidP="00C04056">
      <w:pPr>
        <w:spacing w:after="0" w:line="240" w:lineRule="auto"/>
      </w:pPr>
    </w:p>
    <w:p w:rsidR="00C04056" w:rsidRPr="004C267C" w:rsidRDefault="00C04056" w:rsidP="00C04056">
      <w:pPr>
        <w:spacing w:after="0" w:line="240" w:lineRule="auto"/>
      </w:pPr>
    </w:p>
    <w:p w:rsidR="008E107F" w:rsidRPr="008E107F" w:rsidRDefault="008E107F" w:rsidP="00451029">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En nuestro medio, la toma de pedidos en restaurantes de comida rápida, en especial de pizzerías, se realiza comúnmente de manera presencial, a través de un portal web o por vía telefónica. En el caso de la llamada telefónica, el empleado del restaurante debe pedir los datos completos de la persona que realiza la llamada si es un cliente nuevo o buscarlo en una aplicación si éste ya se encuentra registrado. Después de que el pedido sea definido y se haya especificado la forma de pago, éste debe ser despachado para la entrega.</w:t>
      </w:r>
    </w:p>
    <w:p w:rsidR="008E107F" w:rsidRPr="008E107F" w:rsidRDefault="008E107F" w:rsidP="008E107F">
      <w:pPr>
        <w:pStyle w:val="Textoindependiente"/>
        <w:rPr>
          <w:rFonts w:ascii="Arial" w:hAnsi="Arial" w:cs="Arial"/>
          <w:color w:val="000000"/>
          <w:sz w:val="23"/>
          <w:szCs w:val="23"/>
        </w:rPr>
      </w:pPr>
    </w:p>
    <w:p w:rsidR="008E107F" w:rsidRPr="008E107F" w:rsidRDefault="008E107F" w:rsidP="00451029">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 xml:space="preserve">La aplicación de despacho de pedidos debe tener una interfaz amigable y de uso fácil y rápido para sus usuarios - los empleados del restaurante. Al ser un restaurante de comida rápida se dará el escenario donde pocos empleados deberán encargarse del manejo de varios pedidos en poco tiempo. </w:t>
      </w:r>
    </w:p>
    <w:p w:rsidR="008E107F" w:rsidRPr="008E107F" w:rsidRDefault="008E107F" w:rsidP="008E107F">
      <w:pPr>
        <w:pStyle w:val="Textoindependiente"/>
        <w:rPr>
          <w:rFonts w:ascii="Arial" w:hAnsi="Arial" w:cs="Arial"/>
          <w:color w:val="000000"/>
          <w:sz w:val="23"/>
          <w:szCs w:val="23"/>
        </w:rPr>
      </w:pPr>
    </w:p>
    <w:p w:rsidR="008E107F" w:rsidRPr="008E107F" w:rsidRDefault="008E107F" w:rsidP="00451029">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 xml:space="preserve">Una estrategia actual para maximizar la satisfacción del cliente es ofrecerle no sólo un producto, sino un beneficio. Este beneficio comúnmente es el servicio que rodea al producto. En las cadenas de restaurantes de comida rápida, los </w:t>
      </w:r>
      <w:r w:rsidRPr="008E107F">
        <w:rPr>
          <w:rFonts w:ascii="Arial" w:hAnsi="Arial" w:cs="Arial"/>
          <w:color w:val="000000"/>
          <w:sz w:val="23"/>
          <w:szCs w:val="23"/>
        </w:rPr>
        <w:lastRenderedPageBreak/>
        <w:t>productos clave son alimentos sencillos de fácil preparación que en el caso de m</w:t>
      </w:r>
      <w:r w:rsidR="002C494C">
        <w:rPr>
          <w:rFonts w:ascii="Arial" w:hAnsi="Arial" w:cs="Arial"/>
          <w:color w:val="000000"/>
          <w:sz w:val="23"/>
          <w:szCs w:val="23"/>
        </w:rPr>
        <w:t>uchos restaurantes ya están pre</w:t>
      </w:r>
      <w:r w:rsidRPr="008E107F">
        <w:rPr>
          <w:rFonts w:ascii="Arial" w:hAnsi="Arial" w:cs="Arial"/>
          <w:color w:val="000000"/>
          <w:sz w:val="23"/>
          <w:szCs w:val="23"/>
        </w:rPr>
        <w:t xml:space="preserve">cocidos y listos para calentar. </w:t>
      </w:r>
    </w:p>
    <w:p w:rsidR="008E107F" w:rsidRPr="008E107F" w:rsidRDefault="008E107F" w:rsidP="008E107F">
      <w:pPr>
        <w:pStyle w:val="Textoindependiente"/>
        <w:rPr>
          <w:rFonts w:ascii="Arial" w:hAnsi="Arial" w:cs="Arial"/>
          <w:color w:val="000000"/>
          <w:sz w:val="23"/>
          <w:szCs w:val="23"/>
        </w:rPr>
      </w:pPr>
    </w:p>
    <w:p w:rsidR="008E107F" w:rsidRPr="008E107F" w:rsidRDefault="008E107F" w:rsidP="00451029">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 xml:space="preserve">El servicio en el restaurante consiste en minimizar los tiempos de preparación y entrega, atendiendo siempre al cliente con una sonrisa. </w:t>
      </w:r>
      <w:r w:rsidR="002C494C" w:rsidRPr="002C494C">
        <w:rPr>
          <w:rFonts w:ascii="Arial" w:hAnsi="Arial" w:cs="Arial"/>
          <w:color w:val="000000"/>
          <w:sz w:val="23"/>
          <w:szCs w:val="23"/>
        </w:rPr>
        <w:t>En el caso del pedido telefónico para entregas a domicilio, el servicio se basa en satisfacer todos los requerimientos que pueda solicitar un cliente sin que sienta la necesidad de presentarse físicamente en el restaurante para lograr su objetivo</w:t>
      </w:r>
      <w:r w:rsidR="002C494C">
        <w:t>.</w:t>
      </w:r>
      <w:r w:rsidR="00F05EFB">
        <w:t xml:space="preserve"> </w:t>
      </w:r>
      <w:r w:rsidRPr="008E107F">
        <w:rPr>
          <w:rFonts w:ascii="Arial" w:hAnsi="Arial" w:cs="Arial"/>
          <w:color w:val="000000"/>
          <w:sz w:val="23"/>
          <w:szCs w:val="23"/>
        </w:rPr>
        <w:t xml:space="preserve">Al automatizar la recepción de llamadas entonces, se debe mantener la amigabilidad que caracteriza al restaurante tratando de personalizar lo más posible la llamada manteniendo a la vez un menú intuitivo y directo. </w:t>
      </w:r>
    </w:p>
    <w:p w:rsidR="008E107F" w:rsidRPr="008E107F" w:rsidRDefault="008E107F" w:rsidP="008E107F">
      <w:pPr>
        <w:pStyle w:val="Textoindependiente"/>
        <w:rPr>
          <w:rFonts w:ascii="Arial" w:hAnsi="Arial" w:cs="Arial"/>
          <w:color w:val="000000"/>
          <w:sz w:val="23"/>
          <w:szCs w:val="23"/>
        </w:rPr>
      </w:pPr>
    </w:p>
    <w:p w:rsidR="008E107F" w:rsidRPr="008E107F" w:rsidRDefault="008E107F" w:rsidP="00451029">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Jacques Horovitz, experto en estrategias de servicio al cliente, resalta la diferencia de amigabilidad y sencillez de un mism</w:t>
      </w:r>
      <w:r>
        <w:rPr>
          <w:rFonts w:ascii="Arial" w:hAnsi="Arial" w:cs="Arial"/>
          <w:color w:val="000000"/>
          <w:sz w:val="23"/>
          <w:szCs w:val="23"/>
        </w:rPr>
        <w:t>o sistema con este ejemplo [1]</w:t>
      </w:r>
      <w:r w:rsidRPr="008E107F">
        <w:rPr>
          <w:rFonts w:ascii="Arial" w:hAnsi="Arial" w:cs="Arial"/>
          <w:color w:val="000000"/>
          <w:sz w:val="23"/>
          <w:szCs w:val="23"/>
        </w:rPr>
        <w:t xml:space="preserve">: </w:t>
      </w:r>
    </w:p>
    <w:p w:rsidR="008E107F" w:rsidRPr="008E107F" w:rsidRDefault="008E107F" w:rsidP="00451029">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 xml:space="preserve">"American Airlines decidió reducir costos de distribución. La compañía inventó una máquina que le daba el pasaje al cliente, sin necesidad de que éste tuviera que ir a la agencia de viajes. Pasé por una de esas máquinas e introduje mi tarjeta de crédito. El aparato me dijo: 'Hola señor Horovitz' y me preguntó a dónde quería volar. Al tipear las tres primeras letras me dio todos los aeropuertos del mundo que empiezan así, para que no se me cansaran los dedos. Luego preguntó en qué clase y sector prefería el pasaje, y me dio mi pasaje 60 días antes de la partida. Como ven, la máquina me dijo hola, evitó que </w:t>
      </w:r>
      <w:r w:rsidRPr="008E107F">
        <w:rPr>
          <w:rFonts w:ascii="Arial" w:hAnsi="Arial" w:cs="Arial"/>
          <w:color w:val="000000"/>
          <w:sz w:val="23"/>
          <w:szCs w:val="23"/>
        </w:rPr>
        <w:lastRenderedPageBreak/>
        <w:t xml:space="preserve">me cansara y me ayudó a conseguir mi pasaje sin ningún obstáculo. </w:t>
      </w:r>
    </w:p>
    <w:p w:rsidR="008E107F" w:rsidRPr="008E107F" w:rsidRDefault="008E107F" w:rsidP="008E107F">
      <w:pPr>
        <w:pStyle w:val="Textoindependiente"/>
        <w:rPr>
          <w:rFonts w:ascii="Arial" w:hAnsi="Arial" w:cs="Arial"/>
          <w:color w:val="000000"/>
          <w:sz w:val="23"/>
          <w:szCs w:val="23"/>
        </w:rPr>
      </w:pPr>
    </w:p>
    <w:p w:rsidR="008E107F" w:rsidRPr="008E107F" w:rsidRDefault="008E107F" w:rsidP="00451029">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 xml:space="preserve">Cuatro días después, en un aeropuerto de Francia, fui a la máquina Elise de Air France para probarla. Inserté mi tarjeta de crédito y en la pantalla decía sólo VISA; no me dijo 'Hola', no me ayudó a tipear, y cuando terminé de escribir, me preguntó cuál era mi código secreto para la reserva. En ese momento, saqué la tarjeta antes de que me la tragara y leí que en las instrucciones decía: “Tiene que llamar primero a Air France. Si contestan el teléfono antes de que suene veintisiete veces, usted podrá hacer su reserva telefónicamente y le darán un número de código secreto de doce dígitos que usted tiene que anotar y registrar en la máquina del aeropuerto dos horas antes de su partida. De lo contrario su reserva se cancela." </w:t>
      </w:r>
    </w:p>
    <w:p w:rsidR="008E107F" w:rsidRPr="008E107F" w:rsidRDefault="008E107F" w:rsidP="008E107F">
      <w:pPr>
        <w:pStyle w:val="Textoindependiente"/>
        <w:rPr>
          <w:rFonts w:ascii="Arial" w:hAnsi="Arial" w:cs="Arial"/>
          <w:color w:val="000000"/>
          <w:sz w:val="23"/>
          <w:szCs w:val="23"/>
        </w:rPr>
      </w:pPr>
    </w:p>
    <w:p w:rsidR="008E107F" w:rsidRPr="008E107F" w:rsidRDefault="008E107F" w:rsidP="00451029">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En este proyecto, la personalización consiste en la atención a algunos detalles, por ejemplo, si un usuario se ha autenticado, se debería poder revisar su género en la base de datos, para poder decirle 'Bienvenido' o 'Bienvenida ' junto a su nombre. Si existe solo un pedido pendiente, se dice: 'Estado del pedido pendiente' en lugar de 'Estado de los pedidos pendientes'. El nivel de detalle de la personalización puede alargar el código pero es  preferible una conversación muy detallada a una muy genérica.</w:t>
      </w:r>
    </w:p>
    <w:p w:rsidR="008E107F" w:rsidRPr="008E107F" w:rsidRDefault="008E107F" w:rsidP="008E107F">
      <w:pPr>
        <w:pStyle w:val="Textoindependiente"/>
        <w:rPr>
          <w:rFonts w:ascii="Arial" w:hAnsi="Arial" w:cs="Arial"/>
          <w:color w:val="000000"/>
          <w:sz w:val="23"/>
          <w:szCs w:val="23"/>
        </w:rPr>
      </w:pPr>
    </w:p>
    <w:p w:rsidR="008E107F" w:rsidRPr="008E107F" w:rsidRDefault="008E107F" w:rsidP="00451029">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 xml:space="preserve">El nivel de complejidad de la aplicación dependerá de varios factores que </w:t>
      </w:r>
      <w:r w:rsidRPr="008E107F">
        <w:rPr>
          <w:rFonts w:ascii="Arial" w:hAnsi="Arial" w:cs="Arial"/>
          <w:color w:val="000000"/>
          <w:sz w:val="23"/>
          <w:szCs w:val="23"/>
        </w:rPr>
        <w:lastRenderedPageBreak/>
        <w:t xml:space="preserve">podrían ser requeridos, como la necesidad de verificar el pedido, la opción de crear diferentes tipos de usuarios, especificación de la forma de pago o generación de reportes, por nombrar algunos. </w:t>
      </w:r>
    </w:p>
    <w:p w:rsidR="008E107F" w:rsidRPr="008E107F" w:rsidRDefault="008E107F" w:rsidP="00451029">
      <w:pPr>
        <w:pStyle w:val="CM101"/>
        <w:spacing w:after="0" w:line="480" w:lineRule="auto"/>
        <w:ind w:left="357"/>
        <w:jc w:val="both"/>
        <w:rPr>
          <w:rFonts w:ascii="Arial" w:hAnsi="Arial" w:cs="Arial"/>
          <w:color w:val="000000"/>
          <w:sz w:val="23"/>
          <w:szCs w:val="23"/>
        </w:rPr>
      </w:pPr>
    </w:p>
    <w:p w:rsidR="008E107F" w:rsidRPr="008E107F" w:rsidRDefault="008E107F" w:rsidP="00451029">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 xml:space="preserve">El alcance de esta solución se detalla al explicar la lógica del negocio en el capítulo 3. Vale recalcar que no es nuestro objetivo enfocarnos en la generación de reportes detallados a excepción del de los pedidos pendientes pero el diseño de este sistema se basa en una interpretación flexible de la lógica de negocio que puede permitir la elaboración de reportes variados. </w:t>
      </w:r>
    </w:p>
    <w:p w:rsidR="008E107F" w:rsidRPr="008E107F" w:rsidRDefault="008E107F" w:rsidP="00451029">
      <w:pPr>
        <w:pStyle w:val="CM101"/>
        <w:spacing w:after="0" w:line="480" w:lineRule="auto"/>
        <w:ind w:left="357"/>
        <w:jc w:val="both"/>
        <w:rPr>
          <w:rFonts w:ascii="Arial" w:hAnsi="Arial" w:cs="Arial"/>
          <w:color w:val="000000"/>
          <w:sz w:val="23"/>
          <w:szCs w:val="23"/>
        </w:rPr>
      </w:pPr>
    </w:p>
    <w:p w:rsidR="00F6302F" w:rsidRPr="008E107F" w:rsidRDefault="008E107F" w:rsidP="008E107F">
      <w:pPr>
        <w:pStyle w:val="CM101"/>
        <w:spacing w:after="0" w:line="480" w:lineRule="auto"/>
        <w:ind w:left="357"/>
        <w:jc w:val="both"/>
        <w:rPr>
          <w:rFonts w:ascii="Arial" w:hAnsi="Arial" w:cs="Arial"/>
          <w:color w:val="000000"/>
          <w:sz w:val="23"/>
          <w:szCs w:val="23"/>
        </w:rPr>
      </w:pPr>
      <w:r w:rsidRPr="008E107F">
        <w:rPr>
          <w:rFonts w:ascii="Arial" w:hAnsi="Arial" w:cs="Arial"/>
          <w:color w:val="000000"/>
          <w:sz w:val="23"/>
          <w:szCs w:val="23"/>
        </w:rPr>
        <w:t>En este proyecto se busca unificar procesos que utilizan diferentes tecnologías con el fin de recorrer las distintas opciones de la llamada e interactuar con la base de datos bajo el control del usuario por comandos de voz.</w:t>
      </w:r>
    </w:p>
    <w:p w:rsidR="00066B33" w:rsidRDefault="00066B33">
      <w:pPr>
        <w:spacing w:after="0" w:line="240" w:lineRule="auto"/>
        <w:rPr>
          <w:rFonts w:ascii="Times New Roman" w:hAnsi="Times New Roman"/>
          <w:color w:val="000000"/>
          <w:sz w:val="24"/>
          <w:szCs w:val="24"/>
        </w:rPr>
      </w:pPr>
      <w:r>
        <w:br w:type="page"/>
      </w:r>
    </w:p>
    <w:p w:rsidR="002C36F4" w:rsidRPr="00917933" w:rsidRDefault="0014096A" w:rsidP="00B85D1C">
      <w:pPr>
        <w:pStyle w:val="Ttulo2"/>
        <w:numPr>
          <w:ilvl w:val="1"/>
          <w:numId w:val="1"/>
        </w:numPr>
        <w:spacing w:before="0" w:after="0" w:line="240" w:lineRule="auto"/>
        <w:ind w:left="426" w:hanging="426"/>
        <w:rPr>
          <w:rFonts w:ascii="Arial" w:hAnsi="Arial" w:cs="Arial"/>
          <w:i w:val="0"/>
        </w:rPr>
      </w:pPr>
      <w:bookmarkStart w:id="24" w:name="_Toc241334867"/>
      <w:bookmarkStart w:id="25" w:name="_Toc302106453"/>
      <w:bookmarkStart w:id="26" w:name="_Toc302564782"/>
      <w:r w:rsidRPr="00917933">
        <w:rPr>
          <w:rFonts w:ascii="Arial" w:hAnsi="Arial" w:cs="Arial"/>
          <w:i w:val="0"/>
        </w:rPr>
        <w:lastRenderedPageBreak/>
        <w:t>O</w:t>
      </w:r>
      <w:r w:rsidR="00ED6DD5">
        <w:rPr>
          <w:rFonts w:ascii="Arial" w:hAnsi="Arial" w:cs="Arial"/>
          <w:i w:val="0"/>
        </w:rPr>
        <w:t>bjetivos</w:t>
      </w:r>
      <w:r w:rsidRPr="00917933">
        <w:rPr>
          <w:rFonts w:ascii="Arial" w:hAnsi="Arial" w:cs="Arial"/>
          <w:i w:val="0"/>
        </w:rPr>
        <w:t xml:space="preserve"> </w:t>
      </w:r>
      <w:r w:rsidR="00ED6DD5">
        <w:rPr>
          <w:rFonts w:ascii="Arial" w:hAnsi="Arial" w:cs="Arial"/>
          <w:i w:val="0"/>
        </w:rPr>
        <w:t>del</w:t>
      </w:r>
      <w:r w:rsidRPr="00917933">
        <w:rPr>
          <w:rFonts w:ascii="Arial" w:hAnsi="Arial" w:cs="Arial"/>
          <w:i w:val="0"/>
        </w:rPr>
        <w:t xml:space="preserve"> </w:t>
      </w:r>
      <w:bookmarkEnd w:id="24"/>
      <w:r w:rsidR="00ED6DD5">
        <w:rPr>
          <w:rFonts w:ascii="Arial" w:hAnsi="Arial" w:cs="Arial"/>
          <w:i w:val="0"/>
        </w:rPr>
        <w:t>proyecto</w:t>
      </w:r>
      <w:bookmarkEnd w:id="25"/>
      <w:bookmarkEnd w:id="26"/>
    </w:p>
    <w:p w:rsidR="00B85D1C" w:rsidRDefault="00B85D1C" w:rsidP="00B85D1C">
      <w:pPr>
        <w:spacing w:after="0" w:line="240" w:lineRule="auto"/>
      </w:pPr>
    </w:p>
    <w:p w:rsidR="00B85D1C" w:rsidRDefault="00B85D1C" w:rsidP="00B85D1C">
      <w:pPr>
        <w:spacing w:after="0" w:line="240" w:lineRule="auto"/>
      </w:pPr>
    </w:p>
    <w:p w:rsidR="00EB5077" w:rsidRPr="004C267C" w:rsidRDefault="00EB5077" w:rsidP="00B85D1C">
      <w:pPr>
        <w:spacing w:after="0" w:line="240" w:lineRule="auto"/>
      </w:pPr>
    </w:p>
    <w:p w:rsidR="001752AB" w:rsidRPr="00917933" w:rsidRDefault="001752AB" w:rsidP="00B85D1C">
      <w:pPr>
        <w:pStyle w:val="Ttulo3"/>
        <w:numPr>
          <w:ilvl w:val="2"/>
          <w:numId w:val="1"/>
        </w:numPr>
        <w:spacing w:before="0" w:beforeAutospacing="0" w:after="0" w:afterAutospacing="0"/>
        <w:rPr>
          <w:rFonts w:ascii="Arial" w:hAnsi="Arial" w:cs="Arial"/>
          <w:sz w:val="25"/>
          <w:szCs w:val="25"/>
        </w:rPr>
      </w:pPr>
      <w:bookmarkStart w:id="27" w:name="_Toc302106454"/>
      <w:bookmarkStart w:id="28" w:name="_Toc302564783"/>
      <w:r w:rsidRPr="00917933">
        <w:rPr>
          <w:rFonts w:ascii="Arial" w:hAnsi="Arial" w:cs="Arial"/>
        </w:rPr>
        <w:t>Objetivo General</w:t>
      </w:r>
      <w:bookmarkEnd w:id="27"/>
      <w:bookmarkEnd w:id="28"/>
    </w:p>
    <w:p w:rsidR="00B85D1C" w:rsidRPr="00FC2198" w:rsidRDefault="00B85D1C" w:rsidP="00B85D1C">
      <w:pPr>
        <w:spacing w:after="0" w:line="240" w:lineRule="auto"/>
        <w:rPr>
          <w:rFonts w:ascii="Arial" w:hAnsi="Arial" w:cs="Arial"/>
          <w:sz w:val="24"/>
        </w:rPr>
      </w:pPr>
    </w:p>
    <w:p w:rsidR="00B85D1C" w:rsidRPr="00FC2198" w:rsidRDefault="00B85D1C" w:rsidP="00B85D1C">
      <w:pPr>
        <w:spacing w:after="0" w:line="240" w:lineRule="auto"/>
        <w:rPr>
          <w:rFonts w:ascii="Arial" w:hAnsi="Arial" w:cs="Arial"/>
          <w:sz w:val="24"/>
          <w:szCs w:val="25"/>
        </w:rPr>
      </w:pPr>
    </w:p>
    <w:p w:rsidR="00451029" w:rsidRPr="00451029" w:rsidRDefault="00451029" w:rsidP="00451029">
      <w:pPr>
        <w:pStyle w:val="CM101"/>
        <w:spacing w:after="0" w:line="480" w:lineRule="auto"/>
        <w:ind w:left="1083"/>
        <w:jc w:val="both"/>
        <w:rPr>
          <w:rFonts w:ascii="Arial" w:hAnsi="Arial" w:cs="Arial"/>
          <w:color w:val="000000"/>
          <w:sz w:val="23"/>
          <w:szCs w:val="23"/>
        </w:rPr>
      </w:pPr>
      <w:r w:rsidRPr="00451029">
        <w:rPr>
          <w:rFonts w:ascii="Arial" w:hAnsi="Arial" w:cs="Arial"/>
          <w:color w:val="000000"/>
          <w:sz w:val="23"/>
          <w:szCs w:val="23"/>
        </w:rPr>
        <w:t>Diseñar e implementar una aplicación que automatice el proceso de toma de pedidos en un restaurante permitiendo a los clientes interactuar con el sistema con comandos de voz.</w:t>
      </w:r>
    </w:p>
    <w:p w:rsidR="00451029" w:rsidRDefault="00451029" w:rsidP="00451029">
      <w:pPr>
        <w:pStyle w:val="Textoindependiente"/>
      </w:pPr>
    </w:p>
    <w:p w:rsidR="001752AB" w:rsidRPr="00917933" w:rsidRDefault="001752AB" w:rsidP="00645EAC">
      <w:pPr>
        <w:pStyle w:val="Ttulo3"/>
        <w:numPr>
          <w:ilvl w:val="2"/>
          <w:numId w:val="1"/>
        </w:numPr>
        <w:spacing w:before="0" w:beforeAutospacing="0" w:after="0" w:afterAutospacing="0"/>
        <w:rPr>
          <w:rFonts w:ascii="Arial" w:hAnsi="Arial" w:cs="Arial"/>
        </w:rPr>
      </w:pPr>
      <w:bookmarkStart w:id="29" w:name="_Toc302106455"/>
      <w:bookmarkStart w:id="30" w:name="_Toc302564784"/>
      <w:r w:rsidRPr="00917933">
        <w:rPr>
          <w:rFonts w:ascii="Arial" w:hAnsi="Arial" w:cs="Arial"/>
        </w:rPr>
        <w:t>Objetivos específicos</w:t>
      </w:r>
      <w:bookmarkEnd w:id="29"/>
      <w:bookmarkEnd w:id="30"/>
    </w:p>
    <w:p w:rsidR="00645EAC" w:rsidRPr="004C267C" w:rsidRDefault="00645EAC" w:rsidP="00645EAC">
      <w:pPr>
        <w:pStyle w:val="Ttulo3"/>
        <w:spacing w:before="0" w:beforeAutospacing="0" w:after="0" w:afterAutospacing="0"/>
        <w:rPr>
          <w:b w:val="0"/>
          <w:sz w:val="24"/>
        </w:rPr>
      </w:pPr>
    </w:p>
    <w:p w:rsidR="00645EAC" w:rsidRPr="004C267C" w:rsidRDefault="00645EAC" w:rsidP="00645EAC">
      <w:pPr>
        <w:pStyle w:val="Ttulo3"/>
        <w:spacing w:before="0" w:beforeAutospacing="0" w:after="0" w:afterAutospacing="0"/>
        <w:rPr>
          <w:b w:val="0"/>
          <w:sz w:val="24"/>
        </w:rPr>
      </w:pPr>
    </w:p>
    <w:p w:rsidR="00451029" w:rsidRPr="00451029" w:rsidRDefault="00451029" w:rsidP="00451029">
      <w:pPr>
        <w:pStyle w:val="CM101"/>
        <w:spacing w:after="0" w:line="480" w:lineRule="auto"/>
        <w:ind w:left="714" w:firstLine="363"/>
        <w:jc w:val="both"/>
        <w:rPr>
          <w:rFonts w:ascii="Arial" w:hAnsi="Arial" w:cs="Arial"/>
          <w:color w:val="000000"/>
          <w:sz w:val="23"/>
          <w:szCs w:val="23"/>
        </w:rPr>
      </w:pPr>
      <w:bookmarkStart w:id="31" w:name="_Toc241334872"/>
      <w:r w:rsidRPr="00451029">
        <w:rPr>
          <w:rFonts w:ascii="Arial" w:hAnsi="Arial" w:cs="Arial"/>
          <w:color w:val="000000"/>
          <w:sz w:val="23"/>
          <w:szCs w:val="23"/>
        </w:rPr>
        <w:t>Para alcanzar nuestro objetivo general se debe:</w:t>
      </w:r>
    </w:p>
    <w:p w:rsidR="00451029" w:rsidRPr="00451029" w:rsidRDefault="00451029" w:rsidP="00F433FF">
      <w:pPr>
        <w:pStyle w:val="CM101"/>
        <w:numPr>
          <w:ilvl w:val="0"/>
          <w:numId w:val="9"/>
        </w:numPr>
        <w:spacing w:after="0" w:line="480" w:lineRule="auto"/>
        <w:jc w:val="both"/>
        <w:rPr>
          <w:rFonts w:ascii="Arial" w:hAnsi="Arial" w:cs="Arial"/>
          <w:color w:val="000000"/>
          <w:sz w:val="23"/>
          <w:szCs w:val="23"/>
        </w:rPr>
      </w:pPr>
      <w:r w:rsidRPr="00451029">
        <w:rPr>
          <w:rFonts w:ascii="Arial" w:hAnsi="Arial" w:cs="Arial"/>
          <w:color w:val="000000"/>
          <w:sz w:val="23"/>
          <w:szCs w:val="23"/>
        </w:rPr>
        <w:t>Diseñar un modelo de toma de pedidos con la lógica de negocio de un restaurante de comida rápida.</w:t>
      </w:r>
    </w:p>
    <w:p w:rsidR="00451029" w:rsidRPr="00451029" w:rsidRDefault="00451029" w:rsidP="00F433FF">
      <w:pPr>
        <w:pStyle w:val="CM101"/>
        <w:numPr>
          <w:ilvl w:val="0"/>
          <w:numId w:val="9"/>
        </w:numPr>
        <w:spacing w:after="0" w:line="480" w:lineRule="auto"/>
        <w:jc w:val="both"/>
        <w:rPr>
          <w:rFonts w:ascii="Arial" w:hAnsi="Arial" w:cs="Arial"/>
          <w:color w:val="000000"/>
          <w:sz w:val="23"/>
          <w:szCs w:val="23"/>
        </w:rPr>
      </w:pPr>
      <w:r w:rsidRPr="00451029">
        <w:rPr>
          <w:rFonts w:ascii="Arial" w:hAnsi="Arial" w:cs="Arial"/>
          <w:color w:val="000000"/>
          <w:sz w:val="23"/>
          <w:szCs w:val="23"/>
        </w:rPr>
        <w:t>Implementar un asistente automático de llamadas con respuesta de voz (IVR) que presente menús y submenús por medio del ingreso y extracción limitados de datos de la base del restaurante.</w:t>
      </w:r>
    </w:p>
    <w:p w:rsidR="00451029" w:rsidRPr="00451029" w:rsidRDefault="00451029" w:rsidP="00F433FF">
      <w:pPr>
        <w:pStyle w:val="CM101"/>
        <w:numPr>
          <w:ilvl w:val="0"/>
          <w:numId w:val="9"/>
        </w:numPr>
        <w:spacing w:after="0" w:line="480" w:lineRule="auto"/>
        <w:jc w:val="both"/>
        <w:rPr>
          <w:rFonts w:ascii="Arial" w:hAnsi="Arial" w:cs="Arial"/>
          <w:color w:val="000000"/>
          <w:sz w:val="23"/>
          <w:szCs w:val="23"/>
        </w:rPr>
      </w:pPr>
      <w:r w:rsidRPr="00451029">
        <w:rPr>
          <w:rFonts w:ascii="Arial" w:hAnsi="Arial" w:cs="Arial"/>
          <w:color w:val="000000"/>
          <w:sz w:val="23"/>
          <w:szCs w:val="23"/>
        </w:rPr>
        <w:t xml:space="preserve">Integrar reconocimiento de voz a nuestro sistema para permitir al usuario seleccionar los menús y opciones con comandos de voz. </w:t>
      </w:r>
    </w:p>
    <w:p w:rsidR="00451029" w:rsidRPr="00451029" w:rsidRDefault="00451029" w:rsidP="00F433FF">
      <w:pPr>
        <w:pStyle w:val="CM101"/>
        <w:numPr>
          <w:ilvl w:val="0"/>
          <w:numId w:val="9"/>
        </w:numPr>
        <w:spacing w:after="0" w:line="480" w:lineRule="auto"/>
        <w:jc w:val="both"/>
        <w:rPr>
          <w:rFonts w:ascii="Arial" w:hAnsi="Arial" w:cs="Arial"/>
          <w:color w:val="000000"/>
          <w:sz w:val="23"/>
          <w:szCs w:val="23"/>
        </w:rPr>
      </w:pPr>
      <w:r w:rsidRPr="00451029">
        <w:rPr>
          <w:rFonts w:ascii="Arial" w:hAnsi="Arial" w:cs="Arial"/>
          <w:color w:val="000000"/>
          <w:sz w:val="23"/>
          <w:szCs w:val="23"/>
        </w:rPr>
        <w:t xml:space="preserve">Mantener siempre una navegación fluida e intuitiva para el usuario. </w:t>
      </w:r>
    </w:p>
    <w:p w:rsidR="0054437E" w:rsidRPr="00451029" w:rsidRDefault="00451029" w:rsidP="00F433FF">
      <w:pPr>
        <w:pStyle w:val="CM101"/>
        <w:numPr>
          <w:ilvl w:val="0"/>
          <w:numId w:val="9"/>
        </w:numPr>
        <w:spacing w:after="0" w:line="480" w:lineRule="auto"/>
        <w:jc w:val="both"/>
        <w:rPr>
          <w:rFonts w:ascii="Arial" w:hAnsi="Arial" w:cs="Arial"/>
          <w:color w:val="000000"/>
          <w:sz w:val="23"/>
          <w:szCs w:val="23"/>
        </w:rPr>
      </w:pPr>
      <w:r w:rsidRPr="00451029">
        <w:rPr>
          <w:rFonts w:ascii="Arial" w:hAnsi="Arial" w:cs="Arial"/>
          <w:color w:val="000000"/>
          <w:sz w:val="23"/>
          <w:szCs w:val="23"/>
        </w:rPr>
        <w:t xml:space="preserve">Implementar una aplicación interna para uso de los empleados del restaurante que muestre un reporte de estado de los pedidos </w:t>
      </w:r>
      <w:r w:rsidRPr="00451029">
        <w:rPr>
          <w:rFonts w:ascii="Arial" w:hAnsi="Arial" w:cs="Arial"/>
          <w:color w:val="000000"/>
          <w:sz w:val="23"/>
          <w:szCs w:val="23"/>
        </w:rPr>
        <w:lastRenderedPageBreak/>
        <w:t>pendientes y permita modificar el estado de los mismos.</w:t>
      </w:r>
      <w:r w:rsidR="00EB5DD6" w:rsidRPr="00451029">
        <w:rPr>
          <w:rFonts w:ascii="Arial" w:hAnsi="Arial" w:cs="Arial"/>
          <w:color w:val="000000"/>
          <w:sz w:val="23"/>
          <w:szCs w:val="23"/>
        </w:rPr>
        <w:t xml:space="preserve"> </w:t>
      </w:r>
    </w:p>
    <w:p w:rsidR="005B7E77" w:rsidRDefault="005B7E77" w:rsidP="005B7E77">
      <w:pPr>
        <w:pStyle w:val="Default"/>
      </w:pPr>
    </w:p>
    <w:p w:rsidR="00780E3C" w:rsidRDefault="00780E3C" w:rsidP="005B7E77">
      <w:pPr>
        <w:pStyle w:val="Default"/>
      </w:pPr>
    </w:p>
    <w:p w:rsidR="00780E3C" w:rsidRDefault="00780E3C" w:rsidP="005B7E77">
      <w:pPr>
        <w:pStyle w:val="Default"/>
      </w:pPr>
    </w:p>
    <w:p w:rsidR="005B7E77" w:rsidRPr="005B7E77" w:rsidRDefault="005B7E77" w:rsidP="005B7E77">
      <w:pPr>
        <w:pStyle w:val="Default"/>
      </w:pPr>
    </w:p>
    <w:p w:rsidR="005B7E77" w:rsidRDefault="005B7E77" w:rsidP="005B7E77">
      <w:pPr>
        <w:pStyle w:val="Ttulo2"/>
        <w:numPr>
          <w:ilvl w:val="1"/>
          <w:numId w:val="1"/>
        </w:numPr>
        <w:spacing w:before="0" w:after="0" w:line="240" w:lineRule="auto"/>
        <w:ind w:left="426" w:hanging="426"/>
        <w:rPr>
          <w:rFonts w:ascii="Arial" w:hAnsi="Arial" w:cs="Arial"/>
          <w:i w:val="0"/>
        </w:rPr>
      </w:pPr>
      <w:bookmarkStart w:id="32" w:name="_Toc302106456"/>
      <w:bookmarkStart w:id="33" w:name="_Toc302564785"/>
      <w:r>
        <w:rPr>
          <w:rFonts w:ascii="Arial" w:hAnsi="Arial" w:cs="Arial"/>
          <w:i w:val="0"/>
        </w:rPr>
        <w:t>Metodología</w:t>
      </w:r>
      <w:bookmarkEnd w:id="32"/>
      <w:bookmarkEnd w:id="33"/>
    </w:p>
    <w:p w:rsidR="00361C25" w:rsidRPr="0026550B" w:rsidRDefault="00361C25" w:rsidP="0026550B">
      <w:pPr>
        <w:spacing w:line="480" w:lineRule="auto"/>
        <w:rPr>
          <w:rFonts w:ascii="Arial" w:hAnsi="Arial" w:cs="Arial"/>
          <w:sz w:val="23"/>
          <w:szCs w:val="23"/>
        </w:rPr>
      </w:pPr>
    </w:p>
    <w:p w:rsidR="009557B5" w:rsidRPr="0026550B" w:rsidRDefault="009557B5" w:rsidP="0026550B">
      <w:pPr>
        <w:pStyle w:val="CM101"/>
        <w:spacing w:line="480" w:lineRule="auto"/>
        <w:ind w:left="360"/>
        <w:jc w:val="both"/>
        <w:rPr>
          <w:rFonts w:ascii="Arial" w:hAnsi="Arial" w:cs="Arial"/>
          <w:color w:val="000000"/>
          <w:sz w:val="23"/>
          <w:szCs w:val="23"/>
        </w:rPr>
      </w:pPr>
      <w:r w:rsidRPr="0026550B">
        <w:rPr>
          <w:rFonts w:ascii="Arial" w:hAnsi="Arial" w:cs="Arial"/>
          <w:color w:val="000000"/>
          <w:sz w:val="23"/>
          <w:szCs w:val="23"/>
        </w:rPr>
        <w:t xml:space="preserve">Para desarrollar una aplicación que automatice un proceso existente se debe estudiar el comportamiento de ese proceso actualmente, identificando </w:t>
      </w:r>
      <w:r w:rsidR="00DB2102" w:rsidRPr="0026550B">
        <w:rPr>
          <w:rFonts w:ascii="Arial" w:hAnsi="Arial" w:cs="Arial"/>
          <w:color w:val="000000"/>
          <w:sz w:val="23"/>
          <w:szCs w:val="23"/>
        </w:rPr>
        <w:t xml:space="preserve">qué requerimientos satisface y cómo lo logra. Al conocer las rutinas que el usuario está acostumbrado a oír, </w:t>
      </w:r>
      <w:r w:rsidR="00DA403D" w:rsidRPr="0026550B">
        <w:rPr>
          <w:rFonts w:ascii="Arial" w:hAnsi="Arial" w:cs="Arial"/>
          <w:color w:val="000000"/>
          <w:sz w:val="23"/>
          <w:szCs w:val="23"/>
        </w:rPr>
        <w:t xml:space="preserve">se debe reconocer cuáles son los </w:t>
      </w:r>
      <w:r w:rsidRPr="0026550B">
        <w:rPr>
          <w:rFonts w:ascii="Arial" w:hAnsi="Arial" w:cs="Arial"/>
          <w:color w:val="000000"/>
          <w:sz w:val="23"/>
          <w:szCs w:val="23"/>
        </w:rPr>
        <w:t xml:space="preserve">requerimientos esenciales </w:t>
      </w:r>
      <w:r w:rsidR="00DA403D" w:rsidRPr="0026550B">
        <w:rPr>
          <w:rFonts w:ascii="Arial" w:hAnsi="Arial" w:cs="Arial"/>
          <w:color w:val="000000"/>
          <w:sz w:val="23"/>
          <w:szCs w:val="23"/>
        </w:rPr>
        <w:t>y los deseable</w:t>
      </w:r>
      <w:r w:rsidR="007969CD" w:rsidRPr="0026550B">
        <w:rPr>
          <w:rFonts w:ascii="Arial" w:hAnsi="Arial" w:cs="Arial"/>
          <w:color w:val="000000"/>
          <w:sz w:val="23"/>
          <w:szCs w:val="23"/>
        </w:rPr>
        <w:t>s</w:t>
      </w:r>
      <w:r w:rsidR="00DA403D" w:rsidRPr="0026550B">
        <w:rPr>
          <w:rFonts w:ascii="Arial" w:hAnsi="Arial" w:cs="Arial"/>
          <w:color w:val="000000"/>
          <w:sz w:val="23"/>
          <w:szCs w:val="23"/>
        </w:rPr>
        <w:t xml:space="preserve"> para simular este proceso y optimizarlo</w:t>
      </w:r>
      <w:r w:rsidR="0014368C">
        <w:rPr>
          <w:rFonts w:ascii="Arial" w:hAnsi="Arial" w:cs="Arial"/>
          <w:color w:val="000000"/>
          <w:sz w:val="23"/>
          <w:szCs w:val="23"/>
        </w:rPr>
        <w:t>.</w:t>
      </w:r>
    </w:p>
    <w:p w:rsidR="007969CD" w:rsidRPr="0026550B" w:rsidRDefault="007969CD" w:rsidP="0026550B">
      <w:pPr>
        <w:pStyle w:val="CM101"/>
        <w:spacing w:after="0" w:line="480" w:lineRule="auto"/>
        <w:ind w:left="357"/>
        <w:jc w:val="both"/>
        <w:rPr>
          <w:rFonts w:ascii="Arial" w:hAnsi="Arial" w:cs="Arial"/>
          <w:color w:val="000000"/>
          <w:sz w:val="23"/>
          <w:szCs w:val="23"/>
        </w:rPr>
      </w:pPr>
    </w:p>
    <w:p w:rsidR="0028021C" w:rsidRPr="0028021C" w:rsidRDefault="007969CD" w:rsidP="0028021C">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 xml:space="preserve">De un restaurante de comidas rápidas se puede asumir que las necesidades esenciales son revisar los productos disponibles y sus precios para luego seleccionar los que </w:t>
      </w:r>
      <w:r w:rsidR="0014368C">
        <w:rPr>
          <w:rFonts w:ascii="Arial" w:hAnsi="Arial" w:cs="Arial"/>
          <w:color w:val="000000"/>
          <w:sz w:val="23"/>
          <w:szCs w:val="23"/>
        </w:rPr>
        <w:t xml:space="preserve">se </w:t>
      </w:r>
      <w:r>
        <w:rPr>
          <w:rFonts w:ascii="Arial" w:hAnsi="Arial" w:cs="Arial"/>
          <w:color w:val="000000"/>
          <w:sz w:val="23"/>
          <w:szCs w:val="23"/>
        </w:rPr>
        <w:t xml:space="preserve">comprará. </w:t>
      </w:r>
      <w:r w:rsidR="00AE3FB0">
        <w:rPr>
          <w:rFonts w:ascii="Arial" w:hAnsi="Arial" w:cs="Arial"/>
          <w:color w:val="000000"/>
          <w:sz w:val="23"/>
          <w:szCs w:val="23"/>
        </w:rPr>
        <w:t xml:space="preserve">Una vez armado el pedido sería deseable que el cliente </w:t>
      </w:r>
      <w:r w:rsidR="0014368C">
        <w:rPr>
          <w:rFonts w:ascii="Arial" w:hAnsi="Arial" w:cs="Arial"/>
          <w:color w:val="000000"/>
          <w:sz w:val="23"/>
          <w:szCs w:val="23"/>
        </w:rPr>
        <w:t>tenga la oportunidad de confirmar</w:t>
      </w:r>
      <w:r w:rsidR="00AE3FB0">
        <w:rPr>
          <w:rFonts w:ascii="Arial" w:hAnsi="Arial" w:cs="Arial"/>
          <w:color w:val="000000"/>
          <w:sz w:val="23"/>
          <w:szCs w:val="23"/>
        </w:rPr>
        <w:t xml:space="preserve"> si lo llevará finalmente o no. </w:t>
      </w:r>
      <w:r w:rsidR="0028021C">
        <w:rPr>
          <w:rFonts w:ascii="Arial" w:hAnsi="Arial" w:cs="Arial"/>
          <w:color w:val="000000"/>
          <w:sz w:val="23"/>
          <w:szCs w:val="23"/>
        </w:rPr>
        <w:t xml:space="preserve">Una necesidad es que el cliente tenga acceso al listado de pedidos que ha creado para </w:t>
      </w:r>
      <w:r w:rsidR="0014368C">
        <w:rPr>
          <w:rFonts w:ascii="Arial" w:hAnsi="Arial" w:cs="Arial"/>
          <w:color w:val="000000"/>
          <w:sz w:val="23"/>
          <w:szCs w:val="23"/>
        </w:rPr>
        <w:t>comprobar si un</w:t>
      </w:r>
      <w:r w:rsidR="0028021C">
        <w:rPr>
          <w:rFonts w:ascii="Arial" w:hAnsi="Arial" w:cs="Arial"/>
          <w:color w:val="000000"/>
          <w:sz w:val="23"/>
          <w:szCs w:val="23"/>
        </w:rPr>
        <w:t xml:space="preserve"> pedido se </w:t>
      </w:r>
      <w:r w:rsidR="0014368C">
        <w:rPr>
          <w:rFonts w:ascii="Arial" w:hAnsi="Arial" w:cs="Arial"/>
          <w:color w:val="000000"/>
          <w:sz w:val="23"/>
          <w:szCs w:val="23"/>
        </w:rPr>
        <w:t xml:space="preserve">ha </w:t>
      </w:r>
      <w:r w:rsidR="0028021C">
        <w:rPr>
          <w:rFonts w:ascii="Arial" w:hAnsi="Arial" w:cs="Arial"/>
          <w:color w:val="000000"/>
          <w:sz w:val="23"/>
          <w:szCs w:val="23"/>
        </w:rPr>
        <w:t>guarda</w:t>
      </w:r>
      <w:r w:rsidR="0014368C">
        <w:rPr>
          <w:rFonts w:ascii="Arial" w:hAnsi="Arial" w:cs="Arial"/>
          <w:color w:val="000000"/>
          <w:sz w:val="23"/>
          <w:szCs w:val="23"/>
        </w:rPr>
        <w:t>do</w:t>
      </w:r>
      <w:r w:rsidR="0028021C">
        <w:rPr>
          <w:rFonts w:ascii="Arial" w:hAnsi="Arial" w:cs="Arial"/>
          <w:color w:val="000000"/>
          <w:sz w:val="23"/>
          <w:szCs w:val="23"/>
        </w:rPr>
        <w:t xml:space="preserve"> correctamente.</w:t>
      </w:r>
    </w:p>
    <w:p w:rsidR="0028021C" w:rsidRDefault="0028021C" w:rsidP="001E217C">
      <w:pPr>
        <w:pStyle w:val="CM101"/>
        <w:spacing w:after="0" w:line="480" w:lineRule="auto"/>
        <w:ind w:left="357"/>
        <w:jc w:val="both"/>
        <w:rPr>
          <w:rFonts w:ascii="Arial" w:hAnsi="Arial" w:cs="Arial"/>
          <w:color w:val="000000"/>
          <w:sz w:val="23"/>
          <w:szCs w:val="23"/>
        </w:rPr>
      </w:pPr>
    </w:p>
    <w:p w:rsidR="00F93966" w:rsidRDefault="0028021C" w:rsidP="00F93966">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Al identificar a todos los elementos que intervienen</w:t>
      </w:r>
      <w:r w:rsidR="00F93966">
        <w:rPr>
          <w:rFonts w:ascii="Arial" w:hAnsi="Arial" w:cs="Arial"/>
          <w:color w:val="000000"/>
          <w:sz w:val="23"/>
          <w:szCs w:val="23"/>
        </w:rPr>
        <w:t xml:space="preserve"> para lograr el éxito de la llamada, se debe ir modelando la base de datos.  A la vez se debe esquematizar la opciones que tendrá el cliente </w:t>
      </w:r>
      <w:r w:rsidR="0014368C">
        <w:rPr>
          <w:rFonts w:ascii="Arial" w:hAnsi="Arial" w:cs="Arial"/>
          <w:color w:val="000000"/>
          <w:sz w:val="23"/>
          <w:szCs w:val="23"/>
        </w:rPr>
        <w:t>y</w:t>
      </w:r>
      <w:r w:rsidR="00F93966">
        <w:rPr>
          <w:rFonts w:ascii="Arial" w:hAnsi="Arial" w:cs="Arial"/>
          <w:color w:val="000000"/>
          <w:sz w:val="23"/>
          <w:szCs w:val="23"/>
        </w:rPr>
        <w:t xml:space="preserve"> bajo qué restricciones. Por ejemplo, que sólo </w:t>
      </w:r>
      <w:r w:rsidR="00F93966">
        <w:rPr>
          <w:rFonts w:ascii="Arial" w:hAnsi="Arial" w:cs="Arial"/>
          <w:color w:val="000000"/>
          <w:sz w:val="23"/>
          <w:szCs w:val="23"/>
        </w:rPr>
        <w:lastRenderedPageBreak/>
        <w:t>los usuarios registrados tengan la opción de comprar pedidos. De esta manera se define los elementos de la base de datos, y se construye la estructura de menús y opciones.</w:t>
      </w:r>
    </w:p>
    <w:p w:rsidR="00F93966" w:rsidRPr="00F93966" w:rsidRDefault="00F93966" w:rsidP="00F93966">
      <w:pPr>
        <w:pStyle w:val="Default"/>
      </w:pPr>
    </w:p>
    <w:p w:rsidR="00F93966" w:rsidRDefault="00F93966" w:rsidP="001E217C">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 xml:space="preserve">La base se puede </w:t>
      </w:r>
      <w:r w:rsidR="0014368C">
        <w:rPr>
          <w:rFonts w:ascii="Arial" w:hAnsi="Arial" w:cs="Arial"/>
          <w:color w:val="000000"/>
          <w:sz w:val="23"/>
          <w:szCs w:val="23"/>
        </w:rPr>
        <w:t>expandir</w:t>
      </w:r>
      <w:r>
        <w:rPr>
          <w:rFonts w:ascii="Arial" w:hAnsi="Arial" w:cs="Arial"/>
          <w:color w:val="000000"/>
          <w:sz w:val="23"/>
          <w:szCs w:val="23"/>
        </w:rPr>
        <w:t xml:space="preserve"> </w:t>
      </w:r>
      <w:r w:rsidR="0014368C">
        <w:rPr>
          <w:rFonts w:ascii="Arial" w:hAnsi="Arial" w:cs="Arial"/>
          <w:color w:val="000000"/>
          <w:sz w:val="23"/>
          <w:szCs w:val="23"/>
        </w:rPr>
        <w:t>a medida que se agreguen más funcionalidades</w:t>
      </w:r>
      <w:r>
        <w:rPr>
          <w:rFonts w:ascii="Arial" w:hAnsi="Arial" w:cs="Arial"/>
          <w:color w:val="000000"/>
          <w:sz w:val="23"/>
          <w:szCs w:val="23"/>
        </w:rPr>
        <w:t xml:space="preserve">. </w:t>
      </w:r>
      <w:r w:rsidR="001F6C6D">
        <w:rPr>
          <w:rFonts w:ascii="Arial" w:hAnsi="Arial" w:cs="Arial"/>
          <w:color w:val="000000"/>
          <w:sz w:val="23"/>
          <w:szCs w:val="23"/>
        </w:rPr>
        <w:t xml:space="preserve">Las opciones de un menú se comienzan a implementar como </w:t>
      </w:r>
      <w:r w:rsidR="0026550B">
        <w:rPr>
          <w:rFonts w:ascii="Arial" w:hAnsi="Arial" w:cs="Arial"/>
          <w:color w:val="000000"/>
          <w:sz w:val="23"/>
          <w:szCs w:val="23"/>
        </w:rPr>
        <w:t xml:space="preserve">extensiones del dialplan para probarlas y luego se </w:t>
      </w:r>
      <w:r w:rsidR="0014368C">
        <w:rPr>
          <w:rFonts w:ascii="Arial" w:hAnsi="Arial" w:cs="Arial"/>
          <w:color w:val="000000"/>
          <w:sz w:val="23"/>
          <w:szCs w:val="23"/>
        </w:rPr>
        <w:t xml:space="preserve">modularizan </w:t>
      </w:r>
      <w:r w:rsidR="0026550B">
        <w:rPr>
          <w:rFonts w:ascii="Arial" w:hAnsi="Arial" w:cs="Arial"/>
          <w:color w:val="000000"/>
          <w:sz w:val="23"/>
          <w:szCs w:val="23"/>
        </w:rPr>
        <w:t>en scripts AGI que naveguen fluidamente entre ellos.</w:t>
      </w:r>
    </w:p>
    <w:p w:rsidR="00F93966" w:rsidRPr="00F93966" w:rsidRDefault="00F93966" w:rsidP="00F93966">
      <w:pPr>
        <w:pStyle w:val="Default"/>
      </w:pPr>
    </w:p>
    <w:p w:rsidR="00F822C1" w:rsidRDefault="0026550B" w:rsidP="003E35B3">
      <w:pPr>
        <w:pStyle w:val="CM101"/>
        <w:spacing w:after="0" w:line="480" w:lineRule="auto"/>
        <w:ind w:left="357"/>
        <w:jc w:val="both"/>
        <w:rPr>
          <w:rFonts w:ascii="Arial" w:hAnsi="Arial" w:cs="Arial"/>
          <w:color w:val="000000"/>
          <w:sz w:val="23"/>
          <w:szCs w:val="23"/>
        </w:rPr>
      </w:pPr>
      <w:r>
        <w:rPr>
          <w:rFonts w:ascii="Arial" w:hAnsi="Arial" w:cs="Arial"/>
          <w:color w:val="000000"/>
          <w:sz w:val="23"/>
          <w:szCs w:val="23"/>
        </w:rPr>
        <w:t xml:space="preserve">Se  implementará esta solución </w:t>
      </w:r>
      <w:r w:rsidR="001E217C">
        <w:rPr>
          <w:rFonts w:ascii="Arial" w:hAnsi="Arial" w:cs="Arial"/>
          <w:color w:val="000000"/>
          <w:sz w:val="23"/>
          <w:szCs w:val="23"/>
        </w:rPr>
        <w:t>en un servido</w:t>
      </w:r>
      <w:r>
        <w:rPr>
          <w:rFonts w:ascii="Arial" w:hAnsi="Arial" w:cs="Arial"/>
          <w:color w:val="000000"/>
          <w:sz w:val="23"/>
          <w:szCs w:val="23"/>
        </w:rPr>
        <w:t>r</w:t>
      </w:r>
      <w:r w:rsidR="001E217C">
        <w:rPr>
          <w:rFonts w:ascii="Arial" w:hAnsi="Arial" w:cs="Arial"/>
          <w:color w:val="000000"/>
          <w:sz w:val="23"/>
          <w:szCs w:val="23"/>
        </w:rPr>
        <w:t xml:space="preserve"> </w:t>
      </w:r>
      <w:r w:rsidR="001E217C" w:rsidRPr="00066B33">
        <w:rPr>
          <w:rFonts w:ascii="Arial" w:hAnsi="Arial" w:cs="Arial"/>
          <w:color w:val="000000"/>
          <w:sz w:val="23"/>
          <w:szCs w:val="23"/>
        </w:rPr>
        <w:t xml:space="preserve">con </w:t>
      </w:r>
      <w:r w:rsidR="001E217C">
        <w:rPr>
          <w:rFonts w:ascii="Arial" w:hAnsi="Arial" w:cs="Arial"/>
          <w:color w:val="000000"/>
          <w:sz w:val="23"/>
          <w:szCs w:val="23"/>
        </w:rPr>
        <w:t xml:space="preserve">el </w:t>
      </w:r>
      <w:r w:rsidR="001E217C" w:rsidRPr="00066B33">
        <w:rPr>
          <w:rFonts w:ascii="Arial" w:hAnsi="Arial" w:cs="Arial"/>
          <w:color w:val="000000"/>
          <w:sz w:val="23"/>
          <w:szCs w:val="23"/>
        </w:rPr>
        <w:t xml:space="preserve">sistema operativo </w:t>
      </w:r>
      <w:r w:rsidR="001E217C">
        <w:rPr>
          <w:rFonts w:ascii="Arial" w:hAnsi="Arial" w:cs="Arial"/>
          <w:color w:val="000000"/>
          <w:sz w:val="23"/>
          <w:szCs w:val="23"/>
        </w:rPr>
        <w:t xml:space="preserve">libre </w:t>
      </w:r>
      <w:r w:rsidR="001E217C" w:rsidRPr="00066B33">
        <w:rPr>
          <w:rFonts w:ascii="Arial" w:hAnsi="Arial" w:cs="Arial"/>
          <w:color w:val="000000"/>
          <w:sz w:val="23"/>
          <w:szCs w:val="23"/>
        </w:rPr>
        <w:t>Centos</w:t>
      </w:r>
      <w:r w:rsidR="00DF5121">
        <w:rPr>
          <w:rFonts w:ascii="Arial" w:hAnsi="Arial" w:cs="Arial"/>
          <w:color w:val="000000"/>
          <w:sz w:val="23"/>
          <w:szCs w:val="23"/>
        </w:rPr>
        <w:t xml:space="preserve">, </w:t>
      </w:r>
      <w:r>
        <w:rPr>
          <w:rFonts w:ascii="Arial" w:hAnsi="Arial" w:cs="Arial"/>
          <w:color w:val="000000"/>
          <w:sz w:val="23"/>
          <w:szCs w:val="23"/>
        </w:rPr>
        <w:t xml:space="preserve">el PBX </w:t>
      </w:r>
      <w:r w:rsidR="00DF5121">
        <w:rPr>
          <w:rFonts w:ascii="Arial" w:hAnsi="Arial" w:cs="Arial"/>
          <w:color w:val="000000"/>
          <w:sz w:val="23"/>
          <w:szCs w:val="23"/>
        </w:rPr>
        <w:t>Asterisk, y el gestor de base de datos MySQL. Se utilizará el motor de reconocimiento de voz Sphinx2 por su capacidad de integrarse con Asterisk.</w:t>
      </w:r>
    </w:p>
    <w:p w:rsidR="00361C25" w:rsidRDefault="00361C25" w:rsidP="00361C25">
      <w:pPr>
        <w:pStyle w:val="Default"/>
      </w:pPr>
    </w:p>
    <w:p w:rsidR="00CF26AA" w:rsidRDefault="00CF26AA" w:rsidP="00361C25">
      <w:pPr>
        <w:pStyle w:val="Default"/>
      </w:pPr>
    </w:p>
    <w:p w:rsidR="00361C25" w:rsidRPr="005B7E77" w:rsidRDefault="00361C25" w:rsidP="00361C25">
      <w:pPr>
        <w:pStyle w:val="Default"/>
      </w:pPr>
    </w:p>
    <w:p w:rsidR="00361C25" w:rsidRDefault="00361C25" w:rsidP="00361C25">
      <w:pPr>
        <w:pStyle w:val="Ttulo2"/>
        <w:numPr>
          <w:ilvl w:val="1"/>
          <w:numId w:val="1"/>
        </w:numPr>
        <w:spacing w:before="0" w:after="0" w:line="240" w:lineRule="auto"/>
        <w:ind w:left="426" w:hanging="426"/>
        <w:rPr>
          <w:rFonts w:ascii="Arial" w:hAnsi="Arial" w:cs="Arial"/>
          <w:i w:val="0"/>
        </w:rPr>
      </w:pPr>
      <w:bookmarkStart w:id="34" w:name="_Toc302106457"/>
      <w:bookmarkStart w:id="35" w:name="_Toc302564786"/>
      <w:r>
        <w:rPr>
          <w:rFonts w:ascii="Arial" w:hAnsi="Arial" w:cs="Arial"/>
          <w:i w:val="0"/>
        </w:rPr>
        <w:t>Perfil de la tesis</w:t>
      </w:r>
      <w:bookmarkEnd w:id="34"/>
      <w:bookmarkEnd w:id="35"/>
    </w:p>
    <w:p w:rsidR="00BF313B" w:rsidRPr="00EB5077" w:rsidRDefault="00BF313B" w:rsidP="00066B33">
      <w:pPr>
        <w:pStyle w:val="CM101"/>
        <w:spacing w:after="0" w:line="480" w:lineRule="auto"/>
        <w:jc w:val="both"/>
        <w:rPr>
          <w:rFonts w:ascii="Arial" w:hAnsi="Arial" w:cs="Arial"/>
          <w:color w:val="000000"/>
          <w:sz w:val="23"/>
          <w:szCs w:val="23"/>
        </w:rPr>
      </w:pPr>
    </w:p>
    <w:p w:rsidR="00511861" w:rsidRPr="00EB5077" w:rsidRDefault="00C142C8" w:rsidP="00066B33">
      <w:pPr>
        <w:pStyle w:val="CM101"/>
        <w:spacing w:after="0" w:line="480" w:lineRule="auto"/>
        <w:ind w:left="357"/>
        <w:jc w:val="both"/>
        <w:rPr>
          <w:rFonts w:ascii="Arial" w:hAnsi="Arial" w:cs="Arial"/>
          <w:color w:val="000000"/>
          <w:sz w:val="23"/>
          <w:szCs w:val="23"/>
        </w:rPr>
      </w:pPr>
      <w:r w:rsidRPr="00EB5077">
        <w:rPr>
          <w:rFonts w:ascii="Arial" w:hAnsi="Arial" w:cs="Arial"/>
          <w:color w:val="000000"/>
          <w:sz w:val="23"/>
          <w:szCs w:val="23"/>
        </w:rPr>
        <w:t xml:space="preserve">El fin de esta tesis es </w:t>
      </w:r>
      <w:r w:rsidR="00EB5077" w:rsidRPr="00EB5077">
        <w:rPr>
          <w:rFonts w:ascii="Arial" w:hAnsi="Arial" w:cs="Arial"/>
          <w:color w:val="000000"/>
          <w:sz w:val="23"/>
          <w:szCs w:val="23"/>
        </w:rPr>
        <w:t xml:space="preserve">automatizar un proceso de toma de pedidos optimizando </w:t>
      </w:r>
      <w:r w:rsidRPr="00EB5077">
        <w:rPr>
          <w:rFonts w:ascii="Arial" w:hAnsi="Arial" w:cs="Arial"/>
          <w:color w:val="000000"/>
          <w:sz w:val="23"/>
          <w:szCs w:val="23"/>
        </w:rPr>
        <w:t xml:space="preserve">recursos a empleados y clientes de un restaurante. </w:t>
      </w:r>
    </w:p>
    <w:p w:rsidR="00066B33" w:rsidRPr="00EB5077" w:rsidRDefault="00066B33" w:rsidP="00066B33">
      <w:pPr>
        <w:pStyle w:val="Default"/>
        <w:rPr>
          <w:sz w:val="23"/>
          <w:szCs w:val="23"/>
        </w:rPr>
      </w:pPr>
    </w:p>
    <w:p w:rsidR="00C142C8" w:rsidRPr="00EB5077" w:rsidRDefault="00C142C8" w:rsidP="00C142C8">
      <w:pPr>
        <w:pStyle w:val="CM101"/>
        <w:spacing w:after="0" w:line="480" w:lineRule="auto"/>
        <w:ind w:left="357"/>
        <w:jc w:val="both"/>
        <w:rPr>
          <w:rFonts w:ascii="Arial" w:hAnsi="Arial" w:cs="Arial"/>
          <w:color w:val="000000"/>
          <w:sz w:val="23"/>
          <w:szCs w:val="23"/>
        </w:rPr>
      </w:pPr>
      <w:r w:rsidRPr="00EB5077">
        <w:rPr>
          <w:rFonts w:ascii="Arial" w:hAnsi="Arial" w:cs="Arial"/>
          <w:color w:val="000000"/>
          <w:sz w:val="23"/>
          <w:szCs w:val="23"/>
        </w:rPr>
        <w:t xml:space="preserve">Esto lo intentamos desligando a los empleados del restaurante del proceso de presentar opciones explicando disponibilidad y precios de distintos ítems, anotar los detalles del pedido, y hacer rectificaciones al mismo antes de confirmarlo. Este proceso se vuelve monótono en el caso de que el empleado del </w:t>
      </w:r>
      <w:r w:rsidRPr="00EB5077">
        <w:rPr>
          <w:rFonts w:ascii="Arial" w:hAnsi="Arial" w:cs="Arial"/>
          <w:color w:val="000000"/>
          <w:sz w:val="23"/>
          <w:szCs w:val="23"/>
        </w:rPr>
        <w:lastRenderedPageBreak/>
        <w:t>restaurante deba realizar el mismo proceso sin variaciones con cada uno de los clientes vía telefónica.</w:t>
      </w:r>
    </w:p>
    <w:p w:rsidR="00C142C8" w:rsidRPr="00EB5077" w:rsidRDefault="00C142C8" w:rsidP="00C142C8">
      <w:pPr>
        <w:pStyle w:val="Textoindependiente"/>
        <w:rPr>
          <w:sz w:val="23"/>
          <w:szCs w:val="23"/>
        </w:rPr>
      </w:pPr>
    </w:p>
    <w:p w:rsidR="00C142C8" w:rsidRPr="00EB5077" w:rsidRDefault="00C142C8" w:rsidP="00C142C8">
      <w:pPr>
        <w:pStyle w:val="CM101"/>
        <w:spacing w:after="0" w:line="480" w:lineRule="auto"/>
        <w:ind w:left="357"/>
        <w:jc w:val="both"/>
        <w:rPr>
          <w:rFonts w:ascii="Arial" w:hAnsi="Arial" w:cs="Arial"/>
          <w:color w:val="000000"/>
          <w:sz w:val="23"/>
          <w:szCs w:val="23"/>
        </w:rPr>
      </w:pPr>
      <w:r w:rsidRPr="00EB5077">
        <w:rPr>
          <w:rFonts w:ascii="Arial" w:hAnsi="Arial" w:cs="Arial"/>
          <w:color w:val="000000"/>
          <w:sz w:val="23"/>
          <w:szCs w:val="23"/>
        </w:rPr>
        <w:t>Al cliente se le está dando la facilidad de realizar y revisar cuantas veces quiera un pedido de forma automatizada desde la comodidad de su hogar. En el caso de que el cliente quiera revisar el menú del restaurante pero no necesariamente vaya a realizar una compra, para el cliente esto es menos molesto que preguntarle a un operador humano.</w:t>
      </w:r>
    </w:p>
    <w:p w:rsidR="00C142C8" w:rsidRPr="00EB5077" w:rsidRDefault="00C142C8" w:rsidP="00C142C8">
      <w:pPr>
        <w:pStyle w:val="Textoindependiente"/>
        <w:rPr>
          <w:sz w:val="23"/>
          <w:szCs w:val="23"/>
        </w:rPr>
      </w:pPr>
    </w:p>
    <w:p w:rsidR="00C142C8" w:rsidRPr="00EB5077" w:rsidRDefault="00C142C8" w:rsidP="00C142C8">
      <w:pPr>
        <w:pStyle w:val="CM101"/>
        <w:spacing w:after="0" w:line="480" w:lineRule="auto"/>
        <w:ind w:left="357"/>
        <w:jc w:val="both"/>
        <w:rPr>
          <w:rFonts w:ascii="Arial" w:hAnsi="Arial" w:cs="Arial"/>
          <w:color w:val="000000"/>
          <w:sz w:val="23"/>
          <w:szCs w:val="23"/>
        </w:rPr>
      </w:pPr>
      <w:r w:rsidRPr="00EB5077">
        <w:rPr>
          <w:rFonts w:ascii="Arial" w:hAnsi="Arial" w:cs="Arial"/>
          <w:color w:val="000000"/>
          <w:sz w:val="23"/>
          <w:szCs w:val="23"/>
        </w:rPr>
        <w:t>Para el restaurante como empresa, la mejora es ofrecer un servicio más a sus clientes, en este caso uno innovativo que actualmente la competencia no brinda. La principal optimización sería la asignación de recursos; los empleados ahora deberían tener como tareas únicas la atención física en el restaurante y la elaboración y entrega de pedidos. Sólo en casos excepcionales, como en errores de elección y confirmación por parte del usuario o algún fallo en el acceso al servidor se atenderían personalmente las llamadas.</w:t>
      </w:r>
    </w:p>
    <w:p w:rsidR="00C142C8" w:rsidRPr="00EB5077" w:rsidRDefault="00C142C8" w:rsidP="00C142C8">
      <w:pPr>
        <w:pStyle w:val="Textoindependiente"/>
        <w:rPr>
          <w:sz w:val="23"/>
          <w:szCs w:val="23"/>
        </w:rPr>
      </w:pPr>
    </w:p>
    <w:p w:rsidR="00EB5077" w:rsidRPr="00CF26AA" w:rsidRDefault="0060688A" w:rsidP="00CF26AA">
      <w:pPr>
        <w:pStyle w:val="CM101"/>
        <w:spacing w:after="0" w:line="480" w:lineRule="auto"/>
        <w:ind w:left="357"/>
        <w:jc w:val="both"/>
        <w:rPr>
          <w:rFonts w:ascii="Arial" w:hAnsi="Arial" w:cs="Arial"/>
          <w:color w:val="000000"/>
          <w:sz w:val="23"/>
          <w:szCs w:val="23"/>
        </w:rPr>
      </w:pPr>
      <w:r w:rsidRPr="00EB5077">
        <w:rPr>
          <w:rFonts w:ascii="Arial" w:hAnsi="Arial" w:cs="Arial"/>
          <w:color w:val="000000"/>
          <w:sz w:val="23"/>
          <w:szCs w:val="23"/>
        </w:rPr>
        <w:t>La solución se implementará unificando el reconocimiento de voz para recibir comandos del usuario que sirvan para el procesamiento de la llamada y el intercambio de datos limitado con la base de datos</w:t>
      </w:r>
      <w:r w:rsidR="00C142C8" w:rsidRPr="00EB5077">
        <w:rPr>
          <w:rFonts w:ascii="Arial" w:hAnsi="Arial" w:cs="Arial"/>
          <w:color w:val="000000"/>
          <w:sz w:val="23"/>
          <w:szCs w:val="23"/>
        </w:rPr>
        <w:t xml:space="preserve">. </w:t>
      </w:r>
      <w:r w:rsidR="00EB5077">
        <w:br w:type="page"/>
      </w:r>
    </w:p>
    <w:p w:rsidR="00782874" w:rsidRDefault="00782874" w:rsidP="00066B33">
      <w:pPr>
        <w:pStyle w:val="Ttulo1"/>
        <w:sectPr w:rsidR="00782874" w:rsidSect="00782874">
          <w:headerReference w:type="default" r:id="rId11"/>
          <w:pgSz w:w="12240" w:h="15840"/>
          <w:pgMar w:top="2268" w:right="1361" w:bottom="2268" w:left="2268" w:header="720" w:footer="720" w:gutter="0"/>
          <w:pgNumType w:start="1"/>
          <w:cols w:space="720"/>
          <w:noEndnote/>
          <w:titlePg/>
          <w:docGrid w:linePitch="360"/>
        </w:sectPr>
      </w:pPr>
      <w:bookmarkStart w:id="36" w:name="_Toc302106458"/>
      <w:bookmarkStart w:id="37" w:name="_Toc302564787"/>
    </w:p>
    <w:p w:rsidR="00960DEB" w:rsidRPr="004C267C" w:rsidRDefault="00BF0EAC" w:rsidP="00066B33">
      <w:pPr>
        <w:pStyle w:val="Ttulo1"/>
      </w:pPr>
      <w:r w:rsidRPr="004C267C">
        <w:lastRenderedPageBreak/>
        <w:t>CAPÍTULO</w:t>
      </w:r>
      <w:r w:rsidR="00960DEB" w:rsidRPr="004C267C">
        <w:t xml:space="preserve">  2</w:t>
      </w:r>
      <w:bookmarkEnd w:id="36"/>
      <w:bookmarkEnd w:id="37"/>
    </w:p>
    <w:p w:rsidR="00960DEB" w:rsidRPr="004C267C" w:rsidRDefault="00960DEB" w:rsidP="009F22B4">
      <w:pPr>
        <w:spacing w:after="0" w:line="240" w:lineRule="auto"/>
      </w:pPr>
    </w:p>
    <w:p w:rsidR="00410365" w:rsidRPr="004C267C" w:rsidRDefault="00410365" w:rsidP="009F22B4">
      <w:pPr>
        <w:spacing w:after="0" w:line="240" w:lineRule="auto"/>
      </w:pPr>
    </w:p>
    <w:p w:rsidR="00410365" w:rsidRPr="004C267C" w:rsidRDefault="00410365" w:rsidP="009F22B4">
      <w:pPr>
        <w:spacing w:after="0" w:line="240" w:lineRule="auto"/>
        <w:rPr>
          <w:sz w:val="24"/>
        </w:rPr>
      </w:pPr>
    </w:p>
    <w:p w:rsidR="00382528" w:rsidRPr="007F13DD" w:rsidRDefault="00382528" w:rsidP="00382528">
      <w:pPr>
        <w:pStyle w:val="Ttulo1"/>
        <w:numPr>
          <w:ilvl w:val="0"/>
          <w:numId w:val="1"/>
        </w:numPr>
        <w:jc w:val="left"/>
        <w:rPr>
          <w:sz w:val="36"/>
        </w:rPr>
      </w:pPr>
      <w:bookmarkStart w:id="38" w:name="_Toc302106459"/>
      <w:bookmarkStart w:id="39" w:name="_Toc302564788"/>
      <w:bookmarkStart w:id="40" w:name="_Toc241334873"/>
      <w:bookmarkEnd w:id="31"/>
      <w:r w:rsidRPr="007F13DD">
        <w:rPr>
          <w:sz w:val="36"/>
        </w:rPr>
        <w:t>MARCO TEÓRICO</w:t>
      </w:r>
      <w:bookmarkEnd w:id="38"/>
      <w:bookmarkEnd w:id="39"/>
    </w:p>
    <w:p w:rsidR="004A65CC" w:rsidRPr="004C267C" w:rsidRDefault="004A65CC" w:rsidP="00331C5D">
      <w:pPr>
        <w:pStyle w:val="Estilo2"/>
        <w:spacing w:after="0"/>
        <w:ind w:left="0"/>
        <w:rPr>
          <w:color w:val="345D91"/>
          <w:sz w:val="24"/>
          <w:szCs w:val="36"/>
        </w:rPr>
      </w:pPr>
    </w:p>
    <w:p w:rsidR="00331C5D" w:rsidRPr="004C267C" w:rsidRDefault="00331C5D" w:rsidP="00331C5D">
      <w:pPr>
        <w:pStyle w:val="Estilo2"/>
        <w:spacing w:after="0"/>
        <w:ind w:left="0"/>
        <w:rPr>
          <w:color w:val="345D91"/>
          <w:sz w:val="24"/>
          <w:szCs w:val="36"/>
        </w:rPr>
      </w:pPr>
    </w:p>
    <w:p w:rsidR="0014096A" w:rsidRPr="007F13DD" w:rsidRDefault="007C49D7" w:rsidP="00331C5D">
      <w:pPr>
        <w:pStyle w:val="Ttulo2"/>
        <w:numPr>
          <w:ilvl w:val="1"/>
          <w:numId w:val="1"/>
        </w:numPr>
        <w:spacing w:before="0" w:after="0" w:line="240" w:lineRule="auto"/>
        <w:ind w:left="426" w:hanging="426"/>
        <w:rPr>
          <w:rFonts w:ascii="Arial" w:hAnsi="Arial" w:cs="Arial"/>
          <w:i w:val="0"/>
        </w:rPr>
      </w:pPr>
      <w:bookmarkStart w:id="41" w:name="_Toc302106460"/>
      <w:bookmarkStart w:id="42" w:name="_Toc302564789"/>
      <w:bookmarkEnd w:id="40"/>
      <w:r>
        <w:rPr>
          <w:rFonts w:ascii="Arial" w:hAnsi="Arial" w:cs="Arial"/>
          <w:i w:val="0"/>
        </w:rPr>
        <w:t>A</w:t>
      </w:r>
      <w:r w:rsidR="00ED6DD5">
        <w:rPr>
          <w:rFonts w:ascii="Arial" w:hAnsi="Arial" w:cs="Arial"/>
          <w:i w:val="0"/>
        </w:rPr>
        <w:t>sterisk</w:t>
      </w:r>
      <w:bookmarkEnd w:id="41"/>
      <w:bookmarkEnd w:id="42"/>
    </w:p>
    <w:p w:rsidR="00331C5D" w:rsidRPr="004C267C" w:rsidRDefault="00331C5D" w:rsidP="00331C5D">
      <w:pPr>
        <w:spacing w:after="0" w:line="240" w:lineRule="auto"/>
      </w:pPr>
    </w:p>
    <w:p w:rsidR="00331C5D" w:rsidRPr="004C267C" w:rsidRDefault="00331C5D" w:rsidP="00331C5D">
      <w:pPr>
        <w:spacing w:after="0" w:line="240" w:lineRule="auto"/>
      </w:pPr>
    </w:p>
    <w:p w:rsidR="00405160" w:rsidRDefault="0094153C" w:rsidP="0094153C">
      <w:pPr>
        <w:pStyle w:val="CM101"/>
        <w:spacing w:after="0" w:line="480" w:lineRule="auto"/>
        <w:ind w:left="357"/>
        <w:jc w:val="both"/>
        <w:rPr>
          <w:rFonts w:ascii="Arial" w:eastAsia="Arial" w:hAnsi="Arial" w:cs="Arial"/>
        </w:rPr>
      </w:pPr>
      <w:r>
        <w:rPr>
          <w:rFonts w:ascii="Arial" w:hAnsi="Arial" w:cs="Arial"/>
          <w:color w:val="000000"/>
          <w:sz w:val="23"/>
          <w:szCs w:val="23"/>
        </w:rPr>
        <w:t xml:space="preserve">Asterisk es una implementación en software de una PBX </w:t>
      </w:r>
      <w:r w:rsidR="005108FD" w:rsidRPr="005108FD">
        <w:rPr>
          <w:rFonts w:ascii="Arial" w:hAnsi="Arial" w:cs="Arial"/>
          <w:color w:val="000000"/>
          <w:sz w:val="23"/>
          <w:szCs w:val="23"/>
        </w:rPr>
        <w:t>multiplataforma pero originalmente pensada para GNU/LINUX</w:t>
      </w:r>
      <w:r w:rsidR="005108FD">
        <w:rPr>
          <w:rFonts w:ascii="Arial" w:hAnsi="Arial" w:cs="Arial"/>
          <w:color w:val="000000"/>
          <w:sz w:val="23"/>
          <w:szCs w:val="23"/>
        </w:rPr>
        <w:t xml:space="preserve">. </w:t>
      </w:r>
    </w:p>
    <w:p w:rsidR="006B3842" w:rsidRDefault="006B3842" w:rsidP="003A4BB1">
      <w:pPr>
        <w:spacing w:after="0" w:line="480" w:lineRule="auto"/>
        <w:jc w:val="both"/>
        <w:rPr>
          <w:rFonts w:ascii="Arial" w:hAnsi="Arial" w:cs="Arial"/>
          <w:color w:val="000000"/>
          <w:sz w:val="23"/>
          <w:szCs w:val="23"/>
        </w:rPr>
      </w:pPr>
    </w:p>
    <w:p w:rsidR="003A4BB1" w:rsidRDefault="003A4BB1" w:rsidP="00570D95">
      <w:pPr>
        <w:spacing w:after="0" w:line="480" w:lineRule="auto"/>
        <w:ind w:left="360"/>
        <w:jc w:val="both"/>
        <w:rPr>
          <w:rFonts w:ascii="Arial" w:hAnsi="Arial" w:cs="Arial"/>
          <w:color w:val="000000"/>
          <w:sz w:val="23"/>
          <w:szCs w:val="23"/>
        </w:rPr>
      </w:pPr>
      <w:r w:rsidRPr="003A4BB1">
        <w:rPr>
          <w:rFonts w:ascii="Arial" w:hAnsi="Arial" w:cs="Arial"/>
          <w:color w:val="000000"/>
          <w:sz w:val="23"/>
          <w:szCs w:val="23"/>
        </w:rPr>
        <w:t xml:space="preserve">Asterisk tiene </w:t>
      </w:r>
      <w:r>
        <w:rPr>
          <w:rFonts w:ascii="Arial" w:hAnsi="Arial" w:cs="Arial"/>
          <w:color w:val="000000"/>
          <w:sz w:val="23"/>
          <w:szCs w:val="23"/>
        </w:rPr>
        <w:t xml:space="preserve">funcionalidades basadas en los principales servicios que presta: </w:t>
      </w:r>
      <w:r w:rsidRPr="003A4BB1">
        <w:rPr>
          <w:rFonts w:ascii="Arial" w:hAnsi="Arial" w:cs="Arial"/>
          <w:color w:val="000000"/>
          <w:sz w:val="23"/>
          <w:szCs w:val="23"/>
        </w:rPr>
        <w:t>Telefonía IP, Servidor de Correo, Servidor de Fax, Conferencias, Servidor de Mensajería Instantánea</w:t>
      </w:r>
    </w:p>
    <w:p w:rsidR="003A4BB1" w:rsidRDefault="003A4BB1" w:rsidP="00570D95">
      <w:pPr>
        <w:spacing w:after="0" w:line="480" w:lineRule="auto"/>
        <w:ind w:left="360"/>
        <w:jc w:val="both"/>
        <w:rPr>
          <w:rFonts w:ascii="Arial" w:hAnsi="Arial" w:cs="Arial"/>
          <w:color w:val="000000"/>
          <w:sz w:val="23"/>
          <w:szCs w:val="23"/>
        </w:rPr>
      </w:pPr>
    </w:p>
    <w:p w:rsidR="00570D95" w:rsidRDefault="0060688A" w:rsidP="00E16889">
      <w:pPr>
        <w:spacing w:after="0" w:line="480" w:lineRule="auto"/>
        <w:ind w:left="360"/>
        <w:jc w:val="both"/>
        <w:rPr>
          <w:rFonts w:ascii="Arial" w:hAnsi="Arial" w:cs="Arial"/>
          <w:color w:val="000000"/>
          <w:sz w:val="23"/>
          <w:szCs w:val="23"/>
        </w:rPr>
      </w:pPr>
      <w:r w:rsidRPr="0060688A">
        <w:rPr>
          <w:rFonts w:ascii="Arial" w:hAnsi="Arial" w:cs="Arial"/>
          <w:color w:val="000000"/>
          <w:sz w:val="23"/>
          <w:szCs w:val="23"/>
        </w:rPr>
        <w:t>Este software es una solución viable para compañías que necesitan tener una red telefónica privada separada de la red de telefonía local. De esta manera se ahorra el empleo de una línea propia con salidas a la red pública, reduciendo costos considerables dependiendo del tamaño de la empresa</w:t>
      </w:r>
      <w:r w:rsidR="00570D95" w:rsidRPr="00570D95">
        <w:rPr>
          <w:rFonts w:ascii="Arial" w:hAnsi="Arial" w:cs="Arial"/>
          <w:color w:val="000000"/>
          <w:sz w:val="23"/>
          <w:szCs w:val="23"/>
        </w:rPr>
        <w:t>.</w:t>
      </w:r>
    </w:p>
    <w:p w:rsidR="0060688A" w:rsidRDefault="0060688A" w:rsidP="00E16889">
      <w:pPr>
        <w:spacing w:after="0" w:line="480" w:lineRule="auto"/>
        <w:ind w:left="360"/>
        <w:jc w:val="both"/>
        <w:rPr>
          <w:rFonts w:ascii="Arial" w:hAnsi="Arial" w:cs="Arial"/>
          <w:color w:val="000000"/>
          <w:sz w:val="23"/>
          <w:szCs w:val="23"/>
        </w:rPr>
      </w:pPr>
    </w:p>
    <w:p w:rsidR="00553251" w:rsidRDefault="00553251" w:rsidP="00E16889">
      <w:pPr>
        <w:spacing w:after="0" w:line="480" w:lineRule="auto"/>
        <w:ind w:left="360"/>
        <w:jc w:val="both"/>
        <w:rPr>
          <w:rFonts w:ascii="Arial" w:hAnsi="Arial" w:cs="Arial"/>
          <w:color w:val="000000"/>
          <w:sz w:val="23"/>
          <w:szCs w:val="23"/>
        </w:rPr>
      </w:pPr>
    </w:p>
    <w:p w:rsidR="00997D54" w:rsidRPr="007F13DD" w:rsidRDefault="002D42D3" w:rsidP="005E2EB6">
      <w:pPr>
        <w:pStyle w:val="Ttulo3"/>
        <w:numPr>
          <w:ilvl w:val="2"/>
          <w:numId w:val="1"/>
        </w:numPr>
        <w:spacing w:before="0" w:beforeAutospacing="0" w:after="0" w:afterAutospacing="0"/>
        <w:ind w:left="1225" w:hanging="505"/>
        <w:rPr>
          <w:rFonts w:ascii="Arial" w:hAnsi="Arial" w:cs="Arial"/>
        </w:rPr>
      </w:pPr>
      <w:bookmarkStart w:id="43" w:name="_Toc302106461"/>
      <w:bookmarkStart w:id="44" w:name="_Toc302564790"/>
      <w:r>
        <w:rPr>
          <w:rFonts w:ascii="Arial" w:hAnsi="Arial" w:cs="Arial"/>
        </w:rPr>
        <w:t>C</w:t>
      </w:r>
      <w:r w:rsidR="0060688A">
        <w:rPr>
          <w:rFonts w:ascii="Arial" w:hAnsi="Arial" w:cs="Arial"/>
        </w:rPr>
        <w:t>aracterí</w:t>
      </w:r>
      <w:r w:rsidR="00570D95">
        <w:rPr>
          <w:rFonts w:ascii="Arial" w:hAnsi="Arial" w:cs="Arial"/>
        </w:rPr>
        <w:t xml:space="preserve">sticas de </w:t>
      </w:r>
      <w:r w:rsidR="003A4BB1">
        <w:rPr>
          <w:rFonts w:ascii="Arial" w:hAnsi="Arial" w:cs="Arial"/>
        </w:rPr>
        <w:t>llamada disponibles</w:t>
      </w:r>
      <w:bookmarkEnd w:id="43"/>
      <w:bookmarkEnd w:id="44"/>
    </w:p>
    <w:p w:rsidR="005E2EB6" w:rsidRPr="004C267C" w:rsidRDefault="005E2EB6" w:rsidP="005E2EB6">
      <w:pPr>
        <w:spacing w:after="0" w:line="240" w:lineRule="auto"/>
      </w:pPr>
    </w:p>
    <w:p w:rsidR="005E2EB6" w:rsidRPr="004C267C" w:rsidRDefault="005E2EB6" w:rsidP="005E2EB6">
      <w:pPr>
        <w:spacing w:after="0" w:line="240" w:lineRule="auto"/>
      </w:pPr>
    </w:p>
    <w:p w:rsidR="00997D54" w:rsidRPr="004C267C" w:rsidRDefault="00997D54" w:rsidP="00447D39">
      <w:pPr>
        <w:pStyle w:val="CM101"/>
        <w:spacing w:after="0" w:line="480" w:lineRule="auto"/>
        <w:ind w:left="1083"/>
        <w:jc w:val="both"/>
        <w:rPr>
          <w:rFonts w:ascii="Arial" w:hAnsi="Arial" w:cs="Arial"/>
          <w:color w:val="000000"/>
          <w:sz w:val="23"/>
          <w:szCs w:val="23"/>
        </w:rPr>
      </w:pPr>
      <w:r w:rsidRPr="004C267C">
        <w:rPr>
          <w:rFonts w:ascii="Arial" w:hAnsi="Arial" w:cs="Arial"/>
          <w:color w:val="000000"/>
          <w:sz w:val="23"/>
          <w:szCs w:val="23"/>
        </w:rPr>
        <w:t xml:space="preserve">Asterisk </w:t>
      </w:r>
      <w:r w:rsidR="00570D95">
        <w:rPr>
          <w:rFonts w:ascii="Arial" w:hAnsi="Arial" w:cs="Arial"/>
          <w:color w:val="000000"/>
          <w:sz w:val="23"/>
          <w:szCs w:val="23"/>
        </w:rPr>
        <w:t xml:space="preserve">ofrece funcionalidades básicas de una PBX y características </w:t>
      </w:r>
      <w:r w:rsidR="00ED7422">
        <w:rPr>
          <w:rFonts w:ascii="Arial" w:hAnsi="Arial" w:cs="Arial"/>
          <w:color w:val="000000"/>
          <w:sz w:val="23"/>
          <w:szCs w:val="23"/>
        </w:rPr>
        <w:lastRenderedPageBreak/>
        <w:t>más</w:t>
      </w:r>
      <w:r w:rsidR="00570D95">
        <w:rPr>
          <w:rFonts w:ascii="Arial" w:hAnsi="Arial" w:cs="Arial"/>
          <w:color w:val="000000"/>
          <w:sz w:val="23"/>
          <w:szCs w:val="23"/>
        </w:rPr>
        <w:t xml:space="preserve"> avanzadas asi como la interoperabilidad con sistemas básicos de telefonía</w:t>
      </w:r>
      <w:r w:rsidR="00447D39">
        <w:rPr>
          <w:rFonts w:ascii="Arial" w:hAnsi="Arial" w:cs="Arial"/>
          <w:color w:val="000000"/>
          <w:sz w:val="23"/>
          <w:szCs w:val="23"/>
        </w:rPr>
        <w:t xml:space="preserve"> común y sistemas VoIP</w:t>
      </w:r>
      <w:r w:rsidR="00F2760E">
        <w:rPr>
          <w:rFonts w:ascii="Arial" w:hAnsi="Arial" w:cs="Arial"/>
          <w:color w:val="000000"/>
          <w:sz w:val="23"/>
          <w:szCs w:val="23"/>
        </w:rPr>
        <w:t>, como se hace referencia en [3</w:t>
      </w:r>
      <w:r w:rsidR="002E7819">
        <w:rPr>
          <w:rFonts w:ascii="Arial" w:hAnsi="Arial" w:cs="Arial"/>
          <w:color w:val="000000"/>
          <w:sz w:val="23"/>
          <w:szCs w:val="23"/>
        </w:rPr>
        <w:t>]</w:t>
      </w:r>
      <w:r w:rsidRPr="004C267C">
        <w:rPr>
          <w:rFonts w:ascii="Arial" w:hAnsi="Arial" w:cs="Arial"/>
          <w:color w:val="000000"/>
          <w:sz w:val="23"/>
          <w:szCs w:val="23"/>
        </w:rPr>
        <w:t>.</w:t>
      </w:r>
    </w:p>
    <w:p w:rsidR="00BE22EE" w:rsidRPr="004C267C" w:rsidRDefault="00BE22EE" w:rsidP="00BE22EE">
      <w:pPr>
        <w:pStyle w:val="Default"/>
      </w:pPr>
    </w:p>
    <w:p w:rsidR="00447D39" w:rsidRDefault="00447D39" w:rsidP="00447D39">
      <w:pPr>
        <w:pStyle w:val="CM101"/>
        <w:spacing w:after="0" w:line="480" w:lineRule="auto"/>
        <w:ind w:left="1077" w:firstLine="3"/>
        <w:jc w:val="both"/>
        <w:rPr>
          <w:rFonts w:ascii="Arial" w:hAnsi="Arial" w:cs="Arial"/>
          <w:color w:val="000000"/>
          <w:sz w:val="23"/>
          <w:szCs w:val="23"/>
        </w:rPr>
      </w:pPr>
      <w:r w:rsidRPr="00447D39">
        <w:rPr>
          <w:rFonts w:ascii="Arial" w:hAnsi="Arial" w:cs="Arial"/>
          <w:color w:val="000000"/>
          <w:sz w:val="23"/>
          <w:szCs w:val="23"/>
        </w:rPr>
        <w:t>A continuación presentamos un breve listado de las tantas características</w:t>
      </w:r>
      <w:r>
        <w:rPr>
          <w:rFonts w:ascii="Arial" w:eastAsia="Arial" w:hAnsi="Arial" w:cs="Arial"/>
        </w:rPr>
        <w:t xml:space="preserve"> </w:t>
      </w:r>
      <w:r w:rsidRPr="00447D39">
        <w:rPr>
          <w:rFonts w:ascii="Arial" w:hAnsi="Arial" w:cs="Arial"/>
          <w:color w:val="000000"/>
          <w:sz w:val="23"/>
          <w:szCs w:val="23"/>
        </w:rPr>
        <w:t>que ofrece Asterisk.</w:t>
      </w:r>
    </w:p>
    <w:p w:rsidR="00997D54" w:rsidRDefault="003E35B3" w:rsidP="00F433FF">
      <w:pPr>
        <w:pStyle w:val="CM101"/>
        <w:numPr>
          <w:ilvl w:val="0"/>
          <w:numId w:val="3"/>
        </w:numPr>
        <w:spacing w:after="0" w:line="480" w:lineRule="auto"/>
        <w:jc w:val="both"/>
        <w:rPr>
          <w:rFonts w:ascii="Arial" w:hAnsi="Arial" w:cs="Arial"/>
          <w:color w:val="000000"/>
          <w:sz w:val="23"/>
          <w:szCs w:val="23"/>
        </w:rPr>
      </w:pPr>
      <w:r>
        <w:rPr>
          <w:rFonts w:ascii="Arial" w:hAnsi="Arial" w:cs="Arial"/>
          <w:color w:val="000000"/>
          <w:sz w:val="23"/>
          <w:szCs w:val="23"/>
        </w:rPr>
        <w:t>Correo de voz</w:t>
      </w:r>
    </w:p>
    <w:p w:rsidR="00447D39" w:rsidRPr="00447D39" w:rsidRDefault="003E35B3" w:rsidP="00F433FF">
      <w:pPr>
        <w:pStyle w:val="CM101"/>
        <w:numPr>
          <w:ilvl w:val="0"/>
          <w:numId w:val="3"/>
        </w:numPr>
        <w:spacing w:after="0" w:line="480" w:lineRule="auto"/>
        <w:jc w:val="both"/>
        <w:rPr>
          <w:rFonts w:ascii="Arial" w:hAnsi="Arial" w:cs="Arial"/>
          <w:color w:val="000000"/>
          <w:sz w:val="23"/>
          <w:szCs w:val="23"/>
        </w:rPr>
      </w:pPr>
      <w:r>
        <w:rPr>
          <w:rFonts w:ascii="Arial" w:hAnsi="Arial" w:cs="Arial"/>
          <w:color w:val="000000"/>
          <w:sz w:val="23"/>
          <w:szCs w:val="23"/>
        </w:rPr>
        <w:t>Conferencias</w:t>
      </w:r>
    </w:p>
    <w:p w:rsidR="00447D39" w:rsidRPr="00447D39" w:rsidRDefault="003E35B3" w:rsidP="00F433FF">
      <w:pPr>
        <w:pStyle w:val="CM101"/>
        <w:numPr>
          <w:ilvl w:val="0"/>
          <w:numId w:val="3"/>
        </w:numPr>
        <w:spacing w:after="0" w:line="480" w:lineRule="auto"/>
        <w:jc w:val="both"/>
        <w:rPr>
          <w:rFonts w:ascii="Arial" w:hAnsi="Arial" w:cs="Arial"/>
          <w:color w:val="000000"/>
          <w:sz w:val="23"/>
          <w:szCs w:val="23"/>
        </w:rPr>
      </w:pPr>
      <w:r>
        <w:rPr>
          <w:rFonts w:ascii="Arial" w:hAnsi="Arial" w:cs="Arial"/>
          <w:color w:val="000000"/>
          <w:sz w:val="23"/>
          <w:szCs w:val="23"/>
        </w:rPr>
        <w:t>Llamadas en espera</w:t>
      </w:r>
    </w:p>
    <w:p w:rsidR="00447D39" w:rsidRPr="00447D39" w:rsidRDefault="003E35B3" w:rsidP="00F433FF">
      <w:pPr>
        <w:pStyle w:val="CM101"/>
        <w:numPr>
          <w:ilvl w:val="0"/>
          <w:numId w:val="3"/>
        </w:numPr>
        <w:spacing w:after="0" w:line="480" w:lineRule="auto"/>
        <w:jc w:val="both"/>
        <w:rPr>
          <w:rFonts w:ascii="Arial" w:hAnsi="Arial" w:cs="Arial"/>
          <w:color w:val="000000"/>
          <w:sz w:val="23"/>
          <w:szCs w:val="23"/>
        </w:rPr>
      </w:pPr>
      <w:r>
        <w:rPr>
          <w:rFonts w:ascii="Arial" w:hAnsi="Arial" w:cs="Arial"/>
          <w:color w:val="000000"/>
          <w:sz w:val="23"/>
          <w:szCs w:val="23"/>
        </w:rPr>
        <w:t>Grabado de llamadas</w:t>
      </w:r>
    </w:p>
    <w:p w:rsidR="00447D39" w:rsidRPr="00447D39" w:rsidRDefault="003E35B3" w:rsidP="00F433FF">
      <w:pPr>
        <w:pStyle w:val="CM101"/>
        <w:numPr>
          <w:ilvl w:val="0"/>
          <w:numId w:val="3"/>
        </w:numPr>
        <w:spacing w:after="0" w:line="480" w:lineRule="auto"/>
        <w:jc w:val="both"/>
        <w:rPr>
          <w:rFonts w:ascii="Arial" w:hAnsi="Arial" w:cs="Arial"/>
          <w:color w:val="000000"/>
          <w:sz w:val="23"/>
          <w:szCs w:val="23"/>
        </w:rPr>
      </w:pPr>
      <w:r>
        <w:rPr>
          <w:rFonts w:ascii="Arial" w:hAnsi="Arial" w:cs="Arial"/>
          <w:color w:val="000000"/>
          <w:sz w:val="23"/>
          <w:szCs w:val="23"/>
        </w:rPr>
        <w:t>Respuesta Interactiva de Voz</w:t>
      </w:r>
    </w:p>
    <w:p w:rsidR="00447D39" w:rsidRPr="00447D39" w:rsidRDefault="003E35B3" w:rsidP="00F433FF">
      <w:pPr>
        <w:pStyle w:val="CM101"/>
        <w:numPr>
          <w:ilvl w:val="0"/>
          <w:numId w:val="3"/>
        </w:numPr>
        <w:spacing w:after="0" w:line="480" w:lineRule="auto"/>
        <w:jc w:val="both"/>
        <w:rPr>
          <w:rFonts w:ascii="Arial" w:hAnsi="Arial" w:cs="Arial"/>
          <w:color w:val="000000"/>
          <w:sz w:val="23"/>
          <w:szCs w:val="23"/>
        </w:rPr>
      </w:pPr>
      <w:r>
        <w:rPr>
          <w:rFonts w:ascii="Arial" w:hAnsi="Arial" w:cs="Arial"/>
          <w:color w:val="000000"/>
          <w:sz w:val="23"/>
          <w:szCs w:val="23"/>
        </w:rPr>
        <w:t xml:space="preserve">Marcado </w:t>
      </w:r>
      <w:r w:rsidR="00447D39" w:rsidRPr="00447D39">
        <w:rPr>
          <w:rFonts w:ascii="Arial" w:hAnsi="Arial" w:cs="Arial"/>
          <w:color w:val="000000"/>
          <w:sz w:val="23"/>
          <w:szCs w:val="23"/>
        </w:rPr>
        <w:t>por nombre</w:t>
      </w:r>
    </w:p>
    <w:p w:rsidR="00447D39" w:rsidRPr="00447D39" w:rsidRDefault="0053025F" w:rsidP="00F433FF">
      <w:pPr>
        <w:pStyle w:val="CM101"/>
        <w:numPr>
          <w:ilvl w:val="0"/>
          <w:numId w:val="3"/>
        </w:numPr>
        <w:spacing w:after="0" w:line="480" w:lineRule="auto"/>
        <w:jc w:val="both"/>
        <w:rPr>
          <w:rFonts w:ascii="Arial" w:hAnsi="Arial" w:cs="Arial"/>
          <w:color w:val="000000"/>
          <w:sz w:val="23"/>
          <w:szCs w:val="23"/>
        </w:rPr>
      </w:pPr>
      <w:r>
        <w:rPr>
          <w:rFonts w:ascii="Arial" w:hAnsi="Arial" w:cs="Arial"/>
          <w:color w:val="000000"/>
          <w:sz w:val="23"/>
          <w:szCs w:val="23"/>
        </w:rPr>
        <w:t>Integración de base de datos</w:t>
      </w:r>
    </w:p>
    <w:p w:rsidR="00447D39" w:rsidRPr="003E35B3" w:rsidRDefault="003E35B3" w:rsidP="00F433FF">
      <w:pPr>
        <w:pStyle w:val="CM101"/>
        <w:numPr>
          <w:ilvl w:val="0"/>
          <w:numId w:val="3"/>
        </w:numPr>
        <w:spacing w:after="0" w:line="480" w:lineRule="auto"/>
        <w:jc w:val="both"/>
        <w:rPr>
          <w:rFonts w:ascii="Arial" w:hAnsi="Arial" w:cs="Arial"/>
          <w:color w:val="000000"/>
          <w:sz w:val="23"/>
          <w:szCs w:val="23"/>
          <w:lang w:val="en-US"/>
        </w:rPr>
      </w:pPr>
      <w:r w:rsidRPr="003E35B3">
        <w:rPr>
          <w:rFonts w:ascii="Arial" w:hAnsi="Arial" w:cs="Arial"/>
          <w:color w:val="000000"/>
          <w:sz w:val="23"/>
          <w:szCs w:val="23"/>
          <w:lang w:val="en-US"/>
        </w:rPr>
        <w:t>Mensajes SMS (Short Message Service)</w:t>
      </w:r>
    </w:p>
    <w:p w:rsidR="00447D39" w:rsidRPr="00447D39" w:rsidRDefault="00447D39" w:rsidP="00F433FF">
      <w:pPr>
        <w:pStyle w:val="CM101"/>
        <w:numPr>
          <w:ilvl w:val="0"/>
          <w:numId w:val="3"/>
        </w:numPr>
        <w:spacing w:after="0" w:line="480" w:lineRule="auto"/>
        <w:jc w:val="both"/>
        <w:rPr>
          <w:rFonts w:ascii="Arial" w:hAnsi="Arial" w:cs="Arial"/>
          <w:color w:val="000000"/>
          <w:sz w:val="23"/>
          <w:szCs w:val="23"/>
        </w:rPr>
      </w:pPr>
      <w:r w:rsidRPr="00447D39">
        <w:rPr>
          <w:rFonts w:ascii="Arial" w:hAnsi="Arial" w:cs="Arial"/>
          <w:color w:val="000000"/>
          <w:sz w:val="23"/>
          <w:szCs w:val="23"/>
        </w:rPr>
        <w:t xml:space="preserve">Creación y </w:t>
      </w:r>
      <w:r w:rsidR="003E35B3">
        <w:rPr>
          <w:rFonts w:ascii="Arial" w:hAnsi="Arial" w:cs="Arial"/>
          <w:color w:val="000000"/>
          <w:sz w:val="23"/>
          <w:szCs w:val="23"/>
        </w:rPr>
        <w:t>t</w:t>
      </w:r>
      <w:r w:rsidR="0053025F">
        <w:rPr>
          <w:rFonts w:ascii="Arial" w:hAnsi="Arial" w:cs="Arial"/>
          <w:color w:val="000000"/>
          <w:sz w:val="23"/>
          <w:szCs w:val="23"/>
        </w:rPr>
        <w:t>ransferencia de música</w:t>
      </w:r>
    </w:p>
    <w:p w:rsidR="00447D39" w:rsidRPr="00447D39" w:rsidRDefault="00447D39" w:rsidP="00F433FF">
      <w:pPr>
        <w:pStyle w:val="CM101"/>
        <w:numPr>
          <w:ilvl w:val="0"/>
          <w:numId w:val="3"/>
        </w:numPr>
        <w:spacing w:after="0" w:line="480" w:lineRule="auto"/>
        <w:jc w:val="both"/>
        <w:rPr>
          <w:rFonts w:ascii="Arial" w:hAnsi="Arial" w:cs="Arial"/>
          <w:color w:val="000000"/>
          <w:sz w:val="23"/>
          <w:szCs w:val="23"/>
        </w:rPr>
      </w:pPr>
      <w:r w:rsidRPr="00447D39">
        <w:rPr>
          <w:rFonts w:ascii="Arial" w:hAnsi="Arial" w:cs="Arial"/>
          <w:color w:val="000000"/>
          <w:sz w:val="23"/>
          <w:szCs w:val="23"/>
        </w:rPr>
        <w:t>Recepción de llamadas lejanas</w:t>
      </w:r>
    </w:p>
    <w:p w:rsidR="00447D39" w:rsidRPr="00447D39" w:rsidRDefault="0053025F" w:rsidP="00F433FF">
      <w:pPr>
        <w:pStyle w:val="CM101"/>
        <w:numPr>
          <w:ilvl w:val="0"/>
          <w:numId w:val="3"/>
        </w:numPr>
        <w:spacing w:after="0" w:line="480" w:lineRule="auto"/>
        <w:jc w:val="both"/>
        <w:rPr>
          <w:rFonts w:ascii="Arial" w:hAnsi="Arial" w:cs="Arial"/>
          <w:color w:val="000000"/>
          <w:sz w:val="23"/>
          <w:szCs w:val="23"/>
        </w:rPr>
      </w:pPr>
      <w:r>
        <w:rPr>
          <w:rFonts w:ascii="Arial" w:hAnsi="Arial" w:cs="Arial"/>
          <w:color w:val="000000"/>
          <w:sz w:val="23"/>
          <w:szCs w:val="23"/>
        </w:rPr>
        <w:t>Fax transmitidos y recibidos</w:t>
      </w:r>
    </w:p>
    <w:p w:rsidR="00447D39" w:rsidRPr="00447D39" w:rsidRDefault="00447D39" w:rsidP="00F433FF">
      <w:pPr>
        <w:pStyle w:val="CM101"/>
        <w:numPr>
          <w:ilvl w:val="0"/>
          <w:numId w:val="3"/>
        </w:numPr>
        <w:spacing w:after="0" w:line="480" w:lineRule="auto"/>
        <w:jc w:val="both"/>
        <w:rPr>
          <w:rFonts w:ascii="Arial" w:hAnsi="Arial" w:cs="Arial"/>
          <w:color w:val="000000"/>
          <w:sz w:val="23"/>
          <w:szCs w:val="23"/>
        </w:rPr>
      </w:pPr>
      <w:r w:rsidRPr="00447D39">
        <w:rPr>
          <w:rFonts w:ascii="Arial" w:hAnsi="Arial" w:cs="Arial"/>
          <w:color w:val="000000"/>
          <w:sz w:val="23"/>
          <w:szCs w:val="23"/>
        </w:rPr>
        <w:t xml:space="preserve">Lista de </w:t>
      </w:r>
      <w:r w:rsidR="0053025F">
        <w:rPr>
          <w:rFonts w:ascii="Arial" w:hAnsi="Arial" w:cs="Arial"/>
          <w:color w:val="000000"/>
          <w:sz w:val="23"/>
          <w:szCs w:val="23"/>
        </w:rPr>
        <w:t>d</w:t>
      </w:r>
      <w:r w:rsidRPr="00447D39">
        <w:rPr>
          <w:rFonts w:ascii="Arial" w:hAnsi="Arial" w:cs="Arial"/>
          <w:color w:val="000000"/>
          <w:sz w:val="23"/>
          <w:szCs w:val="23"/>
        </w:rPr>
        <w:t xml:space="preserve">irectorios </w:t>
      </w:r>
      <w:r w:rsidR="0053025F">
        <w:rPr>
          <w:rFonts w:ascii="Arial" w:hAnsi="Arial" w:cs="Arial"/>
          <w:color w:val="000000"/>
          <w:sz w:val="23"/>
          <w:szCs w:val="23"/>
        </w:rPr>
        <w:t>interactivos</w:t>
      </w:r>
    </w:p>
    <w:p w:rsidR="00447D39" w:rsidRPr="00447D39" w:rsidRDefault="00447D39" w:rsidP="00F433FF">
      <w:pPr>
        <w:pStyle w:val="CM101"/>
        <w:numPr>
          <w:ilvl w:val="0"/>
          <w:numId w:val="3"/>
        </w:numPr>
        <w:spacing w:after="0" w:line="480" w:lineRule="auto"/>
        <w:jc w:val="both"/>
        <w:rPr>
          <w:rFonts w:ascii="Arial" w:hAnsi="Arial" w:cs="Arial"/>
          <w:color w:val="000000"/>
          <w:sz w:val="23"/>
          <w:szCs w:val="23"/>
        </w:rPr>
      </w:pPr>
      <w:r w:rsidRPr="00447D39">
        <w:rPr>
          <w:rFonts w:ascii="Arial" w:hAnsi="Arial" w:cs="Arial"/>
          <w:color w:val="000000"/>
          <w:sz w:val="23"/>
          <w:szCs w:val="23"/>
        </w:rPr>
        <w:t>Privacidad</w:t>
      </w:r>
    </w:p>
    <w:p w:rsidR="00447D39" w:rsidRPr="00447D39" w:rsidRDefault="00447D39" w:rsidP="00447D39">
      <w:pPr>
        <w:pStyle w:val="Default"/>
      </w:pPr>
    </w:p>
    <w:p w:rsidR="00BE22EE" w:rsidRDefault="00BE22EE" w:rsidP="00BE22EE">
      <w:pPr>
        <w:pStyle w:val="Default"/>
      </w:pPr>
    </w:p>
    <w:p w:rsidR="000F57FA" w:rsidRDefault="000F57FA" w:rsidP="00BE22EE">
      <w:pPr>
        <w:pStyle w:val="Default"/>
      </w:pPr>
    </w:p>
    <w:p w:rsidR="000F57FA" w:rsidRDefault="000F57FA" w:rsidP="00BE22EE">
      <w:pPr>
        <w:pStyle w:val="Default"/>
      </w:pPr>
    </w:p>
    <w:p w:rsidR="000F57FA" w:rsidRDefault="000F57FA" w:rsidP="00BE22EE">
      <w:pPr>
        <w:pStyle w:val="Default"/>
      </w:pPr>
    </w:p>
    <w:p w:rsidR="000F57FA" w:rsidRDefault="000F57FA" w:rsidP="00BE22EE">
      <w:pPr>
        <w:pStyle w:val="Default"/>
      </w:pPr>
    </w:p>
    <w:p w:rsidR="000F57FA" w:rsidRPr="004C267C" w:rsidRDefault="000F57FA" w:rsidP="00BE22EE">
      <w:pPr>
        <w:pStyle w:val="Default"/>
      </w:pPr>
    </w:p>
    <w:p w:rsidR="00E035AC" w:rsidRDefault="00447D39" w:rsidP="00447D39">
      <w:pPr>
        <w:pStyle w:val="Ttulo3"/>
        <w:numPr>
          <w:ilvl w:val="2"/>
          <w:numId w:val="1"/>
        </w:numPr>
        <w:spacing w:before="0" w:beforeAutospacing="0" w:after="0" w:afterAutospacing="0"/>
        <w:ind w:left="1225" w:hanging="505"/>
        <w:rPr>
          <w:rFonts w:ascii="Arial" w:hAnsi="Arial" w:cs="Arial"/>
        </w:rPr>
      </w:pPr>
      <w:bookmarkStart w:id="45" w:name="_Toc302106462"/>
      <w:bookmarkStart w:id="46" w:name="_Toc302564791"/>
      <w:r w:rsidRPr="00E1087D">
        <w:rPr>
          <w:rFonts w:ascii="Arial" w:hAnsi="Arial" w:cs="Arial"/>
        </w:rPr>
        <w:lastRenderedPageBreak/>
        <w:t>Plan de marcado</w:t>
      </w:r>
      <w:bookmarkEnd w:id="45"/>
      <w:bookmarkEnd w:id="46"/>
    </w:p>
    <w:p w:rsidR="00355E2D" w:rsidRDefault="00355E2D" w:rsidP="00355E2D">
      <w:pPr>
        <w:pStyle w:val="Ttulo3"/>
        <w:spacing w:before="0" w:beforeAutospacing="0" w:after="0" w:afterAutospacing="0"/>
        <w:ind w:left="1225"/>
        <w:rPr>
          <w:rFonts w:ascii="Arial" w:hAnsi="Arial" w:cs="Arial"/>
        </w:rPr>
      </w:pPr>
    </w:p>
    <w:p w:rsidR="00E1087D" w:rsidRDefault="00E1087D" w:rsidP="00E1087D">
      <w:pPr>
        <w:pStyle w:val="Ttulo3"/>
        <w:spacing w:before="0" w:beforeAutospacing="0" w:after="0" w:afterAutospacing="0"/>
        <w:ind w:left="1225"/>
        <w:rPr>
          <w:rFonts w:ascii="Arial" w:hAnsi="Arial" w:cs="Arial"/>
        </w:rPr>
      </w:pPr>
    </w:p>
    <w:p w:rsidR="00E1087D" w:rsidRDefault="00E1087D" w:rsidP="00E1087D">
      <w:pPr>
        <w:spacing w:after="0" w:line="480" w:lineRule="auto"/>
        <w:ind w:left="1080"/>
        <w:jc w:val="both"/>
        <w:rPr>
          <w:rFonts w:ascii="Arial" w:hAnsi="Arial" w:cs="Arial"/>
          <w:sz w:val="23"/>
          <w:szCs w:val="23"/>
        </w:rPr>
      </w:pPr>
      <w:r>
        <w:rPr>
          <w:rFonts w:ascii="Arial" w:hAnsi="Arial" w:cs="Arial"/>
          <w:sz w:val="23"/>
          <w:szCs w:val="23"/>
        </w:rPr>
        <w:t xml:space="preserve">El plan de marcado o mejor conocido como </w:t>
      </w:r>
      <w:r>
        <w:rPr>
          <w:rFonts w:ascii="Arial" w:eastAsia="Arial" w:hAnsi="Arial" w:cs="Arial"/>
        </w:rPr>
        <w:t xml:space="preserve">dialplan </w:t>
      </w:r>
      <w:r w:rsidRPr="00447D39">
        <w:rPr>
          <w:rFonts w:ascii="Arial" w:hAnsi="Arial" w:cs="Arial"/>
          <w:sz w:val="23"/>
          <w:szCs w:val="23"/>
        </w:rPr>
        <w:t xml:space="preserve">es </w:t>
      </w:r>
      <w:r w:rsidR="00FC4D33">
        <w:rPr>
          <w:rFonts w:ascii="Arial" w:hAnsi="Arial" w:cs="Arial"/>
          <w:sz w:val="23"/>
          <w:szCs w:val="23"/>
        </w:rPr>
        <w:t>donde reside toda la lógica de n</w:t>
      </w:r>
      <w:r w:rsidRPr="00447D39">
        <w:rPr>
          <w:rFonts w:ascii="Arial" w:hAnsi="Arial" w:cs="Arial"/>
          <w:sz w:val="23"/>
          <w:szCs w:val="23"/>
        </w:rPr>
        <w:t>uestra central telefónica.</w:t>
      </w:r>
    </w:p>
    <w:p w:rsidR="00355E2D" w:rsidRPr="00447D39" w:rsidRDefault="00355E2D" w:rsidP="00E1087D">
      <w:pPr>
        <w:spacing w:after="0" w:line="480" w:lineRule="auto"/>
        <w:ind w:left="1080"/>
        <w:jc w:val="both"/>
        <w:rPr>
          <w:rFonts w:ascii="Arial" w:hAnsi="Arial" w:cs="Arial"/>
          <w:sz w:val="23"/>
          <w:szCs w:val="23"/>
        </w:rPr>
      </w:pPr>
    </w:p>
    <w:p w:rsidR="00E1087D" w:rsidRDefault="00E1087D" w:rsidP="00E1087D">
      <w:pPr>
        <w:spacing w:after="0" w:line="480" w:lineRule="auto"/>
        <w:ind w:left="1080"/>
        <w:jc w:val="both"/>
        <w:rPr>
          <w:rFonts w:ascii="Arial" w:eastAsia="Arial" w:hAnsi="Arial" w:cs="Arial"/>
        </w:rPr>
      </w:pPr>
      <w:r w:rsidRPr="00447D39">
        <w:rPr>
          <w:rFonts w:ascii="Arial" w:hAnsi="Arial" w:cs="Arial"/>
          <w:sz w:val="23"/>
          <w:szCs w:val="23"/>
        </w:rPr>
        <w:t>Todas las llamadas realizadas a través de Asterisk son manejadas por circuitos  lógicos de voz, que se los conoce como canales. El propósito de Asterisk es manejar el tráfico de voz de acuerdo a un conjunto de reglas</w:t>
      </w:r>
      <w:r w:rsidR="00F2760E">
        <w:rPr>
          <w:rFonts w:ascii="Arial" w:hAnsi="Arial" w:cs="Arial"/>
          <w:sz w:val="23"/>
          <w:szCs w:val="23"/>
        </w:rPr>
        <w:t>, como se hace referencia en [4</w:t>
      </w:r>
      <w:r w:rsidR="00686B86">
        <w:rPr>
          <w:rFonts w:ascii="Arial" w:hAnsi="Arial" w:cs="Arial"/>
          <w:sz w:val="23"/>
          <w:szCs w:val="23"/>
        </w:rPr>
        <w:t>]</w:t>
      </w:r>
      <w:r w:rsidRPr="00447D39">
        <w:rPr>
          <w:rFonts w:ascii="Arial" w:hAnsi="Arial" w:cs="Arial"/>
          <w:sz w:val="23"/>
          <w:szCs w:val="23"/>
        </w:rPr>
        <w:t>. El plan de marcado controla toda la secuencia que debe de seguir una llamada desde su inicio hasta su finalización.</w:t>
      </w:r>
      <w:r>
        <w:rPr>
          <w:rFonts w:ascii="Arial" w:hAnsi="Arial" w:cs="Arial"/>
          <w:sz w:val="23"/>
          <w:szCs w:val="23"/>
        </w:rPr>
        <w:t xml:space="preserve"> </w:t>
      </w:r>
      <w:r>
        <w:rPr>
          <w:rFonts w:ascii="Arial" w:eastAsia="Arial" w:hAnsi="Arial" w:cs="Arial"/>
        </w:rPr>
        <w:t>El dialplan  de Asterisk incluyen reglas específicas de qué hacer cuando:</w:t>
      </w:r>
    </w:p>
    <w:p w:rsidR="00E1087D" w:rsidRPr="00E16889" w:rsidRDefault="00E1087D" w:rsidP="00F433FF">
      <w:pPr>
        <w:pStyle w:val="Prrafodelista"/>
        <w:numPr>
          <w:ilvl w:val="0"/>
          <w:numId w:val="4"/>
        </w:numPr>
        <w:spacing w:after="0" w:line="480" w:lineRule="auto"/>
        <w:jc w:val="both"/>
        <w:rPr>
          <w:rFonts w:ascii="Arial" w:hAnsi="Arial" w:cs="Arial"/>
          <w:sz w:val="23"/>
          <w:szCs w:val="23"/>
          <w:lang w:val="es-ES" w:eastAsia="es-ES"/>
        </w:rPr>
      </w:pPr>
      <w:r w:rsidRPr="00E16889">
        <w:rPr>
          <w:rFonts w:ascii="Arial" w:hAnsi="Arial" w:cs="Arial"/>
          <w:sz w:val="23"/>
          <w:szCs w:val="23"/>
          <w:lang w:val="es-ES" w:eastAsia="es-ES"/>
        </w:rPr>
        <w:t>Una llamada se recibe de un usuario en particular.</w:t>
      </w:r>
    </w:p>
    <w:p w:rsidR="00E1087D" w:rsidRPr="00E16889" w:rsidRDefault="00E1087D" w:rsidP="00F433FF">
      <w:pPr>
        <w:pStyle w:val="Prrafodelista"/>
        <w:numPr>
          <w:ilvl w:val="0"/>
          <w:numId w:val="4"/>
        </w:numPr>
        <w:spacing w:after="0" w:line="480" w:lineRule="auto"/>
        <w:jc w:val="both"/>
        <w:rPr>
          <w:rFonts w:ascii="Arial" w:hAnsi="Arial" w:cs="Arial"/>
          <w:sz w:val="23"/>
          <w:szCs w:val="23"/>
          <w:lang w:val="es-ES" w:eastAsia="es-ES"/>
        </w:rPr>
      </w:pPr>
      <w:r w:rsidRPr="00E16889">
        <w:rPr>
          <w:rFonts w:ascii="Arial" w:hAnsi="Arial" w:cs="Arial"/>
          <w:sz w:val="23"/>
          <w:szCs w:val="23"/>
          <w:lang w:val="es-ES" w:eastAsia="es-ES"/>
        </w:rPr>
        <w:t>Si una llamada se realiza a una determinada fecha y hora.</w:t>
      </w:r>
    </w:p>
    <w:p w:rsidR="00E1087D" w:rsidRPr="00E16889" w:rsidRDefault="00E1087D" w:rsidP="00F433FF">
      <w:pPr>
        <w:pStyle w:val="Prrafodelista"/>
        <w:numPr>
          <w:ilvl w:val="0"/>
          <w:numId w:val="4"/>
        </w:numPr>
        <w:spacing w:after="0" w:line="480" w:lineRule="auto"/>
        <w:jc w:val="both"/>
        <w:rPr>
          <w:rFonts w:ascii="Arial" w:hAnsi="Arial" w:cs="Arial"/>
          <w:sz w:val="23"/>
          <w:szCs w:val="23"/>
          <w:lang w:val="es-ES" w:eastAsia="es-ES"/>
        </w:rPr>
      </w:pPr>
      <w:r w:rsidRPr="00E16889">
        <w:rPr>
          <w:rFonts w:ascii="Arial" w:hAnsi="Arial" w:cs="Arial"/>
          <w:sz w:val="23"/>
          <w:szCs w:val="23"/>
          <w:lang w:val="es-ES" w:eastAsia="es-ES"/>
        </w:rPr>
        <w:t>El extremo receptor no contesta durante un intervalo de tiempo.</w:t>
      </w:r>
    </w:p>
    <w:p w:rsidR="00E1087D" w:rsidRPr="00E16889" w:rsidRDefault="00E1087D" w:rsidP="00F433FF">
      <w:pPr>
        <w:pStyle w:val="Prrafodelista"/>
        <w:numPr>
          <w:ilvl w:val="0"/>
          <w:numId w:val="4"/>
        </w:numPr>
        <w:spacing w:after="0" w:line="480" w:lineRule="auto"/>
        <w:jc w:val="both"/>
        <w:rPr>
          <w:rFonts w:ascii="Arial" w:hAnsi="Arial" w:cs="Arial"/>
          <w:sz w:val="23"/>
          <w:szCs w:val="23"/>
          <w:lang w:val="es-ES" w:eastAsia="es-ES"/>
        </w:rPr>
      </w:pPr>
      <w:r w:rsidRPr="00E16889">
        <w:rPr>
          <w:rFonts w:ascii="Arial" w:hAnsi="Arial" w:cs="Arial"/>
          <w:sz w:val="23"/>
          <w:szCs w:val="23"/>
          <w:lang w:val="es-ES" w:eastAsia="es-ES"/>
        </w:rPr>
        <w:t>Se presenta al usuario cierto menú, y este tiene que presionar ciertas teclas del teléfono.</w:t>
      </w:r>
    </w:p>
    <w:p w:rsidR="00E1087D" w:rsidRPr="00E16889" w:rsidRDefault="00E1087D" w:rsidP="00F433FF">
      <w:pPr>
        <w:pStyle w:val="Prrafodelista"/>
        <w:numPr>
          <w:ilvl w:val="0"/>
          <w:numId w:val="4"/>
        </w:numPr>
        <w:spacing w:after="0" w:line="480" w:lineRule="auto"/>
        <w:jc w:val="both"/>
        <w:rPr>
          <w:rFonts w:ascii="Arial" w:hAnsi="Arial" w:cs="Arial"/>
          <w:sz w:val="23"/>
          <w:szCs w:val="23"/>
          <w:lang w:val="es-ES" w:eastAsia="es-ES"/>
        </w:rPr>
      </w:pPr>
      <w:r w:rsidRPr="00E16889">
        <w:rPr>
          <w:rFonts w:ascii="Arial" w:hAnsi="Arial" w:cs="Arial"/>
          <w:sz w:val="23"/>
          <w:szCs w:val="23"/>
          <w:lang w:val="es-ES" w:eastAsia="es-ES"/>
        </w:rPr>
        <w:t>Y muchas situaciones más.</w:t>
      </w:r>
    </w:p>
    <w:p w:rsidR="00E1087D" w:rsidRPr="00E16889" w:rsidRDefault="00E1087D" w:rsidP="00E1087D">
      <w:pPr>
        <w:pStyle w:val="CM101"/>
        <w:spacing w:after="0" w:line="480" w:lineRule="auto"/>
        <w:ind w:left="1077" w:firstLine="3"/>
        <w:jc w:val="both"/>
        <w:rPr>
          <w:rFonts w:ascii="Arial" w:hAnsi="Arial" w:cs="Arial"/>
          <w:sz w:val="23"/>
          <w:szCs w:val="23"/>
        </w:rPr>
      </w:pPr>
      <w:r w:rsidRPr="00E16889">
        <w:rPr>
          <w:rFonts w:ascii="Arial" w:hAnsi="Arial" w:cs="Arial"/>
          <w:sz w:val="23"/>
          <w:szCs w:val="23"/>
        </w:rPr>
        <w:t xml:space="preserve">Todo el plan de marcado se encuentra descrito en el archivo extensions.conf  y consta de 3 secciones: </w:t>
      </w:r>
    </w:p>
    <w:p w:rsidR="00E1087D" w:rsidRPr="00E16889" w:rsidRDefault="00E1087D" w:rsidP="00F433FF">
      <w:pPr>
        <w:pStyle w:val="CM101"/>
        <w:numPr>
          <w:ilvl w:val="0"/>
          <w:numId w:val="5"/>
        </w:numPr>
        <w:spacing w:after="0" w:line="480" w:lineRule="auto"/>
        <w:jc w:val="both"/>
        <w:rPr>
          <w:rFonts w:ascii="Arial" w:hAnsi="Arial" w:cs="Arial"/>
          <w:sz w:val="23"/>
          <w:szCs w:val="23"/>
        </w:rPr>
      </w:pPr>
      <w:r w:rsidRPr="00E16889">
        <w:rPr>
          <w:rFonts w:ascii="Arial" w:hAnsi="Arial" w:cs="Arial"/>
          <w:sz w:val="23"/>
          <w:szCs w:val="23"/>
        </w:rPr>
        <w:t>[general]</w:t>
      </w:r>
    </w:p>
    <w:p w:rsidR="00E1087D" w:rsidRPr="00E16889" w:rsidRDefault="00E1087D" w:rsidP="00F433FF">
      <w:pPr>
        <w:pStyle w:val="CM101"/>
        <w:numPr>
          <w:ilvl w:val="0"/>
          <w:numId w:val="5"/>
        </w:numPr>
        <w:spacing w:after="0" w:line="480" w:lineRule="auto"/>
        <w:jc w:val="both"/>
        <w:rPr>
          <w:rFonts w:ascii="Arial" w:hAnsi="Arial" w:cs="Arial"/>
          <w:sz w:val="23"/>
          <w:szCs w:val="23"/>
        </w:rPr>
      </w:pPr>
      <w:r w:rsidRPr="00E16889">
        <w:rPr>
          <w:rFonts w:ascii="Arial" w:hAnsi="Arial" w:cs="Arial"/>
          <w:sz w:val="23"/>
          <w:szCs w:val="23"/>
        </w:rPr>
        <w:t>[globals]</w:t>
      </w:r>
    </w:p>
    <w:p w:rsidR="00E1087D" w:rsidRDefault="00E1087D" w:rsidP="00F433FF">
      <w:pPr>
        <w:pStyle w:val="CM101"/>
        <w:numPr>
          <w:ilvl w:val="0"/>
          <w:numId w:val="5"/>
        </w:numPr>
        <w:spacing w:after="0" w:line="480" w:lineRule="auto"/>
        <w:jc w:val="both"/>
        <w:rPr>
          <w:rFonts w:ascii="Arial" w:hAnsi="Arial" w:cs="Arial"/>
          <w:sz w:val="23"/>
          <w:szCs w:val="23"/>
        </w:rPr>
      </w:pPr>
      <w:r w:rsidRPr="00E16889">
        <w:rPr>
          <w:rFonts w:ascii="Arial" w:hAnsi="Arial" w:cs="Arial"/>
          <w:sz w:val="23"/>
          <w:szCs w:val="23"/>
        </w:rPr>
        <w:lastRenderedPageBreak/>
        <w:t>[mi-contexto]</w:t>
      </w:r>
    </w:p>
    <w:p w:rsidR="00355E2D" w:rsidRPr="00355E2D" w:rsidRDefault="00355E2D" w:rsidP="00355E2D">
      <w:pPr>
        <w:pStyle w:val="Default"/>
      </w:pPr>
    </w:p>
    <w:p w:rsidR="00E1087D" w:rsidRDefault="00E1087D" w:rsidP="00E1087D">
      <w:pPr>
        <w:pStyle w:val="CM101"/>
        <w:spacing w:after="0" w:line="480" w:lineRule="auto"/>
        <w:ind w:left="1080"/>
        <w:jc w:val="both"/>
        <w:rPr>
          <w:rFonts w:ascii="Arial" w:hAnsi="Arial" w:cs="Arial"/>
          <w:sz w:val="23"/>
          <w:szCs w:val="23"/>
        </w:rPr>
      </w:pPr>
      <w:r w:rsidRPr="00E16889">
        <w:rPr>
          <w:rFonts w:ascii="Arial" w:hAnsi="Arial" w:cs="Arial"/>
          <w:sz w:val="23"/>
          <w:szCs w:val="23"/>
        </w:rPr>
        <w:t xml:space="preserve">En el contexto general definiremos parámetros que se aplicarán en todos los contextos posteriores. En el contexto globals se definen todas las </w:t>
      </w:r>
      <w:r w:rsidR="00355E2D">
        <w:rPr>
          <w:rFonts w:ascii="Arial" w:hAnsi="Arial" w:cs="Arial"/>
          <w:sz w:val="23"/>
          <w:szCs w:val="23"/>
        </w:rPr>
        <w:t xml:space="preserve"> variables </w:t>
      </w:r>
      <w:r w:rsidRPr="00E16889">
        <w:rPr>
          <w:rFonts w:ascii="Arial" w:hAnsi="Arial" w:cs="Arial"/>
          <w:sz w:val="23"/>
          <w:szCs w:val="23"/>
        </w:rPr>
        <w:t>globales que se utilizar</w:t>
      </w:r>
      <w:r w:rsidR="00355E2D">
        <w:rPr>
          <w:rFonts w:ascii="Arial" w:hAnsi="Arial" w:cs="Arial"/>
          <w:sz w:val="23"/>
          <w:szCs w:val="23"/>
        </w:rPr>
        <w:t>á</w:t>
      </w:r>
      <w:r w:rsidRPr="00E16889">
        <w:rPr>
          <w:rFonts w:ascii="Arial" w:hAnsi="Arial" w:cs="Arial"/>
          <w:sz w:val="23"/>
          <w:szCs w:val="23"/>
        </w:rPr>
        <w:t>n en el plan de marcado.</w:t>
      </w:r>
    </w:p>
    <w:p w:rsidR="00355E2D" w:rsidRPr="00355E2D" w:rsidRDefault="00355E2D" w:rsidP="00355E2D">
      <w:pPr>
        <w:pStyle w:val="Default"/>
      </w:pPr>
    </w:p>
    <w:p w:rsidR="00355E2D" w:rsidRPr="00355E2D" w:rsidRDefault="00355E2D" w:rsidP="00355E2D">
      <w:pPr>
        <w:pStyle w:val="Default"/>
      </w:pPr>
    </w:p>
    <w:p w:rsidR="00E1087D" w:rsidRDefault="00E1087D" w:rsidP="00E1087D">
      <w:pPr>
        <w:pStyle w:val="CM101"/>
        <w:spacing w:after="0" w:line="480" w:lineRule="auto"/>
        <w:ind w:left="1080"/>
        <w:jc w:val="both"/>
        <w:rPr>
          <w:rFonts w:ascii="Arial" w:hAnsi="Arial" w:cs="Arial"/>
          <w:sz w:val="23"/>
          <w:szCs w:val="23"/>
        </w:rPr>
      </w:pPr>
      <w:r w:rsidRPr="00E16889">
        <w:rPr>
          <w:rFonts w:ascii="Arial" w:hAnsi="Arial" w:cs="Arial"/>
          <w:sz w:val="23"/>
          <w:szCs w:val="23"/>
        </w:rPr>
        <w:t>Se pueden crear contextos a nuestra conveniencia para ejecutar varias operaciones en el plan de marcado. Las extensiones pertenecen a un contexto, y estos pueden incluirse en otros contextos o saltar a otro contexto como podemos visualizar en la fig</w:t>
      </w:r>
      <w:r w:rsidR="00686B86">
        <w:rPr>
          <w:rFonts w:ascii="Arial" w:hAnsi="Arial" w:cs="Arial"/>
          <w:sz w:val="23"/>
          <w:szCs w:val="23"/>
        </w:rPr>
        <w:t>ura</w:t>
      </w:r>
      <w:r w:rsidR="00852CBC">
        <w:rPr>
          <w:rFonts w:ascii="Arial" w:hAnsi="Arial" w:cs="Arial"/>
          <w:sz w:val="23"/>
          <w:szCs w:val="23"/>
        </w:rPr>
        <w:t xml:space="preserve"> 2</w:t>
      </w:r>
      <w:r w:rsidR="00CB7335">
        <w:rPr>
          <w:rFonts w:ascii="Arial" w:hAnsi="Arial" w:cs="Arial"/>
          <w:sz w:val="23"/>
          <w:szCs w:val="23"/>
        </w:rPr>
        <w:t>.1</w:t>
      </w:r>
      <w:r w:rsidRPr="00E16889">
        <w:rPr>
          <w:rFonts w:ascii="Arial" w:hAnsi="Arial" w:cs="Arial"/>
          <w:sz w:val="23"/>
          <w:szCs w:val="23"/>
        </w:rPr>
        <w:t>.</w:t>
      </w:r>
    </w:p>
    <w:p w:rsidR="00CB7335" w:rsidRPr="00CB7335" w:rsidRDefault="00CB7335" w:rsidP="00CB7335">
      <w:pPr>
        <w:pStyle w:val="Default"/>
      </w:pPr>
    </w:p>
    <w:p w:rsidR="00E1087D" w:rsidRDefault="00686B86" w:rsidP="00686B86">
      <w:pPr>
        <w:pStyle w:val="Ttulo3"/>
        <w:spacing w:before="0" w:beforeAutospacing="0" w:after="0" w:afterAutospacing="0"/>
        <w:ind w:left="1225"/>
        <w:jc w:val="center"/>
        <w:rPr>
          <w:rFonts w:ascii="Arial" w:hAnsi="Arial" w:cs="Arial"/>
        </w:rPr>
      </w:pPr>
      <w:r w:rsidRPr="00686B86">
        <w:rPr>
          <w:rFonts w:ascii="Arial" w:hAnsi="Arial" w:cs="Arial"/>
          <w:noProof/>
          <w:lang w:val="es-AR" w:eastAsia="es-AR"/>
        </w:rPr>
        <w:drawing>
          <wp:inline distT="0" distB="0" distL="0" distR="0">
            <wp:extent cx="3168237" cy="1730995"/>
            <wp:effectExtent l="38100" t="57150" r="108363" b="97805"/>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l="5937" t="17472" r="5416" b="18188"/>
                    <a:stretch>
                      <a:fillRect/>
                    </a:stretch>
                  </pic:blipFill>
                  <pic:spPr bwMode="auto">
                    <a:xfrm>
                      <a:off x="0" y="0"/>
                      <a:ext cx="3176407" cy="17354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6B86" w:rsidRDefault="00327F45" w:rsidP="00327F45">
      <w:pPr>
        <w:pStyle w:val="Default"/>
        <w:jc w:val="center"/>
        <w:rPr>
          <w:rFonts w:ascii="Arial" w:hAnsi="Arial" w:cs="Arial"/>
          <w:color w:val="auto"/>
          <w:sz w:val="23"/>
          <w:szCs w:val="23"/>
        </w:rPr>
      </w:pPr>
      <w:r>
        <w:rPr>
          <w:rFonts w:ascii="Arial" w:hAnsi="Arial" w:cs="Arial"/>
          <w:color w:val="auto"/>
          <w:sz w:val="23"/>
          <w:szCs w:val="23"/>
        </w:rPr>
        <w:t xml:space="preserve">                  </w:t>
      </w:r>
      <w:r w:rsidR="00686B86">
        <w:rPr>
          <w:rFonts w:ascii="Arial" w:hAnsi="Arial" w:cs="Arial"/>
          <w:color w:val="auto"/>
          <w:sz w:val="23"/>
          <w:szCs w:val="23"/>
        </w:rPr>
        <w:t xml:space="preserve">Figura </w:t>
      </w:r>
      <w:r w:rsidR="00852CBC">
        <w:rPr>
          <w:rFonts w:ascii="Arial" w:hAnsi="Arial" w:cs="Arial"/>
          <w:color w:val="auto"/>
          <w:sz w:val="23"/>
          <w:szCs w:val="23"/>
        </w:rPr>
        <w:t>2</w:t>
      </w:r>
      <w:r w:rsidR="00686B86" w:rsidRPr="00EC4200">
        <w:rPr>
          <w:rFonts w:ascii="Arial" w:hAnsi="Arial" w:cs="Arial"/>
          <w:color w:val="auto"/>
          <w:sz w:val="23"/>
          <w:szCs w:val="23"/>
        </w:rPr>
        <w:t>.</w:t>
      </w:r>
      <w:r w:rsidR="00686B86">
        <w:rPr>
          <w:rFonts w:ascii="Arial" w:hAnsi="Arial" w:cs="Arial"/>
          <w:color w:val="auto"/>
          <w:sz w:val="23"/>
          <w:szCs w:val="23"/>
        </w:rPr>
        <w:t xml:space="preserve">1: </w:t>
      </w:r>
      <w:r w:rsidR="00CB7335">
        <w:rPr>
          <w:rFonts w:ascii="Arial" w:hAnsi="Arial" w:cs="Arial"/>
          <w:color w:val="auto"/>
          <w:sz w:val="23"/>
          <w:szCs w:val="23"/>
        </w:rPr>
        <w:t>Interacción de diferentes contextos</w:t>
      </w:r>
      <w:r w:rsidR="00CF7B41">
        <w:rPr>
          <w:rFonts w:ascii="Arial" w:hAnsi="Arial" w:cs="Arial"/>
          <w:color w:val="auto"/>
          <w:sz w:val="23"/>
          <w:szCs w:val="23"/>
        </w:rPr>
        <w:t xml:space="preserve"> </w:t>
      </w:r>
      <w:r w:rsidR="00CF7B41" w:rsidRPr="00CF7B41">
        <w:rPr>
          <w:rFonts w:ascii="Arial" w:hAnsi="Arial" w:cs="Arial"/>
          <w:color w:val="auto"/>
          <w:sz w:val="23"/>
          <w:szCs w:val="23"/>
        </w:rPr>
        <w:t>en Asterisk</w:t>
      </w:r>
      <w:r w:rsidR="00F2760E">
        <w:rPr>
          <w:rFonts w:ascii="Arial" w:hAnsi="Arial" w:cs="Arial"/>
          <w:color w:val="auto"/>
          <w:sz w:val="23"/>
          <w:szCs w:val="23"/>
        </w:rPr>
        <w:t xml:space="preserve"> [5]</w:t>
      </w:r>
      <w:r w:rsidR="00CB7335">
        <w:rPr>
          <w:rFonts w:ascii="Arial" w:hAnsi="Arial" w:cs="Arial"/>
          <w:color w:val="auto"/>
          <w:sz w:val="23"/>
          <w:szCs w:val="23"/>
        </w:rPr>
        <w:t>.</w:t>
      </w:r>
    </w:p>
    <w:p w:rsidR="00CB7335" w:rsidRDefault="00CB7335" w:rsidP="00686B86">
      <w:pPr>
        <w:pStyle w:val="Default"/>
        <w:jc w:val="center"/>
        <w:rPr>
          <w:rFonts w:ascii="Arial" w:hAnsi="Arial" w:cs="Arial"/>
          <w:color w:val="auto"/>
          <w:sz w:val="23"/>
          <w:szCs w:val="23"/>
        </w:rPr>
      </w:pPr>
    </w:p>
    <w:p w:rsidR="0094153C" w:rsidRDefault="0094153C" w:rsidP="00686B86">
      <w:pPr>
        <w:pStyle w:val="Default"/>
        <w:jc w:val="center"/>
        <w:rPr>
          <w:rFonts w:ascii="Arial" w:hAnsi="Arial" w:cs="Arial"/>
          <w:color w:val="auto"/>
          <w:sz w:val="23"/>
          <w:szCs w:val="23"/>
        </w:rPr>
      </w:pPr>
    </w:p>
    <w:p w:rsidR="000341A2" w:rsidRDefault="00E1087D" w:rsidP="00E1087D">
      <w:pPr>
        <w:pStyle w:val="Ttulo3"/>
        <w:numPr>
          <w:ilvl w:val="2"/>
          <w:numId w:val="1"/>
        </w:numPr>
        <w:spacing w:before="0" w:beforeAutospacing="0" w:after="0" w:afterAutospacing="0"/>
        <w:ind w:left="1225" w:hanging="505"/>
        <w:rPr>
          <w:rFonts w:ascii="Arial" w:hAnsi="Arial" w:cs="Arial"/>
        </w:rPr>
      </w:pPr>
      <w:r w:rsidRPr="000341A2">
        <w:rPr>
          <w:rFonts w:ascii="Arial" w:hAnsi="Arial" w:cs="Arial"/>
        </w:rPr>
        <w:t xml:space="preserve"> </w:t>
      </w:r>
      <w:bookmarkStart w:id="47" w:name="_Toc302106463"/>
      <w:bookmarkStart w:id="48" w:name="_Toc302564792"/>
      <w:r w:rsidRPr="000341A2">
        <w:rPr>
          <w:rFonts w:ascii="Arial" w:hAnsi="Arial" w:cs="Arial"/>
        </w:rPr>
        <w:t>Arquitectura de Asterisk.</w:t>
      </w:r>
      <w:bookmarkEnd w:id="47"/>
      <w:bookmarkEnd w:id="48"/>
      <w:r w:rsidR="000341A2" w:rsidRPr="000341A2">
        <w:rPr>
          <w:rFonts w:ascii="Arial" w:hAnsi="Arial" w:cs="Arial"/>
        </w:rPr>
        <w:t xml:space="preserve"> </w:t>
      </w:r>
    </w:p>
    <w:p w:rsidR="00E1087D" w:rsidRDefault="00E1087D" w:rsidP="00E1087D">
      <w:pPr>
        <w:pStyle w:val="Ttulo3"/>
        <w:spacing w:before="0" w:beforeAutospacing="0" w:after="0" w:afterAutospacing="0"/>
        <w:ind w:left="1225"/>
        <w:rPr>
          <w:rFonts w:ascii="Arial" w:hAnsi="Arial" w:cs="Arial"/>
        </w:rPr>
      </w:pPr>
    </w:p>
    <w:p w:rsidR="00CB7335" w:rsidRDefault="00E1087D" w:rsidP="00E1087D">
      <w:pPr>
        <w:pStyle w:val="CM101"/>
        <w:spacing w:after="0" w:line="480" w:lineRule="auto"/>
        <w:ind w:left="1080" w:firstLine="3"/>
        <w:jc w:val="both"/>
        <w:rPr>
          <w:rFonts w:ascii="Arial" w:hAnsi="Arial" w:cs="Arial"/>
          <w:sz w:val="23"/>
          <w:szCs w:val="23"/>
        </w:rPr>
      </w:pPr>
      <w:r w:rsidRPr="004C267C">
        <w:rPr>
          <w:rFonts w:ascii="Arial" w:hAnsi="Arial" w:cs="Arial"/>
          <w:sz w:val="23"/>
          <w:szCs w:val="23"/>
        </w:rPr>
        <w:t xml:space="preserve">Asterisk cuenta con </w:t>
      </w:r>
      <w:r>
        <w:rPr>
          <w:rFonts w:ascii="Arial" w:hAnsi="Arial" w:cs="Arial"/>
          <w:sz w:val="23"/>
          <w:szCs w:val="23"/>
        </w:rPr>
        <w:t>varios</w:t>
      </w:r>
      <w:r w:rsidRPr="004C267C">
        <w:rPr>
          <w:rFonts w:ascii="Arial" w:hAnsi="Arial" w:cs="Arial"/>
          <w:sz w:val="23"/>
          <w:szCs w:val="23"/>
        </w:rPr>
        <w:t xml:space="preserve"> directorio</w:t>
      </w:r>
      <w:r>
        <w:rPr>
          <w:rFonts w:ascii="Arial" w:hAnsi="Arial" w:cs="Arial"/>
          <w:sz w:val="23"/>
          <w:szCs w:val="23"/>
        </w:rPr>
        <w:t>s</w:t>
      </w:r>
      <w:r w:rsidRPr="004C267C">
        <w:rPr>
          <w:rFonts w:ascii="Arial" w:hAnsi="Arial" w:cs="Arial"/>
          <w:sz w:val="23"/>
          <w:szCs w:val="23"/>
        </w:rPr>
        <w:t xml:space="preserve"> donde se encuentran </w:t>
      </w:r>
      <w:r>
        <w:rPr>
          <w:rFonts w:ascii="Arial" w:hAnsi="Arial" w:cs="Arial"/>
          <w:sz w:val="23"/>
          <w:szCs w:val="23"/>
        </w:rPr>
        <w:t>diversos</w:t>
      </w:r>
      <w:r w:rsidRPr="004C267C">
        <w:rPr>
          <w:rFonts w:ascii="Arial" w:hAnsi="Arial" w:cs="Arial"/>
          <w:sz w:val="23"/>
          <w:szCs w:val="23"/>
        </w:rPr>
        <w:t xml:space="preserve"> arc</w:t>
      </w:r>
      <w:r>
        <w:rPr>
          <w:rFonts w:ascii="Arial" w:hAnsi="Arial" w:cs="Arial"/>
          <w:sz w:val="23"/>
          <w:szCs w:val="23"/>
        </w:rPr>
        <w:t>hivos necesarios para la configuración</w:t>
      </w:r>
      <w:r w:rsidRPr="004C267C">
        <w:rPr>
          <w:rFonts w:ascii="Arial" w:hAnsi="Arial" w:cs="Arial"/>
          <w:sz w:val="23"/>
          <w:szCs w:val="23"/>
        </w:rPr>
        <w:t xml:space="preserve"> </w:t>
      </w:r>
      <w:r>
        <w:rPr>
          <w:rFonts w:ascii="Arial" w:hAnsi="Arial" w:cs="Arial"/>
          <w:sz w:val="23"/>
          <w:szCs w:val="23"/>
        </w:rPr>
        <w:t>de diferentes</w:t>
      </w:r>
      <w:r w:rsidRPr="004C267C">
        <w:rPr>
          <w:rFonts w:ascii="Arial" w:hAnsi="Arial" w:cs="Arial"/>
          <w:sz w:val="23"/>
          <w:szCs w:val="23"/>
        </w:rPr>
        <w:t xml:space="preserve"> servicios</w:t>
      </w:r>
      <w:r w:rsidR="000341A2">
        <w:rPr>
          <w:rFonts w:ascii="Arial" w:hAnsi="Arial" w:cs="Arial"/>
          <w:sz w:val="23"/>
          <w:szCs w:val="23"/>
        </w:rPr>
        <w:t>, como se hace referencia en [6</w:t>
      </w:r>
      <w:r w:rsidR="00CB7335">
        <w:rPr>
          <w:rFonts w:ascii="Arial" w:hAnsi="Arial" w:cs="Arial"/>
          <w:sz w:val="23"/>
          <w:szCs w:val="23"/>
        </w:rPr>
        <w:t>]</w:t>
      </w:r>
      <w:r>
        <w:rPr>
          <w:rFonts w:ascii="Arial" w:hAnsi="Arial" w:cs="Arial"/>
          <w:sz w:val="23"/>
          <w:szCs w:val="23"/>
        </w:rPr>
        <w:t xml:space="preserve">. </w:t>
      </w:r>
    </w:p>
    <w:p w:rsidR="00E1087D" w:rsidRDefault="00E1087D" w:rsidP="00E1087D">
      <w:pPr>
        <w:pStyle w:val="CM101"/>
        <w:spacing w:after="0" w:line="480" w:lineRule="auto"/>
        <w:ind w:left="1080" w:firstLine="3"/>
        <w:jc w:val="both"/>
        <w:rPr>
          <w:rFonts w:ascii="Arial" w:hAnsi="Arial" w:cs="Arial"/>
          <w:sz w:val="23"/>
          <w:szCs w:val="23"/>
        </w:rPr>
      </w:pPr>
      <w:r w:rsidRPr="00E035AC">
        <w:rPr>
          <w:rFonts w:ascii="Arial" w:hAnsi="Arial" w:cs="Arial"/>
          <w:sz w:val="23"/>
          <w:szCs w:val="23"/>
        </w:rPr>
        <w:lastRenderedPageBreak/>
        <w:t>Entre los más importantes para nuestra aplicación  tenemos 2 directorios:</w:t>
      </w:r>
      <w:r>
        <w:rPr>
          <w:rFonts w:ascii="Arial" w:hAnsi="Arial" w:cs="Arial"/>
          <w:sz w:val="23"/>
          <w:szCs w:val="23"/>
        </w:rPr>
        <w:t xml:space="preserve"> </w:t>
      </w:r>
    </w:p>
    <w:p w:rsidR="00E1087D" w:rsidRDefault="00E1087D" w:rsidP="00F433FF">
      <w:pPr>
        <w:pStyle w:val="CM101"/>
        <w:numPr>
          <w:ilvl w:val="0"/>
          <w:numId w:val="6"/>
        </w:numPr>
        <w:spacing w:after="0" w:line="480" w:lineRule="auto"/>
        <w:jc w:val="both"/>
        <w:rPr>
          <w:rFonts w:ascii="Arial" w:hAnsi="Arial" w:cs="Arial"/>
          <w:b/>
          <w:sz w:val="23"/>
          <w:szCs w:val="23"/>
        </w:rPr>
      </w:pPr>
      <w:r w:rsidRPr="00E035AC">
        <w:rPr>
          <w:rFonts w:ascii="Arial" w:hAnsi="Arial" w:cs="Arial"/>
          <w:b/>
          <w:sz w:val="23"/>
          <w:szCs w:val="23"/>
        </w:rPr>
        <w:t>/etc/asterisk/</w:t>
      </w:r>
    </w:p>
    <w:p w:rsidR="00355E2D" w:rsidRPr="00355E2D" w:rsidRDefault="00355E2D" w:rsidP="00355E2D">
      <w:pPr>
        <w:pStyle w:val="Default"/>
      </w:pPr>
    </w:p>
    <w:p w:rsidR="00E1087D" w:rsidRDefault="00E1087D" w:rsidP="00E1087D">
      <w:pPr>
        <w:pStyle w:val="CM101"/>
        <w:spacing w:after="0" w:line="480" w:lineRule="auto"/>
        <w:ind w:left="1440"/>
        <w:jc w:val="both"/>
        <w:rPr>
          <w:rFonts w:ascii="Arial" w:hAnsi="Arial" w:cs="Arial"/>
          <w:sz w:val="23"/>
          <w:szCs w:val="23"/>
        </w:rPr>
      </w:pPr>
      <w:r w:rsidRPr="00E035AC">
        <w:rPr>
          <w:rFonts w:ascii="Arial" w:hAnsi="Arial" w:cs="Arial"/>
          <w:sz w:val="23"/>
          <w:szCs w:val="23"/>
        </w:rPr>
        <w:t>En este directorio podemos encontrar todos los archivos de configuración de nuestra central telefónica  (extensions.conf, sip.conf, entre otros).</w:t>
      </w:r>
    </w:p>
    <w:p w:rsidR="008F5ED7" w:rsidRPr="008F5ED7" w:rsidRDefault="008F5ED7" w:rsidP="008F5ED7">
      <w:pPr>
        <w:pStyle w:val="Default"/>
      </w:pPr>
    </w:p>
    <w:p w:rsidR="00E1087D" w:rsidRPr="00E035AC" w:rsidRDefault="00E1087D" w:rsidP="00E1087D">
      <w:pPr>
        <w:pStyle w:val="Default"/>
        <w:ind w:left="1080"/>
        <w:rPr>
          <w:lang w:val="es-EC"/>
        </w:rPr>
      </w:pPr>
    </w:p>
    <w:p w:rsidR="00E1087D" w:rsidRPr="00E1087D" w:rsidRDefault="00E1087D" w:rsidP="00F433FF">
      <w:pPr>
        <w:pStyle w:val="Default"/>
        <w:numPr>
          <w:ilvl w:val="0"/>
          <w:numId w:val="6"/>
        </w:numPr>
        <w:rPr>
          <w:rFonts w:eastAsia="Arial"/>
        </w:rPr>
      </w:pPr>
      <w:r w:rsidRPr="001F0E96">
        <w:rPr>
          <w:rFonts w:ascii="Arial" w:hAnsi="Arial" w:cs="Arial"/>
          <w:b/>
          <w:sz w:val="23"/>
          <w:szCs w:val="23"/>
        </w:rPr>
        <w:t>/var/lib/asterisk/agi-bin/</w:t>
      </w:r>
    </w:p>
    <w:p w:rsidR="00E1087D" w:rsidRPr="00E035AC" w:rsidRDefault="00E1087D" w:rsidP="00E1087D">
      <w:pPr>
        <w:pStyle w:val="Default"/>
        <w:ind w:left="1800"/>
        <w:rPr>
          <w:rFonts w:eastAsia="Arial"/>
        </w:rPr>
      </w:pPr>
    </w:p>
    <w:p w:rsidR="00E1087D" w:rsidRPr="00E035AC" w:rsidRDefault="00E1087D" w:rsidP="00E1087D">
      <w:pPr>
        <w:pStyle w:val="CM101"/>
        <w:spacing w:after="0" w:line="480" w:lineRule="auto"/>
        <w:ind w:left="1440"/>
        <w:jc w:val="both"/>
        <w:rPr>
          <w:rFonts w:ascii="Arial" w:hAnsi="Arial" w:cs="Arial"/>
          <w:sz w:val="23"/>
          <w:szCs w:val="23"/>
        </w:rPr>
      </w:pPr>
      <w:r w:rsidRPr="00E035AC">
        <w:rPr>
          <w:rFonts w:ascii="Arial" w:hAnsi="Arial" w:cs="Arial"/>
          <w:sz w:val="23"/>
          <w:szCs w:val="23"/>
        </w:rPr>
        <w:t>Todos los scripts de AGI a utilizarse en el sistema se encuentran en este directorio.</w:t>
      </w:r>
    </w:p>
    <w:p w:rsidR="00E1087D" w:rsidRDefault="00E1087D" w:rsidP="00E1087D">
      <w:pPr>
        <w:pStyle w:val="Ttulo3"/>
        <w:spacing w:before="0" w:beforeAutospacing="0" w:after="0" w:afterAutospacing="0"/>
        <w:ind w:left="1225"/>
        <w:rPr>
          <w:rFonts w:ascii="Arial" w:hAnsi="Arial" w:cs="Arial"/>
        </w:rPr>
      </w:pPr>
    </w:p>
    <w:p w:rsidR="00355E2D" w:rsidRDefault="00355E2D" w:rsidP="00E1087D">
      <w:pPr>
        <w:pStyle w:val="Ttulo3"/>
        <w:spacing w:before="0" w:beforeAutospacing="0" w:after="0" w:afterAutospacing="0"/>
        <w:ind w:left="1225"/>
        <w:rPr>
          <w:rFonts w:ascii="Arial" w:hAnsi="Arial" w:cs="Arial"/>
        </w:rPr>
      </w:pPr>
    </w:p>
    <w:p w:rsidR="000341A2" w:rsidRPr="000341A2" w:rsidRDefault="000341A2" w:rsidP="000341A2">
      <w:pPr>
        <w:pStyle w:val="Ttulo3"/>
        <w:numPr>
          <w:ilvl w:val="2"/>
          <w:numId w:val="1"/>
        </w:numPr>
        <w:spacing w:before="0" w:beforeAutospacing="0" w:after="0" w:afterAutospacing="0"/>
        <w:ind w:left="1225" w:hanging="505"/>
        <w:rPr>
          <w:rFonts w:ascii="Arial" w:hAnsi="Arial" w:cs="Arial"/>
        </w:rPr>
      </w:pPr>
      <w:bookmarkStart w:id="49" w:name="_Toc302106464"/>
      <w:bookmarkStart w:id="50" w:name="_Toc302564793"/>
      <w:r w:rsidRPr="000341A2">
        <w:rPr>
          <w:rFonts w:ascii="Arial" w:eastAsia="Arial" w:hAnsi="Arial" w:cs="Arial"/>
          <w:bCs w:val="0"/>
          <w:sz w:val="28"/>
          <w:szCs w:val="28"/>
        </w:rPr>
        <w:t>AGI</w:t>
      </w:r>
      <w:bookmarkEnd w:id="49"/>
      <w:bookmarkEnd w:id="50"/>
    </w:p>
    <w:p w:rsidR="000341A2" w:rsidRDefault="000341A2" w:rsidP="000341A2">
      <w:pPr>
        <w:pStyle w:val="CM101"/>
        <w:spacing w:after="0" w:line="480" w:lineRule="auto"/>
        <w:ind w:left="720"/>
        <w:jc w:val="both"/>
        <w:rPr>
          <w:rFonts w:ascii="Arial" w:hAnsi="Arial" w:cs="Arial"/>
          <w:sz w:val="23"/>
          <w:szCs w:val="23"/>
        </w:rPr>
      </w:pPr>
    </w:p>
    <w:p w:rsidR="000341A2" w:rsidRDefault="000341A2" w:rsidP="003004ED">
      <w:pPr>
        <w:pStyle w:val="CM101"/>
        <w:spacing w:after="0" w:line="480" w:lineRule="auto"/>
        <w:ind w:left="1440"/>
        <w:jc w:val="both"/>
        <w:rPr>
          <w:rFonts w:ascii="Arial" w:hAnsi="Arial" w:cs="Arial"/>
          <w:sz w:val="23"/>
          <w:szCs w:val="23"/>
        </w:rPr>
      </w:pPr>
      <w:r>
        <w:rPr>
          <w:rFonts w:ascii="Arial" w:hAnsi="Arial" w:cs="Arial"/>
          <w:sz w:val="23"/>
          <w:szCs w:val="23"/>
        </w:rPr>
        <w:t>El AGI (</w:t>
      </w:r>
      <w:r w:rsidR="003004ED" w:rsidRPr="0035789B">
        <w:rPr>
          <w:rFonts w:ascii="Arial" w:hAnsi="Arial" w:cs="Arial"/>
          <w:color w:val="000000"/>
          <w:sz w:val="23"/>
          <w:szCs w:val="23"/>
          <w:lang w:val="es-EC"/>
        </w:rPr>
        <w:t>Interfaz de puerta de enlace de Asterisk</w:t>
      </w:r>
      <w:r w:rsidRPr="00E1087D">
        <w:rPr>
          <w:rFonts w:ascii="Arial" w:hAnsi="Arial" w:cs="Arial"/>
          <w:sz w:val="23"/>
          <w:szCs w:val="23"/>
        </w:rPr>
        <w:t>) provee una interfaz estándar para poder enlazar aplicaciones externas con el plan de marcado de Asterisk.</w:t>
      </w:r>
      <w:r w:rsidR="003004ED">
        <w:rPr>
          <w:rFonts w:ascii="Arial" w:hAnsi="Arial" w:cs="Arial"/>
          <w:sz w:val="23"/>
          <w:szCs w:val="23"/>
        </w:rPr>
        <w:t xml:space="preserve"> </w:t>
      </w:r>
      <w:r w:rsidRPr="00E1087D">
        <w:rPr>
          <w:rFonts w:ascii="Arial" w:hAnsi="Arial" w:cs="Arial"/>
          <w:sz w:val="23"/>
          <w:szCs w:val="23"/>
        </w:rPr>
        <w:t>Generalmente, los scripts AGI se utilizan para realizar lógica avanzada, comunicarse con base de datos, etc.</w:t>
      </w:r>
    </w:p>
    <w:p w:rsidR="000341A2" w:rsidRPr="008F5ED7" w:rsidRDefault="000341A2" w:rsidP="000341A2">
      <w:pPr>
        <w:pStyle w:val="Default"/>
      </w:pPr>
    </w:p>
    <w:p w:rsidR="000341A2" w:rsidRDefault="000341A2" w:rsidP="000341A2">
      <w:pPr>
        <w:pStyle w:val="CM101"/>
        <w:spacing w:after="0" w:line="480" w:lineRule="auto"/>
        <w:ind w:left="1440"/>
        <w:jc w:val="both"/>
        <w:rPr>
          <w:rFonts w:ascii="Arial" w:hAnsi="Arial" w:cs="Arial"/>
          <w:sz w:val="23"/>
          <w:szCs w:val="23"/>
        </w:rPr>
      </w:pPr>
      <w:r w:rsidRPr="00E1087D">
        <w:rPr>
          <w:rFonts w:ascii="Arial" w:hAnsi="Arial" w:cs="Arial"/>
          <w:sz w:val="23"/>
          <w:szCs w:val="23"/>
        </w:rPr>
        <w:t>Los lenguajes más comunes de programación de scripts AGI son: PHP, Python y Perl, aunque se puede utilizar cualquier otro lenguaje</w:t>
      </w:r>
      <w:r>
        <w:rPr>
          <w:rFonts w:ascii="Arial" w:hAnsi="Arial" w:cs="Arial"/>
          <w:sz w:val="23"/>
          <w:szCs w:val="23"/>
        </w:rPr>
        <w:t>, como se hace referencia en [7]</w:t>
      </w:r>
      <w:r w:rsidRPr="00E1087D">
        <w:rPr>
          <w:rFonts w:ascii="Arial" w:hAnsi="Arial" w:cs="Arial"/>
          <w:sz w:val="23"/>
          <w:szCs w:val="23"/>
        </w:rPr>
        <w:t>.</w:t>
      </w:r>
    </w:p>
    <w:p w:rsidR="000341A2" w:rsidRPr="008F5ED7" w:rsidRDefault="000341A2" w:rsidP="000341A2">
      <w:pPr>
        <w:pStyle w:val="Default"/>
      </w:pPr>
    </w:p>
    <w:p w:rsidR="000341A2" w:rsidRDefault="000341A2" w:rsidP="000341A2">
      <w:pPr>
        <w:pStyle w:val="CM101"/>
        <w:spacing w:after="0" w:line="480" w:lineRule="auto"/>
        <w:ind w:left="1440"/>
        <w:jc w:val="both"/>
        <w:rPr>
          <w:rFonts w:ascii="Arial" w:hAnsi="Arial" w:cs="Arial"/>
          <w:sz w:val="23"/>
          <w:szCs w:val="23"/>
        </w:rPr>
      </w:pPr>
      <w:r w:rsidRPr="00CE2D47">
        <w:rPr>
          <w:rFonts w:ascii="Arial" w:hAnsi="Arial" w:cs="Arial"/>
          <w:sz w:val="23"/>
          <w:szCs w:val="23"/>
        </w:rPr>
        <w:t xml:space="preserve">El intercambio de información del script con Asterisk se realiza vía los </w:t>
      </w:r>
      <w:r w:rsidRPr="00CE2D47">
        <w:rPr>
          <w:rFonts w:ascii="Arial" w:hAnsi="Arial" w:cs="Arial"/>
          <w:sz w:val="23"/>
          <w:szCs w:val="23"/>
        </w:rPr>
        <w:lastRenderedPageBreak/>
        <w:t>canales de comunicación: STDIN, STDOUT y STDERR.</w:t>
      </w:r>
    </w:p>
    <w:p w:rsidR="00355E2D" w:rsidRPr="00355E2D" w:rsidRDefault="00355E2D" w:rsidP="00355E2D">
      <w:pPr>
        <w:pStyle w:val="Default"/>
      </w:pPr>
    </w:p>
    <w:p w:rsidR="000341A2" w:rsidRPr="00CE2D47" w:rsidRDefault="000341A2" w:rsidP="00F433FF">
      <w:pPr>
        <w:pStyle w:val="CM101"/>
        <w:numPr>
          <w:ilvl w:val="0"/>
          <w:numId w:val="7"/>
        </w:numPr>
        <w:spacing w:after="0" w:line="480" w:lineRule="auto"/>
        <w:jc w:val="both"/>
        <w:rPr>
          <w:rFonts w:ascii="Arial" w:hAnsi="Arial" w:cs="Arial"/>
          <w:sz w:val="23"/>
          <w:szCs w:val="23"/>
        </w:rPr>
      </w:pPr>
      <w:r w:rsidRPr="00CE2D47">
        <w:rPr>
          <w:rFonts w:ascii="Arial" w:hAnsi="Arial" w:cs="Arial"/>
          <w:sz w:val="23"/>
          <w:szCs w:val="23"/>
        </w:rPr>
        <w:t>Lee desde STDIN para obtener información.</w:t>
      </w:r>
    </w:p>
    <w:p w:rsidR="000341A2" w:rsidRPr="00CE2D47" w:rsidRDefault="000341A2" w:rsidP="00F433FF">
      <w:pPr>
        <w:pStyle w:val="CM101"/>
        <w:numPr>
          <w:ilvl w:val="0"/>
          <w:numId w:val="7"/>
        </w:numPr>
        <w:spacing w:after="0" w:line="480" w:lineRule="auto"/>
        <w:jc w:val="both"/>
        <w:rPr>
          <w:rFonts w:ascii="Arial" w:hAnsi="Arial" w:cs="Arial"/>
          <w:sz w:val="23"/>
          <w:szCs w:val="23"/>
        </w:rPr>
      </w:pPr>
      <w:r w:rsidRPr="00CE2D47">
        <w:rPr>
          <w:rFonts w:ascii="Arial" w:hAnsi="Arial" w:cs="Arial"/>
          <w:sz w:val="23"/>
          <w:szCs w:val="23"/>
        </w:rPr>
        <w:t>Escribe en STDOUT para enviar información.</w:t>
      </w:r>
      <w:r w:rsidRPr="00CE2D47">
        <w:rPr>
          <w:rFonts w:ascii="Arial" w:hAnsi="Arial" w:cs="Arial"/>
          <w:sz w:val="23"/>
          <w:szCs w:val="23"/>
        </w:rPr>
        <w:tab/>
      </w:r>
    </w:p>
    <w:p w:rsidR="000341A2" w:rsidRPr="00CE2D47" w:rsidRDefault="000341A2" w:rsidP="00F433FF">
      <w:pPr>
        <w:pStyle w:val="CM101"/>
        <w:numPr>
          <w:ilvl w:val="0"/>
          <w:numId w:val="7"/>
        </w:numPr>
        <w:spacing w:after="0" w:line="480" w:lineRule="auto"/>
        <w:jc w:val="both"/>
        <w:rPr>
          <w:rFonts w:ascii="Arial" w:hAnsi="Arial" w:cs="Arial"/>
          <w:sz w:val="23"/>
          <w:szCs w:val="23"/>
        </w:rPr>
      </w:pPr>
      <w:r w:rsidRPr="00CE2D47">
        <w:rPr>
          <w:rFonts w:ascii="Arial" w:hAnsi="Arial" w:cs="Arial"/>
          <w:sz w:val="23"/>
          <w:szCs w:val="23"/>
        </w:rPr>
        <w:t xml:space="preserve">Escribe en STDERR para enviar información de </w:t>
      </w:r>
      <w:r w:rsidR="003004ED">
        <w:rPr>
          <w:rFonts w:ascii="Arial" w:hAnsi="Arial" w:cs="Arial"/>
          <w:sz w:val="23"/>
          <w:szCs w:val="23"/>
        </w:rPr>
        <w:t>depuración</w:t>
      </w:r>
      <w:r w:rsidRPr="00CE2D47">
        <w:rPr>
          <w:rFonts w:ascii="Arial" w:hAnsi="Arial" w:cs="Arial"/>
          <w:sz w:val="23"/>
          <w:szCs w:val="23"/>
        </w:rPr>
        <w:t xml:space="preserve">. </w:t>
      </w:r>
    </w:p>
    <w:p w:rsidR="000341A2" w:rsidRDefault="000341A2" w:rsidP="000341A2">
      <w:pPr>
        <w:pStyle w:val="CM101"/>
        <w:spacing w:after="0" w:line="480" w:lineRule="auto"/>
        <w:ind w:left="720"/>
        <w:jc w:val="both"/>
        <w:rPr>
          <w:rFonts w:ascii="Arial" w:hAnsi="Arial" w:cs="Arial"/>
          <w:sz w:val="23"/>
          <w:szCs w:val="23"/>
        </w:rPr>
      </w:pPr>
    </w:p>
    <w:p w:rsidR="000341A2" w:rsidRDefault="000341A2" w:rsidP="000341A2">
      <w:pPr>
        <w:pStyle w:val="CM101"/>
        <w:spacing w:after="0" w:line="480" w:lineRule="auto"/>
        <w:ind w:left="1440"/>
        <w:jc w:val="both"/>
        <w:rPr>
          <w:rFonts w:ascii="Arial" w:hAnsi="Arial" w:cs="Arial"/>
          <w:sz w:val="23"/>
          <w:szCs w:val="23"/>
        </w:rPr>
      </w:pPr>
      <w:r w:rsidRPr="00CE2D47">
        <w:rPr>
          <w:rFonts w:ascii="Arial" w:hAnsi="Arial" w:cs="Arial"/>
          <w:sz w:val="23"/>
          <w:szCs w:val="23"/>
        </w:rPr>
        <w:t>El script AGI envía comandos a Asterisk escribiendo en el STDOUT. Seguidamente Asterisk envía una respuesta por cada uno de ellos que es leída por el script</w:t>
      </w:r>
      <w:r>
        <w:rPr>
          <w:rFonts w:ascii="Arial" w:hAnsi="Arial" w:cs="Arial"/>
          <w:sz w:val="23"/>
          <w:szCs w:val="23"/>
        </w:rPr>
        <w:t>, como se puede visualizar en la figura2.2.</w:t>
      </w:r>
    </w:p>
    <w:p w:rsidR="000341A2" w:rsidRDefault="000341A2" w:rsidP="000341A2">
      <w:pPr>
        <w:pStyle w:val="CM101"/>
        <w:spacing w:after="0" w:line="480" w:lineRule="auto"/>
        <w:ind w:left="720"/>
        <w:jc w:val="both"/>
        <w:rPr>
          <w:rFonts w:ascii="Arial" w:hAnsi="Arial" w:cs="Arial"/>
          <w:sz w:val="23"/>
          <w:szCs w:val="23"/>
        </w:rPr>
      </w:pPr>
      <w:r w:rsidRPr="00CE2D47">
        <w:rPr>
          <w:rFonts w:ascii="Arial" w:hAnsi="Arial" w:cs="Arial"/>
          <w:sz w:val="23"/>
          <w:szCs w:val="23"/>
        </w:rPr>
        <w:t>.</w:t>
      </w:r>
    </w:p>
    <w:p w:rsidR="000341A2" w:rsidRPr="002C2BD7" w:rsidRDefault="000341A2" w:rsidP="000341A2">
      <w:pPr>
        <w:pStyle w:val="Default"/>
        <w:jc w:val="center"/>
      </w:pPr>
      <w:r>
        <w:rPr>
          <w:noProof/>
          <w:lang w:val="es-AR" w:eastAsia="es-AR"/>
        </w:rPr>
        <w:drawing>
          <wp:inline distT="0" distB="0" distL="0" distR="0">
            <wp:extent cx="2011631" cy="3257192"/>
            <wp:effectExtent l="19050" t="0" r="7669" b="0"/>
            <wp:docPr id="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l="23273" t="12464" r="41269" b="11761"/>
                    <a:stretch>
                      <a:fillRect/>
                    </a:stretch>
                  </pic:blipFill>
                  <pic:spPr bwMode="auto">
                    <a:xfrm>
                      <a:off x="0" y="0"/>
                      <a:ext cx="2025711" cy="3279990"/>
                    </a:xfrm>
                    <a:prstGeom prst="rect">
                      <a:avLst/>
                    </a:prstGeom>
                    <a:noFill/>
                    <a:ln w="9525">
                      <a:noFill/>
                      <a:miter lim="800000"/>
                      <a:headEnd/>
                      <a:tailEnd/>
                    </a:ln>
                  </pic:spPr>
                </pic:pic>
              </a:graphicData>
            </a:graphic>
          </wp:inline>
        </w:drawing>
      </w:r>
    </w:p>
    <w:p w:rsidR="000341A2" w:rsidRPr="00E1745C" w:rsidRDefault="000341A2" w:rsidP="000341A2">
      <w:pPr>
        <w:pStyle w:val="Default"/>
        <w:jc w:val="center"/>
        <w:rPr>
          <w:rFonts w:ascii="Arial" w:hAnsi="Arial" w:cs="Arial"/>
          <w:color w:val="auto"/>
          <w:sz w:val="23"/>
          <w:szCs w:val="23"/>
        </w:rPr>
      </w:pPr>
      <w:r>
        <w:rPr>
          <w:rFonts w:ascii="Arial" w:hAnsi="Arial" w:cs="Arial"/>
          <w:color w:val="auto"/>
          <w:sz w:val="23"/>
          <w:szCs w:val="23"/>
        </w:rPr>
        <w:t>Figura 2.2: Representación del intercambio de datos entre Asterisk y AGI.</w:t>
      </w:r>
    </w:p>
    <w:p w:rsidR="000341A2" w:rsidRDefault="000341A2" w:rsidP="000341A2">
      <w:pPr>
        <w:pStyle w:val="CM101"/>
        <w:spacing w:after="0" w:line="480" w:lineRule="auto"/>
        <w:ind w:left="720"/>
        <w:jc w:val="both"/>
        <w:rPr>
          <w:rFonts w:ascii="Arial" w:hAnsi="Arial" w:cs="Arial"/>
          <w:sz w:val="23"/>
          <w:szCs w:val="23"/>
        </w:rPr>
      </w:pPr>
    </w:p>
    <w:p w:rsidR="000341A2" w:rsidRDefault="000341A2" w:rsidP="000341A2">
      <w:pPr>
        <w:pStyle w:val="CM101"/>
        <w:spacing w:after="0" w:line="480" w:lineRule="auto"/>
        <w:ind w:left="720"/>
        <w:jc w:val="both"/>
        <w:rPr>
          <w:rFonts w:ascii="Arial" w:hAnsi="Arial" w:cs="Arial"/>
          <w:sz w:val="23"/>
          <w:szCs w:val="23"/>
        </w:rPr>
      </w:pPr>
    </w:p>
    <w:p w:rsidR="000341A2" w:rsidRPr="00CE2D47" w:rsidRDefault="000341A2" w:rsidP="000341A2">
      <w:pPr>
        <w:pStyle w:val="CM101"/>
        <w:spacing w:after="0" w:line="480" w:lineRule="auto"/>
        <w:ind w:left="720"/>
        <w:jc w:val="both"/>
        <w:rPr>
          <w:rFonts w:ascii="Arial" w:hAnsi="Arial" w:cs="Arial"/>
          <w:sz w:val="23"/>
          <w:szCs w:val="23"/>
        </w:rPr>
      </w:pPr>
      <w:r w:rsidRPr="00CE2D47">
        <w:rPr>
          <w:rFonts w:ascii="Arial" w:hAnsi="Arial" w:cs="Arial"/>
          <w:sz w:val="23"/>
          <w:szCs w:val="23"/>
        </w:rPr>
        <w:lastRenderedPageBreak/>
        <w:t>Entre algunos comando</w:t>
      </w:r>
      <w:r>
        <w:rPr>
          <w:rFonts w:ascii="Arial" w:hAnsi="Arial" w:cs="Arial"/>
          <w:sz w:val="23"/>
          <w:szCs w:val="23"/>
        </w:rPr>
        <w:t>s</w:t>
      </w:r>
      <w:r w:rsidRPr="00CE2D47">
        <w:rPr>
          <w:rFonts w:ascii="Arial" w:hAnsi="Arial" w:cs="Arial"/>
          <w:sz w:val="23"/>
          <w:szCs w:val="23"/>
        </w:rPr>
        <w:t xml:space="preserve"> tenemos:</w:t>
      </w:r>
    </w:p>
    <w:p w:rsidR="000341A2" w:rsidRPr="00CE2D47" w:rsidRDefault="000341A2" w:rsidP="00F433FF">
      <w:pPr>
        <w:pStyle w:val="CM101"/>
        <w:numPr>
          <w:ilvl w:val="0"/>
          <w:numId w:val="8"/>
        </w:numPr>
        <w:spacing w:after="0" w:line="480" w:lineRule="auto"/>
        <w:jc w:val="both"/>
        <w:rPr>
          <w:rFonts w:ascii="Arial" w:hAnsi="Arial" w:cs="Arial"/>
          <w:sz w:val="23"/>
          <w:szCs w:val="23"/>
        </w:rPr>
      </w:pPr>
      <w:r w:rsidRPr="00CE2D47">
        <w:rPr>
          <w:rFonts w:ascii="Arial" w:hAnsi="Arial" w:cs="Arial"/>
          <w:sz w:val="23"/>
          <w:szCs w:val="23"/>
        </w:rPr>
        <w:t>ANSWER: atiende.</w:t>
      </w:r>
    </w:p>
    <w:p w:rsidR="000341A2" w:rsidRPr="00CE2D47" w:rsidRDefault="000341A2" w:rsidP="00F433FF">
      <w:pPr>
        <w:pStyle w:val="CM101"/>
        <w:numPr>
          <w:ilvl w:val="0"/>
          <w:numId w:val="8"/>
        </w:numPr>
        <w:spacing w:after="0" w:line="480" w:lineRule="auto"/>
        <w:jc w:val="both"/>
        <w:rPr>
          <w:rFonts w:ascii="Arial" w:hAnsi="Arial" w:cs="Arial"/>
          <w:sz w:val="23"/>
          <w:szCs w:val="23"/>
        </w:rPr>
      </w:pPr>
      <w:r w:rsidRPr="00CE2D47">
        <w:rPr>
          <w:rFonts w:ascii="Arial" w:hAnsi="Arial" w:cs="Arial"/>
          <w:sz w:val="23"/>
          <w:szCs w:val="23"/>
        </w:rPr>
        <w:t>HANGUP: cuelga.</w:t>
      </w:r>
    </w:p>
    <w:p w:rsidR="000341A2" w:rsidRPr="00CE2D47" w:rsidRDefault="000341A2" w:rsidP="00F433FF">
      <w:pPr>
        <w:pStyle w:val="CM101"/>
        <w:numPr>
          <w:ilvl w:val="0"/>
          <w:numId w:val="8"/>
        </w:numPr>
        <w:spacing w:after="0" w:line="480" w:lineRule="auto"/>
        <w:jc w:val="both"/>
        <w:rPr>
          <w:rFonts w:ascii="Arial" w:hAnsi="Arial" w:cs="Arial"/>
          <w:sz w:val="23"/>
          <w:szCs w:val="23"/>
        </w:rPr>
      </w:pPr>
      <w:r w:rsidRPr="00CE2D47">
        <w:rPr>
          <w:rFonts w:ascii="Arial" w:hAnsi="Arial" w:cs="Arial"/>
          <w:sz w:val="23"/>
          <w:szCs w:val="23"/>
        </w:rPr>
        <w:t>SAY [NUMBER | DIGITS | ALPHA | PHONETICS]: dice un número, dígito, carácter o una cadena fonéticamente.</w:t>
      </w:r>
    </w:p>
    <w:p w:rsidR="000341A2" w:rsidRPr="00CE2D47" w:rsidRDefault="000341A2" w:rsidP="00F433FF">
      <w:pPr>
        <w:pStyle w:val="CM101"/>
        <w:numPr>
          <w:ilvl w:val="0"/>
          <w:numId w:val="8"/>
        </w:numPr>
        <w:spacing w:after="0" w:line="480" w:lineRule="auto"/>
        <w:jc w:val="both"/>
        <w:rPr>
          <w:rFonts w:ascii="Arial" w:hAnsi="Arial" w:cs="Arial"/>
          <w:sz w:val="23"/>
          <w:szCs w:val="23"/>
        </w:rPr>
      </w:pPr>
      <w:r w:rsidRPr="00CE2D47">
        <w:rPr>
          <w:rFonts w:ascii="Arial" w:hAnsi="Arial" w:cs="Arial"/>
          <w:sz w:val="23"/>
          <w:szCs w:val="23"/>
        </w:rPr>
        <w:t>SET [CONTEXT | EXTENSION | PRIORITY]: establece un nuevo contexto, extensión o prioridad luego de finalizada la ejecución de script.</w:t>
      </w:r>
    </w:p>
    <w:p w:rsidR="000341A2" w:rsidRPr="00CE2D47" w:rsidRDefault="000341A2" w:rsidP="00F433FF">
      <w:pPr>
        <w:pStyle w:val="CM101"/>
        <w:numPr>
          <w:ilvl w:val="0"/>
          <w:numId w:val="8"/>
        </w:numPr>
        <w:spacing w:after="0" w:line="480" w:lineRule="auto"/>
        <w:jc w:val="both"/>
        <w:rPr>
          <w:rFonts w:ascii="Arial" w:hAnsi="Arial" w:cs="Arial"/>
          <w:sz w:val="23"/>
          <w:szCs w:val="23"/>
        </w:rPr>
      </w:pPr>
      <w:r w:rsidRPr="00CE2D47">
        <w:rPr>
          <w:rFonts w:ascii="Arial" w:hAnsi="Arial" w:cs="Arial"/>
          <w:sz w:val="23"/>
          <w:szCs w:val="23"/>
        </w:rPr>
        <w:t>VERBOSE: imprime un mensaje en el log.</w:t>
      </w:r>
    </w:p>
    <w:p w:rsidR="000341A2" w:rsidRPr="00CE2D47" w:rsidRDefault="000341A2" w:rsidP="00F433FF">
      <w:pPr>
        <w:pStyle w:val="CM101"/>
        <w:numPr>
          <w:ilvl w:val="0"/>
          <w:numId w:val="8"/>
        </w:numPr>
        <w:spacing w:after="0" w:line="480" w:lineRule="auto"/>
        <w:jc w:val="both"/>
        <w:rPr>
          <w:rFonts w:ascii="Arial" w:hAnsi="Arial" w:cs="Arial"/>
          <w:sz w:val="23"/>
          <w:szCs w:val="23"/>
        </w:rPr>
      </w:pPr>
      <w:r w:rsidRPr="00CE2D47">
        <w:rPr>
          <w:rFonts w:ascii="Arial" w:hAnsi="Arial" w:cs="Arial"/>
          <w:sz w:val="23"/>
          <w:szCs w:val="23"/>
        </w:rPr>
        <w:t>WAIT FOR DIGIT: espera que se presione un dígito.</w:t>
      </w:r>
    </w:p>
    <w:p w:rsidR="000341A2" w:rsidRPr="00CE2D47" w:rsidRDefault="000341A2" w:rsidP="00F433FF">
      <w:pPr>
        <w:pStyle w:val="CM101"/>
        <w:numPr>
          <w:ilvl w:val="0"/>
          <w:numId w:val="8"/>
        </w:numPr>
        <w:spacing w:after="0" w:line="480" w:lineRule="auto"/>
        <w:jc w:val="both"/>
        <w:rPr>
          <w:rFonts w:ascii="Arial" w:hAnsi="Arial" w:cs="Arial"/>
          <w:sz w:val="23"/>
          <w:szCs w:val="23"/>
        </w:rPr>
      </w:pPr>
      <w:r w:rsidRPr="00CE2D47">
        <w:rPr>
          <w:rFonts w:ascii="Arial" w:hAnsi="Arial" w:cs="Arial"/>
          <w:sz w:val="23"/>
          <w:szCs w:val="23"/>
        </w:rPr>
        <w:t>[SET | GET] VARIABLE: asigna u obtiene el valor de una variable del plan de marcación.</w:t>
      </w:r>
    </w:p>
    <w:p w:rsidR="000341A2" w:rsidRPr="00CE2D47" w:rsidRDefault="000341A2" w:rsidP="000341A2">
      <w:pPr>
        <w:pStyle w:val="CM101"/>
        <w:tabs>
          <w:tab w:val="left" w:pos="3142"/>
        </w:tabs>
        <w:spacing w:after="0" w:line="480" w:lineRule="auto"/>
        <w:ind w:left="720"/>
        <w:jc w:val="both"/>
        <w:rPr>
          <w:rFonts w:ascii="Arial" w:hAnsi="Arial" w:cs="Arial"/>
          <w:sz w:val="23"/>
          <w:szCs w:val="23"/>
        </w:rPr>
      </w:pPr>
      <w:r>
        <w:rPr>
          <w:rFonts w:ascii="Arial" w:hAnsi="Arial" w:cs="Arial"/>
          <w:sz w:val="23"/>
          <w:szCs w:val="23"/>
        </w:rPr>
        <w:tab/>
      </w:r>
    </w:p>
    <w:p w:rsidR="000341A2" w:rsidRPr="00CE2D47" w:rsidRDefault="000341A2" w:rsidP="000341A2">
      <w:pPr>
        <w:pStyle w:val="CM101"/>
        <w:spacing w:after="0" w:line="480" w:lineRule="auto"/>
        <w:ind w:left="720"/>
        <w:jc w:val="both"/>
        <w:rPr>
          <w:rFonts w:ascii="Arial" w:hAnsi="Arial" w:cs="Arial"/>
          <w:sz w:val="23"/>
          <w:szCs w:val="23"/>
        </w:rPr>
      </w:pPr>
      <w:r w:rsidRPr="00CE2D47">
        <w:rPr>
          <w:rFonts w:ascii="Arial" w:hAnsi="Arial" w:cs="Arial"/>
          <w:sz w:val="23"/>
          <w:szCs w:val="23"/>
        </w:rPr>
        <w:t>La forma correcta de llamar a los scripts desde el plan de marc</w:t>
      </w:r>
      <w:r>
        <w:rPr>
          <w:rFonts w:ascii="Arial" w:hAnsi="Arial" w:cs="Arial"/>
          <w:sz w:val="23"/>
          <w:szCs w:val="23"/>
        </w:rPr>
        <w:t>ado es la siguiente porque el canal esta listo para manejar variables desde su creación.</w:t>
      </w:r>
    </w:p>
    <w:p w:rsidR="000341A2" w:rsidRPr="00CE2D47" w:rsidRDefault="000341A2" w:rsidP="000341A2">
      <w:pPr>
        <w:pStyle w:val="CM101"/>
        <w:spacing w:after="0" w:line="480" w:lineRule="auto"/>
        <w:ind w:left="720" w:firstLine="720"/>
        <w:jc w:val="both"/>
        <w:rPr>
          <w:rFonts w:ascii="Arial" w:hAnsi="Arial" w:cs="Arial"/>
          <w:sz w:val="23"/>
          <w:szCs w:val="23"/>
        </w:rPr>
      </w:pPr>
      <w:r w:rsidRPr="00CE2D47">
        <w:rPr>
          <w:rFonts w:ascii="Arial" w:hAnsi="Arial" w:cs="Arial"/>
          <w:sz w:val="23"/>
          <w:szCs w:val="23"/>
        </w:rPr>
        <w:t>exten =&gt; 123,1,Answer()</w:t>
      </w:r>
    </w:p>
    <w:p w:rsidR="000341A2" w:rsidRDefault="000341A2" w:rsidP="000341A2">
      <w:pPr>
        <w:pStyle w:val="CM101"/>
        <w:spacing w:after="0" w:line="480" w:lineRule="auto"/>
        <w:ind w:left="720" w:firstLine="720"/>
        <w:jc w:val="both"/>
        <w:rPr>
          <w:rFonts w:ascii="Arial" w:hAnsi="Arial" w:cs="Arial"/>
          <w:sz w:val="23"/>
          <w:szCs w:val="23"/>
        </w:rPr>
      </w:pPr>
      <w:r w:rsidRPr="00CE2D47">
        <w:rPr>
          <w:rFonts w:ascii="Arial" w:hAnsi="Arial" w:cs="Arial"/>
          <w:sz w:val="23"/>
          <w:szCs w:val="23"/>
        </w:rPr>
        <w:t>exten =&gt; 123,2,AGI(mi_script.pl|argumentos)</w:t>
      </w:r>
    </w:p>
    <w:p w:rsidR="000341A2" w:rsidRPr="008F5ED7" w:rsidRDefault="000341A2" w:rsidP="000341A2">
      <w:pPr>
        <w:pStyle w:val="Default"/>
      </w:pPr>
    </w:p>
    <w:p w:rsidR="000341A2" w:rsidRDefault="000341A2" w:rsidP="000341A2">
      <w:pPr>
        <w:pStyle w:val="CM101"/>
        <w:spacing w:after="0" w:line="480" w:lineRule="auto"/>
        <w:ind w:left="720"/>
        <w:jc w:val="both"/>
        <w:rPr>
          <w:rFonts w:ascii="Arial" w:hAnsi="Arial" w:cs="Arial"/>
          <w:sz w:val="23"/>
          <w:szCs w:val="23"/>
        </w:rPr>
      </w:pPr>
      <w:r w:rsidRPr="00CE2D47">
        <w:rPr>
          <w:rFonts w:ascii="Arial" w:hAnsi="Arial" w:cs="Arial"/>
          <w:sz w:val="23"/>
          <w:szCs w:val="23"/>
        </w:rPr>
        <w:t>Todos los scripts que se van a utilizar deben estar localizados en  la ruta por defecto en /var/lib/asterisk/agi-bin</w:t>
      </w:r>
      <w:r>
        <w:rPr>
          <w:rFonts w:ascii="Arial" w:hAnsi="Arial" w:cs="Arial"/>
          <w:sz w:val="23"/>
          <w:szCs w:val="23"/>
        </w:rPr>
        <w:t>.</w:t>
      </w:r>
    </w:p>
    <w:p w:rsidR="000F57FA" w:rsidRPr="000F57FA" w:rsidRDefault="000F57FA" w:rsidP="000F57FA">
      <w:pPr>
        <w:pStyle w:val="Default"/>
      </w:pPr>
    </w:p>
    <w:p w:rsidR="00CE2D47" w:rsidRPr="00CE2D47" w:rsidRDefault="00CE2D47" w:rsidP="00CE2D47">
      <w:pPr>
        <w:pStyle w:val="Ttulo3"/>
        <w:numPr>
          <w:ilvl w:val="1"/>
          <w:numId w:val="1"/>
        </w:numPr>
        <w:spacing w:before="0" w:beforeAutospacing="0" w:after="0" w:afterAutospacing="0"/>
        <w:rPr>
          <w:rFonts w:ascii="Arial" w:hAnsi="Arial" w:cs="Arial"/>
        </w:rPr>
      </w:pPr>
      <w:bookmarkStart w:id="51" w:name="_Toc302106465"/>
      <w:bookmarkStart w:id="52" w:name="_Toc302564794"/>
      <w:r>
        <w:rPr>
          <w:rFonts w:ascii="Arial" w:eastAsia="Arial" w:hAnsi="Arial" w:cs="Arial"/>
          <w:bCs w:val="0"/>
          <w:sz w:val="28"/>
          <w:szCs w:val="28"/>
        </w:rPr>
        <w:lastRenderedPageBreak/>
        <w:t>VoiceXML</w:t>
      </w:r>
      <w:bookmarkEnd w:id="51"/>
      <w:bookmarkEnd w:id="52"/>
    </w:p>
    <w:p w:rsidR="00CE2D47" w:rsidRDefault="00CE2D47" w:rsidP="00CE2D47">
      <w:pPr>
        <w:pStyle w:val="Ttulo3"/>
        <w:spacing w:before="0" w:beforeAutospacing="0" w:after="0" w:afterAutospacing="0"/>
        <w:ind w:left="1224"/>
        <w:rPr>
          <w:rFonts w:ascii="Arial" w:eastAsia="Arial" w:hAnsi="Arial" w:cs="Arial"/>
          <w:bCs w:val="0"/>
          <w:sz w:val="28"/>
          <w:szCs w:val="28"/>
        </w:rPr>
      </w:pPr>
    </w:p>
    <w:p w:rsidR="001A530B" w:rsidRDefault="001A530B" w:rsidP="00CE2D47">
      <w:pPr>
        <w:pStyle w:val="Ttulo3"/>
        <w:spacing w:before="0" w:beforeAutospacing="0" w:after="0" w:afterAutospacing="0"/>
        <w:ind w:left="1224"/>
        <w:rPr>
          <w:rFonts w:ascii="Arial" w:eastAsia="Arial" w:hAnsi="Arial" w:cs="Arial"/>
          <w:bCs w:val="0"/>
          <w:sz w:val="28"/>
          <w:szCs w:val="28"/>
        </w:rPr>
      </w:pPr>
    </w:p>
    <w:p w:rsidR="00E1745C" w:rsidRDefault="00E1745C" w:rsidP="00E1745C">
      <w:pPr>
        <w:pStyle w:val="Ttulo3"/>
        <w:numPr>
          <w:ilvl w:val="2"/>
          <w:numId w:val="1"/>
        </w:numPr>
        <w:spacing w:before="0" w:beforeAutospacing="0" w:after="0" w:afterAutospacing="0"/>
        <w:rPr>
          <w:rFonts w:ascii="Arial" w:eastAsia="Arial" w:hAnsi="Arial" w:cs="Arial"/>
          <w:bCs w:val="0"/>
          <w:sz w:val="28"/>
          <w:szCs w:val="28"/>
        </w:rPr>
      </w:pPr>
      <w:bookmarkStart w:id="53" w:name="_Toc302106466"/>
      <w:bookmarkStart w:id="54" w:name="_Toc302564795"/>
      <w:r>
        <w:rPr>
          <w:rFonts w:ascii="Arial" w:eastAsia="Arial" w:hAnsi="Arial" w:cs="Arial"/>
          <w:bCs w:val="0"/>
          <w:sz w:val="28"/>
          <w:szCs w:val="28"/>
        </w:rPr>
        <w:t>Objetivos del VoiceXML.</w:t>
      </w:r>
      <w:bookmarkEnd w:id="53"/>
      <w:bookmarkEnd w:id="54"/>
    </w:p>
    <w:p w:rsidR="00E1745C" w:rsidRDefault="00E1745C" w:rsidP="00E1745C">
      <w:pPr>
        <w:pStyle w:val="CM101"/>
        <w:spacing w:after="0" w:line="480" w:lineRule="auto"/>
        <w:ind w:left="720"/>
        <w:jc w:val="both"/>
        <w:rPr>
          <w:rFonts w:ascii="Arial" w:hAnsi="Arial" w:cs="Arial"/>
          <w:sz w:val="23"/>
          <w:szCs w:val="23"/>
        </w:rPr>
      </w:pPr>
    </w:p>
    <w:p w:rsidR="00E1745C" w:rsidRPr="003D2987" w:rsidRDefault="00E1745C" w:rsidP="00E1745C">
      <w:pPr>
        <w:pStyle w:val="CM101"/>
        <w:spacing w:after="0" w:line="480" w:lineRule="auto"/>
        <w:ind w:left="1224"/>
        <w:jc w:val="both"/>
        <w:rPr>
          <w:rFonts w:ascii="Arial" w:hAnsi="Arial" w:cs="Arial"/>
          <w:sz w:val="23"/>
          <w:szCs w:val="23"/>
        </w:rPr>
      </w:pPr>
      <w:r w:rsidRPr="003D2987">
        <w:rPr>
          <w:rFonts w:ascii="Arial" w:hAnsi="Arial" w:cs="Arial"/>
          <w:sz w:val="23"/>
          <w:szCs w:val="23"/>
        </w:rPr>
        <w:t>La tecnología VoiceXML está diseñada para crear diálogos de audio que presenta voz sintetizada, audio digital, el reconocimiento del lenguaje hablado y de entrada DTMF, registro de entrada de habla, telefonía, y las conversaciones de iniciativa mixta que son en las que tanto el usuario como el computador pueden afectar la conversación</w:t>
      </w:r>
      <w:r w:rsidR="00A71212">
        <w:rPr>
          <w:rFonts w:ascii="Arial" w:hAnsi="Arial" w:cs="Arial"/>
          <w:sz w:val="23"/>
          <w:szCs w:val="23"/>
        </w:rPr>
        <w:t>, según la referencia [8]</w:t>
      </w:r>
      <w:r w:rsidRPr="003D2987">
        <w:rPr>
          <w:rFonts w:ascii="Arial" w:hAnsi="Arial" w:cs="Arial"/>
          <w:sz w:val="23"/>
          <w:szCs w:val="23"/>
        </w:rPr>
        <w:t>. Su principal meta es acercar las ventajas de la Web basada en el desarrollo y entrega de contenido a las aplicaciones de respuesta de voz interactiva</w:t>
      </w:r>
      <w:r w:rsidR="00852CBC">
        <w:rPr>
          <w:rFonts w:ascii="Arial" w:hAnsi="Arial" w:cs="Arial"/>
          <w:sz w:val="23"/>
          <w:szCs w:val="23"/>
        </w:rPr>
        <w:t>, como se puede observar en la figura 2.3</w:t>
      </w:r>
      <w:r w:rsidRPr="003D2987">
        <w:rPr>
          <w:rFonts w:ascii="Arial" w:hAnsi="Arial" w:cs="Arial"/>
          <w:sz w:val="23"/>
          <w:szCs w:val="23"/>
        </w:rPr>
        <w:t>.</w:t>
      </w:r>
    </w:p>
    <w:p w:rsidR="00E1745C" w:rsidRDefault="00E1745C" w:rsidP="00E1745C">
      <w:pPr>
        <w:pStyle w:val="Ttulo3"/>
        <w:spacing w:before="0" w:beforeAutospacing="0" w:after="0" w:afterAutospacing="0"/>
        <w:ind w:left="1224"/>
        <w:jc w:val="center"/>
        <w:rPr>
          <w:rFonts w:ascii="Arial" w:eastAsia="Arial" w:hAnsi="Arial" w:cs="Arial"/>
          <w:bCs w:val="0"/>
          <w:sz w:val="28"/>
          <w:szCs w:val="28"/>
          <w:lang w:val="es-EC"/>
        </w:rPr>
      </w:pPr>
      <w:r>
        <w:rPr>
          <w:rFonts w:ascii="Arial" w:eastAsia="Arial" w:hAnsi="Arial" w:cs="Arial"/>
          <w:b w:val="0"/>
          <w:noProof/>
          <w:sz w:val="28"/>
          <w:szCs w:val="28"/>
          <w:lang w:val="es-AR" w:eastAsia="es-AR"/>
        </w:rPr>
        <w:drawing>
          <wp:inline distT="0" distB="0" distL="0" distR="0">
            <wp:extent cx="3212344" cy="1579418"/>
            <wp:effectExtent l="19050" t="0" r="7106" b="0"/>
            <wp:docPr id="4"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 cstate="print"/>
                    <a:srcRect l="11380" t="43241" r="45610" b="28486"/>
                    <a:stretch>
                      <a:fillRect/>
                    </a:stretch>
                  </pic:blipFill>
                  <pic:spPr bwMode="auto">
                    <a:xfrm>
                      <a:off x="0" y="0"/>
                      <a:ext cx="3204024" cy="1575327"/>
                    </a:xfrm>
                    <a:prstGeom prst="rect">
                      <a:avLst/>
                    </a:prstGeom>
                    <a:noFill/>
                    <a:ln w="9525">
                      <a:noFill/>
                      <a:miter lim="800000"/>
                      <a:headEnd/>
                      <a:tailEnd/>
                    </a:ln>
                  </pic:spPr>
                </pic:pic>
              </a:graphicData>
            </a:graphic>
          </wp:inline>
        </w:drawing>
      </w:r>
    </w:p>
    <w:p w:rsidR="00852CBC" w:rsidRDefault="00852CBC" w:rsidP="00852CBC">
      <w:pPr>
        <w:pStyle w:val="Default"/>
        <w:ind w:firstLine="720"/>
        <w:jc w:val="center"/>
        <w:rPr>
          <w:rFonts w:ascii="Arial" w:hAnsi="Arial" w:cs="Arial"/>
          <w:color w:val="auto"/>
          <w:sz w:val="23"/>
          <w:szCs w:val="23"/>
        </w:rPr>
      </w:pPr>
      <w:r>
        <w:rPr>
          <w:rFonts w:ascii="Arial" w:hAnsi="Arial" w:cs="Arial"/>
          <w:color w:val="auto"/>
          <w:sz w:val="23"/>
          <w:szCs w:val="23"/>
        </w:rPr>
        <w:t xml:space="preserve">     Figura 2.3: Representación del intercambio de datos entre Asterisk y AGI.</w:t>
      </w:r>
    </w:p>
    <w:p w:rsidR="00852CBC" w:rsidRPr="00852CBC" w:rsidRDefault="00852CBC" w:rsidP="00E1745C">
      <w:pPr>
        <w:pStyle w:val="Ttulo3"/>
        <w:spacing w:before="0" w:beforeAutospacing="0" w:after="0" w:afterAutospacing="0"/>
        <w:ind w:left="1224"/>
        <w:jc w:val="center"/>
        <w:rPr>
          <w:rFonts w:ascii="Arial" w:eastAsia="Arial" w:hAnsi="Arial" w:cs="Arial"/>
          <w:bCs w:val="0"/>
          <w:sz w:val="28"/>
          <w:szCs w:val="28"/>
        </w:rPr>
      </w:pPr>
    </w:p>
    <w:p w:rsidR="00E1745C" w:rsidRDefault="00E1745C" w:rsidP="00CE2D47">
      <w:pPr>
        <w:pStyle w:val="Ttulo3"/>
        <w:spacing w:before="0" w:beforeAutospacing="0" w:after="0" w:afterAutospacing="0"/>
        <w:ind w:left="1224"/>
        <w:rPr>
          <w:rFonts w:ascii="Arial" w:eastAsia="Arial" w:hAnsi="Arial" w:cs="Arial"/>
          <w:bCs w:val="0"/>
          <w:sz w:val="28"/>
          <w:szCs w:val="28"/>
        </w:rPr>
      </w:pPr>
    </w:p>
    <w:p w:rsidR="008F5ED7" w:rsidRDefault="008F5ED7" w:rsidP="001A530B">
      <w:pPr>
        <w:pStyle w:val="Default"/>
      </w:pPr>
    </w:p>
    <w:p w:rsidR="008F5ED7" w:rsidRDefault="008F5ED7" w:rsidP="001A530B">
      <w:pPr>
        <w:pStyle w:val="Default"/>
      </w:pPr>
    </w:p>
    <w:p w:rsidR="008F5ED7" w:rsidRDefault="008F5ED7" w:rsidP="001A530B">
      <w:pPr>
        <w:pStyle w:val="Default"/>
      </w:pPr>
    </w:p>
    <w:p w:rsidR="008F5ED7" w:rsidRPr="001A530B" w:rsidRDefault="008F5ED7" w:rsidP="001A530B">
      <w:pPr>
        <w:pStyle w:val="Default"/>
      </w:pPr>
    </w:p>
    <w:p w:rsidR="003D2987" w:rsidRDefault="003D2987" w:rsidP="003D2987">
      <w:pPr>
        <w:pStyle w:val="Ttulo3"/>
        <w:numPr>
          <w:ilvl w:val="2"/>
          <w:numId w:val="1"/>
        </w:numPr>
        <w:spacing w:before="0" w:beforeAutospacing="0" w:after="0" w:afterAutospacing="0"/>
        <w:rPr>
          <w:rFonts w:ascii="Arial" w:eastAsia="Arial" w:hAnsi="Arial" w:cs="Arial"/>
          <w:bCs w:val="0"/>
          <w:sz w:val="28"/>
          <w:szCs w:val="28"/>
        </w:rPr>
      </w:pPr>
      <w:bookmarkStart w:id="55" w:name="_Toc302106467"/>
      <w:bookmarkStart w:id="56" w:name="_Toc302564796"/>
      <w:r>
        <w:rPr>
          <w:rFonts w:ascii="Arial" w:eastAsia="Arial" w:hAnsi="Arial" w:cs="Arial"/>
          <w:bCs w:val="0"/>
          <w:sz w:val="28"/>
          <w:szCs w:val="28"/>
        </w:rPr>
        <w:lastRenderedPageBreak/>
        <w:t>Aspectos de una aplicación VoiceXML.</w:t>
      </w:r>
      <w:bookmarkEnd w:id="55"/>
      <w:bookmarkEnd w:id="56"/>
    </w:p>
    <w:p w:rsidR="001A530B" w:rsidRDefault="001A530B" w:rsidP="001A530B">
      <w:pPr>
        <w:pStyle w:val="Ttulo3"/>
        <w:spacing w:before="0" w:beforeAutospacing="0" w:after="0" w:afterAutospacing="0"/>
        <w:ind w:left="1224"/>
        <w:rPr>
          <w:rFonts w:ascii="Arial" w:eastAsia="Arial" w:hAnsi="Arial" w:cs="Arial"/>
          <w:bCs w:val="0"/>
          <w:sz w:val="28"/>
          <w:szCs w:val="28"/>
        </w:rPr>
      </w:pPr>
    </w:p>
    <w:p w:rsidR="00F27C49" w:rsidRDefault="00F27C49" w:rsidP="003D2987">
      <w:pPr>
        <w:pStyle w:val="Ttulo3"/>
        <w:spacing w:before="0" w:beforeAutospacing="0" w:after="0" w:afterAutospacing="0"/>
        <w:ind w:left="1224"/>
        <w:rPr>
          <w:rFonts w:ascii="Arial" w:hAnsi="Arial" w:cs="Arial"/>
          <w:b w:val="0"/>
          <w:bCs w:val="0"/>
          <w:sz w:val="23"/>
          <w:szCs w:val="23"/>
        </w:rPr>
      </w:pPr>
    </w:p>
    <w:p w:rsidR="00F27C49" w:rsidRDefault="00F27C49" w:rsidP="00D5192C">
      <w:pPr>
        <w:pStyle w:val="CM101"/>
        <w:spacing w:after="0" w:line="480" w:lineRule="auto"/>
        <w:ind w:left="1224"/>
        <w:jc w:val="both"/>
        <w:rPr>
          <w:rFonts w:ascii="Arial" w:hAnsi="Arial" w:cs="Arial"/>
          <w:sz w:val="23"/>
          <w:szCs w:val="23"/>
        </w:rPr>
      </w:pPr>
      <w:r>
        <w:rPr>
          <w:rFonts w:ascii="Arial" w:hAnsi="Arial" w:cs="Arial"/>
          <w:sz w:val="23"/>
          <w:szCs w:val="23"/>
        </w:rPr>
        <w:t xml:space="preserve">Una aplicación VXML esta constituida por </w:t>
      </w:r>
      <w:r w:rsidR="005B4553">
        <w:rPr>
          <w:rFonts w:ascii="Arial" w:hAnsi="Arial" w:cs="Arial"/>
          <w:sz w:val="23"/>
          <w:szCs w:val="23"/>
        </w:rPr>
        <w:t>un conjunto de etiquetas</w:t>
      </w:r>
      <w:r>
        <w:rPr>
          <w:rFonts w:ascii="Arial" w:hAnsi="Arial" w:cs="Arial"/>
          <w:sz w:val="23"/>
          <w:szCs w:val="23"/>
        </w:rPr>
        <w:t xml:space="preserve"> dialog states</w:t>
      </w:r>
      <w:r w:rsidR="008A61DC">
        <w:rPr>
          <w:rFonts w:ascii="Arial" w:hAnsi="Arial" w:cs="Arial"/>
          <w:sz w:val="23"/>
          <w:szCs w:val="23"/>
        </w:rPr>
        <w:t>, según la referencia [9]</w:t>
      </w:r>
      <w:r w:rsidRPr="003D2987">
        <w:rPr>
          <w:rFonts w:ascii="Arial" w:hAnsi="Arial" w:cs="Arial"/>
          <w:sz w:val="23"/>
          <w:szCs w:val="23"/>
        </w:rPr>
        <w:t>.</w:t>
      </w:r>
      <w:r>
        <w:rPr>
          <w:rFonts w:ascii="Arial" w:hAnsi="Arial" w:cs="Arial"/>
          <w:sz w:val="23"/>
          <w:szCs w:val="23"/>
        </w:rPr>
        <w:t xml:space="preserve"> El usuario siempre se encuentra dentro de un dialog ya que a través de ellos se pueden saltar a otro dialog haci</w:t>
      </w:r>
      <w:r w:rsidR="000B44A0">
        <w:rPr>
          <w:rFonts w:ascii="Arial" w:hAnsi="Arial" w:cs="Arial"/>
          <w:sz w:val="23"/>
          <w:szCs w:val="23"/>
        </w:rPr>
        <w:t>e</w:t>
      </w:r>
      <w:r>
        <w:rPr>
          <w:rFonts w:ascii="Arial" w:hAnsi="Arial" w:cs="Arial"/>
          <w:sz w:val="23"/>
          <w:szCs w:val="23"/>
        </w:rPr>
        <w:t>ndo uso de un URL.</w:t>
      </w:r>
    </w:p>
    <w:p w:rsidR="008F5ED7" w:rsidRPr="008F5ED7" w:rsidRDefault="008F5ED7" w:rsidP="008F5ED7">
      <w:pPr>
        <w:pStyle w:val="Default"/>
      </w:pPr>
    </w:p>
    <w:p w:rsidR="00941ACF" w:rsidRDefault="00F27C49" w:rsidP="008F5ED7">
      <w:pPr>
        <w:pStyle w:val="CM101"/>
        <w:spacing w:after="0" w:line="480" w:lineRule="auto"/>
        <w:ind w:left="1224"/>
        <w:jc w:val="both"/>
        <w:rPr>
          <w:rFonts w:ascii="Arial" w:hAnsi="Arial" w:cs="Arial"/>
          <w:sz w:val="23"/>
          <w:szCs w:val="23"/>
        </w:rPr>
      </w:pPr>
      <w:r>
        <w:rPr>
          <w:rFonts w:ascii="Arial" w:hAnsi="Arial" w:cs="Arial"/>
          <w:sz w:val="23"/>
          <w:szCs w:val="23"/>
        </w:rPr>
        <w:t>Hay dos tipos de dialog: forms y menus.</w:t>
      </w:r>
      <w:r w:rsidR="008F5ED7">
        <w:rPr>
          <w:rFonts w:ascii="Arial" w:hAnsi="Arial" w:cs="Arial"/>
          <w:sz w:val="23"/>
          <w:szCs w:val="23"/>
        </w:rPr>
        <w:t xml:space="preserve"> </w:t>
      </w:r>
    </w:p>
    <w:p w:rsidR="00F27C49" w:rsidRDefault="00F27C49" w:rsidP="008F5ED7">
      <w:pPr>
        <w:pStyle w:val="CM101"/>
        <w:spacing w:after="0" w:line="480" w:lineRule="auto"/>
        <w:ind w:left="1224"/>
        <w:jc w:val="both"/>
        <w:rPr>
          <w:rFonts w:ascii="Arial" w:hAnsi="Arial" w:cs="Arial"/>
          <w:sz w:val="23"/>
          <w:szCs w:val="23"/>
        </w:rPr>
      </w:pPr>
      <w:r>
        <w:rPr>
          <w:rFonts w:ascii="Arial" w:hAnsi="Arial" w:cs="Arial"/>
          <w:sz w:val="23"/>
          <w:szCs w:val="23"/>
        </w:rPr>
        <w:t>Un</w:t>
      </w:r>
      <w:r w:rsidR="005B4553">
        <w:rPr>
          <w:rFonts w:ascii="Arial" w:hAnsi="Arial" w:cs="Arial"/>
          <w:sz w:val="23"/>
          <w:szCs w:val="23"/>
        </w:rPr>
        <w:t>a etiqueta</w:t>
      </w:r>
      <w:r>
        <w:rPr>
          <w:rFonts w:ascii="Arial" w:hAnsi="Arial" w:cs="Arial"/>
          <w:sz w:val="23"/>
          <w:szCs w:val="23"/>
        </w:rPr>
        <w:t xml:space="preserve"> form presenta y recoge información de voz o DTMF.</w:t>
      </w:r>
    </w:p>
    <w:p w:rsidR="00F27C49" w:rsidRDefault="005B4553" w:rsidP="00D5192C">
      <w:pPr>
        <w:pStyle w:val="CM101"/>
        <w:spacing w:after="0" w:line="480" w:lineRule="auto"/>
        <w:ind w:left="1224"/>
        <w:jc w:val="both"/>
        <w:rPr>
          <w:rFonts w:ascii="Arial" w:hAnsi="Arial" w:cs="Arial"/>
          <w:sz w:val="23"/>
          <w:szCs w:val="23"/>
        </w:rPr>
      </w:pPr>
      <w:r>
        <w:rPr>
          <w:rFonts w:ascii="Arial" w:hAnsi="Arial" w:cs="Arial"/>
          <w:sz w:val="23"/>
          <w:szCs w:val="23"/>
        </w:rPr>
        <w:t>Una etiqueta</w:t>
      </w:r>
      <w:r w:rsidR="00F27C49">
        <w:rPr>
          <w:rFonts w:ascii="Arial" w:hAnsi="Arial" w:cs="Arial"/>
          <w:sz w:val="23"/>
          <w:szCs w:val="23"/>
        </w:rPr>
        <w:t xml:space="preserve"> menú presenta </w:t>
      </w:r>
      <w:r w:rsidR="00D2522E">
        <w:rPr>
          <w:rFonts w:ascii="Arial" w:hAnsi="Arial" w:cs="Arial"/>
          <w:sz w:val="23"/>
          <w:szCs w:val="23"/>
        </w:rPr>
        <w:t>al usuario diferentes opciones y permite la transición a otros dialog.</w:t>
      </w:r>
    </w:p>
    <w:p w:rsidR="00F27C49" w:rsidRDefault="00F27C49" w:rsidP="00F27C49">
      <w:pPr>
        <w:pStyle w:val="Default"/>
        <w:rPr>
          <w:rFonts w:eastAsia="Arial"/>
        </w:rPr>
      </w:pPr>
      <w:r>
        <w:rPr>
          <w:rFonts w:eastAsia="Arial"/>
        </w:rPr>
        <w:t xml:space="preserve"> </w:t>
      </w:r>
    </w:p>
    <w:p w:rsidR="00D5192C" w:rsidRDefault="00D5192C" w:rsidP="00F27C49">
      <w:pPr>
        <w:pStyle w:val="Default"/>
        <w:rPr>
          <w:rFonts w:eastAsia="Arial"/>
        </w:rPr>
      </w:pPr>
    </w:p>
    <w:p w:rsidR="00D5192C" w:rsidRPr="00F27C49" w:rsidRDefault="00D5192C" w:rsidP="00F27C49">
      <w:pPr>
        <w:pStyle w:val="Default"/>
        <w:rPr>
          <w:rFonts w:eastAsia="Arial"/>
        </w:rPr>
      </w:pPr>
    </w:p>
    <w:p w:rsidR="003D2987" w:rsidRDefault="00D5192C" w:rsidP="003D2987">
      <w:pPr>
        <w:pStyle w:val="Ttulo3"/>
        <w:numPr>
          <w:ilvl w:val="2"/>
          <w:numId w:val="1"/>
        </w:numPr>
        <w:spacing w:before="0" w:beforeAutospacing="0" w:after="0" w:afterAutospacing="0"/>
        <w:rPr>
          <w:rFonts w:ascii="Arial" w:eastAsia="Arial" w:hAnsi="Arial" w:cs="Arial"/>
          <w:bCs w:val="0"/>
          <w:sz w:val="28"/>
          <w:szCs w:val="28"/>
        </w:rPr>
      </w:pPr>
      <w:bookmarkStart w:id="57" w:name="_Toc302106468"/>
      <w:bookmarkStart w:id="58" w:name="_Toc302564797"/>
      <w:r>
        <w:rPr>
          <w:rFonts w:ascii="Arial" w:eastAsia="Arial" w:hAnsi="Arial" w:cs="Arial"/>
          <w:bCs w:val="0"/>
          <w:sz w:val="28"/>
          <w:szCs w:val="28"/>
        </w:rPr>
        <w:t>Gramá</w:t>
      </w:r>
      <w:r w:rsidR="00D2522E">
        <w:rPr>
          <w:rFonts w:ascii="Arial" w:eastAsia="Arial" w:hAnsi="Arial" w:cs="Arial"/>
          <w:bCs w:val="0"/>
          <w:sz w:val="28"/>
          <w:szCs w:val="28"/>
        </w:rPr>
        <w:t>ticas de VXML.</w:t>
      </w:r>
      <w:bookmarkEnd w:id="57"/>
      <w:bookmarkEnd w:id="58"/>
    </w:p>
    <w:p w:rsidR="00D2522E" w:rsidRDefault="00D2522E" w:rsidP="00D2522E">
      <w:pPr>
        <w:pStyle w:val="Ttulo3"/>
        <w:spacing w:before="0" w:beforeAutospacing="0" w:after="0" w:afterAutospacing="0"/>
        <w:ind w:left="1224"/>
        <w:rPr>
          <w:rFonts w:ascii="Arial" w:eastAsia="Arial" w:hAnsi="Arial" w:cs="Arial"/>
          <w:bCs w:val="0"/>
          <w:sz w:val="28"/>
          <w:szCs w:val="28"/>
        </w:rPr>
      </w:pPr>
    </w:p>
    <w:p w:rsidR="001A530B" w:rsidRDefault="001A530B" w:rsidP="00D2522E">
      <w:pPr>
        <w:pStyle w:val="Ttulo3"/>
        <w:spacing w:before="0" w:beforeAutospacing="0" w:after="0" w:afterAutospacing="0"/>
        <w:ind w:left="1224"/>
        <w:rPr>
          <w:rFonts w:ascii="Arial" w:eastAsia="Arial" w:hAnsi="Arial" w:cs="Arial"/>
          <w:bCs w:val="0"/>
          <w:sz w:val="28"/>
          <w:szCs w:val="28"/>
        </w:rPr>
      </w:pPr>
    </w:p>
    <w:p w:rsidR="001A530B" w:rsidRDefault="00D5192C" w:rsidP="00EE6BFE">
      <w:pPr>
        <w:pStyle w:val="CM101"/>
        <w:spacing w:after="0" w:line="480" w:lineRule="auto"/>
        <w:ind w:left="1224"/>
        <w:jc w:val="both"/>
        <w:rPr>
          <w:rFonts w:ascii="Arial" w:hAnsi="Arial" w:cs="Arial"/>
          <w:sz w:val="23"/>
          <w:szCs w:val="23"/>
        </w:rPr>
      </w:pPr>
      <w:r>
        <w:rPr>
          <w:rFonts w:ascii="Arial" w:hAnsi="Arial" w:cs="Arial"/>
          <w:sz w:val="23"/>
          <w:szCs w:val="23"/>
        </w:rPr>
        <w:t xml:space="preserve">Para usar el reconocimiento </w:t>
      </w:r>
      <w:r w:rsidR="001A530B">
        <w:rPr>
          <w:rFonts w:ascii="Arial" w:hAnsi="Arial" w:cs="Arial"/>
          <w:sz w:val="23"/>
          <w:szCs w:val="23"/>
        </w:rPr>
        <w:t>de voz en VXML podemos utilizar los siguientes ASR: Lumenvox</w:t>
      </w:r>
      <w:r w:rsidR="009F6106">
        <w:rPr>
          <w:rFonts w:ascii="Arial" w:hAnsi="Arial" w:cs="Arial"/>
          <w:sz w:val="23"/>
          <w:szCs w:val="23"/>
        </w:rPr>
        <w:t>,</w:t>
      </w:r>
      <w:r w:rsidR="001A530B">
        <w:rPr>
          <w:rFonts w:ascii="Arial" w:hAnsi="Arial" w:cs="Arial"/>
          <w:sz w:val="23"/>
          <w:szCs w:val="23"/>
        </w:rPr>
        <w:t xml:space="preserve"> Verbio</w:t>
      </w:r>
      <w:r w:rsidR="009F6106">
        <w:rPr>
          <w:rFonts w:ascii="Arial" w:hAnsi="Arial" w:cs="Arial"/>
          <w:sz w:val="23"/>
          <w:szCs w:val="23"/>
        </w:rPr>
        <w:t xml:space="preserve">, Vtech, </w:t>
      </w:r>
      <w:r w:rsidR="009F6106" w:rsidRPr="009F6106">
        <w:rPr>
          <w:rFonts w:ascii="Arial" w:hAnsi="Arial" w:cs="Arial"/>
          <w:sz w:val="23"/>
          <w:szCs w:val="23"/>
        </w:rPr>
        <w:t xml:space="preserve">VoiceInteraction </w:t>
      </w:r>
      <w:r w:rsidR="009F6106">
        <w:rPr>
          <w:rFonts w:ascii="Arial" w:hAnsi="Arial" w:cs="Arial"/>
          <w:sz w:val="23"/>
          <w:szCs w:val="23"/>
        </w:rPr>
        <w:t xml:space="preserve">y </w:t>
      </w:r>
      <w:r w:rsidR="009F6106" w:rsidRPr="009F6106">
        <w:rPr>
          <w:rFonts w:ascii="Arial" w:hAnsi="Arial" w:cs="Arial"/>
          <w:sz w:val="23"/>
          <w:szCs w:val="23"/>
        </w:rPr>
        <w:t>uniMRCP</w:t>
      </w:r>
      <w:r w:rsidR="009F6106">
        <w:rPr>
          <w:rFonts w:ascii="Arial" w:hAnsi="Arial" w:cs="Arial"/>
          <w:sz w:val="23"/>
          <w:szCs w:val="23"/>
        </w:rPr>
        <w:t xml:space="preserve"> ya que son los únicos soportados por esta tecnología</w:t>
      </w:r>
      <w:r w:rsidR="00C55DEE">
        <w:rPr>
          <w:rFonts w:ascii="Arial" w:hAnsi="Arial" w:cs="Arial"/>
          <w:sz w:val="23"/>
          <w:szCs w:val="23"/>
        </w:rPr>
        <w:t>, según la referencia [</w:t>
      </w:r>
      <w:r w:rsidR="005B5E47">
        <w:rPr>
          <w:rFonts w:ascii="Arial" w:hAnsi="Arial" w:cs="Arial"/>
          <w:sz w:val="23"/>
          <w:szCs w:val="23"/>
        </w:rPr>
        <w:t>10</w:t>
      </w:r>
      <w:r w:rsidR="00C55DEE">
        <w:rPr>
          <w:rFonts w:ascii="Arial" w:hAnsi="Arial" w:cs="Arial"/>
          <w:sz w:val="23"/>
          <w:szCs w:val="23"/>
        </w:rPr>
        <w:t>]</w:t>
      </w:r>
      <w:r w:rsidR="009F6106">
        <w:rPr>
          <w:rFonts w:ascii="Arial" w:hAnsi="Arial" w:cs="Arial"/>
          <w:sz w:val="23"/>
          <w:szCs w:val="23"/>
        </w:rPr>
        <w:t>.</w:t>
      </w:r>
    </w:p>
    <w:p w:rsidR="001A530B" w:rsidRPr="001A530B" w:rsidRDefault="001A530B" w:rsidP="001A530B">
      <w:pPr>
        <w:pStyle w:val="Default"/>
      </w:pPr>
      <w:r>
        <w:tab/>
      </w:r>
      <w:r>
        <w:tab/>
      </w:r>
    </w:p>
    <w:p w:rsidR="00D2522E" w:rsidRDefault="009F6106" w:rsidP="00EE6BFE">
      <w:pPr>
        <w:pStyle w:val="CM101"/>
        <w:spacing w:after="0" w:line="480" w:lineRule="auto"/>
        <w:ind w:left="1224"/>
        <w:jc w:val="both"/>
        <w:rPr>
          <w:rFonts w:ascii="Arial" w:hAnsi="Arial" w:cs="Arial"/>
          <w:sz w:val="23"/>
          <w:szCs w:val="23"/>
        </w:rPr>
      </w:pPr>
      <w:r>
        <w:rPr>
          <w:rFonts w:ascii="Arial" w:hAnsi="Arial" w:cs="Arial"/>
          <w:sz w:val="23"/>
          <w:szCs w:val="23"/>
        </w:rPr>
        <w:t>Además de esto VXML nos frece etiquetas para crear diálogo de</w:t>
      </w:r>
      <w:r w:rsidR="00EE6BFE">
        <w:rPr>
          <w:rFonts w:ascii="Arial" w:hAnsi="Arial" w:cs="Arial"/>
          <w:sz w:val="23"/>
          <w:szCs w:val="23"/>
        </w:rPr>
        <w:t xml:space="preserve"> voz</w:t>
      </w:r>
      <w:r>
        <w:rPr>
          <w:rFonts w:ascii="Arial" w:hAnsi="Arial" w:cs="Arial"/>
          <w:sz w:val="23"/>
          <w:szCs w:val="23"/>
        </w:rPr>
        <w:t xml:space="preserve">. Cuando un usuario empieza a utilizar vxml </w:t>
      </w:r>
      <w:r w:rsidR="00ED4D5F">
        <w:rPr>
          <w:rFonts w:ascii="Arial" w:hAnsi="Arial" w:cs="Arial"/>
          <w:sz w:val="23"/>
          <w:szCs w:val="23"/>
        </w:rPr>
        <w:t xml:space="preserve">se crean </w:t>
      </w:r>
      <w:r w:rsidR="00EE6BFE">
        <w:rPr>
          <w:rFonts w:ascii="Arial" w:hAnsi="Arial" w:cs="Arial"/>
          <w:sz w:val="23"/>
          <w:szCs w:val="23"/>
        </w:rPr>
        <w:t>e</w:t>
      </w:r>
      <w:r w:rsidR="00ED4D5F">
        <w:rPr>
          <w:rFonts w:ascii="Arial" w:hAnsi="Arial" w:cs="Arial"/>
          <w:sz w:val="23"/>
          <w:szCs w:val="23"/>
        </w:rPr>
        <w:t xml:space="preserve">tiquetas de raíz que toman el nombre de etiquetas grammar. </w:t>
      </w:r>
    </w:p>
    <w:p w:rsidR="009A3217" w:rsidRDefault="00EE6BFE" w:rsidP="009A3217">
      <w:pPr>
        <w:pStyle w:val="CM101"/>
        <w:spacing w:after="0" w:line="480" w:lineRule="auto"/>
        <w:ind w:left="1224"/>
        <w:jc w:val="both"/>
        <w:rPr>
          <w:rFonts w:ascii="Arial" w:hAnsi="Arial" w:cs="Arial"/>
          <w:sz w:val="23"/>
          <w:szCs w:val="23"/>
        </w:rPr>
      </w:pPr>
      <w:r>
        <w:rPr>
          <w:rFonts w:ascii="Arial" w:hAnsi="Arial" w:cs="Arial"/>
          <w:sz w:val="23"/>
          <w:szCs w:val="23"/>
        </w:rPr>
        <w:lastRenderedPageBreak/>
        <w:t>En una</w:t>
      </w:r>
      <w:r w:rsidR="001B2DC7">
        <w:rPr>
          <w:rFonts w:ascii="Arial" w:hAnsi="Arial" w:cs="Arial"/>
          <w:sz w:val="23"/>
          <w:szCs w:val="23"/>
        </w:rPr>
        <w:t xml:space="preserve"> etiqueta</w:t>
      </w:r>
      <w:r>
        <w:rPr>
          <w:rFonts w:ascii="Arial" w:hAnsi="Arial" w:cs="Arial"/>
          <w:sz w:val="23"/>
          <w:szCs w:val="23"/>
        </w:rPr>
        <w:t xml:space="preserve"> gram</w:t>
      </w:r>
      <w:r w:rsidR="009A3217">
        <w:rPr>
          <w:rFonts w:ascii="Arial" w:hAnsi="Arial" w:cs="Arial"/>
          <w:sz w:val="23"/>
          <w:szCs w:val="23"/>
        </w:rPr>
        <w:t>m</w:t>
      </w:r>
      <w:r>
        <w:rPr>
          <w:rFonts w:ascii="Arial" w:hAnsi="Arial" w:cs="Arial"/>
          <w:sz w:val="23"/>
          <w:szCs w:val="23"/>
        </w:rPr>
        <w:t>ar se establecen las palabras y declaraciones que serán validas</w:t>
      </w:r>
      <w:r w:rsidR="0002230D">
        <w:rPr>
          <w:rFonts w:ascii="Arial" w:hAnsi="Arial" w:cs="Arial"/>
          <w:sz w:val="23"/>
          <w:szCs w:val="23"/>
        </w:rPr>
        <w:t xml:space="preserve"> como respuestas</w:t>
      </w:r>
      <w:r>
        <w:rPr>
          <w:rFonts w:ascii="Arial" w:hAnsi="Arial" w:cs="Arial"/>
          <w:sz w:val="23"/>
          <w:szCs w:val="23"/>
        </w:rPr>
        <w:t>.</w:t>
      </w:r>
      <w:r w:rsidR="001B2DC7">
        <w:rPr>
          <w:rFonts w:ascii="Arial" w:hAnsi="Arial" w:cs="Arial"/>
          <w:sz w:val="23"/>
          <w:szCs w:val="23"/>
        </w:rPr>
        <w:t xml:space="preserve"> </w:t>
      </w:r>
      <w:r w:rsidR="005B4553">
        <w:rPr>
          <w:rFonts w:ascii="Arial" w:hAnsi="Arial" w:cs="Arial"/>
          <w:sz w:val="23"/>
          <w:szCs w:val="23"/>
        </w:rPr>
        <w:t>Cabe indicar que estas declaraciones podrían ser desde una lista de  posibles palabras hasta una frase compleja.</w:t>
      </w:r>
    </w:p>
    <w:p w:rsidR="00941ACF" w:rsidRPr="00941ACF" w:rsidRDefault="00941ACF" w:rsidP="00941ACF">
      <w:pPr>
        <w:pStyle w:val="Default"/>
      </w:pPr>
    </w:p>
    <w:p w:rsidR="00D2522E" w:rsidRDefault="009A3217" w:rsidP="00D5192C">
      <w:pPr>
        <w:pStyle w:val="CM101"/>
        <w:spacing w:after="0" w:line="480" w:lineRule="auto"/>
        <w:ind w:left="1224"/>
        <w:jc w:val="both"/>
        <w:rPr>
          <w:rFonts w:ascii="Arial" w:hAnsi="Arial" w:cs="Arial"/>
          <w:sz w:val="23"/>
          <w:szCs w:val="23"/>
        </w:rPr>
      </w:pPr>
      <w:r>
        <w:rPr>
          <w:rFonts w:ascii="Arial" w:hAnsi="Arial" w:cs="Arial"/>
          <w:sz w:val="23"/>
          <w:szCs w:val="23"/>
        </w:rPr>
        <w:t>Una vez que se ha realizado el reconocimiento, la etiqueta grammar retorna variables a la aplicación  VXML en curso</w:t>
      </w:r>
      <w:r w:rsidR="00D2522E">
        <w:rPr>
          <w:rFonts w:ascii="Arial" w:hAnsi="Arial" w:cs="Arial"/>
          <w:sz w:val="23"/>
          <w:szCs w:val="23"/>
        </w:rPr>
        <w:t>.</w:t>
      </w:r>
    </w:p>
    <w:p w:rsidR="00941ACF" w:rsidRPr="00941ACF" w:rsidRDefault="00941ACF" w:rsidP="00941ACF">
      <w:pPr>
        <w:pStyle w:val="Default"/>
      </w:pPr>
    </w:p>
    <w:p w:rsidR="004E36AA" w:rsidRDefault="004E36AA" w:rsidP="004E36AA">
      <w:pPr>
        <w:pStyle w:val="CM101"/>
        <w:spacing w:after="0" w:line="480" w:lineRule="auto"/>
        <w:ind w:left="1224"/>
        <w:jc w:val="both"/>
        <w:rPr>
          <w:rFonts w:ascii="Arial" w:hAnsi="Arial" w:cs="Arial"/>
          <w:sz w:val="23"/>
          <w:szCs w:val="23"/>
        </w:rPr>
      </w:pPr>
      <w:r>
        <w:rPr>
          <w:rFonts w:ascii="Arial" w:hAnsi="Arial" w:cs="Arial"/>
          <w:sz w:val="23"/>
          <w:szCs w:val="23"/>
        </w:rPr>
        <w:t>A continuación mostramos un breve ejemplo de  VXML, figura 2.3, en donde podemos comprender un dialogo entre el ordenador y una persona</w:t>
      </w:r>
      <w:r w:rsidR="00635947">
        <w:rPr>
          <w:rFonts w:ascii="Arial" w:hAnsi="Arial" w:cs="Arial"/>
          <w:sz w:val="23"/>
          <w:szCs w:val="23"/>
        </w:rPr>
        <w:t>, según la referencia [11]</w:t>
      </w:r>
      <w:r>
        <w:rPr>
          <w:rFonts w:ascii="Arial" w:hAnsi="Arial" w:cs="Arial"/>
          <w:sz w:val="23"/>
          <w:szCs w:val="23"/>
        </w:rPr>
        <w:t>. La interacción entre ellos es la siguiente:</w:t>
      </w:r>
    </w:p>
    <w:p w:rsidR="004E36AA" w:rsidRPr="004E36AA" w:rsidRDefault="004E36AA" w:rsidP="004E36AA">
      <w:pPr>
        <w:pStyle w:val="Default"/>
      </w:pPr>
    </w:p>
    <w:p w:rsidR="00F56CA6" w:rsidRDefault="00F56CA6" w:rsidP="00F56CA6">
      <w:pPr>
        <w:pStyle w:val="CM101"/>
        <w:spacing w:after="0" w:line="480" w:lineRule="auto"/>
        <w:ind w:left="1224"/>
        <w:jc w:val="both"/>
        <w:rPr>
          <w:rFonts w:ascii="Arial" w:hAnsi="Arial" w:cs="Arial"/>
          <w:sz w:val="23"/>
          <w:szCs w:val="23"/>
        </w:rPr>
      </w:pPr>
      <w:r w:rsidRPr="00F56CA6">
        <w:rPr>
          <w:rFonts w:ascii="Arial" w:hAnsi="Arial" w:cs="Arial"/>
          <w:b/>
          <w:sz w:val="23"/>
          <w:szCs w:val="23"/>
        </w:rPr>
        <w:t>Ordenador:</w:t>
      </w:r>
      <w:r>
        <w:rPr>
          <w:rFonts w:ascii="Arial" w:hAnsi="Arial" w:cs="Arial"/>
          <w:sz w:val="23"/>
          <w:szCs w:val="23"/>
        </w:rPr>
        <w:t xml:space="preserve"> Elija uno de los siguientes: Deportes; Tiempo; Noticias.</w:t>
      </w:r>
    </w:p>
    <w:p w:rsidR="00F56CA6" w:rsidRDefault="00F56CA6" w:rsidP="00F56CA6">
      <w:pPr>
        <w:pStyle w:val="CM101"/>
        <w:spacing w:after="0" w:line="480" w:lineRule="auto"/>
        <w:ind w:left="1224"/>
        <w:jc w:val="both"/>
        <w:rPr>
          <w:rFonts w:ascii="Arial" w:hAnsi="Arial" w:cs="Arial"/>
          <w:sz w:val="23"/>
          <w:szCs w:val="23"/>
        </w:rPr>
      </w:pPr>
      <w:r w:rsidRPr="00F56CA6">
        <w:rPr>
          <w:rFonts w:ascii="Arial" w:hAnsi="Arial" w:cs="Arial"/>
          <w:b/>
          <w:sz w:val="23"/>
          <w:szCs w:val="23"/>
        </w:rPr>
        <w:t>Persona:</w:t>
      </w:r>
      <w:r>
        <w:rPr>
          <w:rFonts w:ascii="Arial" w:hAnsi="Arial" w:cs="Arial"/>
          <w:sz w:val="23"/>
          <w:szCs w:val="23"/>
        </w:rPr>
        <w:t xml:space="preserve"> Astrología.</w:t>
      </w:r>
    </w:p>
    <w:p w:rsidR="00F56CA6" w:rsidRDefault="00F56CA6" w:rsidP="00F56CA6">
      <w:pPr>
        <w:pStyle w:val="CM101"/>
        <w:spacing w:after="0" w:line="480" w:lineRule="auto"/>
        <w:ind w:left="1224"/>
        <w:jc w:val="both"/>
        <w:rPr>
          <w:rFonts w:ascii="Arial" w:hAnsi="Arial" w:cs="Arial"/>
          <w:sz w:val="23"/>
          <w:szCs w:val="23"/>
        </w:rPr>
      </w:pPr>
      <w:r w:rsidRPr="00F56CA6">
        <w:rPr>
          <w:rFonts w:ascii="Arial" w:hAnsi="Arial" w:cs="Arial"/>
          <w:b/>
          <w:sz w:val="23"/>
          <w:szCs w:val="23"/>
        </w:rPr>
        <w:t>Ordenador:</w:t>
      </w:r>
      <w:r>
        <w:rPr>
          <w:rFonts w:ascii="Arial" w:hAnsi="Arial" w:cs="Arial"/>
          <w:sz w:val="23"/>
          <w:szCs w:val="23"/>
        </w:rPr>
        <w:t xml:space="preserve"> No comprendo este mensaje (esto se debe a que el usuario no escogió una de las opciones válidas).</w:t>
      </w:r>
    </w:p>
    <w:p w:rsidR="00F56CA6" w:rsidRDefault="00F56CA6" w:rsidP="00F56CA6">
      <w:pPr>
        <w:pStyle w:val="CM101"/>
        <w:spacing w:after="0" w:line="480" w:lineRule="auto"/>
        <w:ind w:left="1224"/>
        <w:jc w:val="both"/>
        <w:rPr>
          <w:rFonts w:ascii="Arial" w:hAnsi="Arial" w:cs="Arial"/>
          <w:sz w:val="23"/>
          <w:szCs w:val="23"/>
        </w:rPr>
      </w:pPr>
      <w:r w:rsidRPr="00F56CA6">
        <w:rPr>
          <w:rFonts w:ascii="Arial" w:hAnsi="Arial" w:cs="Arial"/>
          <w:b/>
          <w:sz w:val="23"/>
          <w:szCs w:val="23"/>
        </w:rPr>
        <w:t>Ordenador:</w:t>
      </w:r>
      <w:r>
        <w:rPr>
          <w:rFonts w:ascii="Arial" w:hAnsi="Arial" w:cs="Arial"/>
          <w:sz w:val="23"/>
          <w:szCs w:val="23"/>
        </w:rPr>
        <w:t xml:space="preserve"> Elija uno de los siguientes: Deportes; Tiempo; Noticias.</w:t>
      </w:r>
    </w:p>
    <w:p w:rsidR="00F56CA6" w:rsidRDefault="00F56CA6" w:rsidP="00F56CA6">
      <w:pPr>
        <w:pStyle w:val="CM101"/>
        <w:spacing w:after="0" w:line="480" w:lineRule="auto"/>
        <w:ind w:left="1224"/>
        <w:jc w:val="both"/>
        <w:rPr>
          <w:rFonts w:ascii="Arial" w:hAnsi="Arial" w:cs="Arial"/>
          <w:sz w:val="23"/>
          <w:szCs w:val="23"/>
        </w:rPr>
      </w:pPr>
      <w:r w:rsidRPr="00F56CA6">
        <w:rPr>
          <w:rFonts w:ascii="Arial" w:hAnsi="Arial" w:cs="Arial"/>
          <w:b/>
          <w:sz w:val="23"/>
          <w:szCs w:val="23"/>
        </w:rPr>
        <w:t>Persona:</w:t>
      </w:r>
      <w:r>
        <w:rPr>
          <w:rFonts w:ascii="Arial" w:hAnsi="Arial" w:cs="Arial"/>
          <w:sz w:val="23"/>
          <w:szCs w:val="23"/>
        </w:rPr>
        <w:t xml:space="preserve"> Deportes.</w:t>
      </w:r>
    </w:p>
    <w:p w:rsidR="004E36AA" w:rsidRPr="00304A0B" w:rsidRDefault="00F56CA6" w:rsidP="00304A0B">
      <w:pPr>
        <w:pStyle w:val="CM101"/>
        <w:spacing w:after="0" w:line="480" w:lineRule="auto"/>
        <w:ind w:left="1224"/>
        <w:jc w:val="both"/>
        <w:rPr>
          <w:rFonts w:ascii="Arial" w:hAnsi="Arial" w:cs="Arial"/>
          <w:sz w:val="23"/>
          <w:szCs w:val="23"/>
        </w:rPr>
      </w:pPr>
      <w:r w:rsidRPr="00F56CA6">
        <w:rPr>
          <w:rFonts w:ascii="Arial" w:hAnsi="Arial" w:cs="Arial"/>
          <w:b/>
          <w:sz w:val="23"/>
          <w:szCs w:val="23"/>
        </w:rPr>
        <w:t>Ordenador:</w:t>
      </w:r>
      <w:r>
        <w:rPr>
          <w:rFonts w:ascii="Arial" w:hAnsi="Arial" w:cs="Arial"/>
          <w:sz w:val="23"/>
          <w:szCs w:val="23"/>
        </w:rPr>
        <w:t xml:space="preserve"> (Se dirige a </w:t>
      </w:r>
      <w:r w:rsidRPr="00F56CA6">
        <w:rPr>
          <w:rFonts w:ascii="Arial" w:hAnsi="Arial" w:cs="Arial"/>
          <w:sz w:val="23"/>
          <w:szCs w:val="23"/>
        </w:rPr>
        <w:t>http://www.ejemplo.com/deportes.vxml</w:t>
      </w:r>
      <w:r>
        <w:rPr>
          <w:rFonts w:ascii="Arial" w:hAnsi="Arial" w:cs="Arial"/>
          <w:sz w:val="23"/>
          <w:szCs w:val="23"/>
        </w:rPr>
        <w:t xml:space="preserve"> y</w:t>
      </w:r>
      <w:r w:rsidR="002B3996">
        <w:rPr>
          <w:rFonts w:ascii="Arial" w:hAnsi="Arial" w:cs="Arial"/>
          <w:sz w:val="23"/>
          <w:szCs w:val="23"/>
        </w:rPr>
        <w:t xml:space="preserve"> continú</w:t>
      </w:r>
      <w:r>
        <w:rPr>
          <w:rFonts w:ascii="Arial" w:hAnsi="Arial" w:cs="Arial"/>
          <w:sz w:val="23"/>
          <w:szCs w:val="23"/>
        </w:rPr>
        <w:t>a).</w:t>
      </w:r>
    </w:p>
    <w:p w:rsidR="00854989" w:rsidRPr="00854989" w:rsidRDefault="004E36AA" w:rsidP="00D90AFB">
      <w:pPr>
        <w:pStyle w:val="Default"/>
        <w:jc w:val="center"/>
      </w:pPr>
      <w:r>
        <w:rPr>
          <w:noProof/>
          <w:lang w:val="es-AR" w:eastAsia="es-AR"/>
        </w:rPr>
        <w:lastRenderedPageBreak/>
        <w:drawing>
          <wp:inline distT="0" distB="0" distL="0" distR="0">
            <wp:extent cx="4267942" cy="3031827"/>
            <wp:effectExtent l="19050" t="19050" r="18308" b="16173"/>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srcRect l="11381" t="19710" r="10547" b="6288"/>
                    <a:stretch>
                      <a:fillRect/>
                    </a:stretch>
                  </pic:blipFill>
                  <pic:spPr bwMode="auto">
                    <a:xfrm>
                      <a:off x="0" y="0"/>
                      <a:ext cx="4267942" cy="3031827"/>
                    </a:xfrm>
                    <a:prstGeom prst="rect">
                      <a:avLst/>
                    </a:prstGeom>
                    <a:noFill/>
                    <a:ln w="9525">
                      <a:solidFill>
                        <a:schemeClr val="tx1"/>
                      </a:solidFill>
                      <a:miter lim="800000"/>
                      <a:headEnd/>
                      <a:tailEnd/>
                    </a:ln>
                  </pic:spPr>
                </pic:pic>
              </a:graphicData>
            </a:graphic>
          </wp:inline>
        </w:drawing>
      </w:r>
    </w:p>
    <w:p w:rsidR="00CE2D47" w:rsidRPr="00304A0B" w:rsidRDefault="00D90AFB" w:rsidP="00304A0B">
      <w:pPr>
        <w:pStyle w:val="Default"/>
        <w:jc w:val="center"/>
        <w:rPr>
          <w:rFonts w:ascii="Arial" w:hAnsi="Arial" w:cs="Arial"/>
          <w:color w:val="auto"/>
          <w:sz w:val="23"/>
          <w:szCs w:val="23"/>
        </w:rPr>
      </w:pPr>
      <w:r>
        <w:rPr>
          <w:rFonts w:ascii="Arial" w:hAnsi="Arial" w:cs="Arial"/>
          <w:sz w:val="23"/>
          <w:szCs w:val="23"/>
        </w:rPr>
        <w:t xml:space="preserve"> </w:t>
      </w:r>
      <w:r w:rsidR="0099562E">
        <w:rPr>
          <w:rFonts w:ascii="Arial" w:hAnsi="Arial" w:cs="Arial"/>
          <w:color w:val="auto"/>
          <w:sz w:val="23"/>
          <w:szCs w:val="23"/>
        </w:rPr>
        <w:t xml:space="preserve">Figura </w:t>
      </w:r>
      <w:r w:rsidRPr="00EC4200">
        <w:rPr>
          <w:rFonts w:ascii="Arial" w:hAnsi="Arial" w:cs="Arial"/>
          <w:color w:val="auto"/>
          <w:sz w:val="23"/>
          <w:szCs w:val="23"/>
        </w:rPr>
        <w:t>2</w:t>
      </w:r>
      <w:r w:rsidR="0099562E">
        <w:rPr>
          <w:rFonts w:ascii="Arial" w:hAnsi="Arial" w:cs="Arial"/>
          <w:color w:val="auto"/>
          <w:sz w:val="23"/>
          <w:szCs w:val="23"/>
        </w:rPr>
        <w:t>.4</w:t>
      </w:r>
      <w:r>
        <w:rPr>
          <w:rFonts w:ascii="Arial" w:hAnsi="Arial" w:cs="Arial"/>
          <w:color w:val="auto"/>
          <w:sz w:val="23"/>
          <w:szCs w:val="23"/>
        </w:rPr>
        <w:t>: Ejemplo de reconocimiento de voz usando VXML</w:t>
      </w:r>
      <w:r w:rsidR="00304A0B">
        <w:rPr>
          <w:rFonts w:ascii="Arial" w:hAnsi="Arial" w:cs="Arial"/>
          <w:color w:val="auto"/>
          <w:sz w:val="23"/>
          <w:szCs w:val="23"/>
        </w:rPr>
        <w:t xml:space="preserve"> [11]</w:t>
      </w:r>
    </w:p>
    <w:p w:rsidR="005B01A8" w:rsidRDefault="005B01A8" w:rsidP="00CE2D47">
      <w:pPr>
        <w:pStyle w:val="Ttulo3"/>
        <w:spacing w:before="0" w:beforeAutospacing="0" w:after="0" w:afterAutospacing="0"/>
        <w:ind w:left="502"/>
        <w:rPr>
          <w:rFonts w:ascii="Arial" w:hAnsi="Arial" w:cs="Arial"/>
        </w:rPr>
      </w:pPr>
    </w:p>
    <w:p w:rsidR="001D46BC" w:rsidRDefault="001D46BC" w:rsidP="00CE2D47">
      <w:pPr>
        <w:pStyle w:val="Ttulo3"/>
        <w:spacing w:before="0" w:beforeAutospacing="0" w:after="0" w:afterAutospacing="0"/>
        <w:ind w:left="502"/>
        <w:rPr>
          <w:rFonts w:ascii="Arial" w:hAnsi="Arial" w:cs="Arial"/>
        </w:rPr>
      </w:pPr>
    </w:p>
    <w:p w:rsidR="00E17B37" w:rsidRPr="00CE2D47" w:rsidRDefault="00E17B37" w:rsidP="00CE2D47">
      <w:pPr>
        <w:pStyle w:val="Ttulo3"/>
        <w:spacing w:before="0" w:beforeAutospacing="0" w:after="0" w:afterAutospacing="0"/>
        <w:ind w:left="502"/>
        <w:rPr>
          <w:rFonts w:ascii="Arial" w:hAnsi="Arial" w:cs="Arial"/>
        </w:rPr>
      </w:pPr>
    </w:p>
    <w:p w:rsidR="00CE2D47" w:rsidRDefault="008077E1" w:rsidP="00CE2D47">
      <w:pPr>
        <w:pStyle w:val="Ttulo3"/>
        <w:numPr>
          <w:ilvl w:val="1"/>
          <w:numId w:val="1"/>
        </w:numPr>
        <w:spacing w:before="0" w:beforeAutospacing="0" w:after="0" w:afterAutospacing="0"/>
        <w:rPr>
          <w:rFonts w:ascii="Arial" w:hAnsi="Arial" w:cs="Arial"/>
        </w:rPr>
      </w:pPr>
      <w:bookmarkStart w:id="59" w:name="_Toc302106469"/>
      <w:bookmarkStart w:id="60" w:name="_Toc302564798"/>
      <w:r>
        <w:rPr>
          <w:rFonts w:ascii="Arial" w:hAnsi="Arial" w:cs="Arial"/>
        </w:rPr>
        <w:t>Base de Datos Mysql.</w:t>
      </w:r>
      <w:bookmarkEnd w:id="59"/>
      <w:bookmarkEnd w:id="60"/>
    </w:p>
    <w:p w:rsidR="008077E1" w:rsidRDefault="008077E1" w:rsidP="008077E1">
      <w:pPr>
        <w:pStyle w:val="Ttulo3"/>
        <w:spacing w:before="0" w:beforeAutospacing="0" w:after="0" w:afterAutospacing="0"/>
        <w:ind w:left="792"/>
        <w:rPr>
          <w:rFonts w:ascii="Arial" w:hAnsi="Arial" w:cs="Arial"/>
        </w:rPr>
      </w:pPr>
    </w:p>
    <w:p w:rsidR="008077E1" w:rsidRDefault="008077E1" w:rsidP="008077E1">
      <w:pPr>
        <w:pStyle w:val="CM101"/>
        <w:spacing w:after="0" w:line="480" w:lineRule="auto"/>
        <w:ind w:left="792"/>
        <w:jc w:val="both"/>
        <w:rPr>
          <w:rFonts w:ascii="Arial" w:hAnsi="Arial" w:cs="Arial"/>
          <w:sz w:val="23"/>
          <w:szCs w:val="23"/>
        </w:rPr>
      </w:pPr>
      <w:r>
        <w:rPr>
          <w:rFonts w:ascii="Arial" w:hAnsi="Arial" w:cs="Arial"/>
          <w:sz w:val="23"/>
          <w:szCs w:val="23"/>
        </w:rPr>
        <w:t>Mysql es un Sistema Gestor de Bases de Datos (SGBD) que fue creado por por la empresa sueca Mysql AB.</w:t>
      </w:r>
      <w:r w:rsidR="00941ACF">
        <w:rPr>
          <w:rFonts w:ascii="Arial" w:hAnsi="Arial" w:cs="Arial"/>
          <w:sz w:val="23"/>
          <w:szCs w:val="23"/>
        </w:rPr>
        <w:t xml:space="preserve"> </w:t>
      </w:r>
    </w:p>
    <w:p w:rsidR="00941ACF" w:rsidRPr="00941ACF" w:rsidRDefault="00941ACF" w:rsidP="00941ACF">
      <w:pPr>
        <w:pStyle w:val="Default"/>
      </w:pPr>
    </w:p>
    <w:p w:rsidR="008077E1" w:rsidRDefault="008077E1" w:rsidP="008077E1">
      <w:pPr>
        <w:pStyle w:val="CM101"/>
        <w:spacing w:after="0" w:line="480" w:lineRule="auto"/>
        <w:ind w:left="792"/>
        <w:jc w:val="both"/>
        <w:rPr>
          <w:rFonts w:ascii="Arial" w:hAnsi="Arial" w:cs="Arial"/>
          <w:sz w:val="23"/>
          <w:szCs w:val="23"/>
        </w:rPr>
      </w:pPr>
      <w:r w:rsidRPr="008077E1">
        <w:rPr>
          <w:rFonts w:ascii="Arial" w:hAnsi="Arial" w:cs="Arial"/>
          <w:sz w:val="23"/>
          <w:szCs w:val="23"/>
        </w:rPr>
        <w:t xml:space="preserve">Este gestor de bases de datos es el más usado en el mundo del software libre, debido a su gran rapidez y facilidad de uso. Esta gran aceptación es debida, en parte, a que existen infinidad de librerías y otras herramientas que permiten su uso a través de </w:t>
      </w:r>
      <w:r w:rsidR="006200B6">
        <w:rPr>
          <w:rFonts w:ascii="Arial" w:hAnsi="Arial" w:cs="Arial"/>
          <w:sz w:val="23"/>
          <w:szCs w:val="23"/>
        </w:rPr>
        <w:t xml:space="preserve">una </w:t>
      </w:r>
      <w:r w:rsidRPr="008077E1">
        <w:rPr>
          <w:rFonts w:ascii="Arial" w:hAnsi="Arial" w:cs="Arial"/>
          <w:sz w:val="23"/>
          <w:szCs w:val="23"/>
        </w:rPr>
        <w:t>gran cantidad de lenguajes de programación, además de su fácil instalación y configuración.</w:t>
      </w:r>
    </w:p>
    <w:p w:rsidR="008077E1" w:rsidRPr="008077E1" w:rsidRDefault="008077E1" w:rsidP="008077E1">
      <w:pPr>
        <w:pStyle w:val="Default"/>
        <w:rPr>
          <w:rFonts w:ascii="Arial" w:hAnsi="Arial" w:cs="Arial"/>
          <w:color w:val="auto"/>
          <w:sz w:val="23"/>
          <w:szCs w:val="23"/>
        </w:rPr>
      </w:pPr>
    </w:p>
    <w:p w:rsidR="008077E1" w:rsidRPr="008077E1" w:rsidRDefault="008077E1" w:rsidP="008077E1">
      <w:pPr>
        <w:pStyle w:val="Default"/>
      </w:pPr>
      <w:r>
        <w:tab/>
      </w:r>
    </w:p>
    <w:p w:rsidR="008077E1" w:rsidRDefault="009D654B" w:rsidP="00CE2D47">
      <w:pPr>
        <w:pStyle w:val="Ttulo3"/>
        <w:numPr>
          <w:ilvl w:val="1"/>
          <w:numId w:val="1"/>
        </w:numPr>
        <w:spacing w:before="0" w:beforeAutospacing="0" w:after="0" w:afterAutospacing="0"/>
        <w:rPr>
          <w:rFonts w:ascii="Arial" w:hAnsi="Arial" w:cs="Arial"/>
        </w:rPr>
      </w:pPr>
      <w:bookmarkStart w:id="61" w:name="_Toc302106470"/>
      <w:bookmarkStart w:id="62" w:name="_Toc302564799"/>
      <w:r>
        <w:rPr>
          <w:rFonts w:ascii="Arial" w:hAnsi="Arial" w:cs="Arial"/>
        </w:rPr>
        <w:lastRenderedPageBreak/>
        <w:t>Software de Reconocimi</w:t>
      </w:r>
      <w:r w:rsidR="008077E1">
        <w:rPr>
          <w:rFonts w:ascii="Arial" w:hAnsi="Arial" w:cs="Arial"/>
        </w:rPr>
        <w:t>e</w:t>
      </w:r>
      <w:r>
        <w:rPr>
          <w:rFonts w:ascii="Arial" w:hAnsi="Arial" w:cs="Arial"/>
        </w:rPr>
        <w:t>n</w:t>
      </w:r>
      <w:r w:rsidR="008077E1">
        <w:rPr>
          <w:rFonts w:ascii="Arial" w:hAnsi="Arial" w:cs="Arial"/>
        </w:rPr>
        <w:t>t</w:t>
      </w:r>
      <w:r w:rsidR="00DB7AE3">
        <w:rPr>
          <w:rFonts w:ascii="Arial" w:hAnsi="Arial" w:cs="Arial"/>
        </w:rPr>
        <w:t>o</w:t>
      </w:r>
      <w:r w:rsidR="008077E1">
        <w:rPr>
          <w:rFonts w:ascii="Arial" w:hAnsi="Arial" w:cs="Arial"/>
        </w:rPr>
        <w:t xml:space="preserve"> de Voz</w:t>
      </w:r>
      <w:bookmarkEnd w:id="61"/>
      <w:bookmarkEnd w:id="62"/>
    </w:p>
    <w:p w:rsidR="0022472D" w:rsidRDefault="0022472D" w:rsidP="0022472D">
      <w:pPr>
        <w:pStyle w:val="Ttulo3"/>
        <w:spacing w:before="0" w:beforeAutospacing="0" w:after="0" w:afterAutospacing="0"/>
        <w:ind w:left="792"/>
        <w:rPr>
          <w:rFonts w:ascii="Arial" w:hAnsi="Arial" w:cs="Arial"/>
        </w:rPr>
      </w:pPr>
    </w:p>
    <w:p w:rsidR="00320D22" w:rsidRDefault="00320D22" w:rsidP="00320D22">
      <w:pPr>
        <w:pStyle w:val="Ttulo3"/>
        <w:spacing w:before="0" w:beforeAutospacing="0" w:after="0" w:afterAutospacing="0"/>
        <w:ind w:left="792"/>
        <w:rPr>
          <w:rFonts w:ascii="Arial" w:hAnsi="Arial" w:cs="Arial"/>
        </w:rPr>
      </w:pPr>
    </w:p>
    <w:p w:rsidR="00AB7E21" w:rsidRDefault="00426EE7" w:rsidP="00AB7E21">
      <w:pPr>
        <w:pStyle w:val="Ttulo3"/>
        <w:numPr>
          <w:ilvl w:val="2"/>
          <w:numId w:val="1"/>
        </w:numPr>
        <w:spacing w:before="0" w:beforeAutospacing="0" w:after="0" w:afterAutospacing="0"/>
        <w:rPr>
          <w:rFonts w:ascii="Arial" w:hAnsi="Arial" w:cs="Arial"/>
        </w:rPr>
      </w:pPr>
      <w:r>
        <w:rPr>
          <w:rFonts w:ascii="Arial" w:hAnsi="Arial" w:cs="Arial"/>
        </w:rPr>
        <w:t xml:space="preserve"> </w:t>
      </w:r>
      <w:bookmarkStart w:id="63" w:name="_Toc302106471"/>
      <w:bookmarkStart w:id="64" w:name="_Toc302564800"/>
      <w:r w:rsidR="00852CBC">
        <w:rPr>
          <w:rFonts w:ascii="Arial" w:hAnsi="Arial" w:cs="Arial"/>
        </w:rPr>
        <w:t>Sphinx</w:t>
      </w:r>
      <w:bookmarkEnd w:id="63"/>
      <w:bookmarkEnd w:id="64"/>
    </w:p>
    <w:p w:rsidR="0022472D" w:rsidRDefault="0022472D" w:rsidP="00320D22">
      <w:pPr>
        <w:pStyle w:val="CM101"/>
        <w:spacing w:after="0" w:line="480" w:lineRule="auto"/>
        <w:ind w:left="1224"/>
        <w:jc w:val="both"/>
        <w:rPr>
          <w:rFonts w:ascii="Arial" w:hAnsi="Arial" w:cs="Arial"/>
          <w:sz w:val="23"/>
          <w:szCs w:val="23"/>
        </w:rPr>
      </w:pPr>
    </w:p>
    <w:p w:rsidR="00320D22" w:rsidRDefault="0022472D" w:rsidP="00320D22">
      <w:pPr>
        <w:pStyle w:val="CM101"/>
        <w:spacing w:after="0" w:line="480" w:lineRule="auto"/>
        <w:ind w:left="1224"/>
        <w:jc w:val="both"/>
        <w:rPr>
          <w:rFonts w:ascii="Arial" w:hAnsi="Arial" w:cs="Arial"/>
          <w:sz w:val="23"/>
          <w:szCs w:val="23"/>
        </w:rPr>
      </w:pPr>
      <w:r>
        <w:rPr>
          <w:rFonts w:ascii="Arial" w:hAnsi="Arial" w:cs="Arial"/>
          <w:sz w:val="23"/>
          <w:szCs w:val="23"/>
        </w:rPr>
        <w:t>Sphinx es el término que describe a un conjunto de sistemas de reconocimiento de voz</w:t>
      </w:r>
      <w:r w:rsidR="00CF31FA">
        <w:rPr>
          <w:rFonts w:ascii="Arial" w:hAnsi="Arial" w:cs="Arial"/>
          <w:sz w:val="23"/>
          <w:szCs w:val="23"/>
        </w:rPr>
        <w:t xml:space="preserve"> continua</w:t>
      </w:r>
      <w:r>
        <w:rPr>
          <w:rFonts w:ascii="Arial" w:hAnsi="Arial" w:cs="Arial"/>
          <w:sz w:val="23"/>
          <w:szCs w:val="23"/>
        </w:rPr>
        <w:t>. Además incluye una serie de reconocedores de voz entre los cuales podemos encontrar Sphi</w:t>
      </w:r>
      <w:r w:rsidR="00426EE7">
        <w:rPr>
          <w:rFonts w:ascii="Arial" w:hAnsi="Arial" w:cs="Arial"/>
          <w:sz w:val="23"/>
          <w:szCs w:val="23"/>
        </w:rPr>
        <w:t>n</w:t>
      </w:r>
      <w:r>
        <w:rPr>
          <w:rFonts w:ascii="Arial" w:hAnsi="Arial" w:cs="Arial"/>
          <w:sz w:val="23"/>
          <w:szCs w:val="23"/>
        </w:rPr>
        <w:t>x2, Sphi</w:t>
      </w:r>
      <w:r w:rsidR="00426EE7">
        <w:rPr>
          <w:rFonts w:ascii="Arial" w:hAnsi="Arial" w:cs="Arial"/>
          <w:sz w:val="23"/>
          <w:szCs w:val="23"/>
        </w:rPr>
        <w:t>n</w:t>
      </w:r>
      <w:r>
        <w:rPr>
          <w:rFonts w:ascii="Arial" w:hAnsi="Arial" w:cs="Arial"/>
          <w:sz w:val="23"/>
          <w:szCs w:val="23"/>
        </w:rPr>
        <w:t>x3, Sphi</w:t>
      </w:r>
      <w:r w:rsidR="00426EE7">
        <w:rPr>
          <w:rFonts w:ascii="Arial" w:hAnsi="Arial" w:cs="Arial"/>
          <w:sz w:val="23"/>
          <w:szCs w:val="23"/>
        </w:rPr>
        <w:t>n</w:t>
      </w:r>
      <w:r>
        <w:rPr>
          <w:rFonts w:ascii="Arial" w:hAnsi="Arial" w:cs="Arial"/>
          <w:sz w:val="23"/>
          <w:szCs w:val="23"/>
        </w:rPr>
        <w:t xml:space="preserve">x4 y un entrenador de modelo acústico cuyo nombre es </w:t>
      </w:r>
      <w:r w:rsidRPr="0022472D">
        <w:rPr>
          <w:rFonts w:ascii="Arial" w:hAnsi="Arial" w:cs="Arial"/>
          <w:sz w:val="23"/>
          <w:szCs w:val="23"/>
        </w:rPr>
        <w:t>SphinxTrain</w:t>
      </w:r>
      <w:r w:rsidR="00006EC4">
        <w:rPr>
          <w:rFonts w:ascii="Arial" w:hAnsi="Arial" w:cs="Arial"/>
          <w:sz w:val="23"/>
          <w:szCs w:val="23"/>
        </w:rPr>
        <w:t xml:space="preserve"> [14]</w:t>
      </w:r>
      <w:r w:rsidRPr="0022472D">
        <w:rPr>
          <w:rFonts w:ascii="Arial" w:hAnsi="Arial" w:cs="Arial"/>
          <w:sz w:val="23"/>
          <w:szCs w:val="23"/>
        </w:rPr>
        <w:t>.</w:t>
      </w:r>
    </w:p>
    <w:p w:rsidR="0022472D" w:rsidRDefault="0022472D" w:rsidP="0022472D">
      <w:pPr>
        <w:pStyle w:val="Default"/>
      </w:pPr>
    </w:p>
    <w:p w:rsidR="00576E5F" w:rsidRPr="0022472D" w:rsidRDefault="00576E5F" w:rsidP="0022472D">
      <w:pPr>
        <w:pStyle w:val="Default"/>
      </w:pPr>
    </w:p>
    <w:p w:rsidR="0022472D" w:rsidRPr="00375440" w:rsidRDefault="0022472D" w:rsidP="0022472D">
      <w:pPr>
        <w:autoSpaceDE w:val="0"/>
        <w:autoSpaceDN w:val="0"/>
        <w:adjustRightInd w:val="0"/>
        <w:spacing w:after="0" w:line="240" w:lineRule="auto"/>
        <w:jc w:val="both"/>
        <w:rPr>
          <w:rFonts w:ascii="Arial" w:hAnsi="Arial" w:cs="Arial"/>
          <w:szCs w:val="24"/>
        </w:rPr>
      </w:pPr>
      <w:r>
        <w:tab/>
      </w:r>
    </w:p>
    <w:p w:rsidR="0022472D" w:rsidRPr="0022472D" w:rsidRDefault="0022472D" w:rsidP="0022472D">
      <w:pPr>
        <w:pStyle w:val="Default"/>
      </w:pPr>
    </w:p>
    <w:p w:rsidR="004A1809" w:rsidRDefault="00B0211D" w:rsidP="00AB7E21">
      <w:pPr>
        <w:pStyle w:val="Ttulo3"/>
        <w:numPr>
          <w:ilvl w:val="2"/>
          <w:numId w:val="1"/>
        </w:numPr>
        <w:spacing w:before="0" w:beforeAutospacing="0" w:after="0" w:afterAutospacing="0"/>
        <w:rPr>
          <w:rFonts w:ascii="Arial" w:hAnsi="Arial" w:cs="Arial"/>
        </w:rPr>
      </w:pPr>
      <w:bookmarkStart w:id="65" w:name="_Toc302106472"/>
      <w:bookmarkStart w:id="66" w:name="_Toc302564801"/>
      <w:r>
        <w:rPr>
          <w:rFonts w:ascii="Arial" w:hAnsi="Arial" w:cs="Arial"/>
        </w:rPr>
        <w:t>Modelo Acú</w:t>
      </w:r>
      <w:r w:rsidR="004A1809">
        <w:rPr>
          <w:rFonts w:ascii="Arial" w:hAnsi="Arial" w:cs="Arial"/>
        </w:rPr>
        <w:t>stico.</w:t>
      </w:r>
      <w:bookmarkEnd w:id="65"/>
      <w:bookmarkEnd w:id="66"/>
      <w:r w:rsidR="004A1809">
        <w:rPr>
          <w:rFonts w:ascii="Arial" w:hAnsi="Arial" w:cs="Arial"/>
        </w:rPr>
        <w:t xml:space="preserve"> </w:t>
      </w:r>
    </w:p>
    <w:p w:rsidR="007629C7" w:rsidRDefault="007629C7" w:rsidP="007629C7">
      <w:pPr>
        <w:pStyle w:val="Ttulo3"/>
        <w:spacing w:before="0" w:beforeAutospacing="0" w:after="0" w:afterAutospacing="0"/>
        <w:ind w:left="1224"/>
        <w:rPr>
          <w:rFonts w:ascii="Arial" w:hAnsi="Arial" w:cs="Arial"/>
        </w:rPr>
      </w:pPr>
    </w:p>
    <w:p w:rsidR="00B0211D" w:rsidRPr="00DC469C" w:rsidRDefault="00DC469C" w:rsidP="007629C7">
      <w:pPr>
        <w:pStyle w:val="CM101"/>
        <w:spacing w:after="0" w:line="480" w:lineRule="auto"/>
        <w:ind w:left="1224"/>
        <w:jc w:val="both"/>
        <w:rPr>
          <w:rFonts w:ascii="Arial" w:hAnsi="Arial" w:cs="Arial"/>
          <w:sz w:val="23"/>
          <w:szCs w:val="23"/>
        </w:rPr>
      </w:pPr>
      <w:r w:rsidRPr="00DC469C">
        <w:rPr>
          <w:rFonts w:ascii="Arial" w:hAnsi="Arial" w:cs="Arial"/>
          <w:sz w:val="23"/>
          <w:szCs w:val="23"/>
        </w:rPr>
        <w:t xml:space="preserve">Las versiones más recientes de </w:t>
      </w:r>
      <w:r w:rsidR="0063203D" w:rsidRPr="00DC469C">
        <w:rPr>
          <w:rFonts w:ascii="Arial" w:hAnsi="Arial" w:cs="Arial"/>
          <w:sz w:val="23"/>
          <w:szCs w:val="23"/>
        </w:rPr>
        <w:t>Sphinx nos proporciona</w:t>
      </w:r>
      <w:r w:rsidRPr="00DC469C">
        <w:rPr>
          <w:rFonts w:ascii="Arial" w:hAnsi="Arial" w:cs="Arial"/>
          <w:sz w:val="23"/>
          <w:szCs w:val="23"/>
        </w:rPr>
        <w:t>n</w:t>
      </w:r>
      <w:r w:rsidR="0063203D" w:rsidRPr="00DC469C">
        <w:rPr>
          <w:rFonts w:ascii="Arial" w:hAnsi="Arial" w:cs="Arial"/>
          <w:sz w:val="23"/>
          <w:szCs w:val="23"/>
        </w:rPr>
        <w:t xml:space="preserve"> varios modelos </w:t>
      </w:r>
      <w:r w:rsidRPr="00DC469C">
        <w:rPr>
          <w:rFonts w:ascii="Arial" w:hAnsi="Arial" w:cs="Arial"/>
          <w:sz w:val="23"/>
          <w:szCs w:val="23"/>
        </w:rPr>
        <w:t>acústicos de calidad</w:t>
      </w:r>
      <w:r w:rsidR="0063203D" w:rsidRPr="00DC469C">
        <w:rPr>
          <w:rFonts w:ascii="Arial" w:hAnsi="Arial" w:cs="Arial"/>
          <w:sz w:val="23"/>
          <w:szCs w:val="23"/>
        </w:rPr>
        <w:t xml:space="preserve">. Actualmente existen modelos acústicos </w:t>
      </w:r>
      <w:r w:rsidR="00B9560D" w:rsidRPr="00DC469C">
        <w:rPr>
          <w:rFonts w:ascii="Arial" w:hAnsi="Arial" w:cs="Arial"/>
          <w:sz w:val="23"/>
          <w:szCs w:val="23"/>
        </w:rPr>
        <w:t xml:space="preserve">en ingles-EE.UU., español, </w:t>
      </w:r>
      <w:r w:rsidR="0063203D" w:rsidRPr="00DC469C">
        <w:rPr>
          <w:rFonts w:ascii="Arial" w:hAnsi="Arial" w:cs="Arial"/>
          <w:sz w:val="23"/>
          <w:szCs w:val="23"/>
        </w:rPr>
        <w:t>francés y chino los cuales han sido  optimizados cuidadosamente para mejorar los resultados en el reconocimiento de voz. Existen modelos acústicos para micrófonos  y para el habla en un teléfono.</w:t>
      </w:r>
      <w:r w:rsidR="007629C7" w:rsidRPr="00DC469C">
        <w:rPr>
          <w:rFonts w:ascii="Arial" w:hAnsi="Arial" w:cs="Arial"/>
          <w:sz w:val="23"/>
          <w:szCs w:val="23"/>
        </w:rPr>
        <w:t xml:space="preserve"> [15]</w:t>
      </w:r>
    </w:p>
    <w:p w:rsidR="001A361B" w:rsidRPr="00DC469C" w:rsidRDefault="001A361B" w:rsidP="001A361B">
      <w:pPr>
        <w:pStyle w:val="CM101"/>
        <w:spacing w:after="0" w:line="480" w:lineRule="auto"/>
        <w:ind w:left="1224"/>
        <w:jc w:val="both"/>
        <w:rPr>
          <w:rFonts w:ascii="Arial" w:hAnsi="Arial" w:cs="Arial"/>
          <w:sz w:val="23"/>
          <w:szCs w:val="23"/>
        </w:rPr>
      </w:pPr>
    </w:p>
    <w:p w:rsidR="001A361B" w:rsidRPr="00DC469C" w:rsidRDefault="00DC469C" w:rsidP="001A361B">
      <w:pPr>
        <w:pStyle w:val="CM101"/>
        <w:spacing w:after="0" w:line="480" w:lineRule="auto"/>
        <w:ind w:left="1224"/>
        <w:jc w:val="both"/>
        <w:rPr>
          <w:rFonts w:ascii="Arial" w:hAnsi="Arial" w:cs="Arial"/>
          <w:sz w:val="23"/>
          <w:szCs w:val="23"/>
        </w:rPr>
      </w:pPr>
      <w:r>
        <w:rPr>
          <w:rFonts w:ascii="Arial" w:hAnsi="Arial" w:cs="Arial"/>
          <w:sz w:val="23"/>
          <w:szCs w:val="23"/>
        </w:rPr>
        <w:t xml:space="preserve">Un modelo acústico reconoce los sonidos naturales a un lenguaje específico. </w:t>
      </w:r>
      <w:r w:rsidR="00574252" w:rsidRPr="00DC469C">
        <w:rPr>
          <w:rFonts w:ascii="Arial" w:hAnsi="Arial" w:cs="Arial"/>
          <w:sz w:val="23"/>
          <w:szCs w:val="23"/>
        </w:rPr>
        <w:t xml:space="preserve">Para elaborar un modelo acústico eficiente en un idioma se necesita analizar más de 2000 horas de grabaciones de nativos leyendo </w:t>
      </w:r>
      <w:r w:rsidR="00574252" w:rsidRPr="00DC469C">
        <w:rPr>
          <w:rFonts w:ascii="Arial" w:hAnsi="Arial" w:cs="Arial"/>
          <w:sz w:val="23"/>
          <w:szCs w:val="23"/>
        </w:rPr>
        <w:lastRenderedPageBreak/>
        <w:t xml:space="preserve">diversos textos, aunque basta con 140 horas de grabaciones para elaborar uno de mediana fidelidad. </w:t>
      </w:r>
    </w:p>
    <w:p w:rsidR="00B9560D" w:rsidRPr="00DC469C" w:rsidRDefault="00B9560D" w:rsidP="00B9560D">
      <w:pPr>
        <w:pStyle w:val="Default"/>
        <w:rPr>
          <w:sz w:val="23"/>
          <w:szCs w:val="23"/>
        </w:rPr>
      </w:pPr>
    </w:p>
    <w:p w:rsidR="001A361B" w:rsidRPr="00DC469C" w:rsidRDefault="001A361B" w:rsidP="001A361B">
      <w:pPr>
        <w:pStyle w:val="Default"/>
        <w:rPr>
          <w:sz w:val="23"/>
          <w:szCs w:val="23"/>
        </w:rPr>
      </w:pPr>
    </w:p>
    <w:p w:rsidR="00574252" w:rsidRPr="00DC469C" w:rsidRDefault="00574252" w:rsidP="001A361B">
      <w:pPr>
        <w:pStyle w:val="CM101"/>
        <w:spacing w:after="0" w:line="480" w:lineRule="auto"/>
        <w:ind w:left="1224"/>
        <w:jc w:val="both"/>
        <w:rPr>
          <w:sz w:val="23"/>
          <w:szCs w:val="23"/>
        </w:rPr>
      </w:pPr>
      <w:r w:rsidRPr="00DC469C">
        <w:rPr>
          <w:rFonts w:ascii="Arial" w:hAnsi="Arial" w:cs="Arial"/>
          <w:sz w:val="23"/>
          <w:szCs w:val="23"/>
        </w:rPr>
        <w:t xml:space="preserve">La elaboración de un modelo acústico es un proceso complejo que toma como mínimo seis meses teniendo un conocimiento avanzado de fonética, linguística, y conceptos afines. Por esta razón son </w:t>
      </w:r>
      <w:r w:rsidR="00FA40D1" w:rsidRPr="00DC469C">
        <w:rPr>
          <w:rFonts w:ascii="Arial" w:hAnsi="Arial" w:cs="Arial"/>
          <w:sz w:val="23"/>
          <w:szCs w:val="23"/>
        </w:rPr>
        <w:t xml:space="preserve">pocos </w:t>
      </w:r>
      <w:r w:rsidRPr="00DC469C">
        <w:rPr>
          <w:rFonts w:ascii="Arial" w:hAnsi="Arial" w:cs="Arial"/>
          <w:sz w:val="23"/>
          <w:szCs w:val="23"/>
        </w:rPr>
        <w:t>los modelos acústicos libres</w:t>
      </w:r>
      <w:r w:rsidR="00FA40D1" w:rsidRPr="00DC469C">
        <w:rPr>
          <w:rFonts w:ascii="Arial" w:hAnsi="Arial" w:cs="Arial"/>
          <w:sz w:val="23"/>
          <w:szCs w:val="23"/>
        </w:rPr>
        <w:t xml:space="preserve"> de buena calidad</w:t>
      </w:r>
      <w:r w:rsidRPr="00DC469C">
        <w:rPr>
          <w:rFonts w:ascii="Arial" w:hAnsi="Arial" w:cs="Arial"/>
          <w:sz w:val="23"/>
          <w:szCs w:val="23"/>
        </w:rPr>
        <w:t xml:space="preserve">, y se da el caso de motores de reconocimiento de voz libres que usan  por defecto un modelo acústico eficiente pero privativo. </w:t>
      </w:r>
    </w:p>
    <w:p w:rsidR="004A1809" w:rsidRPr="00DC469C" w:rsidRDefault="004A1809" w:rsidP="004A1809">
      <w:pPr>
        <w:pStyle w:val="Prrafodelista"/>
        <w:rPr>
          <w:rFonts w:ascii="Arial" w:hAnsi="Arial" w:cs="Arial"/>
          <w:sz w:val="23"/>
          <w:szCs w:val="23"/>
        </w:rPr>
      </w:pPr>
    </w:p>
    <w:p w:rsidR="004A1809" w:rsidRDefault="00FA40D1" w:rsidP="00AB7E21">
      <w:pPr>
        <w:pStyle w:val="Ttulo3"/>
        <w:numPr>
          <w:ilvl w:val="2"/>
          <w:numId w:val="1"/>
        </w:numPr>
        <w:spacing w:before="0" w:beforeAutospacing="0" w:after="0" w:afterAutospacing="0"/>
        <w:rPr>
          <w:rFonts w:ascii="Arial" w:hAnsi="Arial" w:cs="Arial"/>
        </w:rPr>
      </w:pPr>
      <w:bookmarkStart w:id="67" w:name="_Toc302106473"/>
      <w:bookmarkStart w:id="68" w:name="_Toc302564802"/>
      <w:r>
        <w:rPr>
          <w:rFonts w:ascii="Arial" w:hAnsi="Arial" w:cs="Arial"/>
        </w:rPr>
        <w:t>Modelo de</w:t>
      </w:r>
      <w:r w:rsidR="004A1809">
        <w:rPr>
          <w:rFonts w:ascii="Arial" w:hAnsi="Arial" w:cs="Arial"/>
        </w:rPr>
        <w:t xml:space="preserve"> Lenguaje</w:t>
      </w:r>
      <w:bookmarkEnd w:id="67"/>
      <w:bookmarkEnd w:id="68"/>
    </w:p>
    <w:p w:rsidR="00DF1FC2" w:rsidRDefault="00DF1FC2" w:rsidP="00DF1FC2">
      <w:pPr>
        <w:pStyle w:val="Ttulo3"/>
        <w:spacing w:before="0" w:beforeAutospacing="0" w:after="0" w:afterAutospacing="0"/>
        <w:ind w:left="1224"/>
        <w:rPr>
          <w:rFonts w:ascii="Arial" w:hAnsi="Arial" w:cs="Arial"/>
        </w:rPr>
      </w:pPr>
    </w:p>
    <w:p w:rsidR="00AB7E21" w:rsidRDefault="00BE1395" w:rsidP="00BE1395">
      <w:pPr>
        <w:pStyle w:val="CM101"/>
        <w:spacing w:after="0" w:line="480" w:lineRule="auto"/>
        <w:ind w:left="1224"/>
        <w:jc w:val="both"/>
        <w:rPr>
          <w:rFonts w:ascii="Arial" w:hAnsi="Arial" w:cs="Arial"/>
          <w:sz w:val="23"/>
          <w:szCs w:val="23"/>
        </w:rPr>
      </w:pPr>
      <w:r>
        <w:rPr>
          <w:rFonts w:ascii="Arial" w:hAnsi="Arial" w:cs="Arial"/>
          <w:sz w:val="23"/>
          <w:szCs w:val="23"/>
        </w:rPr>
        <w:t>Las fuentes de conocimiento sintáctico, semántico dan lugar a un modelo de lenguaje</w:t>
      </w:r>
      <w:r w:rsidR="00DF1FC2" w:rsidRPr="00BE1395">
        <w:rPr>
          <w:rFonts w:ascii="Arial" w:hAnsi="Arial" w:cs="Arial"/>
          <w:sz w:val="23"/>
          <w:szCs w:val="23"/>
        </w:rPr>
        <w:t>.</w:t>
      </w:r>
      <w:r>
        <w:rPr>
          <w:rFonts w:ascii="Arial" w:hAnsi="Arial" w:cs="Arial"/>
          <w:sz w:val="23"/>
          <w:szCs w:val="23"/>
        </w:rPr>
        <w:t xml:space="preserve"> </w:t>
      </w:r>
      <w:r w:rsidR="00DC469C">
        <w:rPr>
          <w:rFonts w:ascii="Arial" w:hAnsi="Arial" w:cs="Arial"/>
          <w:sz w:val="23"/>
          <w:szCs w:val="23"/>
        </w:rPr>
        <w:t xml:space="preserve">Este modelo se encarga de estudiar la lógica del </w:t>
      </w:r>
      <w:r w:rsidR="00614FA4">
        <w:rPr>
          <w:rFonts w:ascii="Arial" w:hAnsi="Arial" w:cs="Arial"/>
          <w:sz w:val="23"/>
          <w:szCs w:val="23"/>
        </w:rPr>
        <w:t xml:space="preserve"> </w:t>
      </w:r>
      <w:r w:rsidR="00DC469C">
        <w:rPr>
          <w:rFonts w:ascii="Arial" w:hAnsi="Arial" w:cs="Arial"/>
          <w:sz w:val="23"/>
          <w:szCs w:val="23"/>
        </w:rPr>
        <w:t xml:space="preserve">lenguaje, ‘entendiéndolo’ para calcular probabilidades de qué palabra sucede a cuál al decir una oración. El objetivo de este modelo es ahorrar tiempo al detectar palabras teniendo una lista de palabras que probablemente deberían seguirla, por ejemplo, al decir un artículo, se espera que la siguiente palabra sea un sustantivo </w:t>
      </w:r>
      <w:r w:rsidR="00614FA4">
        <w:rPr>
          <w:rFonts w:ascii="Arial" w:hAnsi="Arial" w:cs="Arial"/>
          <w:sz w:val="23"/>
          <w:szCs w:val="23"/>
        </w:rPr>
        <w:t>[16]</w:t>
      </w:r>
      <w:r>
        <w:rPr>
          <w:rFonts w:ascii="Arial" w:hAnsi="Arial" w:cs="Arial"/>
          <w:sz w:val="23"/>
          <w:szCs w:val="23"/>
        </w:rPr>
        <w:t xml:space="preserve">. </w:t>
      </w:r>
    </w:p>
    <w:p w:rsidR="00BE1395" w:rsidRDefault="00BE1395" w:rsidP="00BE1395">
      <w:pPr>
        <w:pStyle w:val="Default"/>
      </w:pPr>
    </w:p>
    <w:p w:rsidR="006A6B8D" w:rsidRPr="00BE1395" w:rsidRDefault="006A6B8D" w:rsidP="00BE1395">
      <w:pPr>
        <w:pStyle w:val="Default"/>
      </w:pPr>
    </w:p>
    <w:p w:rsidR="008077E1" w:rsidRDefault="008077E1" w:rsidP="00BE1395">
      <w:pPr>
        <w:pStyle w:val="CM101"/>
        <w:spacing w:after="0" w:line="480" w:lineRule="auto"/>
        <w:ind w:left="1224"/>
        <w:jc w:val="both"/>
        <w:rPr>
          <w:rFonts w:ascii="Arial" w:hAnsi="Arial" w:cs="Arial"/>
          <w:sz w:val="23"/>
          <w:szCs w:val="23"/>
        </w:rPr>
      </w:pPr>
    </w:p>
    <w:p w:rsidR="000F57FA" w:rsidRDefault="000F57FA" w:rsidP="000F57FA">
      <w:pPr>
        <w:pStyle w:val="Default"/>
      </w:pPr>
    </w:p>
    <w:p w:rsidR="000F57FA" w:rsidRPr="000F57FA" w:rsidRDefault="000F57FA" w:rsidP="000F57FA">
      <w:pPr>
        <w:pStyle w:val="Default"/>
      </w:pPr>
    </w:p>
    <w:p w:rsidR="008077E1" w:rsidRDefault="00E45182" w:rsidP="00CE2D47">
      <w:pPr>
        <w:pStyle w:val="Ttulo3"/>
        <w:numPr>
          <w:ilvl w:val="1"/>
          <w:numId w:val="1"/>
        </w:numPr>
        <w:spacing w:before="0" w:beforeAutospacing="0" w:after="0" w:afterAutospacing="0"/>
        <w:rPr>
          <w:rFonts w:ascii="Arial" w:hAnsi="Arial" w:cs="Arial"/>
        </w:rPr>
      </w:pPr>
      <w:bookmarkStart w:id="69" w:name="_Toc302106474"/>
      <w:bookmarkStart w:id="70" w:name="_Toc302564803"/>
      <w:r>
        <w:rPr>
          <w:rFonts w:ascii="Arial" w:hAnsi="Arial" w:cs="Arial"/>
        </w:rPr>
        <w:lastRenderedPageBreak/>
        <w:t>Comprensión del Lenguaje Natural – NLU</w:t>
      </w:r>
      <w:bookmarkEnd w:id="69"/>
      <w:bookmarkEnd w:id="70"/>
    </w:p>
    <w:p w:rsidR="00E45182" w:rsidRDefault="00E45182" w:rsidP="00E45182">
      <w:pPr>
        <w:pStyle w:val="CM101"/>
        <w:spacing w:after="0" w:line="480" w:lineRule="auto"/>
        <w:ind w:left="792"/>
        <w:jc w:val="both"/>
        <w:rPr>
          <w:rFonts w:ascii="Arial" w:hAnsi="Arial" w:cs="Arial"/>
          <w:sz w:val="23"/>
          <w:szCs w:val="23"/>
        </w:rPr>
      </w:pPr>
    </w:p>
    <w:p w:rsidR="004A1809" w:rsidRDefault="00E45182" w:rsidP="00E45182">
      <w:pPr>
        <w:pStyle w:val="CM101"/>
        <w:spacing w:after="0" w:line="480" w:lineRule="auto"/>
        <w:ind w:left="792"/>
        <w:jc w:val="both"/>
        <w:rPr>
          <w:rFonts w:ascii="Arial" w:hAnsi="Arial" w:cs="Arial"/>
          <w:sz w:val="23"/>
          <w:szCs w:val="23"/>
        </w:rPr>
      </w:pPr>
      <w:r>
        <w:rPr>
          <w:rFonts w:ascii="Arial" w:hAnsi="Arial" w:cs="Arial"/>
          <w:sz w:val="23"/>
          <w:szCs w:val="23"/>
        </w:rPr>
        <w:t>La compresión del lenguaje natural  mejor conocido como NLU, es la ciencia de hacer que un ordenador entienda el lenguaje natural</w:t>
      </w:r>
      <w:r w:rsidR="001A530B">
        <w:rPr>
          <w:rFonts w:ascii="Arial" w:hAnsi="Arial" w:cs="Arial"/>
          <w:sz w:val="23"/>
          <w:szCs w:val="23"/>
        </w:rPr>
        <w:t xml:space="preserve"> de las personas</w:t>
      </w:r>
      <w:r w:rsidR="008F5ED7">
        <w:rPr>
          <w:rFonts w:ascii="Arial" w:hAnsi="Arial" w:cs="Arial"/>
          <w:sz w:val="23"/>
          <w:szCs w:val="23"/>
        </w:rPr>
        <w:t xml:space="preserve">. </w:t>
      </w:r>
      <w:r w:rsidR="00941ACF">
        <w:rPr>
          <w:rFonts w:ascii="Arial" w:hAnsi="Arial" w:cs="Arial"/>
          <w:sz w:val="23"/>
          <w:szCs w:val="23"/>
        </w:rPr>
        <w:t xml:space="preserve">El ordenador de reconocimiento podrá estar configurado de tal manera que </w:t>
      </w:r>
      <w:r w:rsidR="004A1809">
        <w:rPr>
          <w:rFonts w:ascii="Arial" w:hAnsi="Arial" w:cs="Arial"/>
          <w:sz w:val="23"/>
          <w:szCs w:val="23"/>
        </w:rPr>
        <w:t>sea capaz de procesar frases en cualquier idioma</w:t>
      </w:r>
      <w:r w:rsidR="00614FA4">
        <w:rPr>
          <w:rFonts w:ascii="Arial" w:hAnsi="Arial" w:cs="Arial"/>
          <w:sz w:val="23"/>
          <w:szCs w:val="23"/>
        </w:rPr>
        <w:t xml:space="preserve"> [17]</w:t>
      </w:r>
      <w:r w:rsidR="004A1809">
        <w:rPr>
          <w:rFonts w:ascii="Arial" w:hAnsi="Arial" w:cs="Arial"/>
          <w:sz w:val="23"/>
          <w:szCs w:val="23"/>
        </w:rPr>
        <w:t>.</w:t>
      </w:r>
    </w:p>
    <w:p w:rsidR="004A1809" w:rsidRPr="004A1809" w:rsidRDefault="004A1809" w:rsidP="004A1809">
      <w:pPr>
        <w:pStyle w:val="Default"/>
      </w:pPr>
      <w:r>
        <w:tab/>
      </w:r>
    </w:p>
    <w:p w:rsidR="00E3398F" w:rsidRDefault="004A1809" w:rsidP="00E45182">
      <w:pPr>
        <w:pStyle w:val="CM101"/>
        <w:spacing w:after="0" w:line="480" w:lineRule="auto"/>
        <w:ind w:left="792"/>
        <w:jc w:val="both"/>
        <w:rPr>
          <w:rFonts w:ascii="Arial" w:hAnsi="Arial" w:cs="Arial"/>
          <w:sz w:val="23"/>
          <w:szCs w:val="23"/>
        </w:rPr>
      </w:pPr>
      <w:r>
        <w:rPr>
          <w:rFonts w:ascii="Arial" w:hAnsi="Arial" w:cs="Arial"/>
          <w:sz w:val="23"/>
          <w:szCs w:val="23"/>
        </w:rPr>
        <w:t>El hombre ha intendado avanzar en la tecnología de los NLU, pero no ha tenido éxito, ya que el ordenador de reconocimento necesitaría tener</w:t>
      </w:r>
      <w:r w:rsidR="00941ACF">
        <w:rPr>
          <w:rFonts w:ascii="Arial" w:hAnsi="Arial" w:cs="Arial"/>
          <w:sz w:val="23"/>
          <w:szCs w:val="23"/>
        </w:rPr>
        <w:t xml:space="preserve"> </w:t>
      </w:r>
      <w:r>
        <w:rPr>
          <w:rFonts w:ascii="Arial" w:hAnsi="Arial" w:cs="Arial"/>
          <w:sz w:val="23"/>
          <w:szCs w:val="23"/>
        </w:rPr>
        <w:t>un amplio conocimiento del mundo real.</w:t>
      </w:r>
      <w:r w:rsidR="00E3398F">
        <w:rPr>
          <w:rFonts w:ascii="Arial" w:hAnsi="Arial" w:cs="Arial"/>
          <w:sz w:val="23"/>
          <w:szCs w:val="23"/>
        </w:rPr>
        <w:t xml:space="preserve"> Esto se debe a que en los idiomas existen palabras que se pronuncian igual pero que poseen un significado diferente. </w:t>
      </w:r>
    </w:p>
    <w:p w:rsidR="00E45182" w:rsidRPr="00E45182" w:rsidRDefault="00E3398F" w:rsidP="00E45182">
      <w:pPr>
        <w:pStyle w:val="CM101"/>
        <w:spacing w:after="0" w:line="480" w:lineRule="auto"/>
        <w:ind w:left="792"/>
        <w:jc w:val="both"/>
        <w:rPr>
          <w:rFonts w:ascii="Arial" w:hAnsi="Arial" w:cs="Arial"/>
          <w:sz w:val="23"/>
          <w:szCs w:val="23"/>
        </w:rPr>
      </w:pPr>
      <w:r>
        <w:rPr>
          <w:rFonts w:ascii="Arial" w:hAnsi="Arial" w:cs="Arial"/>
          <w:sz w:val="23"/>
          <w:szCs w:val="23"/>
        </w:rPr>
        <w:t>En el idioma español extisten las palabras homófonas, que son un ejemplo claro de palabras ambiguas debido a que se escriben y pronuncian igual pero su significado es distino.</w:t>
      </w:r>
    </w:p>
    <w:p w:rsidR="00E45182" w:rsidRDefault="00E45182" w:rsidP="00E45182">
      <w:pPr>
        <w:pStyle w:val="Ttulo3"/>
        <w:spacing w:before="0" w:beforeAutospacing="0" w:after="0" w:afterAutospacing="0"/>
        <w:ind w:left="792"/>
        <w:rPr>
          <w:rFonts w:ascii="Arial" w:hAnsi="Arial" w:cs="Arial"/>
        </w:rPr>
      </w:pPr>
    </w:p>
    <w:p w:rsidR="00576E5F" w:rsidRDefault="00576E5F" w:rsidP="00E45182">
      <w:pPr>
        <w:pStyle w:val="Ttulo3"/>
        <w:spacing w:before="0" w:beforeAutospacing="0" w:after="0" w:afterAutospacing="0"/>
        <w:ind w:left="792"/>
        <w:rPr>
          <w:rFonts w:ascii="Arial" w:hAnsi="Arial" w:cs="Arial"/>
        </w:rPr>
      </w:pPr>
    </w:p>
    <w:p w:rsidR="00E45182" w:rsidRDefault="004A1809" w:rsidP="00CE2D47">
      <w:pPr>
        <w:pStyle w:val="Ttulo3"/>
        <w:numPr>
          <w:ilvl w:val="1"/>
          <w:numId w:val="1"/>
        </w:numPr>
        <w:spacing w:before="0" w:beforeAutospacing="0" w:after="0" w:afterAutospacing="0"/>
        <w:rPr>
          <w:rFonts w:ascii="Arial" w:hAnsi="Arial" w:cs="Arial"/>
        </w:rPr>
      </w:pPr>
      <w:bookmarkStart w:id="71" w:name="_Toc302106475"/>
      <w:bookmarkStart w:id="72" w:name="_Toc302564804"/>
      <w:r>
        <w:rPr>
          <w:rFonts w:ascii="Arial" w:hAnsi="Arial" w:cs="Arial"/>
        </w:rPr>
        <w:t>Festival</w:t>
      </w:r>
      <w:bookmarkEnd w:id="71"/>
      <w:bookmarkEnd w:id="72"/>
    </w:p>
    <w:p w:rsidR="00C06FF1" w:rsidRDefault="00C06FF1" w:rsidP="006068BA">
      <w:pPr>
        <w:pStyle w:val="Ttulo3"/>
        <w:spacing w:before="0" w:beforeAutospacing="0" w:after="0" w:afterAutospacing="0"/>
        <w:rPr>
          <w:rFonts w:ascii="Arial" w:hAnsi="Arial" w:cs="Arial"/>
        </w:rPr>
      </w:pPr>
    </w:p>
    <w:p w:rsidR="00C06311" w:rsidRDefault="00CF31FA" w:rsidP="00C06311">
      <w:pPr>
        <w:pStyle w:val="CM101"/>
        <w:spacing w:after="0" w:line="480" w:lineRule="auto"/>
        <w:ind w:left="792"/>
        <w:jc w:val="both"/>
        <w:rPr>
          <w:rFonts w:ascii="Arial" w:hAnsi="Arial" w:cs="Arial"/>
          <w:sz w:val="23"/>
          <w:szCs w:val="23"/>
        </w:rPr>
      </w:pPr>
      <w:r>
        <w:rPr>
          <w:rFonts w:ascii="Arial" w:hAnsi="Arial" w:cs="Arial"/>
          <w:sz w:val="23"/>
          <w:szCs w:val="23"/>
        </w:rPr>
        <w:t xml:space="preserve">Festival es </w:t>
      </w:r>
      <w:r w:rsidR="00BC18D7">
        <w:rPr>
          <w:rFonts w:ascii="Arial" w:hAnsi="Arial" w:cs="Arial"/>
          <w:sz w:val="23"/>
          <w:szCs w:val="23"/>
        </w:rPr>
        <w:t xml:space="preserve">un sistema de síntesis de habla </w:t>
      </w:r>
      <w:r w:rsidR="00045394">
        <w:rPr>
          <w:rFonts w:ascii="Arial" w:hAnsi="Arial" w:cs="Arial"/>
          <w:sz w:val="23"/>
          <w:szCs w:val="23"/>
        </w:rPr>
        <w:t>libre</w:t>
      </w:r>
      <w:r>
        <w:rPr>
          <w:rFonts w:ascii="Arial" w:hAnsi="Arial" w:cs="Arial"/>
          <w:sz w:val="23"/>
          <w:szCs w:val="23"/>
        </w:rPr>
        <w:t xml:space="preserve"> que convierte el </w:t>
      </w:r>
      <w:r w:rsidR="00045394">
        <w:rPr>
          <w:rFonts w:ascii="Arial" w:hAnsi="Arial" w:cs="Arial"/>
          <w:sz w:val="23"/>
          <w:szCs w:val="23"/>
        </w:rPr>
        <w:t>texto normal en lenguaje hablado. Fue desarrollado por el Centro de para la investigación de Tecnología hablada de la universidad de Edimburgo</w:t>
      </w:r>
      <w:r w:rsidR="00C40BCD">
        <w:rPr>
          <w:rFonts w:ascii="Arial" w:hAnsi="Arial" w:cs="Arial"/>
          <w:sz w:val="23"/>
          <w:szCs w:val="23"/>
        </w:rPr>
        <w:t xml:space="preserve"> [31]</w:t>
      </w:r>
      <w:r w:rsidR="00045394">
        <w:rPr>
          <w:rFonts w:ascii="Arial" w:hAnsi="Arial" w:cs="Arial"/>
          <w:sz w:val="23"/>
          <w:szCs w:val="23"/>
        </w:rPr>
        <w:t>.</w:t>
      </w:r>
    </w:p>
    <w:p w:rsidR="00C06311" w:rsidRDefault="00C06311" w:rsidP="00C06311">
      <w:pPr>
        <w:pStyle w:val="CM101"/>
        <w:spacing w:after="0" w:line="480" w:lineRule="auto"/>
        <w:ind w:left="792"/>
        <w:jc w:val="both"/>
        <w:rPr>
          <w:rFonts w:ascii="Arial" w:hAnsi="Arial" w:cs="Arial"/>
          <w:sz w:val="23"/>
          <w:szCs w:val="23"/>
        </w:rPr>
      </w:pPr>
    </w:p>
    <w:p w:rsidR="004717D4" w:rsidRDefault="004717D4" w:rsidP="00C06311">
      <w:pPr>
        <w:pStyle w:val="CM101"/>
        <w:spacing w:after="0" w:line="480" w:lineRule="auto"/>
        <w:ind w:left="792"/>
        <w:jc w:val="both"/>
        <w:rPr>
          <w:rFonts w:ascii="Arial" w:hAnsi="Arial" w:cs="Arial"/>
          <w:sz w:val="23"/>
          <w:szCs w:val="23"/>
        </w:rPr>
      </w:pPr>
      <w:r>
        <w:rPr>
          <w:rFonts w:ascii="Arial" w:hAnsi="Arial" w:cs="Arial"/>
          <w:sz w:val="23"/>
          <w:szCs w:val="23"/>
        </w:rPr>
        <w:t xml:space="preserve">Actualmente una de sus grandes ventajas es que posee una buena calidad </w:t>
      </w:r>
      <w:r>
        <w:rPr>
          <w:rFonts w:ascii="Arial" w:hAnsi="Arial" w:cs="Arial"/>
          <w:sz w:val="23"/>
          <w:szCs w:val="23"/>
        </w:rPr>
        <w:lastRenderedPageBreak/>
        <w:t xml:space="preserve">de voz y pronunciación. </w:t>
      </w:r>
      <w:r w:rsidR="00895EBE">
        <w:rPr>
          <w:rFonts w:ascii="Arial" w:hAnsi="Arial" w:cs="Arial"/>
          <w:sz w:val="23"/>
          <w:szCs w:val="23"/>
        </w:rPr>
        <w:t>Festival</w:t>
      </w:r>
      <w:r>
        <w:rPr>
          <w:rFonts w:ascii="Arial" w:hAnsi="Arial" w:cs="Arial"/>
          <w:sz w:val="23"/>
          <w:szCs w:val="23"/>
        </w:rPr>
        <w:t xml:space="preserve"> encuentra disponible en tres idiomas: ingles, español y galés</w:t>
      </w:r>
      <w:r w:rsidR="00614FA4">
        <w:rPr>
          <w:rFonts w:ascii="Arial" w:hAnsi="Arial" w:cs="Arial"/>
          <w:sz w:val="23"/>
          <w:szCs w:val="23"/>
        </w:rPr>
        <w:t xml:space="preserve"> [18]</w:t>
      </w:r>
      <w:r>
        <w:rPr>
          <w:rFonts w:ascii="Arial" w:hAnsi="Arial" w:cs="Arial"/>
          <w:sz w:val="23"/>
          <w:szCs w:val="23"/>
        </w:rPr>
        <w:t>.</w:t>
      </w:r>
    </w:p>
    <w:p w:rsidR="00895EBE" w:rsidRDefault="00895EBE" w:rsidP="00895EBE">
      <w:pPr>
        <w:pStyle w:val="CM101"/>
        <w:spacing w:after="0" w:line="480" w:lineRule="auto"/>
        <w:ind w:left="792"/>
        <w:jc w:val="both"/>
        <w:rPr>
          <w:rFonts w:ascii="Arial" w:hAnsi="Arial" w:cs="Arial"/>
          <w:sz w:val="23"/>
          <w:szCs w:val="23"/>
        </w:rPr>
      </w:pPr>
    </w:p>
    <w:p w:rsidR="00895EBE" w:rsidRPr="00C06311" w:rsidRDefault="00795F60" w:rsidP="00C06311">
      <w:pPr>
        <w:pStyle w:val="CM101"/>
        <w:spacing w:after="0" w:line="480" w:lineRule="auto"/>
        <w:ind w:left="792"/>
        <w:jc w:val="both"/>
        <w:rPr>
          <w:rFonts w:ascii="Arial" w:hAnsi="Arial" w:cs="Arial"/>
          <w:sz w:val="23"/>
          <w:szCs w:val="23"/>
        </w:rPr>
      </w:pPr>
      <w:r>
        <w:rPr>
          <w:rFonts w:ascii="Arial" w:hAnsi="Arial" w:cs="Arial"/>
          <w:sz w:val="23"/>
          <w:szCs w:val="23"/>
        </w:rPr>
        <w:t>Festival posee un diccionario de palabras, y cuando alguna palabra no se encuentra en allí,</w:t>
      </w:r>
      <w:r w:rsidR="00F8668A">
        <w:rPr>
          <w:rFonts w:ascii="Arial" w:hAnsi="Arial" w:cs="Arial"/>
          <w:sz w:val="23"/>
          <w:szCs w:val="23"/>
        </w:rPr>
        <w:t xml:space="preserve"> el tiende a deletrear</w:t>
      </w:r>
      <w:r>
        <w:rPr>
          <w:rFonts w:ascii="Arial" w:hAnsi="Arial" w:cs="Arial"/>
          <w:sz w:val="23"/>
          <w:szCs w:val="23"/>
        </w:rPr>
        <w:t>. Cabe indicar</w:t>
      </w:r>
      <w:r w:rsidR="00F8668A">
        <w:rPr>
          <w:rFonts w:ascii="Arial" w:hAnsi="Arial" w:cs="Arial"/>
          <w:sz w:val="23"/>
          <w:szCs w:val="23"/>
        </w:rPr>
        <w:t xml:space="preserve"> que este software no soporta pdf, sino únicamente archivos de texto.</w:t>
      </w:r>
      <w:r>
        <w:rPr>
          <w:rFonts w:ascii="Arial" w:hAnsi="Arial" w:cs="Arial"/>
          <w:sz w:val="23"/>
          <w:szCs w:val="23"/>
        </w:rPr>
        <w:t xml:space="preserve"> </w:t>
      </w:r>
    </w:p>
    <w:p w:rsidR="00C06FF1" w:rsidRDefault="00C06FF1" w:rsidP="00E45182">
      <w:pPr>
        <w:pStyle w:val="Ttulo3"/>
        <w:spacing w:before="0" w:beforeAutospacing="0" w:after="0" w:afterAutospacing="0"/>
        <w:ind w:left="502"/>
        <w:rPr>
          <w:rFonts w:ascii="Arial" w:hAnsi="Arial" w:cs="Arial"/>
        </w:rPr>
      </w:pPr>
    </w:p>
    <w:p w:rsidR="00C468BC" w:rsidRDefault="00C468BC" w:rsidP="00C468BC">
      <w:pPr>
        <w:pStyle w:val="Ttulo3"/>
        <w:spacing w:before="0" w:beforeAutospacing="0" w:after="0" w:afterAutospacing="0"/>
        <w:ind w:left="792"/>
        <w:rPr>
          <w:rFonts w:ascii="Arial" w:hAnsi="Arial" w:cs="Arial"/>
        </w:rPr>
      </w:pPr>
    </w:p>
    <w:p w:rsidR="00C468BC" w:rsidRDefault="00A74A8D" w:rsidP="00C468BC">
      <w:pPr>
        <w:pStyle w:val="Ttulo3"/>
        <w:numPr>
          <w:ilvl w:val="1"/>
          <w:numId w:val="1"/>
        </w:numPr>
        <w:spacing w:before="0" w:beforeAutospacing="0" w:after="0" w:afterAutospacing="0"/>
        <w:rPr>
          <w:rFonts w:ascii="Arial" w:hAnsi="Arial" w:cs="Arial"/>
        </w:rPr>
      </w:pPr>
      <w:bookmarkStart w:id="73" w:name="_Toc302106476"/>
      <w:bookmarkStart w:id="74" w:name="_Toc302564805"/>
      <w:r>
        <w:rPr>
          <w:rFonts w:ascii="Arial" w:hAnsi="Arial" w:cs="Arial"/>
        </w:rPr>
        <w:t>Perl</w:t>
      </w:r>
      <w:bookmarkEnd w:id="73"/>
      <w:bookmarkEnd w:id="74"/>
    </w:p>
    <w:p w:rsidR="00A74A8D" w:rsidRDefault="00A74A8D" w:rsidP="00A74A8D">
      <w:pPr>
        <w:pStyle w:val="Ttulo3"/>
        <w:spacing w:before="0" w:beforeAutospacing="0" w:after="0" w:afterAutospacing="0"/>
        <w:ind w:left="792"/>
        <w:rPr>
          <w:rFonts w:ascii="Arial" w:hAnsi="Arial" w:cs="Arial"/>
        </w:rPr>
      </w:pPr>
    </w:p>
    <w:p w:rsidR="00530EB4" w:rsidRDefault="00A74A8D" w:rsidP="00A74A8D">
      <w:pPr>
        <w:pStyle w:val="CM101"/>
        <w:spacing w:after="0" w:line="480" w:lineRule="auto"/>
        <w:ind w:left="792"/>
        <w:jc w:val="both"/>
        <w:rPr>
          <w:rFonts w:ascii="Arial" w:hAnsi="Arial" w:cs="Arial"/>
          <w:sz w:val="23"/>
          <w:szCs w:val="23"/>
        </w:rPr>
      </w:pPr>
      <w:r>
        <w:rPr>
          <w:rFonts w:ascii="Arial" w:hAnsi="Arial" w:cs="Arial"/>
          <w:sz w:val="23"/>
          <w:szCs w:val="23"/>
        </w:rPr>
        <w:t xml:space="preserve">Perl </w:t>
      </w:r>
      <w:r w:rsidR="00387B0D">
        <w:rPr>
          <w:rFonts w:ascii="Arial" w:hAnsi="Arial" w:cs="Arial"/>
          <w:sz w:val="23"/>
          <w:szCs w:val="23"/>
        </w:rPr>
        <w:t>(Practical Extraction and Report Language)</w:t>
      </w:r>
      <w:r w:rsidR="008520F7">
        <w:rPr>
          <w:rFonts w:ascii="Arial" w:hAnsi="Arial" w:cs="Arial"/>
          <w:sz w:val="23"/>
          <w:szCs w:val="23"/>
        </w:rPr>
        <w:t xml:space="preserve"> </w:t>
      </w:r>
      <w:r>
        <w:rPr>
          <w:rFonts w:ascii="Arial" w:hAnsi="Arial" w:cs="Arial"/>
          <w:sz w:val="23"/>
          <w:szCs w:val="23"/>
        </w:rPr>
        <w:t>es un lenguaje de programación para la administración de aplicaciones CGI para la web. Es un lenguaje libre de uso. Antes estaba muy asociado a la plataforma de Unix, pero en la actualidad se pued</w:t>
      </w:r>
      <w:r w:rsidR="00530EB4">
        <w:rPr>
          <w:rFonts w:ascii="Arial" w:hAnsi="Arial" w:cs="Arial"/>
          <w:sz w:val="23"/>
          <w:szCs w:val="23"/>
        </w:rPr>
        <w:t>e usar en Windows [19].</w:t>
      </w:r>
    </w:p>
    <w:p w:rsidR="008520F7" w:rsidRPr="008520F7" w:rsidRDefault="008520F7" w:rsidP="008520F7">
      <w:pPr>
        <w:pStyle w:val="CM101"/>
        <w:spacing w:after="0" w:line="480" w:lineRule="auto"/>
        <w:ind w:left="792"/>
        <w:jc w:val="both"/>
        <w:rPr>
          <w:rFonts w:ascii="Arial" w:hAnsi="Arial" w:cs="Arial"/>
          <w:sz w:val="23"/>
          <w:szCs w:val="23"/>
        </w:rPr>
      </w:pPr>
      <w:r>
        <w:rPr>
          <w:rFonts w:ascii="Arial" w:hAnsi="Arial" w:cs="Arial"/>
          <w:sz w:val="23"/>
          <w:szCs w:val="23"/>
        </w:rPr>
        <w:t>Los lenguajes de programación como c, sh, awk y sed, pero esta enfocado a ser más fácil y practico que los 3 ultimos. Es por ello que un programador que haya trabajado en c, se familiaria rápidamente con Perl.</w:t>
      </w:r>
    </w:p>
    <w:p w:rsidR="008520F7" w:rsidRDefault="008520F7" w:rsidP="008520F7">
      <w:pPr>
        <w:pStyle w:val="Default"/>
      </w:pPr>
    </w:p>
    <w:p w:rsidR="006068BA" w:rsidRPr="008520F7" w:rsidRDefault="006068BA" w:rsidP="008520F7">
      <w:pPr>
        <w:pStyle w:val="Default"/>
      </w:pPr>
    </w:p>
    <w:p w:rsidR="00A74A8D" w:rsidRDefault="004B4C7B" w:rsidP="00C468BC">
      <w:pPr>
        <w:pStyle w:val="Ttulo3"/>
        <w:numPr>
          <w:ilvl w:val="1"/>
          <w:numId w:val="1"/>
        </w:numPr>
        <w:spacing w:before="0" w:beforeAutospacing="0" w:after="0" w:afterAutospacing="0"/>
        <w:rPr>
          <w:rFonts w:ascii="Arial" w:hAnsi="Arial" w:cs="Arial"/>
        </w:rPr>
      </w:pPr>
      <w:bookmarkStart w:id="75" w:name="_Toc302564806"/>
      <w:r>
        <w:rPr>
          <w:rFonts w:ascii="Arial" w:hAnsi="Arial" w:cs="Arial"/>
        </w:rPr>
        <w:t>PHP</w:t>
      </w:r>
      <w:bookmarkEnd w:id="75"/>
    </w:p>
    <w:p w:rsidR="008520F7" w:rsidRDefault="008520F7" w:rsidP="008520F7">
      <w:pPr>
        <w:pStyle w:val="Ttulo3"/>
        <w:spacing w:before="0" w:beforeAutospacing="0" w:after="0" w:afterAutospacing="0"/>
        <w:ind w:left="1440"/>
        <w:rPr>
          <w:rFonts w:ascii="Arial" w:hAnsi="Arial" w:cs="Arial"/>
        </w:rPr>
      </w:pPr>
    </w:p>
    <w:p w:rsidR="00F00D1D" w:rsidRPr="008520F7" w:rsidRDefault="004B4C7B" w:rsidP="00F00D1D">
      <w:pPr>
        <w:pStyle w:val="CM101"/>
        <w:spacing w:after="0" w:line="480" w:lineRule="auto"/>
        <w:ind w:left="792"/>
        <w:jc w:val="both"/>
        <w:rPr>
          <w:rFonts w:ascii="Arial" w:hAnsi="Arial" w:cs="Arial"/>
          <w:sz w:val="23"/>
          <w:szCs w:val="23"/>
        </w:rPr>
      </w:pPr>
      <w:r>
        <w:rPr>
          <w:rFonts w:ascii="Arial" w:hAnsi="Arial" w:cs="Arial"/>
          <w:sz w:val="23"/>
          <w:szCs w:val="23"/>
        </w:rPr>
        <w:t>PHP</w:t>
      </w:r>
      <w:r w:rsidR="00F00D1D">
        <w:rPr>
          <w:rFonts w:ascii="Arial" w:hAnsi="Arial" w:cs="Arial"/>
          <w:sz w:val="23"/>
          <w:szCs w:val="23"/>
        </w:rPr>
        <w:t xml:space="preserve"> se define como un lenguaje de programación para la creación rápida de contenidos dinamicos de un sitio web. Cabe indicar que php en un lenguaje que se utiliza para programar aplicaciones del lado del servidor, mas no del lado del cliente.Hoy en dia php posee un lenguaje </w:t>
      </w:r>
      <w:r w:rsidR="00F00D1D">
        <w:rPr>
          <w:rFonts w:ascii="Arial" w:hAnsi="Arial" w:cs="Arial"/>
          <w:sz w:val="23"/>
          <w:szCs w:val="23"/>
        </w:rPr>
        <w:lastRenderedPageBreak/>
        <w:t>multiplataforma y es de código abierto</w:t>
      </w:r>
      <w:r w:rsidR="00B40EF5">
        <w:rPr>
          <w:rFonts w:ascii="Arial" w:hAnsi="Arial" w:cs="Arial"/>
          <w:sz w:val="23"/>
          <w:szCs w:val="23"/>
        </w:rPr>
        <w:t xml:space="preserve"> </w:t>
      </w:r>
      <w:r w:rsidR="00F00D1D">
        <w:rPr>
          <w:rFonts w:ascii="Arial" w:hAnsi="Arial" w:cs="Arial"/>
          <w:sz w:val="23"/>
          <w:szCs w:val="23"/>
        </w:rPr>
        <w:t>[20].</w:t>
      </w:r>
    </w:p>
    <w:p w:rsidR="00C468BC" w:rsidRDefault="00C468BC" w:rsidP="00C468BC">
      <w:pPr>
        <w:pStyle w:val="Ttulo3"/>
        <w:spacing w:before="0" w:beforeAutospacing="0" w:after="0" w:afterAutospacing="0"/>
        <w:ind w:left="792"/>
        <w:rPr>
          <w:rFonts w:ascii="Arial" w:hAnsi="Arial" w:cs="Arial"/>
        </w:rPr>
      </w:pPr>
    </w:p>
    <w:p w:rsidR="006068BA" w:rsidRDefault="006068BA" w:rsidP="00C468BC">
      <w:pPr>
        <w:pStyle w:val="Ttulo3"/>
        <w:spacing w:before="0" w:beforeAutospacing="0" w:after="0" w:afterAutospacing="0"/>
        <w:ind w:left="792"/>
        <w:rPr>
          <w:rFonts w:ascii="Arial" w:hAnsi="Arial" w:cs="Arial"/>
        </w:rPr>
      </w:pPr>
    </w:p>
    <w:p w:rsidR="00C468BC" w:rsidRDefault="00C468BC" w:rsidP="00C468BC">
      <w:pPr>
        <w:pStyle w:val="Ttulo3"/>
        <w:numPr>
          <w:ilvl w:val="1"/>
          <w:numId w:val="1"/>
        </w:numPr>
        <w:spacing w:before="0" w:beforeAutospacing="0" w:after="0" w:afterAutospacing="0"/>
        <w:rPr>
          <w:rFonts w:ascii="Arial" w:hAnsi="Arial" w:cs="Arial"/>
        </w:rPr>
      </w:pPr>
      <w:r>
        <w:rPr>
          <w:rFonts w:ascii="Arial" w:hAnsi="Arial" w:cs="Arial"/>
        </w:rPr>
        <w:t xml:space="preserve"> </w:t>
      </w:r>
      <w:bookmarkStart w:id="76" w:name="_Toc302106478"/>
      <w:bookmarkStart w:id="77" w:name="_Toc302564807"/>
      <w:r w:rsidR="003F4224">
        <w:rPr>
          <w:rFonts w:ascii="Arial" w:hAnsi="Arial" w:cs="Arial"/>
        </w:rPr>
        <w:t>Smarty</w:t>
      </w:r>
      <w:bookmarkEnd w:id="76"/>
      <w:bookmarkEnd w:id="77"/>
    </w:p>
    <w:p w:rsidR="008D560E" w:rsidRDefault="008D560E" w:rsidP="008D560E">
      <w:pPr>
        <w:pStyle w:val="CM101"/>
        <w:spacing w:after="0" w:line="480" w:lineRule="auto"/>
        <w:ind w:firstLine="720"/>
        <w:jc w:val="both"/>
        <w:rPr>
          <w:rFonts w:ascii="Arial" w:hAnsi="Arial" w:cs="Arial"/>
          <w:sz w:val="23"/>
          <w:szCs w:val="23"/>
        </w:rPr>
      </w:pPr>
    </w:p>
    <w:p w:rsidR="008D560E" w:rsidRDefault="008D560E" w:rsidP="008D560E">
      <w:pPr>
        <w:pStyle w:val="CM101"/>
        <w:spacing w:after="0" w:line="480" w:lineRule="auto"/>
        <w:ind w:left="720"/>
        <w:jc w:val="both"/>
        <w:rPr>
          <w:rFonts w:ascii="Arial" w:hAnsi="Arial" w:cs="Arial"/>
          <w:sz w:val="23"/>
          <w:szCs w:val="23"/>
        </w:rPr>
      </w:pPr>
      <w:r>
        <w:rPr>
          <w:rFonts w:ascii="Arial" w:hAnsi="Arial" w:cs="Arial"/>
          <w:sz w:val="23"/>
          <w:szCs w:val="23"/>
        </w:rPr>
        <w:t>Smarty en un motor de plantillas para php. Basicamente es una herramienta para poder separar la lógica y el contenido de la presentación. Con esto evitaríamos tener embebido código html en nuestros scripts de php. [21].</w:t>
      </w:r>
    </w:p>
    <w:p w:rsidR="006068BA" w:rsidRDefault="006068BA" w:rsidP="004568DF">
      <w:pPr>
        <w:pStyle w:val="Default"/>
        <w:tabs>
          <w:tab w:val="left" w:pos="3255"/>
        </w:tabs>
      </w:pPr>
    </w:p>
    <w:p w:rsidR="008D560E" w:rsidRPr="008D560E" w:rsidRDefault="004568DF" w:rsidP="004568DF">
      <w:pPr>
        <w:pStyle w:val="Default"/>
        <w:tabs>
          <w:tab w:val="left" w:pos="3255"/>
        </w:tabs>
      </w:pPr>
      <w:r>
        <w:tab/>
      </w:r>
    </w:p>
    <w:p w:rsidR="00C468BC" w:rsidRDefault="00C468BC" w:rsidP="00C468BC">
      <w:pPr>
        <w:pStyle w:val="Ttulo3"/>
        <w:numPr>
          <w:ilvl w:val="1"/>
          <w:numId w:val="1"/>
        </w:numPr>
        <w:spacing w:before="0" w:beforeAutospacing="0" w:after="0" w:afterAutospacing="0"/>
        <w:rPr>
          <w:rFonts w:ascii="Arial" w:hAnsi="Arial" w:cs="Arial"/>
        </w:rPr>
      </w:pPr>
      <w:r>
        <w:rPr>
          <w:rFonts w:ascii="Arial" w:hAnsi="Arial" w:cs="Arial"/>
        </w:rPr>
        <w:t xml:space="preserve"> </w:t>
      </w:r>
      <w:bookmarkStart w:id="78" w:name="_Toc302106479"/>
      <w:bookmarkStart w:id="79" w:name="_Toc302564808"/>
      <w:r w:rsidR="003F4224">
        <w:rPr>
          <w:rFonts w:ascii="Arial" w:hAnsi="Arial" w:cs="Arial"/>
        </w:rPr>
        <w:t>Softphone</w:t>
      </w:r>
      <w:bookmarkEnd w:id="78"/>
      <w:bookmarkEnd w:id="79"/>
    </w:p>
    <w:p w:rsidR="00C468BC" w:rsidRDefault="00C468BC" w:rsidP="003F4224">
      <w:pPr>
        <w:pStyle w:val="Ttulo3"/>
        <w:spacing w:before="0" w:beforeAutospacing="0" w:after="0" w:afterAutospacing="0"/>
        <w:ind w:left="792"/>
        <w:rPr>
          <w:rFonts w:ascii="Arial" w:hAnsi="Arial" w:cs="Arial"/>
        </w:rPr>
      </w:pPr>
    </w:p>
    <w:p w:rsidR="008D560E" w:rsidRDefault="008D560E" w:rsidP="008D560E">
      <w:pPr>
        <w:pStyle w:val="CM101"/>
        <w:spacing w:after="0" w:line="480" w:lineRule="auto"/>
        <w:ind w:left="720"/>
        <w:jc w:val="both"/>
        <w:rPr>
          <w:rFonts w:ascii="Arial" w:hAnsi="Arial" w:cs="Arial"/>
          <w:sz w:val="23"/>
          <w:szCs w:val="23"/>
        </w:rPr>
      </w:pPr>
      <w:r>
        <w:rPr>
          <w:rFonts w:ascii="Arial" w:hAnsi="Arial" w:cs="Arial"/>
          <w:sz w:val="23"/>
          <w:szCs w:val="23"/>
        </w:rPr>
        <w:t>Un softphone es un software que simula un teléfono convencional.</w:t>
      </w:r>
      <w:r w:rsidR="00E43966">
        <w:rPr>
          <w:rFonts w:ascii="Arial" w:hAnsi="Arial" w:cs="Arial"/>
          <w:sz w:val="23"/>
          <w:szCs w:val="23"/>
        </w:rPr>
        <w:t xml:space="preserve"> </w:t>
      </w:r>
      <w:r>
        <w:rPr>
          <w:rFonts w:ascii="Arial" w:hAnsi="Arial" w:cs="Arial"/>
          <w:sz w:val="23"/>
          <w:szCs w:val="23"/>
        </w:rPr>
        <w:t xml:space="preserve">En la actualidad existen muchos softphones entre los cuales tenemos a Zoiper, </w:t>
      </w:r>
    </w:p>
    <w:p w:rsidR="006068BA" w:rsidRDefault="008D560E" w:rsidP="006068BA">
      <w:pPr>
        <w:pStyle w:val="CM101"/>
        <w:spacing w:after="0" w:line="480" w:lineRule="auto"/>
        <w:ind w:left="720"/>
        <w:jc w:val="both"/>
        <w:rPr>
          <w:rFonts w:ascii="Arial" w:hAnsi="Arial" w:cs="Arial"/>
          <w:sz w:val="23"/>
          <w:szCs w:val="23"/>
        </w:rPr>
      </w:pPr>
      <w:r>
        <w:rPr>
          <w:rFonts w:ascii="Arial" w:hAnsi="Arial" w:cs="Arial"/>
          <w:sz w:val="23"/>
          <w:szCs w:val="23"/>
        </w:rPr>
        <w:t>X-lite</w:t>
      </w:r>
      <w:r w:rsidR="008A6F4D">
        <w:rPr>
          <w:rFonts w:ascii="Arial" w:hAnsi="Arial" w:cs="Arial"/>
          <w:sz w:val="23"/>
          <w:szCs w:val="23"/>
        </w:rPr>
        <w:t xml:space="preserve"> que son los </w:t>
      </w:r>
      <w:r w:rsidR="004C1EEF">
        <w:rPr>
          <w:rFonts w:ascii="Arial" w:hAnsi="Arial" w:cs="Arial"/>
          <w:sz w:val="23"/>
          <w:szCs w:val="23"/>
        </w:rPr>
        <w:t>más</w:t>
      </w:r>
      <w:r w:rsidR="008A6F4D">
        <w:rPr>
          <w:rFonts w:ascii="Arial" w:hAnsi="Arial" w:cs="Arial"/>
          <w:sz w:val="23"/>
          <w:szCs w:val="23"/>
        </w:rPr>
        <w:t xml:space="preserve"> reconocidos ya que se los pueden instalar en Windows, Linux</w:t>
      </w:r>
      <w:r>
        <w:rPr>
          <w:rFonts w:ascii="Arial" w:hAnsi="Arial" w:cs="Arial"/>
          <w:sz w:val="23"/>
          <w:szCs w:val="23"/>
        </w:rPr>
        <w:t>,</w:t>
      </w:r>
      <w:r w:rsidR="008A6F4D">
        <w:rPr>
          <w:rFonts w:ascii="Arial" w:hAnsi="Arial" w:cs="Arial"/>
          <w:sz w:val="23"/>
          <w:szCs w:val="23"/>
        </w:rPr>
        <w:t xml:space="preserve"> y Mac</w:t>
      </w:r>
      <w:r>
        <w:rPr>
          <w:rFonts w:ascii="Arial" w:hAnsi="Arial" w:cs="Arial"/>
          <w:sz w:val="23"/>
          <w:szCs w:val="23"/>
        </w:rPr>
        <w:t xml:space="preserve">. Normalmente este software </w:t>
      </w:r>
      <w:r w:rsidR="00EE641F">
        <w:rPr>
          <w:rFonts w:ascii="Arial" w:hAnsi="Arial" w:cs="Arial"/>
          <w:sz w:val="23"/>
          <w:szCs w:val="23"/>
        </w:rPr>
        <w:t xml:space="preserve">se </w:t>
      </w:r>
      <w:r w:rsidR="008A6F4D">
        <w:rPr>
          <w:rFonts w:ascii="Arial" w:hAnsi="Arial" w:cs="Arial"/>
          <w:sz w:val="23"/>
          <w:szCs w:val="23"/>
        </w:rPr>
        <w:t>emplea</w:t>
      </w:r>
      <w:r w:rsidR="00EE641F">
        <w:rPr>
          <w:rFonts w:ascii="Arial" w:hAnsi="Arial" w:cs="Arial"/>
          <w:sz w:val="23"/>
          <w:szCs w:val="23"/>
        </w:rPr>
        <w:t xml:space="preserve"> en un entorno de Voz sobre IP</w:t>
      </w:r>
      <w:r>
        <w:rPr>
          <w:rFonts w:ascii="Arial" w:hAnsi="Arial" w:cs="Arial"/>
          <w:sz w:val="23"/>
          <w:szCs w:val="23"/>
        </w:rPr>
        <w:t xml:space="preserve">  [2</w:t>
      </w:r>
      <w:r w:rsidR="00EE641F">
        <w:rPr>
          <w:rFonts w:ascii="Arial" w:hAnsi="Arial" w:cs="Arial"/>
          <w:sz w:val="23"/>
          <w:szCs w:val="23"/>
        </w:rPr>
        <w:t>2</w:t>
      </w:r>
      <w:r w:rsidR="00576E5F">
        <w:rPr>
          <w:rFonts w:ascii="Arial" w:hAnsi="Arial" w:cs="Arial"/>
          <w:sz w:val="23"/>
          <w:szCs w:val="23"/>
        </w:rPr>
        <w:t>].</w:t>
      </w:r>
    </w:p>
    <w:p w:rsidR="006068BA" w:rsidRDefault="006068BA" w:rsidP="006068BA">
      <w:pPr>
        <w:pStyle w:val="Default"/>
      </w:pPr>
      <w:r>
        <w:br w:type="page"/>
      </w:r>
    </w:p>
    <w:p w:rsidR="00782874" w:rsidRDefault="00782874" w:rsidP="00066B33">
      <w:pPr>
        <w:pStyle w:val="Ttulo1"/>
        <w:sectPr w:rsidR="00782874" w:rsidSect="00782874">
          <w:pgSz w:w="12240" w:h="15840"/>
          <w:pgMar w:top="2268" w:right="1361" w:bottom="2268" w:left="2268" w:header="720" w:footer="720" w:gutter="0"/>
          <w:cols w:space="720"/>
          <w:noEndnote/>
          <w:titlePg/>
          <w:docGrid w:linePitch="360"/>
        </w:sectPr>
      </w:pPr>
      <w:bookmarkStart w:id="80" w:name="_Toc302106480"/>
      <w:bookmarkStart w:id="81" w:name="_Toc302564809"/>
    </w:p>
    <w:p w:rsidR="00C06FF1" w:rsidRPr="00C06FF1" w:rsidRDefault="00C06FF1" w:rsidP="00066B33">
      <w:pPr>
        <w:pStyle w:val="Ttulo1"/>
      </w:pPr>
      <w:r w:rsidRPr="004C267C">
        <w:lastRenderedPageBreak/>
        <w:t>CAPÍTULO  3</w:t>
      </w:r>
      <w:bookmarkEnd w:id="80"/>
      <w:bookmarkEnd w:id="81"/>
    </w:p>
    <w:p w:rsidR="00C06FF1" w:rsidRDefault="00C06FF1" w:rsidP="00E45182">
      <w:pPr>
        <w:pStyle w:val="Ttulo3"/>
        <w:spacing w:before="0" w:beforeAutospacing="0" w:after="0" w:afterAutospacing="0"/>
        <w:ind w:left="502"/>
        <w:rPr>
          <w:rFonts w:ascii="Arial" w:hAnsi="Arial" w:cs="Arial"/>
        </w:rPr>
      </w:pPr>
    </w:p>
    <w:p w:rsidR="00C06FF1" w:rsidRDefault="00C06FF1" w:rsidP="00E45182">
      <w:pPr>
        <w:pStyle w:val="Ttulo3"/>
        <w:spacing w:before="0" w:beforeAutospacing="0" w:after="0" w:afterAutospacing="0"/>
        <w:ind w:left="502"/>
        <w:rPr>
          <w:rFonts w:ascii="Arial" w:hAnsi="Arial" w:cs="Arial"/>
        </w:rPr>
      </w:pPr>
    </w:p>
    <w:p w:rsidR="00E45182" w:rsidRDefault="00E45182" w:rsidP="00E45182">
      <w:pPr>
        <w:pStyle w:val="Ttulo3"/>
        <w:spacing w:before="0" w:beforeAutospacing="0" w:after="0" w:afterAutospacing="0"/>
        <w:ind w:left="502"/>
        <w:rPr>
          <w:rFonts w:ascii="Arial" w:hAnsi="Arial" w:cs="Arial"/>
        </w:rPr>
      </w:pPr>
    </w:p>
    <w:p w:rsidR="0014096A" w:rsidRPr="00C06FF1" w:rsidRDefault="007F4E1B" w:rsidP="00C06FF1">
      <w:pPr>
        <w:pStyle w:val="Ttulo3"/>
        <w:numPr>
          <w:ilvl w:val="0"/>
          <w:numId w:val="1"/>
        </w:numPr>
        <w:spacing w:before="0" w:beforeAutospacing="0" w:after="0" w:afterAutospacing="0"/>
        <w:rPr>
          <w:rFonts w:ascii="Arial" w:hAnsi="Arial" w:cs="Arial"/>
        </w:rPr>
      </w:pPr>
      <w:bookmarkStart w:id="82" w:name="_Toc302106481"/>
      <w:bookmarkStart w:id="83" w:name="_Toc302564810"/>
      <w:r w:rsidRPr="00C06FF1">
        <w:rPr>
          <w:rFonts w:ascii="Arial" w:hAnsi="Arial" w:cs="Arial"/>
          <w:sz w:val="36"/>
        </w:rPr>
        <w:t xml:space="preserve">ESPECIFICACIONES Y </w:t>
      </w:r>
      <w:r w:rsidR="005B7064" w:rsidRPr="00C06FF1">
        <w:rPr>
          <w:rFonts w:ascii="Arial" w:hAnsi="Arial" w:cs="Arial"/>
          <w:sz w:val="36"/>
        </w:rPr>
        <w:t>HERRAMIENTAS</w:t>
      </w:r>
      <w:r w:rsidR="00663818" w:rsidRPr="00C06FF1">
        <w:rPr>
          <w:rFonts w:ascii="Arial" w:hAnsi="Arial" w:cs="Arial"/>
          <w:sz w:val="36"/>
        </w:rPr>
        <w:t xml:space="preserve"> PARA LA SOLUCIÓ</w:t>
      </w:r>
      <w:r w:rsidRPr="00C06FF1">
        <w:rPr>
          <w:rFonts w:ascii="Arial" w:hAnsi="Arial" w:cs="Arial"/>
          <w:sz w:val="36"/>
        </w:rPr>
        <w:t>N</w:t>
      </w:r>
      <w:r w:rsidR="00854989" w:rsidRPr="00C06FF1">
        <w:rPr>
          <w:rFonts w:ascii="Arial" w:hAnsi="Arial" w:cs="Arial"/>
          <w:sz w:val="36"/>
        </w:rPr>
        <w:t>.</w:t>
      </w:r>
      <w:bookmarkEnd w:id="82"/>
      <w:bookmarkEnd w:id="83"/>
    </w:p>
    <w:p w:rsidR="004944BA" w:rsidRDefault="004944BA" w:rsidP="00221F7A">
      <w:pPr>
        <w:pStyle w:val="Ttulo3"/>
        <w:spacing w:before="0" w:beforeAutospacing="0" w:after="0" w:afterAutospacing="0"/>
        <w:rPr>
          <w:rFonts w:ascii="Arial" w:hAnsi="Arial" w:cs="Arial"/>
        </w:rPr>
      </w:pPr>
    </w:p>
    <w:p w:rsidR="004944BA" w:rsidRPr="00C06FF1" w:rsidRDefault="004944BA" w:rsidP="00C06FF1">
      <w:pPr>
        <w:pStyle w:val="Ttulo3"/>
        <w:spacing w:before="0" w:beforeAutospacing="0" w:after="0" w:afterAutospacing="0"/>
        <w:ind w:left="502"/>
        <w:rPr>
          <w:rFonts w:ascii="Arial" w:hAnsi="Arial" w:cs="Arial"/>
        </w:rPr>
      </w:pPr>
    </w:p>
    <w:p w:rsidR="00C06FF1" w:rsidRDefault="002E42FC" w:rsidP="004944BA">
      <w:pPr>
        <w:pStyle w:val="Ttulo3"/>
        <w:numPr>
          <w:ilvl w:val="1"/>
          <w:numId w:val="1"/>
        </w:numPr>
        <w:spacing w:before="0" w:beforeAutospacing="0" w:after="0" w:afterAutospacing="0"/>
        <w:rPr>
          <w:rFonts w:ascii="Arial" w:hAnsi="Arial" w:cs="Arial"/>
        </w:rPr>
      </w:pPr>
      <w:bookmarkStart w:id="84" w:name="_Toc302106482"/>
      <w:bookmarkStart w:id="85" w:name="_Toc302564811"/>
      <w:r>
        <w:rPr>
          <w:rFonts w:ascii="Arial" w:hAnsi="Arial" w:cs="Arial"/>
        </w:rPr>
        <w:t>Esquema General de la Solución</w:t>
      </w:r>
      <w:bookmarkEnd w:id="84"/>
      <w:bookmarkEnd w:id="85"/>
    </w:p>
    <w:p w:rsidR="004C1EEF" w:rsidRDefault="004C1EEF" w:rsidP="002E42FC">
      <w:pPr>
        <w:pStyle w:val="Ttulo3"/>
        <w:spacing w:before="0" w:beforeAutospacing="0" w:after="0" w:afterAutospacing="0"/>
        <w:ind w:left="792"/>
      </w:pPr>
    </w:p>
    <w:p w:rsidR="00A35531" w:rsidRDefault="004C1EEF" w:rsidP="00A35531">
      <w:pPr>
        <w:pStyle w:val="CM101"/>
        <w:spacing w:after="0" w:line="480" w:lineRule="auto"/>
        <w:ind w:left="720"/>
        <w:jc w:val="both"/>
        <w:rPr>
          <w:rFonts w:ascii="Arial" w:hAnsi="Arial" w:cs="Arial"/>
          <w:sz w:val="23"/>
          <w:szCs w:val="23"/>
        </w:rPr>
      </w:pPr>
      <w:r w:rsidRPr="004C1EEF">
        <w:rPr>
          <w:rFonts w:ascii="Arial" w:hAnsi="Arial" w:cs="Arial"/>
          <w:sz w:val="23"/>
          <w:szCs w:val="23"/>
        </w:rPr>
        <w:t xml:space="preserve">Se puede resumir el modelo completo de esta solución como se muestra en </w:t>
      </w:r>
      <w:r w:rsidR="00522280">
        <w:rPr>
          <w:rFonts w:ascii="Arial" w:hAnsi="Arial" w:cs="Arial"/>
          <w:sz w:val="23"/>
          <w:szCs w:val="23"/>
        </w:rPr>
        <w:t>la figura 3.1.</w:t>
      </w:r>
    </w:p>
    <w:p w:rsidR="004C1EEF" w:rsidRDefault="004C1EEF" w:rsidP="00966F07">
      <w:pPr>
        <w:pStyle w:val="Default"/>
        <w:ind w:firstLine="720"/>
        <w:jc w:val="center"/>
        <w:rPr>
          <w:rFonts w:ascii="Arial" w:hAnsi="Arial" w:cs="Arial"/>
          <w:color w:val="auto"/>
          <w:sz w:val="23"/>
          <w:szCs w:val="23"/>
        </w:rPr>
      </w:pPr>
    </w:p>
    <w:p w:rsidR="004C1EEF" w:rsidRPr="007C7FB3" w:rsidRDefault="004C1EEF" w:rsidP="004C1EEF">
      <w:pPr>
        <w:pStyle w:val="CM101"/>
        <w:spacing w:after="0" w:line="480" w:lineRule="auto"/>
        <w:ind w:left="720"/>
        <w:jc w:val="both"/>
      </w:pPr>
      <w:r w:rsidRPr="004C1EEF">
        <w:rPr>
          <w:rFonts w:ascii="Arial" w:hAnsi="Arial" w:cs="Arial"/>
          <w:sz w:val="23"/>
          <w:szCs w:val="23"/>
        </w:rPr>
        <w:t>Cuando el usuario llama a la extensión 123, que es el número para alcanzar a nuestro IVR, como se ve en el extensions.conf (Anexo 4) lo redirecciona al script AGI de bienvenida (Anexo 5.1). Desde este script se llama a otros scripts AGI dependiendo de variables de canal y registros en la base de datos. De esta manera se pasará de un módulo a otro en la llamada, por ejemplo, de Autenticar Cliente a Menú principal, y luego al submenú que seleccione el usuario. Cada módulo se explica a fondo analizando su esquema en la sección 3.7.</w:t>
      </w:r>
    </w:p>
    <w:p w:rsidR="004C1EEF" w:rsidRDefault="00356E4F" w:rsidP="00A35531">
      <w:pPr>
        <w:jc w:val="center"/>
      </w:pPr>
      <w:r w:rsidRPr="00356E4F">
        <w:rPr>
          <w:noProof/>
          <w:lang w:val="es-AR" w:eastAsia="es-AR"/>
        </w:rPr>
        <w:lastRenderedPageBreak/>
        <w:drawing>
          <wp:inline distT="0" distB="0" distL="0" distR="0">
            <wp:extent cx="5467985" cy="2976153"/>
            <wp:effectExtent l="19050" t="0" r="0" b="0"/>
            <wp:docPr id="7" name="Imagen 1" descr="C:\Documents and Settings\Alvaro\Escritorio\dia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varo\Escritorio\diagrama.png"/>
                    <pic:cNvPicPr>
                      <a:picLocks noChangeAspect="1" noChangeArrowheads="1"/>
                    </pic:cNvPicPr>
                  </pic:nvPicPr>
                  <pic:blipFill>
                    <a:blip r:embed="rId16" cstate="print"/>
                    <a:srcRect/>
                    <a:stretch>
                      <a:fillRect/>
                    </a:stretch>
                  </pic:blipFill>
                  <pic:spPr bwMode="auto">
                    <a:xfrm>
                      <a:off x="0" y="0"/>
                      <a:ext cx="5467985" cy="2976153"/>
                    </a:xfrm>
                    <a:prstGeom prst="rect">
                      <a:avLst/>
                    </a:prstGeom>
                    <a:noFill/>
                    <a:ln w="9525">
                      <a:noFill/>
                      <a:miter lim="800000"/>
                      <a:headEnd/>
                      <a:tailEnd/>
                    </a:ln>
                  </pic:spPr>
                </pic:pic>
              </a:graphicData>
            </a:graphic>
          </wp:inline>
        </w:drawing>
      </w:r>
    </w:p>
    <w:p w:rsidR="00A35531" w:rsidRDefault="00A35531" w:rsidP="00A35531">
      <w:pPr>
        <w:pStyle w:val="Default"/>
        <w:ind w:firstLine="720"/>
        <w:jc w:val="center"/>
        <w:rPr>
          <w:rFonts w:ascii="Arial" w:hAnsi="Arial" w:cs="Arial"/>
          <w:color w:val="auto"/>
          <w:sz w:val="23"/>
          <w:szCs w:val="23"/>
        </w:rPr>
      </w:pPr>
      <w:r>
        <w:rPr>
          <w:rFonts w:ascii="Arial" w:hAnsi="Arial" w:cs="Arial"/>
          <w:color w:val="auto"/>
          <w:sz w:val="23"/>
          <w:szCs w:val="23"/>
        </w:rPr>
        <w:t xml:space="preserve">     Figura 3.1: Esquema general de la solución</w:t>
      </w:r>
    </w:p>
    <w:p w:rsidR="00A35531" w:rsidRPr="007C7FB3" w:rsidRDefault="00A35531" w:rsidP="00A35531">
      <w:pPr>
        <w:jc w:val="center"/>
      </w:pPr>
    </w:p>
    <w:p w:rsidR="00A35531" w:rsidRDefault="00A35531" w:rsidP="004C1EEF">
      <w:pPr>
        <w:pStyle w:val="CM101"/>
        <w:spacing w:after="0" w:line="480" w:lineRule="auto"/>
        <w:ind w:left="720"/>
        <w:jc w:val="both"/>
        <w:rPr>
          <w:rFonts w:ascii="Arial" w:hAnsi="Arial" w:cs="Arial"/>
          <w:sz w:val="23"/>
          <w:szCs w:val="23"/>
        </w:rPr>
      </w:pPr>
    </w:p>
    <w:p w:rsidR="004C1EEF" w:rsidRPr="004C1EEF" w:rsidRDefault="004C1EEF" w:rsidP="004C1EEF">
      <w:pPr>
        <w:pStyle w:val="CM101"/>
        <w:spacing w:after="0" w:line="480" w:lineRule="auto"/>
        <w:ind w:left="720"/>
        <w:jc w:val="both"/>
        <w:rPr>
          <w:rFonts w:ascii="Arial" w:hAnsi="Arial" w:cs="Arial"/>
          <w:sz w:val="23"/>
          <w:szCs w:val="23"/>
        </w:rPr>
      </w:pPr>
      <w:r w:rsidRPr="004C1EEF">
        <w:rPr>
          <w:rFonts w:ascii="Arial" w:hAnsi="Arial" w:cs="Arial"/>
          <w:sz w:val="23"/>
          <w:szCs w:val="23"/>
        </w:rPr>
        <w:t xml:space="preserve">Un script AGI puede requerir una conexión a la base MySql para realizar registros, actualizaciones o consultas. Esto lo hará ejecutando un query y recibiendo un arreglo con los resultados. </w:t>
      </w:r>
    </w:p>
    <w:p w:rsidR="004C1EEF" w:rsidRPr="007C7FB3" w:rsidRDefault="004C1EEF" w:rsidP="004C1EEF"/>
    <w:p w:rsidR="004C1EEF" w:rsidRPr="007C7FB3" w:rsidRDefault="004C1EEF" w:rsidP="004C1EEF">
      <w:pPr>
        <w:pStyle w:val="CM101"/>
        <w:spacing w:after="0" w:line="480" w:lineRule="auto"/>
        <w:ind w:left="720"/>
        <w:jc w:val="both"/>
      </w:pPr>
      <w:r w:rsidRPr="004C1EEF">
        <w:rPr>
          <w:rFonts w:ascii="Arial" w:hAnsi="Arial" w:cs="Arial"/>
          <w:sz w:val="23"/>
          <w:szCs w:val="23"/>
        </w:rPr>
        <w:t xml:space="preserve">Para presentar información al usuario o para solicitarle el ingreso de datos, se utilizará un conversor de texto a voz (TTS). Con esta tecnología se facilita la actualización y personalización del texto que se leerá al usuario evitándonos el proceso de grabar nuevos archivos de audio con la voz de la misma persona. El conversor a utilizar será la herramienta text2wave de Festival, el sistema de síntesis de habla que viene por defecto en casi todas </w:t>
      </w:r>
      <w:r w:rsidRPr="004C1EEF">
        <w:rPr>
          <w:rFonts w:ascii="Arial" w:hAnsi="Arial" w:cs="Arial"/>
          <w:sz w:val="23"/>
          <w:szCs w:val="23"/>
        </w:rPr>
        <w:lastRenderedPageBreak/>
        <w:t xml:space="preserve">las versiones actuales de Linux. Text2wave recibe texto y genera un archivo temporal wav que se 'dirá' utilizando la función stream_file() del AGI de Asterisk. </w:t>
      </w:r>
    </w:p>
    <w:p w:rsidR="004C1EEF" w:rsidRDefault="004C1EEF" w:rsidP="004C1EEF"/>
    <w:p w:rsidR="004C1EEF" w:rsidRDefault="004C1EEF" w:rsidP="004C1EEF">
      <w:pPr>
        <w:pStyle w:val="CM101"/>
        <w:spacing w:after="0" w:line="480" w:lineRule="auto"/>
        <w:ind w:left="720"/>
        <w:jc w:val="both"/>
        <w:rPr>
          <w:rFonts w:ascii="Arial" w:hAnsi="Arial" w:cs="Arial"/>
          <w:sz w:val="23"/>
          <w:szCs w:val="23"/>
        </w:rPr>
      </w:pPr>
      <w:r w:rsidRPr="004C1EEF">
        <w:rPr>
          <w:rFonts w:ascii="Arial" w:hAnsi="Arial" w:cs="Arial"/>
          <w:sz w:val="23"/>
          <w:szCs w:val="23"/>
        </w:rPr>
        <w:t xml:space="preserve">Para escuchar el habla del usuario y reconocer lo que ha dicho se utilizará el motor de reconocimiento de voz (SRE) Sphinx2. Desde el script AGI de Asterisk se graba lo que dice el usuario en un archivo wav temporal que es convertido en texto por la función </w:t>
      </w:r>
      <w:r>
        <w:rPr>
          <w:rFonts w:ascii="Arial" w:hAnsi="Arial" w:cs="Arial"/>
          <w:sz w:val="23"/>
          <w:szCs w:val="23"/>
        </w:rPr>
        <w:t>asr</w:t>
      </w:r>
      <w:r w:rsidRPr="004C1EEF">
        <w:rPr>
          <w:rFonts w:ascii="Arial" w:hAnsi="Arial" w:cs="Arial"/>
          <w:sz w:val="23"/>
          <w:szCs w:val="23"/>
        </w:rPr>
        <w:t>(). En el mismo script se utiliza esta respuesta para decidir qué acción realizar a continuación y de esta manera se navega en los menús.</w:t>
      </w:r>
    </w:p>
    <w:p w:rsidR="002E42FC" w:rsidRDefault="002E42FC" w:rsidP="002E42FC">
      <w:pPr>
        <w:pStyle w:val="Ttulo3"/>
        <w:spacing w:before="0" w:beforeAutospacing="0" w:after="0" w:afterAutospacing="0"/>
        <w:ind w:left="792"/>
        <w:rPr>
          <w:rFonts w:ascii="Arial" w:hAnsi="Arial" w:cs="Arial"/>
        </w:rPr>
      </w:pPr>
    </w:p>
    <w:p w:rsidR="00B02BB3" w:rsidRDefault="00B02BB3" w:rsidP="002E42FC">
      <w:pPr>
        <w:pStyle w:val="Ttulo3"/>
        <w:spacing w:before="0" w:beforeAutospacing="0" w:after="0" w:afterAutospacing="0"/>
        <w:ind w:left="792"/>
        <w:rPr>
          <w:rFonts w:ascii="Arial" w:hAnsi="Arial" w:cs="Arial"/>
        </w:rPr>
      </w:pPr>
    </w:p>
    <w:p w:rsidR="002E42FC" w:rsidRDefault="00335DEE" w:rsidP="004944BA">
      <w:pPr>
        <w:pStyle w:val="Ttulo3"/>
        <w:numPr>
          <w:ilvl w:val="1"/>
          <w:numId w:val="1"/>
        </w:numPr>
        <w:spacing w:before="0" w:beforeAutospacing="0" w:after="0" w:afterAutospacing="0"/>
        <w:rPr>
          <w:rFonts w:ascii="Arial" w:hAnsi="Arial" w:cs="Arial"/>
        </w:rPr>
      </w:pPr>
      <w:bookmarkStart w:id="86" w:name="_Toc302106483"/>
      <w:bookmarkStart w:id="87" w:name="_Toc302564812"/>
      <w:r>
        <w:rPr>
          <w:rFonts w:ascii="Arial" w:hAnsi="Arial" w:cs="Arial"/>
        </w:rPr>
        <w:t>Especificaciones del servidor</w:t>
      </w:r>
      <w:bookmarkEnd w:id="86"/>
      <w:bookmarkEnd w:id="87"/>
    </w:p>
    <w:p w:rsidR="00335DEE" w:rsidRDefault="00335DEE" w:rsidP="00335DEE">
      <w:pPr>
        <w:pStyle w:val="Ttulo3"/>
        <w:spacing w:before="0" w:beforeAutospacing="0" w:after="0" w:afterAutospacing="0"/>
        <w:ind w:left="792"/>
        <w:rPr>
          <w:rFonts w:ascii="Arial" w:hAnsi="Arial" w:cs="Arial"/>
        </w:rPr>
      </w:pPr>
    </w:p>
    <w:p w:rsidR="006759E1" w:rsidRPr="006759E1" w:rsidRDefault="006759E1" w:rsidP="006759E1">
      <w:pPr>
        <w:pStyle w:val="CM101"/>
        <w:spacing w:after="0" w:line="480" w:lineRule="auto"/>
        <w:ind w:left="720"/>
        <w:jc w:val="both"/>
        <w:rPr>
          <w:rFonts w:ascii="Arial" w:hAnsi="Arial" w:cs="Arial"/>
          <w:sz w:val="23"/>
          <w:szCs w:val="23"/>
        </w:rPr>
      </w:pPr>
      <w:r w:rsidRPr="006759E1">
        <w:rPr>
          <w:rFonts w:ascii="Arial" w:hAnsi="Arial" w:cs="Arial"/>
          <w:sz w:val="23"/>
          <w:szCs w:val="23"/>
        </w:rPr>
        <w:t xml:space="preserve">El procesador de nuestro servidor de Asterisk, Sphinx y Festival es un Intel(R) Core(TM)2 Duo T5550 de 1.83GHz con 3GB de RAM y un disco duro de 250 GB. Se detallan más especificaciones de procesamiento en el anexo 1.1 y de memoria en </w:t>
      </w:r>
      <w:r w:rsidR="00717952">
        <w:rPr>
          <w:rFonts w:ascii="Arial" w:hAnsi="Arial" w:cs="Arial"/>
          <w:sz w:val="23"/>
          <w:szCs w:val="23"/>
        </w:rPr>
        <w:t>e</w:t>
      </w:r>
      <w:r w:rsidRPr="006759E1">
        <w:rPr>
          <w:rFonts w:ascii="Arial" w:hAnsi="Arial" w:cs="Arial"/>
          <w:sz w:val="23"/>
          <w:szCs w:val="23"/>
        </w:rPr>
        <w:t>l</w:t>
      </w:r>
      <w:r w:rsidR="00717952">
        <w:rPr>
          <w:rFonts w:ascii="Arial" w:hAnsi="Arial" w:cs="Arial"/>
          <w:sz w:val="23"/>
          <w:szCs w:val="23"/>
        </w:rPr>
        <w:t xml:space="preserve"> anexo 1.2</w:t>
      </w:r>
      <w:r w:rsidRPr="006759E1">
        <w:rPr>
          <w:rFonts w:ascii="Arial" w:hAnsi="Arial" w:cs="Arial"/>
          <w:sz w:val="23"/>
          <w:szCs w:val="23"/>
        </w:rPr>
        <w:t>.  Con una rapidez de procesamiento mayor a 1GHz o cerca de esta cantidad, se podría soportar entre 20 y 60 llamadas conc</w:t>
      </w:r>
      <w:r>
        <w:rPr>
          <w:rFonts w:ascii="Arial" w:hAnsi="Arial" w:cs="Arial"/>
          <w:sz w:val="23"/>
          <w:szCs w:val="23"/>
        </w:rPr>
        <w:t>urrentes al servidor Asterisk. [</w:t>
      </w:r>
      <w:r w:rsidR="00050012">
        <w:rPr>
          <w:rFonts w:ascii="Arial" w:hAnsi="Arial" w:cs="Arial"/>
          <w:sz w:val="23"/>
          <w:szCs w:val="23"/>
        </w:rPr>
        <w:t>23</w:t>
      </w:r>
      <w:r>
        <w:rPr>
          <w:rFonts w:ascii="Arial" w:hAnsi="Arial" w:cs="Arial"/>
          <w:sz w:val="23"/>
          <w:szCs w:val="23"/>
        </w:rPr>
        <w:t>]</w:t>
      </w:r>
    </w:p>
    <w:p w:rsidR="006759E1" w:rsidRPr="007C7FB3" w:rsidRDefault="006759E1" w:rsidP="006759E1"/>
    <w:p w:rsidR="006759E1" w:rsidRPr="00C06311" w:rsidRDefault="006759E1" w:rsidP="00C06311">
      <w:pPr>
        <w:pStyle w:val="CM101"/>
        <w:spacing w:after="0" w:line="480" w:lineRule="auto"/>
        <w:ind w:left="720"/>
        <w:jc w:val="both"/>
        <w:rPr>
          <w:rFonts w:ascii="Arial" w:hAnsi="Arial" w:cs="Arial"/>
          <w:sz w:val="23"/>
          <w:szCs w:val="23"/>
        </w:rPr>
      </w:pPr>
      <w:r w:rsidRPr="00D60F53">
        <w:rPr>
          <w:rFonts w:ascii="Arial" w:hAnsi="Arial" w:cs="Arial"/>
          <w:sz w:val="23"/>
          <w:szCs w:val="23"/>
        </w:rPr>
        <w:t xml:space="preserve">El servidor de este sistema tiene instalado el sistema operativo Linux, con la distribución Centos en la versión 5.2. </w:t>
      </w:r>
      <w:r w:rsidR="00C37DBC">
        <w:rPr>
          <w:rFonts w:ascii="Arial" w:hAnsi="Arial" w:cs="Arial"/>
          <w:sz w:val="23"/>
          <w:szCs w:val="23"/>
        </w:rPr>
        <w:t xml:space="preserve">Revisamos la versión del sistema </w:t>
      </w:r>
      <w:r w:rsidR="00C37DBC">
        <w:rPr>
          <w:rFonts w:ascii="Arial" w:hAnsi="Arial" w:cs="Arial"/>
          <w:sz w:val="23"/>
          <w:szCs w:val="23"/>
        </w:rPr>
        <w:lastRenderedPageBreak/>
        <w:t>operativo con este comando:</w:t>
      </w:r>
    </w:p>
    <w:p w:rsidR="006759E1" w:rsidRPr="00FD1263" w:rsidRDefault="006759E1" w:rsidP="00C06311">
      <w:pPr>
        <w:pStyle w:val="CM101"/>
        <w:spacing w:after="0"/>
        <w:ind w:left="720"/>
        <w:jc w:val="both"/>
        <w:rPr>
          <w:rFonts w:ascii="Arial" w:hAnsi="Arial" w:cs="Arial"/>
          <w:sz w:val="23"/>
          <w:szCs w:val="23"/>
          <w:lang w:val="es-EC"/>
        </w:rPr>
      </w:pPr>
      <w:r w:rsidRPr="00FD1263">
        <w:rPr>
          <w:rFonts w:ascii="Arial" w:hAnsi="Arial" w:cs="Arial"/>
          <w:sz w:val="23"/>
          <w:szCs w:val="23"/>
          <w:lang w:val="es-EC"/>
        </w:rPr>
        <w:t xml:space="preserve">[root@localhost ~]# uname -a &amp;&amp; cat /etc/*release </w:t>
      </w:r>
    </w:p>
    <w:p w:rsidR="006759E1" w:rsidRPr="00283F0C" w:rsidRDefault="006759E1" w:rsidP="00C06311">
      <w:pPr>
        <w:pStyle w:val="CM101"/>
        <w:spacing w:after="0"/>
        <w:ind w:left="720"/>
        <w:jc w:val="both"/>
        <w:rPr>
          <w:rFonts w:ascii="Arial" w:hAnsi="Arial" w:cs="Arial"/>
          <w:sz w:val="23"/>
          <w:szCs w:val="23"/>
          <w:lang w:val="en-US"/>
        </w:rPr>
      </w:pPr>
      <w:r w:rsidRPr="00283F0C">
        <w:rPr>
          <w:rFonts w:ascii="Arial" w:hAnsi="Arial" w:cs="Arial"/>
          <w:sz w:val="23"/>
          <w:szCs w:val="23"/>
          <w:lang w:val="en-US"/>
        </w:rPr>
        <w:t xml:space="preserve">Linux localhost.localdomain 2.6.18-238.19.1.el5 #1 SMP Fri Jul 15 07:32:29 EDT 2011 i686 i686 i386 GNU/Linux </w:t>
      </w:r>
    </w:p>
    <w:p w:rsidR="00335DEE" w:rsidRDefault="006759E1" w:rsidP="00C06311">
      <w:pPr>
        <w:pStyle w:val="CM101"/>
        <w:spacing w:after="0"/>
        <w:ind w:left="720"/>
        <w:jc w:val="both"/>
        <w:rPr>
          <w:rFonts w:ascii="Arial" w:hAnsi="Arial" w:cs="Arial"/>
          <w:sz w:val="23"/>
          <w:szCs w:val="23"/>
          <w:lang w:val="en-US"/>
        </w:rPr>
      </w:pPr>
      <w:r w:rsidRPr="00283F0C">
        <w:rPr>
          <w:rFonts w:ascii="Arial" w:hAnsi="Arial" w:cs="Arial"/>
          <w:sz w:val="23"/>
          <w:szCs w:val="23"/>
          <w:lang w:val="en-US"/>
        </w:rPr>
        <w:t>Red Hat Enterprise Linux Server release 5.2 (Tikanga)</w:t>
      </w:r>
    </w:p>
    <w:p w:rsidR="00355E2D" w:rsidRDefault="00355E2D" w:rsidP="00355E2D">
      <w:pPr>
        <w:pStyle w:val="Default"/>
        <w:rPr>
          <w:lang w:val="en-US"/>
        </w:rPr>
      </w:pPr>
    </w:p>
    <w:p w:rsidR="00B02BB3" w:rsidRPr="00355E2D" w:rsidRDefault="00B02BB3" w:rsidP="00355E2D">
      <w:pPr>
        <w:pStyle w:val="Default"/>
        <w:rPr>
          <w:lang w:val="en-US"/>
        </w:rPr>
      </w:pPr>
    </w:p>
    <w:p w:rsidR="00335DEE" w:rsidRDefault="00335DEE" w:rsidP="00335DEE">
      <w:pPr>
        <w:pStyle w:val="Ttulo3"/>
        <w:numPr>
          <w:ilvl w:val="1"/>
          <w:numId w:val="1"/>
        </w:numPr>
        <w:spacing w:before="0" w:beforeAutospacing="0" w:after="0" w:afterAutospacing="0"/>
        <w:rPr>
          <w:rFonts w:ascii="Arial" w:hAnsi="Arial" w:cs="Arial"/>
        </w:rPr>
      </w:pPr>
      <w:r w:rsidRPr="00204BB0">
        <w:rPr>
          <w:rFonts w:ascii="Arial" w:hAnsi="Arial" w:cs="Arial"/>
          <w:lang w:val="en-US"/>
        </w:rPr>
        <w:t xml:space="preserve"> </w:t>
      </w:r>
      <w:bookmarkStart w:id="88" w:name="_Toc302106484"/>
      <w:bookmarkStart w:id="89" w:name="_Toc302564813"/>
      <w:r>
        <w:rPr>
          <w:rFonts w:ascii="Arial" w:hAnsi="Arial" w:cs="Arial"/>
        </w:rPr>
        <w:t>Modelo de la base de datos</w:t>
      </w:r>
      <w:bookmarkEnd w:id="88"/>
      <w:bookmarkEnd w:id="89"/>
    </w:p>
    <w:p w:rsidR="00D60F53" w:rsidRDefault="00D60F53" w:rsidP="00D60F53">
      <w:pPr>
        <w:pStyle w:val="Prrafodelista"/>
        <w:ind w:left="502"/>
      </w:pPr>
    </w:p>
    <w:p w:rsidR="00D60F53" w:rsidRPr="00D60F53" w:rsidRDefault="00D60F53" w:rsidP="00D60F53">
      <w:pPr>
        <w:pStyle w:val="CM101"/>
        <w:spacing w:after="0" w:line="480" w:lineRule="auto"/>
        <w:ind w:left="720"/>
        <w:jc w:val="both"/>
        <w:rPr>
          <w:rFonts w:ascii="Arial" w:hAnsi="Arial" w:cs="Arial"/>
          <w:sz w:val="23"/>
          <w:szCs w:val="23"/>
        </w:rPr>
      </w:pPr>
      <w:r w:rsidRPr="00D60F53">
        <w:rPr>
          <w:rFonts w:ascii="Arial" w:hAnsi="Arial" w:cs="Arial"/>
          <w:sz w:val="23"/>
          <w:szCs w:val="23"/>
        </w:rPr>
        <w:t xml:space="preserve">Utilizamos MySql como sistema de gestión de base de datos porque es relacional, de código abierto y tiene popularidad. La versión en la que se ha desarrollado la base de este sistema es la 5.0.77. </w:t>
      </w:r>
    </w:p>
    <w:p w:rsidR="00D60F53" w:rsidRPr="00D60F53" w:rsidRDefault="00D60F53" w:rsidP="00D60F53">
      <w:pPr>
        <w:pStyle w:val="CM101"/>
        <w:spacing w:after="0" w:line="480" w:lineRule="auto"/>
        <w:ind w:left="720"/>
        <w:jc w:val="both"/>
        <w:rPr>
          <w:rFonts w:ascii="Arial" w:hAnsi="Arial" w:cs="Arial"/>
          <w:sz w:val="23"/>
          <w:szCs w:val="23"/>
        </w:rPr>
      </w:pPr>
    </w:p>
    <w:p w:rsidR="00D60F53" w:rsidRPr="00283F0C" w:rsidRDefault="00D60F53" w:rsidP="00D60F53">
      <w:pPr>
        <w:pStyle w:val="CM101"/>
        <w:spacing w:after="0" w:line="480" w:lineRule="auto"/>
        <w:ind w:left="720"/>
        <w:jc w:val="both"/>
        <w:rPr>
          <w:rFonts w:ascii="Arial" w:hAnsi="Arial" w:cs="Arial"/>
          <w:sz w:val="23"/>
          <w:szCs w:val="23"/>
          <w:lang w:val="en-US"/>
        </w:rPr>
      </w:pPr>
      <w:r w:rsidRPr="00283F0C">
        <w:rPr>
          <w:rFonts w:ascii="Arial" w:hAnsi="Arial" w:cs="Arial"/>
          <w:sz w:val="23"/>
          <w:szCs w:val="23"/>
          <w:lang w:val="en-US"/>
        </w:rPr>
        <w:t xml:space="preserve">mysql&gt; SHOW VARIABLES LIKE "%version%"; </w:t>
      </w:r>
    </w:p>
    <w:p w:rsidR="00D60F53" w:rsidRPr="00D60F53" w:rsidRDefault="00D60F53" w:rsidP="00C37DBC">
      <w:pPr>
        <w:spacing w:after="0" w:line="240" w:lineRule="auto"/>
        <w:rPr>
          <w:lang w:val="en-US"/>
        </w:rPr>
      </w:pPr>
      <w:r w:rsidRPr="00283F0C">
        <w:rPr>
          <w:lang w:val="en-US"/>
        </w:rPr>
        <w:tab/>
      </w:r>
      <w:r w:rsidRPr="00D60F53">
        <w:rPr>
          <w:lang w:val="en-US"/>
        </w:rPr>
        <w:t>+-------------------------</w:t>
      </w:r>
      <w:r w:rsidR="00B31193" w:rsidRPr="00D60F53">
        <w:rPr>
          <w:lang w:val="en-US"/>
        </w:rPr>
        <w:t>-----</w:t>
      </w:r>
      <w:r w:rsidRPr="00D60F53">
        <w:rPr>
          <w:lang w:val="en-US"/>
        </w:rPr>
        <w:t>+-------------------------------------------------</w:t>
      </w:r>
      <w:r w:rsidR="00C37DBC">
        <w:rPr>
          <w:lang w:val="en-US"/>
        </w:rPr>
        <w:t>-----------</w:t>
      </w:r>
      <w:r w:rsidRPr="00D60F53">
        <w:rPr>
          <w:lang w:val="en-US"/>
        </w:rPr>
        <w:t>------</w:t>
      </w:r>
      <w:r w:rsidR="00C37DBC">
        <w:rPr>
          <w:lang w:val="en-US"/>
        </w:rPr>
        <w:t>-</w:t>
      </w:r>
      <w:r w:rsidR="00B31193">
        <w:rPr>
          <w:lang w:val="en-US"/>
        </w:rPr>
        <w:t>------</w:t>
      </w:r>
      <w:r w:rsidRPr="00D60F53">
        <w:rPr>
          <w:lang w:val="en-US"/>
        </w:rPr>
        <w:t xml:space="preserve">+ </w:t>
      </w:r>
    </w:p>
    <w:p w:rsidR="00D60F53" w:rsidRPr="00D60F53" w:rsidRDefault="00D60F53" w:rsidP="00C37DBC">
      <w:pPr>
        <w:spacing w:after="0" w:line="240" w:lineRule="auto"/>
        <w:ind w:firstLine="720"/>
        <w:rPr>
          <w:lang w:val="en-US"/>
        </w:rPr>
      </w:pPr>
      <w:r>
        <w:rPr>
          <w:lang w:val="en-US"/>
        </w:rPr>
        <w:t>| Variable_name</w:t>
      </w:r>
      <w:r w:rsidR="00B31193">
        <w:rPr>
          <w:lang w:val="en-US"/>
        </w:rPr>
        <w:tab/>
      </w:r>
      <w:r w:rsidRPr="00D60F53">
        <w:rPr>
          <w:lang w:val="en-US"/>
        </w:rPr>
        <w:t xml:space="preserve">| Value                                                     </w:t>
      </w:r>
      <w:r>
        <w:rPr>
          <w:lang w:val="en-US"/>
        </w:rPr>
        <w:tab/>
        <w:t xml:space="preserve">    </w:t>
      </w:r>
      <w:r w:rsidRPr="00D60F53">
        <w:rPr>
          <w:lang w:val="en-US"/>
        </w:rPr>
        <w:t xml:space="preserve"> </w:t>
      </w:r>
      <w:r w:rsidR="00C37DBC">
        <w:rPr>
          <w:lang w:val="en-US"/>
        </w:rPr>
        <w:tab/>
        <w:t xml:space="preserve">     </w:t>
      </w:r>
      <w:r w:rsidR="00B31193">
        <w:rPr>
          <w:lang w:val="en-US"/>
        </w:rPr>
        <w:tab/>
      </w:r>
      <w:r w:rsidRPr="00D60F53">
        <w:rPr>
          <w:lang w:val="en-US"/>
        </w:rPr>
        <w:t xml:space="preserve">| </w:t>
      </w:r>
    </w:p>
    <w:p w:rsidR="00D60F53" w:rsidRPr="00D60F53" w:rsidRDefault="00D60F53" w:rsidP="00C37DBC">
      <w:pPr>
        <w:spacing w:after="0" w:line="240" w:lineRule="auto"/>
        <w:ind w:firstLine="720"/>
        <w:rPr>
          <w:lang w:val="en-US"/>
        </w:rPr>
      </w:pPr>
      <w:r w:rsidRPr="00D60F53">
        <w:rPr>
          <w:lang w:val="en-US"/>
        </w:rPr>
        <w:t>+-------------------------</w:t>
      </w:r>
      <w:r w:rsidR="00B31193" w:rsidRPr="00D60F53">
        <w:rPr>
          <w:lang w:val="en-US"/>
        </w:rPr>
        <w:t>-----</w:t>
      </w:r>
      <w:r w:rsidRPr="00D60F53">
        <w:rPr>
          <w:lang w:val="en-US"/>
        </w:rPr>
        <w:t>+-----------------------------------------------------</w:t>
      </w:r>
      <w:r w:rsidR="00C37DBC" w:rsidRPr="00D60F53">
        <w:rPr>
          <w:lang w:val="en-US"/>
        </w:rPr>
        <w:t>-----------</w:t>
      </w:r>
      <w:r w:rsidRPr="00D60F53">
        <w:rPr>
          <w:lang w:val="en-US"/>
        </w:rPr>
        <w:t>--</w:t>
      </w:r>
      <w:r w:rsidR="00C37DBC">
        <w:rPr>
          <w:lang w:val="en-US"/>
        </w:rPr>
        <w:t>-</w:t>
      </w:r>
      <w:r w:rsidR="00B31193">
        <w:rPr>
          <w:lang w:val="en-US"/>
        </w:rPr>
        <w:t>------</w:t>
      </w:r>
      <w:r w:rsidRPr="00D60F53">
        <w:rPr>
          <w:lang w:val="en-US"/>
        </w:rPr>
        <w:t xml:space="preserve">+ </w:t>
      </w:r>
    </w:p>
    <w:p w:rsidR="00D60F53" w:rsidRPr="00D60F53" w:rsidRDefault="00B31193" w:rsidP="00C37DBC">
      <w:pPr>
        <w:spacing w:after="0" w:line="240" w:lineRule="auto"/>
        <w:ind w:firstLine="720"/>
        <w:rPr>
          <w:lang w:val="en-US"/>
        </w:rPr>
      </w:pPr>
      <w:r>
        <w:rPr>
          <w:lang w:val="en-US"/>
        </w:rPr>
        <w:t>| protocol_version</w:t>
      </w:r>
      <w:r>
        <w:rPr>
          <w:lang w:val="en-US"/>
        </w:rPr>
        <w:tab/>
      </w:r>
      <w:r w:rsidR="00D60F53" w:rsidRPr="00D60F53">
        <w:rPr>
          <w:lang w:val="en-US"/>
        </w:rPr>
        <w:t>| 10</w:t>
      </w:r>
      <w:r>
        <w:rPr>
          <w:lang w:val="en-US"/>
        </w:rPr>
        <w:tab/>
      </w:r>
      <w:r>
        <w:rPr>
          <w:lang w:val="en-US"/>
        </w:rPr>
        <w:tab/>
      </w:r>
      <w:r>
        <w:rPr>
          <w:lang w:val="en-US"/>
        </w:rPr>
        <w:tab/>
      </w:r>
      <w:r>
        <w:rPr>
          <w:lang w:val="en-US"/>
        </w:rPr>
        <w:tab/>
      </w:r>
      <w:r>
        <w:rPr>
          <w:lang w:val="en-US"/>
        </w:rPr>
        <w:tab/>
      </w:r>
      <w:r>
        <w:rPr>
          <w:lang w:val="en-US"/>
        </w:rPr>
        <w:tab/>
        <w:t xml:space="preserve">       </w:t>
      </w:r>
      <w:r>
        <w:rPr>
          <w:lang w:val="en-US"/>
        </w:rPr>
        <w:tab/>
      </w:r>
      <w:r w:rsidR="00D60F53" w:rsidRPr="00D60F53">
        <w:rPr>
          <w:lang w:val="en-US"/>
        </w:rPr>
        <w:t xml:space="preserve">| </w:t>
      </w:r>
    </w:p>
    <w:p w:rsidR="00D60F53" w:rsidRPr="00D60F53" w:rsidRDefault="00B31193" w:rsidP="00C37DBC">
      <w:pPr>
        <w:spacing w:after="0" w:line="240" w:lineRule="auto"/>
        <w:ind w:firstLine="720"/>
        <w:rPr>
          <w:lang w:val="en-US"/>
        </w:rPr>
      </w:pPr>
      <w:r>
        <w:rPr>
          <w:lang w:val="en-US"/>
        </w:rPr>
        <w:t>| version</w:t>
      </w:r>
      <w:r>
        <w:rPr>
          <w:lang w:val="en-US"/>
        </w:rPr>
        <w:tab/>
      </w:r>
      <w:r>
        <w:rPr>
          <w:lang w:val="en-US"/>
        </w:rPr>
        <w:tab/>
      </w:r>
      <w:r w:rsidR="00D60F53" w:rsidRPr="00D60F53">
        <w:rPr>
          <w:lang w:val="en-US"/>
        </w:rPr>
        <w:t>| 5.0.77</w:t>
      </w:r>
      <w:r>
        <w:rPr>
          <w:lang w:val="en-US"/>
        </w:rPr>
        <w:tab/>
      </w:r>
      <w:r>
        <w:rPr>
          <w:lang w:val="en-US"/>
        </w:rPr>
        <w:tab/>
      </w:r>
      <w:r>
        <w:rPr>
          <w:lang w:val="en-US"/>
        </w:rPr>
        <w:tab/>
      </w:r>
      <w:r w:rsidR="00D60F53" w:rsidRPr="00D60F53">
        <w:rPr>
          <w:lang w:val="en-US"/>
        </w:rPr>
        <w:t xml:space="preserve"> </w:t>
      </w:r>
      <w:r w:rsidR="00D60F53">
        <w:rPr>
          <w:lang w:val="en-US"/>
        </w:rPr>
        <w:tab/>
      </w:r>
      <w:r w:rsidR="00D60F53">
        <w:rPr>
          <w:lang w:val="en-US"/>
        </w:rPr>
        <w:tab/>
        <w:t xml:space="preserve">     </w:t>
      </w:r>
      <w:r w:rsidR="00C37DBC">
        <w:rPr>
          <w:lang w:val="en-US"/>
        </w:rPr>
        <w:tab/>
      </w:r>
      <w:r w:rsidR="00D60F53">
        <w:rPr>
          <w:lang w:val="en-US"/>
        </w:rPr>
        <w:t xml:space="preserve"> </w:t>
      </w:r>
      <w:r w:rsidR="00C37DBC">
        <w:rPr>
          <w:lang w:val="en-US"/>
        </w:rPr>
        <w:t xml:space="preserve">      </w:t>
      </w:r>
      <w:r>
        <w:rPr>
          <w:lang w:val="en-US"/>
        </w:rPr>
        <w:tab/>
      </w:r>
      <w:r w:rsidR="00D60F53" w:rsidRPr="00D60F53">
        <w:rPr>
          <w:lang w:val="en-US"/>
        </w:rPr>
        <w:t>|</w:t>
      </w:r>
    </w:p>
    <w:p w:rsidR="00D60F53" w:rsidRPr="00D60F53" w:rsidRDefault="00D60F53" w:rsidP="00C37DBC">
      <w:pPr>
        <w:spacing w:after="0" w:line="240" w:lineRule="auto"/>
        <w:ind w:firstLine="720"/>
        <w:rPr>
          <w:lang w:val="en-US"/>
        </w:rPr>
      </w:pPr>
      <w:r>
        <w:rPr>
          <w:lang w:val="en-US"/>
        </w:rPr>
        <w:t>| version_bdb</w:t>
      </w:r>
      <w:r w:rsidR="00B31193">
        <w:rPr>
          <w:lang w:val="en-US"/>
        </w:rPr>
        <w:tab/>
      </w:r>
      <w:r w:rsidR="00B31193">
        <w:rPr>
          <w:lang w:val="en-US"/>
        </w:rPr>
        <w:tab/>
      </w:r>
      <w:r w:rsidRPr="00D60F53">
        <w:rPr>
          <w:lang w:val="en-US"/>
        </w:rPr>
        <w:t>| Sleepycat Software: Berkele</w:t>
      </w:r>
      <w:r w:rsidR="00B31193">
        <w:rPr>
          <w:lang w:val="en-US"/>
        </w:rPr>
        <w:t>y DB 4.1.24: (January 29, 2009)</w:t>
      </w:r>
      <w:r w:rsidRPr="00D60F53">
        <w:rPr>
          <w:lang w:val="en-US"/>
        </w:rPr>
        <w:t xml:space="preserve">| </w:t>
      </w:r>
    </w:p>
    <w:p w:rsidR="00D60F53" w:rsidRPr="00D60F53" w:rsidRDefault="00D60F53" w:rsidP="00C37DBC">
      <w:pPr>
        <w:spacing w:after="0" w:line="240" w:lineRule="auto"/>
        <w:ind w:firstLine="720"/>
        <w:rPr>
          <w:lang w:val="en-US"/>
        </w:rPr>
      </w:pPr>
      <w:r w:rsidRPr="00D60F53">
        <w:rPr>
          <w:lang w:val="en-US"/>
        </w:rPr>
        <w:t>| version_comment</w:t>
      </w:r>
      <w:r w:rsidR="00B31193">
        <w:rPr>
          <w:lang w:val="en-US"/>
        </w:rPr>
        <w:tab/>
      </w:r>
      <w:r w:rsidRPr="00D60F53">
        <w:rPr>
          <w:lang w:val="en-US"/>
        </w:rPr>
        <w:t>| Source distribution</w:t>
      </w:r>
      <w:r w:rsidR="00B31193">
        <w:rPr>
          <w:lang w:val="en-US"/>
        </w:rPr>
        <w:tab/>
      </w:r>
      <w:r w:rsidR="00B31193">
        <w:rPr>
          <w:lang w:val="en-US"/>
        </w:rPr>
        <w:tab/>
      </w:r>
      <w:r w:rsidR="00B31193">
        <w:rPr>
          <w:lang w:val="en-US"/>
        </w:rPr>
        <w:tab/>
      </w:r>
      <w:r w:rsidR="00B31193">
        <w:rPr>
          <w:lang w:val="en-US"/>
        </w:rPr>
        <w:tab/>
      </w:r>
      <w:r w:rsidR="00B31193">
        <w:rPr>
          <w:lang w:val="en-US"/>
        </w:rPr>
        <w:tab/>
      </w:r>
      <w:r w:rsidRPr="00D60F53">
        <w:rPr>
          <w:lang w:val="en-US"/>
        </w:rPr>
        <w:t xml:space="preserve">| </w:t>
      </w:r>
    </w:p>
    <w:p w:rsidR="00B31193" w:rsidRDefault="00D60F53" w:rsidP="00C37DBC">
      <w:pPr>
        <w:spacing w:after="0" w:line="240" w:lineRule="auto"/>
        <w:ind w:firstLine="720"/>
        <w:rPr>
          <w:lang w:val="en-US"/>
        </w:rPr>
      </w:pPr>
      <w:r w:rsidRPr="00D60F53">
        <w:rPr>
          <w:lang w:val="en-US"/>
        </w:rPr>
        <w:t>| version_compile_machine | i</w:t>
      </w:r>
      <w:r w:rsidRPr="00B31193">
        <w:rPr>
          <w:lang w:val="en-US"/>
        </w:rPr>
        <w:t>686</w:t>
      </w:r>
      <w:r w:rsidR="00B31193">
        <w:rPr>
          <w:lang w:val="en-US"/>
        </w:rPr>
        <w:tab/>
      </w:r>
      <w:r w:rsidR="00B31193">
        <w:rPr>
          <w:lang w:val="en-US"/>
        </w:rPr>
        <w:tab/>
      </w:r>
      <w:r w:rsidR="00B31193">
        <w:rPr>
          <w:lang w:val="en-US"/>
        </w:rPr>
        <w:tab/>
      </w:r>
      <w:r w:rsidR="00B31193">
        <w:rPr>
          <w:lang w:val="en-US"/>
        </w:rPr>
        <w:tab/>
      </w:r>
      <w:r w:rsidR="00B31193">
        <w:rPr>
          <w:lang w:val="en-US"/>
        </w:rPr>
        <w:tab/>
      </w:r>
      <w:r w:rsidR="00B31193">
        <w:rPr>
          <w:lang w:val="en-US"/>
        </w:rPr>
        <w:tab/>
      </w:r>
      <w:r w:rsidRPr="00B31193">
        <w:rPr>
          <w:lang w:val="en-US"/>
        </w:rPr>
        <w:t>|</w:t>
      </w:r>
    </w:p>
    <w:p w:rsidR="00D60F53" w:rsidRPr="00B31193" w:rsidRDefault="00D60F53" w:rsidP="00C37DBC">
      <w:pPr>
        <w:spacing w:after="0" w:line="240" w:lineRule="auto"/>
        <w:ind w:firstLine="720"/>
        <w:rPr>
          <w:lang w:val="es-EC"/>
        </w:rPr>
      </w:pPr>
      <w:r w:rsidRPr="00B31193">
        <w:rPr>
          <w:lang w:val="es-EC"/>
        </w:rPr>
        <w:t>| version_compile_os</w:t>
      </w:r>
      <w:r w:rsidR="00B31193" w:rsidRPr="00B31193">
        <w:rPr>
          <w:lang w:val="es-EC"/>
        </w:rPr>
        <w:tab/>
      </w:r>
      <w:r w:rsidRPr="00B31193">
        <w:rPr>
          <w:lang w:val="es-EC"/>
        </w:rPr>
        <w:t>| redhat-linux-gnu</w:t>
      </w:r>
      <w:r w:rsidR="00B31193" w:rsidRPr="00B31193">
        <w:rPr>
          <w:lang w:val="es-EC"/>
        </w:rPr>
        <w:tab/>
      </w:r>
      <w:r w:rsidR="00B31193" w:rsidRPr="00B31193">
        <w:rPr>
          <w:lang w:val="es-EC"/>
        </w:rPr>
        <w:tab/>
      </w:r>
      <w:r w:rsidR="00B31193">
        <w:rPr>
          <w:lang w:val="es-EC"/>
        </w:rPr>
        <w:tab/>
      </w:r>
      <w:r w:rsidR="00B31193">
        <w:rPr>
          <w:lang w:val="es-EC"/>
        </w:rPr>
        <w:tab/>
      </w:r>
      <w:r w:rsidR="00B31193">
        <w:rPr>
          <w:lang w:val="es-EC"/>
        </w:rPr>
        <w:tab/>
      </w:r>
      <w:r w:rsidR="00B31193" w:rsidRPr="00B31193">
        <w:rPr>
          <w:lang w:val="es-EC"/>
        </w:rPr>
        <w:t>|</w:t>
      </w:r>
    </w:p>
    <w:p w:rsidR="00B45E2A" w:rsidRPr="00B31193" w:rsidRDefault="00D60F53" w:rsidP="00C37DBC">
      <w:pPr>
        <w:spacing w:after="0" w:line="240" w:lineRule="auto"/>
        <w:ind w:firstLine="720"/>
        <w:rPr>
          <w:lang w:val="es-EC"/>
        </w:rPr>
      </w:pPr>
      <w:r w:rsidRPr="00B31193">
        <w:rPr>
          <w:lang w:val="es-EC"/>
        </w:rPr>
        <w:t>+-------------------------</w:t>
      </w:r>
      <w:r w:rsidR="00B31193" w:rsidRPr="00D60F53">
        <w:rPr>
          <w:lang w:val="en-US"/>
        </w:rPr>
        <w:t>----</w:t>
      </w:r>
      <w:r w:rsidR="00B31193">
        <w:rPr>
          <w:lang w:val="en-US"/>
        </w:rPr>
        <w:t>-</w:t>
      </w:r>
      <w:r w:rsidRPr="00B31193">
        <w:rPr>
          <w:lang w:val="es-EC"/>
        </w:rPr>
        <w:t>+</w:t>
      </w:r>
      <w:r w:rsidR="00B31193" w:rsidRPr="00D60F53">
        <w:rPr>
          <w:lang w:val="en-US"/>
        </w:rPr>
        <w:t>------------------------------------------------------------------</w:t>
      </w:r>
      <w:r w:rsidR="00B31193">
        <w:rPr>
          <w:lang w:val="en-US"/>
        </w:rPr>
        <w:t>-------</w:t>
      </w:r>
      <w:r w:rsidRPr="00B31193">
        <w:rPr>
          <w:lang w:val="es-EC"/>
        </w:rPr>
        <w:t xml:space="preserve">+ </w:t>
      </w:r>
    </w:p>
    <w:p w:rsidR="00B45E2A" w:rsidRDefault="00B45E2A" w:rsidP="00B45E2A">
      <w:pPr>
        <w:spacing w:after="0" w:line="240" w:lineRule="auto"/>
        <w:rPr>
          <w:rFonts w:ascii="Arial" w:hAnsi="Arial" w:cs="Arial"/>
          <w:lang w:val="es-EC"/>
        </w:rPr>
      </w:pPr>
    </w:p>
    <w:p w:rsidR="00FF236D" w:rsidRPr="00B31193" w:rsidRDefault="00FF236D" w:rsidP="00B45E2A">
      <w:pPr>
        <w:spacing w:after="0" w:line="240" w:lineRule="auto"/>
        <w:rPr>
          <w:rFonts w:ascii="Arial" w:hAnsi="Arial" w:cs="Arial"/>
          <w:lang w:val="es-EC"/>
        </w:rPr>
        <w:sectPr w:rsidR="00FF236D" w:rsidRPr="00B31193" w:rsidSect="00A51BA9">
          <w:pgSz w:w="12240" w:h="15840"/>
          <w:pgMar w:top="2268" w:right="1361" w:bottom="2268" w:left="2268" w:header="720" w:footer="720" w:gutter="0"/>
          <w:pgNumType w:start="25"/>
          <w:cols w:space="720"/>
          <w:noEndnote/>
          <w:titlePg/>
          <w:docGrid w:linePitch="360"/>
        </w:sectPr>
      </w:pPr>
    </w:p>
    <w:p w:rsidR="00EF6151" w:rsidRDefault="00EF6151" w:rsidP="00EF6151">
      <w:pPr>
        <w:spacing w:after="0" w:line="240" w:lineRule="auto"/>
        <w:ind w:left="-180"/>
        <w:jc w:val="center"/>
        <w:rPr>
          <w:rFonts w:ascii="Arial" w:hAnsi="Arial" w:cs="Arial"/>
          <w:lang w:val="es-EC"/>
        </w:rPr>
      </w:pPr>
      <w:r>
        <w:rPr>
          <w:rFonts w:ascii="Arial" w:hAnsi="Arial" w:cs="Arial"/>
          <w:noProof/>
          <w:lang w:val="es-AR" w:eastAsia="es-AR"/>
        </w:rPr>
        <w:lastRenderedPageBreak/>
        <w:drawing>
          <wp:inline distT="0" distB="0" distL="0" distR="0">
            <wp:extent cx="4998178" cy="7924800"/>
            <wp:effectExtent l="19050" t="0" r="0" b="0"/>
            <wp:docPr id="12" name="Imagen 1" descr="C:\Users\lili\Desktop\modelo_fisico_base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Desktop\modelo_fisico_base_vertical.png"/>
                    <pic:cNvPicPr>
                      <a:picLocks noChangeAspect="1" noChangeArrowheads="1"/>
                    </pic:cNvPicPr>
                  </pic:nvPicPr>
                  <pic:blipFill>
                    <a:blip r:embed="rId17" cstate="print"/>
                    <a:srcRect/>
                    <a:stretch>
                      <a:fillRect/>
                    </a:stretch>
                  </pic:blipFill>
                  <pic:spPr bwMode="auto">
                    <a:xfrm>
                      <a:off x="0" y="0"/>
                      <a:ext cx="4998178" cy="7924800"/>
                    </a:xfrm>
                    <a:prstGeom prst="rect">
                      <a:avLst/>
                    </a:prstGeom>
                    <a:noFill/>
                    <a:ln w="9525">
                      <a:noFill/>
                      <a:miter lim="800000"/>
                      <a:headEnd/>
                      <a:tailEnd/>
                    </a:ln>
                  </pic:spPr>
                </pic:pic>
              </a:graphicData>
            </a:graphic>
          </wp:inline>
        </w:drawing>
      </w:r>
    </w:p>
    <w:p w:rsidR="00B45E2A" w:rsidRPr="00B31193" w:rsidRDefault="00B45E2A" w:rsidP="00EF6151">
      <w:pPr>
        <w:spacing w:after="0" w:line="240" w:lineRule="auto"/>
        <w:ind w:left="-180"/>
        <w:jc w:val="center"/>
        <w:rPr>
          <w:rFonts w:ascii="Arial" w:hAnsi="Arial" w:cs="Arial"/>
          <w:lang w:val="es-EC"/>
        </w:rPr>
      </w:pPr>
    </w:p>
    <w:p w:rsidR="00B45E2A" w:rsidRPr="002F7B87" w:rsidRDefault="00B45E2A" w:rsidP="002F7B87">
      <w:pPr>
        <w:pStyle w:val="Default"/>
        <w:ind w:firstLine="720"/>
        <w:jc w:val="center"/>
        <w:rPr>
          <w:rFonts w:ascii="Arial" w:hAnsi="Arial" w:cs="Arial"/>
          <w:color w:val="auto"/>
          <w:sz w:val="23"/>
          <w:szCs w:val="23"/>
        </w:rPr>
      </w:pPr>
      <w:r>
        <w:rPr>
          <w:rFonts w:ascii="Arial" w:hAnsi="Arial" w:cs="Arial"/>
          <w:color w:val="auto"/>
          <w:sz w:val="23"/>
          <w:szCs w:val="23"/>
        </w:rPr>
        <w:t xml:space="preserve">     Figura 3.2: Modelo físico de la base de datos.</w:t>
      </w:r>
    </w:p>
    <w:p w:rsidR="00B45E2A" w:rsidRPr="002F7B87" w:rsidRDefault="00B45E2A" w:rsidP="00B45E2A">
      <w:pPr>
        <w:spacing w:after="0" w:line="240" w:lineRule="auto"/>
        <w:rPr>
          <w:rFonts w:ascii="Arial" w:hAnsi="Arial" w:cs="Arial"/>
          <w:lang w:val="es-EC"/>
        </w:rPr>
        <w:sectPr w:rsidR="00B45E2A" w:rsidRPr="002F7B87" w:rsidSect="00EF6151">
          <w:pgSz w:w="12240" w:h="15840"/>
          <w:pgMar w:top="810" w:right="900" w:bottom="900" w:left="900" w:header="720" w:footer="720" w:gutter="0"/>
          <w:cols w:space="720"/>
          <w:noEndnote/>
          <w:docGrid w:linePitch="360"/>
        </w:sectPr>
      </w:pPr>
    </w:p>
    <w:p w:rsidR="00D36B99" w:rsidRDefault="002F7B87" w:rsidP="0003521E">
      <w:pPr>
        <w:ind w:firstLine="720"/>
        <w:rPr>
          <w:rFonts w:ascii="Arial" w:hAnsi="Arial" w:cs="Arial"/>
          <w:b/>
          <w:sz w:val="23"/>
          <w:szCs w:val="23"/>
        </w:rPr>
      </w:pPr>
      <w:r>
        <w:rPr>
          <w:rFonts w:ascii="Arial" w:hAnsi="Arial" w:cs="Arial"/>
          <w:b/>
          <w:sz w:val="23"/>
          <w:szCs w:val="23"/>
        </w:rPr>
        <w:lastRenderedPageBreak/>
        <w:t>Breve descripció</w:t>
      </w:r>
      <w:r w:rsidR="00D36B99" w:rsidRPr="0003521E">
        <w:rPr>
          <w:rFonts w:ascii="Arial" w:hAnsi="Arial" w:cs="Arial"/>
          <w:b/>
          <w:sz w:val="23"/>
          <w:szCs w:val="23"/>
        </w:rPr>
        <w:t>n de las tablas</w:t>
      </w:r>
    </w:p>
    <w:p w:rsidR="0003521E" w:rsidRPr="0003521E" w:rsidRDefault="0003521E" w:rsidP="0003521E">
      <w:pPr>
        <w:ind w:firstLine="720"/>
        <w:rPr>
          <w:rFonts w:ascii="Arial" w:hAnsi="Arial" w:cs="Arial"/>
          <w:b/>
          <w:sz w:val="23"/>
          <w:szCs w:val="23"/>
        </w:rPr>
      </w:pPr>
    </w:p>
    <w:p w:rsidR="00D36B99" w:rsidRPr="0003521E" w:rsidRDefault="00D36B99" w:rsidP="0003521E">
      <w:pPr>
        <w:ind w:firstLine="720"/>
        <w:rPr>
          <w:rFonts w:ascii="Arial" w:hAnsi="Arial" w:cs="Arial"/>
          <w:b/>
          <w:sz w:val="23"/>
          <w:szCs w:val="23"/>
        </w:rPr>
      </w:pPr>
      <w:r w:rsidRPr="0003521E">
        <w:rPr>
          <w:rFonts w:ascii="Arial" w:hAnsi="Arial" w:cs="Arial"/>
          <w:b/>
          <w:sz w:val="23"/>
          <w:szCs w:val="23"/>
        </w:rPr>
        <w:t>Persona_Tipo</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Esta es una tabla de tipo catálogo para </w:t>
      </w:r>
      <w:r w:rsidR="00817B6E">
        <w:rPr>
          <w:rFonts w:ascii="Arial" w:hAnsi="Arial" w:cs="Arial"/>
          <w:sz w:val="23"/>
          <w:szCs w:val="23"/>
        </w:rPr>
        <w:t>configurar</w:t>
      </w:r>
      <w:r w:rsidRPr="0003521E">
        <w:rPr>
          <w:rFonts w:ascii="Arial" w:hAnsi="Arial" w:cs="Arial"/>
          <w:sz w:val="23"/>
          <w:szCs w:val="23"/>
        </w:rPr>
        <w:t xml:space="preserve"> los diferentes roles de los usuarios d</w:t>
      </w:r>
      <w:r w:rsidR="00355E2D">
        <w:rPr>
          <w:rFonts w:ascii="Arial" w:hAnsi="Arial" w:cs="Arial"/>
          <w:sz w:val="23"/>
          <w:szCs w:val="23"/>
        </w:rPr>
        <w:t>el sistema, que al momento son Cliente y E</w:t>
      </w:r>
      <w:r w:rsidRPr="0003521E">
        <w:rPr>
          <w:rFonts w:ascii="Arial" w:hAnsi="Arial" w:cs="Arial"/>
          <w:sz w:val="23"/>
          <w:szCs w:val="23"/>
        </w:rPr>
        <w:t xml:space="preserve">mpleado. Todo usuario que se registre por medio del IVR será guardado como cliente porque a ellos está dirigido el automatizador de llamadas. El tipo de persona Empleado sería necesario para acceder a la aplicación interna de los empleados del restaurante y poder manipular el estado de los pedidos. </w:t>
      </w:r>
    </w:p>
    <w:p w:rsidR="00D36B99" w:rsidRDefault="00D36B99" w:rsidP="00D36B99"/>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Actualmente se crea a los empleados directamente en la base pero podría agregarse un módulo de creación de personas, posiblemente para otro tipo de usuario, por ejemplo Gerente. Así se crearían roles para distintos permisos llegando hasta SuperAdministrador.</w:t>
      </w:r>
    </w:p>
    <w:p w:rsidR="00D36B99" w:rsidRDefault="00D36B99" w:rsidP="00D36B99"/>
    <w:p w:rsidR="00D36B99" w:rsidRDefault="00D36B99" w:rsidP="0003521E">
      <w:pPr>
        <w:ind w:firstLine="720"/>
        <w:rPr>
          <w:rFonts w:ascii="Arial" w:hAnsi="Arial" w:cs="Arial"/>
          <w:b/>
          <w:sz w:val="23"/>
          <w:szCs w:val="23"/>
        </w:rPr>
      </w:pPr>
      <w:r w:rsidRPr="0003521E">
        <w:rPr>
          <w:rFonts w:ascii="Arial" w:hAnsi="Arial" w:cs="Arial"/>
          <w:b/>
          <w:sz w:val="23"/>
          <w:szCs w:val="23"/>
        </w:rPr>
        <w:t>Persona</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Para registrar a una persona en nuestro sistema basta ingresar el número de cédula y </w:t>
      </w:r>
      <w:r w:rsidR="00817B6E">
        <w:rPr>
          <w:rFonts w:ascii="Arial" w:hAnsi="Arial" w:cs="Arial"/>
          <w:sz w:val="23"/>
          <w:szCs w:val="23"/>
        </w:rPr>
        <w:t>configurar</w:t>
      </w:r>
      <w:r w:rsidRPr="0003521E">
        <w:rPr>
          <w:rFonts w:ascii="Arial" w:hAnsi="Arial" w:cs="Arial"/>
          <w:sz w:val="23"/>
          <w:szCs w:val="23"/>
        </w:rPr>
        <w:t xml:space="preserve"> una contraseña, guardando el campo Fecha_registro en el proceso. En este proyecto asumimos que nuestra aplicación tiene acceso a una base universal con los datos necesarios para la facturación. Los demás campos en esta tabla no se llenan activamente en el registro, sino que se asume que son extraídos de esta otra base para luego en el </w:t>
      </w:r>
      <w:r w:rsidRPr="0003521E">
        <w:rPr>
          <w:rFonts w:ascii="Arial" w:hAnsi="Arial" w:cs="Arial"/>
          <w:sz w:val="23"/>
          <w:szCs w:val="23"/>
        </w:rPr>
        <w:lastRenderedPageBreak/>
        <w:t>reporte de pedidos contar con el nombre completo y dirección del usuario.</w:t>
      </w:r>
    </w:p>
    <w:p w:rsidR="0003521E" w:rsidRDefault="0003521E" w:rsidP="00D36B99"/>
    <w:p w:rsidR="00D36B99" w:rsidRPr="0003521E" w:rsidRDefault="00D36B99" w:rsidP="0003521E">
      <w:pPr>
        <w:ind w:firstLine="720"/>
        <w:rPr>
          <w:rFonts w:ascii="Arial" w:hAnsi="Arial" w:cs="Arial"/>
          <w:b/>
          <w:sz w:val="23"/>
          <w:szCs w:val="23"/>
        </w:rPr>
      </w:pPr>
      <w:r w:rsidRPr="0003521E">
        <w:rPr>
          <w:rFonts w:ascii="Arial" w:hAnsi="Arial" w:cs="Arial"/>
          <w:b/>
          <w:sz w:val="23"/>
          <w:szCs w:val="23"/>
        </w:rPr>
        <w:t>Direccion, Persona_Direccion, Ciudadela y Ciudad</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Estas tablas están creadas de forma que se soporte de forma normalizada el caso de que una persona tenga varias direcciones o requiera la entrega de su pedido en una nueva dirección. Ciudadela y Ciudad existen para agilizar el proceso de toma de una dirección manualmente.</w:t>
      </w:r>
    </w:p>
    <w:p w:rsidR="00D36B99" w:rsidRDefault="00D36B99" w:rsidP="00D36B99"/>
    <w:p w:rsidR="00D36B99" w:rsidRDefault="0003521E" w:rsidP="0003521E">
      <w:pPr>
        <w:ind w:firstLine="720"/>
        <w:rPr>
          <w:rFonts w:ascii="Arial" w:hAnsi="Arial" w:cs="Arial"/>
          <w:b/>
          <w:sz w:val="23"/>
          <w:szCs w:val="23"/>
        </w:rPr>
      </w:pPr>
      <w:r w:rsidRPr="0003521E">
        <w:rPr>
          <w:rFonts w:ascii="Arial" w:hAnsi="Arial" w:cs="Arial"/>
          <w:b/>
          <w:sz w:val="23"/>
          <w:szCs w:val="23"/>
        </w:rPr>
        <w:t>C</w:t>
      </w:r>
      <w:r w:rsidR="00D36B99" w:rsidRPr="0003521E">
        <w:rPr>
          <w:rFonts w:ascii="Arial" w:hAnsi="Arial" w:cs="Arial"/>
          <w:b/>
          <w:sz w:val="23"/>
          <w:szCs w:val="23"/>
        </w:rPr>
        <w:t>dr</w:t>
      </w:r>
    </w:p>
    <w:p w:rsidR="00714DA9" w:rsidRDefault="00714DA9" w:rsidP="0003521E">
      <w:pPr>
        <w:pStyle w:val="CM101"/>
        <w:spacing w:after="0" w:line="480" w:lineRule="auto"/>
        <w:ind w:left="792"/>
        <w:jc w:val="both"/>
        <w:rPr>
          <w:rFonts w:ascii="Arial" w:hAnsi="Arial" w:cs="Arial"/>
          <w:sz w:val="23"/>
          <w:szCs w:val="23"/>
        </w:rPr>
      </w:pPr>
      <w:r>
        <w:rPr>
          <w:rFonts w:ascii="Arial" w:hAnsi="Arial" w:cs="Arial"/>
          <w:sz w:val="23"/>
          <w:szCs w:val="23"/>
        </w:rPr>
        <w:t>Este es por defecto el registro de detalle de llamadas</w:t>
      </w:r>
      <w:r w:rsidR="009362BC">
        <w:rPr>
          <w:rFonts w:ascii="Arial" w:hAnsi="Arial" w:cs="Arial"/>
          <w:sz w:val="23"/>
          <w:szCs w:val="23"/>
        </w:rPr>
        <w:t xml:space="preserve"> de Asterisk</w:t>
      </w:r>
      <w:r>
        <w:rPr>
          <w:rFonts w:ascii="Arial" w:hAnsi="Arial" w:cs="Arial"/>
          <w:sz w:val="23"/>
          <w:szCs w:val="23"/>
        </w:rPr>
        <w:t xml:space="preserve">. </w:t>
      </w:r>
      <w:r w:rsidR="009362BC">
        <w:rPr>
          <w:rFonts w:ascii="Arial" w:hAnsi="Arial" w:cs="Arial"/>
          <w:sz w:val="23"/>
          <w:szCs w:val="23"/>
        </w:rPr>
        <w:t xml:space="preserve">Los campos que contiene son: </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src: Identificacion del caller </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dst: Extensión de destino </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dcontext: Contexto de destino </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channel: Canal utilizado </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dstchannel: Canal de destino </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lastapp: Ultima aplicacion correctamente ejecutada </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lastdata: Ultimos datos de aplicación (argumentos) </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start: Fecha en la que se comienza la llamada </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answer: Fecha en la que se responde la llamada. </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end: Fecha de fin de la llamada </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duration: Tiempo total de la llamada desde que se marca hasta que se </w:t>
      </w:r>
      <w:r w:rsidRPr="0003521E">
        <w:rPr>
          <w:rFonts w:ascii="Arial" w:hAnsi="Arial" w:cs="Arial"/>
          <w:sz w:val="23"/>
          <w:szCs w:val="23"/>
        </w:rPr>
        <w:lastRenderedPageBreak/>
        <w:t xml:space="preserve">cierra. </w:t>
      </w:r>
    </w:p>
    <w:p w:rsidR="00D36B99" w:rsidRPr="0003521E" w:rsidRDefault="00D36B99" w:rsidP="0003521E">
      <w:pPr>
        <w:pStyle w:val="CM101"/>
        <w:spacing w:after="0" w:line="480" w:lineRule="auto"/>
        <w:ind w:left="792"/>
        <w:jc w:val="both"/>
        <w:rPr>
          <w:rFonts w:ascii="Arial" w:hAnsi="Arial" w:cs="Arial"/>
          <w:sz w:val="23"/>
          <w:szCs w:val="23"/>
        </w:rPr>
      </w:pPr>
      <w:r w:rsidRPr="0003521E">
        <w:rPr>
          <w:rFonts w:ascii="Arial" w:hAnsi="Arial" w:cs="Arial"/>
          <w:sz w:val="23"/>
          <w:szCs w:val="23"/>
        </w:rPr>
        <w:t xml:space="preserve">billsec: Tiempo total de la llamada desde que se contesta hasta que se cierra. </w:t>
      </w:r>
    </w:p>
    <w:p w:rsidR="00D36B99" w:rsidRPr="00283F0C" w:rsidRDefault="00D36B99" w:rsidP="0003521E">
      <w:pPr>
        <w:pStyle w:val="CM101"/>
        <w:spacing w:after="0" w:line="480" w:lineRule="auto"/>
        <w:ind w:left="792"/>
        <w:jc w:val="both"/>
        <w:rPr>
          <w:rFonts w:ascii="Arial" w:hAnsi="Arial" w:cs="Arial"/>
          <w:sz w:val="23"/>
          <w:szCs w:val="23"/>
          <w:lang w:val="en-US"/>
        </w:rPr>
      </w:pPr>
      <w:r w:rsidRPr="0003521E">
        <w:rPr>
          <w:rFonts w:ascii="Arial" w:hAnsi="Arial" w:cs="Arial"/>
          <w:sz w:val="23"/>
          <w:szCs w:val="23"/>
        </w:rPr>
        <w:t xml:space="preserve">disposition: En qué estado quedó la llamada. </w:t>
      </w:r>
      <w:r w:rsidRPr="00283F0C">
        <w:rPr>
          <w:rFonts w:ascii="Arial" w:hAnsi="Arial" w:cs="Arial"/>
          <w:sz w:val="23"/>
          <w:szCs w:val="23"/>
          <w:lang w:val="en-US"/>
        </w:rPr>
        <w:t xml:space="preserve">Puede ser ANSWERED, NO ANSWER, BUSY, FAILED </w:t>
      </w:r>
    </w:p>
    <w:p w:rsidR="00D36B99" w:rsidRPr="00D36B99" w:rsidRDefault="00D36B99" w:rsidP="00D36B99">
      <w:pPr>
        <w:rPr>
          <w:lang w:val="en-US"/>
        </w:rPr>
      </w:pPr>
    </w:p>
    <w:p w:rsidR="0003521E" w:rsidRPr="0003521E" w:rsidRDefault="00D36B99" w:rsidP="002F2C2F">
      <w:pPr>
        <w:ind w:firstLine="720"/>
        <w:rPr>
          <w:rFonts w:ascii="Arial" w:hAnsi="Arial" w:cs="Arial"/>
          <w:b/>
          <w:sz w:val="23"/>
          <w:szCs w:val="23"/>
        </w:rPr>
      </w:pPr>
      <w:r w:rsidRPr="0003521E">
        <w:rPr>
          <w:rFonts w:ascii="Arial" w:hAnsi="Arial" w:cs="Arial"/>
          <w:b/>
          <w:sz w:val="23"/>
          <w:szCs w:val="23"/>
        </w:rPr>
        <w:t>Llamada_calificacion</w:t>
      </w:r>
    </w:p>
    <w:p w:rsidR="00D36B99" w:rsidRPr="00C7661A" w:rsidRDefault="00D36B99" w:rsidP="0003521E">
      <w:pPr>
        <w:pStyle w:val="CM101"/>
        <w:spacing w:after="0" w:line="480" w:lineRule="auto"/>
        <w:ind w:left="792"/>
        <w:jc w:val="both"/>
        <w:rPr>
          <w:rFonts w:ascii="Arial" w:hAnsi="Arial" w:cs="Arial"/>
          <w:sz w:val="23"/>
          <w:szCs w:val="23"/>
        </w:rPr>
      </w:pPr>
      <w:r w:rsidRPr="00C7661A">
        <w:rPr>
          <w:rFonts w:ascii="Arial" w:hAnsi="Arial" w:cs="Arial"/>
          <w:sz w:val="23"/>
          <w:szCs w:val="23"/>
        </w:rPr>
        <w:t xml:space="preserve">Si el cliente opta por colgar diciendo 'Chao' en cualquier estado de la llamada (a excepción de Seleccionar Items), la llamada se cerrará pero antes se pedirá una calificación del 1 al 10 del nivel de satisfacción de la llamada. No es obligatorio que el cliente responda. En esta tabla se guardará esta calificación junto al uniqueid de la llamada y el </w:t>
      </w:r>
      <w:r w:rsidR="00C45DC5">
        <w:rPr>
          <w:rFonts w:ascii="Arial" w:hAnsi="Arial" w:cs="Arial"/>
          <w:sz w:val="23"/>
          <w:szCs w:val="23"/>
        </w:rPr>
        <w:t>ID</w:t>
      </w:r>
      <w:r w:rsidRPr="00C7661A">
        <w:rPr>
          <w:rFonts w:ascii="Arial" w:hAnsi="Arial" w:cs="Arial"/>
          <w:sz w:val="23"/>
          <w:szCs w:val="23"/>
        </w:rPr>
        <w:t xml:space="preserve"> de la persona en caso de estar autenticada.</w:t>
      </w:r>
    </w:p>
    <w:p w:rsidR="00D36B99" w:rsidRDefault="00D36B99" w:rsidP="00D36B99"/>
    <w:p w:rsidR="00D36B99" w:rsidRDefault="00D36B99" w:rsidP="00C7661A">
      <w:pPr>
        <w:ind w:firstLine="720"/>
        <w:rPr>
          <w:rFonts w:ascii="Arial" w:hAnsi="Arial" w:cs="Arial"/>
          <w:b/>
          <w:sz w:val="23"/>
          <w:szCs w:val="23"/>
        </w:rPr>
      </w:pPr>
      <w:r w:rsidRPr="00C7661A">
        <w:rPr>
          <w:rFonts w:ascii="Arial" w:hAnsi="Arial" w:cs="Arial"/>
          <w:b/>
          <w:sz w:val="23"/>
          <w:szCs w:val="23"/>
        </w:rPr>
        <w:t>Categoría</w:t>
      </w:r>
    </w:p>
    <w:p w:rsidR="00355E2D" w:rsidRDefault="00D36B99" w:rsidP="00C7661A">
      <w:pPr>
        <w:pStyle w:val="CM101"/>
        <w:spacing w:after="0" w:line="480" w:lineRule="auto"/>
        <w:ind w:left="792"/>
        <w:jc w:val="both"/>
        <w:rPr>
          <w:rFonts w:ascii="Arial" w:hAnsi="Arial" w:cs="Arial"/>
          <w:sz w:val="23"/>
          <w:szCs w:val="23"/>
        </w:rPr>
      </w:pPr>
      <w:r w:rsidRPr="00C7661A">
        <w:rPr>
          <w:rFonts w:ascii="Arial" w:hAnsi="Arial" w:cs="Arial"/>
          <w:sz w:val="23"/>
          <w:szCs w:val="23"/>
        </w:rPr>
        <w:t xml:space="preserve">Tabla de tipo catálogo que guarda todas las categorías de los productos que venda el restaurante, con la opción de marcar como no activa a las que en algún momento no deban ser ofrecidas en el menú de Categorías del IVR. </w:t>
      </w:r>
    </w:p>
    <w:p w:rsidR="00355E2D" w:rsidRDefault="00355E2D" w:rsidP="00C7661A">
      <w:pPr>
        <w:pStyle w:val="CM101"/>
        <w:spacing w:after="0" w:line="480" w:lineRule="auto"/>
        <w:ind w:left="792"/>
        <w:jc w:val="both"/>
        <w:rPr>
          <w:rFonts w:ascii="Arial" w:hAnsi="Arial" w:cs="Arial"/>
          <w:sz w:val="23"/>
          <w:szCs w:val="23"/>
        </w:rPr>
      </w:pPr>
    </w:p>
    <w:p w:rsidR="00D36B99" w:rsidRPr="00C7661A" w:rsidRDefault="00D36B99" w:rsidP="00C7661A">
      <w:pPr>
        <w:pStyle w:val="CM101"/>
        <w:spacing w:after="0" w:line="480" w:lineRule="auto"/>
        <w:ind w:left="792"/>
        <w:jc w:val="both"/>
        <w:rPr>
          <w:rFonts w:ascii="Arial" w:hAnsi="Arial" w:cs="Arial"/>
          <w:sz w:val="23"/>
          <w:szCs w:val="23"/>
        </w:rPr>
      </w:pPr>
      <w:r w:rsidRPr="00C7661A">
        <w:rPr>
          <w:rFonts w:ascii="Arial" w:hAnsi="Arial" w:cs="Arial"/>
          <w:sz w:val="23"/>
          <w:szCs w:val="23"/>
        </w:rPr>
        <w:t xml:space="preserve">El campo Descripción es el campo que va a leer el conversor de texto a voz (TTS), así que si el nombre de la categoría es difícil de pronunciar para el TTS, este debe ser simplificado, caso contrario debe ser igual al nombre. Si </w:t>
      </w:r>
      <w:r w:rsidRPr="00C7661A">
        <w:rPr>
          <w:rFonts w:ascii="Arial" w:hAnsi="Arial" w:cs="Arial"/>
          <w:sz w:val="23"/>
          <w:szCs w:val="23"/>
        </w:rPr>
        <w:lastRenderedPageBreak/>
        <w:t>en un registro no está lleno el campo Descripción, el IVR lo ignorará y el TTS no leerá esta categoría.</w:t>
      </w:r>
    </w:p>
    <w:p w:rsidR="00576E5F" w:rsidRDefault="00576E5F" w:rsidP="00D36B99"/>
    <w:p w:rsidR="00D36B99" w:rsidRDefault="00D36B99" w:rsidP="00C7661A">
      <w:pPr>
        <w:ind w:firstLine="720"/>
        <w:rPr>
          <w:rFonts w:ascii="Arial" w:hAnsi="Arial" w:cs="Arial"/>
          <w:b/>
          <w:sz w:val="23"/>
          <w:szCs w:val="23"/>
        </w:rPr>
      </w:pPr>
      <w:r w:rsidRPr="00C7661A">
        <w:rPr>
          <w:rFonts w:ascii="Arial" w:hAnsi="Arial" w:cs="Arial"/>
          <w:b/>
          <w:sz w:val="23"/>
          <w:szCs w:val="23"/>
        </w:rPr>
        <w:t>Ítem</w:t>
      </w:r>
    </w:p>
    <w:p w:rsidR="00D36B99" w:rsidRDefault="00D36B99" w:rsidP="00C7661A">
      <w:pPr>
        <w:pStyle w:val="CM101"/>
        <w:spacing w:after="0" w:line="480" w:lineRule="auto"/>
        <w:ind w:left="792"/>
        <w:jc w:val="both"/>
        <w:rPr>
          <w:rFonts w:ascii="Arial" w:hAnsi="Arial" w:cs="Arial"/>
          <w:sz w:val="23"/>
          <w:szCs w:val="23"/>
        </w:rPr>
      </w:pPr>
      <w:r w:rsidRPr="00C7661A">
        <w:rPr>
          <w:rFonts w:ascii="Arial" w:hAnsi="Arial" w:cs="Arial"/>
          <w:sz w:val="23"/>
          <w:szCs w:val="23"/>
        </w:rPr>
        <w:t>Guarda el catálogo de todos los productos que ofrece el restaurante, indicando su categoría. Los campos Activo y Descripción funcionan de igual manera que en Categoría. El precio guarda</w:t>
      </w:r>
      <w:r w:rsidR="000C7514">
        <w:rPr>
          <w:rFonts w:ascii="Arial" w:hAnsi="Arial" w:cs="Arial"/>
          <w:sz w:val="23"/>
          <w:szCs w:val="23"/>
        </w:rPr>
        <w:t>do en esta tabla es previo al IVA</w:t>
      </w:r>
      <w:r w:rsidRPr="00C7661A">
        <w:rPr>
          <w:rFonts w:ascii="Arial" w:hAnsi="Arial" w:cs="Arial"/>
          <w:sz w:val="23"/>
          <w:szCs w:val="23"/>
        </w:rPr>
        <w:t>.</w:t>
      </w:r>
    </w:p>
    <w:p w:rsidR="0003521E" w:rsidRPr="0003521E" w:rsidRDefault="0003521E" w:rsidP="0003521E">
      <w:pPr>
        <w:pStyle w:val="Default"/>
      </w:pPr>
    </w:p>
    <w:p w:rsidR="0003521E" w:rsidRPr="0003521E" w:rsidRDefault="0003521E" w:rsidP="0003521E">
      <w:pPr>
        <w:pStyle w:val="Default"/>
      </w:pPr>
    </w:p>
    <w:p w:rsidR="00D36B99" w:rsidRDefault="00D36B99" w:rsidP="00C7661A">
      <w:pPr>
        <w:ind w:firstLine="720"/>
        <w:rPr>
          <w:rFonts w:ascii="Arial" w:hAnsi="Arial" w:cs="Arial"/>
          <w:b/>
          <w:sz w:val="23"/>
          <w:szCs w:val="23"/>
        </w:rPr>
      </w:pPr>
      <w:r w:rsidRPr="00C7661A">
        <w:rPr>
          <w:rFonts w:ascii="Arial" w:hAnsi="Arial" w:cs="Arial"/>
          <w:b/>
          <w:sz w:val="23"/>
          <w:szCs w:val="23"/>
        </w:rPr>
        <w:t>Combo y Combo_item</w:t>
      </w:r>
    </w:p>
    <w:p w:rsidR="00D36B99" w:rsidRDefault="00D36B99" w:rsidP="00C7661A">
      <w:pPr>
        <w:pStyle w:val="CM101"/>
        <w:spacing w:after="0" w:line="480" w:lineRule="auto"/>
        <w:ind w:left="792"/>
        <w:jc w:val="both"/>
        <w:rPr>
          <w:rFonts w:ascii="Arial" w:hAnsi="Arial" w:cs="Arial"/>
          <w:sz w:val="23"/>
          <w:szCs w:val="23"/>
        </w:rPr>
      </w:pPr>
      <w:r w:rsidRPr="00C7661A">
        <w:rPr>
          <w:rFonts w:ascii="Arial" w:hAnsi="Arial" w:cs="Arial"/>
          <w:sz w:val="23"/>
          <w:szCs w:val="23"/>
        </w:rPr>
        <w:t>En un combo se agruparía distintos ítems con precios diferentes a sus precios individuales. Este menú no se desarrolló por no aumentar la complejidad del IVR actual.</w:t>
      </w:r>
    </w:p>
    <w:p w:rsidR="0003521E" w:rsidRPr="0003521E" w:rsidRDefault="0003521E" w:rsidP="0003521E">
      <w:pPr>
        <w:pStyle w:val="Default"/>
      </w:pPr>
    </w:p>
    <w:p w:rsidR="0003521E" w:rsidRPr="0003521E" w:rsidRDefault="0003521E" w:rsidP="0003521E">
      <w:pPr>
        <w:pStyle w:val="Default"/>
      </w:pPr>
    </w:p>
    <w:p w:rsidR="00D36B99" w:rsidRPr="00C7661A" w:rsidRDefault="00D36B99" w:rsidP="00C7661A">
      <w:pPr>
        <w:ind w:firstLine="720"/>
        <w:rPr>
          <w:rFonts w:ascii="Arial" w:hAnsi="Arial" w:cs="Arial"/>
          <w:b/>
          <w:sz w:val="23"/>
          <w:szCs w:val="23"/>
        </w:rPr>
      </w:pPr>
      <w:r w:rsidRPr="00C7661A">
        <w:rPr>
          <w:rFonts w:ascii="Arial" w:hAnsi="Arial" w:cs="Arial"/>
          <w:b/>
          <w:sz w:val="23"/>
          <w:szCs w:val="23"/>
        </w:rPr>
        <w:t>Pedido_Detalle</w:t>
      </w:r>
    </w:p>
    <w:p w:rsidR="00D36B99" w:rsidRDefault="00D36B99" w:rsidP="00C7661A">
      <w:pPr>
        <w:pStyle w:val="CM101"/>
        <w:spacing w:after="0" w:line="480" w:lineRule="auto"/>
        <w:ind w:left="792"/>
        <w:jc w:val="both"/>
        <w:rPr>
          <w:rFonts w:ascii="Arial" w:hAnsi="Arial" w:cs="Arial"/>
          <w:sz w:val="23"/>
          <w:szCs w:val="23"/>
        </w:rPr>
      </w:pPr>
      <w:r w:rsidRPr="00C7661A">
        <w:rPr>
          <w:rFonts w:ascii="Arial" w:hAnsi="Arial" w:cs="Arial"/>
          <w:sz w:val="23"/>
          <w:szCs w:val="23"/>
        </w:rPr>
        <w:t>Un detalle de pedido es l</w:t>
      </w:r>
      <w:r w:rsidR="00355E2D">
        <w:rPr>
          <w:rFonts w:ascii="Arial" w:hAnsi="Arial" w:cs="Arial"/>
          <w:sz w:val="23"/>
          <w:szCs w:val="23"/>
        </w:rPr>
        <w:t>a selección</w:t>
      </w:r>
      <w:r w:rsidRPr="00C7661A">
        <w:rPr>
          <w:rFonts w:ascii="Arial" w:hAnsi="Arial" w:cs="Arial"/>
          <w:sz w:val="23"/>
          <w:szCs w:val="23"/>
        </w:rPr>
        <w:t xml:space="preserve"> de un item o combo y la cantidad deseada. Los campos Nombre y de precios se guardan aquí de manera redundante para mostrarse en un historial de pedidos. Se debe soportar el caso de que un ítem o combo cambie de precio, entonces en esta tabla se mostrarán los precios existentes al momento de la toma del pedido, no los actuales que pueden ser mayores o menores. Todo detalle debe permanecer a un pedido.</w:t>
      </w:r>
    </w:p>
    <w:p w:rsidR="00D36B99" w:rsidRPr="00C7661A" w:rsidRDefault="00D36B99" w:rsidP="00C7661A">
      <w:pPr>
        <w:ind w:firstLine="720"/>
        <w:rPr>
          <w:rFonts w:ascii="Arial" w:hAnsi="Arial" w:cs="Arial"/>
          <w:b/>
          <w:sz w:val="23"/>
          <w:szCs w:val="23"/>
        </w:rPr>
      </w:pPr>
      <w:r w:rsidRPr="00C7661A">
        <w:rPr>
          <w:rFonts w:ascii="Arial" w:hAnsi="Arial" w:cs="Arial"/>
          <w:b/>
          <w:sz w:val="23"/>
          <w:szCs w:val="23"/>
        </w:rPr>
        <w:lastRenderedPageBreak/>
        <w:t>Pedido</w:t>
      </w:r>
    </w:p>
    <w:p w:rsidR="00D36B99" w:rsidRPr="00C7661A" w:rsidRDefault="00D36B99" w:rsidP="00C7661A">
      <w:pPr>
        <w:pStyle w:val="CM101"/>
        <w:spacing w:after="0" w:line="480" w:lineRule="auto"/>
        <w:ind w:left="792"/>
        <w:jc w:val="both"/>
        <w:rPr>
          <w:rFonts w:ascii="Arial" w:hAnsi="Arial" w:cs="Arial"/>
          <w:sz w:val="23"/>
          <w:szCs w:val="23"/>
        </w:rPr>
      </w:pPr>
      <w:r w:rsidRPr="00C7661A">
        <w:rPr>
          <w:rFonts w:ascii="Arial" w:hAnsi="Arial" w:cs="Arial"/>
          <w:sz w:val="23"/>
          <w:szCs w:val="23"/>
        </w:rPr>
        <w:t>En esta tabla también se aplica la redundancia para soportar la variabilidad de los precios. Los precios guardados serán las sumas de los pedido_detalles activos correspondientes al pedido. El nombre y descripción ya no se están utilizando para narrar pedidos. Todo pedido debe corresponder a una Persona y debe tener una fecha de ingreso y un estado que lo describa.</w:t>
      </w:r>
    </w:p>
    <w:p w:rsidR="00D36B99" w:rsidRDefault="00D36B99" w:rsidP="00D36B99"/>
    <w:p w:rsidR="00D36B99" w:rsidRPr="00C7661A" w:rsidRDefault="003F15AE" w:rsidP="00C7661A">
      <w:pPr>
        <w:ind w:firstLine="720"/>
        <w:rPr>
          <w:rFonts w:ascii="Arial" w:hAnsi="Arial" w:cs="Arial"/>
          <w:b/>
          <w:sz w:val="23"/>
          <w:szCs w:val="23"/>
        </w:rPr>
      </w:pPr>
      <w:r>
        <w:rPr>
          <w:rFonts w:ascii="Arial" w:hAnsi="Arial" w:cs="Arial"/>
          <w:b/>
          <w:sz w:val="23"/>
          <w:szCs w:val="23"/>
        </w:rPr>
        <w:t>Estado_</w:t>
      </w:r>
      <w:r w:rsidR="00D36B99" w:rsidRPr="00C7661A">
        <w:rPr>
          <w:rFonts w:ascii="Arial" w:hAnsi="Arial" w:cs="Arial"/>
          <w:b/>
          <w:sz w:val="23"/>
          <w:szCs w:val="23"/>
        </w:rPr>
        <w:t>Pedido</w:t>
      </w:r>
    </w:p>
    <w:p w:rsidR="00D36B99" w:rsidRPr="00C7661A" w:rsidRDefault="00D36B99" w:rsidP="00C7661A">
      <w:pPr>
        <w:pStyle w:val="CM101"/>
        <w:spacing w:after="0" w:line="480" w:lineRule="auto"/>
        <w:ind w:left="792"/>
        <w:jc w:val="both"/>
        <w:rPr>
          <w:rFonts w:ascii="Arial" w:hAnsi="Arial" w:cs="Arial"/>
          <w:sz w:val="23"/>
          <w:szCs w:val="23"/>
        </w:rPr>
      </w:pPr>
      <w:r w:rsidRPr="00C7661A">
        <w:rPr>
          <w:rFonts w:ascii="Arial" w:hAnsi="Arial" w:cs="Arial"/>
          <w:sz w:val="23"/>
          <w:szCs w:val="23"/>
        </w:rPr>
        <w:t>Los estados del pedido son: Creado,  Confirmado,  Comenzado,  Despachado, Entregado  y Pagado.</w:t>
      </w:r>
    </w:p>
    <w:p w:rsidR="00D36B99" w:rsidRPr="00C7661A" w:rsidRDefault="00D36B99" w:rsidP="00C7661A">
      <w:pPr>
        <w:pStyle w:val="CM101"/>
        <w:spacing w:after="0" w:line="480" w:lineRule="auto"/>
        <w:ind w:left="792"/>
        <w:jc w:val="both"/>
        <w:rPr>
          <w:rFonts w:ascii="Arial" w:hAnsi="Arial" w:cs="Arial"/>
          <w:sz w:val="23"/>
          <w:szCs w:val="23"/>
        </w:rPr>
      </w:pPr>
      <w:r w:rsidRPr="00C7661A">
        <w:rPr>
          <w:rFonts w:ascii="Arial" w:hAnsi="Arial" w:cs="Arial"/>
          <w:sz w:val="23"/>
          <w:szCs w:val="23"/>
        </w:rPr>
        <w:t>Cuando el cliente guarda un pedido al confirmarlo, este se ingresa a la base de datos como Confirmado. El estado Creado lo utilizamos en el desarrollo del proyecto para hacer pruebas ingresando datos directamente a la base. En la aplicación interna los empleados del restaurante tienen el módulo Actualización de estado de pedidos pendientes para cambiar de un estado de pedido al siguiente.</w:t>
      </w:r>
    </w:p>
    <w:p w:rsidR="005F1B38" w:rsidRDefault="005F1B38" w:rsidP="000C7514">
      <w:pPr>
        <w:pStyle w:val="Ttulo3"/>
        <w:spacing w:before="0" w:beforeAutospacing="0" w:after="0" w:afterAutospacing="0"/>
        <w:rPr>
          <w:rFonts w:ascii="Arial" w:hAnsi="Arial" w:cs="Arial"/>
        </w:rPr>
      </w:pPr>
    </w:p>
    <w:p w:rsidR="005F1B38" w:rsidRDefault="005F1B38" w:rsidP="002E42FC">
      <w:pPr>
        <w:pStyle w:val="Ttulo3"/>
        <w:spacing w:before="0" w:beforeAutospacing="0" w:after="0" w:afterAutospacing="0"/>
        <w:ind w:left="792"/>
        <w:rPr>
          <w:rFonts w:ascii="Arial" w:hAnsi="Arial" w:cs="Arial"/>
        </w:rPr>
      </w:pPr>
    </w:p>
    <w:p w:rsidR="002E42FC" w:rsidRDefault="003F15AE" w:rsidP="004944BA">
      <w:pPr>
        <w:pStyle w:val="Ttulo3"/>
        <w:numPr>
          <w:ilvl w:val="1"/>
          <w:numId w:val="1"/>
        </w:numPr>
        <w:spacing w:before="0" w:beforeAutospacing="0" w:after="0" w:afterAutospacing="0"/>
        <w:rPr>
          <w:rFonts w:ascii="Arial" w:hAnsi="Arial" w:cs="Arial"/>
        </w:rPr>
      </w:pPr>
      <w:bookmarkStart w:id="90" w:name="_Toc302106485"/>
      <w:bookmarkStart w:id="91" w:name="_Toc302564814"/>
      <w:r>
        <w:rPr>
          <w:rFonts w:ascii="Arial" w:hAnsi="Arial" w:cs="Arial"/>
        </w:rPr>
        <w:t>Instalació</w:t>
      </w:r>
      <w:r w:rsidR="002E42FC">
        <w:rPr>
          <w:rFonts w:ascii="Arial" w:hAnsi="Arial" w:cs="Arial"/>
        </w:rPr>
        <w:t>n de Asterisk</w:t>
      </w:r>
      <w:bookmarkEnd w:id="90"/>
      <w:bookmarkEnd w:id="91"/>
    </w:p>
    <w:p w:rsidR="004944BA" w:rsidRDefault="004944BA" w:rsidP="004944BA">
      <w:pPr>
        <w:pStyle w:val="Ttulo3"/>
        <w:spacing w:before="0" w:beforeAutospacing="0" w:after="0" w:afterAutospacing="0"/>
        <w:ind w:left="792"/>
        <w:rPr>
          <w:rFonts w:ascii="Arial" w:hAnsi="Arial" w:cs="Arial"/>
        </w:rPr>
      </w:pPr>
    </w:p>
    <w:p w:rsidR="004944BA" w:rsidRPr="00261F0D" w:rsidRDefault="004944BA" w:rsidP="00261F0D">
      <w:pPr>
        <w:pStyle w:val="CM101"/>
        <w:spacing w:after="0" w:line="480" w:lineRule="auto"/>
        <w:ind w:left="792"/>
        <w:jc w:val="both"/>
        <w:rPr>
          <w:rFonts w:ascii="Arial" w:hAnsi="Arial" w:cs="Arial"/>
          <w:sz w:val="23"/>
          <w:szCs w:val="23"/>
        </w:rPr>
      </w:pPr>
      <w:r>
        <w:rPr>
          <w:rFonts w:ascii="Arial" w:hAnsi="Arial" w:cs="Arial"/>
          <w:sz w:val="23"/>
          <w:szCs w:val="23"/>
        </w:rPr>
        <w:t xml:space="preserve">Antes de empezar con la instalación de Asterisk, debemos preparar nuestro servidor. Para ello, verificaremos si nuestro servidor tiene instalado los </w:t>
      </w:r>
      <w:r w:rsidR="00261F0D">
        <w:rPr>
          <w:rFonts w:ascii="Arial" w:hAnsi="Arial" w:cs="Arial"/>
          <w:sz w:val="23"/>
          <w:szCs w:val="23"/>
        </w:rPr>
        <w:lastRenderedPageBreak/>
        <w:t xml:space="preserve">paquetes: </w:t>
      </w:r>
      <w:r w:rsidRPr="00261F0D">
        <w:rPr>
          <w:rFonts w:ascii="Arial" w:hAnsi="Arial" w:cs="Arial"/>
          <w:sz w:val="23"/>
          <w:szCs w:val="23"/>
          <w:lang w:val="es-EC"/>
        </w:rPr>
        <w:t>bison, bison-devel, ncurses, ncurses-devel, libtermcap, libtermcap-devel,  zlib, zlib-devel, openssl, openssl-devel, gnutls- devel</w:t>
      </w:r>
      <w:r w:rsidR="002349A8" w:rsidRPr="00261F0D">
        <w:rPr>
          <w:rFonts w:ascii="Arial" w:hAnsi="Arial" w:cs="Arial"/>
          <w:sz w:val="23"/>
          <w:szCs w:val="23"/>
          <w:lang w:val="es-EC"/>
        </w:rPr>
        <w:t xml:space="preserve">, gcc, gcc-c++, newt, newt-devel, </w:t>
      </w:r>
      <w:r w:rsidR="00261F0D">
        <w:rPr>
          <w:rFonts w:ascii="Arial" w:hAnsi="Arial" w:cs="Arial"/>
          <w:sz w:val="23"/>
          <w:szCs w:val="23"/>
          <w:lang w:val="es-EC"/>
        </w:rPr>
        <w:t xml:space="preserve">y </w:t>
      </w:r>
      <w:r w:rsidR="002349A8" w:rsidRPr="00261F0D">
        <w:rPr>
          <w:rFonts w:ascii="Arial" w:hAnsi="Arial" w:cs="Arial"/>
          <w:sz w:val="23"/>
          <w:szCs w:val="23"/>
          <w:lang w:val="es-EC"/>
        </w:rPr>
        <w:t>libtool.</w:t>
      </w:r>
    </w:p>
    <w:p w:rsidR="00D976AB" w:rsidRPr="00261F0D" w:rsidRDefault="00D976AB" w:rsidP="002349A8">
      <w:pPr>
        <w:pStyle w:val="CM101"/>
        <w:spacing w:after="0" w:line="480" w:lineRule="auto"/>
        <w:ind w:left="792"/>
        <w:jc w:val="both"/>
        <w:rPr>
          <w:rFonts w:ascii="Arial" w:hAnsi="Arial" w:cs="Arial"/>
          <w:sz w:val="23"/>
          <w:szCs w:val="23"/>
        </w:rPr>
      </w:pPr>
    </w:p>
    <w:p w:rsidR="002349A8" w:rsidRPr="00C06311" w:rsidRDefault="002349A8" w:rsidP="00C06311">
      <w:pPr>
        <w:pStyle w:val="CM101"/>
        <w:spacing w:after="0" w:line="480" w:lineRule="auto"/>
        <w:ind w:left="810"/>
        <w:jc w:val="both"/>
        <w:rPr>
          <w:rFonts w:ascii="Arial" w:hAnsi="Arial" w:cs="Arial"/>
          <w:sz w:val="23"/>
          <w:szCs w:val="23"/>
        </w:rPr>
      </w:pPr>
      <w:r w:rsidRPr="002349A8">
        <w:rPr>
          <w:rFonts w:ascii="Arial" w:hAnsi="Arial" w:cs="Arial"/>
          <w:sz w:val="23"/>
          <w:szCs w:val="23"/>
        </w:rPr>
        <w:t xml:space="preserve">Podemos </w:t>
      </w:r>
      <w:r w:rsidRPr="00C06311">
        <w:rPr>
          <w:rFonts w:ascii="Arial" w:hAnsi="Arial" w:cs="Arial"/>
          <w:sz w:val="23"/>
          <w:szCs w:val="23"/>
        </w:rPr>
        <w:t>utilizar el comando</w:t>
      </w:r>
      <w:r w:rsidR="00D976AB" w:rsidRPr="00C06311">
        <w:rPr>
          <w:rFonts w:ascii="Arial" w:hAnsi="Arial" w:cs="Arial"/>
          <w:sz w:val="23"/>
          <w:szCs w:val="23"/>
        </w:rPr>
        <w:t xml:space="preserve"> </w:t>
      </w:r>
      <w:r w:rsidRPr="00C06311">
        <w:rPr>
          <w:rFonts w:ascii="Arial" w:hAnsi="Arial" w:cs="Arial"/>
          <w:sz w:val="23"/>
          <w:szCs w:val="23"/>
        </w:rPr>
        <w:t xml:space="preserve"> #rpm –q “paquete” y </w:t>
      </w:r>
      <w:r w:rsidR="00D976AB" w:rsidRPr="00C06311">
        <w:rPr>
          <w:rFonts w:ascii="Arial" w:hAnsi="Arial" w:cs="Arial"/>
          <w:sz w:val="23"/>
          <w:szCs w:val="23"/>
        </w:rPr>
        <w:t xml:space="preserve"> </w:t>
      </w:r>
      <w:r w:rsidRPr="00C06311">
        <w:rPr>
          <w:rFonts w:ascii="Arial" w:hAnsi="Arial" w:cs="Arial"/>
          <w:sz w:val="23"/>
          <w:szCs w:val="23"/>
        </w:rPr>
        <w:t>#yum install –y “paquete”</w:t>
      </w:r>
      <w:r w:rsidR="00D976AB" w:rsidRPr="00C06311">
        <w:rPr>
          <w:rFonts w:ascii="Arial" w:hAnsi="Arial" w:cs="Arial"/>
          <w:sz w:val="23"/>
          <w:szCs w:val="23"/>
        </w:rPr>
        <w:t xml:space="preserve"> para verificar e instalar respectivamente</w:t>
      </w:r>
      <w:r w:rsidRPr="00C06311">
        <w:rPr>
          <w:rFonts w:ascii="Arial" w:hAnsi="Arial" w:cs="Arial"/>
          <w:sz w:val="23"/>
          <w:szCs w:val="23"/>
        </w:rPr>
        <w:t>.</w:t>
      </w:r>
      <w:r w:rsidR="00D976AB" w:rsidRPr="00C06311">
        <w:rPr>
          <w:rFonts w:ascii="Arial" w:hAnsi="Arial" w:cs="Arial"/>
          <w:sz w:val="23"/>
          <w:szCs w:val="23"/>
        </w:rPr>
        <w:t xml:space="preserve"> Además de esto debemos de sincronizar nuestro reloj del  servidor con un servidor externo de </w:t>
      </w:r>
      <w:r w:rsidR="00261F0D" w:rsidRPr="00C06311">
        <w:rPr>
          <w:rFonts w:ascii="Arial" w:hAnsi="Arial" w:cs="Arial"/>
          <w:sz w:val="23"/>
          <w:szCs w:val="23"/>
        </w:rPr>
        <w:t xml:space="preserve">sincronización de </w:t>
      </w:r>
      <w:r w:rsidR="00D976AB" w:rsidRPr="00C06311">
        <w:rPr>
          <w:rFonts w:ascii="Arial" w:hAnsi="Arial" w:cs="Arial"/>
          <w:sz w:val="23"/>
          <w:szCs w:val="23"/>
        </w:rPr>
        <w:t>tiempo.</w:t>
      </w:r>
    </w:p>
    <w:p w:rsidR="00D976AB" w:rsidRDefault="00D976AB" w:rsidP="00C06311">
      <w:pPr>
        <w:pStyle w:val="Default"/>
        <w:ind w:left="810"/>
        <w:rPr>
          <w:rFonts w:ascii="Arial" w:hAnsi="Arial" w:cs="Arial"/>
          <w:color w:val="auto"/>
          <w:sz w:val="23"/>
          <w:szCs w:val="23"/>
          <w:lang w:val="en-US"/>
        </w:rPr>
      </w:pPr>
      <w:r w:rsidRPr="00C06311">
        <w:rPr>
          <w:rFonts w:ascii="Arial" w:hAnsi="Arial" w:cs="Arial"/>
          <w:color w:val="auto"/>
          <w:sz w:val="23"/>
          <w:szCs w:val="23"/>
          <w:lang w:val="en-US"/>
        </w:rPr>
        <w:t>#yum install -y ntp &amp;&amp; ntpdate br.pool.ntp.org &amp;&amp; chkconfig ntpd on &amp;&amp; service ntpd start</w:t>
      </w:r>
    </w:p>
    <w:p w:rsidR="00C06311" w:rsidRPr="00C06311" w:rsidRDefault="00C06311" w:rsidP="00C06311">
      <w:pPr>
        <w:pStyle w:val="Default"/>
        <w:ind w:left="810"/>
        <w:rPr>
          <w:rFonts w:ascii="Arial" w:hAnsi="Arial" w:cs="Arial"/>
          <w:color w:val="auto"/>
          <w:sz w:val="23"/>
          <w:szCs w:val="23"/>
          <w:lang w:val="en-US"/>
        </w:rPr>
      </w:pPr>
    </w:p>
    <w:p w:rsidR="00261F0D" w:rsidRPr="00C06311" w:rsidRDefault="00D976AB" w:rsidP="00C06311">
      <w:pPr>
        <w:pStyle w:val="Default"/>
        <w:ind w:left="810"/>
        <w:rPr>
          <w:rFonts w:ascii="Arial" w:hAnsi="Arial" w:cs="Arial"/>
          <w:sz w:val="23"/>
          <w:szCs w:val="23"/>
          <w:lang w:val="en-US"/>
        </w:rPr>
      </w:pPr>
      <w:r w:rsidRPr="00C06311">
        <w:rPr>
          <w:rFonts w:ascii="Arial" w:hAnsi="Arial" w:cs="Arial"/>
          <w:sz w:val="23"/>
          <w:szCs w:val="23"/>
          <w:lang w:val="en-US"/>
        </w:rPr>
        <w:tab/>
      </w:r>
    </w:p>
    <w:p w:rsidR="00891BB4" w:rsidRPr="00C06311" w:rsidRDefault="00D976AB" w:rsidP="00C06311">
      <w:pPr>
        <w:pStyle w:val="CM101"/>
        <w:spacing w:after="0" w:line="480" w:lineRule="auto"/>
        <w:ind w:left="810"/>
        <w:jc w:val="both"/>
        <w:rPr>
          <w:rFonts w:ascii="Arial" w:hAnsi="Arial" w:cs="Arial"/>
          <w:sz w:val="23"/>
          <w:szCs w:val="23"/>
        </w:rPr>
      </w:pPr>
      <w:r w:rsidRPr="00C06311">
        <w:rPr>
          <w:rFonts w:ascii="Arial" w:hAnsi="Arial" w:cs="Arial"/>
          <w:sz w:val="23"/>
          <w:szCs w:val="23"/>
        </w:rPr>
        <w:t xml:space="preserve">Una vez que hayamos realizado los pasos anteriores </w:t>
      </w:r>
      <w:r w:rsidR="00D11CCE" w:rsidRPr="00C06311">
        <w:rPr>
          <w:rFonts w:ascii="Arial" w:hAnsi="Arial" w:cs="Arial"/>
          <w:sz w:val="23"/>
          <w:szCs w:val="23"/>
        </w:rPr>
        <w:t>instalamos</w:t>
      </w:r>
      <w:r w:rsidRPr="00C06311">
        <w:rPr>
          <w:rFonts w:ascii="Arial" w:hAnsi="Arial" w:cs="Arial"/>
          <w:sz w:val="23"/>
          <w:szCs w:val="23"/>
        </w:rPr>
        <w:t xml:space="preserve"> </w:t>
      </w:r>
      <w:r w:rsidR="00261F0D" w:rsidRPr="00C06311">
        <w:rPr>
          <w:rFonts w:ascii="Arial" w:hAnsi="Arial" w:cs="Arial"/>
          <w:sz w:val="23"/>
          <w:szCs w:val="23"/>
        </w:rPr>
        <w:t xml:space="preserve">Asterisk. Comenzamos descargando el </w:t>
      </w:r>
      <w:r w:rsidRPr="00C06311">
        <w:rPr>
          <w:rFonts w:ascii="Arial" w:hAnsi="Arial" w:cs="Arial"/>
          <w:sz w:val="23"/>
          <w:szCs w:val="23"/>
        </w:rPr>
        <w:t>código fuente desde el portal web de Asterisk</w:t>
      </w:r>
      <w:r w:rsidR="005F1B38" w:rsidRPr="00C06311">
        <w:rPr>
          <w:rFonts w:ascii="Arial" w:hAnsi="Arial" w:cs="Arial"/>
          <w:sz w:val="23"/>
          <w:szCs w:val="23"/>
        </w:rPr>
        <w:t xml:space="preserve"> [</w:t>
      </w:r>
      <w:r w:rsidR="000208FC" w:rsidRPr="00C06311">
        <w:rPr>
          <w:rFonts w:ascii="Arial" w:hAnsi="Arial" w:cs="Arial"/>
          <w:sz w:val="23"/>
          <w:szCs w:val="23"/>
        </w:rPr>
        <w:t>31</w:t>
      </w:r>
      <w:r w:rsidR="005F1B38" w:rsidRPr="00C06311">
        <w:rPr>
          <w:rFonts w:ascii="Arial" w:hAnsi="Arial" w:cs="Arial"/>
          <w:sz w:val="23"/>
          <w:szCs w:val="23"/>
        </w:rPr>
        <w:t>]</w:t>
      </w:r>
      <w:r w:rsidRPr="00C06311">
        <w:rPr>
          <w:rFonts w:ascii="Arial" w:hAnsi="Arial" w:cs="Arial"/>
          <w:sz w:val="23"/>
          <w:szCs w:val="23"/>
        </w:rPr>
        <w:t>.</w:t>
      </w:r>
      <w:r w:rsidR="00960096" w:rsidRPr="00C06311">
        <w:rPr>
          <w:rFonts w:ascii="Arial" w:hAnsi="Arial" w:cs="Arial"/>
          <w:sz w:val="23"/>
          <w:szCs w:val="23"/>
        </w:rPr>
        <w:t xml:space="preserve"> </w:t>
      </w:r>
    </w:p>
    <w:p w:rsidR="002349A8" w:rsidRDefault="004E7187" w:rsidP="00891BB4">
      <w:pPr>
        <w:pStyle w:val="CM101"/>
        <w:spacing w:after="0" w:line="480" w:lineRule="auto"/>
        <w:ind w:left="792"/>
        <w:jc w:val="both"/>
        <w:rPr>
          <w:rFonts w:ascii="Arial" w:hAnsi="Arial" w:cs="Arial"/>
          <w:sz w:val="23"/>
          <w:szCs w:val="23"/>
        </w:rPr>
      </w:pPr>
      <w:r>
        <w:rPr>
          <w:rFonts w:ascii="Arial" w:hAnsi="Arial" w:cs="Arial"/>
          <w:sz w:val="23"/>
          <w:szCs w:val="23"/>
        </w:rPr>
        <w:t>D</w:t>
      </w:r>
      <w:r w:rsidR="00960096">
        <w:rPr>
          <w:rFonts w:ascii="Arial" w:hAnsi="Arial" w:cs="Arial"/>
          <w:sz w:val="23"/>
          <w:szCs w:val="23"/>
        </w:rPr>
        <w:t xml:space="preserve">esempaquetamos </w:t>
      </w:r>
      <w:r>
        <w:rPr>
          <w:rFonts w:ascii="Arial" w:hAnsi="Arial" w:cs="Arial"/>
          <w:sz w:val="23"/>
          <w:szCs w:val="23"/>
        </w:rPr>
        <w:t>el código fuente de Asterisk y</w:t>
      </w:r>
      <w:r w:rsidR="00960096">
        <w:rPr>
          <w:rFonts w:ascii="Arial" w:hAnsi="Arial" w:cs="Arial"/>
          <w:sz w:val="23"/>
          <w:szCs w:val="23"/>
        </w:rPr>
        <w:t xml:space="preserve"> usamos los siguientes comandos:</w:t>
      </w:r>
    </w:p>
    <w:p w:rsidR="004E7187" w:rsidRPr="00283F0C" w:rsidRDefault="004E7187" w:rsidP="00F81353">
      <w:pPr>
        <w:pStyle w:val="CM101"/>
        <w:spacing w:after="0"/>
        <w:ind w:left="792"/>
        <w:jc w:val="both"/>
        <w:rPr>
          <w:rFonts w:ascii="Arial" w:hAnsi="Arial" w:cs="Arial"/>
          <w:sz w:val="23"/>
          <w:szCs w:val="23"/>
          <w:lang w:val="en-US"/>
        </w:rPr>
      </w:pPr>
      <w:r w:rsidRPr="00283F0C">
        <w:rPr>
          <w:rFonts w:ascii="Arial" w:hAnsi="Arial" w:cs="Arial"/>
          <w:sz w:val="23"/>
          <w:szCs w:val="23"/>
          <w:lang w:val="en-US"/>
        </w:rPr>
        <w:t xml:space="preserve"># cd /usr/src/asterisk-version </w:t>
      </w:r>
    </w:p>
    <w:p w:rsidR="004E7187" w:rsidRPr="00283F0C" w:rsidRDefault="004E7187" w:rsidP="00F81353">
      <w:pPr>
        <w:pStyle w:val="CM101"/>
        <w:spacing w:after="0"/>
        <w:ind w:left="792"/>
        <w:jc w:val="both"/>
        <w:rPr>
          <w:rFonts w:ascii="Arial" w:hAnsi="Arial" w:cs="Arial"/>
          <w:sz w:val="23"/>
          <w:szCs w:val="23"/>
          <w:lang w:val="en-US"/>
        </w:rPr>
      </w:pPr>
      <w:r w:rsidRPr="00283F0C">
        <w:rPr>
          <w:rFonts w:ascii="Arial" w:hAnsi="Arial" w:cs="Arial"/>
          <w:sz w:val="23"/>
          <w:szCs w:val="23"/>
          <w:lang w:val="en-US"/>
        </w:rPr>
        <w:t xml:space="preserve"># make clean </w:t>
      </w:r>
    </w:p>
    <w:p w:rsidR="004E7187" w:rsidRPr="00283F0C" w:rsidRDefault="004E7187" w:rsidP="00F81353">
      <w:pPr>
        <w:pStyle w:val="CM101"/>
        <w:spacing w:after="0"/>
        <w:ind w:left="792"/>
        <w:jc w:val="both"/>
        <w:rPr>
          <w:rFonts w:ascii="Arial" w:hAnsi="Arial" w:cs="Arial"/>
          <w:sz w:val="23"/>
          <w:szCs w:val="23"/>
          <w:lang w:val="en-US"/>
        </w:rPr>
      </w:pPr>
      <w:r w:rsidRPr="00283F0C">
        <w:rPr>
          <w:rFonts w:ascii="Arial" w:hAnsi="Arial" w:cs="Arial"/>
          <w:sz w:val="23"/>
          <w:szCs w:val="23"/>
          <w:lang w:val="en-US"/>
        </w:rPr>
        <w:t># ./configure</w:t>
      </w:r>
    </w:p>
    <w:p w:rsidR="004E7187" w:rsidRPr="00283F0C" w:rsidRDefault="004E7187" w:rsidP="00F81353">
      <w:pPr>
        <w:pStyle w:val="CM101"/>
        <w:spacing w:after="0"/>
        <w:ind w:left="792"/>
        <w:jc w:val="both"/>
        <w:rPr>
          <w:rFonts w:ascii="Arial" w:hAnsi="Arial" w:cs="Arial"/>
          <w:sz w:val="23"/>
          <w:szCs w:val="23"/>
          <w:lang w:val="en-US"/>
        </w:rPr>
      </w:pPr>
      <w:r w:rsidRPr="00283F0C">
        <w:rPr>
          <w:rFonts w:ascii="Arial" w:hAnsi="Arial" w:cs="Arial"/>
          <w:sz w:val="23"/>
          <w:szCs w:val="23"/>
          <w:lang w:val="en-US"/>
        </w:rPr>
        <w:t>#</w:t>
      </w:r>
      <w:r w:rsidR="00F81353">
        <w:rPr>
          <w:rFonts w:ascii="Arial" w:hAnsi="Arial" w:cs="Arial"/>
          <w:sz w:val="23"/>
          <w:szCs w:val="23"/>
          <w:lang w:val="en-US"/>
        </w:rPr>
        <w:t xml:space="preserve"> </w:t>
      </w:r>
      <w:r w:rsidRPr="00283F0C">
        <w:rPr>
          <w:rFonts w:ascii="Arial" w:hAnsi="Arial" w:cs="Arial"/>
          <w:sz w:val="23"/>
          <w:szCs w:val="23"/>
          <w:lang w:val="en-US"/>
        </w:rPr>
        <w:t>make</w:t>
      </w:r>
    </w:p>
    <w:p w:rsidR="004E7187" w:rsidRPr="00283F0C" w:rsidRDefault="004E7187" w:rsidP="00F81353">
      <w:pPr>
        <w:pStyle w:val="CM101"/>
        <w:spacing w:after="0"/>
        <w:ind w:left="792"/>
        <w:jc w:val="both"/>
        <w:rPr>
          <w:rFonts w:ascii="Arial" w:hAnsi="Arial" w:cs="Arial"/>
          <w:sz w:val="23"/>
          <w:szCs w:val="23"/>
          <w:lang w:val="en-US"/>
        </w:rPr>
      </w:pPr>
      <w:r w:rsidRPr="00283F0C">
        <w:rPr>
          <w:rFonts w:ascii="Arial" w:hAnsi="Arial" w:cs="Arial"/>
          <w:sz w:val="23"/>
          <w:szCs w:val="23"/>
          <w:lang w:val="en-US"/>
        </w:rPr>
        <w:t xml:space="preserve"># make menuselect </w:t>
      </w:r>
    </w:p>
    <w:p w:rsidR="004E7187" w:rsidRPr="00283F0C" w:rsidRDefault="004E7187" w:rsidP="00F81353">
      <w:pPr>
        <w:pStyle w:val="CM101"/>
        <w:spacing w:after="0"/>
        <w:ind w:left="792"/>
        <w:jc w:val="both"/>
        <w:rPr>
          <w:rFonts w:ascii="Arial" w:hAnsi="Arial" w:cs="Arial"/>
          <w:sz w:val="23"/>
          <w:szCs w:val="23"/>
          <w:lang w:val="en-US"/>
        </w:rPr>
      </w:pPr>
      <w:r w:rsidRPr="00283F0C">
        <w:rPr>
          <w:rFonts w:ascii="Arial" w:hAnsi="Arial" w:cs="Arial"/>
          <w:sz w:val="23"/>
          <w:szCs w:val="23"/>
          <w:lang w:val="en-US"/>
        </w:rPr>
        <w:t xml:space="preserve"># make install </w:t>
      </w:r>
    </w:p>
    <w:p w:rsidR="004E7187" w:rsidRPr="004E7187" w:rsidRDefault="004E7187" w:rsidP="00F81353">
      <w:pPr>
        <w:pStyle w:val="CM101"/>
        <w:spacing w:after="0"/>
        <w:ind w:left="792"/>
        <w:jc w:val="both"/>
        <w:rPr>
          <w:rFonts w:ascii="Arial" w:hAnsi="Arial" w:cs="Arial"/>
          <w:sz w:val="23"/>
          <w:szCs w:val="23"/>
        </w:rPr>
      </w:pPr>
      <w:r w:rsidRPr="004E7187">
        <w:rPr>
          <w:rFonts w:ascii="Arial" w:hAnsi="Arial" w:cs="Arial"/>
          <w:sz w:val="23"/>
          <w:szCs w:val="23"/>
        </w:rPr>
        <w:t xml:space="preserve"># make samples </w:t>
      </w:r>
    </w:p>
    <w:p w:rsidR="004E7187" w:rsidRPr="004E7187" w:rsidRDefault="004E7187" w:rsidP="00F81353">
      <w:pPr>
        <w:pStyle w:val="CM101"/>
        <w:spacing w:after="0"/>
        <w:ind w:left="792"/>
        <w:jc w:val="both"/>
        <w:rPr>
          <w:rFonts w:ascii="Arial" w:hAnsi="Arial" w:cs="Arial"/>
          <w:sz w:val="23"/>
          <w:szCs w:val="23"/>
        </w:rPr>
      </w:pPr>
      <w:r w:rsidRPr="004E7187">
        <w:rPr>
          <w:rFonts w:ascii="Arial" w:hAnsi="Arial" w:cs="Arial"/>
          <w:sz w:val="23"/>
          <w:szCs w:val="23"/>
        </w:rPr>
        <w:t xml:space="preserve"># make config </w:t>
      </w:r>
    </w:p>
    <w:p w:rsidR="004E7187" w:rsidRPr="004E7187" w:rsidRDefault="004E7187" w:rsidP="004E7187">
      <w:pPr>
        <w:pStyle w:val="CM101"/>
        <w:spacing w:after="0" w:line="480" w:lineRule="auto"/>
        <w:ind w:left="792"/>
        <w:jc w:val="both"/>
        <w:rPr>
          <w:rFonts w:ascii="Arial" w:hAnsi="Arial" w:cs="Arial"/>
          <w:sz w:val="23"/>
          <w:szCs w:val="23"/>
        </w:rPr>
      </w:pPr>
    </w:p>
    <w:p w:rsidR="004E7187" w:rsidRPr="005F3F96" w:rsidRDefault="005F3F96" w:rsidP="005F3F96">
      <w:pPr>
        <w:pStyle w:val="CM101"/>
        <w:spacing w:after="0" w:line="480" w:lineRule="auto"/>
        <w:ind w:left="792"/>
        <w:jc w:val="both"/>
        <w:rPr>
          <w:rFonts w:ascii="Arial" w:hAnsi="Arial" w:cs="Arial"/>
          <w:sz w:val="23"/>
          <w:szCs w:val="23"/>
        </w:rPr>
      </w:pPr>
      <w:r w:rsidRPr="005F3F96">
        <w:rPr>
          <w:rFonts w:ascii="Arial" w:hAnsi="Arial" w:cs="Arial"/>
          <w:sz w:val="23"/>
          <w:szCs w:val="23"/>
        </w:rPr>
        <w:t>Con estos pasos se d</w:t>
      </w:r>
      <w:r w:rsidR="00891BB4">
        <w:rPr>
          <w:rFonts w:ascii="Arial" w:hAnsi="Arial" w:cs="Arial"/>
          <w:sz w:val="23"/>
          <w:szCs w:val="23"/>
        </w:rPr>
        <w:t xml:space="preserve">a por terminada la instalación. </w:t>
      </w:r>
      <w:r w:rsidRPr="005F3F96">
        <w:rPr>
          <w:rFonts w:ascii="Arial" w:hAnsi="Arial" w:cs="Arial"/>
          <w:sz w:val="23"/>
          <w:szCs w:val="23"/>
        </w:rPr>
        <w:t xml:space="preserve">Para la implementación </w:t>
      </w:r>
      <w:r w:rsidRPr="005F3F96">
        <w:rPr>
          <w:rFonts w:ascii="Arial" w:hAnsi="Arial" w:cs="Arial"/>
          <w:sz w:val="23"/>
          <w:szCs w:val="23"/>
        </w:rPr>
        <w:lastRenderedPageBreak/>
        <w:t xml:space="preserve">de este proyecto utilizamos </w:t>
      </w:r>
      <w:r w:rsidR="00044F8F">
        <w:rPr>
          <w:rFonts w:ascii="Arial" w:hAnsi="Arial" w:cs="Arial"/>
          <w:sz w:val="23"/>
          <w:szCs w:val="23"/>
        </w:rPr>
        <w:t xml:space="preserve">la </w:t>
      </w:r>
      <w:r w:rsidRPr="005F3F96">
        <w:rPr>
          <w:rFonts w:ascii="Arial" w:hAnsi="Arial" w:cs="Arial"/>
          <w:sz w:val="23"/>
          <w:szCs w:val="23"/>
        </w:rPr>
        <w:t xml:space="preserve">versión </w:t>
      </w:r>
      <w:r w:rsidR="00044F8F">
        <w:rPr>
          <w:rFonts w:ascii="Arial" w:hAnsi="Arial" w:cs="Arial"/>
          <w:sz w:val="23"/>
          <w:szCs w:val="23"/>
        </w:rPr>
        <w:t>1.8 de Asterisk. Para conocer detalles de la versión utilizamos el comando:</w:t>
      </w:r>
    </w:p>
    <w:p w:rsidR="004E7187" w:rsidRPr="00FD1263" w:rsidRDefault="004E7187" w:rsidP="00F81353">
      <w:pPr>
        <w:pStyle w:val="CM101"/>
        <w:spacing w:after="0"/>
        <w:ind w:firstLine="720"/>
        <w:jc w:val="both"/>
        <w:rPr>
          <w:rFonts w:ascii="Arial" w:hAnsi="Arial" w:cs="Arial"/>
          <w:sz w:val="23"/>
          <w:szCs w:val="23"/>
          <w:lang w:val="es-EC"/>
        </w:rPr>
      </w:pPr>
      <w:r w:rsidRPr="00FD1263">
        <w:rPr>
          <w:rFonts w:ascii="Arial" w:hAnsi="Arial" w:cs="Arial"/>
          <w:sz w:val="23"/>
          <w:szCs w:val="23"/>
          <w:lang w:val="es-EC"/>
        </w:rPr>
        <w:t>localhost*CLI&gt; core show version</w:t>
      </w:r>
    </w:p>
    <w:p w:rsidR="00891BB4" w:rsidRDefault="004E7187" w:rsidP="00F81353">
      <w:pPr>
        <w:pStyle w:val="CM101"/>
        <w:spacing w:after="0"/>
        <w:ind w:left="720"/>
        <w:jc w:val="both"/>
        <w:rPr>
          <w:rFonts w:ascii="Arial" w:hAnsi="Arial" w:cs="Arial"/>
          <w:sz w:val="23"/>
          <w:szCs w:val="23"/>
          <w:lang w:val="en-US"/>
        </w:rPr>
      </w:pPr>
      <w:r w:rsidRPr="004E7187">
        <w:rPr>
          <w:rFonts w:ascii="Arial" w:hAnsi="Arial" w:cs="Arial"/>
          <w:sz w:val="23"/>
          <w:szCs w:val="23"/>
          <w:lang w:val="en-US"/>
        </w:rPr>
        <w:t>Asterisk 1.8.3.2 built by root @ localhost.localdomain on a i686 running Linux on 2011-06-19 04:17:47 UTC</w:t>
      </w:r>
    </w:p>
    <w:p w:rsidR="00891BB4" w:rsidRDefault="00891BB4" w:rsidP="00891BB4">
      <w:pPr>
        <w:pStyle w:val="CM101"/>
        <w:spacing w:after="0" w:line="480" w:lineRule="auto"/>
        <w:ind w:left="720"/>
        <w:jc w:val="both"/>
        <w:rPr>
          <w:rFonts w:ascii="Arial" w:hAnsi="Arial" w:cs="Arial"/>
          <w:sz w:val="23"/>
          <w:szCs w:val="23"/>
          <w:lang w:val="en-US"/>
        </w:rPr>
      </w:pPr>
    </w:p>
    <w:p w:rsidR="004E7187" w:rsidRPr="00891BB4" w:rsidRDefault="00891BB4" w:rsidP="00891BB4">
      <w:pPr>
        <w:pStyle w:val="CM101"/>
        <w:spacing w:after="0" w:line="480" w:lineRule="auto"/>
        <w:ind w:left="720"/>
        <w:jc w:val="both"/>
        <w:rPr>
          <w:rFonts w:ascii="Arial" w:hAnsi="Arial" w:cs="Arial"/>
          <w:sz w:val="23"/>
          <w:szCs w:val="23"/>
          <w:lang w:val="es-EC"/>
        </w:rPr>
      </w:pPr>
      <w:r>
        <w:rPr>
          <w:rFonts w:ascii="Arial" w:hAnsi="Arial" w:cs="Arial"/>
          <w:sz w:val="23"/>
          <w:szCs w:val="23"/>
        </w:rPr>
        <w:t>Esta versión está disponible desde el 17 de marzo del 2011 según [20].</w:t>
      </w:r>
    </w:p>
    <w:p w:rsidR="004E7187" w:rsidRDefault="004E7187" w:rsidP="00DE275B">
      <w:pPr>
        <w:pStyle w:val="Default"/>
        <w:rPr>
          <w:lang w:val="es-EC"/>
        </w:rPr>
      </w:pPr>
    </w:p>
    <w:p w:rsidR="002F2C2F" w:rsidRPr="00891BB4" w:rsidRDefault="002F2C2F" w:rsidP="00DE275B">
      <w:pPr>
        <w:pStyle w:val="Default"/>
        <w:rPr>
          <w:lang w:val="es-EC"/>
        </w:rPr>
      </w:pPr>
    </w:p>
    <w:p w:rsidR="004E7187" w:rsidRPr="00891BB4" w:rsidRDefault="004E7187" w:rsidP="00DE275B">
      <w:pPr>
        <w:pStyle w:val="Default"/>
        <w:rPr>
          <w:lang w:val="es-EC"/>
        </w:rPr>
      </w:pPr>
    </w:p>
    <w:p w:rsidR="004944BA" w:rsidRDefault="00217FE3" w:rsidP="004944BA">
      <w:pPr>
        <w:pStyle w:val="Ttulo3"/>
        <w:numPr>
          <w:ilvl w:val="1"/>
          <w:numId w:val="1"/>
        </w:numPr>
        <w:spacing w:before="0" w:beforeAutospacing="0" w:after="0" w:afterAutospacing="0"/>
        <w:rPr>
          <w:rFonts w:ascii="Arial" w:hAnsi="Arial" w:cs="Arial"/>
        </w:rPr>
      </w:pPr>
      <w:bookmarkStart w:id="92" w:name="_Toc302106486"/>
      <w:bookmarkStart w:id="93" w:name="_Toc302564815"/>
      <w:r>
        <w:rPr>
          <w:rFonts w:ascii="Arial" w:hAnsi="Arial" w:cs="Arial"/>
        </w:rPr>
        <w:t>Componentes necesarios para la aplicación web</w:t>
      </w:r>
      <w:bookmarkEnd w:id="92"/>
      <w:bookmarkEnd w:id="93"/>
    </w:p>
    <w:p w:rsidR="007D062D" w:rsidRDefault="007D062D" w:rsidP="007D062D">
      <w:pPr>
        <w:pStyle w:val="Ttulo3"/>
        <w:spacing w:before="0" w:beforeAutospacing="0" w:after="0" w:afterAutospacing="0"/>
        <w:ind w:left="1728"/>
        <w:rPr>
          <w:rFonts w:ascii="Arial" w:hAnsi="Arial" w:cs="Arial"/>
        </w:rPr>
      </w:pPr>
    </w:p>
    <w:p w:rsidR="007D062D" w:rsidRDefault="007D062D" w:rsidP="007D062D">
      <w:pPr>
        <w:pStyle w:val="Ttulo3"/>
        <w:spacing w:before="0" w:beforeAutospacing="0" w:after="0" w:afterAutospacing="0"/>
        <w:ind w:left="1728"/>
        <w:rPr>
          <w:rFonts w:ascii="Arial" w:hAnsi="Arial" w:cs="Arial"/>
        </w:rPr>
      </w:pPr>
    </w:p>
    <w:p w:rsidR="007D062D" w:rsidRDefault="005F3F96" w:rsidP="007D062D">
      <w:pPr>
        <w:pStyle w:val="Ttulo3"/>
        <w:spacing w:before="0" w:beforeAutospacing="0" w:after="0" w:afterAutospacing="0"/>
        <w:ind w:left="1728"/>
        <w:rPr>
          <w:rFonts w:ascii="Arial" w:hAnsi="Arial" w:cs="Arial"/>
        </w:rPr>
      </w:pPr>
      <w:bookmarkStart w:id="94" w:name="_Toc302106487"/>
      <w:bookmarkStart w:id="95" w:name="_Toc302564816"/>
      <w:r>
        <w:rPr>
          <w:rFonts w:ascii="Arial" w:hAnsi="Arial" w:cs="Arial"/>
        </w:rPr>
        <w:t>3.5.1 Instalació</w:t>
      </w:r>
      <w:r w:rsidR="007D062D">
        <w:rPr>
          <w:rFonts w:ascii="Arial" w:hAnsi="Arial" w:cs="Arial"/>
        </w:rPr>
        <w:t xml:space="preserve">n de </w:t>
      </w:r>
      <w:r>
        <w:rPr>
          <w:rFonts w:ascii="Arial" w:hAnsi="Arial" w:cs="Arial"/>
        </w:rPr>
        <w:t>PHP</w:t>
      </w:r>
      <w:bookmarkEnd w:id="94"/>
      <w:bookmarkEnd w:id="95"/>
    </w:p>
    <w:p w:rsidR="00335DEE" w:rsidRDefault="00335DEE" w:rsidP="00335DEE">
      <w:pPr>
        <w:pStyle w:val="Ttulo3"/>
        <w:spacing w:before="0" w:beforeAutospacing="0" w:after="0" w:afterAutospacing="0"/>
        <w:ind w:left="792"/>
        <w:rPr>
          <w:rFonts w:ascii="Arial" w:hAnsi="Arial" w:cs="Arial"/>
        </w:rPr>
      </w:pPr>
      <w:r>
        <w:rPr>
          <w:rFonts w:ascii="Arial" w:hAnsi="Arial" w:cs="Arial"/>
        </w:rPr>
        <w:t xml:space="preserve"> </w:t>
      </w:r>
    </w:p>
    <w:p w:rsidR="004B52E8" w:rsidRPr="004B52E8" w:rsidRDefault="00E67DB4" w:rsidP="008C5EE9">
      <w:pPr>
        <w:pStyle w:val="CM101"/>
        <w:spacing w:after="0" w:line="480" w:lineRule="auto"/>
        <w:ind w:left="2160"/>
        <w:jc w:val="both"/>
        <w:rPr>
          <w:rFonts w:ascii="Arial" w:hAnsi="Arial" w:cs="Arial"/>
          <w:sz w:val="23"/>
          <w:szCs w:val="23"/>
        </w:rPr>
      </w:pPr>
      <w:r w:rsidRPr="004B52E8">
        <w:rPr>
          <w:rFonts w:ascii="Arial" w:hAnsi="Arial" w:cs="Arial"/>
          <w:sz w:val="23"/>
          <w:szCs w:val="23"/>
        </w:rPr>
        <w:t xml:space="preserve">Para </w:t>
      </w:r>
      <w:r w:rsidR="004B52E8">
        <w:rPr>
          <w:rFonts w:ascii="Arial" w:hAnsi="Arial" w:cs="Arial"/>
          <w:sz w:val="23"/>
          <w:szCs w:val="23"/>
        </w:rPr>
        <w:t>poder utilizar la aplicac</w:t>
      </w:r>
      <w:r w:rsidR="008C5EE9">
        <w:rPr>
          <w:rFonts w:ascii="Arial" w:hAnsi="Arial" w:cs="Arial"/>
          <w:sz w:val="23"/>
          <w:szCs w:val="23"/>
        </w:rPr>
        <w:t>ión web, debemos instalar PHP</w:t>
      </w:r>
      <w:r w:rsidR="004B52E8">
        <w:rPr>
          <w:rFonts w:ascii="Arial" w:hAnsi="Arial" w:cs="Arial"/>
          <w:sz w:val="23"/>
          <w:szCs w:val="23"/>
        </w:rPr>
        <w:t xml:space="preserve"> y Smarty.</w:t>
      </w:r>
      <w:r w:rsidR="008C5EE9">
        <w:rPr>
          <w:rFonts w:ascii="Arial" w:hAnsi="Arial" w:cs="Arial"/>
          <w:sz w:val="23"/>
          <w:szCs w:val="23"/>
        </w:rPr>
        <w:t xml:space="preserve"> </w:t>
      </w:r>
      <w:r w:rsidR="004B52E8" w:rsidRPr="004B52E8">
        <w:rPr>
          <w:rFonts w:ascii="Arial" w:hAnsi="Arial" w:cs="Arial"/>
          <w:sz w:val="23"/>
          <w:szCs w:val="23"/>
        </w:rPr>
        <w:t xml:space="preserve">Con el siguiente comando verifico si </w:t>
      </w:r>
      <w:r w:rsidR="00891BB4">
        <w:rPr>
          <w:rFonts w:ascii="Arial" w:hAnsi="Arial" w:cs="Arial"/>
          <w:sz w:val="23"/>
          <w:szCs w:val="23"/>
        </w:rPr>
        <w:t xml:space="preserve">está </w:t>
      </w:r>
      <w:r w:rsidR="004B52E8" w:rsidRPr="004B52E8">
        <w:rPr>
          <w:rFonts w:ascii="Arial" w:hAnsi="Arial" w:cs="Arial"/>
          <w:sz w:val="23"/>
          <w:szCs w:val="23"/>
        </w:rPr>
        <w:t>instalado php</w:t>
      </w:r>
      <w:r w:rsidR="008C5EE9">
        <w:rPr>
          <w:rFonts w:ascii="Arial" w:hAnsi="Arial" w:cs="Arial"/>
          <w:sz w:val="23"/>
          <w:szCs w:val="23"/>
        </w:rPr>
        <w:t>:</w:t>
      </w:r>
    </w:p>
    <w:p w:rsidR="004B52E8" w:rsidRDefault="004B52E8" w:rsidP="007D062D">
      <w:pPr>
        <w:pStyle w:val="CM101"/>
        <w:spacing w:after="0" w:line="480" w:lineRule="auto"/>
        <w:ind w:left="1440" w:firstLine="720"/>
        <w:jc w:val="both"/>
        <w:rPr>
          <w:rFonts w:ascii="Arial" w:hAnsi="Arial" w:cs="Arial"/>
          <w:sz w:val="23"/>
          <w:szCs w:val="23"/>
        </w:rPr>
      </w:pPr>
      <w:r w:rsidRPr="004B52E8">
        <w:rPr>
          <w:rFonts w:ascii="Arial" w:hAnsi="Arial" w:cs="Arial"/>
          <w:sz w:val="23"/>
          <w:szCs w:val="23"/>
        </w:rPr>
        <w:t>#rpm –q  php</w:t>
      </w:r>
    </w:p>
    <w:p w:rsidR="00891BB4" w:rsidRDefault="00891BB4" w:rsidP="007D062D">
      <w:pPr>
        <w:pStyle w:val="CM101"/>
        <w:spacing w:after="0" w:line="480" w:lineRule="auto"/>
        <w:ind w:left="1440" w:firstLine="720"/>
        <w:jc w:val="both"/>
        <w:rPr>
          <w:rFonts w:ascii="Arial" w:hAnsi="Arial" w:cs="Arial"/>
          <w:sz w:val="23"/>
          <w:szCs w:val="23"/>
        </w:rPr>
      </w:pPr>
    </w:p>
    <w:p w:rsidR="004B52E8" w:rsidRPr="004B52E8" w:rsidRDefault="004B52E8" w:rsidP="007D062D">
      <w:pPr>
        <w:pStyle w:val="CM101"/>
        <w:spacing w:after="0" w:line="480" w:lineRule="auto"/>
        <w:ind w:left="1440" w:firstLine="720"/>
        <w:jc w:val="both"/>
        <w:rPr>
          <w:rFonts w:ascii="Arial" w:hAnsi="Arial" w:cs="Arial"/>
          <w:sz w:val="23"/>
          <w:szCs w:val="23"/>
        </w:rPr>
      </w:pPr>
      <w:r w:rsidRPr="004B52E8">
        <w:rPr>
          <w:rFonts w:ascii="Arial" w:hAnsi="Arial" w:cs="Arial"/>
          <w:sz w:val="23"/>
          <w:szCs w:val="23"/>
        </w:rPr>
        <w:t>Si no tengo instalado php lo instado de la siguiente manera.</w:t>
      </w:r>
    </w:p>
    <w:p w:rsidR="00891BB4" w:rsidRDefault="004B52E8" w:rsidP="00891BB4">
      <w:pPr>
        <w:pStyle w:val="CM101"/>
        <w:spacing w:after="0" w:line="480" w:lineRule="auto"/>
        <w:ind w:left="1440" w:firstLine="720"/>
        <w:jc w:val="both"/>
        <w:rPr>
          <w:rFonts w:ascii="Arial" w:hAnsi="Arial" w:cs="Arial"/>
          <w:sz w:val="23"/>
          <w:szCs w:val="23"/>
        </w:rPr>
      </w:pPr>
      <w:r w:rsidRPr="004B52E8">
        <w:rPr>
          <w:rFonts w:ascii="Arial" w:hAnsi="Arial" w:cs="Arial"/>
          <w:sz w:val="23"/>
          <w:szCs w:val="23"/>
        </w:rPr>
        <w:t>#yum install –y php</w:t>
      </w:r>
    </w:p>
    <w:p w:rsidR="002173B0" w:rsidRDefault="00891BB4" w:rsidP="00891BB4">
      <w:pPr>
        <w:pStyle w:val="CM101"/>
        <w:spacing w:after="0" w:line="480" w:lineRule="auto"/>
        <w:ind w:left="2160"/>
        <w:jc w:val="both"/>
        <w:rPr>
          <w:rFonts w:ascii="Arial" w:hAnsi="Arial" w:cs="Arial"/>
          <w:sz w:val="23"/>
          <w:szCs w:val="23"/>
        </w:rPr>
      </w:pPr>
      <w:r>
        <w:rPr>
          <w:rFonts w:ascii="Arial" w:hAnsi="Arial" w:cs="Arial"/>
          <w:sz w:val="23"/>
          <w:szCs w:val="23"/>
        </w:rPr>
        <w:t>S</w:t>
      </w:r>
      <w:r w:rsidR="002173B0" w:rsidRPr="002173B0">
        <w:rPr>
          <w:rFonts w:ascii="Arial" w:hAnsi="Arial" w:cs="Arial"/>
          <w:sz w:val="23"/>
          <w:szCs w:val="23"/>
        </w:rPr>
        <w:t xml:space="preserve">i el proceso </w:t>
      </w:r>
      <w:r>
        <w:rPr>
          <w:rFonts w:ascii="Arial" w:hAnsi="Arial" w:cs="Arial"/>
          <w:sz w:val="23"/>
          <w:szCs w:val="23"/>
        </w:rPr>
        <w:t xml:space="preserve">de descarga </w:t>
      </w:r>
      <w:r w:rsidR="002173B0" w:rsidRPr="002173B0">
        <w:rPr>
          <w:rFonts w:ascii="Arial" w:hAnsi="Arial" w:cs="Arial"/>
          <w:sz w:val="23"/>
          <w:szCs w:val="23"/>
        </w:rPr>
        <w:t>termina</w:t>
      </w:r>
      <w:r>
        <w:rPr>
          <w:rFonts w:ascii="Arial" w:hAnsi="Arial" w:cs="Arial"/>
          <w:sz w:val="23"/>
          <w:szCs w:val="23"/>
        </w:rPr>
        <w:t xml:space="preserve"> sin errores</w:t>
      </w:r>
      <w:r w:rsidR="002173B0" w:rsidRPr="002173B0">
        <w:rPr>
          <w:rFonts w:ascii="Arial" w:hAnsi="Arial" w:cs="Arial"/>
          <w:sz w:val="23"/>
          <w:szCs w:val="23"/>
        </w:rPr>
        <w:t>, la instalación ha sido exitosa.</w:t>
      </w:r>
    </w:p>
    <w:p w:rsidR="002173B0" w:rsidRPr="002173B0" w:rsidRDefault="002173B0" w:rsidP="002173B0">
      <w:pPr>
        <w:pStyle w:val="Default"/>
        <w:rPr>
          <w:rFonts w:ascii="Arial" w:hAnsi="Arial" w:cs="Arial"/>
          <w:color w:val="auto"/>
          <w:sz w:val="23"/>
          <w:szCs w:val="23"/>
        </w:rPr>
      </w:pPr>
    </w:p>
    <w:p w:rsidR="002173B0" w:rsidRDefault="002173B0" w:rsidP="002173B0">
      <w:pPr>
        <w:pStyle w:val="CM101"/>
        <w:spacing w:after="0" w:line="480" w:lineRule="auto"/>
        <w:ind w:left="2160"/>
        <w:jc w:val="both"/>
        <w:rPr>
          <w:rFonts w:ascii="Arial" w:hAnsi="Arial" w:cs="Arial"/>
          <w:sz w:val="23"/>
          <w:szCs w:val="23"/>
        </w:rPr>
      </w:pPr>
      <w:r>
        <w:rPr>
          <w:rFonts w:ascii="Arial" w:hAnsi="Arial" w:cs="Arial"/>
          <w:sz w:val="23"/>
          <w:szCs w:val="23"/>
        </w:rPr>
        <w:t>La versión de php que tenemos instalada en nuestro equipo es</w:t>
      </w:r>
      <w:r w:rsidR="008E195E">
        <w:rPr>
          <w:rFonts w:ascii="Arial" w:hAnsi="Arial" w:cs="Arial"/>
          <w:sz w:val="23"/>
          <w:szCs w:val="23"/>
        </w:rPr>
        <w:t xml:space="preserve"> la 5.1.6. Podemos conocer la versión de PHP con el comando:</w:t>
      </w:r>
    </w:p>
    <w:p w:rsidR="002173B0" w:rsidRPr="00FD1263" w:rsidRDefault="002173B0" w:rsidP="00F81353">
      <w:pPr>
        <w:pStyle w:val="CM101"/>
        <w:spacing w:after="0"/>
        <w:ind w:left="2160"/>
        <w:jc w:val="both"/>
        <w:rPr>
          <w:rFonts w:ascii="Arial" w:hAnsi="Arial" w:cs="Arial"/>
          <w:sz w:val="23"/>
          <w:szCs w:val="23"/>
          <w:lang w:val="es-EC"/>
        </w:rPr>
      </w:pPr>
      <w:r w:rsidRPr="00FD1263">
        <w:rPr>
          <w:rFonts w:ascii="Arial" w:hAnsi="Arial" w:cs="Arial"/>
          <w:sz w:val="23"/>
          <w:szCs w:val="23"/>
          <w:lang w:val="es-EC"/>
        </w:rPr>
        <w:lastRenderedPageBreak/>
        <w:t>[root@localhost ~]# php -v</w:t>
      </w:r>
    </w:p>
    <w:p w:rsidR="002173B0" w:rsidRPr="00283F0C" w:rsidRDefault="002173B0" w:rsidP="00F81353">
      <w:pPr>
        <w:pStyle w:val="CM101"/>
        <w:spacing w:after="0"/>
        <w:ind w:left="2160"/>
        <w:jc w:val="both"/>
        <w:rPr>
          <w:rFonts w:ascii="Arial" w:hAnsi="Arial" w:cs="Arial"/>
          <w:sz w:val="23"/>
          <w:szCs w:val="23"/>
          <w:lang w:val="en-US"/>
        </w:rPr>
      </w:pPr>
      <w:r w:rsidRPr="00283F0C">
        <w:rPr>
          <w:rFonts w:ascii="Arial" w:hAnsi="Arial" w:cs="Arial"/>
          <w:sz w:val="23"/>
          <w:szCs w:val="23"/>
          <w:lang w:val="en-US"/>
        </w:rPr>
        <w:t>PHP 5.1.6 (cli) (built: Nov 29 2010 16:47:37)</w:t>
      </w:r>
    </w:p>
    <w:p w:rsidR="002173B0" w:rsidRPr="00283F0C" w:rsidRDefault="002173B0" w:rsidP="00F81353">
      <w:pPr>
        <w:pStyle w:val="CM101"/>
        <w:spacing w:after="0"/>
        <w:ind w:left="2160"/>
        <w:jc w:val="both"/>
        <w:rPr>
          <w:rFonts w:ascii="Arial" w:hAnsi="Arial" w:cs="Arial"/>
          <w:sz w:val="23"/>
          <w:szCs w:val="23"/>
          <w:lang w:val="en-US"/>
        </w:rPr>
      </w:pPr>
      <w:r w:rsidRPr="00283F0C">
        <w:rPr>
          <w:rFonts w:ascii="Arial" w:hAnsi="Arial" w:cs="Arial"/>
          <w:sz w:val="23"/>
          <w:szCs w:val="23"/>
          <w:lang w:val="en-US"/>
        </w:rPr>
        <w:t>Copyright (c) 1997-2006 The PHP Group</w:t>
      </w:r>
    </w:p>
    <w:p w:rsidR="008665DE" w:rsidRDefault="002173B0" w:rsidP="00F81353">
      <w:pPr>
        <w:pStyle w:val="CM101"/>
        <w:spacing w:after="0"/>
        <w:ind w:left="2160"/>
        <w:jc w:val="both"/>
        <w:rPr>
          <w:rFonts w:ascii="Arial" w:hAnsi="Arial" w:cs="Arial"/>
          <w:sz w:val="23"/>
          <w:szCs w:val="23"/>
          <w:lang w:val="en-US"/>
        </w:rPr>
      </w:pPr>
      <w:r w:rsidRPr="00283F0C">
        <w:rPr>
          <w:rFonts w:ascii="Arial" w:hAnsi="Arial" w:cs="Arial"/>
          <w:sz w:val="23"/>
          <w:szCs w:val="23"/>
          <w:lang w:val="en-US"/>
        </w:rPr>
        <w:t>Zend Engine v2.1.0, Copyright (c) 1998-2006 Zend Technologies</w:t>
      </w:r>
      <w:r w:rsidR="00F81353">
        <w:rPr>
          <w:rFonts w:ascii="Arial" w:hAnsi="Arial" w:cs="Arial"/>
          <w:sz w:val="23"/>
          <w:szCs w:val="23"/>
          <w:lang w:val="en-US"/>
        </w:rPr>
        <w:t>.</w:t>
      </w:r>
    </w:p>
    <w:p w:rsidR="00C06311" w:rsidRPr="00C06311" w:rsidRDefault="00C06311" w:rsidP="00C06311">
      <w:pPr>
        <w:pStyle w:val="Default"/>
        <w:rPr>
          <w:lang w:val="en-US"/>
        </w:rPr>
      </w:pPr>
    </w:p>
    <w:p w:rsidR="008665DE" w:rsidRPr="00CE5584" w:rsidRDefault="008665DE" w:rsidP="00CE5584">
      <w:pPr>
        <w:widowControl w:val="0"/>
        <w:autoSpaceDE w:val="0"/>
        <w:autoSpaceDN w:val="0"/>
        <w:adjustRightInd w:val="0"/>
        <w:spacing w:after="0" w:line="480" w:lineRule="auto"/>
        <w:jc w:val="both"/>
        <w:rPr>
          <w:rFonts w:ascii="Arial" w:hAnsi="Arial" w:cs="Arial"/>
          <w:b/>
          <w:bCs/>
          <w:sz w:val="27"/>
          <w:szCs w:val="27"/>
          <w:lang w:val="en-US"/>
        </w:rPr>
      </w:pPr>
      <w:bookmarkStart w:id="96" w:name="_Toc302106488"/>
    </w:p>
    <w:p w:rsidR="00152634" w:rsidRPr="00CE5584" w:rsidRDefault="00152634" w:rsidP="00CE5584">
      <w:pPr>
        <w:pStyle w:val="Ttulo3"/>
        <w:numPr>
          <w:ilvl w:val="1"/>
          <w:numId w:val="1"/>
        </w:numPr>
        <w:tabs>
          <w:tab w:val="left" w:pos="1418"/>
        </w:tabs>
        <w:spacing w:before="0" w:beforeAutospacing="0" w:after="0" w:afterAutospacing="0"/>
        <w:rPr>
          <w:rFonts w:ascii="Arial" w:hAnsi="Arial" w:cs="Arial"/>
          <w:b w:val="0"/>
          <w:lang w:val="en-US"/>
        </w:rPr>
      </w:pPr>
      <w:bookmarkStart w:id="97" w:name="_Toc302564817"/>
      <w:r w:rsidRPr="00CE5584">
        <w:rPr>
          <w:rFonts w:ascii="Arial" w:hAnsi="Arial" w:cs="Arial"/>
        </w:rPr>
        <w:t>Vxml</w:t>
      </w:r>
      <w:bookmarkEnd w:id="96"/>
      <w:bookmarkEnd w:id="97"/>
    </w:p>
    <w:p w:rsidR="00CE5584" w:rsidRPr="008665DE" w:rsidRDefault="00CE5584" w:rsidP="00CE5584">
      <w:pPr>
        <w:pStyle w:val="Ttulo3"/>
        <w:spacing w:before="0" w:beforeAutospacing="0" w:after="0" w:afterAutospacing="0"/>
        <w:ind w:left="792"/>
        <w:rPr>
          <w:rFonts w:ascii="Arial" w:hAnsi="Arial" w:cs="Arial"/>
          <w:b w:val="0"/>
          <w:lang w:val="en-US"/>
        </w:rPr>
      </w:pPr>
    </w:p>
    <w:p w:rsidR="005C2185" w:rsidRPr="00CE5584" w:rsidRDefault="00152634" w:rsidP="00CE5584">
      <w:pPr>
        <w:pStyle w:val="CM101"/>
        <w:spacing w:after="0" w:line="480" w:lineRule="auto"/>
        <w:ind w:left="792"/>
        <w:jc w:val="both"/>
        <w:rPr>
          <w:rFonts w:ascii="Arial" w:hAnsi="Arial" w:cs="Arial"/>
          <w:sz w:val="23"/>
          <w:szCs w:val="23"/>
        </w:rPr>
      </w:pPr>
      <w:r w:rsidRPr="00CE5584">
        <w:rPr>
          <w:rFonts w:ascii="Arial" w:hAnsi="Arial" w:cs="Arial"/>
          <w:sz w:val="23"/>
          <w:szCs w:val="23"/>
        </w:rPr>
        <w:t xml:space="preserve"> </w:t>
      </w:r>
      <w:r w:rsidR="00BB6C1D" w:rsidRPr="00CE5584">
        <w:rPr>
          <w:rFonts w:ascii="Arial" w:hAnsi="Arial" w:cs="Arial"/>
          <w:sz w:val="23"/>
          <w:szCs w:val="23"/>
        </w:rPr>
        <w:t xml:space="preserve">La especificación de este proyecto sugería originalmente el desarrollo de la aplicación utilizando Vxml. Como se muestra en el marco teórico en un ejemplo de seleccionar secciones de un periódico 'hablando' con la aplicación Vxml, el código es simple y nos resulta fácil porque se parece al standard html que nos es bastante familliar. </w:t>
      </w:r>
    </w:p>
    <w:p w:rsidR="008665DE" w:rsidRPr="00CE5584" w:rsidRDefault="00BB6C1D" w:rsidP="00CE5584">
      <w:pPr>
        <w:pStyle w:val="CM101"/>
        <w:spacing w:after="0" w:line="480" w:lineRule="auto"/>
        <w:ind w:left="792"/>
        <w:jc w:val="both"/>
        <w:rPr>
          <w:rFonts w:ascii="Arial" w:hAnsi="Arial" w:cs="Arial"/>
          <w:sz w:val="23"/>
          <w:szCs w:val="23"/>
        </w:rPr>
      </w:pPr>
      <w:r w:rsidRPr="00CE5584">
        <w:rPr>
          <w:rFonts w:ascii="Arial" w:hAnsi="Arial" w:cs="Arial"/>
          <w:sz w:val="23"/>
          <w:szCs w:val="23"/>
        </w:rPr>
        <w:t xml:space="preserve">No utilizamos Vxml para el desarrollo de los módulos de este sistema porque tuvimos problemas de instalación </w:t>
      </w:r>
      <w:r w:rsidR="00EE2D3F" w:rsidRPr="00CE5584">
        <w:rPr>
          <w:rFonts w:ascii="Arial" w:hAnsi="Arial" w:cs="Arial"/>
          <w:sz w:val="23"/>
          <w:szCs w:val="23"/>
        </w:rPr>
        <w:t>del VXI* VoiceXML Browser</w:t>
      </w:r>
      <w:r w:rsidR="00C06311" w:rsidRPr="00CE5584">
        <w:rPr>
          <w:rFonts w:ascii="Arial" w:hAnsi="Arial" w:cs="Arial"/>
          <w:sz w:val="23"/>
          <w:szCs w:val="23"/>
        </w:rPr>
        <w:t xml:space="preserve"> (de i6net)</w:t>
      </w:r>
      <w:r w:rsidR="00EE2D3F" w:rsidRPr="00CE5584">
        <w:rPr>
          <w:rFonts w:ascii="Arial" w:hAnsi="Arial" w:cs="Arial"/>
          <w:sz w:val="23"/>
          <w:szCs w:val="23"/>
        </w:rPr>
        <w:t xml:space="preserve"> </w:t>
      </w:r>
      <w:r w:rsidRPr="00CE5584">
        <w:rPr>
          <w:rFonts w:ascii="Arial" w:hAnsi="Arial" w:cs="Arial"/>
          <w:sz w:val="23"/>
          <w:szCs w:val="23"/>
        </w:rPr>
        <w:t>que no pudimos resolver. Probando con los ejemplos de las guía</w:t>
      </w:r>
      <w:r w:rsidR="00C06311" w:rsidRPr="00CE5584">
        <w:rPr>
          <w:rFonts w:ascii="Arial" w:hAnsi="Arial" w:cs="Arial"/>
          <w:sz w:val="23"/>
          <w:szCs w:val="23"/>
        </w:rPr>
        <w:t>s</w:t>
      </w:r>
      <w:r w:rsidR="00EE2D3F" w:rsidRPr="00CE5584">
        <w:rPr>
          <w:rFonts w:ascii="Arial" w:hAnsi="Arial" w:cs="Arial"/>
          <w:sz w:val="23"/>
          <w:szCs w:val="23"/>
        </w:rPr>
        <w:t xml:space="preserve"> </w:t>
      </w:r>
      <w:r w:rsidR="00C06311" w:rsidRPr="00CE5584">
        <w:rPr>
          <w:rFonts w:ascii="Arial" w:hAnsi="Arial" w:cs="Arial"/>
          <w:sz w:val="23"/>
          <w:szCs w:val="23"/>
        </w:rPr>
        <w:t xml:space="preserve">de la página de i6net </w:t>
      </w:r>
      <w:r w:rsidRPr="00CE5584">
        <w:rPr>
          <w:rFonts w:ascii="Arial" w:hAnsi="Arial" w:cs="Arial"/>
          <w:sz w:val="23"/>
          <w:szCs w:val="23"/>
        </w:rPr>
        <w:t>los resultados fueron los siguientes:</w:t>
      </w:r>
    </w:p>
    <w:p w:rsidR="008665DE" w:rsidRPr="00CE5584" w:rsidRDefault="008665DE" w:rsidP="00CE5584">
      <w:pPr>
        <w:pStyle w:val="CM101"/>
        <w:spacing w:after="0" w:line="480" w:lineRule="auto"/>
        <w:ind w:left="792"/>
        <w:jc w:val="both"/>
        <w:rPr>
          <w:rFonts w:ascii="Arial" w:hAnsi="Arial" w:cs="Arial"/>
          <w:sz w:val="23"/>
          <w:szCs w:val="23"/>
        </w:rPr>
      </w:pPr>
      <w:r w:rsidRPr="00CE5584">
        <w:rPr>
          <w:rFonts w:ascii="Arial" w:hAnsi="Arial" w:cs="Arial"/>
          <w:sz w:val="23"/>
          <w:szCs w:val="23"/>
        </w:rPr>
        <w:t>S</w:t>
      </w:r>
      <w:r w:rsidR="00EE2D3F" w:rsidRPr="00CE5584">
        <w:rPr>
          <w:rFonts w:ascii="Arial" w:hAnsi="Arial" w:cs="Arial"/>
          <w:sz w:val="23"/>
          <w:szCs w:val="23"/>
        </w:rPr>
        <w:t>í</w:t>
      </w:r>
      <w:r w:rsidR="00BB6C1D" w:rsidRPr="00CE5584">
        <w:rPr>
          <w:rFonts w:ascii="Arial" w:hAnsi="Arial" w:cs="Arial"/>
          <w:sz w:val="23"/>
          <w:szCs w:val="23"/>
        </w:rPr>
        <w:t xml:space="preserve"> se ejecutaban los programas en Vxml al llamarlos desde las </w:t>
      </w:r>
      <w:r w:rsidR="00DB403A" w:rsidRPr="00CE5584">
        <w:rPr>
          <w:rFonts w:ascii="Arial" w:hAnsi="Arial" w:cs="Arial"/>
          <w:sz w:val="23"/>
          <w:szCs w:val="23"/>
        </w:rPr>
        <w:t>extensiones de Asterisk y seguí</w:t>
      </w:r>
      <w:r w:rsidR="00BB6C1D" w:rsidRPr="00CE5584">
        <w:rPr>
          <w:rFonts w:ascii="Arial" w:hAnsi="Arial" w:cs="Arial"/>
          <w:sz w:val="23"/>
          <w:szCs w:val="23"/>
        </w:rPr>
        <w:t xml:space="preserve">an la rutina especificada como pedir una entrada de datos al usuario sin arrojar errores. </w:t>
      </w:r>
    </w:p>
    <w:p w:rsidR="00DB403A" w:rsidRPr="00CE5584" w:rsidRDefault="00BB6C1D" w:rsidP="00CE5584">
      <w:pPr>
        <w:pStyle w:val="CM101"/>
        <w:spacing w:after="0" w:line="480" w:lineRule="auto"/>
        <w:ind w:left="792"/>
        <w:jc w:val="both"/>
        <w:rPr>
          <w:rFonts w:ascii="Arial" w:hAnsi="Arial" w:cs="Arial"/>
          <w:sz w:val="23"/>
          <w:szCs w:val="23"/>
        </w:rPr>
      </w:pPr>
      <w:r w:rsidRPr="00CE5584">
        <w:rPr>
          <w:rFonts w:ascii="Arial" w:hAnsi="Arial" w:cs="Arial"/>
          <w:sz w:val="23"/>
          <w:szCs w:val="23"/>
        </w:rPr>
        <w:t>La co</w:t>
      </w:r>
      <w:r w:rsidR="00EE2D3F" w:rsidRPr="00CE5584">
        <w:rPr>
          <w:rFonts w:ascii="Arial" w:hAnsi="Arial" w:cs="Arial"/>
          <w:sz w:val="23"/>
          <w:szCs w:val="23"/>
        </w:rPr>
        <w:t>nversió</w:t>
      </w:r>
      <w:r w:rsidRPr="00CE5584">
        <w:rPr>
          <w:rFonts w:ascii="Arial" w:hAnsi="Arial" w:cs="Arial"/>
          <w:sz w:val="23"/>
          <w:szCs w:val="23"/>
        </w:rPr>
        <w:t>n de texto a</w:t>
      </w:r>
      <w:r w:rsidR="00EE2D3F" w:rsidRPr="00CE5584">
        <w:rPr>
          <w:rFonts w:ascii="Arial" w:hAnsi="Arial" w:cs="Arial"/>
          <w:sz w:val="23"/>
          <w:szCs w:val="23"/>
        </w:rPr>
        <w:t xml:space="preserve"> voz de los scripts Vxml era pé</w:t>
      </w:r>
      <w:r w:rsidRPr="00CE5584">
        <w:rPr>
          <w:rFonts w:ascii="Arial" w:hAnsi="Arial" w:cs="Arial"/>
          <w:sz w:val="23"/>
          <w:szCs w:val="23"/>
        </w:rPr>
        <w:t>sima, porque el volumen del ruido era much</w:t>
      </w:r>
      <w:r w:rsidR="00EE2D3F" w:rsidRPr="00CE5584">
        <w:rPr>
          <w:rFonts w:ascii="Arial" w:hAnsi="Arial" w:cs="Arial"/>
          <w:sz w:val="23"/>
          <w:szCs w:val="23"/>
        </w:rPr>
        <w:t>o mayor a</w:t>
      </w:r>
      <w:r w:rsidRPr="00CE5584">
        <w:rPr>
          <w:rFonts w:ascii="Arial" w:hAnsi="Arial" w:cs="Arial"/>
          <w:sz w:val="23"/>
          <w:szCs w:val="23"/>
        </w:rPr>
        <w:t>l de la voz que apenas se diferenciaba.</w:t>
      </w:r>
      <w:r w:rsidR="008200A2" w:rsidRPr="00CE5584">
        <w:rPr>
          <w:rFonts w:ascii="Arial" w:hAnsi="Arial" w:cs="Arial"/>
          <w:sz w:val="23"/>
          <w:szCs w:val="23"/>
        </w:rPr>
        <w:t xml:space="preserve"> </w:t>
      </w:r>
      <w:r w:rsidRPr="00CE5584">
        <w:rPr>
          <w:rFonts w:ascii="Arial" w:hAnsi="Arial" w:cs="Arial"/>
          <w:sz w:val="23"/>
          <w:szCs w:val="23"/>
        </w:rPr>
        <w:t>El reconocimiento de voz</w:t>
      </w:r>
      <w:r w:rsidR="005C2185" w:rsidRPr="00CE5584">
        <w:rPr>
          <w:rFonts w:ascii="Arial" w:hAnsi="Arial" w:cs="Arial"/>
          <w:sz w:val="23"/>
          <w:szCs w:val="23"/>
        </w:rPr>
        <w:t xml:space="preserve"> no nos funcionó</w:t>
      </w:r>
      <w:r w:rsidRPr="00CE5584">
        <w:rPr>
          <w:rFonts w:ascii="Arial" w:hAnsi="Arial" w:cs="Arial"/>
          <w:sz w:val="23"/>
          <w:szCs w:val="23"/>
        </w:rPr>
        <w:t xml:space="preserve">. No es que fuera de mala calidad como en el caso del TTS, sino que </w:t>
      </w:r>
      <w:r w:rsidR="005C2185" w:rsidRPr="00CE5584">
        <w:rPr>
          <w:rFonts w:ascii="Arial" w:hAnsi="Arial" w:cs="Arial"/>
          <w:sz w:val="23"/>
          <w:szCs w:val="23"/>
        </w:rPr>
        <w:t xml:space="preserve">parecía que </w:t>
      </w:r>
      <w:r w:rsidRPr="00CE5584">
        <w:rPr>
          <w:rFonts w:ascii="Arial" w:hAnsi="Arial" w:cs="Arial"/>
          <w:sz w:val="23"/>
          <w:szCs w:val="23"/>
        </w:rPr>
        <w:t xml:space="preserve">no se lo estaba </w:t>
      </w:r>
      <w:r w:rsidRPr="00CE5584">
        <w:rPr>
          <w:rFonts w:ascii="Arial" w:hAnsi="Arial" w:cs="Arial"/>
          <w:sz w:val="23"/>
          <w:szCs w:val="23"/>
        </w:rPr>
        <w:lastRenderedPageBreak/>
        <w:t>llamando.</w:t>
      </w:r>
    </w:p>
    <w:p w:rsidR="005C2185" w:rsidRPr="00CE5584" w:rsidRDefault="00BB6C1D" w:rsidP="00CE5584">
      <w:pPr>
        <w:pStyle w:val="CM101"/>
        <w:spacing w:after="0" w:line="480" w:lineRule="auto"/>
        <w:ind w:left="792"/>
        <w:jc w:val="both"/>
        <w:rPr>
          <w:rFonts w:ascii="Arial" w:hAnsi="Arial" w:cs="Arial"/>
          <w:sz w:val="23"/>
          <w:szCs w:val="23"/>
        </w:rPr>
      </w:pPr>
      <w:r w:rsidRPr="00CE5584">
        <w:rPr>
          <w:rFonts w:ascii="Arial" w:hAnsi="Arial" w:cs="Arial"/>
          <w:sz w:val="23"/>
          <w:szCs w:val="23"/>
        </w:rPr>
        <w:t>Estas irregularidades persistieron a pesar de hacer cambios en distintas configuraciones. No se logr</w:t>
      </w:r>
      <w:r w:rsidR="005C2185" w:rsidRPr="00CE5584">
        <w:rPr>
          <w:rFonts w:ascii="Arial" w:hAnsi="Arial" w:cs="Arial"/>
          <w:sz w:val="23"/>
          <w:szCs w:val="23"/>
        </w:rPr>
        <w:t>ó</w:t>
      </w:r>
      <w:r w:rsidRPr="00CE5584">
        <w:rPr>
          <w:rFonts w:ascii="Arial" w:hAnsi="Arial" w:cs="Arial"/>
          <w:sz w:val="23"/>
          <w:szCs w:val="23"/>
        </w:rPr>
        <w:t xml:space="preserve"> identif</w:t>
      </w:r>
      <w:r w:rsidR="005C2185" w:rsidRPr="00CE5584">
        <w:rPr>
          <w:rFonts w:ascii="Arial" w:hAnsi="Arial" w:cs="Arial"/>
          <w:sz w:val="23"/>
          <w:szCs w:val="23"/>
        </w:rPr>
        <w:t>icar el problema porque no habí</w:t>
      </w:r>
      <w:r w:rsidRPr="00CE5584">
        <w:rPr>
          <w:rFonts w:ascii="Arial" w:hAnsi="Arial" w:cs="Arial"/>
          <w:sz w:val="23"/>
          <w:szCs w:val="23"/>
        </w:rPr>
        <w:t xml:space="preserve">a errores en los logs ni al ejecutar los scripts para de esa forma guiarnos. </w:t>
      </w:r>
    </w:p>
    <w:p w:rsidR="00FC4D33" w:rsidRPr="00CE5584" w:rsidRDefault="00BB6C1D" w:rsidP="00CE5584">
      <w:pPr>
        <w:pStyle w:val="CM101"/>
        <w:spacing w:after="0" w:line="480" w:lineRule="auto"/>
        <w:ind w:left="792"/>
        <w:jc w:val="both"/>
        <w:rPr>
          <w:rFonts w:ascii="Arial" w:hAnsi="Arial" w:cs="Arial"/>
          <w:sz w:val="23"/>
          <w:szCs w:val="23"/>
        </w:rPr>
      </w:pPr>
      <w:r w:rsidRPr="00CE5584">
        <w:rPr>
          <w:rFonts w:ascii="Arial" w:hAnsi="Arial" w:cs="Arial"/>
          <w:sz w:val="23"/>
          <w:szCs w:val="23"/>
        </w:rPr>
        <w:t>Para revisar q</w:t>
      </w:r>
      <w:r w:rsidR="005C2185" w:rsidRPr="00CE5584">
        <w:rPr>
          <w:rFonts w:ascii="Arial" w:hAnsi="Arial" w:cs="Arial"/>
          <w:sz w:val="23"/>
          <w:szCs w:val="23"/>
        </w:rPr>
        <w:t xml:space="preserve">ue no sea un problema de </w:t>
      </w:r>
      <w:r w:rsidR="00DB403A" w:rsidRPr="00CE5584">
        <w:rPr>
          <w:rFonts w:ascii="Arial" w:hAnsi="Arial" w:cs="Arial"/>
          <w:sz w:val="23"/>
          <w:szCs w:val="23"/>
        </w:rPr>
        <w:t xml:space="preserve">falta de </w:t>
      </w:r>
      <w:r w:rsidR="005C2185" w:rsidRPr="00CE5584">
        <w:rPr>
          <w:rFonts w:ascii="Arial" w:hAnsi="Arial" w:cs="Arial"/>
          <w:sz w:val="23"/>
          <w:szCs w:val="23"/>
        </w:rPr>
        <w:t>li</w:t>
      </w:r>
      <w:r w:rsidRPr="00CE5584">
        <w:rPr>
          <w:rFonts w:ascii="Arial" w:hAnsi="Arial" w:cs="Arial"/>
          <w:sz w:val="23"/>
          <w:szCs w:val="23"/>
        </w:rPr>
        <w:t>brer</w:t>
      </w:r>
      <w:r w:rsidR="005C2185" w:rsidRPr="00CE5584">
        <w:rPr>
          <w:rFonts w:ascii="Arial" w:hAnsi="Arial" w:cs="Arial"/>
          <w:sz w:val="23"/>
          <w:szCs w:val="23"/>
        </w:rPr>
        <w:t>ía</w:t>
      </w:r>
      <w:r w:rsidRPr="00CE5584">
        <w:rPr>
          <w:rFonts w:ascii="Arial" w:hAnsi="Arial" w:cs="Arial"/>
          <w:sz w:val="23"/>
          <w:szCs w:val="23"/>
        </w:rPr>
        <w:t xml:space="preserve">s o </w:t>
      </w:r>
      <w:r w:rsidR="005C2185" w:rsidRPr="00CE5584">
        <w:rPr>
          <w:rFonts w:ascii="Arial" w:hAnsi="Arial" w:cs="Arial"/>
          <w:sz w:val="23"/>
          <w:szCs w:val="23"/>
        </w:rPr>
        <w:t xml:space="preserve">de </w:t>
      </w:r>
      <w:r w:rsidRPr="00CE5584">
        <w:rPr>
          <w:rFonts w:ascii="Arial" w:hAnsi="Arial" w:cs="Arial"/>
          <w:sz w:val="23"/>
          <w:szCs w:val="23"/>
        </w:rPr>
        <w:t xml:space="preserve">configuraciones de Asterisk, luego probamos </w:t>
      </w:r>
      <w:r w:rsidR="005C2185" w:rsidRPr="00CE5584">
        <w:rPr>
          <w:rFonts w:ascii="Arial" w:hAnsi="Arial" w:cs="Arial"/>
          <w:sz w:val="23"/>
          <w:szCs w:val="23"/>
        </w:rPr>
        <w:t>el Sphinx2 que finalmente sí</w:t>
      </w:r>
      <w:r w:rsidRPr="00CE5584">
        <w:rPr>
          <w:rFonts w:ascii="Arial" w:hAnsi="Arial" w:cs="Arial"/>
          <w:sz w:val="23"/>
          <w:szCs w:val="23"/>
        </w:rPr>
        <w:t xml:space="preserve"> pudo reconocer el habla</w:t>
      </w:r>
      <w:r w:rsidR="00DB403A" w:rsidRPr="00CE5584">
        <w:rPr>
          <w:rFonts w:ascii="Arial" w:hAnsi="Arial" w:cs="Arial"/>
          <w:sz w:val="23"/>
          <w:szCs w:val="23"/>
        </w:rPr>
        <w:t xml:space="preserve"> en un canal Asterisk</w:t>
      </w:r>
      <w:r w:rsidRPr="00CE5584">
        <w:rPr>
          <w:rFonts w:ascii="Arial" w:hAnsi="Arial" w:cs="Arial"/>
          <w:sz w:val="23"/>
          <w:szCs w:val="23"/>
        </w:rPr>
        <w:t xml:space="preserve">. </w:t>
      </w:r>
    </w:p>
    <w:p w:rsidR="00152634" w:rsidRPr="00CE5584" w:rsidRDefault="00BB6C1D" w:rsidP="00CE5584">
      <w:pPr>
        <w:pStyle w:val="CM101"/>
        <w:spacing w:after="0" w:line="480" w:lineRule="auto"/>
        <w:ind w:left="792"/>
        <w:jc w:val="both"/>
        <w:rPr>
          <w:rFonts w:ascii="Arial" w:hAnsi="Arial" w:cs="Arial"/>
          <w:sz w:val="23"/>
          <w:szCs w:val="23"/>
        </w:rPr>
      </w:pPr>
      <w:r w:rsidRPr="00CE5584">
        <w:rPr>
          <w:rFonts w:ascii="Arial" w:hAnsi="Arial" w:cs="Arial"/>
          <w:sz w:val="23"/>
          <w:szCs w:val="23"/>
        </w:rPr>
        <w:t xml:space="preserve">Nos decidimos por el Sphinx2 </w:t>
      </w:r>
      <w:r w:rsidR="00FC4D33" w:rsidRPr="00CE5584">
        <w:rPr>
          <w:rFonts w:ascii="Arial" w:hAnsi="Arial" w:cs="Arial"/>
          <w:sz w:val="23"/>
          <w:szCs w:val="23"/>
        </w:rPr>
        <w:t xml:space="preserve">porque </w:t>
      </w:r>
      <w:r w:rsidR="005C2185" w:rsidRPr="00CE5584">
        <w:rPr>
          <w:rFonts w:ascii="Arial" w:hAnsi="Arial" w:cs="Arial"/>
          <w:sz w:val="23"/>
          <w:szCs w:val="23"/>
        </w:rPr>
        <w:t xml:space="preserve">a pesar de no tener una integración nativa con Asterix, ésta sí es posible y encontramos </w:t>
      </w:r>
      <w:r w:rsidRPr="00CE5584">
        <w:rPr>
          <w:rFonts w:ascii="Arial" w:hAnsi="Arial" w:cs="Arial"/>
          <w:sz w:val="23"/>
          <w:szCs w:val="23"/>
        </w:rPr>
        <w:t xml:space="preserve">varios casos de usuarios que han logrado </w:t>
      </w:r>
      <w:r w:rsidR="005C2185" w:rsidRPr="00CE5584">
        <w:rPr>
          <w:rFonts w:ascii="Arial" w:hAnsi="Arial" w:cs="Arial"/>
          <w:sz w:val="23"/>
          <w:szCs w:val="23"/>
        </w:rPr>
        <w:t>esta</w:t>
      </w:r>
      <w:r w:rsidRPr="00CE5584">
        <w:rPr>
          <w:rFonts w:ascii="Arial" w:hAnsi="Arial" w:cs="Arial"/>
          <w:sz w:val="23"/>
          <w:szCs w:val="23"/>
        </w:rPr>
        <w:t xml:space="preserve"> integraci</w:t>
      </w:r>
      <w:r w:rsidR="005C2185" w:rsidRPr="00CE5584">
        <w:rPr>
          <w:rFonts w:ascii="Arial" w:hAnsi="Arial" w:cs="Arial"/>
          <w:sz w:val="23"/>
          <w:szCs w:val="23"/>
        </w:rPr>
        <w:t>ó</w:t>
      </w:r>
      <w:r w:rsidRPr="00CE5584">
        <w:rPr>
          <w:rFonts w:ascii="Arial" w:hAnsi="Arial" w:cs="Arial"/>
          <w:sz w:val="23"/>
          <w:szCs w:val="23"/>
        </w:rPr>
        <w:t>n</w:t>
      </w:r>
      <w:r w:rsidR="00FC4D33" w:rsidRPr="00CE5584">
        <w:rPr>
          <w:rFonts w:ascii="Arial" w:hAnsi="Arial" w:cs="Arial"/>
          <w:sz w:val="23"/>
          <w:szCs w:val="23"/>
        </w:rPr>
        <w:t xml:space="preserve"> utilizando un modelo cliente servidor y la extensión de Perl para Sphinx 2 Speech::Recognizer::SPX</w:t>
      </w:r>
      <w:r w:rsidRPr="00CE5584">
        <w:rPr>
          <w:rFonts w:ascii="Arial" w:hAnsi="Arial" w:cs="Arial"/>
          <w:sz w:val="23"/>
          <w:szCs w:val="23"/>
        </w:rPr>
        <w:t>.</w:t>
      </w:r>
    </w:p>
    <w:p w:rsidR="008C5EE9" w:rsidRPr="00BB6C1D" w:rsidRDefault="008C5EE9" w:rsidP="00F81353">
      <w:pPr>
        <w:pStyle w:val="Ttulo3"/>
        <w:spacing w:before="0" w:beforeAutospacing="0" w:after="0" w:afterAutospacing="0"/>
        <w:jc w:val="both"/>
        <w:rPr>
          <w:rFonts w:ascii="Arial" w:hAnsi="Arial" w:cs="Arial"/>
          <w:lang w:val="es-EC"/>
        </w:rPr>
      </w:pPr>
    </w:p>
    <w:p w:rsidR="00335DEE" w:rsidRDefault="00D60F53" w:rsidP="00CE5584">
      <w:pPr>
        <w:pStyle w:val="Ttulo3"/>
        <w:numPr>
          <w:ilvl w:val="1"/>
          <w:numId w:val="1"/>
        </w:numPr>
        <w:spacing w:before="0" w:beforeAutospacing="0" w:after="0" w:afterAutospacing="0"/>
      </w:pPr>
      <w:bookmarkStart w:id="98" w:name="_Toc302563253"/>
      <w:bookmarkStart w:id="99" w:name="_Toc302563457"/>
      <w:bookmarkStart w:id="100" w:name="_Toc302563725"/>
      <w:bookmarkStart w:id="101" w:name="_Toc302106489"/>
      <w:bookmarkStart w:id="102" w:name="_Toc302564818"/>
      <w:bookmarkEnd w:id="98"/>
      <w:bookmarkEnd w:id="99"/>
      <w:bookmarkEnd w:id="100"/>
      <w:r w:rsidRPr="00CE5584">
        <w:rPr>
          <w:rFonts w:ascii="Arial" w:hAnsi="Arial" w:cs="Arial"/>
        </w:rPr>
        <w:t>Sphinx</w:t>
      </w:r>
      <w:r w:rsidR="00790201" w:rsidRPr="00CE5584">
        <w:rPr>
          <w:rFonts w:ascii="Arial" w:hAnsi="Arial" w:cs="Arial"/>
        </w:rPr>
        <w:t>2</w:t>
      </w:r>
      <w:bookmarkEnd w:id="101"/>
      <w:bookmarkEnd w:id="102"/>
    </w:p>
    <w:p w:rsidR="00DB6ADE" w:rsidRDefault="00DB6ADE" w:rsidP="005C2185">
      <w:pPr>
        <w:pStyle w:val="Ttulo3"/>
        <w:spacing w:before="0" w:beforeAutospacing="0" w:after="0" w:afterAutospacing="0"/>
        <w:ind w:left="792"/>
        <w:jc w:val="both"/>
        <w:rPr>
          <w:rFonts w:ascii="Arial" w:hAnsi="Arial" w:cs="Arial"/>
        </w:rPr>
      </w:pPr>
    </w:p>
    <w:p w:rsidR="00696BCF" w:rsidRDefault="00696BCF" w:rsidP="005C2185">
      <w:pPr>
        <w:pStyle w:val="Ttulo3"/>
        <w:spacing w:before="0" w:beforeAutospacing="0" w:after="0" w:afterAutospacing="0"/>
        <w:ind w:left="792"/>
        <w:jc w:val="both"/>
        <w:rPr>
          <w:rFonts w:ascii="Arial" w:hAnsi="Arial" w:cs="Arial"/>
        </w:rPr>
      </w:pPr>
      <w:r>
        <w:rPr>
          <w:rFonts w:ascii="Arial" w:hAnsi="Arial" w:cs="Arial"/>
        </w:rPr>
        <w:t xml:space="preserve"> </w:t>
      </w:r>
    </w:p>
    <w:p w:rsidR="00E1005A" w:rsidRDefault="00E1005A" w:rsidP="005C2185">
      <w:pPr>
        <w:pStyle w:val="CM101"/>
        <w:spacing w:after="0" w:line="480" w:lineRule="auto"/>
        <w:ind w:left="792"/>
        <w:jc w:val="both"/>
        <w:rPr>
          <w:rFonts w:ascii="Arial" w:hAnsi="Arial" w:cs="Arial"/>
          <w:sz w:val="23"/>
          <w:szCs w:val="23"/>
        </w:rPr>
      </w:pPr>
      <w:r w:rsidRPr="000C2B5D">
        <w:rPr>
          <w:rFonts w:ascii="Arial" w:hAnsi="Arial" w:cs="Arial"/>
          <w:sz w:val="23"/>
          <w:szCs w:val="23"/>
        </w:rPr>
        <w:t>El motor de reconocimiento de voz que se usa en este proyecto es Sphinx2, la versión original de Sph</w:t>
      </w:r>
      <w:r w:rsidR="008C5EE9">
        <w:rPr>
          <w:rFonts w:ascii="Arial" w:hAnsi="Arial" w:cs="Arial"/>
          <w:sz w:val="23"/>
          <w:szCs w:val="23"/>
        </w:rPr>
        <w:t>inx escrita en lenguaje C [24].</w:t>
      </w:r>
    </w:p>
    <w:p w:rsidR="00DB6ADE" w:rsidRPr="00DB6ADE" w:rsidRDefault="00DB6ADE" w:rsidP="00DB6ADE">
      <w:pPr>
        <w:pStyle w:val="Default"/>
      </w:pPr>
    </w:p>
    <w:p w:rsidR="00E1005A" w:rsidRPr="000C2B5D" w:rsidRDefault="00E1005A" w:rsidP="00E1005A">
      <w:pPr>
        <w:pStyle w:val="CM101"/>
        <w:spacing w:after="0" w:line="480" w:lineRule="auto"/>
        <w:ind w:left="792"/>
        <w:jc w:val="both"/>
        <w:rPr>
          <w:rFonts w:ascii="Arial" w:hAnsi="Arial" w:cs="Arial"/>
          <w:sz w:val="23"/>
          <w:szCs w:val="23"/>
        </w:rPr>
      </w:pPr>
      <w:r w:rsidRPr="000C2B5D">
        <w:rPr>
          <w:rFonts w:ascii="Arial" w:hAnsi="Arial" w:cs="Arial"/>
          <w:sz w:val="23"/>
          <w:szCs w:val="23"/>
        </w:rPr>
        <w:t xml:space="preserve">La versión 3 de Sphinx escrita en C++ y la versión 4, escrita en Java tienen una mejor fidelidad en el reconocimiento de voz, pero Sphinx2 es más rapido [25] [26]. Sphinx2 debe funcionar correctamente en Linux, Solaris, varias versiones de Unix, y en Windows usando Visual Studio y cygwin. Como Sphinx4 está escrito en Java, puede correr en múltiples plataformas. </w:t>
      </w:r>
      <w:r w:rsidRPr="000C2B5D">
        <w:rPr>
          <w:rFonts w:ascii="Arial" w:hAnsi="Arial" w:cs="Arial"/>
          <w:sz w:val="23"/>
          <w:szCs w:val="23"/>
        </w:rPr>
        <w:lastRenderedPageBreak/>
        <w:t xml:space="preserve">Sphinx4 ha sido probado en: Solaris 9, Mac OSX 10.3.5, RedHat 9.0, Fedora Core 1, Microsoft Windows XP, y Windows 2000. [27] </w:t>
      </w:r>
    </w:p>
    <w:p w:rsidR="00E1005A" w:rsidRPr="007C7FB3" w:rsidRDefault="00E1005A" w:rsidP="00E1005A"/>
    <w:p w:rsidR="00E1005A" w:rsidRPr="000C2B5D" w:rsidRDefault="00E1005A" w:rsidP="00E1005A">
      <w:pPr>
        <w:pStyle w:val="CM101"/>
        <w:spacing w:after="0" w:line="480" w:lineRule="auto"/>
        <w:ind w:left="792"/>
        <w:jc w:val="both"/>
        <w:rPr>
          <w:rFonts w:ascii="Arial" w:hAnsi="Arial" w:cs="Arial"/>
          <w:sz w:val="23"/>
          <w:szCs w:val="23"/>
        </w:rPr>
      </w:pPr>
      <w:r w:rsidRPr="000C2B5D">
        <w:rPr>
          <w:rFonts w:ascii="Arial" w:hAnsi="Arial" w:cs="Arial"/>
          <w:sz w:val="23"/>
          <w:szCs w:val="23"/>
        </w:rPr>
        <w:t xml:space="preserve">La diferencia de Sphinx con respecto a otros SREs es que no requiere aprendizaje o entrenamiento para reconocer palabras sino sólo el diccionario de los términos a reconocer. El uso de RAM varía de acuerdo al tamaño del diccionario utilizado. </w:t>
      </w:r>
    </w:p>
    <w:p w:rsidR="00E1005A" w:rsidRPr="000C2B5D" w:rsidRDefault="00E1005A" w:rsidP="00E1005A">
      <w:pPr>
        <w:pStyle w:val="CM101"/>
        <w:spacing w:after="0" w:line="480" w:lineRule="auto"/>
        <w:ind w:left="792"/>
        <w:jc w:val="both"/>
        <w:rPr>
          <w:rFonts w:ascii="Arial" w:hAnsi="Arial" w:cs="Arial"/>
          <w:sz w:val="23"/>
          <w:szCs w:val="23"/>
        </w:rPr>
      </w:pPr>
    </w:p>
    <w:p w:rsidR="00E1005A" w:rsidRPr="000C2B5D" w:rsidRDefault="00E1005A" w:rsidP="00E1005A">
      <w:pPr>
        <w:pStyle w:val="CM101"/>
        <w:spacing w:after="0" w:line="480" w:lineRule="auto"/>
        <w:ind w:left="792"/>
        <w:jc w:val="both"/>
        <w:rPr>
          <w:rFonts w:ascii="Arial" w:hAnsi="Arial" w:cs="Arial"/>
          <w:sz w:val="23"/>
          <w:szCs w:val="23"/>
        </w:rPr>
      </w:pPr>
      <w:r w:rsidRPr="000C2B5D">
        <w:rPr>
          <w:rFonts w:ascii="Arial" w:hAnsi="Arial" w:cs="Arial"/>
          <w:sz w:val="23"/>
          <w:szCs w:val="23"/>
        </w:rPr>
        <w:t>Aunque la versión 2 está considerada como obsoleta</w:t>
      </w:r>
      <w:r w:rsidR="00FC4D33">
        <w:rPr>
          <w:rFonts w:ascii="Arial" w:hAnsi="Arial" w:cs="Arial"/>
          <w:sz w:val="23"/>
          <w:szCs w:val="23"/>
        </w:rPr>
        <w:t xml:space="preserve"> y de esta</w:t>
      </w:r>
      <w:r w:rsidRPr="000C2B5D">
        <w:rPr>
          <w:rFonts w:ascii="Arial" w:hAnsi="Arial" w:cs="Arial"/>
          <w:sz w:val="23"/>
          <w:szCs w:val="23"/>
        </w:rPr>
        <w:t xml:space="preserve"> hay menos documen</w:t>
      </w:r>
      <w:r w:rsidR="00DB6ADE">
        <w:rPr>
          <w:rFonts w:ascii="Arial" w:hAnsi="Arial" w:cs="Arial"/>
          <w:sz w:val="23"/>
          <w:szCs w:val="23"/>
        </w:rPr>
        <w:t xml:space="preserve">tación </w:t>
      </w:r>
      <w:r w:rsidR="00FC4D33">
        <w:rPr>
          <w:rFonts w:ascii="Arial" w:hAnsi="Arial" w:cs="Arial"/>
          <w:sz w:val="23"/>
          <w:szCs w:val="23"/>
        </w:rPr>
        <w:t xml:space="preserve">existente </w:t>
      </w:r>
      <w:r w:rsidR="00DB6ADE">
        <w:rPr>
          <w:rFonts w:ascii="Arial" w:hAnsi="Arial" w:cs="Arial"/>
          <w:sz w:val="23"/>
          <w:szCs w:val="23"/>
        </w:rPr>
        <w:t>en comparació</w:t>
      </w:r>
      <w:r w:rsidRPr="000C2B5D">
        <w:rPr>
          <w:rFonts w:ascii="Arial" w:hAnsi="Arial" w:cs="Arial"/>
          <w:sz w:val="23"/>
          <w:szCs w:val="23"/>
        </w:rPr>
        <w:t>n con las siguientes versiones, es la que ha tenido más c</w:t>
      </w:r>
      <w:r w:rsidR="00DB6ADE">
        <w:rPr>
          <w:rFonts w:ascii="Arial" w:hAnsi="Arial" w:cs="Arial"/>
          <w:sz w:val="23"/>
          <w:szCs w:val="23"/>
        </w:rPr>
        <w:t>asos de éxito integrándose con A</w:t>
      </w:r>
      <w:r w:rsidRPr="000C2B5D">
        <w:rPr>
          <w:rFonts w:ascii="Arial" w:hAnsi="Arial" w:cs="Arial"/>
          <w:sz w:val="23"/>
          <w:szCs w:val="23"/>
        </w:rPr>
        <w:t>sterisk [28] y es la versión de la que hemos encontrado más discusión y ejemplos [29] por parte de usuarios en Internet. Por est</w:t>
      </w:r>
      <w:r w:rsidR="00FC4D33">
        <w:rPr>
          <w:rFonts w:ascii="Arial" w:hAnsi="Arial" w:cs="Arial"/>
          <w:sz w:val="23"/>
          <w:szCs w:val="23"/>
        </w:rPr>
        <w:t>a razón</w:t>
      </w:r>
      <w:r w:rsidRPr="000C2B5D">
        <w:rPr>
          <w:rFonts w:ascii="Arial" w:hAnsi="Arial" w:cs="Arial"/>
          <w:sz w:val="23"/>
          <w:szCs w:val="23"/>
        </w:rPr>
        <w:t xml:space="preserve"> utilizare</w:t>
      </w:r>
      <w:r w:rsidR="00FC4D33">
        <w:rPr>
          <w:rFonts w:ascii="Arial" w:hAnsi="Arial" w:cs="Arial"/>
          <w:sz w:val="23"/>
          <w:szCs w:val="23"/>
        </w:rPr>
        <w:t>mos Sphinx2 para este proyecto y no sus versiones m</w:t>
      </w:r>
      <w:r w:rsidR="009836DE">
        <w:rPr>
          <w:rFonts w:ascii="Arial" w:hAnsi="Arial" w:cs="Arial"/>
          <w:sz w:val="23"/>
          <w:szCs w:val="23"/>
        </w:rPr>
        <w:t xml:space="preserve">ás actuales. Tener reconocimiento de voz y no poder utilizarlo en la llamada telefónica impediría completamente lograr el objetivo de este proyecto. </w:t>
      </w:r>
    </w:p>
    <w:p w:rsidR="00E1005A" w:rsidRPr="000C2B5D" w:rsidRDefault="00E1005A" w:rsidP="00E1005A">
      <w:pPr>
        <w:pStyle w:val="CM101"/>
        <w:spacing w:after="0" w:line="480" w:lineRule="auto"/>
        <w:ind w:left="792"/>
        <w:jc w:val="both"/>
        <w:rPr>
          <w:rFonts w:ascii="Arial" w:hAnsi="Arial" w:cs="Arial"/>
          <w:sz w:val="23"/>
          <w:szCs w:val="23"/>
        </w:rPr>
      </w:pPr>
    </w:p>
    <w:p w:rsidR="00E1005A" w:rsidRPr="007C7FB3" w:rsidRDefault="00E1005A" w:rsidP="00E1005A">
      <w:pPr>
        <w:pStyle w:val="CM101"/>
        <w:spacing w:after="0" w:line="480" w:lineRule="auto"/>
        <w:ind w:left="792"/>
        <w:jc w:val="both"/>
      </w:pPr>
      <w:r w:rsidRPr="000C2B5D">
        <w:rPr>
          <w:rFonts w:ascii="Arial" w:hAnsi="Arial" w:cs="Arial"/>
          <w:sz w:val="23"/>
          <w:szCs w:val="23"/>
        </w:rPr>
        <w:t xml:space="preserve">Para instalar Sphinx2 en nuestro servidor, seguimos los pasos de la guía [29] más algunas modificaciones. </w:t>
      </w:r>
    </w:p>
    <w:p w:rsidR="00E1005A" w:rsidRPr="007C7FB3" w:rsidRDefault="00E1005A" w:rsidP="00E1005A"/>
    <w:p w:rsidR="00E1005A" w:rsidRPr="002E74E6" w:rsidRDefault="00E1005A" w:rsidP="00F433FF">
      <w:pPr>
        <w:pStyle w:val="Prrafodelista"/>
        <w:numPr>
          <w:ilvl w:val="0"/>
          <w:numId w:val="10"/>
        </w:numPr>
        <w:jc w:val="both"/>
        <w:rPr>
          <w:rFonts w:ascii="Arial" w:hAnsi="Arial" w:cs="Arial"/>
          <w:sz w:val="23"/>
          <w:szCs w:val="23"/>
          <w:lang w:val="es-ES" w:eastAsia="es-ES"/>
        </w:rPr>
      </w:pPr>
      <w:r w:rsidRPr="002E74E6">
        <w:rPr>
          <w:rFonts w:ascii="Arial" w:hAnsi="Arial" w:cs="Arial"/>
          <w:sz w:val="23"/>
          <w:szCs w:val="23"/>
          <w:lang w:val="es-ES" w:eastAsia="es-ES"/>
        </w:rPr>
        <w:t xml:space="preserve">Descargamos la versión 0.6 de Sphinx2 del link http://sourceforge.net/project/showfiles.php?group_id=1904. </w:t>
      </w:r>
    </w:p>
    <w:p w:rsidR="00E1005A" w:rsidRPr="0025307E" w:rsidRDefault="00E1005A" w:rsidP="00F433FF">
      <w:pPr>
        <w:pStyle w:val="Prrafodelista"/>
        <w:numPr>
          <w:ilvl w:val="0"/>
          <w:numId w:val="10"/>
        </w:numPr>
        <w:jc w:val="both"/>
        <w:rPr>
          <w:rFonts w:ascii="Arial" w:hAnsi="Arial" w:cs="Arial"/>
          <w:sz w:val="23"/>
          <w:szCs w:val="23"/>
        </w:rPr>
      </w:pPr>
      <w:r w:rsidRPr="0025307E">
        <w:rPr>
          <w:rFonts w:ascii="Arial" w:hAnsi="Arial" w:cs="Arial"/>
          <w:sz w:val="23"/>
          <w:szCs w:val="23"/>
          <w:lang w:val="es-ES"/>
        </w:rPr>
        <w:lastRenderedPageBreak/>
        <w:t xml:space="preserve">Descomprimimos el paquete y en la carpeta generada ejecutamos: </w:t>
      </w:r>
    </w:p>
    <w:p w:rsidR="00E1005A" w:rsidRPr="0025307E" w:rsidRDefault="00E1005A" w:rsidP="00F81353">
      <w:pPr>
        <w:spacing w:after="0" w:line="240" w:lineRule="auto"/>
        <w:ind w:left="781" w:firstLine="720"/>
        <w:jc w:val="both"/>
        <w:rPr>
          <w:rFonts w:ascii="Arial" w:hAnsi="Arial" w:cs="Arial"/>
          <w:sz w:val="23"/>
          <w:szCs w:val="23"/>
          <w:lang w:val="en-US"/>
        </w:rPr>
      </w:pPr>
      <w:r w:rsidRPr="0025307E">
        <w:rPr>
          <w:rFonts w:ascii="Arial" w:hAnsi="Arial" w:cs="Arial"/>
          <w:sz w:val="23"/>
          <w:szCs w:val="23"/>
          <w:lang w:val="en-US"/>
        </w:rPr>
        <w:t xml:space="preserve"># ./configure –prefix=/usr/local/sphinx </w:t>
      </w:r>
    </w:p>
    <w:p w:rsidR="00E1005A" w:rsidRPr="0025307E" w:rsidRDefault="00E1005A" w:rsidP="00F81353">
      <w:pPr>
        <w:spacing w:after="0" w:line="240" w:lineRule="auto"/>
        <w:ind w:left="781" w:firstLine="720"/>
        <w:jc w:val="both"/>
        <w:rPr>
          <w:rFonts w:ascii="Arial" w:hAnsi="Arial" w:cs="Arial"/>
          <w:sz w:val="23"/>
          <w:szCs w:val="23"/>
          <w:lang w:val="en-US"/>
        </w:rPr>
      </w:pPr>
      <w:r w:rsidRPr="0025307E">
        <w:rPr>
          <w:rFonts w:ascii="Arial" w:hAnsi="Arial" w:cs="Arial"/>
          <w:sz w:val="23"/>
          <w:szCs w:val="23"/>
          <w:lang w:val="en-US"/>
        </w:rPr>
        <w:t xml:space="preserve"># make </w:t>
      </w:r>
    </w:p>
    <w:p w:rsidR="00E1005A" w:rsidRPr="0025307E" w:rsidRDefault="00E1005A" w:rsidP="00F81353">
      <w:pPr>
        <w:spacing w:after="0" w:line="240" w:lineRule="auto"/>
        <w:ind w:left="781" w:firstLine="720"/>
        <w:jc w:val="both"/>
        <w:rPr>
          <w:rFonts w:ascii="Arial" w:hAnsi="Arial" w:cs="Arial"/>
          <w:sz w:val="23"/>
          <w:szCs w:val="23"/>
          <w:lang w:val="en-US"/>
        </w:rPr>
      </w:pPr>
      <w:r w:rsidRPr="0025307E">
        <w:rPr>
          <w:rFonts w:ascii="Arial" w:hAnsi="Arial" w:cs="Arial"/>
          <w:sz w:val="23"/>
          <w:szCs w:val="23"/>
          <w:lang w:val="en-US"/>
        </w:rPr>
        <w:t xml:space="preserve"># make install </w:t>
      </w:r>
    </w:p>
    <w:p w:rsidR="00F81353" w:rsidRDefault="00F81353" w:rsidP="00F81353">
      <w:pPr>
        <w:spacing w:after="0"/>
        <w:ind w:left="720" w:firstLine="720"/>
        <w:jc w:val="both"/>
        <w:rPr>
          <w:rFonts w:ascii="Arial" w:hAnsi="Arial" w:cs="Arial"/>
          <w:sz w:val="23"/>
          <w:szCs w:val="23"/>
          <w:lang w:val="en-US"/>
        </w:rPr>
      </w:pPr>
    </w:p>
    <w:p w:rsidR="00E1005A" w:rsidRPr="00F81353" w:rsidRDefault="00E1005A" w:rsidP="00F81353">
      <w:pPr>
        <w:spacing w:after="0" w:line="480" w:lineRule="auto"/>
        <w:ind w:left="720" w:firstLine="720"/>
        <w:jc w:val="both"/>
        <w:rPr>
          <w:rFonts w:ascii="Arial" w:hAnsi="Arial" w:cs="Arial"/>
          <w:sz w:val="23"/>
          <w:szCs w:val="23"/>
          <w:lang w:val="es-EC"/>
        </w:rPr>
      </w:pPr>
      <w:r w:rsidRPr="00F81353">
        <w:rPr>
          <w:rFonts w:ascii="Arial" w:hAnsi="Arial" w:cs="Arial"/>
          <w:sz w:val="23"/>
          <w:szCs w:val="23"/>
          <w:lang w:val="es-EC"/>
        </w:rPr>
        <w:t xml:space="preserve">Esto instala Sphinx2 en /usr/local/sphinx </w:t>
      </w:r>
    </w:p>
    <w:p w:rsidR="00152634" w:rsidRPr="00F81353" w:rsidRDefault="00152634" w:rsidP="00152634">
      <w:pPr>
        <w:ind w:left="720" w:firstLine="720"/>
        <w:jc w:val="both"/>
        <w:rPr>
          <w:rFonts w:ascii="Arial" w:hAnsi="Arial" w:cs="Arial"/>
          <w:sz w:val="23"/>
          <w:szCs w:val="23"/>
          <w:lang w:val="es-EC"/>
        </w:rPr>
      </w:pPr>
    </w:p>
    <w:p w:rsidR="00ED4FC6" w:rsidRPr="00ED4FC6" w:rsidRDefault="00E1005A" w:rsidP="00F433FF">
      <w:pPr>
        <w:pStyle w:val="Prrafodelista"/>
        <w:numPr>
          <w:ilvl w:val="0"/>
          <w:numId w:val="10"/>
        </w:numPr>
        <w:jc w:val="both"/>
        <w:rPr>
          <w:rFonts w:ascii="Arial" w:hAnsi="Arial" w:cs="Arial"/>
          <w:sz w:val="23"/>
          <w:szCs w:val="23"/>
        </w:rPr>
      </w:pPr>
      <w:r w:rsidRPr="0025307E">
        <w:rPr>
          <w:rFonts w:ascii="Arial" w:hAnsi="Arial" w:cs="Arial"/>
          <w:sz w:val="23"/>
          <w:szCs w:val="23"/>
          <w:lang w:val="es-ES"/>
        </w:rPr>
        <w:t>Descargamos los módulos de Perl para Sphinx Speech-Recognizer-SPX desde</w:t>
      </w:r>
      <w:r w:rsidR="00DC6695">
        <w:rPr>
          <w:rFonts w:ascii="Arial" w:hAnsi="Arial" w:cs="Arial"/>
          <w:sz w:val="23"/>
          <w:szCs w:val="23"/>
          <w:lang w:val="es-ES"/>
        </w:rPr>
        <w:t>:</w:t>
      </w:r>
    </w:p>
    <w:p w:rsidR="00E1005A" w:rsidRPr="00DC6695" w:rsidRDefault="00E1308D" w:rsidP="00ED4FC6">
      <w:pPr>
        <w:pStyle w:val="Prrafodelista"/>
        <w:ind w:left="1501"/>
        <w:jc w:val="both"/>
        <w:rPr>
          <w:rFonts w:ascii="Arial" w:hAnsi="Arial" w:cs="Arial"/>
          <w:sz w:val="23"/>
          <w:szCs w:val="23"/>
        </w:rPr>
      </w:pPr>
      <w:hyperlink r:id="rId18" w:history="1">
        <w:r w:rsidR="00E1005A" w:rsidRPr="00DC6695">
          <w:rPr>
            <w:rStyle w:val="Hipervnculo"/>
            <w:rFonts w:ascii="Arial" w:hAnsi="Arial" w:cs="Arial"/>
            <w:sz w:val="23"/>
            <w:szCs w:val="23"/>
            <w:lang w:val="es-ES"/>
          </w:rPr>
          <w:t>http://search.cpan.org/CPAN/authors/id/D/DJ/DJHD/Speech-Recognizer-SPX-0.0801.tar.gz</w:t>
        </w:r>
      </w:hyperlink>
      <w:r w:rsidR="00E1005A">
        <w:t xml:space="preserve"> </w:t>
      </w:r>
    </w:p>
    <w:p w:rsidR="00E1005A" w:rsidRDefault="00E1005A" w:rsidP="00E1005A">
      <w:pPr>
        <w:pStyle w:val="Prrafodelista"/>
        <w:ind w:left="1501"/>
        <w:jc w:val="both"/>
        <w:rPr>
          <w:rFonts w:ascii="Arial" w:hAnsi="Arial" w:cs="Arial"/>
          <w:sz w:val="23"/>
          <w:szCs w:val="23"/>
        </w:rPr>
      </w:pPr>
    </w:p>
    <w:p w:rsidR="00152634" w:rsidRPr="009E37D6" w:rsidRDefault="00152634" w:rsidP="00E1005A">
      <w:pPr>
        <w:pStyle w:val="Prrafodelista"/>
        <w:ind w:left="1501"/>
        <w:jc w:val="both"/>
        <w:rPr>
          <w:rFonts w:ascii="Arial" w:hAnsi="Arial" w:cs="Arial"/>
          <w:sz w:val="23"/>
          <w:szCs w:val="23"/>
        </w:rPr>
      </w:pPr>
    </w:p>
    <w:p w:rsidR="00E1005A" w:rsidRPr="00F81353" w:rsidRDefault="00E1005A" w:rsidP="00F81353">
      <w:pPr>
        <w:pStyle w:val="Prrafodelista"/>
        <w:numPr>
          <w:ilvl w:val="0"/>
          <w:numId w:val="10"/>
        </w:numPr>
        <w:jc w:val="both"/>
        <w:rPr>
          <w:rFonts w:ascii="Arial" w:hAnsi="Arial" w:cs="Arial"/>
          <w:sz w:val="23"/>
          <w:szCs w:val="23"/>
        </w:rPr>
      </w:pPr>
      <w:r>
        <w:t xml:space="preserve"> </w:t>
      </w:r>
      <w:r w:rsidRPr="009E37D6">
        <w:rPr>
          <w:rFonts w:ascii="Arial" w:hAnsi="Arial" w:cs="Arial"/>
          <w:sz w:val="23"/>
          <w:szCs w:val="23"/>
          <w:lang w:val="es-ES"/>
        </w:rPr>
        <w:t xml:space="preserve">Descomprimimos el paquete y en la carpeta generada ejecutamos: </w:t>
      </w:r>
    </w:p>
    <w:p w:rsidR="00E1005A" w:rsidRPr="009E37D6" w:rsidRDefault="00E1005A" w:rsidP="00F81353">
      <w:pPr>
        <w:spacing w:after="0" w:line="240" w:lineRule="auto"/>
        <w:ind w:left="781" w:firstLine="720"/>
        <w:jc w:val="both"/>
        <w:rPr>
          <w:rFonts w:ascii="Arial" w:hAnsi="Arial" w:cs="Arial"/>
          <w:sz w:val="23"/>
          <w:szCs w:val="23"/>
          <w:lang w:val="en-US"/>
        </w:rPr>
      </w:pPr>
      <w:r w:rsidRPr="009E37D6">
        <w:rPr>
          <w:rFonts w:ascii="Arial" w:hAnsi="Arial" w:cs="Arial"/>
          <w:sz w:val="23"/>
          <w:szCs w:val="23"/>
          <w:lang w:val="en-US"/>
        </w:rPr>
        <w:t xml:space="preserve"># perl Makefile.PL –sphinx-prefix=/usr/local/sphinx </w:t>
      </w:r>
    </w:p>
    <w:p w:rsidR="00E1005A" w:rsidRPr="00E1005A" w:rsidRDefault="00E1005A" w:rsidP="00F81353">
      <w:pPr>
        <w:pStyle w:val="Prrafodelista"/>
        <w:spacing w:after="0" w:line="240" w:lineRule="auto"/>
        <w:ind w:left="1501"/>
        <w:jc w:val="both"/>
        <w:rPr>
          <w:rFonts w:ascii="Arial" w:hAnsi="Arial" w:cs="Arial"/>
          <w:sz w:val="23"/>
          <w:szCs w:val="23"/>
          <w:lang w:val="es-ES"/>
        </w:rPr>
      </w:pPr>
      <w:r w:rsidRPr="00E1005A">
        <w:rPr>
          <w:rFonts w:ascii="Arial" w:hAnsi="Arial" w:cs="Arial"/>
          <w:sz w:val="23"/>
          <w:szCs w:val="23"/>
          <w:lang w:val="es-ES"/>
        </w:rPr>
        <w:t xml:space="preserve"># make </w:t>
      </w:r>
    </w:p>
    <w:p w:rsidR="00E1005A" w:rsidRPr="00E1005A" w:rsidRDefault="00E1005A" w:rsidP="00F81353">
      <w:pPr>
        <w:pStyle w:val="Prrafodelista"/>
        <w:spacing w:after="0" w:line="240" w:lineRule="auto"/>
        <w:ind w:left="1501"/>
        <w:jc w:val="both"/>
        <w:rPr>
          <w:rFonts w:ascii="Arial" w:hAnsi="Arial" w:cs="Arial"/>
          <w:sz w:val="23"/>
          <w:szCs w:val="23"/>
          <w:lang w:val="es-ES"/>
        </w:rPr>
      </w:pPr>
      <w:r w:rsidRPr="00E1005A">
        <w:rPr>
          <w:rFonts w:ascii="Arial" w:hAnsi="Arial" w:cs="Arial"/>
          <w:sz w:val="23"/>
          <w:szCs w:val="23"/>
          <w:lang w:val="es-ES"/>
        </w:rPr>
        <w:t xml:space="preserve"># make install UNINSTALL=1 </w:t>
      </w:r>
    </w:p>
    <w:p w:rsidR="00E1005A" w:rsidRPr="00E1005A" w:rsidRDefault="00E1005A" w:rsidP="00F81353">
      <w:pPr>
        <w:pStyle w:val="Prrafodelista"/>
        <w:spacing w:after="0"/>
        <w:ind w:left="1501"/>
        <w:jc w:val="both"/>
        <w:rPr>
          <w:rFonts w:ascii="Arial" w:hAnsi="Arial" w:cs="Arial"/>
          <w:sz w:val="23"/>
          <w:szCs w:val="23"/>
          <w:lang w:val="es-ES"/>
        </w:rPr>
      </w:pPr>
    </w:p>
    <w:p w:rsidR="00E1005A" w:rsidRPr="009E37D6" w:rsidRDefault="00E1005A" w:rsidP="00E1005A">
      <w:pPr>
        <w:pStyle w:val="Prrafodelista"/>
        <w:ind w:left="1501"/>
        <w:jc w:val="both"/>
        <w:rPr>
          <w:rFonts w:ascii="Arial" w:hAnsi="Arial" w:cs="Arial"/>
          <w:sz w:val="23"/>
          <w:szCs w:val="23"/>
        </w:rPr>
      </w:pPr>
      <w:r>
        <w:rPr>
          <w:rFonts w:ascii="Arial" w:hAnsi="Arial" w:cs="Arial"/>
          <w:sz w:val="23"/>
          <w:szCs w:val="23"/>
        </w:rPr>
        <w:t>E</w:t>
      </w:r>
      <w:r w:rsidRPr="0025307E">
        <w:rPr>
          <w:rFonts w:ascii="Arial" w:hAnsi="Arial" w:cs="Arial"/>
          <w:sz w:val="23"/>
          <w:szCs w:val="23"/>
          <w:lang w:val="es-ES"/>
        </w:rPr>
        <w:t>sto instala el módulo de Perl en el mismo directorio.</w:t>
      </w:r>
    </w:p>
    <w:p w:rsidR="00E1005A" w:rsidRDefault="00E1005A" w:rsidP="00E1005A">
      <w:pPr>
        <w:pStyle w:val="Prrafodelista"/>
        <w:jc w:val="both"/>
        <w:rPr>
          <w:rFonts w:ascii="Arial" w:hAnsi="Arial" w:cs="Arial"/>
          <w:sz w:val="23"/>
          <w:szCs w:val="23"/>
        </w:rPr>
      </w:pPr>
    </w:p>
    <w:p w:rsidR="00E1005A" w:rsidRPr="009E37D6" w:rsidRDefault="00E1005A" w:rsidP="00E1005A">
      <w:pPr>
        <w:pStyle w:val="Prrafodelista"/>
        <w:jc w:val="both"/>
        <w:rPr>
          <w:rFonts w:ascii="Arial" w:hAnsi="Arial" w:cs="Arial"/>
          <w:sz w:val="23"/>
          <w:szCs w:val="23"/>
        </w:rPr>
      </w:pPr>
    </w:p>
    <w:p w:rsidR="00E1005A" w:rsidRPr="006B4C74" w:rsidRDefault="00E1005A" w:rsidP="00F433FF">
      <w:pPr>
        <w:pStyle w:val="Prrafodelista"/>
        <w:numPr>
          <w:ilvl w:val="0"/>
          <w:numId w:val="10"/>
        </w:numPr>
        <w:jc w:val="both"/>
        <w:rPr>
          <w:rFonts w:ascii="Arial" w:hAnsi="Arial" w:cs="Arial"/>
          <w:sz w:val="23"/>
          <w:szCs w:val="23"/>
        </w:rPr>
      </w:pPr>
      <w:r w:rsidRPr="002E74E6">
        <w:rPr>
          <w:rFonts w:ascii="Arial" w:hAnsi="Arial" w:cs="Arial"/>
          <w:sz w:val="23"/>
          <w:szCs w:val="23"/>
          <w:lang w:val="es-ES"/>
        </w:rPr>
        <w:t>Creamos un archivo de texto con las palabras a reconocer en cada línea y lo subimos al webservice Lmtool. [30].</w:t>
      </w:r>
    </w:p>
    <w:p w:rsidR="006B4C74" w:rsidRDefault="006B4C74" w:rsidP="006B4C74">
      <w:pPr>
        <w:pStyle w:val="Prrafodelista"/>
        <w:ind w:left="1501"/>
        <w:jc w:val="both"/>
        <w:rPr>
          <w:rFonts w:ascii="Arial" w:hAnsi="Arial" w:cs="Arial"/>
          <w:sz w:val="23"/>
          <w:szCs w:val="23"/>
          <w:lang w:val="es-ES"/>
        </w:rPr>
      </w:pPr>
      <w:r w:rsidRPr="006B4C74">
        <w:rPr>
          <w:rFonts w:ascii="Arial" w:hAnsi="Arial" w:cs="Arial"/>
          <w:noProof/>
          <w:sz w:val="23"/>
          <w:szCs w:val="23"/>
          <w:lang w:val="es-AR" w:eastAsia="es-AR"/>
        </w:rPr>
        <w:lastRenderedPageBreak/>
        <w:drawing>
          <wp:inline distT="0" distB="0" distL="0" distR="0">
            <wp:extent cx="3990975" cy="2404500"/>
            <wp:effectExtent l="19050" t="0" r="9525" b="0"/>
            <wp:docPr id="13" name="Imagen 9" descr="C:\Documents and Settings\Alvaro\Escritorio\TESIS\Descargas echas\lmt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lvaro\Escritorio\TESIS\Descargas echas\lmtool.png"/>
                    <pic:cNvPicPr>
                      <a:picLocks noChangeAspect="1" noChangeArrowheads="1"/>
                    </pic:cNvPicPr>
                  </pic:nvPicPr>
                  <pic:blipFill>
                    <a:blip r:embed="rId19" cstate="print"/>
                    <a:srcRect/>
                    <a:stretch>
                      <a:fillRect/>
                    </a:stretch>
                  </pic:blipFill>
                  <pic:spPr bwMode="auto">
                    <a:xfrm>
                      <a:off x="0" y="0"/>
                      <a:ext cx="3990975" cy="2404500"/>
                    </a:xfrm>
                    <a:prstGeom prst="rect">
                      <a:avLst/>
                    </a:prstGeom>
                    <a:noFill/>
                    <a:ln w="9525">
                      <a:noFill/>
                      <a:miter lim="800000"/>
                      <a:headEnd/>
                      <a:tailEnd/>
                    </a:ln>
                  </pic:spPr>
                </pic:pic>
              </a:graphicData>
            </a:graphic>
          </wp:inline>
        </w:drawing>
      </w:r>
    </w:p>
    <w:p w:rsidR="00E1005A" w:rsidRDefault="004B6A1F" w:rsidP="00E1005A">
      <w:pPr>
        <w:pStyle w:val="Default"/>
        <w:ind w:firstLine="720"/>
        <w:jc w:val="center"/>
        <w:rPr>
          <w:rFonts w:ascii="Arial" w:hAnsi="Arial" w:cs="Arial"/>
          <w:color w:val="auto"/>
          <w:sz w:val="23"/>
          <w:szCs w:val="23"/>
        </w:rPr>
      </w:pPr>
      <w:r>
        <w:rPr>
          <w:rFonts w:ascii="Arial" w:hAnsi="Arial" w:cs="Arial"/>
          <w:color w:val="auto"/>
          <w:sz w:val="23"/>
          <w:szCs w:val="23"/>
        </w:rPr>
        <w:t>Figura 3.3: W</w:t>
      </w:r>
      <w:r w:rsidR="00E1005A">
        <w:rPr>
          <w:rFonts w:ascii="Arial" w:hAnsi="Arial" w:cs="Arial"/>
          <w:color w:val="auto"/>
          <w:sz w:val="23"/>
          <w:szCs w:val="23"/>
        </w:rPr>
        <w:t>ebservice Lmtool.</w:t>
      </w:r>
    </w:p>
    <w:p w:rsidR="00E1005A" w:rsidRDefault="00E1005A" w:rsidP="00E1005A">
      <w:pPr>
        <w:pStyle w:val="Prrafodelista"/>
        <w:ind w:left="1501"/>
        <w:jc w:val="both"/>
        <w:rPr>
          <w:rFonts w:ascii="Arial" w:hAnsi="Arial" w:cs="Arial"/>
          <w:sz w:val="23"/>
          <w:szCs w:val="23"/>
        </w:rPr>
      </w:pPr>
      <w:r>
        <w:rPr>
          <w:rFonts w:ascii="Arial" w:hAnsi="Arial" w:cs="Arial"/>
          <w:sz w:val="23"/>
          <w:szCs w:val="23"/>
        </w:rPr>
        <w:t xml:space="preserve"> </w:t>
      </w:r>
    </w:p>
    <w:p w:rsidR="00E1005A" w:rsidRPr="002E74E6" w:rsidRDefault="00E1005A" w:rsidP="00E1005A">
      <w:pPr>
        <w:pStyle w:val="CM101"/>
        <w:spacing w:after="0" w:line="480" w:lineRule="auto"/>
        <w:ind w:left="1440"/>
        <w:jc w:val="both"/>
        <w:rPr>
          <w:rFonts w:ascii="Arial" w:hAnsi="Arial" w:cs="Arial"/>
          <w:sz w:val="23"/>
          <w:szCs w:val="23"/>
        </w:rPr>
      </w:pPr>
      <w:r w:rsidRPr="00F5755E">
        <w:rPr>
          <w:rFonts w:ascii="Arial" w:hAnsi="Arial" w:cs="Arial"/>
          <w:sz w:val="23"/>
          <w:szCs w:val="23"/>
        </w:rPr>
        <w:t xml:space="preserve">Éste nos genera </w:t>
      </w:r>
      <w:r w:rsidR="00FC4D33">
        <w:rPr>
          <w:rFonts w:ascii="Arial" w:hAnsi="Arial" w:cs="Arial"/>
          <w:sz w:val="23"/>
          <w:szCs w:val="23"/>
        </w:rPr>
        <w:t xml:space="preserve">un </w:t>
      </w:r>
      <w:r w:rsidRPr="00F5755E">
        <w:rPr>
          <w:rFonts w:ascii="Arial" w:hAnsi="Arial" w:cs="Arial"/>
          <w:sz w:val="23"/>
          <w:szCs w:val="23"/>
        </w:rPr>
        <w:t xml:space="preserve">diccionario, un paquete con los archivos .corpus, .dic, .lm, .sent .sent.arpabo, .token y .vocab (Anexo 2.3). </w:t>
      </w:r>
    </w:p>
    <w:p w:rsidR="00E1005A" w:rsidRDefault="00E1005A" w:rsidP="00E1005A">
      <w:pPr>
        <w:pStyle w:val="Prrafodelista"/>
        <w:ind w:left="1501"/>
        <w:jc w:val="both"/>
        <w:rPr>
          <w:rFonts w:ascii="Arial" w:hAnsi="Arial" w:cs="Arial"/>
          <w:sz w:val="23"/>
          <w:szCs w:val="23"/>
        </w:rPr>
      </w:pPr>
    </w:p>
    <w:p w:rsidR="00E1005A" w:rsidRDefault="00E1005A" w:rsidP="00E1005A">
      <w:pPr>
        <w:pStyle w:val="Prrafodelista"/>
        <w:ind w:left="1501"/>
        <w:jc w:val="both"/>
        <w:rPr>
          <w:rFonts w:ascii="Arial" w:hAnsi="Arial" w:cs="Arial"/>
          <w:sz w:val="23"/>
          <w:szCs w:val="23"/>
        </w:rPr>
      </w:pPr>
    </w:p>
    <w:p w:rsidR="00E1005A" w:rsidRPr="00FC4D33" w:rsidRDefault="00E1005A" w:rsidP="00F433FF">
      <w:pPr>
        <w:pStyle w:val="Prrafodelista"/>
        <w:numPr>
          <w:ilvl w:val="0"/>
          <w:numId w:val="10"/>
        </w:numPr>
        <w:spacing w:after="0" w:line="480" w:lineRule="auto"/>
        <w:ind w:left="1440"/>
        <w:jc w:val="both"/>
        <w:rPr>
          <w:rFonts w:ascii="Arial" w:hAnsi="Arial" w:cs="Arial"/>
          <w:sz w:val="23"/>
          <w:szCs w:val="23"/>
        </w:rPr>
      </w:pPr>
      <w:r w:rsidRPr="002E74E6">
        <w:rPr>
          <w:rFonts w:ascii="Arial" w:hAnsi="Arial" w:cs="Arial"/>
          <w:sz w:val="23"/>
          <w:szCs w:val="23"/>
          <w:lang w:val="es-ES"/>
        </w:rPr>
        <w:t xml:space="preserve">La carpeta generada al descomprimir este paquete debe ser </w:t>
      </w:r>
      <w:r>
        <w:rPr>
          <w:rFonts w:ascii="Arial" w:hAnsi="Arial" w:cs="Arial"/>
          <w:sz w:val="23"/>
          <w:szCs w:val="23"/>
          <w:lang w:val="es-ES"/>
        </w:rPr>
        <w:t xml:space="preserve"> </w:t>
      </w:r>
      <w:r w:rsidRPr="002E74E6">
        <w:rPr>
          <w:rFonts w:ascii="Arial" w:hAnsi="Arial" w:cs="Arial"/>
          <w:sz w:val="23"/>
          <w:szCs w:val="23"/>
          <w:lang w:val="es-ES"/>
        </w:rPr>
        <w:t>colocada en la ruta</w:t>
      </w:r>
      <w:r w:rsidR="00FC4D33">
        <w:rPr>
          <w:rFonts w:ascii="Arial" w:hAnsi="Arial" w:cs="Arial"/>
          <w:sz w:val="23"/>
          <w:szCs w:val="23"/>
          <w:lang w:val="es-ES"/>
        </w:rPr>
        <w:t xml:space="preserve"> de los modelos de lenguaje </w:t>
      </w:r>
      <w:r w:rsidRPr="00FC4D33">
        <w:rPr>
          <w:rFonts w:ascii="Arial" w:hAnsi="Arial" w:cs="Arial"/>
          <w:sz w:val="23"/>
          <w:szCs w:val="23"/>
          <w:lang w:val="es-ES"/>
        </w:rPr>
        <w:t>/usr/local/sphinx/share/sphinx2/model/lm/</w:t>
      </w:r>
    </w:p>
    <w:p w:rsidR="00E1005A" w:rsidRPr="002E74E6" w:rsidRDefault="00E1005A" w:rsidP="00E1005A">
      <w:pPr>
        <w:pStyle w:val="Prrafodelista"/>
        <w:spacing w:after="0" w:line="480" w:lineRule="auto"/>
        <w:ind w:left="1440"/>
        <w:jc w:val="both"/>
        <w:rPr>
          <w:rFonts w:ascii="Arial" w:hAnsi="Arial" w:cs="Arial"/>
          <w:sz w:val="23"/>
          <w:szCs w:val="23"/>
        </w:rPr>
      </w:pPr>
    </w:p>
    <w:p w:rsidR="00E1005A" w:rsidRPr="002E74E6" w:rsidRDefault="00E1005A" w:rsidP="00F433FF">
      <w:pPr>
        <w:pStyle w:val="Prrafodelista"/>
        <w:numPr>
          <w:ilvl w:val="0"/>
          <w:numId w:val="10"/>
        </w:numPr>
        <w:spacing w:after="0" w:line="480" w:lineRule="auto"/>
        <w:ind w:left="1440"/>
        <w:jc w:val="both"/>
        <w:rPr>
          <w:rFonts w:ascii="Arial" w:hAnsi="Arial" w:cs="Arial"/>
          <w:sz w:val="23"/>
          <w:szCs w:val="23"/>
        </w:rPr>
      </w:pPr>
      <w:r w:rsidRPr="002E74E6">
        <w:rPr>
          <w:rFonts w:ascii="Arial" w:hAnsi="Arial" w:cs="Arial"/>
          <w:sz w:val="23"/>
          <w:szCs w:val="23"/>
          <w:lang w:val="es-ES"/>
        </w:rPr>
        <w:t xml:space="preserve">Descargamos un modelo acústico para Sphinx2 desde </w:t>
      </w:r>
      <w:hyperlink r:id="rId20" w:history="1">
        <w:r w:rsidRPr="00A90092">
          <w:rPr>
            <w:rStyle w:val="Hipervnculo"/>
            <w:rFonts w:ascii="Arial" w:hAnsi="Arial" w:cs="Arial"/>
            <w:sz w:val="23"/>
            <w:szCs w:val="23"/>
            <w:lang w:val="es-ES"/>
          </w:rPr>
          <w:t>http://www.speech.cs.cmu.edu/sphinx/models/hmm/communicator-2000-11-17-2.tgz</w:t>
        </w:r>
      </w:hyperlink>
    </w:p>
    <w:p w:rsidR="00E1005A" w:rsidRPr="002E74E6" w:rsidRDefault="00E1005A" w:rsidP="00E1005A">
      <w:pPr>
        <w:pStyle w:val="Prrafodelista"/>
        <w:jc w:val="both"/>
        <w:rPr>
          <w:rFonts w:ascii="Arial" w:hAnsi="Arial" w:cs="Arial"/>
          <w:sz w:val="23"/>
          <w:szCs w:val="23"/>
        </w:rPr>
      </w:pPr>
    </w:p>
    <w:p w:rsidR="00E1005A" w:rsidRPr="002E74E6" w:rsidRDefault="00E1005A" w:rsidP="00F433FF">
      <w:pPr>
        <w:pStyle w:val="Prrafodelista"/>
        <w:numPr>
          <w:ilvl w:val="0"/>
          <w:numId w:val="10"/>
        </w:numPr>
        <w:spacing w:after="0" w:line="480" w:lineRule="auto"/>
        <w:ind w:left="1440"/>
        <w:jc w:val="both"/>
        <w:rPr>
          <w:rFonts w:ascii="Arial" w:hAnsi="Arial" w:cs="Arial"/>
          <w:sz w:val="23"/>
          <w:szCs w:val="23"/>
        </w:rPr>
      </w:pPr>
      <w:r w:rsidRPr="002E74E6">
        <w:rPr>
          <w:rFonts w:ascii="Arial" w:hAnsi="Arial" w:cs="Arial"/>
          <w:sz w:val="23"/>
          <w:szCs w:val="23"/>
          <w:lang w:val="es-ES"/>
        </w:rPr>
        <w:t xml:space="preserve">En la carpeta generada al descomprimir este paquete ejecutamos el comando: </w:t>
      </w:r>
    </w:p>
    <w:p w:rsidR="00E1005A" w:rsidRDefault="009E3A79" w:rsidP="00F81353">
      <w:pPr>
        <w:pStyle w:val="Prrafodelista"/>
        <w:spacing w:after="0" w:line="240" w:lineRule="auto"/>
        <w:ind w:left="1440"/>
        <w:jc w:val="both"/>
        <w:rPr>
          <w:rFonts w:ascii="Arial" w:hAnsi="Arial" w:cs="Arial"/>
          <w:sz w:val="23"/>
          <w:szCs w:val="23"/>
          <w:lang w:val="en-US"/>
        </w:rPr>
      </w:pPr>
      <w:r>
        <w:rPr>
          <w:rFonts w:ascii="Arial" w:hAnsi="Arial" w:cs="Arial"/>
          <w:sz w:val="23"/>
          <w:szCs w:val="23"/>
          <w:lang w:val="en-US"/>
        </w:rPr>
        <w:lastRenderedPageBreak/>
        <w:t>#mv</w:t>
      </w:r>
      <w:r w:rsidR="00E1005A" w:rsidRPr="002E74E6">
        <w:rPr>
          <w:rFonts w:ascii="Arial" w:hAnsi="Arial" w:cs="Arial"/>
          <w:sz w:val="23"/>
          <w:szCs w:val="23"/>
          <w:lang w:val="en-US"/>
        </w:rPr>
        <w:t>sphinx_2_format /usr/local/sphinx/share/sphinx2/model/hmm/communicator</w:t>
      </w:r>
    </w:p>
    <w:p w:rsidR="00E1005A" w:rsidRPr="002E74E6" w:rsidRDefault="00E1005A" w:rsidP="00E1005A">
      <w:pPr>
        <w:pStyle w:val="Prrafodelista"/>
        <w:spacing w:after="0" w:line="480" w:lineRule="auto"/>
        <w:ind w:left="1440"/>
        <w:jc w:val="both"/>
        <w:rPr>
          <w:rFonts w:ascii="Arial" w:hAnsi="Arial" w:cs="Arial"/>
          <w:sz w:val="23"/>
          <w:szCs w:val="23"/>
          <w:lang w:val="en-US"/>
        </w:rPr>
      </w:pPr>
    </w:p>
    <w:p w:rsidR="00E1005A" w:rsidRPr="00B847C8" w:rsidRDefault="00E1005A" w:rsidP="00F433FF">
      <w:pPr>
        <w:pStyle w:val="Prrafodelista"/>
        <w:numPr>
          <w:ilvl w:val="0"/>
          <w:numId w:val="10"/>
        </w:numPr>
        <w:spacing w:after="0" w:line="480" w:lineRule="auto"/>
        <w:ind w:left="1440"/>
        <w:jc w:val="both"/>
        <w:rPr>
          <w:rFonts w:ascii="Arial" w:hAnsi="Arial" w:cs="Arial"/>
          <w:sz w:val="23"/>
          <w:szCs w:val="23"/>
          <w:lang w:val="es-ES"/>
        </w:rPr>
      </w:pPr>
      <w:r w:rsidRPr="002E74E6">
        <w:rPr>
          <w:rFonts w:ascii="Arial" w:hAnsi="Arial" w:cs="Arial"/>
          <w:sz w:val="23"/>
          <w:szCs w:val="23"/>
          <w:lang w:val="es-ES"/>
        </w:rPr>
        <w:t xml:space="preserve">Descargamos el sr_server.dat (Anexo 2.1) desde </w:t>
      </w:r>
      <w:hyperlink r:id="rId21" w:history="1">
        <w:r w:rsidR="00B847C8" w:rsidRPr="002070D4">
          <w:rPr>
            <w:rStyle w:val="Hipervnculo"/>
            <w:rFonts w:ascii="Arial" w:hAnsi="Arial" w:cs="Arial"/>
            <w:sz w:val="23"/>
            <w:szCs w:val="23"/>
            <w:lang w:val="es-ES"/>
          </w:rPr>
          <w:t>http://pbxinaflash.net/source/sphinx/sr_server</w:t>
        </w:r>
      </w:hyperlink>
      <w:r w:rsidR="00B847C8">
        <w:rPr>
          <w:rFonts w:ascii="Arial" w:hAnsi="Arial" w:cs="Arial"/>
          <w:sz w:val="23"/>
          <w:szCs w:val="23"/>
          <w:lang w:val="es-ES"/>
        </w:rPr>
        <w:t xml:space="preserve"> </w:t>
      </w:r>
      <w:r w:rsidRPr="00B847C8">
        <w:rPr>
          <w:rFonts w:ascii="Arial" w:hAnsi="Arial" w:cs="Arial"/>
          <w:sz w:val="23"/>
          <w:szCs w:val="23"/>
          <w:lang w:val="es-ES"/>
        </w:rPr>
        <w:t>y lo colocamos en la ruta /usr/local/bin. 'confirm' es el nombre del modelo de lenguaje/diccionario que generamos en el paso 5.</w:t>
      </w:r>
    </w:p>
    <w:p w:rsidR="00E1005A" w:rsidRDefault="00E1005A" w:rsidP="00E1005A">
      <w:pPr>
        <w:pStyle w:val="Prrafodelista"/>
        <w:spacing w:after="0" w:line="480" w:lineRule="auto"/>
        <w:ind w:left="1440"/>
        <w:jc w:val="both"/>
        <w:rPr>
          <w:rFonts w:ascii="Arial" w:hAnsi="Arial" w:cs="Arial"/>
          <w:sz w:val="23"/>
          <w:szCs w:val="23"/>
          <w:lang w:val="es-ES"/>
        </w:rPr>
      </w:pPr>
    </w:p>
    <w:p w:rsidR="00E1005A" w:rsidRPr="002E74E6" w:rsidRDefault="00E1005A" w:rsidP="00F433FF">
      <w:pPr>
        <w:pStyle w:val="Prrafodelista"/>
        <w:numPr>
          <w:ilvl w:val="0"/>
          <w:numId w:val="10"/>
        </w:numPr>
        <w:spacing w:after="0" w:line="480" w:lineRule="auto"/>
        <w:ind w:left="1440"/>
        <w:jc w:val="both"/>
        <w:rPr>
          <w:rFonts w:ascii="Arial" w:hAnsi="Arial" w:cs="Arial"/>
          <w:sz w:val="23"/>
          <w:szCs w:val="23"/>
          <w:lang w:val="es-ES"/>
        </w:rPr>
      </w:pPr>
      <w:r w:rsidRPr="002E74E6">
        <w:rPr>
          <w:rFonts w:ascii="Arial" w:hAnsi="Arial" w:cs="Arial"/>
          <w:sz w:val="23"/>
          <w:szCs w:val="23"/>
          <w:lang w:val="es-ES"/>
        </w:rPr>
        <w:t>Para comprobar que Sphinx</w:t>
      </w:r>
      <w:r w:rsidR="00B847C8">
        <w:rPr>
          <w:rFonts w:ascii="Arial" w:hAnsi="Arial" w:cs="Arial"/>
          <w:sz w:val="23"/>
          <w:szCs w:val="23"/>
          <w:lang w:val="es-ES"/>
        </w:rPr>
        <w:t>2</w:t>
      </w:r>
      <w:r w:rsidRPr="002E74E6">
        <w:rPr>
          <w:rFonts w:ascii="Arial" w:hAnsi="Arial" w:cs="Arial"/>
          <w:sz w:val="23"/>
          <w:szCs w:val="23"/>
          <w:lang w:val="es-ES"/>
        </w:rPr>
        <w:t xml:space="preserve"> se haya instalado correctamente, podemos probar con archivos wav. Para esto colocamos en /usr/local/bin el sr_client.dat (Anexo 2.2) descargado de: </w:t>
      </w:r>
    </w:p>
    <w:p w:rsidR="00E1005A" w:rsidRPr="002E74E6" w:rsidRDefault="00E1005A" w:rsidP="00F81353">
      <w:pPr>
        <w:pStyle w:val="Prrafodelista"/>
        <w:spacing w:after="0" w:line="240" w:lineRule="auto"/>
        <w:ind w:left="1440"/>
        <w:jc w:val="both"/>
        <w:rPr>
          <w:rFonts w:ascii="Arial" w:hAnsi="Arial" w:cs="Arial"/>
          <w:sz w:val="23"/>
          <w:szCs w:val="23"/>
          <w:lang w:val="en-US"/>
        </w:rPr>
      </w:pPr>
      <w:r w:rsidRPr="002E74E6">
        <w:rPr>
          <w:rFonts w:ascii="Arial" w:hAnsi="Arial" w:cs="Arial"/>
          <w:sz w:val="23"/>
          <w:szCs w:val="23"/>
          <w:lang w:val="en-US"/>
        </w:rPr>
        <w:t xml:space="preserve"># wget http://www.syednetworks.com/asterisk-sphinx.rar </w:t>
      </w:r>
    </w:p>
    <w:p w:rsidR="00E1005A" w:rsidRPr="002E74E6" w:rsidRDefault="00E1005A" w:rsidP="00E1005A">
      <w:pPr>
        <w:pStyle w:val="Prrafodelista"/>
        <w:ind w:left="1501"/>
        <w:jc w:val="both"/>
        <w:rPr>
          <w:rFonts w:ascii="Arial" w:hAnsi="Arial" w:cs="Arial"/>
          <w:sz w:val="23"/>
          <w:szCs w:val="23"/>
          <w:lang w:val="en-US"/>
        </w:rPr>
      </w:pPr>
      <w:r w:rsidRPr="00606AA1">
        <w:rPr>
          <w:rFonts w:ascii="Arial" w:hAnsi="Arial" w:cs="Arial"/>
          <w:sz w:val="23"/>
          <w:szCs w:val="23"/>
          <w:lang w:val="en-US"/>
        </w:rPr>
        <w:t xml:space="preserve"> </w:t>
      </w:r>
    </w:p>
    <w:p w:rsidR="00E1005A" w:rsidRPr="00606AA1" w:rsidRDefault="00E1005A" w:rsidP="00E1005A">
      <w:pPr>
        <w:pStyle w:val="Prrafodelista"/>
        <w:ind w:left="1501"/>
        <w:jc w:val="both"/>
        <w:rPr>
          <w:rFonts w:ascii="Arial" w:hAnsi="Arial" w:cs="Arial"/>
          <w:sz w:val="23"/>
          <w:szCs w:val="23"/>
          <w:lang w:val="en-US"/>
        </w:rPr>
      </w:pPr>
    </w:p>
    <w:p w:rsidR="00E1005A" w:rsidRDefault="00E1005A" w:rsidP="00F433FF">
      <w:pPr>
        <w:pStyle w:val="Prrafodelista"/>
        <w:numPr>
          <w:ilvl w:val="0"/>
          <w:numId w:val="10"/>
        </w:numPr>
        <w:spacing w:after="0" w:line="480" w:lineRule="auto"/>
        <w:ind w:left="1440"/>
        <w:jc w:val="both"/>
        <w:rPr>
          <w:rFonts w:ascii="Arial" w:hAnsi="Arial" w:cs="Arial"/>
          <w:sz w:val="23"/>
          <w:szCs w:val="23"/>
          <w:lang w:val="es-ES"/>
        </w:rPr>
      </w:pPr>
      <w:r w:rsidRPr="002E74E6">
        <w:rPr>
          <w:rFonts w:ascii="Arial" w:hAnsi="Arial" w:cs="Arial"/>
          <w:sz w:val="23"/>
          <w:szCs w:val="23"/>
          <w:lang w:val="es-ES"/>
        </w:rPr>
        <w:t xml:space="preserve">Comprobar que tanto el sr_server.dat y el sr_client.dat sean ejecutables. </w:t>
      </w:r>
    </w:p>
    <w:p w:rsidR="00E1005A" w:rsidRDefault="00E1005A" w:rsidP="00E1005A">
      <w:pPr>
        <w:pStyle w:val="Prrafodelista"/>
        <w:ind w:left="1501"/>
        <w:jc w:val="both"/>
        <w:rPr>
          <w:rFonts w:ascii="Arial" w:hAnsi="Arial" w:cs="Arial"/>
          <w:sz w:val="23"/>
          <w:szCs w:val="23"/>
          <w:lang w:val="es-ES"/>
        </w:rPr>
      </w:pPr>
    </w:p>
    <w:p w:rsidR="00E1005A" w:rsidRPr="002E74E6" w:rsidRDefault="00E1005A" w:rsidP="00E1005A">
      <w:pPr>
        <w:pStyle w:val="Prrafodelista"/>
        <w:ind w:left="1501"/>
        <w:jc w:val="both"/>
        <w:rPr>
          <w:rFonts w:ascii="Arial" w:hAnsi="Arial" w:cs="Arial"/>
          <w:sz w:val="23"/>
          <w:szCs w:val="23"/>
          <w:lang w:val="es-ES"/>
        </w:rPr>
      </w:pPr>
    </w:p>
    <w:p w:rsidR="00E1005A" w:rsidRPr="0025307E" w:rsidRDefault="00E1005A" w:rsidP="00F433FF">
      <w:pPr>
        <w:pStyle w:val="Prrafodelista"/>
        <w:numPr>
          <w:ilvl w:val="0"/>
          <w:numId w:val="10"/>
        </w:numPr>
        <w:spacing w:after="0" w:line="480" w:lineRule="auto"/>
        <w:ind w:left="1440"/>
        <w:jc w:val="both"/>
        <w:rPr>
          <w:rFonts w:ascii="Arial" w:hAnsi="Arial" w:cs="Arial"/>
          <w:sz w:val="23"/>
          <w:szCs w:val="23"/>
          <w:lang w:val="es-ES"/>
        </w:rPr>
      </w:pPr>
      <w:r w:rsidRPr="0025307E">
        <w:rPr>
          <w:rFonts w:ascii="Arial" w:hAnsi="Arial" w:cs="Arial"/>
          <w:sz w:val="23"/>
          <w:szCs w:val="23"/>
          <w:lang w:val="es-ES"/>
        </w:rPr>
        <w:t xml:space="preserve">Para levantar el Sphinx ejecutamos estos comandos en consola: </w:t>
      </w:r>
    </w:p>
    <w:p w:rsidR="00E1005A" w:rsidRPr="00D40E82" w:rsidRDefault="00E1005A" w:rsidP="00F81353">
      <w:pPr>
        <w:pStyle w:val="Prrafodelista"/>
        <w:spacing w:after="0" w:line="240" w:lineRule="auto"/>
        <w:ind w:left="1440"/>
        <w:jc w:val="both"/>
        <w:rPr>
          <w:rFonts w:ascii="Arial" w:hAnsi="Arial" w:cs="Arial"/>
          <w:sz w:val="23"/>
          <w:szCs w:val="23"/>
          <w:lang w:val="en-US"/>
        </w:rPr>
      </w:pPr>
      <w:r w:rsidRPr="00D40E82">
        <w:rPr>
          <w:rFonts w:ascii="Arial" w:hAnsi="Arial" w:cs="Arial"/>
          <w:sz w:val="23"/>
          <w:szCs w:val="23"/>
          <w:lang w:val="en-US"/>
        </w:rPr>
        <w:t xml:space="preserve">#export LD_LIBRARY_PATH=/usr/local/sphinx/lib </w:t>
      </w:r>
    </w:p>
    <w:p w:rsidR="00E1005A" w:rsidRPr="00E1005A" w:rsidRDefault="00E1005A" w:rsidP="00F81353">
      <w:pPr>
        <w:pStyle w:val="Prrafodelista"/>
        <w:spacing w:after="0" w:line="240" w:lineRule="auto"/>
        <w:ind w:left="1440"/>
        <w:jc w:val="both"/>
        <w:rPr>
          <w:rFonts w:ascii="Arial" w:hAnsi="Arial" w:cs="Arial"/>
          <w:sz w:val="23"/>
          <w:szCs w:val="23"/>
          <w:lang w:val="en-US"/>
        </w:rPr>
      </w:pPr>
      <w:r w:rsidRPr="00E1005A">
        <w:rPr>
          <w:rFonts w:ascii="Arial" w:hAnsi="Arial" w:cs="Arial"/>
          <w:sz w:val="23"/>
          <w:szCs w:val="23"/>
          <w:lang w:val="en-US"/>
        </w:rPr>
        <w:t xml:space="preserve">#cd /usr/local/bin </w:t>
      </w:r>
    </w:p>
    <w:p w:rsidR="00E1005A" w:rsidRPr="00E1005A" w:rsidRDefault="00E1005A" w:rsidP="00F81353">
      <w:pPr>
        <w:pStyle w:val="Prrafodelista"/>
        <w:spacing w:after="0" w:line="240" w:lineRule="auto"/>
        <w:ind w:left="1440"/>
        <w:jc w:val="both"/>
        <w:rPr>
          <w:rFonts w:ascii="Arial" w:hAnsi="Arial" w:cs="Arial"/>
          <w:sz w:val="23"/>
          <w:szCs w:val="23"/>
          <w:lang w:val="en-US"/>
        </w:rPr>
      </w:pPr>
      <w:r w:rsidRPr="00E1005A">
        <w:rPr>
          <w:rFonts w:ascii="Arial" w:hAnsi="Arial" w:cs="Arial"/>
          <w:sz w:val="23"/>
          <w:szCs w:val="23"/>
          <w:lang w:val="en-US"/>
        </w:rPr>
        <w:t>#sr_server.dat &amp;</w:t>
      </w:r>
    </w:p>
    <w:p w:rsidR="00E1005A" w:rsidRPr="00E1005A" w:rsidRDefault="00E1005A" w:rsidP="00E1005A">
      <w:pPr>
        <w:pStyle w:val="Prrafodelista"/>
        <w:jc w:val="both"/>
        <w:rPr>
          <w:rFonts w:ascii="Arial" w:hAnsi="Arial" w:cs="Arial"/>
          <w:sz w:val="23"/>
          <w:szCs w:val="23"/>
          <w:lang w:val="en-US"/>
        </w:rPr>
      </w:pPr>
    </w:p>
    <w:p w:rsidR="00E1005A" w:rsidRPr="00D40E82" w:rsidRDefault="00E1005A" w:rsidP="00F433FF">
      <w:pPr>
        <w:pStyle w:val="Prrafodelista"/>
        <w:numPr>
          <w:ilvl w:val="0"/>
          <w:numId w:val="10"/>
        </w:numPr>
        <w:jc w:val="both"/>
        <w:rPr>
          <w:rFonts w:ascii="Arial" w:hAnsi="Arial" w:cs="Arial"/>
          <w:sz w:val="23"/>
          <w:szCs w:val="23"/>
          <w:lang w:val="es-ES"/>
        </w:rPr>
      </w:pPr>
      <w:r w:rsidRPr="00D40E82">
        <w:rPr>
          <w:rFonts w:ascii="Arial" w:hAnsi="Arial" w:cs="Arial"/>
          <w:sz w:val="23"/>
          <w:szCs w:val="23"/>
          <w:lang w:val="es-ES"/>
        </w:rPr>
        <w:t xml:space="preserve">Para probar el reconocimiento de voz con archivos pregrabados ejecutamos: </w:t>
      </w:r>
    </w:p>
    <w:p w:rsidR="00E1005A" w:rsidRDefault="00E1005A" w:rsidP="00E1005A">
      <w:pPr>
        <w:pStyle w:val="Prrafodelista"/>
        <w:spacing w:after="0" w:line="480" w:lineRule="auto"/>
        <w:ind w:left="1440" w:firstLine="61"/>
        <w:jc w:val="both"/>
        <w:rPr>
          <w:rFonts w:ascii="Arial" w:hAnsi="Arial" w:cs="Arial"/>
          <w:sz w:val="23"/>
          <w:szCs w:val="23"/>
          <w:lang w:val="es-ES"/>
        </w:rPr>
      </w:pPr>
      <w:r w:rsidRPr="00D40E82">
        <w:rPr>
          <w:rFonts w:ascii="Arial" w:hAnsi="Arial" w:cs="Arial"/>
          <w:sz w:val="23"/>
          <w:szCs w:val="23"/>
          <w:lang w:val="es-ES"/>
        </w:rPr>
        <w:t xml:space="preserve">#/usr/local/bin/saludo.wav  </w:t>
      </w:r>
    </w:p>
    <w:p w:rsidR="00E1005A" w:rsidRPr="00D40E82" w:rsidRDefault="00E1005A" w:rsidP="00E1005A">
      <w:pPr>
        <w:pStyle w:val="Prrafodelista"/>
        <w:spacing w:after="0" w:line="480" w:lineRule="auto"/>
        <w:ind w:left="1440" w:firstLine="61"/>
        <w:jc w:val="both"/>
        <w:rPr>
          <w:rFonts w:ascii="Arial" w:hAnsi="Arial" w:cs="Arial"/>
          <w:sz w:val="23"/>
          <w:szCs w:val="23"/>
          <w:lang w:val="es-ES"/>
        </w:rPr>
      </w:pPr>
      <w:r w:rsidRPr="00D40E82">
        <w:rPr>
          <w:rFonts w:ascii="Arial" w:hAnsi="Arial" w:cs="Arial"/>
          <w:sz w:val="23"/>
          <w:szCs w:val="23"/>
          <w:lang w:val="es-ES"/>
        </w:rPr>
        <w:t>Esto nos debería retornar 'Result: SALUDO'</w:t>
      </w:r>
    </w:p>
    <w:p w:rsidR="00800EB7" w:rsidRPr="00800EB7" w:rsidRDefault="00800EB7" w:rsidP="00F433FF">
      <w:pPr>
        <w:pStyle w:val="Prrafodelista"/>
        <w:numPr>
          <w:ilvl w:val="0"/>
          <w:numId w:val="14"/>
        </w:numPr>
        <w:spacing w:after="0" w:line="240" w:lineRule="auto"/>
        <w:contextualSpacing w:val="0"/>
        <w:outlineLvl w:val="2"/>
        <w:rPr>
          <w:rFonts w:ascii="Arial" w:hAnsi="Arial" w:cs="Arial"/>
          <w:b/>
          <w:bCs/>
          <w:vanish/>
          <w:sz w:val="27"/>
          <w:szCs w:val="27"/>
          <w:lang w:val="es-ES" w:eastAsia="es-ES"/>
        </w:rPr>
      </w:pPr>
      <w:bookmarkStart w:id="103" w:name="_Toc302106258"/>
      <w:bookmarkStart w:id="104" w:name="_Toc302106360"/>
      <w:bookmarkStart w:id="105" w:name="_Toc302106490"/>
      <w:bookmarkStart w:id="106" w:name="_Toc302563255"/>
      <w:bookmarkStart w:id="107" w:name="_Toc302563459"/>
      <w:bookmarkStart w:id="108" w:name="_Toc302563727"/>
      <w:bookmarkStart w:id="109" w:name="_Toc302563990"/>
      <w:bookmarkStart w:id="110" w:name="_Toc302564819"/>
      <w:bookmarkEnd w:id="103"/>
      <w:bookmarkEnd w:id="104"/>
      <w:bookmarkEnd w:id="105"/>
      <w:bookmarkEnd w:id="106"/>
      <w:bookmarkEnd w:id="107"/>
      <w:bookmarkEnd w:id="108"/>
      <w:bookmarkEnd w:id="109"/>
      <w:bookmarkEnd w:id="110"/>
    </w:p>
    <w:p w:rsidR="00800EB7" w:rsidRPr="00800EB7" w:rsidRDefault="00800EB7" w:rsidP="00F433FF">
      <w:pPr>
        <w:pStyle w:val="Prrafodelista"/>
        <w:numPr>
          <w:ilvl w:val="0"/>
          <w:numId w:val="14"/>
        </w:numPr>
        <w:spacing w:after="0" w:line="240" w:lineRule="auto"/>
        <w:contextualSpacing w:val="0"/>
        <w:outlineLvl w:val="2"/>
        <w:rPr>
          <w:rFonts w:ascii="Arial" w:hAnsi="Arial" w:cs="Arial"/>
          <w:b/>
          <w:bCs/>
          <w:vanish/>
          <w:sz w:val="27"/>
          <w:szCs w:val="27"/>
          <w:lang w:val="es-ES" w:eastAsia="es-ES"/>
        </w:rPr>
      </w:pPr>
      <w:bookmarkStart w:id="111" w:name="_Toc302106259"/>
      <w:bookmarkStart w:id="112" w:name="_Toc302106361"/>
      <w:bookmarkStart w:id="113" w:name="_Toc302106491"/>
      <w:bookmarkStart w:id="114" w:name="_Toc302563256"/>
      <w:bookmarkStart w:id="115" w:name="_Toc302563460"/>
      <w:bookmarkStart w:id="116" w:name="_Toc302563728"/>
      <w:bookmarkStart w:id="117" w:name="_Toc302563991"/>
      <w:bookmarkStart w:id="118" w:name="_Toc302564820"/>
      <w:bookmarkEnd w:id="111"/>
      <w:bookmarkEnd w:id="112"/>
      <w:bookmarkEnd w:id="113"/>
      <w:bookmarkEnd w:id="114"/>
      <w:bookmarkEnd w:id="115"/>
      <w:bookmarkEnd w:id="116"/>
      <w:bookmarkEnd w:id="117"/>
      <w:bookmarkEnd w:id="118"/>
    </w:p>
    <w:p w:rsidR="00800EB7" w:rsidRPr="00800EB7" w:rsidRDefault="00800EB7" w:rsidP="00F433FF">
      <w:pPr>
        <w:pStyle w:val="Prrafodelista"/>
        <w:numPr>
          <w:ilvl w:val="0"/>
          <w:numId w:val="14"/>
        </w:numPr>
        <w:spacing w:after="0" w:line="240" w:lineRule="auto"/>
        <w:contextualSpacing w:val="0"/>
        <w:outlineLvl w:val="2"/>
        <w:rPr>
          <w:rFonts w:ascii="Arial" w:hAnsi="Arial" w:cs="Arial"/>
          <w:b/>
          <w:bCs/>
          <w:vanish/>
          <w:sz w:val="27"/>
          <w:szCs w:val="27"/>
          <w:lang w:val="es-ES" w:eastAsia="es-ES"/>
        </w:rPr>
      </w:pPr>
      <w:bookmarkStart w:id="119" w:name="_Toc302106260"/>
      <w:bookmarkStart w:id="120" w:name="_Toc302106362"/>
      <w:bookmarkStart w:id="121" w:name="_Toc302106492"/>
      <w:bookmarkStart w:id="122" w:name="_Toc302563257"/>
      <w:bookmarkStart w:id="123" w:name="_Toc302563461"/>
      <w:bookmarkStart w:id="124" w:name="_Toc302563729"/>
      <w:bookmarkStart w:id="125" w:name="_Toc302563992"/>
      <w:bookmarkStart w:id="126" w:name="_Toc302564821"/>
      <w:bookmarkEnd w:id="119"/>
      <w:bookmarkEnd w:id="120"/>
      <w:bookmarkEnd w:id="121"/>
      <w:bookmarkEnd w:id="122"/>
      <w:bookmarkEnd w:id="123"/>
      <w:bookmarkEnd w:id="124"/>
      <w:bookmarkEnd w:id="125"/>
      <w:bookmarkEnd w:id="126"/>
    </w:p>
    <w:p w:rsidR="00800EB7" w:rsidRPr="00800EB7" w:rsidRDefault="00800EB7" w:rsidP="00F433FF">
      <w:pPr>
        <w:pStyle w:val="Prrafodelista"/>
        <w:numPr>
          <w:ilvl w:val="1"/>
          <w:numId w:val="14"/>
        </w:numPr>
        <w:spacing w:after="0" w:line="240" w:lineRule="auto"/>
        <w:contextualSpacing w:val="0"/>
        <w:outlineLvl w:val="2"/>
        <w:rPr>
          <w:rFonts w:ascii="Arial" w:hAnsi="Arial" w:cs="Arial"/>
          <w:b/>
          <w:bCs/>
          <w:vanish/>
          <w:sz w:val="27"/>
          <w:szCs w:val="27"/>
          <w:lang w:val="es-ES" w:eastAsia="es-ES"/>
        </w:rPr>
      </w:pPr>
      <w:bookmarkStart w:id="127" w:name="_Toc302106261"/>
      <w:bookmarkStart w:id="128" w:name="_Toc302106363"/>
      <w:bookmarkStart w:id="129" w:name="_Toc302106493"/>
      <w:bookmarkStart w:id="130" w:name="_Toc302563258"/>
      <w:bookmarkStart w:id="131" w:name="_Toc302563462"/>
      <w:bookmarkStart w:id="132" w:name="_Toc302563730"/>
      <w:bookmarkStart w:id="133" w:name="_Toc302563993"/>
      <w:bookmarkStart w:id="134" w:name="_Toc302564822"/>
      <w:bookmarkEnd w:id="127"/>
      <w:bookmarkEnd w:id="128"/>
      <w:bookmarkEnd w:id="129"/>
      <w:bookmarkEnd w:id="130"/>
      <w:bookmarkEnd w:id="131"/>
      <w:bookmarkEnd w:id="132"/>
      <w:bookmarkEnd w:id="133"/>
      <w:bookmarkEnd w:id="134"/>
    </w:p>
    <w:p w:rsidR="00800EB7" w:rsidRPr="00800EB7" w:rsidRDefault="00800EB7" w:rsidP="00F433FF">
      <w:pPr>
        <w:pStyle w:val="Prrafodelista"/>
        <w:numPr>
          <w:ilvl w:val="1"/>
          <w:numId w:val="14"/>
        </w:numPr>
        <w:spacing w:after="0" w:line="240" w:lineRule="auto"/>
        <w:contextualSpacing w:val="0"/>
        <w:outlineLvl w:val="2"/>
        <w:rPr>
          <w:rFonts w:ascii="Arial" w:hAnsi="Arial" w:cs="Arial"/>
          <w:b/>
          <w:bCs/>
          <w:vanish/>
          <w:sz w:val="27"/>
          <w:szCs w:val="27"/>
          <w:lang w:val="es-ES" w:eastAsia="es-ES"/>
        </w:rPr>
      </w:pPr>
      <w:bookmarkStart w:id="135" w:name="_Toc302106262"/>
      <w:bookmarkStart w:id="136" w:name="_Toc302106364"/>
      <w:bookmarkStart w:id="137" w:name="_Toc302106494"/>
      <w:bookmarkStart w:id="138" w:name="_Toc302563259"/>
      <w:bookmarkStart w:id="139" w:name="_Toc302563463"/>
      <w:bookmarkStart w:id="140" w:name="_Toc302563731"/>
      <w:bookmarkStart w:id="141" w:name="_Toc302563994"/>
      <w:bookmarkStart w:id="142" w:name="_Toc302564823"/>
      <w:bookmarkEnd w:id="135"/>
      <w:bookmarkEnd w:id="136"/>
      <w:bookmarkEnd w:id="137"/>
      <w:bookmarkEnd w:id="138"/>
      <w:bookmarkEnd w:id="139"/>
      <w:bookmarkEnd w:id="140"/>
      <w:bookmarkEnd w:id="141"/>
      <w:bookmarkEnd w:id="142"/>
    </w:p>
    <w:p w:rsidR="00800EB7" w:rsidRPr="00800EB7" w:rsidRDefault="00800EB7" w:rsidP="00F433FF">
      <w:pPr>
        <w:pStyle w:val="Prrafodelista"/>
        <w:numPr>
          <w:ilvl w:val="1"/>
          <w:numId w:val="14"/>
        </w:numPr>
        <w:spacing w:after="0" w:line="240" w:lineRule="auto"/>
        <w:contextualSpacing w:val="0"/>
        <w:outlineLvl w:val="2"/>
        <w:rPr>
          <w:rFonts w:ascii="Arial" w:hAnsi="Arial" w:cs="Arial"/>
          <w:b/>
          <w:bCs/>
          <w:vanish/>
          <w:sz w:val="27"/>
          <w:szCs w:val="27"/>
          <w:lang w:val="es-ES" w:eastAsia="es-ES"/>
        </w:rPr>
      </w:pPr>
      <w:bookmarkStart w:id="143" w:name="_Toc302106263"/>
      <w:bookmarkStart w:id="144" w:name="_Toc302106365"/>
      <w:bookmarkStart w:id="145" w:name="_Toc302106495"/>
      <w:bookmarkStart w:id="146" w:name="_Toc302563260"/>
      <w:bookmarkStart w:id="147" w:name="_Toc302563464"/>
      <w:bookmarkStart w:id="148" w:name="_Toc302563732"/>
      <w:bookmarkStart w:id="149" w:name="_Toc302563995"/>
      <w:bookmarkStart w:id="150" w:name="_Toc302564824"/>
      <w:bookmarkEnd w:id="143"/>
      <w:bookmarkEnd w:id="144"/>
      <w:bookmarkEnd w:id="145"/>
      <w:bookmarkEnd w:id="146"/>
      <w:bookmarkEnd w:id="147"/>
      <w:bookmarkEnd w:id="148"/>
      <w:bookmarkEnd w:id="149"/>
      <w:bookmarkEnd w:id="150"/>
    </w:p>
    <w:p w:rsidR="00800EB7" w:rsidRPr="00800EB7" w:rsidRDefault="00800EB7" w:rsidP="00F433FF">
      <w:pPr>
        <w:pStyle w:val="Prrafodelista"/>
        <w:numPr>
          <w:ilvl w:val="1"/>
          <w:numId w:val="14"/>
        </w:numPr>
        <w:spacing w:after="0" w:line="240" w:lineRule="auto"/>
        <w:contextualSpacing w:val="0"/>
        <w:outlineLvl w:val="2"/>
        <w:rPr>
          <w:rFonts w:ascii="Arial" w:hAnsi="Arial" w:cs="Arial"/>
          <w:b/>
          <w:bCs/>
          <w:vanish/>
          <w:sz w:val="27"/>
          <w:szCs w:val="27"/>
          <w:lang w:val="es-ES" w:eastAsia="es-ES"/>
        </w:rPr>
      </w:pPr>
      <w:bookmarkStart w:id="151" w:name="_Toc302106264"/>
      <w:bookmarkStart w:id="152" w:name="_Toc302106366"/>
      <w:bookmarkStart w:id="153" w:name="_Toc302106496"/>
      <w:bookmarkStart w:id="154" w:name="_Toc302563261"/>
      <w:bookmarkStart w:id="155" w:name="_Toc302563465"/>
      <w:bookmarkStart w:id="156" w:name="_Toc302563733"/>
      <w:bookmarkStart w:id="157" w:name="_Toc302563996"/>
      <w:bookmarkStart w:id="158" w:name="_Toc302564825"/>
      <w:bookmarkEnd w:id="151"/>
      <w:bookmarkEnd w:id="152"/>
      <w:bookmarkEnd w:id="153"/>
      <w:bookmarkEnd w:id="154"/>
      <w:bookmarkEnd w:id="155"/>
      <w:bookmarkEnd w:id="156"/>
      <w:bookmarkEnd w:id="157"/>
      <w:bookmarkEnd w:id="158"/>
    </w:p>
    <w:p w:rsidR="00800EB7" w:rsidRPr="00800EB7" w:rsidRDefault="00800EB7" w:rsidP="00F433FF">
      <w:pPr>
        <w:pStyle w:val="Prrafodelista"/>
        <w:numPr>
          <w:ilvl w:val="1"/>
          <w:numId w:val="14"/>
        </w:numPr>
        <w:spacing w:after="0" w:line="240" w:lineRule="auto"/>
        <w:contextualSpacing w:val="0"/>
        <w:outlineLvl w:val="2"/>
        <w:rPr>
          <w:rFonts w:ascii="Arial" w:hAnsi="Arial" w:cs="Arial"/>
          <w:b/>
          <w:bCs/>
          <w:vanish/>
          <w:sz w:val="27"/>
          <w:szCs w:val="27"/>
          <w:lang w:val="es-ES" w:eastAsia="es-ES"/>
        </w:rPr>
      </w:pPr>
      <w:bookmarkStart w:id="159" w:name="_Toc302106265"/>
      <w:bookmarkStart w:id="160" w:name="_Toc302106367"/>
      <w:bookmarkStart w:id="161" w:name="_Toc302106497"/>
      <w:bookmarkStart w:id="162" w:name="_Toc302563262"/>
      <w:bookmarkStart w:id="163" w:name="_Toc302563466"/>
      <w:bookmarkStart w:id="164" w:name="_Toc302563734"/>
      <w:bookmarkStart w:id="165" w:name="_Toc302563997"/>
      <w:bookmarkStart w:id="166" w:name="_Toc302564826"/>
      <w:bookmarkEnd w:id="159"/>
      <w:bookmarkEnd w:id="160"/>
      <w:bookmarkEnd w:id="161"/>
      <w:bookmarkEnd w:id="162"/>
      <w:bookmarkEnd w:id="163"/>
      <w:bookmarkEnd w:id="164"/>
      <w:bookmarkEnd w:id="165"/>
      <w:bookmarkEnd w:id="166"/>
    </w:p>
    <w:p w:rsidR="00696BCF" w:rsidRDefault="00E1005A" w:rsidP="00F433FF">
      <w:pPr>
        <w:pStyle w:val="Ttulo3"/>
        <w:numPr>
          <w:ilvl w:val="1"/>
          <w:numId w:val="14"/>
        </w:numPr>
        <w:spacing w:before="0" w:beforeAutospacing="0" w:after="0" w:afterAutospacing="0"/>
        <w:rPr>
          <w:rFonts w:ascii="Arial" w:hAnsi="Arial" w:cs="Arial"/>
        </w:rPr>
      </w:pPr>
      <w:bookmarkStart w:id="167" w:name="_Toc302106498"/>
      <w:bookmarkStart w:id="168" w:name="_Toc302564827"/>
      <w:r>
        <w:rPr>
          <w:rFonts w:ascii="Arial" w:hAnsi="Arial" w:cs="Arial"/>
        </w:rPr>
        <w:t>Esquemas de los scripts AGI</w:t>
      </w:r>
      <w:bookmarkEnd w:id="167"/>
      <w:bookmarkEnd w:id="168"/>
    </w:p>
    <w:p w:rsidR="00D344F9" w:rsidRDefault="00D344F9" w:rsidP="00D344F9">
      <w:pPr>
        <w:spacing w:after="0" w:line="480" w:lineRule="auto"/>
        <w:ind w:left="720"/>
        <w:jc w:val="both"/>
        <w:rPr>
          <w:rFonts w:ascii="Arial" w:hAnsi="Arial" w:cs="Arial"/>
          <w:sz w:val="23"/>
          <w:szCs w:val="23"/>
        </w:rPr>
      </w:pPr>
    </w:p>
    <w:p w:rsidR="00E1005A" w:rsidRDefault="00D344F9" w:rsidP="00D344F9">
      <w:pPr>
        <w:spacing w:after="0" w:line="480" w:lineRule="auto"/>
        <w:ind w:left="720"/>
        <w:jc w:val="both"/>
        <w:rPr>
          <w:rFonts w:ascii="Arial" w:hAnsi="Arial" w:cs="Arial"/>
          <w:sz w:val="23"/>
          <w:szCs w:val="23"/>
        </w:rPr>
      </w:pPr>
      <w:r w:rsidRPr="00D344F9">
        <w:rPr>
          <w:rFonts w:ascii="Arial" w:hAnsi="Arial" w:cs="Arial"/>
          <w:sz w:val="23"/>
          <w:szCs w:val="23"/>
        </w:rPr>
        <w:t>Utilizamos el AGI de Asterisk en Perl para ejecutar en el canal los distintos módulos que conforman la llamada. Además logramos comunicarnos con la base, setear variables de canal y atender la entrada de datos por voz o DTMF.  La versión de Perl utilizada en este proyecto es la 5.8.8.</w:t>
      </w:r>
      <w:r w:rsidR="00F81353">
        <w:rPr>
          <w:rFonts w:ascii="Arial" w:hAnsi="Arial" w:cs="Arial"/>
          <w:sz w:val="23"/>
          <w:szCs w:val="23"/>
        </w:rPr>
        <w:t xml:space="preserve"> Para conocer detalles de la versión utilizamos el comando:</w:t>
      </w:r>
    </w:p>
    <w:p w:rsidR="00D344F9" w:rsidRPr="00FD1263" w:rsidRDefault="00D344F9" w:rsidP="00824A02">
      <w:pPr>
        <w:spacing w:after="0" w:line="240" w:lineRule="auto"/>
        <w:ind w:left="720"/>
        <w:jc w:val="both"/>
        <w:rPr>
          <w:rFonts w:ascii="Arial" w:hAnsi="Arial" w:cs="Arial"/>
          <w:sz w:val="23"/>
          <w:szCs w:val="23"/>
          <w:lang w:val="es-EC"/>
        </w:rPr>
      </w:pPr>
      <w:r w:rsidRPr="00FD1263">
        <w:rPr>
          <w:rFonts w:ascii="Arial" w:hAnsi="Arial" w:cs="Arial"/>
          <w:sz w:val="23"/>
          <w:szCs w:val="23"/>
          <w:lang w:val="es-EC"/>
        </w:rPr>
        <w:t xml:space="preserve">[root@localhost ~]# perl -v </w:t>
      </w:r>
    </w:p>
    <w:p w:rsidR="00D344F9" w:rsidRDefault="00D344F9" w:rsidP="00824A02">
      <w:pPr>
        <w:spacing w:after="0" w:line="240" w:lineRule="auto"/>
        <w:ind w:left="720"/>
        <w:jc w:val="both"/>
        <w:rPr>
          <w:rFonts w:ascii="Arial" w:hAnsi="Arial" w:cs="Arial"/>
          <w:sz w:val="23"/>
          <w:szCs w:val="23"/>
        </w:rPr>
      </w:pPr>
      <w:r w:rsidRPr="00283F0C">
        <w:rPr>
          <w:rFonts w:ascii="Arial" w:hAnsi="Arial" w:cs="Arial"/>
          <w:sz w:val="23"/>
          <w:szCs w:val="23"/>
          <w:lang w:val="en-US"/>
        </w:rPr>
        <w:t xml:space="preserve">This is perl, v5.8.8 built for i386-linux-thread-multi. </w:t>
      </w:r>
      <w:r w:rsidRPr="00D344F9">
        <w:rPr>
          <w:rFonts w:ascii="Arial" w:hAnsi="Arial" w:cs="Arial"/>
          <w:sz w:val="23"/>
          <w:szCs w:val="23"/>
        </w:rPr>
        <w:t xml:space="preserve">Copyright 1987-2006, Larry Wall </w:t>
      </w:r>
    </w:p>
    <w:p w:rsidR="00D344F9" w:rsidRDefault="00D344F9" w:rsidP="00D344F9">
      <w:pPr>
        <w:spacing w:after="0" w:line="480" w:lineRule="auto"/>
        <w:ind w:left="720"/>
        <w:jc w:val="both"/>
        <w:rPr>
          <w:rFonts w:ascii="Arial" w:hAnsi="Arial" w:cs="Arial"/>
          <w:sz w:val="23"/>
          <w:szCs w:val="23"/>
        </w:rPr>
      </w:pPr>
    </w:p>
    <w:p w:rsidR="00D344F9" w:rsidRDefault="00D344F9" w:rsidP="00D344F9">
      <w:pPr>
        <w:spacing w:after="0" w:line="480" w:lineRule="auto"/>
        <w:ind w:left="720"/>
        <w:jc w:val="both"/>
        <w:rPr>
          <w:rFonts w:ascii="Arial" w:hAnsi="Arial" w:cs="Arial"/>
          <w:sz w:val="23"/>
          <w:szCs w:val="23"/>
        </w:rPr>
      </w:pPr>
      <w:r w:rsidRPr="00D344F9">
        <w:rPr>
          <w:rFonts w:ascii="Arial" w:hAnsi="Arial" w:cs="Arial"/>
          <w:sz w:val="23"/>
          <w:szCs w:val="23"/>
        </w:rPr>
        <w:t xml:space="preserve">A continuación se resumirá de manera breve el comportamiento de cada módulo. En todos los que esperan ingreso de un comando de voz por parte del usuario, diciendo 'Chao' se llega al módulo 'Chao: Cerrar llamada'. </w:t>
      </w:r>
    </w:p>
    <w:p w:rsidR="00911EBB" w:rsidRDefault="00911EBB" w:rsidP="00911EBB">
      <w:pPr>
        <w:pStyle w:val="Default"/>
        <w:rPr>
          <w:rFonts w:eastAsia="Arial"/>
        </w:rPr>
      </w:pPr>
    </w:p>
    <w:p w:rsidR="00F869D9" w:rsidRPr="00F27C49" w:rsidRDefault="00F869D9" w:rsidP="00911EBB">
      <w:pPr>
        <w:pStyle w:val="Default"/>
        <w:rPr>
          <w:rFonts w:eastAsia="Arial"/>
        </w:rPr>
      </w:pPr>
    </w:p>
    <w:p w:rsidR="00800EB7" w:rsidRPr="00800EB7" w:rsidRDefault="00800EB7" w:rsidP="00F433FF">
      <w:pPr>
        <w:pStyle w:val="Prrafodelista"/>
        <w:numPr>
          <w:ilvl w:val="0"/>
          <w:numId w:val="15"/>
        </w:numPr>
        <w:spacing w:after="0" w:line="240" w:lineRule="auto"/>
        <w:contextualSpacing w:val="0"/>
        <w:outlineLvl w:val="2"/>
        <w:rPr>
          <w:rFonts w:ascii="Arial" w:hAnsi="Arial" w:cs="Arial"/>
          <w:b/>
          <w:bCs/>
          <w:vanish/>
          <w:sz w:val="27"/>
          <w:szCs w:val="27"/>
          <w:lang w:val="es-ES" w:eastAsia="es-ES"/>
        </w:rPr>
      </w:pPr>
      <w:bookmarkStart w:id="169" w:name="_Toc302106267"/>
      <w:bookmarkStart w:id="170" w:name="_Toc302106369"/>
      <w:bookmarkStart w:id="171" w:name="_Toc302106499"/>
      <w:bookmarkStart w:id="172" w:name="_Toc302563264"/>
      <w:bookmarkStart w:id="173" w:name="_Toc302563468"/>
      <w:bookmarkStart w:id="174" w:name="_Toc302563736"/>
      <w:bookmarkStart w:id="175" w:name="_Toc302563999"/>
      <w:bookmarkStart w:id="176" w:name="_Toc302564828"/>
      <w:bookmarkEnd w:id="169"/>
      <w:bookmarkEnd w:id="170"/>
      <w:bookmarkEnd w:id="171"/>
      <w:bookmarkEnd w:id="172"/>
      <w:bookmarkEnd w:id="173"/>
      <w:bookmarkEnd w:id="174"/>
      <w:bookmarkEnd w:id="175"/>
      <w:bookmarkEnd w:id="176"/>
    </w:p>
    <w:p w:rsidR="00800EB7" w:rsidRPr="00800EB7" w:rsidRDefault="00800EB7" w:rsidP="00F433FF">
      <w:pPr>
        <w:pStyle w:val="Prrafodelista"/>
        <w:numPr>
          <w:ilvl w:val="0"/>
          <w:numId w:val="15"/>
        </w:numPr>
        <w:spacing w:after="0" w:line="240" w:lineRule="auto"/>
        <w:contextualSpacing w:val="0"/>
        <w:outlineLvl w:val="2"/>
        <w:rPr>
          <w:rFonts w:ascii="Arial" w:hAnsi="Arial" w:cs="Arial"/>
          <w:b/>
          <w:bCs/>
          <w:vanish/>
          <w:sz w:val="27"/>
          <w:szCs w:val="27"/>
          <w:lang w:val="es-ES" w:eastAsia="es-ES"/>
        </w:rPr>
      </w:pPr>
      <w:bookmarkStart w:id="177" w:name="_Toc302106268"/>
      <w:bookmarkStart w:id="178" w:name="_Toc302106370"/>
      <w:bookmarkStart w:id="179" w:name="_Toc302106500"/>
      <w:bookmarkStart w:id="180" w:name="_Toc302563265"/>
      <w:bookmarkStart w:id="181" w:name="_Toc302563469"/>
      <w:bookmarkStart w:id="182" w:name="_Toc302563737"/>
      <w:bookmarkStart w:id="183" w:name="_Toc302564000"/>
      <w:bookmarkStart w:id="184" w:name="_Toc302564829"/>
      <w:bookmarkEnd w:id="177"/>
      <w:bookmarkEnd w:id="178"/>
      <w:bookmarkEnd w:id="179"/>
      <w:bookmarkEnd w:id="180"/>
      <w:bookmarkEnd w:id="181"/>
      <w:bookmarkEnd w:id="182"/>
      <w:bookmarkEnd w:id="183"/>
      <w:bookmarkEnd w:id="184"/>
    </w:p>
    <w:p w:rsidR="00800EB7" w:rsidRPr="00800EB7" w:rsidRDefault="00800EB7" w:rsidP="00F433FF">
      <w:pPr>
        <w:pStyle w:val="Prrafodelista"/>
        <w:numPr>
          <w:ilvl w:val="0"/>
          <w:numId w:val="15"/>
        </w:numPr>
        <w:spacing w:after="0" w:line="240" w:lineRule="auto"/>
        <w:contextualSpacing w:val="0"/>
        <w:outlineLvl w:val="2"/>
        <w:rPr>
          <w:rFonts w:ascii="Arial" w:hAnsi="Arial" w:cs="Arial"/>
          <w:b/>
          <w:bCs/>
          <w:vanish/>
          <w:sz w:val="27"/>
          <w:szCs w:val="27"/>
          <w:lang w:val="es-ES" w:eastAsia="es-ES"/>
        </w:rPr>
      </w:pPr>
      <w:bookmarkStart w:id="185" w:name="_Toc302106269"/>
      <w:bookmarkStart w:id="186" w:name="_Toc302106371"/>
      <w:bookmarkStart w:id="187" w:name="_Toc302106501"/>
      <w:bookmarkStart w:id="188" w:name="_Toc302563266"/>
      <w:bookmarkStart w:id="189" w:name="_Toc302563470"/>
      <w:bookmarkStart w:id="190" w:name="_Toc302563738"/>
      <w:bookmarkStart w:id="191" w:name="_Toc302564001"/>
      <w:bookmarkStart w:id="192" w:name="_Toc302564830"/>
      <w:bookmarkEnd w:id="185"/>
      <w:bookmarkEnd w:id="186"/>
      <w:bookmarkEnd w:id="187"/>
      <w:bookmarkEnd w:id="188"/>
      <w:bookmarkEnd w:id="189"/>
      <w:bookmarkEnd w:id="190"/>
      <w:bookmarkEnd w:id="191"/>
      <w:bookmarkEnd w:id="192"/>
    </w:p>
    <w:p w:rsidR="00800EB7" w:rsidRPr="00800EB7" w:rsidRDefault="00800EB7" w:rsidP="00F433FF">
      <w:pPr>
        <w:pStyle w:val="Prrafodelista"/>
        <w:numPr>
          <w:ilvl w:val="1"/>
          <w:numId w:val="15"/>
        </w:numPr>
        <w:spacing w:after="0" w:line="240" w:lineRule="auto"/>
        <w:contextualSpacing w:val="0"/>
        <w:outlineLvl w:val="2"/>
        <w:rPr>
          <w:rFonts w:ascii="Arial" w:hAnsi="Arial" w:cs="Arial"/>
          <w:b/>
          <w:bCs/>
          <w:vanish/>
          <w:sz w:val="27"/>
          <w:szCs w:val="27"/>
          <w:lang w:val="es-ES" w:eastAsia="es-ES"/>
        </w:rPr>
      </w:pPr>
      <w:bookmarkStart w:id="193" w:name="_Toc302106270"/>
      <w:bookmarkStart w:id="194" w:name="_Toc302106372"/>
      <w:bookmarkStart w:id="195" w:name="_Toc302106502"/>
      <w:bookmarkStart w:id="196" w:name="_Toc302563267"/>
      <w:bookmarkStart w:id="197" w:name="_Toc302563471"/>
      <w:bookmarkStart w:id="198" w:name="_Toc302563739"/>
      <w:bookmarkStart w:id="199" w:name="_Toc302564002"/>
      <w:bookmarkStart w:id="200" w:name="_Toc302564831"/>
      <w:bookmarkEnd w:id="193"/>
      <w:bookmarkEnd w:id="194"/>
      <w:bookmarkEnd w:id="195"/>
      <w:bookmarkEnd w:id="196"/>
      <w:bookmarkEnd w:id="197"/>
      <w:bookmarkEnd w:id="198"/>
      <w:bookmarkEnd w:id="199"/>
      <w:bookmarkEnd w:id="200"/>
    </w:p>
    <w:p w:rsidR="00800EB7" w:rsidRPr="00800EB7" w:rsidRDefault="00800EB7" w:rsidP="00F433FF">
      <w:pPr>
        <w:pStyle w:val="Prrafodelista"/>
        <w:numPr>
          <w:ilvl w:val="1"/>
          <w:numId w:val="15"/>
        </w:numPr>
        <w:spacing w:after="0" w:line="240" w:lineRule="auto"/>
        <w:contextualSpacing w:val="0"/>
        <w:outlineLvl w:val="2"/>
        <w:rPr>
          <w:rFonts w:ascii="Arial" w:hAnsi="Arial" w:cs="Arial"/>
          <w:b/>
          <w:bCs/>
          <w:vanish/>
          <w:sz w:val="27"/>
          <w:szCs w:val="27"/>
          <w:lang w:val="es-ES" w:eastAsia="es-ES"/>
        </w:rPr>
      </w:pPr>
      <w:bookmarkStart w:id="201" w:name="_Toc302106271"/>
      <w:bookmarkStart w:id="202" w:name="_Toc302106373"/>
      <w:bookmarkStart w:id="203" w:name="_Toc302106503"/>
      <w:bookmarkStart w:id="204" w:name="_Toc302563268"/>
      <w:bookmarkStart w:id="205" w:name="_Toc302563472"/>
      <w:bookmarkStart w:id="206" w:name="_Toc302563740"/>
      <w:bookmarkStart w:id="207" w:name="_Toc302564003"/>
      <w:bookmarkStart w:id="208" w:name="_Toc302564832"/>
      <w:bookmarkEnd w:id="201"/>
      <w:bookmarkEnd w:id="202"/>
      <w:bookmarkEnd w:id="203"/>
      <w:bookmarkEnd w:id="204"/>
      <w:bookmarkEnd w:id="205"/>
      <w:bookmarkEnd w:id="206"/>
      <w:bookmarkEnd w:id="207"/>
      <w:bookmarkEnd w:id="208"/>
    </w:p>
    <w:p w:rsidR="00800EB7" w:rsidRPr="00800EB7" w:rsidRDefault="00800EB7" w:rsidP="00F433FF">
      <w:pPr>
        <w:pStyle w:val="Prrafodelista"/>
        <w:numPr>
          <w:ilvl w:val="1"/>
          <w:numId w:val="15"/>
        </w:numPr>
        <w:spacing w:after="0" w:line="240" w:lineRule="auto"/>
        <w:contextualSpacing w:val="0"/>
        <w:outlineLvl w:val="2"/>
        <w:rPr>
          <w:rFonts w:ascii="Arial" w:hAnsi="Arial" w:cs="Arial"/>
          <w:b/>
          <w:bCs/>
          <w:vanish/>
          <w:sz w:val="27"/>
          <w:szCs w:val="27"/>
          <w:lang w:val="es-ES" w:eastAsia="es-ES"/>
        </w:rPr>
      </w:pPr>
      <w:bookmarkStart w:id="209" w:name="_Toc302106272"/>
      <w:bookmarkStart w:id="210" w:name="_Toc302106374"/>
      <w:bookmarkStart w:id="211" w:name="_Toc302106504"/>
      <w:bookmarkStart w:id="212" w:name="_Toc302563269"/>
      <w:bookmarkStart w:id="213" w:name="_Toc302563473"/>
      <w:bookmarkStart w:id="214" w:name="_Toc302563741"/>
      <w:bookmarkStart w:id="215" w:name="_Toc302564004"/>
      <w:bookmarkStart w:id="216" w:name="_Toc302564833"/>
      <w:bookmarkEnd w:id="209"/>
      <w:bookmarkEnd w:id="210"/>
      <w:bookmarkEnd w:id="211"/>
      <w:bookmarkEnd w:id="212"/>
      <w:bookmarkEnd w:id="213"/>
      <w:bookmarkEnd w:id="214"/>
      <w:bookmarkEnd w:id="215"/>
      <w:bookmarkEnd w:id="216"/>
    </w:p>
    <w:p w:rsidR="00800EB7" w:rsidRPr="00800EB7" w:rsidRDefault="00800EB7" w:rsidP="00F433FF">
      <w:pPr>
        <w:pStyle w:val="Prrafodelista"/>
        <w:numPr>
          <w:ilvl w:val="1"/>
          <w:numId w:val="15"/>
        </w:numPr>
        <w:spacing w:after="0" w:line="240" w:lineRule="auto"/>
        <w:contextualSpacing w:val="0"/>
        <w:outlineLvl w:val="2"/>
        <w:rPr>
          <w:rFonts w:ascii="Arial" w:hAnsi="Arial" w:cs="Arial"/>
          <w:b/>
          <w:bCs/>
          <w:vanish/>
          <w:sz w:val="27"/>
          <w:szCs w:val="27"/>
          <w:lang w:val="es-ES" w:eastAsia="es-ES"/>
        </w:rPr>
      </w:pPr>
      <w:bookmarkStart w:id="217" w:name="_Toc302106273"/>
      <w:bookmarkStart w:id="218" w:name="_Toc302106375"/>
      <w:bookmarkStart w:id="219" w:name="_Toc302106505"/>
      <w:bookmarkStart w:id="220" w:name="_Toc302563270"/>
      <w:bookmarkStart w:id="221" w:name="_Toc302563474"/>
      <w:bookmarkStart w:id="222" w:name="_Toc302563742"/>
      <w:bookmarkStart w:id="223" w:name="_Toc302564005"/>
      <w:bookmarkStart w:id="224" w:name="_Toc302564834"/>
      <w:bookmarkEnd w:id="217"/>
      <w:bookmarkEnd w:id="218"/>
      <w:bookmarkEnd w:id="219"/>
      <w:bookmarkEnd w:id="220"/>
      <w:bookmarkEnd w:id="221"/>
      <w:bookmarkEnd w:id="222"/>
      <w:bookmarkEnd w:id="223"/>
      <w:bookmarkEnd w:id="224"/>
    </w:p>
    <w:p w:rsidR="00800EB7" w:rsidRPr="00800EB7" w:rsidRDefault="00800EB7" w:rsidP="00F433FF">
      <w:pPr>
        <w:pStyle w:val="Prrafodelista"/>
        <w:numPr>
          <w:ilvl w:val="1"/>
          <w:numId w:val="15"/>
        </w:numPr>
        <w:spacing w:after="0" w:line="240" w:lineRule="auto"/>
        <w:contextualSpacing w:val="0"/>
        <w:outlineLvl w:val="2"/>
        <w:rPr>
          <w:rFonts w:ascii="Arial" w:hAnsi="Arial" w:cs="Arial"/>
          <w:b/>
          <w:bCs/>
          <w:vanish/>
          <w:sz w:val="27"/>
          <w:szCs w:val="27"/>
          <w:lang w:val="es-ES" w:eastAsia="es-ES"/>
        </w:rPr>
      </w:pPr>
      <w:bookmarkStart w:id="225" w:name="_Toc302106274"/>
      <w:bookmarkStart w:id="226" w:name="_Toc302106376"/>
      <w:bookmarkStart w:id="227" w:name="_Toc302106506"/>
      <w:bookmarkStart w:id="228" w:name="_Toc302563271"/>
      <w:bookmarkStart w:id="229" w:name="_Toc302563475"/>
      <w:bookmarkStart w:id="230" w:name="_Toc302563743"/>
      <w:bookmarkStart w:id="231" w:name="_Toc302564006"/>
      <w:bookmarkStart w:id="232" w:name="_Toc302564835"/>
      <w:bookmarkEnd w:id="225"/>
      <w:bookmarkEnd w:id="226"/>
      <w:bookmarkEnd w:id="227"/>
      <w:bookmarkEnd w:id="228"/>
      <w:bookmarkEnd w:id="229"/>
      <w:bookmarkEnd w:id="230"/>
      <w:bookmarkEnd w:id="231"/>
      <w:bookmarkEnd w:id="232"/>
    </w:p>
    <w:p w:rsidR="00800EB7" w:rsidRPr="00800EB7" w:rsidRDefault="00800EB7" w:rsidP="00F433FF">
      <w:pPr>
        <w:pStyle w:val="Prrafodelista"/>
        <w:numPr>
          <w:ilvl w:val="1"/>
          <w:numId w:val="15"/>
        </w:numPr>
        <w:spacing w:after="0" w:line="240" w:lineRule="auto"/>
        <w:contextualSpacing w:val="0"/>
        <w:outlineLvl w:val="2"/>
        <w:rPr>
          <w:rFonts w:ascii="Arial" w:hAnsi="Arial" w:cs="Arial"/>
          <w:b/>
          <w:bCs/>
          <w:vanish/>
          <w:sz w:val="27"/>
          <w:szCs w:val="27"/>
          <w:lang w:val="es-ES" w:eastAsia="es-ES"/>
        </w:rPr>
      </w:pPr>
      <w:bookmarkStart w:id="233" w:name="_Toc302106275"/>
      <w:bookmarkStart w:id="234" w:name="_Toc302106377"/>
      <w:bookmarkStart w:id="235" w:name="_Toc302106507"/>
      <w:bookmarkStart w:id="236" w:name="_Toc302563272"/>
      <w:bookmarkStart w:id="237" w:name="_Toc302563476"/>
      <w:bookmarkStart w:id="238" w:name="_Toc302563744"/>
      <w:bookmarkStart w:id="239" w:name="_Toc302564007"/>
      <w:bookmarkStart w:id="240" w:name="_Toc302564836"/>
      <w:bookmarkEnd w:id="233"/>
      <w:bookmarkEnd w:id="234"/>
      <w:bookmarkEnd w:id="235"/>
      <w:bookmarkEnd w:id="236"/>
      <w:bookmarkEnd w:id="237"/>
      <w:bookmarkEnd w:id="238"/>
      <w:bookmarkEnd w:id="239"/>
      <w:bookmarkEnd w:id="240"/>
    </w:p>
    <w:p w:rsidR="00800EB7" w:rsidRPr="00800EB7" w:rsidRDefault="00800EB7" w:rsidP="00F433FF">
      <w:pPr>
        <w:pStyle w:val="Prrafodelista"/>
        <w:numPr>
          <w:ilvl w:val="1"/>
          <w:numId w:val="15"/>
        </w:numPr>
        <w:spacing w:after="0" w:line="240" w:lineRule="auto"/>
        <w:contextualSpacing w:val="0"/>
        <w:outlineLvl w:val="2"/>
        <w:rPr>
          <w:rFonts w:ascii="Arial" w:hAnsi="Arial" w:cs="Arial"/>
          <w:b/>
          <w:bCs/>
          <w:vanish/>
          <w:sz w:val="27"/>
          <w:szCs w:val="27"/>
          <w:lang w:val="es-ES" w:eastAsia="es-ES"/>
        </w:rPr>
      </w:pPr>
      <w:bookmarkStart w:id="241" w:name="_Toc302106276"/>
      <w:bookmarkStart w:id="242" w:name="_Toc302106378"/>
      <w:bookmarkStart w:id="243" w:name="_Toc302106508"/>
      <w:bookmarkStart w:id="244" w:name="_Toc302563273"/>
      <w:bookmarkStart w:id="245" w:name="_Toc302563477"/>
      <w:bookmarkStart w:id="246" w:name="_Toc302563745"/>
      <w:bookmarkStart w:id="247" w:name="_Toc302564008"/>
      <w:bookmarkStart w:id="248" w:name="_Toc302564837"/>
      <w:bookmarkEnd w:id="241"/>
      <w:bookmarkEnd w:id="242"/>
      <w:bookmarkEnd w:id="243"/>
      <w:bookmarkEnd w:id="244"/>
      <w:bookmarkEnd w:id="245"/>
      <w:bookmarkEnd w:id="246"/>
      <w:bookmarkEnd w:id="247"/>
      <w:bookmarkEnd w:id="248"/>
    </w:p>
    <w:p w:rsidR="00800EB7" w:rsidRPr="00800EB7" w:rsidRDefault="00800EB7" w:rsidP="00F433FF">
      <w:pPr>
        <w:pStyle w:val="Prrafodelista"/>
        <w:numPr>
          <w:ilvl w:val="1"/>
          <w:numId w:val="15"/>
        </w:numPr>
        <w:spacing w:after="0" w:line="240" w:lineRule="auto"/>
        <w:contextualSpacing w:val="0"/>
        <w:outlineLvl w:val="2"/>
        <w:rPr>
          <w:rFonts w:ascii="Arial" w:hAnsi="Arial" w:cs="Arial"/>
          <w:b/>
          <w:bCs/>
          <w:vanish/>
          <w:sz w:val="27"/>
          <w:szCs w:val="27"/>
          <w:lang w:val="es-ES" w:eastAsia="es-ES"/>
        </w:rPr>
      </w:pPr>
      <w:bookmarkStart w:id="249" w:name="_Toc302106277"/>
      <w:bookmarkStart w:id="250" w:name="_Toc302106379"/>
      <w:bookmarkStart w:id="251" w:name="_Toc302106509"/>
      <w:bookmarkStart w:id="252" w:name="_Toc302563274"/>
      <w:bookmarkStart w:id="253" w:name="_Toc302563478"/>
      <w:bookmarkStart w:id="254" w:name="_Toc302563746"/>
      <w:bookmarkStart w:id="255" w:name="_Toc302564009"/>
      <w:bookmarkStart w:id="256" w:name="_Toc302564838"/>
      <w:bookmarkEnd w:id="249"/>
      <w:bookmarkEnd w:id="250"/>
      <w:bookmarkEnd w:id="251"/>
      <w:bookmarkEnd w:id="252"/>
      <w:bookmarkEnd w:id="253"/>
      <w:bookmarkEnd w:id="254"/>
      <w:bookmarkEnd w:id="255"/>
      <w:bookmarkEnd w:id="256"/>
    </w:p>
    <w:p w:rsidR="00911EBB" w:rsidRDefault="00824A02" w:rsidP="00F433FF">
      <w:pPr>
        <w:pStyle w:val="Ttulo3"/>
        <w:numPr>
          <w:ilvl w:val="2"/>
          <w:numId w:val="15"/>
        </w:numPr>
        <w:spacing w:before="0" w:beforeAutospacing="0" w:after="0" w:afterAutospacing="0"/>
        <w:rPr>
          <w:rFonts w:ascii="Arial" w:eastAsia="Arial" w:hAnsi="Arial" w:cs="Arial"/>
          <w:bCs w:val="0"/>
          <w:sz w:val="28"/>
          <w:szCs w:val="28"/>
        </w:rPr>
      </w:pPr>
      <w:bookmarkStart w:id="257" w:name="_Toc302106510"/>
      <w:r>
        <w:rPr>
          <w:rFonts w:ascii="Arial" w:hAnsi="Arial" w:cs="Arial"/>
        </w:rPr>
        <w:t xml:space="preserve"> </w:t>
      </w:r>
      <w:bookmarkStart w:id="258" w:name="_Toc302564839"/>
      <w:r w:rsidR="00F869D9" w:rsidRPr="00392805">
        <w:rPr>
          <w:rFonts w:ascii="Arial" w:hAnsi="Arial" w:cs="Arial"/>
        </w:rPr>
        <w:t>Opciones del menú principal</w:t>
      </w:r>
      <w:bookmarkEnd w:id="257"/>
      <w:bookmarkEnd w:id="258"/>
    </w:p>
    <w:p w:rsidR="000470B4" w:rsidRPr="000470B4" w:rsidRDefault="000470B4" w:rsidP="000470B4">
      <w:pPr>
        <w:spacing w:after="0" w:line="480" w:lineRule="auto"/>
        <w:ind w:left="720"/>
        <w:jc w:val="both"/>
        <w:rPr>
          <w:rFonts w:ascii="Arial" w:hAnsi="Arial" w:cs="Arial"/>
          <w:sz w:val="23"/>
          <w:szCs w:val="23"/>
        </w:rPr>
      </w:pPr>
      <w:r w:rsidRPr="000470B4">
        <w:rPr>
          <w:rFonts w:ascii="Arial" w:hAnsi="Arial" w:cs="Arial"/>
          <w:sz w:val="23"/>
          <w:szCs w:val="23"/>
        </w:rPr>
        <w:tab/>
      </w:r>
    </w:p>
    <w:p w:rsidR="000470B4" w:rsidRDefault="000470B4" w:rsidP="000470B4">
      <w:pPr>
        <w:spacing w:after="0" w:line="480" w:lineRule="auto"/>
        <w:ind w:left="720"/>
        <w:jc w:val="both"/>
        <w:rPr>
          <w:rFonts w:ascii="Arial" w:hAnsi="Arial" w:cs="Arial"/>
          <w:sz w:val="23"/>
          <w:szCs w:val="23"/>
        </w:rPr>
      </w:pPr>
      <w:r w:rsidRPr="000470B4">
        <w:rPr>
          <w:rFonts w:ascii="Arial" w:hAnsi="Arial" w:cs="Arial"/>
          <w:sz w:val="23"/>
          <w:szCs w:val="23"/>
        </w:rPr>
        <w:t>Las opciones del menú principal cambian dependiendo si el cliente está autenticado o no y en el primer caso también afecta el que tenga pedidos pendientes (no terminados) o detalles pendientes por confirmar:</w:t>
      </w:r>
    </w:p>
    <w:p w:rsidR="000470B4" w:rsidRPr="000470B4" w:rsidRDefault="000470B4" w:rsidP="000470B4">
      <w:pPr>
        <w:spacing w:after="0" w:line="480" w:lineRule="auto"/>
        <w:ind w:left="720"/>
        <w:jc w:val="both"/>
        <w:rPr>
          <w:rFonts w:ascii="Arial" w:hAnsi="Arial" w:cs="Arial"/>
          <w:b/>
          <w:sz w:val="23"/>
          <w:szCs w:val="23"/>
        </w:rPr>
      </w:pPr>
    </w:p>
    <w:p w:rsidR="000470B4" w:rsidRPr="000470B4" w:rsidRDefault="000470B4" w:rsidP="000470B4">
      <w:pPr>
        <w:ind w:firstLine="720"/>
        <w:rPr>
          <w:rFonts w:ascii="Arial" w:hAnsi="Arial" w:cs="Arial"/>
          <w:b/>
          <w:sz w:val="23"/>
          <w:szCs w:val="23"/>
        </w:rPr>
      </w:pPr>
      <w:r w:rsidRPr="000470B4">
        <w:rPr>
          <w:rFonts w:ascii="Arial" w:hAnsi="Arial" w:cs="Arial"/>
          <w:b/>
          <w:sz w:val="23"/>
          <w:szCs w:val="23"/>
        </w:rPr>
        <w:t>Menú (no autenticado)</w:t>
      </w:r>
      <w:r w:rsidRPr="000470B4">
        <w:rPr>
          <w:rFonts w:ascii="Arial" w:hAnsi="Arial" w:cs="Arial"/>
          <w:sz w:val="23"/>
          <w:szCs w:val="23"/>
        </w:rPr>
        <w:tab/>
      </w:r>
      <w:r w:rsidRPr="000470B4">
        <w:rPr>
          <w:rFonts w:ascii="Arial" w:hAnsi="Arial" w:cs="Arial"/>
          <w:b/>
          <w:sz w:val="23"/>
          <w:szCs w:val="23"/>
        </w:rPr>
        <w:t>Menú (autenticado)</w:t>
      </w:r>
    </w:p>
    <w:p w:rsidR="000470B4" w:rsidRPr="000470B4" w:rsidRDefault="000470B4" w:rsidP="000470B4">
      <w:pPr>
        <w:ind w:firstLine="720"/>
        <w:rPr>
          <w:rFonts w:ascii="Arial" w:hAnsi="Arial" w:cs="Arial"/>
          <w:sz w:val="23"/>
          <w:szCs w:val="23"/>
        </w:rPr>
      </w:pPr>
      <w:r w:rsidRPr="000470B4">
        <w:rPr>
          <w:rFonts w:ascii="Arial" w:hAnsi="Arial" w:cs="Arial"/>
          <w:sz w:val="23"/>
          <w:szCs w:val="23"/>
        </w:rPr>
        <w:t>Menú de categorías</w:t>
      </w:r>
      <w:r w:rsidRPr="000470B4">
        <w:rPr>
          <w:rFonts w:ascii="Arial" w:hAnsi="Arial" w:cs="Arial"/>
          <w:sz w:val="23"/>
          <w:szCs w:val="23"/>
        </w:rPr>
        <w:tab/>
      </w:r>
      <w:r w:rsidRPr="000470B4">
        <w:rPr>
          <w:rFonts w:ascii="Arial" w:hAnsi="Arial" w:cs="Arial"/>
          <w:sz w:val="23"/>
          <w:szCs w:val="23"/>
        </w:rPr>
        <w:tab/>
        <w:t>Menú de categorías</w:t>
      </w:r>
    </w:p>
    <w:p w:rsidR="000470B4" w:rsidRPr="000470B4" w:rsidRDefault="000470B4" w:rsidP="000470B4">
      <w:pPr>
        <w:ind w:left="3600" w:hanging="2880"/>
        <w:rPr>
          <w:rFonts w:ascii="Arial" w:hAnsi="Arial" w:cs="Arial"/>
          <w:sz w:val="23"/>
          <w:szCs w:val="23"/>
        </w:rPr>
      </w:pPr>
      <w:r>
        <w:rPr>
          <w:rFonts w:ascii="Arial" w:hAnsi="Arial" w:cs="Arial"/>
          <w:sz w:val="23"/>
          <w:szCs w:val="23"/>
        </w:rPr>
        <w:lastRenderedPageBreak/>
        <w:t>Autenticarse</w:t>
      </w:r>
      <w:r>
        <w:rPr>
          <w:rFonts w:ascii="Arial" w:hAnsi="Arial" w:cs="Arial"/>
          <w:sz w:val="23"/>
          <w:szCs w:val="23"/>
        </w:rPr>
        <w:tab/>
      </w:r>
      <w:r w:rsidRPr="000470B4">
        <w:rPr>
          <w:rFonts w:ascii="Arial" w:hAnsi="Arial" w:cs="Arial"/>
          <w:sz w:val="23"/>
          <w:szCs w:val="23"/>
        </w:rPr>
        <w:t>Confirmar pedido (Si hay detalles de pedido por confirmar)</w:t>
      </w:r>
    </w:p>
    <w:p w:rsidR="000470B4" w:rsidRDefault="000470B4" w:rsidP="000470B4">
      <w:pPr>
        <w:ind w:left="4320" w:hanging="3600"/>
        <w:rPr>
          <w:rFonts w:ascii="Arial" w:hAnsi="Arial" w:cs="Arial"/>
          <w:sz w:val="23"/>
          <w:szCs w:val="23"/>
        </w:rPr>
      </w:pPr>
      <w:r>
        <w:rPr>
          <w:rFonts w:ascii="Arial" w:hAnsi="Arial" w:cs="Arial"/>
          <w:sz w:val="23"/>
          <w:szCs w:val="23"/>
        </w:rPr>
        <w:t xml:space="preserve">Más Información                   </w:t>
      </w:r>
      <w:r w:rsidRPr="000470B4">
        <w:rPr>
          <w:rFonts w:ascii="Arial" w:hAnsi="Arial" w:cs="Arial"/>
          <w:sz w:val="23"/>
          <w:szCs w:val="23"/>
        </w:rPr>
        <w:t xml:space="preserve">Revisar estado del pedido (si existen </w:t>
      </w:r>
      <w:r>
        <w:rPr>
          <w:rFonts w:ascii="Arial" w:hAnsi="Arial" w:cs="Arial"/>
          <w:sz w:val="23"/>
          <w:szCs w:val="23"/>
        </w:rPr>
        <w:t>pedidos no</w:t>
      </w:r>
    </w:p>
    <w:p w:rsidR="000470B4" w:rsidRPr="000470B4" w:rsidRDefault="000470B4" w:rsidP="000470B4">
      <w:pPr>
        <w:ind w:left="4320" w:hanging="720"/>
        <w:rPr>
          <w:rFonts w:ascii="Arial" w:hAnsi="Arial" w:cs="Arial"/>
          <w:sz w:val="23"/>
          <w:szCs w:val="23"/>
        </w:rPr>
      </w:pPr>
      <w:r>
        <w:rPr>
          <w:rFonts w:ascii="Arial" w:hAnsi="Arial" w:cs="Arial"/>
          <w:sz w:val="23"/>
          <w:szCs w:val="23"/>
        </w:rPr>
        <w:t xml:space="preserve"> </w:t>
      </w:r>
      <w:r w:rsidRPr="000470B4">
        <w:rPr>
          <w:rFonts w:ascii="Arial" w:hAnsi="Arial" w:cs="Arial"/>
          <w:sz w:val="23"/>
          <w:szCs w:val="23"/>
        </w:rPr>
        <w:t>pagados)</w:t>
      </w:r>
    </w:p>
    <w:p w:rsidR="00367942" w:rsidRDefault="000470B4" w:rsidP="000470B4">
      <w:pPr>
        <w:rPr>
          <w:rFonts w:ascii="Arial" w:hAnsi="Arial" w:cs="Arial"/>
          <w:sz w:val="23"/>
          <w:szCs w:val="23"/>
        </w:rPr>
      </w:pP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r>
      <w:r w:rsidRPr="000470B4">
        <w:rPr>
          <w:rFonts w:ascii="Arial" w:hAnsi="Arial" w:cs="Arial"/>
          <w:sz w:val="23"/>
          <w:szCs w:val="23"/>
        </w:rPr>
        <w:t>Más Información</w:t>
      </w:r>
    </w:p>
    <w:p w:rsidR="00367942" w:rsidRPr="000470B4" w:rsidRDefault="00367942" w:rsidP="000470B4">
      <w:pPr>
        <w:rPr>
          <w:rFonts w:ascii="Arial" w:hAnsi="Arial" w:cs="Arial"/>
          <w:sz w:val="23"/>
          <w:szCs w:val="23"/>
        </w:rPr>
      </w:pPr>
    </w:p>
    <w:p w:rsidR="00E1005A" w:rsidRDefault="00367942" w:rsidP="00824A02">
      <w:pPr>
        <w:pStyle w:val="Ttulo3"/>
        <w:spacing w:before="0" w:beforeAutospacing="0" w:after="0" w:afterAutospacing="0"/>
        <w:jc w:val="center"/>
        <w:rPr>
          <w:rFonts w:ascii="Arial" w:hAnsi="Arial" w:cs="Arial"/>
        </w:rPr>
      </w:pPr>
      <w:r>
        <w:rPr>
          <w:rFonts w:ascii="Arial" w:hAnsi="Arial" w:cs="Arial"/>
          <w:noProof/>
          <w:lang w:val="es-AR" w:eastAsia="es-AR"/>
        </w:rPr>
        <w:drawing>
          <wp:inline distT="0" distB="0" distL="0" distR="0">
            <wp:extent cx="3838575" cy="4867275"/>
            <wp:effectExtent l="19050" t="0" r="9525" b="0"/>
            <wp:docPr id="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838575" cy="4867275"/>
                    </a:xfrm>
                    <a:prstGeom prst="rect">
                      <a:avLst/>
                    </a:prstGeom>
                    <a:noFill/>
                    <a:ln w="9525">
                      <a:noFill/>
                      <a:miter lim="800000"/>
                      <a:headEnd/>
                      <a:tailEnd/>
                    </a:ln>
                  </pic:spPr>
                </pic:pic>
              </a:graphicData>
            </a:graphic>
          </wp:inline>
        </w:drawing>
      </w:r>
    </w:p>
    <w:p w:rsidR="00367942" w:rsidRDefault="00367942" w:rsidP="00824A02">
      <w:pPr>
        <w:pStyle w:val="Ttulo3"/>
        <w:spacing w:before="0" w:beforeAutospacing="0" w:after="0" w:afterAutospacing="0"/>
        <w:jc w:val="center"/>
        <w:rPr>
          <w:rFonts w:ascii="Arial" w:hAnsi="Arial" w:cs="Arial"/>
        </w:rPr>
      </w:pPr>
    </w:p>
    <w:p w:rsidR="00546EBA" w:rsidRDefault="00E1005A" w:rsidP="00546EBA">
      <w:pPr>
        <w:pStyle w:val="Default"/>
        <w:ind w:firstLine="720"/>
        <w:jc w:val="center"/>
        <w:rPr>
          <w:rFonts w:ascii="Arial" w:hAnsi="Arial" w:cs="Arial"/>
          <w:color w:val="auto"/>
          <w:sz w:val="23"/>
          <w:szCs w:val="23"/>
        </w:rPr>
      </w:pPr>
      <w:r>
        <w:rPr>
          <w:rFonts w:ascii="Arial" w:hAnsi="Arial" w:cs="Arial"/>
        </w:rPr>
        <w:t xml:space="preserve"> </w:t>
      </w:r>
      <w:r w:rsidR="00546EBA">
        <w:rPr>
          <w:rFonts w:ascii="Arial" w:hAnsi="Arial" w:cs="Arial"/>
          <w:color w:val="auto"/>
          <w:sz w:val="23"/>
          <w:szCs w:val="23"/>
        </w:rPr>
        <w:t>Figura 3.4: Menú principal.</w:t>
      </w:r>
    </w:p>
    <w:p w:rsidR="00367942" w:rsidRDefault="00367942" w:rsidP="00F869D9">
      <w:pPr>
        <w:pStyle w:val="Default"/>
        <w:rPr>
          <w:rFonts w:ascii="Arial" w:eastAsia="Arial" w:hAnsi="Arial" w:cs="Arial"/>
          <w:sz w:val="20"/>
          <w:szCs w:val="20"/>
        </w:rPr>
      </w:pPr>
    </w:p>
    <w:p w:rsidR="00F869D9" w:rsidRDefault="00824A02" w:rsidP="00F433FF">
      <w:pPr>
        <w:pStyle w:val="Ttulo3"/>
        <w:numPr>
          <w:ilvl w:val="2"/>
          <w:numId w:val="15"/>
        </w:numPr>
        <w:spacing w:before="0" w:beforeAutospacing="0" w:after="0" w:afterAutospacing="0"/>
        <w:rPr>
          <w:rFonts w:ascii="Arial" w:eastAsia="Arial" w:hAnsi="Arial" w:cs="Arial"/>
          <w:bCs w:val="0"/>
          <w:sz w:val="28"/>
          <w:szCs w:val="28"/>
        </w:rPr>
      </w:pPr>
      <w:bookmarkStart w:id="259" w:name="_Toc302106511"/>
      <w:r>
        <w:rPr>
          <w:rFonts w:ascii="Arial" w:hAnsi="Arial" w:cs="Arial"/>
        </w:rPr>
        <w:lastRenderedPageBreak/>
        <w:t xml:space="preserve"> </w:t>
      </w:r>
      <w:bookmarkStart w:id="260" w:name="_Toc302564840"/>
      <w:r w:rsidR="00F869D9" w:rsidRPr="00392805">
        <w:rPr>
          <w:rFonts w:ascii="Arial" w:hAnsi="Arial" w:cs="Arial"/>
        </w:rPr>
        <w:t>Bienvenida</w:t>
      </w:r>
      <w:bookmarkEnd w:id="259"/>
      <w:bookmarkEnd w:id="260"/>
    </w:p>
    <w:p w:rsidR="005471BC" w:rsidRDefault="005471BC" w:rsidP="00E1005A">
      <w:pPr>
        <w:pStyle w:val="Ttulo3"/>
        <w:spacing w:before="0" w:beforeAutospacing="0" w:after="0" w:afterAutospacing="0"/>
        <w:ind w:left="792"/>
        <w:rPr>
          <w:rFonts w:ascii="Arial" w:hAnsi="Arial" w:cs="Arial"/>
          <w:noProof/>
        </w:rPr>
      </w:pPr>
    </w:p>
    <w:p w:rsidR="00F869D9" w:rsidRDefault="00F869D9" w:rsidP="00E1005A">
      <w:pPr>
        <w:pStyle w:val="Ttulo3"/>
        <w:spacing w:before="0" w:beforeAutospacing="0" w:after="0" w:afterAutospacing="0"/>
        <w:ind w:left="792"/>
        <w:rPr>
          <w:rFonts w:ascii="Arial" w:hAnsi="Arial" w:cs="Arial"/>
          <w:noProof/>
        </w:rPr>
      </w:pPr>
    </w:p>
    <w:p w:rsidR="001106F1" w:rsidRDefault="005471BC" w:rsidP="00204BB0">
      <w:pPr>
        <w:spacing w:after="0" w:line="480" w:lineRule="auto"/>
        <w:ind w:left="720"/>
        <w:jc w:val="both"/>
        <w:rPr>
          <w:rFonts w:ascii="Arial" w:hAnsi="Arial" w:cs="Arial"/>
          <w:sz w:val="23"/>
          <w:szCs w:val="23"/>
        </w:rPr>
      </w:pPr>
      <w:r w:rsidRPr="00392805">
        <w:rPr>
          <w:rFonts w:ascii="Arial" w:hAnsi="Arial" w:cs="Arial"/>
          <w:sz w:val="23"/>
          <w:szCs w:val="23"/>
        </w:rPr>
        <w:t>Este script contesta la llamada y redirecciona al módulo 5, 'Autenticar/Registrar Cliente'. La subrutina 'Get channel var cedula' iba a tomar la variable de canal que contiene al identificador del caller y con ella consultar a la base el número de cédula de la persona que llama. Esto sería correcto si no se diera el caso de que distintos usuarios realicen llamadas desde un mismo teléfono. Este caso no se consideró al modelar la base de datos. En esta subrutina siempre tomará una variable de canal no seteada, por lo que irá al módulo Autenticar Cliente.</w:t>
      </w:r>
    </w:p>
    <w:p w:rsidR="008A2498" w:rsidRDefault="008A2498" w:rsidP="001106F1">
      <w:pPr>
        <w:pStyle w:val="Ttulo3"/>
        <w:spacing w:before="0" w:beforeAutospacing="0" w:after="0" w:afterAutospacing="0"/>
        <w:ind w:left="792"/>
        <w:jc w:val="center"/>
        <w:rPr>
          <w:rFonts w:ascii="Arial" w:hAnsi="Arial" w:cs="Arial"/>
        </w:rPr>
      </w:pPr>
      <w:r>
        <w:rPr>
          <w:rFonts w:ascii="Arial" w:hAnsi="Arial" w:cs="Arial"/>
          <w:noProof/>
          <w:lang w:val="es-AR" w:eastAsia="es-AR"/>
        </w:rPr>
        <w:drawing>
          <wp:inline distT="0" distB="0" distL="0" distR="0">
            <wp:extent cx="4591050" cy="3533003"/>
            <wp:effectExtent l="19050" t="0" r="0" b="0"/>
            <wp:docPr id="17" name="Imagen 13" descr="C:\Documents and Settings\Alvaro\Escritorio\TESIS\Descargas echas\Despacho_Pedidos_(ESQ_AGIs)\im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lvaro\Escritorio\TESIS\Descargas echas\Despacho_Pedidos_(ESQ_AGIs)\img1.png"/>
                    <pic:cNvPicPr>
                      <a:picLocks noChangeAspect="1" noChangeArrowheads="1"/>
                    </pic:cNvPicPr>
                  </pic:nvPicPr>
                  <pic:blipFill>
                    <a:blip r:embed="rId23" cstate="print"/>
                    <a:srcRect b="38266"/>
                    <a:stretch>
                      <a:fillRect/>
                    </a:stretch>
                  </pic:blipFill>
                  <pic:spPr bwMode="auto">
                    <a:xfrm>
                      <a:off x="0" y="0"/>
                      <a:ext cx="4591007" cy="3532970"/>
                    </a:xfrm>
                    <a:prstGeom prst="rect">
                      <a:avLst/>
                    </a:prstGeom>
                    <a:noFill/>
                    <a:ln w="9525">
                      <a:noFill/>
                      <a:miter lim="800000"/>
                      <a:headEnd/>
                      <a:tailEnd/>
                    </a:ln>
                  </pic:spPr>
                </pic:pic>
              </a:graphicData>
            </a:graphic>
          </wp:inline>
        </w:drawing>
      </w:r>
    </w:p>
    <w:p w:rsidR="00204BB0" w:rsidRDefault="00367942" w:rsidP="00204BB0">
      <w:pPr>
        <w:pStyle w:val="Default"/>
        <w:ind w:firstLine="720"/>
        <w:jc w:val="center"/>
        <w:rPr>
          <w:rFonts w:ascii="Arial" w:hAnsi="Arial" w:cs="Arial"/>
          <w:color w:val="auto"/>
          <w:sz w:val="23"/>
          <w:szCs w:val="23"/>
        </w:rPr>
      </w:pPr>
      <w:r>
        <w:rPr>
          <w:rFonts w:ascii="Arial" w:hAnsi="Arial" w:cs="Arial"/>
          <w:color w:val="auto"/>
          <w:sz w:val="23"/>
          <w:szCs w:val="23"/>
        </w:rPr>
        <w:t>Figura 3.5: Bienvenida</w:t>
      </w:r>
    </w:p>
    <w:p w:rsidR="00800EB7" w:rsidRDefault="00800EB7" w:rsidP="00204BB0">
      <w:pPr>
        <w:pStyle w:val="Default"/>
        <w:ind w:firstLine="720"/>
        <w:jc w:val="center"/>
        <w:rPr>
          <w:rFonts w:ascii="Arial" w:hAnsi="Arial" w:cs="Arial"/>
          <w:color w:val="auto"/>
          <w:sz w:val="23"/>
          <w:szCs w:val="23"/>
        </w:rPr>
      </w:pPr>
    </w:p>
    <w:p w:rsidR="00F869D9" w:rsidRPr="00800EB7" w:rsidRDefault="00F869D9" w:rsidP="00F433FF">
      <w:pPr>
        <w:pStyle w:val="nnEssssn"/>
        <w:numPr>
          <w:ilvl w:val="2"/>
          <w:numId w:val="15"/>
        </w:numPr>
        <w:rPr>
          <w:rFonts w:eastAsia="Arial"/>
          <w:bCs w:val="0"/>
          <w:sz w:val="27"/>
          <w:szCs w:val="27"/>
        </w:rPr>
      </w:pPr>
      <w:bookmarkStart w:id="261" w:name="_Toc302105248"/>
      <w:bookmarkStart w:id="262" w:name="_Toc302105374"/>
      <w:bookmarkStart w:id="263" w:name="_Toc302105499"/>
      <w:bookmarkStart w:id="264" w:name="_Toc302105718"/>
      <w:bookmarkStart w:id="265" w:name="_Toc302106512"/>
      <w:bookmarkStart w:id="266" w:name="_Toc302564841"/>
      <w:bookmarkEnd w:id="261"/>
      <w:bookmarkEnd w:id="262"/>
      <w:bookmarkEnd w:id="263"/>
      <w:bookmarkEnd w:id="264"/>
      <w:r w:rsidRPr="00800EB7">
        <w:rPr>
          <w:sz w:val="27"/>
          <w:szCs w:val="27"/>
        </w:rPr>
        <w:lastRenderedPageBreak/>
        <w:t>Autenticar Cliente</w:t>
      </w:r>
      <w:bookmarkEnd w:id="265"/>
      <w:bookmarkEnd w:id="266"/>
    </w:p>
    <w:p w:rsidR="00F869D9" w:rsidRDefault="00F869D9" w:rsidP="00F869D9">
      <w:pPr>
        <w:pStyle w:val="Ttulo3"/>
        <w:spacing w:before="0" w:beforeAutospacing="0" w:after="0" w:afterAutospacing="0"/>
        <w:ind w:left="792"/>
        <w:rPr>
          <w:rFonts w:ascii="Arial" w:hAnsi="Arial" w:cs="Arial"/>
          <w:noProof/>
        </w:rPr>
      </w:pPr>
    </w:p>
    <w:p w:rsidR="00AF71E4" w:rsidRPr="00392805" w:rsidRDefault="00AF71E4" w:rsidP="00E1005A">
      <w:pPr>
        <w:pStyle w:val="Ttulo3"/>
        <w:spacing w:before="0" w:beforeAutospacing="0" w:after="0" w:afterAutospacing="0"/>
        <w:ind w:left="792"/>
        <w:rPr>
          <w:rFonts w:ascii="Arial" w:hAnsi="Arial" w:cs="Arial"/>
        </w:rPr>
      </w:pPr>
    </w:p>
    <w:p w:rsidR="00AF71E4" w:rsidRDefault="001106F1" w:rsidP="00325CC2">
      <w:pPr>
        <w:spacing w:after="0" w:line="480" w:lineRule="auto"/>
        <w:ind w:left="720"/>
        <w:jc w:val="both"/>
        <w:rPr>
          <w:rFonts w:ascii="Arial" w:hAnsi="Arial" w:cs="Arial"/>
          <w:sz w:val="23"/>
          <w:szCs w:val="23"/>
        </w:rPr>
      </w:pPr>
      <w:r w:rsidRPr="00392805">
        <w:rPr>
          <w:rFonts w:ascii="Arial" w:hAnsi="Arial" w:cs="Arial"/>
          <w:sz w:val="23"/>
          <w:szCs w:val="23"/>
        </w:rPr>
        <w:t>Al llegar a este script se solicita el ingreso del número de cédula de la persona a autenticar. Cuando lo ingresa, si existe en la base de datos le revisa que ingrese su contraseña. Si el usuario no está autenticado, se le pregunta si se quiere registrar en el sistema. En el caso positivo, se le pide que ingrese una con</w:t>
      </w:r>
      <w:r w:rsidR="00B33634">
        <w:rPr>
          <w:rFonts w:ascii="Arial" w:hAnsi="Arial" w:cs="Arial"/>
          <w:sz w:val="23"/>
          <w:szCs w:val="23"/>
        </w:rPr>
        <w:t>t</w:t>
      </w:r>
      <w:r w:rsidRPr="00392805">
        <w:rPr>
          <w:rFonts w:ascii="Arial" w:hAnsi="Arial" w:cs="Arial"/>
          <w:sz w:val="23"/>
          <w:szCs w:val="23"/>
        </w:rPr>
        <w:t>raseña de entre cuatro y ocho dígitos para registrarlo en la base.</w:t>
      </w:r>
    </w:p>
    <w:p w:rsidR="00325CC2" w:rsidRPr="00392805" w:rsidRDefault="00325CC2" w:rsidP="00325CC2">
      <w:pPr>
        <w:spacing w:after="0" w:line="480" w:lineRule="auto"/>
        <w:ind w:left="720"/>
        <w:jc w:val="both"/>
        <w:rPr>
          <w:rFonts w:ascii="Arial" w:hAnsi="Arial" w:cs="Arial"/>
          <w:sz w:val="23"/>
          <w:szCs w:val="23"/>
        </w:rPr>
      </w:pPr>
    </w:p>
    <w:p w:rsidR="001106F1" w:rsidRDefault="001106F1" w:rsidP="00392805">
      <w:pPr>
        <w:spacing w:after="0" w:line="480" w:lineRule="auto"/>
        <w:ind w:left="720"/>
        <w:jc w:val="both"/>
        <w:rPr>
          <w:rFonts w:ascii="Arial" w:hAnsi="Arial" w:cs="Arial"/>
          <w:sz w:val="23"/>
          <w:szCs w:val="23"/>
        </w:rPr>
      </w:pPr>
      <w:r w:rsidRPr="00392805">
        <w:rPr>
          <w:rFonts w:ascii="Arial" w:hAnsi="Arial" w:cs="Arial"/>
          <w:sz w:val="23"/>
          <w:szCs w:val="23"/>
        </w:rPr>
        <w:t>Sólo en el caso de que el usuario se autentique correctamente o se registre por primera vez se guardará la cédula como variable de canal para recordar en los otros módulos que hay un usuario autenticado.</w:t>
      </w:r>
    </w:p>
    <w:p w:rsidR="00367942" w:rsidRDefault="00367942" w:rsidP="00392805">
      <w:pPr>
        <w:spacing w:after="0" w:line="480" w:lineRule="auto"/>
        <w:ind w:left="720"/>
        <w:jc w:val="both"/>
        <w:rPr>
          <w:rFonts w:ascii="Arial" w:hAnsi="Arial" w:cs="Arial"/>
          <w:sz w:val="23"/>
          <w:szCs w:val="23"/>
        </w:rPr>
      </w:pPr>
    </w:p>
    <w:p w:rsidR="00325CC2" w:rsidRPr="00392805" w:rsidRDefault="00325CC2" w:rsidP="00392805">
      <w:pPr>
        <w:spacing w:after="0" w:line="480" w:lineRule="auto"/>
        <w:ind w:left="720"/>
        <w:jc w:val="both"/>
        <w:rPr>
          <w:rFonts w:ascii="Arial" w:hAnsi="Arial" w:cs="Arial"/>
          <w:sz w:val="23"/>
          <w:szCs w:val="23"/>
        </w:rPr>
      </w:pPr>
    </w:p>
    <w:p w:rsidR="008A2498" w:rsidRDefault="008A2498" w:rsidP="00512954">
      <w:pPr>
        <w:pStyle w:val="Ttulo3"/>
        <w:spacing w:before="0" w:beforeAutospacing="0" w:after="0" w:afterAutospacing="0"/>
        <w:ind w:left="792"/>
        <w:jc w:val="center"/>
        <w:rPr>
          <w:rFonts w:ascii="Arial" w:hAnsi="Arial" w:cs="Arial"/>
        </w:rPr>
      </w:pPr>
      <w:r>
        <w:rPr>
          <w:rFonts w:ascii="Arial" w:hAnsi="Arial" w:cs="Arial"/>
          <w:noProof/>
          <w:lang w:val="es-AR" w:eastAsia="es-AR"/>
        </w:rPr>
        <w:lastRenderedPageBreak/>
        <w:drawing>
          <wp:inline distT="0" distB="0" distL="0" distR="0">
            <wp:extent cx="4305300" cy="6521407"/>
            <wp:effectExtent l="19050" t="0" r="0" b="0"/>
            <wp:docPr id="18" name="Imagen 14" descr="C:\Documents and Settings\Alvaro\Escritorio\TESIS\Descargas echas\Despacho_Pedidos_(ESQ_AGIs)\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lvaro\Escritorio\TESIS\Descargas echas\Despacho_Pedidos_(ESQ_AGIs)\img2.png"/>
                    <pic:cNvPicPr>
                      <a:picLocks noChangeAspect="1" noChangeArrowheads="1"/>
                    </pic:cNvPicPr>
                  </pic:nvPicPr>
                  <pic:blipFill>
                    <a:blip r:embed="rId24" cstate="print"/>
                    <a:srcRect/>
                    <a:stretch>
                      <a:fillRect/>
                    </a:stretch>
                  </pic:blipFill>
                  <pic:spPr bwMode="auto">
                    <a:xfrm>
                      <a:off x="0" y="0"/>
                      <a:ext cx="4305300" cy="6521407"/>
                    </a:xfrm>
                    <a:prstGeom prst="rect">
                      <a:avLst/>
                    </a:prstGeom>
                    <a:noFill/>
                    <a:ln w="9525">
                      <a:noFill/>
                      <a:miter lim="800000"/>
                      <a:headEnd/>
                      <a:tailEnd/>
                    </a:ln>
                  </pic:spPr>
                </pic:pic>
              </a:graphicData>
            </a:graphic>
          </wp:inline>
        </w:drawing>
      </w:r>
    </w:p>
    <w:p w:rsidR="00546EBA" w:rsidRDefault="00EA7243" w:rsidP="00546EBA">
      <w:pPr>
        <w:pStyle w:val="Default"/>
        <w:ind w:firstLine="720"/>
        <w:jc w:val="center"/>
        <w:rPr>
          <w:rFonts w:ascii="Arial" w:hAnsi="Arial" w:cs="Arial"/>
          <w:color w:val="auto"/>
          <w:sz w:val="23"/>
          <w:szCs w:val="23"/>
        </w:rPr>
      </w:pPr>
      <w:r>
        <w:rPr>
          <w:rFonts w:ascii="Arial" w:hAnsi="Arial" w:cs="Arial"/>
          <w:color w:val="auto"/>
          <w:sz w:val="23"/>
          <w:szCs w:val="23"/>
        </w:rPr>
        <w:t>Figura 3.6  Autenticar Cliente</w:t>
      </w:r>
    </w:p>
    <w:p w:rsidR="00204BB0" w:rsidRDefault="00204BB0" w:rsidP="00546EBA">
      <w:pPr>
        <w:pStyle w:val="Default"/>
        <w:ind w:firstLine="720"/>
        <w:jc w:val="center"/>
        <w:rPr>
          <w:rFonts w:ascii="Arial" w:hAnsi="Arial" w:cs="Arial"/>
          <w:color w:val="auto"/>
          <w:sz w:val="23"/>
          <w:szCs w:val="23"/>
        </w:rPr>
      </w:pPr>
    </w:p>
    <w:p w:rsidR="00204BB0" w:rsidRDefault="00204BB0" w:rsidP="00546EBA">
      <w:pPr>
        <w:pStyle w:val="Default"/>
        <w:ind w:firstLine="720"/>
        <w:jc w:val="center"/>
        <w:rPr>
          <w:rFonts w:ascii="Arial" w:hAnsi="Arial" w:cs="Arial"/>
          <w:color w:val="auto"/>
          <w:sz w:val="23"/>
          <w:szCs w:val="23"/>
        </w:rPr>
      </w:pPr>
    </w:p>
    <w:p w:rsidR="00F869D9" w:rsidRPr="00F869D9" w:rsidRDefault="00800EB7" w:rsidP="00F433FF">
      <w:pPr>
        <w:pStyle w:val="nnEssssn"/>
        <w:numPr>
          <w:ilvl w:val="2"/>
          <w:numId w:val="15"/>
        </w:numPr>
        <w:rPr>
          <w:rFonts w:eastAsia="Arial"/>
          <w:bCs w:val="0"/>
        </w:rPr>
      </w:pPr>
      <w:r>
        <w:lastRenderedPageBreak/>
        <w:t xml:space="preserve"> </w:t>
      </w:r>
      <w:bookmarkStart w:id="267" w:name="_Toc302106513"/>
      <w:bookmarkStart w:id="268" w:name="_Toc302564842"/>
      <w:r w:rsidR="00F869D9">
        <w:t>Menú Principal</w:t>
      </w:r>
      <w:bookmarkEnd w:id="267"/>
      <w:bookmarkEnd w:id="268"/>
    </w:p>
    <w:p w:rsidR="001106F1" w:rsidRDefault="001106F1" w:rsidP="00E1005A">
      <w:pPr>
        <w:pStyle w:val="Ttulo3"/>
        <w:spacing w:before="0" w:beforeAutospacing="0" w:after="0" w:afterAutospacing="0"/>
        <w:ind w:left="792"/>
        <w:rPr>
          <w:rFonts w:ascii="Arial" w:hAnsi="Arial" w:cs="Arial"/>
        </w:rPr>
      </w:pPr>
    </w:p>
    <w:p w:rsidR="00F869D9" w:rsidRDefault="00F869D9" w:rsidP="00E1005A">
      <w:pPr>
        <w:pStyle w:val="Ttulo3"/>
        <w:spacing w:before="0" w:beforeAutospacing="0" w:after="0" w:afterAutospacing="0"/>
        <w:ind w:left="792"/>
        <w:rPr>
          <w:rFonts w:ascii="Arial" w:hAnsi="Arial" w:cs="Arial"/>
        </w:rPr>
      </w:pPr>
    </w:p>
    <w:p w:rsidR="006A4F37" w:rsidRDefault="006A4F37" w:rsidP="006A4F37">
      <w:pPr>
        <w:spacing w:after="0" w:line="480" w:lineRule="auto"/>
        <w:ind w:left="720"/>
        <w:jc w:val="both"/>
        <w:rPr>
          <w:rFonts w:ascii="Arial" w:hAnsi="Arial" w:cs="Arial"/>
          <w:sz w:val="23"/>
          <w:szCs w:val="23"/>
        </w:rPr>
      </w:pPr>
      <w:r>
        <w:rPr>
          <w:rFonts w:ascii="Arial" w:hAnsi="Arial" w:cs="Arial"/>
          <w:sz w:val="23"/>
          <w:szCs w:val="23"/>
        </w:rPr>
        <w:t>Como se puede revisar en la figura 3.7, s</w:t>
      </w:r>
      <w:r w:rsidR="001106F1" w:rsidRPr="00B85EDA">
        <w:rPr>
          <w:rFonts w:ascii="Arial" w:hAnsi="Arial" w:cs="Arial"/>
          <w:sz w:val="23"/>
          <w:szCs w:val="23"/>
        </w:rPr>
        <w:t xml:space="preserve">iempre se informará al usuario que ha llegado al menú principal y luego se armará el menú como fue explicado en la sección 3.7.2. Se recorre cada opción del menú leyéndola y se ofrece al usuario un máximo de intentos para decir Ok si quiere acceder al menú. Si recibe 'Cancelar' repite el menú principal. </w:t>
      </w:r>
    </w:p>
    <w:p w:rsidR="006A4F37" w:rsidRDefault="006A4F37" w:rsidP="006A4F37">
      <w:pPr>
        <w:spacing w:after="0" w:line="480" w:lineRule="auto"/>
        <w:ind w:left="720"/>
        <w:jc w:val="both"/>
        <w:rPr>
          <w:rFonts w:ascii="Arial" w:hAnsi="Arial" w:cs="Arial"/>
          <w:sz w:val="23"/>
          <w:szCs w:val="23"/>
        </w:rPr>
      </w:pPr>
    </w:p>
    <w:p w:rsidR="001106F1" w:rsidRPr="00B85EDA" w:rsidRDefault="006A4F37" w:rsidP="006A4F37">
      <w:pPr>
        <w:spacing w:after="0" w:line="480" w:lineRule="auto"/>
        <w:ind w:left="720"/>
        <w:jc w:val="both"/>
        <w:rPr>
          <w:rFonts w:ascii="Arial" w:hAnsi="Arial" w:cs="Arial"/>
          <w:sz w:val="23"/>
          <w:szCs w:val="23"/>
        </w:rPr>
      </w:pPr>
      <w:r>
        <w:rPr>
          <w:rFonts w:ascii="Arial" w:hAnsi="Arial" w:cs="Arial"/>
          <w:sz w:val="23"/>
          <w:szCs w:val="23"/>
        </w:rPr>
        <w:t>S</w:t>
      </w:r>
      <w:r w:rsidR="001106F1" w:rsidRPr="00B85EDA">
        <w:rPr>
          <w:rFonts w:ascii="Arial" w:hAnsi="Arial" w:cs="Arial"/>
          <w:sz w:val="23"/>
          <w:szCs w:val="23"/>
        </w:rPr>
        <w:t xml:space="preserve">i se acaban las opciones del menú y no se ha seleccionado ninguna, se le pregunta al cliente si desea repetir el menú principal y también se ofrece un límite de intentos para contestar. </w:t>
      </w:r>
      <w:r w:rsidR="00860270" w:rsidRPr="00860270">
        <w:rPr>
          <w:rFonts w:ascii="Arial" w:hAnsi="Arial" w:cs="Arial"/>
          <w:sz w:val="23"/>
          <w:szCs w:val="23"/>
        </w:rPr>
        <w:t>Si el módulo recibe el comando 'Cancelar' se repite el menú principal."</w:t>
      </w:r>
      <w:r>
        <w:rPr>
          <w:rFonts w:ascii="Arial" w:hAnsi="Arial" w:cs="Arial"/>
          <w:sz w:val="23"/>
          <w:szCs w:val="23"/>
        </w:rPr>
        <w:t xml:space="preserve"> </w:t>
      </w:r>
    </w:p>
    <w:p w:rsidR="006A4F37" w:rsidRDefault="006A4F37" w:rsidP="006A4F37">
      <w:pPr>
        <w:pStyle w:val="Ttulo3"/>
        <w:spacing w:before="0" w:beforeAutospacing="0" w:after="0" w:afterAutospacing="0"/>
        <w:ind w:left="792"/>
        <w:rPr>
          <w:rFonts w:ascii="Arial" w:hAnsi="Arial" w:cs="Arial"/>
        </w:rPr>
      </w:pPr>
    </w:p>
    <w:p w:rsidR="006A4F37" w:rsidRDefault="006A4F37" w:rsidP="006A4F37">
      <w:pPr>
        <w:pStyle w:val="Ttulo3"/>
        <w:spacing w:before="0" w:beforeAutospacing="0" w:after="0" w:afterAutospacing="0"/>
        <w:ind w:left="792"/>
        <w:rPr>
          <w:rFonts w:ascii="Arial" w:hAnsi="Arial" w:cs="Arial"/>
        </w:rPr>
      </w:pPr>
    </w:p>
    <w:p w:rsidR="006A4F37" w:rsidRPr="00F869D9" w:rsidRDefault="006A4F37" w:rsidP="006A4F37">
      <w:pPr>
        <w:pStyle w:val="nnEssssn"/>
        <w:numPr>
          <w:ilvl w:val="2"/>
          <w:numId w:val="15"/>
        </w:numPr>
        <w:rPr>
          <w:rFonts w:eastAsia="Arial"/>
          <w:bCs w:val="0"/>
        </w:rPr>
      </w:pPr>
      <w:r>
        <w:t xml:space="preserve"> </w:t>
      </w:r>
      <w:bookmarkStart w:id="269" w:name="_Toc302106514"/>
      <w:bookmarkStart w:id="270" w:name="_Toc302564843"/>
      <w:r>
        <w:t>Menú de Categorías</w:t>
      </w:r>
      <w:bookmarkEnd w:id="269"/>
      <w:bookmarkEnd w:id="270"/>
    </w:p>
    <w:p w:rsidR="006A4F37" w:rsidRDefault="006A4F37" w:rsidP="006A4F37">
      <w:pPr>
        <w:pStyle w:val="Ttulo3"/>
        <w:spacing w:before="0" w:beforeAutospacing="0" w:after="0" w:afterAutospacing="0"/>
        <w:ind w:left="792"/>
        <w:rPr>
          <w:rFonts w:ascii="Arial" w:hAnsi="Arial" w:cs="Arial"/>
        </w:rPr>
      </w:pPr>
    </w:p>
    <w:p w:rsidR="006A4F37" w:rsidRDefault="006A4F37" w:rsidP="006A4F37">
      <w:pPr>
        <w:pStyle w:val="Ttulo3"/>
        <w:spacing w:before="0" w:beforeAutospacing="0" w:after="0" w:afterAutospacing="0"/>
        <w:ind w:left="792"/>
        <w:rPr>
          <w:rFonts w:ascii="Arial" w:hAnsi="Arial" w:cs="Arial"/>
        </w:rPr>
      </w:pPr>
    </w:p>
    <w:p w:rsidR="006A4F37" w:rsidRPr="00B85EDA" w:rsidRDefault="006A4F37" w:rsidP="006A4F37">
      <w:pPr>
        <w:spacing w:after="0" w:line="480" w:lineRule="auto"/>
        <w:ind w:left="720"/>
        <w:jc w:val="both"/>
        <w:rPr>
          <w:rFonts w:ascii="Arial" w:hAnsi="Arial" w:cs="Arial"/>
          <w:sz w:val="23"/>
          <w:szCs w:val="23"/>
        </w:rPr>
      </w:pPr>
      <w:r w:rsidRPr="00B85EDA">
        <w:rPr>
          <w:rFonts w:ascii="Arial" w:hAnsi="Arial" w:cs="Arial"/>
          <w:sz w:val="23"/>
          <w:szCs w:val="23"/>
        </w:rPr>
        <w:t xml:space="preserve">Al comenzar este módulo se informa al usuario que ha llegado al menú de Categorías y se consulta a la base el listado de categorías activas. Aunque no se debería dar este caso, si no hay ninguna disponible se informa “Al momento no hay categorías activas” y se redirecciona al usuario al menú principal. </w:t>
      </w:r>
      <w:r>
        <w:rPr>
          <w:rFonts w:ascii="Arial" w:hAnsi="Arial" w:cs="Arial"/>
          <w:sz w:val="23"/>
          <w:szCs w:val="23"/>
        </w:rPr>
        <w:t>Esto se puede revisar en la figura 3.8.</w:t>
      </w:r>
    </w:p>
    <w:p w:rsidR="001106F1" w:rsidRDefault="001106F1" w:rsidP="001106F1">
      <w:pPr>
        <w:pStyle w:val="Ttulo3"/>
        <w:spacing w:before="0" w:beforeAutospacing="0" w:after="0" w:afterAutospacing="0"/>
        <w:ind w:left="792"/>
        <w:rPr>
          <w:rFonts w:ascii="Arial" w:hAnsi="Arial" w:cs="Arial"/>
        </w:rPr>
      </w:pPr>
    </w:p>
    <w:p w:rsidR="001106F1" w:rsidRDefault="001106F1" w:rsidP="001106F1">
      <w:pPr>
        <w:pStyle w:val="Ttulo3"/>
        <w:spacing w:before="0" w:beforeAutospacing="0" w:after="0" w:afterAutospacing="0"/>
        <w:ind w:left="792"/>
        <w:rPr>
          <w:rFonts w:ascii="Arial" w:hAnsi="Arial" w:cs="Arial"/>
        </w:rPr>
      </w:pPr>
      <w:r w:rsidRPr="001106F1">
        <w:rPr>
          <w:rFonts w:ascii="Arial" w:hAnsi="Arial" w:cs="Arial"/>
          <w:noProof/>
          <w:lang w:val="es-AR" w:eastAsia="es-AR"/>
        </w:rPr>
        <w:lastRenderedPageBreak/>
        <w:drawing>
          <wp:inline distT="0" distB="0" distL="0" distR="0">
            <wp:extent cx="4391025" cy="6106185"/>
            <wp:effectExtent l="19050" t="0" r="9525" b="0"/>
            <wp:docPr id="34" name="Imagen 15" descr="C:\Documents and Settings\Alvaro\Escritorio\TESIS\Descargas echas\Despacho_Pedidos_(ESQ_AGIs)\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lvaro\Escritorio\TESIS\Descargas echas\Despacho_Pedidos_(ESQ_AGIs)\img3.png"/>
                    <pic:cNvPicPr>
                      <a:picLocks noChangeAspect="1" noChangeArrowheads="1"/>
                    </pic:cNvPicPr>
                  </pic:nvPicPr>
                  <pic:blipFill>
                    <a:blip r:embed="rId25" cstate="print"/>
                    <a:srcRect/>
                    <a:stretch>
                      <a:fillRect/>
                    </a:stretch>
                  </pic:blipFill>
                  <pic:spPr bwMode="auto">
                    <a:xfrm>
                      <a:off x="0" y="0"/>
                      <a:ext cx="4403489" cy="6123517"/>
                    </a:xfrm>
                    <a:prstGeom prst="rect">
                      <a:avLst/>
                    </a:prstGeom>
                    <a:noFill/>
                    <a:ln w="9525">
                      <a:noFill/>
                      <a:miter lim="800000"/>
                      <a:headEnd/>
                      <a:tailEnd/>
                    </a:ln>
                  </pic:spPr>
                </pic:pic>
              </a:graphicData>
            </a:graphic>
          </wp:inline>
        </w:drawing>
      </w:r>
    </w:p>
    <w:p w:rsidR="001106F1" w:rsidRDefault="001106F1" w:rsidP="001106F1">
      <w:pPr>
        <w:pStyle w:val="Ttulo3"/>
        <w:spacing w:before="0" w:beforeAutospacing="0" w:after="0" w:afterAutospacing="0"/>
        <w:ind w:left="792"/>
        <w:rPr>
          <w:rFonts w:ascii="Arial" w:hAnsi="Arial" w:cs="Arial"/>
        </w:rPr>
      </w:pPr>
    </w:p>
    <w:p w:rsidR="00546EBA" w:rsidRDefault="006A4F37" w:rsidP="00546EBA">
      <w:pPr>
        <w:pStyle w:val="Default"/>
        <w:ind w:firstLine="720"/>
        <w:jc w:val="center"/>
        <w:rPr>
          <w:rFonts w:ascii="Arial" w:hAnsi="Arial" w:cs="Arial"/>
          <w:color w:val="auto"/>
          <w:sz w:val="23"/>
          <w:szCs w:val="23"/>
        </w:rPr>
      </w:pPr>
      <w:r>
        <w:rPr>
          <w:rFonts w:ascii="Arial" w:hAnsi="Arial" w:cs="Arial"/>
          <w:color w:val="auto"/>
          <w:sz w:val="23"/>
          <w:szCs w:val="23"/>
        </w:rPr>
        <w:t>Figura 3.7: Menú principal</w:t>
      </w:r>
    </w:p>
    <w:p w:rsidR="001106F1" w:rsidRDefault="001106F1" w:rsidP="001106F1">
      <w:pPr>
        <w:pStyle w:val="Ttulo3"/>
        <w:spacing w:before="0" w:beforeAutospacing="0" w:after="0" w:afterAutospacing="0"/>
        <w:ind w:left="792"/>
        <w:rPr>
          <w:rFonts w:ascii="Arial" w:hAnsi="Arial" w:cs="Arial"/>
        </w:rPr>
      </w:pPr>
    </w:p>
    <w:p w:rsidR="001106F1" w:rsidRDefault="001106F1" w:rsidP="001106F1">
      <w:pPr>
        <w:pStyle w:val="Ttulo3"/>
        <w:spacing w:before="0" w:beforeAutospacing="0" w:after="0" w:afterAutospacing="0"/>
        <w:ind w:left="792"/>
        <w:rPr>
          <w:rFonts w:ascii="Arial" w:hAnsi="Arial" w:cs="Arial"/>
        </w:rPr>
      </w:pPr>
    </w:p>
    <w:p w:rsidR="001106F1" w:rsidRDefault="001106F1" w:rsidP="001106F1">
      <w:pPr>
        <w:pStyle w:val="Ttulo3"/>
        <w:spacing w:before="0" w:beforeAutospacing="0" w:after="0" w:afterAutospacing="0"/>
        <w:ind w:left="792"/>
        <w:rPr>
          <w:rFonts w:ascii="Arial" w:hAnsi="Arial" w:cs="Arial"/>
        </w:rPr>
      </w:pPr>
    </w:p>
    <w:p w:rsidR="001106F1" w:rsidRPr="00B85EDA" w:rsidRDefault="001106F1" w:rsidP="00B85EDA">
      <w:pPr>
        <w:spacing w:after="0" w:line="480" w:lineRule="auto"/>
        <w:ind w:left="720"/>
        <w:jc w:val="both"/>
        <w:rPr>
          <w:rFonts w:ascii="Arial" w:hAnsi="Arial" w:cs="Arial"/>
          <w:sz w:val="23"/>
          <w:szCs w:val="23"/>
        </w:rPr>
      </w:pPr>
      <w:r w:rsidRPr="00B85EDA">
        <w:rPr>
          <w:rFonts w:ascii="Arial" w:hAnsi="Arial" w:cs="Arial"/>
          <w:sz w:val="23"/>
          <w:szCs w:val="23"/>
        </w:rPr>
        <w:lastRenderedPageBreak/>
        <w:t xml:space="preserve">Normalmente habrá un listado de categorías que recorrer; en cada una se narra el nombre de la categoría como está especificado en el campo Descripción. Luego de nombrarla, se ofrece al cliente un límite de intentos para accesar a los ítems de la categoría diciendo Ok o sí, en cuyo caso setea la variable de canal selected_categoria_id con el </w:t>
      </w:r>
      <w:r w:rsidR="00C45DC5">
        <w:rPr>
          <w:rFonts w:ascii="Arial" w:hAnsi="Arial" w:cs="Arial"/>
          <w:sz w:val="23"/>
          <w:szCs w:val="23"/>
        </w:rPr>
        <w:t>ID</w:t>
      </w:r>
      <w:r w:rsidRPr="00B85EDA">
        <w:rPr>
          <w:rFonts w:ascii="Arial" w:hAnsi="Arial" w:cs="Arial"/>
          <w:sz w:val="23"/>
          <w:szCs w:val="23"/>
        </w:rPr>
        <w:t xml:space="preserve"> de la categoría seleccionada y se ejecuta el módulo select_item. </w:t>
      </w:r>
    </w:p>
    <w:p w:rsidR="001106F1" w:rsidRPr="00B85EDA" w:rsidRDefault="001106F1" w:rsidP="00B85EDA">
      <w:pPr>
        <w:spacing w:after="0" w:line="480" w:lineRule="auto"/>
        <w:ind w:left="720"/>
        <w:jc w:val="both"/>
        <w:rPr>
          <w:rFonts w:ascii="Arial" w:hAnsi="Arial" w:cs="Arial"/>
          <w:sz w:val="23"/>
          <w:szCs w:val="23"/>
        </w:rPr>
      </w:pPr>
    </w:p>
    <w:p w:rsidR="001106F1" w:rsidRPr="00B85EDA" w:rsidRDefault="001106F1" w:rsidP="00B85EDA">
      <w:pPr>
        <w:spacing w:after="0" w:line="480" w:lineRule="auto"/>
        <w:ind w:left="720"/>
        <w:jc w:val="both"/>
        <w:rPr>
          <w:rFonts w:ascii="Arial" w:hAnsi="Arial" w:cs="Arial"/>
          <w:sz w:val="23"/>
          <w:szCs w:val="23"/>
        </w:rPr>
      </w:pPr>
      <w:r w:rsidRPr="00B85EDA">
        <w:rPr>
          <w:rFonts w:ascii="Arial" w:hAnsi="Arial" w:cs="Arial"/>
          <w:sz w:val="23"/>
          <w:szCs w:val="23"/>
        </w:rPr>
        <w:t xml:space="preserve">Si no selecciona ninguna categoría, se revisa si existe la variable de canal num_selected_items que es el número de líneas que contiene el archivo temporal de detalles. Si esta variable es mayor a cero, quiere decir que tiene detalles para confirmar realizar un pedido así que se lo redirecciona al módulo Confirmar Pedido. </w:t>
      </w:r>
    </w:p>
    <w:p w:rsidR="001106F1" w:rsidRPr="00B85EDA" w:rsidRDefault="001106F1" w:rsidP="00B85EDA">
      <w:pPr>
        <w:spacing w:after="0" w:line="480" w:lineRule="auto"/>
        <w:ind w:left="720"/>
        <w:jc w:val="both"/>
        <w:rPr>
          <w:rFonts w:ascii="Arial" w:hAnsi="Arial" w:cs="Arial"/>
          <w:sz w:val="23"/>
          <w:szCs w:val="23"/>
        </w:rPr>
      </w:pPr>
    </w:p>
    <w:p w:rsidR="001106F1" w:rsidRPr="00546EBA" w:rsidRDefault="001106F1" w:rsidP="00546EBA">
      <w:pPr>
        <w:spacing w:after="0" w:line="480" w:lineRule="auto"/>
        <w:ind w:left="720"/>
        <w:jc w:val="both"/>
        <w:rPr>
          <w:rFonts w:ascii="Arial" w:hAnsi="Arial" w:cs="Arial"/>
          <w:sz w:val="23"/>
          <w:szCs w:val="23"/>
        </w:rPr>
      </w:pPr>
      <w:r w:rsidRPr="00B85EDA">
        <w:rPr>
          <w:rFonts w:ascii="Arial" w:hAnsi="Arial" w:cs="Arial"/>
          <w:sz w:val="23"/>
          <w:szCs w:val="23"/>
        </w:rPr>
        <w:t>Si no selecciona ninguna categoría y no ha formado detalles se le da intentos al cliente para responder 'Sí' si quiere repetir el menú de categorías o 'Cancelar' para volver al menú principal. Si no selecciona nada, se repite el menú principal.</w:t>
      </w:r>
    </w:p>
    <w:p w:rsidR="008A2498" w:rsidRDefault="008A2498" w:rsidP="00E1005A">
      <w:pPr>
        <w:pStyle w:val="Ttulo3"/>
        <w:spacing w:before="0" w:beforeAutospacing="0" w:after="0" w:afterAutospacing="0"/>
        <w:ind w:left="792"/>
        <w:rPr>
          <w:rFonts w:ascii="Arial" w:hAnsi="Arial" w:cs="Arial"/>
        </w:rPr>
      </w:pPr>
      <w:r>
        <w:rPr>
          <w:rFonts w:ascii="Arial" w:hAnsi="Arial" w:cs="Arial"/>
          <w:noProof/>
          <w:lang w:val="es-AR" w:eastAsia="es-AR"/>
        </w:rPr>
        <w:lastRenderedPageBreak/>
        <w:drawing>
          <wp:inline distT="0" distB="0" distL="0" distR="0">
            <wp:extent cx="4261877" cy="6286500"/>
            <wp:effectExtent l="19050" t="0" r="5323" b="0"/>
            <wp:docPr id="20" name="Imagen 16" descr="C:\Documents and Settings\Alvaro\Escritorio\TESIS\Descargas echas\Despacho_Pedidos_(ESQ_AGIs)\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lvaro\Escritorio\TESIS\Descargas echas\Despacho_Pedidos_(ESQ_AGIs)\img4.png"/>
                    <pic:cNvPicPr>
                      <a:picLocks noChangeAspect="1" noChangeArrowheads="1"/>
                    </pic:cNvPicPr>
                  </pic:nvPicPr>
                  <pic:blipFill>
                    <a:blip r:embed="rId26" cstate="print"/>
                    <a:srcRect/>
                    <a:stretch>
                      <a:fillRect/>
                    </a:stretch>
                  </pic:blipFill>
                  <pic:spPr bwMode="auto">
                    <a:xfrm>
                      <a:off x="0" y="0"/>
                      <a:ext cx="4263164" cy="6288398"/>
                    </a:xfrm>
                    <a:prstGeom prst="rect">
                      <a:avLst/>
                    </a:prstGeom>
                    <a:noFill/>
                    <a:ln w="9525">
                      <a:noFill/>
                      <a:miter lim="800000"/>
                      <a:headEnd/>
                      <a:tailEnd/>
                    </a:ln>
                  </pic:spPr>
                </pic:pic>
              </a:graphicData>
            </a:graphic>
          </wp:inline>
        </w:drawing>
      </w:r>
    </w:p>
    <w:p w:rsidR="008A2498" w:rsidRDefault="008A2498" w:rsidP="00546EBA">
      <w:pPr>
        <w:pStyle w:val="Ttulo3"/>
        <w:spacing w:before="0" w:beforeAutospacing="0" w:after="0" w:afterAutospacing="0"/>
        <w:rPr>
          <w:rFonts w:ascii="Arial" w:hAnsi="Arial" w:cs="Arial"/>
        </w:rPr>
      </w:pPr>
    </w:p>
    <w:p w:rsidR="00546EBA" w:rsidRDefault="00546EBA" w:rsidP="00546EBA">
      <w:pPr>
        <w:pStyle w:val="Default"/>
        <w:ind w:firstLine="720"/>
        <w:jc w:val="center"/>
        <w:rPr>
          <w:rFonts w:ascii="Arial" w:hAnsi="Arial" w:cs="Arial"/>
          <w:color w:val="auto"/>
          <w:sz w:val="23"/>
          <w:szCs w:val="23"/>
        </w:rPr>
      </w:pPr>
      <w:r>
        <w:rPr>
          <w:rFonts w:ascii="Arial" w:hAnsi="Arial" w:cs="Arial"/>
          <w:color w:val="auto"/>
          <w:sz w:val="23"/>
          <w:szCs w:val="23"/>
        </w:rPr>
        <w:t>Figura 3.8: Menú categorías.</w:t>
      </w:r>
    </w:p>
    <w:p w:rsidR="008A2498" w:rsidRDefault="008A2498" w:rsidP="00E1005A">
      <w:pPr>
        <w:pStyle w:val="Ttulo3"/>
        <w:spacing w:before="0" w:beforeAutospacing="0" w:after="0" w:afterAutospacing="0"/>
        <w:ind w:left="792"/>
        <w:rPr>
          <w:rFonts w:ascii="Arial" w:hAnsi="Arial" w:cs="Arial"/>
        </w:rPr>
      </w:pPr>
    </w:p>
    <w:p w:rsidR="00E1005A" w:rsidRDefault="00E1005A" w:rsidP="00E1005A">
      <w:pPr>
        <w:pStyle w:val="Ttulo3"/>
        <w:spacing w:before="0" w:beforeAutospacing="0" w:after="0" w:afterAutospacing="0"/>
        <w:ind w:left="792"/>
        <w:rPr>
          <w:rFonts w:ascii="Arial" w:hAnsi="Arial" w:cs="Arial"/>
        </w:rPr>
      </w:pPr>
    </w:p>
    <w:p w:rsidR="00F869D9" w:rsidRPr="00F869D9" w:rsidRDefault="00800EB7" w:rsidP="00F433FF">
      <w:pPr>
        <w:pStyle w:val="nnEssssn"/>
        <w:numPr>
          <w:ilvl w:val="2"/>
          <w:numId w:val="15"/>
        </w:numPr>
        <w:rPr>
          <w:rFonts w:eastAsia="Arial"/>
          <w:bCs w:val="0"/>
        </w:rPr>
      </w:pPr>
      <w:r>
        <w:lastRenderedPageBreak/>
        <w:t xml:space="preserve"> </w:t>
      </w:r>
      <w:bookmarkStart w:id="271" w:name="_Toc302106515"/>
      <w:bookmarkStart w:id="272" w:name="_Toc302564844"/>
      <w:r w:rsidR="00F869D9" w:rsidRPr="00B85EDA">
        <w:t>Menú de ítems</w:t>
      </w:r>
      <w:bookmarkEnd w:id="271"/>
      <w:bookmarkEnd w:id="272"/>
    </w:p>
    <w:p w:rsidR="00095FD7" w:rsidRPr="00B85EDA" w:rsidRDefault="00095FD7" w:rsidP="00B85EDA">
      <w:pPr>
        <w:spacing w:after="0" w:line="480" w:lineRule="auto"/>
        <w:ind w:left="720"/>
        <w:jc w:val="both"/>
        <w:rPr>
          <w:rFonts w:ascii="Arial" w:hAnsi="Arial" w:cs="Arial"/>
          <w:sz w:val="23"/>
          <w:szCs w:val="23"/>
        </w:rPr>
      </w:pPr>
    </w:p>
    <w:p w:rsidR="00095FD7" w:rsidRPr="00B85EDA" w:rsidRDefault="0083393E" w:rsidP="00B85EDA">
      <w:pPr>
        <w:spacing w:after="0" w:line="480" w:lineRule="auto"/>
        <w:ind w:left="720"/>
        <w:jc w:val="both"/>
        <w:rPr>
          <w:rFonts w:ascii="Arial" w:hAnsi="Arial" w:cs="Arial"/>
          <w:sz w:val="23"/>
          <w:szCs w:val="23"/>
        </w:rPr>
      </w:pPr>
      <w:r>
        <w:rPr>
          <w:rFonts w:ascii="Arial" w:hAnsi="Arial" w:cs="Arial"/>
          <w:sz w:val="23"/>
          <w:szCs w:val="23"/>
        </w:rPr>
        <w:t>Como se puede ver en la figura 3.9, a</w:t>
      </w:r>
      <w:r w:rsidR="00095FD7" w:rsidRPr="00B85EDA">
        <w:rPr>
          <w:rFonts w:ascii="Arial" w:hAnsi="Arial" w:cs="Arial"/>
          <w:sz w:val="23"/>
          <w:szCs w:val="23"/>
        </w:rPr>
        <w:t xml:space="preserve">l comenzar este módulo revisamos la variable de canal selected_categoria_id, que debería ser mayor a cero. Si no lo es, redirecciona al usuario al módulo Error (no se debería dar este caso). Si el </w:t>
      </w:r>
      <w:r w:rsidR="00C45DC5">
        <w:rPr>
          <w:rFonts w:ascii="Arial" w:hAnsi="Arial" w:cs="Arial"/>
          <w:sz w:val="23"/>
          <w:szCs w:val="23"/>
        </w:rPr>
        <w:t>ID</w:t>
      </w:r>
      <w:r w:rsidR="00095FD7" w:rsidRPr="00B85EDA">
        <w:rPr>
          <w:rFonts w:ascii="Arial" w:hAnsi="Arial" w:cs="Arial"/>
          <w:sz w:val="23"/>
          <w:szCs w:val="23"/>
        </w:rPr>
        <w:t xml:space="preserve"> de categoría es correcto, se consulta a la base el total ítems activos correspondientes. Si el total de ítems de la categoría no es mayor a cero, se redirecciona al cliente al menú de categorías.</w:t>
      </w:r>
    </w:p>
    <w:p w:rsidR="00095FD7" w:rsidRPr="00B324DB" w:rsidRDefault="00095FD7" w:rsidP="00095FD7"/>
    <w:p w:rsidR="00095FD7" w:rsidRPr="00672FB5" w:rsidRDefault="00095FD7" w:rsidP="00672FB5">
      <w:pPr>
        <w:spacing w:after="0" w:line="480" w:lineRule="auto"/>
        <w:ind w:left="720"/>
        <w:jc w:val="both"/>
        <w:rPr>
          <w:rFonts w:ascii="Arial" w:hAnsi="Arial" w:cs="Arial"/>
          <w:sz w:val="23"/>
          <w:szCs w:val="23"/>
        </w:rPr>
      </w:pPr>
      <w:r w:rsidRPr="00B85EDA">
        <w:rPr>
          <w:rFonts w:ascii="Arial" w:hAnsi="Arial" w:cs="Arial"/>
          <w:sz w:val="23"/>
          <w:szCs w:val="23"/>
        </w:rPr>
        <w:t>Si el total es mayor a cero significa que la categoría sí tiene ítems activos, así que se los consulta a la base. Ahora se verifica si el usuario está autenticado; si lo está se ejecuta el módulo Presentar ítems para seleccionar, sino se ejecuta el módulo Listar ítems.</w:t>
      </w:r>
    </w:p>
    <w:p w:rsidR="00095FD7" w:rsidRDefault="00095FD7" w:rsidP="00E1005A">
      <w:pPr>
        <w:pStyle w:val="Ttulo3"/>
        <w:spacing w:before="0" w:beforeAutospacing="0" w:after="0" w:afterAutospacing="0"/>
        <w:ind w:left="792"/>
        <w:rPr>
          <w:rFonts w:ascii="Arial" w:hAnsi="Arial" w:cs="Arial"/>
        </w:rPr>
      </w:pPr>
    </w:p>
    <w:p w:rsidR="00D44D51" w:rsidRPr="00F27C49" w:rsidRDefault="00D44D51" w:rsidP="00D44D51">
      <w:pPr>
        <w:pStyle w:val="Default"/>
        <w:rPr>
          <w:rFonts w:eastAsia="Arial"/>
        </w:rPr>
      </w:pPr>
    </w:p>
    <w:p w:rsidR="00D44D51" w:rsidRPr="00F869D9" w:rsidRDefault="00D44D51" w:rsidP="00D44D51">
      <w:pPr>
        <w:pStyle w:val="nnEssssn"/>
        <w:numPr>
          <w:ilvl w:val="2"/>
          <w:numId w:val="15"/>
        </w:numPr>
        <w:rPr>
          <w:rFonts w:eastAsia="Arial"/>
          <w:bCs w:val="0"/>
        </w:rPr>
      </w:pPr>
      <w:bookmarkStart w:id="273" w:name="_Toc302106516"/>
      <w:r>
        <w:t xml:space="preserve"> </w:t>
      </w:r>
      <w:bookmarkStart w:id="274" w:name="_Toc302564845"/>
      <w:r>
        <w:t xml:space="preserve">Listar </w:t>
      </w:r>
      <w:r w:rsidRPr="00B85EDA">
        <w:t>ítems</w:t>
      </w:r>
      <w:bookmarkEnd w:id="273"/>
      <w:bookmarkEnd w:id="274"/>
    </w:p>
    <w:p w:rsidR="00D44D51" w:rsidRDefault="00D44D51" w:rsidP="00D44D51">
      <w:pPr>
        <w:spacing w:after="0" w:line="480" w:lineRule="auto"/>
        <w:ind w:left="720"/>
        <w:jc w:val="both"/>
        <w:rPr>
          <w:rFonts w:ascii="Arial" w:hAnsi="Arial" w:cs="Arial"/>
          <w:sz w:val="23"/>
          <w:szCs w:val="23"/>
        </w:rPr>
      </w:pPr>
    </w:p>
    <w:p w:rsidR="00D44D51" w:rsidRDefault="00D44D51" w:rsidP="00D44D51">
      <w:pPr>
        <w:spacing w:after="0" w:line="480" w:lineRule="auto"/>
        <w:ind w:left="720"/>
        <w:jc w:val="both"/>
        <w:rPr>
          <w:rFonts w:ascii="Arial" w:hAnsi="Arial" w:cs="Arial"/>
          <w:sz w:val="23"/>
          <w:szCs w:val="23"/>
        </w:rPr>
      </w:pPr>
      <w:r w:rsidRPr="00B85EDA">
        <w:rPr>
          <w:rFonts w:ascii="Arial" w:hAnsi="Arial" w:cs="Arial"/>
          <w:sz w:val="23"/>
          <w:szCs w:val="23"/>
        </w:rPr>
        <w:t>Al llegar a este módulo se le comunica al usuario que ha llegado al menú de ítems. Luego se nombra todos los ítems obtenidos en la consulta de ítems activos por selected_categoria_id. Al terminar de listar los ítems se redirecciona al usuario al menú de categorías.</w:t>
      </w:r>
      <w:r>
        <w:rPr>
          <w:rFonts w:ascii="Arial" w:hAnsi="Arial" w:cs="Arial"/>
          <w:sz w:val="23"/>
          <w:szCs w:val="23"/>
        </w:rPr>
        <w:t xml:space="preserve"> Revisar figura 3.10.</w:t>
      </w:r>
    </w:p>
    <w:p w:rsidR="00D44D51" w:rsidRDefault="00D44D51" w:rsidP="00E1005A">
      <w:pPr>
        <w:pStyle w:val="Ttulo3"/>
        <w:spacing w:before="0" w:beforeAutospacing="0" w:after="0" w:afterAutospacing="0"/>
        <w:ind w:left="792"/>
        <w:rPr>
          <w:rFonts w:ascii="Arial" w:hAnsi="Arial" w:cs="Arial"/>
        </w:rPr>
      </w:pPr>
    </w:p>
    <w:p w:rsidR="00095FD7" w:rsidRDefault="008A2498" w:rsidP="00DB503E">
      <w:pPr>
        <w:pStyle w:val="Ttulo3"/>
        <w:spacing w:before="0" w:beforeAutospacing="0" w:after="0" w:afterAutospacing="0"/>
        <w:ind w:left="792"/>
        <w:jc w:val="center"/>
        <w:rPr>
          <w:rFonts w:ascii="Arial" w:hAnsi="Arial" w:cs="Arial"/>
        </w:rPr>
      </w:pPr>
      <w:r>
        <w:rPr>
          <w:rFonts w:ascii="Arial" w:hAnsi="Arial" w:cs="Arial"/>
          <w:noProof/>
          <w:lang w:val="es-AR" w:eastAsia="es-AR"/>
        </w:rPr>
        <w:lastRenderedPageBreak/>
        <w:drawing>
          <wp:inline distT="0" distB="0" distL="0" distR="0">
            <wp:extent cx="4324350" cy="6079689"/>
            <wp:effectExtent l="19050" t="0" r="0" b="0"/>
            <wp:docPr id="21" name="Imagen 17" descr="C:\Documents and Settings\Alvaro\Escritorio\TESIS\Descargas echas\Despacho_Pedidos_(ESQ_AGIs)\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lvaro\Escritorio\TESIS\Descargas echas\Despacho_Pedidos_(ESQ_AGIs)\img5.png"/>
                    <pic:cNvPicPr>
                      <a:picLocks noChangeAspect="1" noChangeArrowheads="1"/>
                    </pic:cNvPicPr>
                  </pic:nvPicPr>
                  <pic:blipFill>
                    <a:blip r:embed="rId27" cstate="print"/>
                    <a:srcRect/>
                    <a:stretch>
                      <a:fillRect/>
                    </a:stretch>
                  </pic:blipFill>
                  <pic:spPr bwMode="auto">
                    <a:xfrm>
                      <a:off x="0" y="0"/>
                      <a:ext cx="4327319" cy="6083863"/>
                    </a:xfrm>
                    <a:prstGeom prst="rect">
                      <a:avLst/>
                    </a:prstGeom>
                    <a:noFill/>
                    <a:ln w="9525">
                      <a:noFill/>
                      <a:miter lim="800000"/>
                      <a:headEnd/>
                      <a:tailEnd/>
                    </a:ln>
                  </pic:spPr>
                </pic:pic>
              </a:graphicData>
            </a:graphic>
          </wp:inline>
        </w:drawing>
      </w:r>
    </w:p>
    <w:p w:rsidR="00546EBA" w:rsidRDefault="00546EBA" w:rsidP="00546EBA">
      <w:pPr>
        <w:pStyle w:val="Default"/>
        <w:ind w:firstLine="720"/>
        <w:jc w:val="center"/>
        <w:rPr>
          <w:rFonts w:ascii="Arial" w:hAnsi="Arial" w:cs="Arial"/>
          <w:color w:val="auto"/>
          <w:sz w:val="23"/>
          <w:szCs w:val="23"/>
        </w:rPr>
      </w:pPr>
      <w:r>
        <w:rPr>
          <w:rFonts w:ascii="Arial" w:hAnsi="Arial" w:cs="Arial"/>
          <w:color w:val="auto"/>
          <w:sz w:val="23"/>
          <w:szCs w:val="23"/>
        </w:rPr>
        <w:t>Figura 3.9: Menú de Items.</w:t>
      </w:r>
    </w:p>
    <w:p w:rsidR="00095FD7" w:rsidRDefault="00095FD7" w:rsidP="00E1005A">
      <w:pPr>
        <w:pStyle w:val="Ttulo3"/>
        <w:spacing w:before="0" w:beforeAutospacing="0" w:after="0" w:afterAutospacing="0"/>
        <w:ind w:left="792"/>
        <w:rPr>
          <w:rFonts w:ascii="Arial" w:hAnsi="Arial" w:cs="Arial"/>
        </w:rPr>
      </w:pPr>
    </w:p>
    <w:p w:rsidR="00095FD7" w:rsidRDefault="00095FD7" w:rsidP="00E1005A">
      <w:pPr>
        <w:pStyle w:val="Ttulo3"/>
        <w:spacing w:before="0" w:beforeAutospacing="0" w:after="0" w:afterAutospacing="0"/>
        <w:ind w:left="792"/>
        <w:rPr>
          <w:rFonts w:ascii="Arial" w:hAnsi="Arial" w:cs="Arial"/>
        </w:rPr>
      </w:pPr>
    </w:p>
    <w:p w:rsidR="00546EBA" w:rsidRDefault="00546EBA" w:rsidP="00E1005A">
      <w:pPr>
        <w:pStyle w:val="Ttulo3"/>
        <w:spacing w:before="0" w:beforeAutospacing="0" w:after="0" w:afterAutospacing="0"/>
        <w:ind w:left="792"/>
        <w:rPr>
          <w:rFonts w:ascii="Arial" w:hAnsi="Arial" w:cs="Arial"/>
        </w:rPr>
      </w:pPr>
    </w:p>
    <w:p w:rsidR="00750E07" w:rsidRPr="00750E07" w:rsidRDefault="00546EBA" w:rsidP="00750E07">
      <w:pPr>
        <w:spacing w:after="0" w:line="480" w:lineRule="auto"/>
        <w:ind w:left="720"/>
        <w:jc w:val="center"/>
        <w:rPr>
          <w:rFonts w:ascii="Arial" w:hAnsi="Arial" w:cs="Arial"/>
          <w:sz w:val="23"/>
          <w:szCs w:val="23"/>
        </w:rPr>
      </w:pPr>
      <w:r>
        <w:rPr>
          <w:rFonts w:ascii="Arial" w:hAnsi="Arial" w:cs="Arial"/>
          <w:noProof/>
          <w:sz w:val="23"/>
          <w:szCs w:val="23"/>
          <w:lang w:val="es-AR" w:eastAsia="es-AR"/>
        </w:rPr>
        <w:lastRenderedPageBreak/>
        <w:drawing>
          <wp:inline distT="0" distB="0" distL="0" distR="0">
            <wp:extent cx="4340372" cy="4312692"/>
            <wp:effectExtent l="19050" t="0" r="3028" b="0"/>
            <wp:docPr id="46" name="Imagen 27" descr="C:\Documents and Settings\Alvaro\Escritorio\TESIS\Descargas echas\Despacho_Pedidos_(ESQ_AGIs)\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Alvaro\Escritorio\TESIS\Descargas echas\Despacho_Pedidos_(ESQ_AGIs)\img6.png"/>
                    <pic:cNvPicPr>
                      <a:picLocks noChangeAspect="1" noChangeArrowheads="1"/>
                    </pic:cNvPicPr>
                  </pic:nvPicPr>
                  <pic:blipFill>
                    <a:blip r:embed="rId28" cstate="print"/>
                    <a:srcRect b="29703"/>
                    <a:stretch>
                      <a:fillRect/>
                    </a:stretch>
                  </pic:blipFill>
                  <pic:spPr bwMode="auto">
                    <a:xfrm>
                      <a:off x="0" y="0"/>
                      <a:ext cx="4340372" cy="4312692"/>
                    </a:xfrm>
                    <a:prstGeom prst="rect">
                      <a:avLst/>
                    </a:prstGeom>
                    <a:noFill/>
                    <a:ln w="9525">
                      <a:noFill/>
                      <a:miter lim="800000"/>
                      <a:headEnd/>
                      <a:tailEnd/>
                    </a:ln>
                  </pic:spPr>
                </pic:pic>
              </a:graphicData>
            </a:graphic>
          </wp:inline>
        </w:drawing>
      </w:r>
    </w:p>
    <w:p w:rsidR="00750E07" w:rsidRDefault="00750E07" w:rsidP="00750E07">
      <w:pPr>
        <w:pStyle w:val="Default"/>
        <w:ind w:firstLine="720"/>
        <w:jc w:val="center"/>
        <w:rPr>
          <w:rFonts w:ascii="Arial" w:hAnsi="Arial" w:cs="Arial"/>
          <w:color w:val="auto"/>
          <w:sz w:val="23"/>
          <w:szCs w:val="23"/>
        </w:rPr>
      </w:pPr>
      <w:r>
        <w:rPr>
          <w:rFonts w:ascii="Arial" w:hAnsi="Arial" w:cs="Arial"/>
          <w:color w:val="auto"/>
          <w:sz w:val="23"/>
          <w:szCs w:val="23"/>
        </w:rPr>
        <w:t>Figura 3.10: Listar Items.</w:t>
      </w:r>
    </w:p>
    <w:p w:rsidR="00095FD7" w:rsidRDefault="00095FD7" w:rsidP="008A2498">
      <w:pPr>
        <w:pStyle w:val="Ttulo3"/>
        <w:spacing w:before="0" w:beforeAutospacing="0" w:after="0" w:afterAutospacing="0"/>
        <w:ind w:left="792"/>
        <w:rPr>
          <w:rFonts w:ascii="Arial" w:hAnsi="Arial" w:cs="Arial"/>
        </w:rPr>
      </w:pPr>
    </w:p>
    <w:p w:rsidR="00095FD7" w:rsidRDefault="00095FD7" w:rsidP="008A2498">
      <w:pPr>
        <w:pStyle w:val="Ttulo3"/>
        <w:spacing w:before="0" w:beforeAutospacing="0" w:after="0" w:afterAutospacing="0"/>
        <w:ind w:left="792"/>
        <w:rPr>
          <w:rFonts w:ascii="Arial" w:hAnsi="Arial" w:cs="Arial"/>
        </w:rPr>
      </w:pPr>
    </w:p>
    <w:p w:rsidR="00F869D9" w:rsidRPr="00F27C49" w:rsidRDefault="00F869D9" w:rsidP="00F869D9">
      <w:pPr>
        <w:pStyle w:val="Default"/>
        <w:rPr>
          <w:rFonts w:eastAsia="Arial"/>
        </w:rPr>
      </w:pPr>
    </w:p>
    <w:p w:rsidR="00F869D9" w:rsidRPr="00F869D9" w:rsidRDefault="00F869D9" w:rsidP="00F433FF">
      <w:pPr>
        <w:pStyle w:val="nnEssssn"/>
        <w:numPr>
          <w:ilvl w:val="2"/>
          <w:numId w:val="15"/>
        </w:numPr>
        <w:rPr>
          <w:rFonts w:eastAsia="Arial"/>
          <w:bCs w:val="0"/>
        </w:rPr>
      </w:pPr>
      <w:bookmarkStart w:id="275" w:name="_Toc302106517"/>
      <w:bookmarkStart w:id="276" w:name="_Toc302564846"/>
      <w:r>
        <w:t xml:space="preserve">Presentar </w:t>
      </w:r>
      <w:r w:rsidRPr="00B85EDA">
        <w:t>ítems</w:t>
      </w:r>
      <w:r>
        <w:t xml:space="preserve"> para mostrar</w:t>
      </w:r>
      <w:bookmarkEnd w:id="275"/>
      <w:bookmarkEnd w:id="276"/>
    </w:p>
    <w:p w:rsidR="00095FD7" w:rsidRPr="00B324DB" w:rsidRDefault="00095FD7" w:rsidP="00095FD7"/>
    <w:p w:rsidR="00095FD7" w:rsidRPr="00B85EDA" w:rsidRDefault="005F59D1" w:rsidP="00B85EDA">
      <w:pPr>
        <w:spacing w:after="0" w:line="480" w:lineRule="auto"/>
        <w:ind w:left="720"/>
        <w:jc w:val="both"/>
        <w:rPr>
          <w:rFonts w:ascii="Arial" w:hAnsi="Arial" w:cs="Arial"/>
          <w:sz w:val="23"/>
          <w:szCs w:val="23"/>
        </w:rPr>
      </w:pPr>
      <w:r>
        <w:rPr>
          <w:rFonts w:ascii="Arial" w:hAnsi="Arial" w:cs="Arial"/>
          <w:sz w:val="23"/>
          <w:szCs w:val="23"/>
        </w:rPr>
        <w:t>Al llegar a este módulo se</w:t>
      </w:r>
      <w:r w:rsidR="00095FD7" w:rsidRPr="00B85EDA">
        <w:rPr>
          <w:rFonts w:ascii="Arial" w:hAnsi="Arial" w:cs="Arial"/>
          <w:sz w:val="23"/>
          <w:szCs w:val="23"/>
        </w:rPr>
        <w:t xml:space="preserve"> informa al usuario que debe ingresar las siguientes opciones por el teclado alfanumérico (nuestro diccionario no incluye números):</w:t>
      </w:r>
    </w:p>
    <w:p w:rsidR="00095FD7" w:rsidRPr="00B85EDA" w:rsidRDefault="00095FD7" w:rsidP="00B85EDA">
      <w:pPr>
        <w:spacing w:after="0" w:line="480" w:lineRule="auto"/>
        <w:ind w:left="720"/>
        <w:jc w:val="both"/>
        <w:rPr>
          <w:rFonts w:ascii="Arial" w:hAnsi="Arial" w:cs="Arial"/>
          <w:sz w:val="23"/>
          <w:szCs w:val="23"/>
        </w:rPr>
      </w:pPr>
      <w:r w:rsidRPr="00B85EDA">
        <w:rPr>
          <w:rFonts w:ascii="Arial" w:hAnsi="Arial" w:cs="Arial"/>
          <w:sz w:val="23"/>
          <w:szCs w:val="23"/>
        </w:rPr>
        <w:lastRenderedPageBreak/>
        <w:t>- si quiere seleccionar un ítem debe ingresar la cantidad que desea comprar. Esta cantidad debe ser menor o igual a 15.</w:t>
      </w:r>
    </w:p>
    <w:p w:rsidR="00095FD7" w:rsidRPr="00B85EDA" w:rsidRDefault="00095FD7" w:rsidP="00B85EDA">
      <w:pPr>
        <w:spacing w:after="0" w:line="480" w:lineRule="auto"/>
        <w:ind w:left="720"/>
        <w:jc w:val="both"/>
        <w:rPr>
          <w:rFonts w:ascii="Arial" w:hAnsi="Arial" w:cs="Arial"/>
          <w:sz w:val="23"/>
          <w:szCs w:val="23"/>
        </w:rPr>
      </w:pPr>
      <w:r w:rsidRPr="00B85EDA">
        <w:rPr>
          <w:rFonts w:ascii="Arial" w:hAnsi="Arial" w:cs="Arial"/>
          <w:sz w:val="23"/>
          <w:szCs w:val="23"/>
        </w:rPr>
        <w:t xml:space="preserve">- si quiere confirmar el pedido presionar 98. </w:t>
      </w:r>
    </w:p>
    <w:p w:rsidR="00095FD7" w:rsidRPr="00B85EDA" w:rsidRDefault="00095FD7" w:rsidP="00B85EDA">
      <w:pPr>
        <w:spacing w:after="0" w:line="480" w:lineRule="auto"/>
        <w:ind w:left="720"/>
        <w:jc w:val="both"/>
        <w:rPr>
          <w:rFonts w:ascii="Arial" w:hAnsi="Arial" w:cs="Arial"/>
          <w:sz w:val="23"/>
          <w:szCs w:val="23"/>
        </w:rPr>
      </w:pPr>
      <w:r w:rsidRPr="00B85EDA">
        <w:rPr>
          <w:rFonts w:ascii="Arial" w:hAnsi="Arial" w:cs="Arial"/>
          <w:sz w:val="23"/>
          <w:szCs w:val="23"/>
        </w:rPr>
        <w:t>- si quiere volver al menú de categorías, presionar 9</w:t>
      </w:r>
      <w:r w:rsidR="00D44D51">
        <w:rPr>
          <w:rFonts w:ascii="Arial" w:hAnsi="Arial" w:cs="Arial"/>
          <w:sz w:val="23"/>
          <w:szCs w:val="23"/>
        </w:rPr>
        <w:t>9</w:t>
      </w:r>
      <w:r w:rsidRPr="00B85EDA">
        <w:rPr>
          <w:rFonts w:ascii="Arial" w:hAnsi="Arial" w:cs="Arial"/>
          <w:sz w:val="23"/>
          <w:szCs w:val="23"/>
        </w:rPr>
        <w:t>.</w:t>
      </w:r>
    </w:p>
    <w:p w:rsidR="00095FD7" w:rsidRPr="00B85EDA" w:rsidRDefault="00095FD7" w:rsidP="00B85EDA">
      <w:pPr>
        <w:spacing w:after="0" w:line="480" w:lineRule="auto"/>
        <w:ind w:left="720"/>
        <w:jc w:val="both"/>
        <w:rPr>
          <w:rFonts w:ascii="Arial" w:hAnsi="Arial" w:cs="Arial"/>
          <w:sz w:val="23"/>
          <w:szCs w:val="23"/>
        </w:rPr>
      </w:pPr>
    </w:p>
    <w:p w:rsidR="00095FD7" w:rsidRPr="00B85EDA" w:rsidRDefault="00095FD7" w:rsidP="00B85EDA">
      <w:pPr>
        <w:spacing w:after="0" w:line="480" w:lineRule="auto"/>
        <w:ind w:left="720"/>
        <w:jc w:val="both"/>
        <w:rPr>
          <w:rFonts w:ascii="Arial" w:hAnsi="Arial" w:cs="Arial"/>
          <w:sz w:val="23"/>
          <w:szCs w:val="23"/>
        </w:rPr>
      </w:pPr>
      <w:r w:rsidRPr="00B85EDA">
        <w:rPr>
          <w:rFonts w:ascii="Arial" w:hAnsi="Arial" w:cs="Arial"/>
          <w:sz w:val="23"/>
          <w:szCs w:val="23"/>
        </w:rPr>
        <w:t>Si se presiona 98, antes de ejecutar el módulo Confirmar Pedido se debe verificar que haya ítems seleccionados.</w:t>
      </w:r>
    </w:p>
    <w:p w:rsidR="00095FD7" w:rsidRPr="00B85EDA" w:rsidRDefault="00095FD7" w:rsidP="00B85EDA">
      <w:pPr>
        <w:spacing w:after="0" w:line="480" w:lineRule="auto"/>
        <w:ind w:left="720"/>
        <w:jc w:val="both"/>
        <w:rPr>
          <w:rFonts w:ascii="Arial" w:hAnsi="Arial" w:cs="Arial"/>
          <w:sz w:val="23"/>
          <w:szCs w:val="23"/>
        </w:rPr>
      </w:pPr>
    </w:p>
    <w:p w:rsidR="00095FD7" w:rsidRPr="00B85EDA" w:rsidRDefault="00095FD7" w:rsidP="00B85EDA">
      <w:pPr>
        <w:spacing w:after="0" w:line="480" w:lineRule="auto"/>
        <w:ind w:left="720"/>
        <w:jc w:val="both"/>
        <w:rPr>
          <w:rFonts w:ascii="Arial" w:hAnsi="Arial" w:cs="Arial"/>
          <w:sz w:val="23"/>
          <w:szCs w:val="23"/>
        </w:rPr>
      </w:pPr>
      <w:r w:rsidRPr="00B85EDA">
        <w:rPr>
          <w:rFonts w:ascii="Arial" w:hAnsi="Arial" w:cs="Arial"/>
          <w:sz w:val="23"/>
          <w:szCs w:val="23"/>
        </w:rPr>
        <w:t xml:space="preserve">Al ingresar la cantidad de ítems que desea comprar se narra al usuario lo elegido, por ejemplo: 'Eligió 2 hamburguesas vegetarianas'. Luego se guarda la selección en una línea del archivo temporal tmp_file_noconf en el formato “item_id,cantidad”. Si este archivo estaba vacío, se setea el nombre del archivo temporal como la variable de canal tmp_file_noconf. </w:t>
      </w:r>
    </w:p>
    <w:p w:rsidR="00095FD7" w:rsidRPr="00B85EDA" w:rsidRDefault="00095FD7" w:rsidP="00B85EDA">
      <w:pPr>
        <w:spacing w:after="0" w:line="480" w:lineRule="auto"/>
        <w:ind w:left="720"/>
        <w:jc w:val="both"/>
        <w:rPr>
          <w:rFonts w:ascii="Arial" w:hAnsi="Arial" w:cs="Arial"/>
          <w:sz w:val="23"/>
          <w:szCs w:val="23"/>
        </w:rPr>
      </w:pPr>
    </w:p>
    <w:p w:rsidR="00095FD7" w:rsidRDefault="00095FD7" w:rsidP="00B85EDA">
      <w:pPr>
        <w:spacing w:after="0" w:line="480" w:lineRule="auto"/>
        <w:ind w:left="720"/>
        <w:jc w:val="both"/>
        <w:rPr>
          <w:rFonts w:ascii="Arial" w:hAnsi="Arial" w:cs="Arial"/>
          <w:sz w:val="23"/>
          <w:szCs w:val="23"/>
        </w:rPr>
      </w:pPr>
      <w:r w:rsidRPr="00B85EDA">
        <w:rPr>
          <w:rFonts w:ascii="Arial" w:hAnsi="Arial" w:cs="Arial"/>
          <w:sz w:val="23"/>
          <w:szCs w:val="23"/>
        </w:rPr>
        <w:t>Si se ingresa una cantidad menor a 1 y mayor a 15 se narrará este ítem otra vez (desde cero intentos). Cuando se ha presentado todos los ítems se redirecciona al usuario al menú de categorías.</w:t>
      </w:r>
    </w:p>
    <w:p w:rsidR="00095FD7" w:rsidRPr="00B324DB" w:rsidRDefault="00392805" w:rsidP="00096310">
      <w:pPr>
        <w:ind w:left="720"/>
        <w:rPr>
          <w:b/>
          <w:bCs/>
        </w:rPr>
      </w:pPr>
      <w:r>
        <w:rPr>
          <w:b/>
          <w:bCs/>
          <w:noProof/>
          <w:lang w:val="es-AR" w:eastAsia="es-AR"/>
        </w:rPr>
        <w:lastRenderedPageBreak/>
        <w:drawing>
          <wp:inline distT="0" distB="0" distL="0" distR="0">
            <wp:extent cx="4416669" cy="6238875"/>
            <wp:effectExtent l="19050" t="0" r="2931" b="0"/>
            <wp:docPr id="45" name="Imagen 26" descr="C:\Documents and Settings\Alvaro\Escritorio\TESIS\Descargas echas\Despacho_Pedidos_(ESQ_AGIs)\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Alvaro\Escritorio\TESIS\Descargas echas\Despacho_Pedidos_(ESQ_AGIs)\img7.png"/>
                    <pic:cNvPicPr>
                      <a:picLocks noChangeAspect="1" noChangeArrowheads="1"/>
                    </pic:cNvPicPr>
                  </pic:nvPicPr>
                  <pic:blipFill>
                    <a:blip r:embed="rId29" cstate="print"/>
                    <a:srcRect/>
                    <a:stretch>
                      <a:fillRect/>
                    </a:stretch>
                  </pic:blipFill>
                  <pic:spPr bwMode="auto">
                    <a:xfrm>
                      <a:off x="0" y="0"/>
                      <a:ext cx="4416669" cy="6238875"/>
                    </a:xfrm>
                    <a:prstGeom prst="rect">
                      <a:avLst/>
                    </a:prstGeom>
                    <a:noFill/>
                    <a:ln w="9525">
                      <a:noFill/>
                      <a:miter lim="800000"/>
                      <a:headEnd/>
                      <a:tailEnd/>
                    </a:ln>
                  </pic:spPr>
                </pic:pic>
              </a:graphicData>
            </a:graphic>
          </wp:inline>
        </w:drawing>
      </w:r>
    </w:p>
    <w:p w:rsidR="00750E07" w:rsidRDefault="00750E07" w:rsidP="00750E07">
      <w:pPr>
        <w:pStyle w:val="Default"/>
        <w:ind w:firstLine="720"/>
        <w:jc w:val="center"/>
        <w:rPr>
          <w:rFonts w:ascii="Arial" w:hAnsi="Arial" w:cs="Arial"/>
          <w:color w:val="auto"/>
          <w:sz w:val="23"/>
          <w:szCs w:val="23"/>
        </w:rPr>
      </w:pPr>
      <w:r>
        <w:rPr>
          <w:rFonts w:ascii="Arial" w:hAnsi="Arial" w:cs="Arial"/>
          <w:color w:val="auto"/>
          <w:sz w:val="23"/>
          <w:szCs w:val="23"/>
        </w:rPr>
        <w:t>Figura 3.11: Presentar ítems para seleccionar.</w:t>
      </w:r>
    </w:p>
    <w:p w:rsidR="005F59D1" w:rsidRDefault="005F59D1">
      <w:pPr>
        <w:spacing w:after="0" w:line="240" w:lineRule="auto"/>
        <w:rPr>
          <w:rFonts w:ascii="Arial" w:hAnsi="Arial" w:cs="Arial"/>
          <w:b/>
          <w:bCs/>
          <w:sz w:val="27"/>
          <w:szCs w:val="27"/>
        </w:rPr>
      </w:pPr>
      <w:r>
        <w:rPr>
          <w:rFonts w:ascii="Arial" w:hAnsi="Arial" w:cs="Arial"/>
        </w:rPr>
        <w:br w:type="page"/>
      </w:r>
    </w:p>
    <w:p w:rsidR="00F869D9" w:rsidRPr="00F869D9" w:rsidRDefault="00F869D9" w:rsidP="00F433FF">
      <w:pPr>
        <w:pStyle w:val="Prrafodelista"/>
        <w:keepNext/>
        <w:numPr>
          <w:ilvl w:val="2"/>
          <w:numId w:val="12"/>
        </w:numPr>
        <w:spacing w:after="0" w:line="240" w:lineRule="auto"/>
        <w:contextualSpacing w:val="0"/>
        <w:outlineLvl w:val="1"/>
        <w:rPr>
          <w:rFonts w:ascii="Arial" w:eastAsia="Arial" w:hAnsi="Arial" w:cs="Arial"/>
          <w:b/>
          <w:iCs/>
          <w:vanish/>
          <w:sz w:val="28"/>
          <w:szCs w:val="28"/>
          <w:lang w:val="es-ES" w:eastAsia="es-ES"/>
        </w:rPr>
      </w:pPr>
      <w:bookmarkStart w:id="277" w:name="_Toc302105256"/>
      <w:bookmarkStart w:id="278" w:name="_Toc302105382"/>
      <w:bookmarkStart w:id="279" w:name="_Toc302105507"/>
      <w:bookmarkStart w:id="280" w:name="_Toc302105726"/>
      <w:bookmarkStart w:id="281" w:name="_Toc302106286"/>
      <w:bookmarkStart w:id="282" w:name="_Toc302106388"/>
      <w:bookmarkStart w:id="283" w:name="_Toc302106518"/>
      <w:bookmarkStart w:id="284" w:name="_Toc302563283"/>
      <w:bookmarkStart w:id="285" w:name="_Toc302563487"/>
      <w:bookmarkStart w:id="286" w:name="_Toc302563755"/>
      <w:bookmarkStart w:id="287" w:name="_Toc302564018"/>
      <w:bookmarkStart w:id="288" w:name="_Toc302564847"/>
      <w:bookmarkEnd w:id="277"/>
      <w:bookmarkEnd w:id="278"/>
      <w:bookmarkEnd w:id="279"/>
      <w:bookmarkEnd w:id="280"/>
      <w:bookmarkEnd w:id="281"/>
      <w:bookmarkEnd w:id="282"/>
      <w:bookmarkEnd w:id="283"/>
      <w:bookmarkEnd w:id="284"/>
      <w:bookmarkEnd w:id="285"/>
      <w:bookmarkEnd w:id="286"/>
      <w:bookmarkEnd w:id="287"/>
      <w:bookmarkEnd w:id="288"/>
    </w:p>
    <w:p w:rsidR="00F869D9" w:rsidRPr="00F869D9" w:rsidRDefault="00F869D9" w:rsidP="00F433FF">
      <w:pPr>
        <w:pStyle w:val="Prrafodelista"/>
        <w:keepNext/>
        <w:numPr>
          <w:ilvl w:val="2"/>
          <w:numId w:val="12"/>
        </w:numPr>
        <w:spacing w:after="0" w:line="240" w:lineRule="auto"/>
        <w:contextualSpacing w:val="0"/>
        <w:outlineLvl w:val="1"/>
        <w:rPr>
          <w:rFonts w:ascii="Arial" w:eastAsia="Arial" w:hAnsi="Arial" w:cs="Arial"/>
          <w:b/>
          <w:iCs/>
          <w:vanish/>
          <w:sz w:val="28"/>
          <w:szCs w:val="28"/>
          <w:lang w:val="es-ES" w:eastAsia="es-ES"/>
        </w:rPr>
      </w:pPr>
      <w:bookmarkStart w:id="289" w:name="_Toc302105257"/>
      <w:bookmarkStart w:id="290" w:name="_Toc302105383"/>
      <w:bookmarkStart w:id="291" w:name="_Toc302105508"/>
      <w:bookmarkStart w:id="292" w:name="_Toc302105727"/>
      <w:bookmarkStart w:id="293" w:name="_Toc302106287"/>
      <w:bookmarkStart w:id="294" w:name="_Toc302106389"/>
      <w:bookmarkStart w:id="295" w:name="_Toc302106519"/>
      <w:bookmarkStart w:id="296" w:name="_Toc302563284"/>
      <w:bookmarkStart w:id="297" w:name="_Toc302563488"/>
      <w:bookmarkStart w:id="298" w:name="_Toc302563756"/>
      <w:bookmarkStart w:id="299" w:name="_Toc302564019"/>
      <w:bookmarkStart w:id="300" w:name="_Toc302564848"/>
      <w:bookmarkEnd w:id="289"/>
      <w:bookmarkEnd w:id="290"/>
      <w:bookmarkEnd w:id="291"/>
      <w:bookmarkEnd w:id="292"/>
      <w:bookmarkEnd w:id="293"/>
      <w:bookmarkEnd w:id="294"/>
      <w:bookmarkEnd w:id="295"/>
      <w:bookmarkEnd w:id="296"/>
      <w:bookmarkEnd w:id="297"/>
      <w:bookmarkEnd w:id="298"/>
      <w:bookmarkEnd w:id="299"/>
      <w:bookmarkEnd w:id="300"/>
    </w:p>
    <w:p w:rsidR="00F869D9" w:rsidRPr="00F869D9" w:rsidRDefault="00F869D9" w:rsidP="00F433FF">
      <w:pPr>
        <w:pStyle w:val="Prrafodelista"/>
        <w:keepNext/>
        <w:numPr>
          <w:ilvl w:val="2"/>
          <w:numId w:val="12"/>
        </w:numPr>
        <w:spacing w:after="0" w:line="240" w:lineRule="auto"/>
        <w:contextualSpacing w:val="0"/>
        <w:outlineLvl w:val="1"/>
        <w:rPr>
          <w:rFonts w:ascii="Arial" w:eastAsia="Arial" w:hAnsi="Arial" w:cs="Arial"/>
          <w:b/>
          <w:iCs/>
          <w:vanish/>
          <w:sz w:val="28"/>
          <w:szCs w:val="28"/>
          <w:lang w:val="es-ES" w:eastAsia="es-ES"/>
        </w:rPr>
      </w:pPr>
      <w:bookmarkStart w:id="301" w:name="_Toc302105258"/>
      <w:bookmarkStart w:id="302" w:name="_Toc302105384"/>
      <w:bookmarkStart w:id="303" w:name="_Toc302105509"/>
      <w:bookmarkStart w:id="304" w:name="_Toc302105728"/>
      <w:bookmarkStart w:id="305" w:name="_Toc302106288"/>
      <w:bookmarkStart w:id="306" w:name="_Toc302106390"/>
      <w:bookmarkStart w:id="307" w:name="_Toc302106520"/>
      <w:bookmarkStart w:id="308" w:name="_Toc302563285"/>
      <w:bookmarkStart w:id="309" w:name="_Toc302563489"/>
      <w:bookmarkStart w:id="310" w:name="_Toc302563757"/>
      <w:bookmarkStart w:id="311" w:name="_Toc302564020"/>
      <w:bookmarkStart w:id="312" w:name="_Toc302564849"/>
      <w:bookmarkEnd w:id="301"/>
      <w:bookmarkEnd w:id="302"/>
      <w:bookmarkEnd w:id="303"/>
      <w:bookmarkEnd w:id="304"/>
      <w:bookmarkEnd w:id="305"/>
      <w:bookmarkEnd w:id="306"/>
      <w:bookmarkEnd w:id="307"/>
      <w:bookmarkEnd w:id="308"/>
      <w:bookmarkEnd w:id="309"/>
      <w:bookmarkEnd w:id="310"/>
      <w:bookmarkEnd w:id="311"/>
      <w:bookmarkEnd w:id="312"/>
    </w:p>
    <w:p w:rsidR="00F869D9" w:rsidRPr="00F869D9" w:rsidRDefault="00F869D9" w:rsidP="00F433FF">
      <w:pPr>
        <w:pStyle w:val="Prrafodelista"/>
        <w:keepNext/>
        <w:numPr>
          <w:ilvl w:val="2"/>
          <w:numId w:val="12"/>
        </w:numPr>
        <w:spacing w:after="0" w:line="240" w:lineRule="auto"/>
        <w:contextualSpacing w:val="0"/>
        <w:outlineLvl w:val="1"/>
        <w:rPr>
          <w:rFonts w:ascii="Arial" w:eastAsia="Arial" w:hAnsi="Arial" w:cs="Arial"/>
          <w:b/>
          <w:iCs/>
          <w:vanish/>
          <w:sz w:val="28"/>
          <w:szCs w:val="28"/>
          <w:lang w:val="es-ES" w:eastAsia="es-ES"/>
        </w:rPr>
      </w:pPr>
      <w:bookmarkStart w:id="313" w:name="_Toc302105259"/>
      <w:bookmarkStart w:id="314" w:name="_Toc302105385"/>
      <w:bookmarkStart w:id="315" w:name="_Toc302105510"/>
      <w:bookmarkStart w:id="316" w:name="_Toc302105729"/>
      <w:bookmarkStart w:id="317" w:name="_Toc302106289"/>
      <w:bookmarkStart w:id="318" w:name="_Toc302106391"/>
      <w:bookmarkStart w:id="319" w:name="_Toc302106521"/>
      <w:bookmarkStart w:id="320" w:name="_Toc302563286"/>
      <w:bookmarkStart w:id="321" w:name="_Toc302563490"/>
      <w:bookmarkStart w:id="322" w:name="_Toc302563758"/>
      <w:bookmarkStart w:id="323" w:name="_Toc302564021"/>
      <w:bookmarkStart w:id="324" w:name="_Toc302564850"/>
      <w:bookmarkEnd w:id="313"/>
      <w:bookmarkEnd w:id="314"/>
      <w:bookmarkEnd w:id="315"/>
      <w:bookmarkEnd w:id="316"/>
      <w:bookmarkEnd w:id="317"/>
      <w:bookmarkEnd w:id="318"/>
      <w:bookmarkEnd w:id="319"/>
      <w:bookmarkEnd w:id="320"/>
      <w:bookmarkEnd w:id="321"/>
      <w:bookmarkEnd w:id="322"/>
      <w:bookmarkEnd w:id="323"/>
      <w:bookmarkEnd w:id="324"/>
    </w:p>
    <w:p w:rsidR="00F869D9" w:rsidRPr="00F869D9" w:rsidRDefault="00F869D9" w:rsidP="00F433FF">
      <w:pPr>
        <w:pStyle w:val="Prrafodelista"/>
        <w:keepNext/>
        <w:numPr>
          <w:ilvl w:val="2"/>
          <w:numId w:val="12"/>
        </w:numPr>
        <w:spacing w:after="0" w:line="240" w:lineRule="auto"/>
        <w:contextualSpacing w:val="0"/>
        <w:outlineLvl w:val="1"/>
        <w:rPr>
          <w:rFonts w:ascii="Arial" w:eastAsia="Arial" w:hAnsi="Arial" w:cs="Arial"/>
          <w:b/>
          <w:iCs/>
          <w:vanish/>
          <w:sz w:val="28"/>
          <w:szCs w:val="28"/>
          <w:lang w:val="es-ES" w:eastAsia="es-ES"/>
        </w:rPr>
      </w:pPr>
      <w:bookmarkStart w:id="325" w:name="_Toc302105260"/>
      <w:bookmarkStart w:id="326" w:name="_Toc302105386"/>
      <w:bookmarkStart w:id="327" w:name="_Toc302105511"/>
      <w:bookmarkStart w:id="328" w:name="_Toc302105730"/>
      <w:bookmarkStart w:id="329" w:name="_Toc302106290"/>
      <w:bookmarkStart w:id="330" w:name="_Toc302106392"/>
      <w:bookmarkStart w:id="331" w:name="_Toc302106522"/>
      <w:bookmarkStart w:id="332" w:name="_Toc302563287"/>
      <w:bookmarkStart w:id="333" w:name="_Toc302563491"/>
      <w:bookmarkStart w:id="334" w:name="_Toc302563759"/>
      <w:bookmarkStart w:id="335" w:name="_Toc302564022"/>
      <w:bookmarkStart w:id="336" w:name="_Toc302564851"/>
      <w:bookmarkEnd w:id="325"/>
      <w:bookmarkEnd w:id="326"/>
      <w:bookmarkEnd w:id="327"/>
      <w:bookmarkEnd w:id="328"/>
      <w:bookmarkEnd w:id="329"/>
      <w:bookmarkEnd w:id="330"/>
      <w:bookmarkEnd w:id="331"/>
      <w:bookmarkEnd w:id="332"/>
      <w:bookmarkEnd w:id="333"/>
      <w:bookmarkEnd w:id="334"/>
      <w:bookmarkEnd w:id="335"/>
      <w:bookmarkEnd w:id="336"/>
    </w:p>
    <w:p w:rsidR="00F869D9" w:rsidRPr="00F869D9" w:rsidRDefault="00F869D9" w:rsidP="00F433FF">
      <w:pPr>
        <w:pStyle w:val="Prrafodelista"/>
        <w:keepNext/>
        <w:numPr>
          <w:ilvl w:val="2"/>
          <w:numId w:val="12"/>
        </w:numPr>
        <w:spacing w:after="0" w:line="240" w:lineRule="auto"/>
        <w:contextualSpacing w:val="0"/>
        <w:outlineLvl w:val="1"/>
        <w:rPr>
          <w:rFonts w:ascii="Arial" w:eastAsia="Arial" w:hAnsi="Arial" w:cs="Arial"/>
          <w:b/>
          <w:iCs/>
          <w:vanish/>
          <w:sz w:val="28"/>
          <w:szCs w:val="28"/>
          <w:lang w:val="es-ES" w:eastAsia="es-ES"/>
        </w:rPr>
      </w:pPr>
      <w:bookmarkStart w:id="337" w:name="_Toc302105261"/>
      <w:bookmarkStart w:id="338" w:name="_Toc302105387"/>
      <w:bookmarkStart w:id="339" w:name="_Toc302105512"/>
      <w:bookmarkStart w:id="340" w:name="_Toc302105731"/>
      <w:bookmarkStart w:id="341" w:name="_Toc302106291"/>
      <w:bookmarkStart w:id="342" w:name="_Toc302106393"/>
      <w:bookmarkStart w:id="343" w:name="_Toc302106523"/>
      <w:bookmarkStart w:id="344" w:name="_Toc302563288"/>
      <w:bookmarkStart w:id="345" w:name="_Toc302563492"/>
      <w:bookmarkStart w:id="346" w:name="_Toc302563760"/>
      <w:bookmarkStart w:id="347" w:name="_Toc302564023"/>
      <w:bookmarkStart w:id="348" w:name="_Toc302564852"/>
      <w:bookmarkEnd w:id="337"/>
      <w:bookmarkEnd w:id="338"/>
      <w:bookmarkEnd w:id="339"/>
      <w:bookmarkEnd w:id="340"/>
      <w:bookmarkEnd w:id="341"/>
      <w:bookmarkEnd w:id="342"/>
      <w:bookmarkEnd w:id="343"/>
      <w:bookmarkEnd w:id="344"/>
      <w:bookmarkEnd w:id="345"/>
      <w:bookmarkEnd w:id="346"/>
      <w:bookmarkEnd w:id="347"/>
      <w:bookmarkEnd w:id="348"/>
    </w:p>
    <w:p w:rsidR="00F869D9" w:rsidRPr="00F869D9" w:rsidRDefault="00F869D9" w:rsidP="00F433FF">
      <w:pPr>
        <w:pStyle w:val="Prrafodelista"/>
        <w:keepNext/>
        <w:numPr>
          <w:ilvl w:val="2"/>
          <w:numId w:val="12"/>
        </w:numPr>
        <w:spacing w:after="0" w:line="240" w:lineRule="auto"/>
        <w:contextualSpacing w:val="0"/>
        <w:outlineLvl w:val="1"/>
        <w:rPr>
          <w:rFonts w:ascii="Arial" w:eastAsia="Arial" w:hAnsi="Arial" w:cs="Arial"/>
          <w:b/>
          <w:iCs/>
          <w:vanish/>
          <w:sz w:val="28"/>
          <w:szCs w:val="28"/>
          <w:lang w:val="es-ES" w:eastAsia="es-ES"/>
        </w:rPr>
      </w:pPr>
      <w:bookmarkStart w:id="349" w:name="_Toc302105262"/>
      <w:bookmarkStart w:id="350" w:name="_Toc302105388"/>
      <w:bookmarkStart w:id="351" w:name="_Toc302105513"/>
      <w:bookmarkStart w:id="352" w:name="_Toc302105732"/>
      <w:bookmarkStart w:id="353" w:name="_Toc302106292"/>
      <w:bookmarkStart w:id="354" w:name="_Toc302106394"/>
      <w:bookmarkStart w:id="355" w:name="_Toc302106524"/>
      <w:bookmarkStart w:id="356" w:name="_Toc302563289"/>
      <w:bookmarkStart w:id="357" w:name="_Toc302563493"/>
      <w:bookmarkStart w:id="358" w:name="_Toc302563761"/>
      <w:bookmarkStart w:id="359" w:name="_Toc302564024"/>
      <w:bookmarkStart w:id="360" w:name="_Toc302564853"/>
      <w:bookmarkEnd w:id="349"/>
      <w:bookmarkEnd w:id="350"/>
      <w:bookmarkEnd w:id="351"/>
      <w:bookmarkEnd w:id="352"/>
      <w:bookmarkEnd w:id="353"/>
      <w:bookmarkEnd w:id="354"/>
      <w:bookmarkEnd w:id="355"/>
      <w:bookmarkEnd w:id="356"/>
      <w:bookmarkEnd w:id="357"/>
      <w:bookmarkEnd w:id="358"/>
      <w:bookmarkEnd w:id="359"/>
      <w:bookmarkEnd w:id="360"/>
    </w:p>
    <w:p w:rsidR="00F869D9" w:rsidRPr="00F869D9" w:rsidRDefault="00F869D9" w:rsidP="00F433FF">
      <w:pPr>
        <w:pStyle w:val="Prrafodelista"/>
        <w:keepNext/>
        <w:numPr>
          <w:ilvl w:val="2"/>
          <w:numId w:val="12"/>
        </w:numPr>
        <w:spacing w:after="0" w:line="240" w:lineRule="auto"/>
        <w:contextualSpacing w:val="0"/>
        <w:outlineLvl w:val="1"/>
        <w:rPr>
          <w:rFonts w:ascii="Arial" w:eastAsia="Arial" w:hAnsi="Arial" w:cs="Arial"/>
          <w:b/>
          <w:iCs/>
          <w:vanish/>
          <w:sz w:val="28"/>
          <w:szCs w:val="28"/>
          <w:lang w:val="es-ES" w:eastAsia="es-ES"/>
        </w:rPr>
      </w:pPr>
      <w:bookmarkStart w:id="361" w:name="_Toc302105263"/>
      <w:bookmarkStart w:id="362" w:name="_Toc302105389"/>
      <w:bookmarkStart w:id="363" w:name="_Toc302105514"/>
      <w:bookmarkStart w:id="364" w:name="_Toc302105733"/>
      <w:bookmarkStart w:id="365" w:name="_Toc302106293"/>
      <w:bookmarkStart w:id="366" w:name="_Toc302106395"/>
      <w:bookmarkStart w:id="367" w:name="_Toc302106525"/>
      <w:bookmarkStart w:id="368" w:name="_Toc302563290"/>
      <w:bookmarkStart w:id="369" w:name="_Toc302563494"/>
      <w:bookmarkStart w:id="370" w:name="_Toc302563762"/>
      <w:bookmarkStart w:id="371" w:name="_Toc302564025"/>
      <w:bookmarkStart w:id="372" w:name="_Toc302564854"/>
      <w:bookmarkEnd w:id="361"/>
      <w:bookmarkEnd w:id="362"/>
      <w:bookmarkEnd w:id="363"/>
      <w:bookmarkEnd w:id="364"/>
      <w:bookmarkEnd w:id="365"/>
      <w:bookmarkEnd w:id="366"/>
      <w:bookmarkEnd w:id="367"/>
      <w:bookmarkEnd w:id="368"/>
      <w:bookmarkEnd w:id="369"/>
      <w:bookmarkEnd w:id="370"/>
      <w:bookmarkEnd w:id="371"/>
      <w:bookmarkEnd w:id="372"/>
    </w:p>
    <w:p w:rsidR="00F869D9" w:rsidRPr="00F869D9" w:rsidRDefault="00F869D9" w:rsidP="00F433FF">
      <w:pPr>
        <w:pStyle w:val="nnEssssn"/>
        <w:numPr>
          <w:ilvl w:val="2"/>
          <w:numId w:val="15"/>
        </w:numPr>
        <w:rPr>
          <w:rFonts w:eastAsia="Arial"/>
          <w:bCs w:val="0"/>
        </w:rPr>
      </w:pPr>
      <w:bookmarkStart w:id="373" w:name="_Toc302106526"/>
      <w:bookmarkStart w:id="374" w:name="_Toc302564855"/>
      <w:r>
        <w:t>Confirmar Pedido</w:t>
      </w:r>
      <w:bookmarkEnd w:id="373"/>
      <w:bookmarkEnd w:id="374"/>
    </w:p>
    <w:p w:rsidR="00095FD7" w:rsidRPr="00B324DB" w:rsidRDefault="00095FD7" w:rsidP="00095FD7"/>
    <w:p w:rsidR="00095FD7" w:rsidRPr="00B85EDA" w:rsidRDefault="00095FD7" w:rsidP="00B85EDA">
      <w:pPr>
        <w:spacing w:after="0" w:line="480" w:lineRule="auto"/>
        <w:ind w:left="720"/>
        <w:jc w:val="both"/>
        <w:rPr>
          <w:rFonts w:ascii="Arial" w:hAnsi="Arial" w:cs="Arial"/>
          <w:sz w:val="23"/>
          <w:szCs w:val="23"/>
        </w:rPr>
      </w:pPr>
      <w:r w:rsidRPr="00B85EDA">
        <w:rPr>
          <w:rFonts w:ascii="Arial" w:hAnsi="Arial" w:cs="Arial"/>
          <w:sz w:val="23"/>
          <w:szCs w:val="23"/>
        </w:rPr>
        <w:t xml:space="preserve">Al llegar a este módulo se le comunica al usuario que debe decir No para ignorar un ítem y que éste no sea considerado en el pedido. </w:t>
      </w:r>
    </w:p>
    <w:p w:rsidR="00095FD7" w:rsidRPr="00B85EDA" w:rsidRDefault="00095FD7" w:rsidP="00B85EDA">
      <w:pPr>
        <w:spacing w:after="0" w:line="480" w:lineRule="auto"/>
        <w:ind w:left="720"/>
        <w:jc w:val="both"/>
        <w:rPr>
          <w:rFonts w:ascii="Arial" w:hAnsi="Arial" w:cs="Arial"/>
          <w:sz w:val="23"/>
          <w:szCs w:val="23"/>
        </w:rPr>
      </w:pPr>
    </w:p>
    <w:p w:rsidR="00095FD7" w:rsidRPr="00B85EDA" w:rsidRDefault="00095FD7" w:rsidP="00B85EDA">
      <w:pPr>
        <w:spacing w:after="0" w:line="480" w:lineRule="auto"/>
        <w:ind w:left="720"/>
        <w:jc w:val="both"/>
        <w:rPr>
          <w:rFonts w:ascii="Arial" w:hAnsi="Arial" w:cs="Arial"/>
          <w:sz w:val="23"/>
          <w:szCs w:val="23"/>
        </w:rPr>
      </w:pPr>
      <w:r w:rsidRPr="00B85EDA">
        <w:rPr>
          <w:rFonts w:ascii="Arial" w:hAnsi="Arial" w:cs="Arial"/>
          <w:sz w:val="23"/>
          <w:szCs w:val="23"/>
        </w:rPr>
        <w:t xml:space="preserve">Se obtiene todos los detalles seleccionados parseando el archivo temporal e inicializamos en 0 una bandera pedido_revisado. Se consulta en la base los datos de los detalles seleccionados obtenidos del archivo temporal. Además se inicializa vacío un arreglo de detalles confirmados. </w:t>
      </w:r>
    </w:p>
    <w:p w:rsidR="00750E07" w:rsidRDefault="00750E07" w:rsidP="00B85EDA">
      <w:pPr>
        <w:spacing w:after="0" w:line="480" w:lineRule="auto"/>
        <w:ind w:left="720"/>
        <w:jc w:val="both"/>
        <w:rPr>
          <w:rFonts w:ascii="Arial" w:hAnsi="Arial" w:cs="Arial"/>
          <w:sz w:val="23"/>
          <w:szCs w:val="23"/>
        </w:rPr>
      </w:pPr>
    </w:p>
    <w:p w:rsidR="00095FD7" w:rsidRPr="00B85EDA" w:rsidRDefault="00095FD7" w:rsidP="00B85EDA">
      <w:pPr>
        <w:spacing w:after="0" w:line="480" w:lineRule="auto"/>
        <w:ind w:left="720"/>
        <w:jc w:val="both"/>
        <w:rPr>
          <w:rFonts w:ascii="Arial" w:hAnsi="Arial" w:cs="Arial"/>
          <w:sz w:val="23"/>
          <w:szCs w:val="23"/>
        </w:rPr>
      </w:pPr>
      <w:r w:rsidRPr="00B85EDA">
        <w:rPr>
          <w:rFonts w:ascii="Arial" w:hAnsi="Arial" w:cs="Arial"/>
          <w:sz w:val="23"/>
          <w:szCs w:val="23"/>
        </w:rPr>
        <w:t>Se recorre el  arreglo de detalles consultados a la base diciendo la cantidad, nombre y precio final de cada detalle. Por cada detalle se inicializa la bandera 'negado' en cero y se ofrece un máximo de intentos para negarlo. Si luego de terminarse los intentos el detalle no ha sido negado, éste se agrega al arreglo de detalles confirmados.</w:t>
      </w:r>
    </w:p>
    <w:p w:rsidR="00095FD7" w:rsidRPr="00B85EDA" w:rsidRDefault="00095FD7" w:rsidP="00B85EDA">
      <w:pPr>
        <w:spacing w:after="0" w:line="480" w:lineRule="auto"/>
        <w:ind w:left="720"/>
        <w:jc w:val="both"/>
        <w:rPr>
          <w:rFonts w:ascii="Arial" w:hAnsi="Arial" w:cs="Arial"/>
          <w:sz w:val="23"/>
          <w:szCs w:val="23"/>
        </w:rPr>
      </w:pPr>
    </w:p>
    <w:p w:rsidR="00095FD7" w:rsidRDefault="00095FD7" w:rsidP="00B85EDA">
      <w:pPr>
        <w:spacing w:after="0" w:line="480" w:lineRule="auto"/>
        <w:ind w:left="720"/>
        <w:jc w:val="both"/>
        <w:rPr>
          <w:rFonts w:ascii="Arial" w:hAnsi="Arial" w:cs="Arial"/>
          <w:sz w:val="23"/>
          <w:szCs w:val="23"/>
        </w:rPr>
      </w:pPr>
      <w:r w:rsidRPr="00B85EDA">
        <w:rPr>
          <w:rFonts w:ascii="Arial" w:hAnsi="Arial" w:cs="Arial"/>
          <w:sz w:val="23"/>
          <w:szCs w:val="23"/>
        </w:rPr>
        <w:t>Si se ha terminado de narrar los detalles que habían sido seleccionados se cierra el archivo temporal y se comunican los precios base y final. Se le ofrece al cliente un número de intenos para contestar si quiere guardar el pedido. Si dice Cancelar, regresa al menú principal, si dice Ok se guarda el pedido en la base, y si dice No se vuelve a narrar todos los detalles del archivo temporal de detalles seleccionados.</w:t>
      </w:r>
    </w:p>
    <w:p w:rsidR="00095FD7" w:rsidRDefault="00095FD7" w:rsidP="00B85EDA">
      <w:pPr>
        <w:spacing w:after="0" w:line="480" w:lineRule="auto"/>
        <w:ind w:left="720"/>
        <w:jc w:val="both"/>
        <w:rPr>
          <w:rFonts w:ascii="Arial" w:hAnsi="Arial" w:cs="Arial"/>
          <w:sz w:val="23"/>
          <w:szCs w:val="23"/>
        </w:rPr>
      </w:pPr>
      <w:r w:rsidRPr="00B85EDA">
        <w:rPr>
          <w:rFonts w:ascii="Arial" w:hAnsi="Arial" w:cs="Arial"/>
          <w:sz w:val="23"/>
          <w:szCs w:val="23"/>
        </w:rPr>
        <w:lastRenderedPageBreak/>
        <w:t>Al guardar el pedido</w:t>
      </w:r>
      <w:r w:rsidR="00152634">
        <w:rPr>
          <w:rFonts w:ascii="Arial" w:hAnsi="Arial" w:cs="Arial"/>
          <w:sz w:val="23"/>
          <w:szCs w:val="23"/>
        </w:rPr>
        <w:t xml:space="preserve"> se obtiene su </w:t>
      </w:r>
      <w:r w:rsidR="00C45DC5">
        <w:rPr>
          <w:rFonts w:ascii="Arial" w:hAnsi="Arial" w:cs="Arial"/>
          <w:sz w:val="23"/>
          <w:szCs w:val="23"/>
        </w:rPr>
        <w:t>ID</w:t>
      </w:r>
      <w:r w:rsidR="00152634">
        <w:rPr>
          <w:rFonts w:ascii="Arial" w:hAnsi="Arial" w:cs="Arial"/>
          <w:sz w:val="23"/>
          <w:szCs w:val="23"/>
        </w:rPr>
        <w:t xml:space="preserve"> para informárselo al cliente</w:t>
      </w:r>
      <w:r w:rsidRPr="00B85EDA">
        <w:rPr>
          <w:rFonts w:ascii="Arial" w:hAnsi="Arial" w:cs="Arial"/>
          <w:sz w:val="23"/>
          <w:szCs w:val="23"/>
        </w:rPr>
        <w:t>, se elimina el archivo temporal de pedidos seleccionados y se blanquea la variable de canal  tmp_file_noconf. El cliente es redireccionado al menú principal.</w:t>
      </w:r>
      <w:r w:rsidR="00D32102">
        <w:rPr>
          <w:rFonts w:ascii="Arial" w:hAnsi="Arial" w:cs="Arial"/>
          <w:sz w:val="23"/>
          <w:szCs w:val="23"/>
        </w:rPr>
        <w:t xml:space="preserve"> Revisar la figura 3.13.</w:t>
      </w:r>
    </w:p>
    <w:p w:rsidR="00096310" w:rsidRDefault="00096310" w:rsidP="00B85EDA">
      <w:pPr>
        <w:spacing w:after="0" w:line="480" w:lineRule="auto"/>
        <w:ind w:left="720"/>
        <w:jc w:val="both"/>
        <w:rPr>
          <w:rFonts w:ascii="Arial" w:hAnsi="Arial" w:cs="Arial"/>
          <w:sz w:val="23"/>
          <w:szCs w:val="23"/>
        </w:rPr>
      </w:pPr>
    </w:p>
    <w:p w:rsidR="00D44D51" w:rsidRPr="00F27C49" w:rsidRDefault="00D44D51" w:rsidP="00D44D51">
      <w:pPr>
        <w:pStyle w:val="Default"/>
        <w:rPr>
          <w:rFonts w:eastAsia="Arial"/>
        </w:rPr>
      </w:pPr>
    </w:p>
    <w:p w:rsidR="00D44D51" w:rsidRPr="00F869D9" w:rsidRDefault="00D44D51" w:rsidP="00D44D51">
      <w:pPr>
        <w:pStyle w:val="nnEssssn"/>
        <w:numPr>
          <w:ilvl w:val="2"/>
          <w:numId w:val="15"/>
        </w:numPr>
        <w:rPr>
          <w:rFonts w:eastAsia="Arial"/>
          <w:bCs w:val="0"/>
        </w:rPr>
      </w:pPr>
      <w:bookmarkStart w:id="375" w:name="_Toc302106527"/>
      <w:bookmarkStart w:id="376" w:name="_Toc302564856"/>
      <w:r>
        <w:rPr>
          <w:rFonts w:eastAsia="Arial"/>
          <w:bCs w:val="0"/>
        </w:rPr>
        <w:t>Revisar estado de pedidos pendientes</w:t>
      </w:r>
      <w:bookmarkEnd w:id="375"/>
      <w:bookmarkEnd w:id="376"/>
    </w:p>
    <w:p w:rsidR="00D44D51" w:rsidRPr="00B324DB" w:rsidRDefault="00D44D51" w:rsidP="00D44D51"/>
    <w:p w:rsidR="00D44D51" w:rsidRDefault="00D44D51" w:rsidP="00D44D51">
      <w:pPr>
        <w:spacing w:after="0" w:line="480" w:lineRule="auto"/>
        <w:ind w:left="720"/>
        <w:jc w:val="both"/>
        <w:rPr>
          <w:rFonts w:ascii="Arial" w:hAnsi="Arial" w:cs="Arial"/>
          <w:sz w:val="23"/>
          <w:szCs w:val="23"/>
        </w:rPr>
      </w:pPr>
      <w:r w:rsidRPr="00B85EDA">
        <w:rPr>
          <w:rFonts w:ascii="Arial" w:hAnsi="Arial" w:cs="Arial"/>
          <w:sz w:val="23"/>
          <w:szCs w:val="23"/>
        </w:rPr>
        <w:t xml:space="preserve">Al ejecutar este módulo se consulta a la base todos los pedidos pendientes activos. Se recorre este arreglo narrando el </w:t>
      </w:r>
      <w:r>
        <w:rPr>
          <w:rFonts w:ascii="Arial" w:hAnsi="Arial" w:cs="Arial"/>
          <w:sz w:val="23"/>
          <w:szCs w:val="23"/>
        </w:rPr>
        <w:t>ID</w:t>
      </w:r>
      <w:r w:rsidRPr="00B85EDA">
        <w:rPr>
          <w:rFonts w:ascii="Arial" w:hAnsi="Arial" w:cs="Arial"/>
          <w:sz w:val="23"/>
          <w:szCs w:val="23"/>
        </w:rPr>
        <w:t xml:space="preserve"> del pedido, su precio final y fecha de confirmación preguntando al cliente si quiere acceder a los detalles del pedido. </w:t>
      </w:r>
    </w:p>
    <w:p w:rsidR="00D44D51" w:rsidRDefault="00D44D51" w:rsidP="00D44D51">
      <w:pPr>
        <w:spacing w:after="0" w:line="480" w:lineRule="auto"/>
        <w:ind w:left="720"/>
        <w:jc w:val="both"/>
        <w:rPr>
          <w:rFonts w:ascii="Arial" w:hAnsi="Arial" w:cs="Arial"/>
          <w:sz w:val="23"/>
          <w:szCs w:val="23"/>
        </w:rPr>
      </w:pPr>
    </w:p>
    <w:p w:rsidR="00D44D51" w:rsidRPr="00B85EDA" w:rsidRDefault="00D44D51" w:rsidP="00D44D51">
      <w:pPr>
        <w:spacing w:after="0" w:line="480" w:lineRule="auto"/>
        <w:ind w:left="720"/>
        <w:jc w:val="both"/>
        <w:rPr>
          <w:rFonts w:ascii="Arial" w:hAnsi="Arial" w:cs="Arial"/>
          <w:sz w:val="23"/>
          <w:szCs w:val="23"/>
        </w:rPr>
      </w:pPr>
      <w:r w:rsidRPr="00B85EDA">
        <w:rPr>
          <w:rFonts w:ascii="Arial" w:hAnsi="Arial" w:cs="Arial"/>
          <w:sz w:val="23"/>
          <w:szCs w:val="23"/>
        </w:rPr>
        <w:t>Si el cliente dice Ok, se setea la variable de canal pedido_id y se ejecuta e</w:t>
      </w:r>
      <w:r>
        <w:rPr>
          <w:rFonts w:ascii="Arial" w:hAnsi="Arial" w:cs="Arial"/>
          <w:sz w:val="23"/>
          <w:szCs w:val="23"/>
        </w:rPr>
        <w:t xml:space="preserve">l módulo Detalles del pedido. </w:t>
      </w:r>
    </w:p>
    <w:p w:rsidR="00D44D51" w:rsidRPr="00B85EDA" w:rsidRDefault="00D44D51" w:rsidP="00D44D51">
      <w:pPr>
        <w:spacing w:after="0" w:line="480" w:lineRule="auto"/>
        <w:ind w:left="720"/>
        <w:jc w:val="both"/>
        <w:rPr>
          <w:rFonts w:ascii="Arial" w:hAnsi="Arial" w:cs="Arial"/>
          <w:sz w:val="23"/>
          <w:szCs w:val="23"/>
        </w:rPr>
      </w:pPr>
    </w:p>
    <w:p w:rsidR="00D44D51" w:rsidRDefault="00D44D51" w:rsidP="00D44D51">
      <w:pPr>
        <w:spacing w:after="0" w:line="480" w:lineRule="auto"/>
        <w:ind w:left="720"/>
        <w:jc w:val="both"/>
        <w:rPr>
          <w:rFonts w:ascii="Arial" w:hAnsi="Arial" w:cs="Arial"/>
          <w:sz w:val="23"/>
          <w:szCs w:val="23"/>
        </w:rPr>
      </w:pPr>
      <w:r w:rsidRPr="00B85EDA">
        <w:rPr>
          <w:rFonts w:ascii="Arial" w:hAnsi="Arial" w:cs="Arial"/>
          <w:sz w:val="23"/>
          <w:szCs w:val="23"/>
        </w:rPr>
        <w:t>Si el cliente no desea revisar los detalles de ningún pedido y ya se ha terminado el listado de pedidos, ofrecerá un máximo de intentos para contestar si se quiere repetir el listado. Si se ac</w:t>
      </w:r>
      <w:r>
        <w:rPr>
          <w:rFonts w:ascii="Arial" w:hAnsi="Arial" w:cs="Arial"/>
          <w:sz w:val="23"/>
          <w:szCs w:val="23"/>
        </w:rPr>
        <w:t xml:space="preserve">aba los intentos el cliente </w:t>
      </w:r>
      <w:r w:rsidRPr="00B85EDA">
        <w:rPr>
          <w:rFonts w:ascii="Arial" w:hAnsi="Arial" w:cs="Arial"/>
          <w:sz w:val="23"/>
          <w:szCs w:val="23"/>
        </w:rPr>
        <w:t>no conte</w:t>
      </w:r>
      <w:r>
        <w:rPr>
          <w:rFonts w:ascii="Arial" w:hAnsi="Arial" w:cs="Arial"/>
          <w:sz w:val="23"/>
          <w:szCs w:val="23"/>
        </w:rPr>
        <w:t xml:space="preserve">sta a esta pregunta, </w:t>
      </w:r>
      <w:r w:rsidRPr="00B85EDA">
        <w:rPr>
          <w:rFonts w:ascii="Arial" w:hAnsi="Arial" w:cs="Arial"/>
          <w:sz w:val="23"/>
          <w:szCs w:val="23"/>
        </w:rPr>
        <w:t>será redireccionado al menú principal</w:t>
      </w:r>
      <w:r>
        <w:rPr>
          <w:rFonts w:ascii="Arial" w:hAnsi="Arial" w:cs="Arial"/>
          <w:sz w:val="23"/>
          <w:szCs w:val="23"/>
        </w:rPr>
        <w:t xml:space="preserve">. </w:t>
      </w:r>
    </w:p>
    <w:p w:rsidR="00D32102" w:rsidRDefault="00D32102" w:rsidP="00D44D51">
      <w:pPr>
        <w:spacing w:after="0" w:line="480" w:lineRule="auto"/>
        <w:ind w:left="720"/>
        <w:jc w:val="both"/>
        <w:rPr>
          <w:rFonts w:ascii="Arial" w:hAnsi="Arial" w:cs="Arial"/>
          <w:sz w:val="23"/>
          <w:szCs w:val="23"/>
        </w:rPr>
      </w:pPr>
    </w:p>
    <w:p w:rsidR="00E1005A" w:rsidRDefault="008A2498" w:rsidP="00DB503E">
      <w:pPr>
        <w:pStyle w:val="Ttulo3"/>
        <w:spacing w:before="0" w:beforeAutospacing="0" w:after="0" w:afterAutospacing="0"/>
        <w:ind w:left="792"/>
        <w:jc w:val="center"/>
        <w:rPr>
          <w:rFonts w:ascii="Arial" w:hAnsi="Arial" w:cs="Arial"/>
        </w:rPr>
      </w:pPr>
      <w:r>
        <w:rPr>
          <w:rFonts w:ascii="Arial" w:hAnsi="Arial" w:cs="Arial"/>
          <w:noProof/>
          <w:lang w:val="es-AR" w:eastAsia="es-AR"/>
        </w:rPr>
        <w:lastRenderedPageBreak/>
        <w:drawing>
          <wp:inline distT="0" distB="0" distL="0" distR="0">
            <wp:extent cx="4454497" cy="5972175"/>
            <wp:effectExtent l="19050" t="0" r="3203" b="0"/>
            <wp:docPr id="24" name="Imagen 19" descr="C:\Documents and Settings\Alvaro\Escritorio\TESIS\Descargas echas\Despacho_Pedidos_(ESQ_AGIs)\im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lvaro\Escritorio\TESIS\Descargas echas\Despacho_Pedidos_(ESQ_AGIs)\img8.png"/>
                    <pic:cNvPicPr>
                      <a:picLocks noChangeAspect="1" noChangeArrowheads="1"/>
                    </pic:cNvPicPr>
                  </pic:nvPicPr>
                  <pic:blipFill>
                    <a:blip r:embed="rId30" cstate="print"/>
                    <a:srcRect t="2381" b="2619"/>
                    <a:stretch>
                      <a:fillRect/>
                    </a:stretch>
                  </pic:blipFill>
                  <pic:spPr bwMode="auto">
                    <a:xfrm>
                      <a:off x="0" y="0"/>
                      <a:ext cx="4454497" cy="5972175"/>
                    </a:xfrm>
                    <a:prstGeom prst="rect">
                      <a:avLst/>
                    </a:prstGeom>
                    <a:noFill/>
                    <a:ln w="9525">
                      <a:noFill/>
                      <a:miter lim="800000"/>
                      <a:headEnd/>
                      <a:tailEnd/>
                    </a:ln>
                  </pic:spPr>
                </pic:pic>
              </a:graphicData>
            </a:graphic>
          </wp:inline>
        </w:drawing>
      </w:r>
    </w:p>
    <w:p w:rsidR="00D32102" w:rsidRDefault="00D32102" w:rsidP="00D32102">
      <w:pPr>
        <w:pStyle w:val="Default"/>
        <w:ind w:firstLine="720"/>
        <w:jc w:val="center"/>
        <w:rPr>
          <w:rFonts w:ascii="Arial" w:hAnsi="Arial" w:cs="Arial"/>
          <w:color w:val="auto"/>
          <w:sz w:val="23"/>
          <w:szCs w:val="23"/>
        </w:rPr>
      </w:pPr>
    </w:p>
    <w:p w:rsidR="00F869D9" w:rsidRPr="00D32102" w:rsidRDefault="00750E07" w:rsidP="00D32102">
      <w:pPr>
        <w:pStyle w:val="Default"/>
        <w:ind w:firstLine="720"/>
        <w:jc w:val="center"/>
        <w:rPr>
          <w:rFonts w:ascii="Arial" w:hAnsi="Arial" w:cs="Arial"/>
          <w:color w:val="auto"/>
          <w:sz w:val="23"/>
          <w:szCs w:val="23"/>
        </w:rPr>
      </w:pPr>
      <w:r>
        <w:rPr>
          <w:rFonts w:ascii="Arial" w:hAnsi="Arial" w:cs="Arial"/>
          <w:color w:val="auto"/>
          <w:sz w:val="23"/>
          <w:szCs w:val="23"/>
        </w:rPr>
        <w:t>Figura 3.13 Confirmar Pedido.</w:t>
      </w:r>
    </w:p>
    <w:p w:rsidR="00095FD7" w:rsidRPr="00B85EDA" w:rsidRDefault="00095FD7" w:rsidP="00B85EDA">
      <w:pPr>
        <w:spacing w:after="0" w:line="480" w:lineRule="auto"/>
        <w:ind w:left="720"/>
        <w:jc w:val="both"/>
        <w:rPr>
          <w:rFonts w:ascii="Arial" w:hAnsi="Arial" w:cs="Arial"/>
          <w:sz w:val="23"/>
          <w:szCs w:val="23"/>
        </w:rPr>
      </w:pPr>
    </w:p>
    <w:p w:rsidR="008A2498" w:rsidRDefault="008A2498" w:rsidP="00DB503E">
      <w:pPr>
        <w:pStyle w:val="Ttulo3"/>
        <w:spacing w:before="0" w:beforeAutospacing="0" w:after="0" w:afterAutospacing="0"/>
        <w:ind w:left="792"/>
        <w:jc w:val="center"/>
        <w:rPr>
          <w:rFonts w:ascii="Arial" w:hAnsi="Arial" w:cs="Arial"/>
        </w:rPr>
      </w:pPr>
      <w:r>
        <w:rPr>
          <w:rFonts w:ascii="Arial" w:hAnsi="Arial" w:cs="Arial"/>
          <w:noProof/>
          <w:lang w:val="es-AR" w:eastAsia="es-AR"/>
        </w:rPr>
        <w:lastRenderedPageBreak/>
        <w:drawing>
          <wp:inline distT="0" distB="0" distL="0" distR="0">
            <wp:extent cx="4297828" cy="6073254"/>
            <wp:effectExtent l="19050" t="0" r="7472" b="0"/>
            <wp:docPr id="25" name="Imagen 20" descr="C:\Documents and Settings\Alvaro\Escritorio\TESIS\Descargas echas\Despacho_Pedidos_(ESQ_AGIs)\im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lvaro\Escritorio\TESIS\Descargas echas\Despacho_Pedidos_(ESQ_AGIs)\img9.png"/>
                    <pic:cNvPicPr>
                      <a:picLocks noChangeAspect="1" noChangeArrowheads="1"/>
                    </pic:cNvPicPr>
                  </pic:nvPicPr>
                  <pic:blipFill>
                    <a:blip r:embed="rId31" cstate="print"/>
                    <a:srcRect/>
                    <a:stretch>
                      <a:fillRect/>
                    </a:stretch>
                  </pic:blipFill>
                  <pic:spPr bwMode="auto">
                    <a:xfrm>
                      <a:off x="0" y="0"/>
                      <a:ext cx="4300813" cy="6077472"/>
                    </a:xfrm>
                    <a:prstGeom prst="rect">
                      <a:avLst/>
                    </a:prstGeom>
                    <a:noFill/>
                    <a:ln w="9525">
                      <a:noFill/>
                      <a:miter lim="800000"/>
                      <a:headEnd/>
                      <a:tailEnd/>
                    </a:ln>
                  </pic:spPr>
                </pic:pic>
              </a:graphicData>
            </a:graphic>
          </wp:inline>
        </w:drawing>
      </w:r>
    </w:p>
    <w:p w:rsidR="00750E07" w:rsidRDefault="00750E07" w:rsidP="00750E07">
      <w:pPr>
        <w:pStyle w:val="Default"/>
        <w:ind w:firstLine="720"/>
        <w:jc w:val="center"/>
        <w:rPr>
          <w:rFonts w:ascii="Arial" w:hAnsi="Arial" w:cs="Arial"/>
          <w:color w:val="auto"/>
          <w:sz w:val="23"/>
          <w:szCs w:val="23"/>
        </w:rPr>
      </w:pPr>
    </w:p>
    <w:p w:rsidR="00750E07" w:rsidRDefault="00750E07" w:rsidP="00750E07">
      <w:pPr>
        <w:pStyle w:val="Default"/>
        <w:ind w:firstLine="720"/>
        <w:jc w:val="center"/>
        <w:rPr>
          <w:rFonts w:ascii="Arial" w:hAnsi="Arial" w:cs="Arial"/>
          <w:color w:val="auto"/>
          <w:sz w:val="23"/>
          <w:szCs w:val="23"/>
        </w:rPr>
      </w:pPr>
      <w:r>
        <w:rPr>
          <w:rFonts w:ascii="Arial" w:hAnsi="Arial" w:cs="Arial"/>
          <w:color w:val="auto"/>
          <w:sz w:val="23"/>
          <w:szCs w:val="23"/>
        </w:rPr>
        <w:t>Figura 3.14 Revisar estado de  Pedido Pendiente.</w:t>
      </w:r>
    </w:p>
    <w:p w:rsidR="008A2498" w:rsidRDefault="008A2498" w:rsidP="008A2498">
      <w:pPr>
        <w:pStyle w:val="Ttulo3"/>
        <w:spacing w:before="0" w:beforeAutospacing="0" w:after="0" w:afterAutospacing="0"/>
        <w:ind w:left="792"/>
        <w:rPr>
          <w:rFonts w:ascii="Arial" w:hAnsi="Arial" w:cs="Arial"/>
        </w:rPr>
      </w:pPr>
    </w:p>
    <w:p w:rsidR="00750E07" w:rsidRDefault="00750E07" w:rsidP="008A2498">
      <w:pPr>
        <w:pStyle w:val="Ttulo3"/>
        <w:spacing w:before="0" w:beforeAutospacing="0" w:after="0" w:afterAutospacing="0"/>
        <w:ind w:left="792"/>
        <w:rPr>
          <w:rFonts w:ascii="Arial" w:hAnsi="Arial" w:cs="Arial"/>
        </w:rPr>
      </w:pPr>
    </w:p>
    <w:p w:rsidR="00750E07" w:rsidRDefault="00750E07" w:rsidP="008A2498">
      <w:pPr>
        <w:pStyle w:val="Ttulo3"/>
        <w:spacing w:before="0" w:beforeAutospacing="0" w:after="0" w:afterAutospacing="0"/>
        <w:ind w:left="792"/>
        <w:rPr>
          <w:rFonts w:ascii="Arial" w:hAnsi="Arial" w:cs="Arial"/>
        </w:rPr>
      </w:pPr>
    </w:p>
    <w:p w:rsidR="00F869D9" w:rsidRPr="00F27C49" w:rsidRDefault="00F869D9" w:rsidP="00F869D9">
      <w:pPr>
        <w:pStyle w:val="Default"/>
        <w:rPr>
          <w:rFonts w:eastAsia="Arial"/>
        </w:rPr>
      </w:pPr>
    </w:p>
    <w:p w:rsidR="00F869D9" w:rsidRPr="00F869D9" w:rsidRDefault="00F869D9" w:rsidP="00F433FF">
      <w:pPr>
        <w:pStyle w:val="nnEssssn"/>
        <w:numPr>
          <w:ilvl w:val="2"/>
          <w:numId w:val="15"/>
        </w:numPr>
        <w:rPr>
          <w:rFonts w:eastAsia="Arial"/>
          <w:bCs w:val="0"/>
        </w:rPr>
      </w:pPr>
      <w:bookmarkStart w:id="377" w:name="_Toc302106528"/>
      <w:bookmarkStart w:id="378" w:name="_Toc302564857"/>
      <w:r>
        <w:rPr>
          <w:rFonts w:eastAsia="Arial"/>
          <w:bCs w:val="0"/>
        </w:rPr>
        <w:lastRenderedPageBreak/>
        <w:t>Revisar detalles de un pedido</w:t>
      </w:r>
      <w:bookmarkEnd w:id="377"/>
      <w:bookmarkEnd w:id="378"/>
      <w:r>
        <w:rPr>
          <w:rFonts w:eastAsia="Arial"/>
          <w:bCs w:val="0"/>
        </w:rPr>
        <w:t xml:space="preserve"> </w:t>
      </w:r>
    </w:p>
    <w:p w:rsidR="00F869D9" w:rsidRDefault="00F869D9" w:rsidP="002F13D5">
      <w:pPr>
        <w:spacing w:after="0" w:line="480" w:lineRule="auto"/>
        <w:ind w:left="720"/>
        <w:jc w:val="both"/>
        <w:rPr>
          <w:rFonts w:ascii="Arial" w:hAnsi="Arial" w:cs="Arial"/>
          <w:sz w:val="23"/>
          <w:szCs w:val="23"/>
        </w:rPr>
      </w:pPr>
    </w:p>
    <w:p w:rsidR="00095FD7" w:rsidRPr="002F13D5" w:rsidRDefault="00095FD7" w:rsidP="002F13D5">
      <w:pPr>
        <w:spacing w:after="0" w:line="480" w:lineRule="auto"/>
        <w:ind w:left="720"/>
        <w:jc w:val="both"/>
        <w:rPr>
          <w:rFonts w:ascii="Arial" w:hAnsi="Arial" w:cs="Arial"/>
          <w:sz w:val="23"/>
          <w:szCs w:val="23"/>
        </w:rPr>
      </w:pPr>
      <w:r w:rsidRPr="002F13D5">
        <w:rPr>
          <w:rFonts w:ascii="Arial" w:hAnsi="Arial" w:cs="Arial"/>
          <w:sz w:val="23"/>
          <w:szCs w:val="23"/>
        </w:rPr>
        <w:t>Al ejecutar este módulo se consulta la variable de canal pedido_id. Si ésta no es mayor a cero, se redirecciona al módulo Error. Si la variable es correcta, se verifica que el usuario esté autenticado. Si no está autenticado se le comunica esto y como este caso no es factible (debe haber estado autenticado para oír sus pedidos pendientes), se lo debe redireccionar al módulo Error.</w:t>
      </w:r>
    </w:p>
    <w:p w:rsidR="00095FD7" w:rsidRPr="002F13D5" w:rsidRDefault="00095FD7" w:rsidP="002F13D5">
      <w:pPr>
        <w:spacing w:after="0" w:line="480" w:lineRule="auto"/>
        <w:ind w:left="720"/>
        <w:jc w:val="both"/>
        <w:rPr>
          <w:rFonts w:ascii="Arial" w:hAnsi="Arial" w:cs="Arial"/>
          <w:sz w:val="23"/>
          <w:szCs w:val="23"/>
        </w:rPr>
      </w:pPr>
    </w:p>
    <w:p w:rsidR="00095FD7" w:rsidRPr="002F13D5" w:rsidRDefault="00095FD7" w:rsidP="002F13D5">
      <w:pPr>
        <w:spacing w:after="0" w:line="480" w:lineRule="auto"/>
        <w:ind w:left="720"/>
        <w:jc w:val="both"/>
        <w:rPr>
          <w:rFonts w:ascii="Arial" w:hAnsi="Arial" w:cs="Arial"/>
          <w:sz w:val="23"/>
          <w:szCs w:val="23"/>
        </w:rPr>
      </w:pPr>
      <w:r w:rsidRPr="002F13D5">
        <w:rPr>
          <w:rFonts w:ascii="Arial" w:hAnsi="Arial" w:cs="Arial"/>
          <w:sz w:val="23"/>
          <w:szCs w:val="23"/>
        </w:rPr>
        <w:t>En el caso esperado de que el usuario esté autenticado, se consulta a la base el total de detalles activos correspondientes a este pedido. Si este total es mayor a cero se consultan estos detalles, se recorre este arreglo narrando la cantidad, nomre y precio. Al terminar de listar los detalles del pedido se redirecciona al usuario al listado de pedidos pendientes.</w:t>
      </w:r>
    </w:p>
    <w:p w:rsidR="008A2498" w:rsidRPr="002F13D5" w:rsidRDefault="008A2498" w:rsidP="002F13D5">
      <w:pPr>
        <w:spacing w:after="0" w:line="480" w:lineRule="auto"/>
        <w:ind w:left="720"/>
        <w:jc w:val="both"/>
        <w:rPr>
          <w:rFonts w:ascii="Arial" w:hAnsi="Arial" w:cs="Arial"/>
          <w:sz w:val="23"/>
          <w:szCs w:val="23"/>
        </w:rPr>
      </w:pPr>
    </w:p>
    <w:p w:rsidR="008A2498" w:rsidRDefault="008A2498" w:rsidP="00DB503E">
      <w:pPr>
        <w:pStyle w:val="Ttulo3"/>
        <w:spacing w:before="0" w:beforeAutospacing="0" w:after="0" w:afterAutospacing="0"/>
        <w:ind w:left="792"/>
        <w:jc w:val="center"/>
        <w:rPr>
          <w:rFonts w:ascii="Arial" w:hAnsi="Arial" w:cs="Arial"/>
        </w:rPr>
      </w:pPr>
      <w:r>
        <w:rPr>
          <w:rFonts w:ascii="Arial" w:hAnsi="Arial" w:cs="Arial"/>
          <w:noProof/>
          <w:lang w:val="es-AR" w:eastAsia="es-AR"/>
        </w:rPr>
        <w:lastRenderedPageBreak/>
        <w:drawing>
          <wp:inline distT="0" distB="0" distL="0" distR="0">
            <wp:extent cx="4540469" cy="6413503"/>
            <wp:effectExtent l="19050" t="0" r="0" b="0"/>
            <wp:docPr id="26" name="Imagen 21" descr="C:\Documents and Settings\Alvaro\Escritorio\TESIS\Descargas echas\Despacho_Pedidos_(ESQ_AGIs)\im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Alvaro\Escritorio\TESIS\Descargas echas\Despacho_Pedidos_(ESQ_AGIs)\img10.png"/>
                    <pic:cNvPicPr>
                      <a:picLocks noChangeAspect="1" noChangeArrowheads="1"/>
                    </pic:cNvPicPr>
                  </pic:nvPicPr>
                  <pic:blipFill>
                    <a:blip r:embed="rId32" cstate="print"/>
                    <a:srcRect/>
                    <a:stretch>
                      <a:fillRect/>
                    </a:stretch>
                  </pic:blipFill>
                  <pic:spPr bwMode="auto">
                    <a:xfrm>
                      <a:off x="0" y="0"/>
                      <a:ext cx="4540996" cy="6414248"/>
                    </a:xfrm>
                    <a:prstGeom prst="rect">
                      <a:avLst/>
                    </a:prstGeom>
                    <a:noFill/>
                    <a:ln w="9525">
                      <a:noFill/>
                      <a:miter lim="800000"/>
                      <a:headEnd/>
                      <a:tailEnd/>
                    </a:ln>
                  </pic:spPr>
                </pic:pic>
              </a:graphicData>
            </a:graphic>
          </wp:inline>
        </w:drawing>
      </w:r>
    </w:p>
    <w:p w:rsidR="00750E07" w:rsidRDefault="00750E07" w:rsidP="00750E07">
      <w:pPr>
        <w:pStyle w:val="Default"/>
        <w:ind w:firstLine="720"/>
        <w:jc w:val="center"/>
        <w:rPr>
          <w:rFonts w:ascii="Arial" w:hAnsi="Arial" w:cs="Arial"/>
          <w:color w:val="auto"/>
          <w:sz w:val="23"/>
          <w:szCs w:val="23"/>
        </w:rPr>
      </w:pPr>
      <w:r>
        <w:rPr>
          <w:rFonts w:ascii="Arial" w:hAnsi="Arial" w:cs="Arial"/>
          <w:color w:val="auto"/>
          <w:sz w:val="23"/>
          <w:szCs w:val="23"/>
        </w:rPr>
        <w:t>Figura</w:t>
      </w:r>
      <w:r w:rsidR="00D32102">
        <w:rPr>
          <w:rFonts w:ascii="Arial" w:hAnsi="Arial" w:cs="Arial"/>
          <w:color w:val="auto"/>
          <w:sz w:val="23"/>
          <w:szCs w:val="23"/>
        </w:rPr>
        <w:t xml:space="preserve"> 3.15 Oir detalles de un pedido</w:t>
      </w:r>
    </w:p>
    <w:p w:rsidR="00096310" w:rsidRDefault="00096310">
      <w:pPr>
        <w:spacing w:after="0" w:line="240" w:lineRule="auto"/>
        <w:rPr>
          <w:rFonts w:ascii="Arial" w:hAnsi="Arial" w:cs="Arial"/>
          <w:b/>
          <w:bCs/>
          <w:sz w:val="27"/>
          <w:szCs w:val="27"/>
        </w:rPr>
      </w:pPr>
      <w:r>
        <w:rPr>
          <w:rFonts w:ascii="Arial" w:hAnsi="Arial" w:cs="Arial"/>
          <w:b/>
          <w:bCs/>
          <w:sz w:val="27"/>
          <w:szCs w:val="27"/>
        </w:rPr>
        <w:br w:type="page"/>
      </w:r>
    </w:p>
    <w:p w:rsidR="00F869D9" w:rsidRPr="00F869D9" w:rsidRDefault="00F869D9" w:rsidP="00F433FF">
      <w:pPr>
        <w:pStyle w:val="Prrafodelista"/>
        <w:keepNext/>
        <w:numPr>
          <w:ilvl w:val="2"/>
          <w:numId w:val="13"/>
        </w:numPr>
        <w:spacing w:after="0" w:line="240" w:lineRule="auto"/>
        <w:contextualSpacing w:val="0"/>
        <w:outlineLvl w:val="1"/>
        <w:rPr>
          <w:rFonts w:ascii="Arial" w:eastAsia="Arial" w:hAnsi="Arial" w:cs="Arial"/>
          <w:b/>
          <w:iCs/>
          <w:vanish/>
          <w:sz w:val="28"/>
          <w:szCs w:val="28"/>
          <w:lang w:val="es-ES" w:eastAsia="es-ES"/>
        </w:rPr>
      </w:pPr>
      <w:bookmarkStart w:id="379" w:name="_Toc302105267"/>
      <w:bookmarkStart w:id="380" w:name="_Toc302105393"/>
      <w:bookmarkStart w:id="381" w:name="_Toc302105518"/>
      <w:bookmarkStart w:id="382" w:name="_Toc302105737"/>
      <w:bookmarkStart w:id="383" w:name="_Toc302106297"/>
      <w:bookmarkStart w:id="384" w:name="_Toc302106399"/>
      <w:bookmarkStart w:id="385" w:name="_Toc302106529"/>
      <w:bookmarkStart w:id="386" w:name="_Toc302563294"/>
      <w:bookmarkStart w:id="387" w:name="_Toc302563498"/>
      <w:bookmarkStart w:id="388" w:name="_Toc302563766"/>
      <w:bookmarkStart w:id="389" w:name="_Toc302564029"/>
      <w:bookmarkStart w:id="390" w:name="_Toc302564858"/>
      <w:bookmarkEnd w:id="379"/>
      <w:bookmarkEnd w:id="380"/>
      <w:bookmarkEnd w:id="381"/>
      <w:bookmarkEnd w:id="382"/>
      <w:bookmarkEnd w:id="383"/>
      <w:bookmarkEnd w:id="384"/>
      <w:bookmarkEnd w:id="385"/>
      <w:bookmarkEnd w:id="386"/>
      <w:bookmarkEnd w:id="387"/>
      <w:bookmarkEnd w:id="388"/>
      <w:bookmarkEnd w:id="389"/>
      <w:bookmarkEnd w:id="390"/>
    </w:p>
    <w:p w:rsidR="00F869D9" w:rsidRPr="00F869D9" w:rsidRDefault="00F869D9" w:rsidP="00F433FF">
      <w:pPr>
        <w:pStyle w:val="Prrafodelista"/>
        <w:keepNext/>
        <w:numPr>
          <w:ilvl w:val="2"/>
          <w:numId w:val="13"/>
        </w:numPr>
        <w:spacing w:after="0" w:line="240" w:lineRule="auto"/>
        <w:contextualSpacing w:val="0"/>
        <w:outlineLvl w:val="1"/>
        <w:rPr>
          <w:rFonts w:ascii="Arial" w:eastAsia="Arial" w:hAnsi="Arial" w:cs="Arial"/>
          <w:b/>
          <w:iCs/>
          <w:vanish/>
          <w:sz w:val="28"/>
          <w:szCs w:val="28"/>
          <w:lang w:val="es-ES" w:eastAsia="es-ES"/>
        </w:rPr>
      </w:pPr>
      <w:bookmarkStart w:id="391" w:name="_Toc302105268"/>
      <w:bookmarkStart w:id="392" w:name="_Toc302105394"/>
      <w:bookmarkStart w:id="393" w:name="_Toc302105519"/>
      <w:bookmarkStart w:id="394" w:name="_Toc302105738"/>
      <w:bookmarkStart w:id="395" w:name="_Toc302106298"/>
      <w:bookmarkStart w:id="396" w:name="_Toc302106400"/>
      <w:bookmarkStart w:id="397" w:name="_Toc302106530"/>
      <w:bookmarkStart w:id="398" w:name="_Toc302563295"/>
      <w:bookmarkStart w:id="399" w:name="_Toc302563499"/>
      <w:bookmarkStart w:id="400" w:name="_Toc302563767"/>
      <w:bookmarkStart w:id="401" w:name="_Toc302564030"/>
      <w:bookmarkStart w:id="402" w:name="_Toc302564859"/>
      <w:bookmarkEnd w:id="391"/>
      <w:bookmarkEnd w:id="392"/>
      <w:bookmarkEnd w:id="393"/>
      <w:bookmarkEnd w:id="394"/>
      <w:bookmarkEnd w:id="395"/>
      <w:bookmarkEnd w:id="396"/>
      <w:bookmarkEnd w:id="397"/>
      <w:bookmarkEnd w:id="398"/>
      <w:bookmarkEnd w:id="399"/>
      <w:bookmarkEnd w:id="400"/>
      <w:bookmarkEnd w:id="401"/>
      <w:bookmarkEnd w:id="402"/>
    </w:p>
    <w:p w:rsidR="00F869D9" w:rsidRPr="00F869D9" w:rsidRDefault="00F869D9" w:rsidP="00F433FF">
      <w:pPr>
        <w:pStyle w:val="Prrafodelista"/>
        <w:keepNext/>
        <w:numPr>
          <w:ilvl w:val="2"/>
          <w:numId w:val="13"/>
        </w:numPr>
        <w:spacing w:after="0" w:line="240" w:lineRule="auto"/>
        <w:contextualSpacing w:val="0"/>
        <w:outlineLvl w:val="1"/>
        <w:rPr>
          <w:rFonts w:ascii="Arial" w:eastAsia="Arial" w:hAnsi="Arial" w:cs="Arial"/>
          <w:b/>
          <w:iCs/>
          <w:vanish/>
          <w:sz w:val="28"/>
          <w:szCs w:val="28"/>
          <w:lang w:val="es-ES" w:eastAsia="es-ES"/>
        </w:rPr>
      </w:pPr>
      <w:bookmarkStart w:id="403" w:name="_Toc302105269"/>
      <w:bookmarkStart w:id="404" w:name="_Toc302105395"/>
      <w:bookmarkStart w:id="405" w:name="_Toc302105520"/>
      <w:bookmarkStart w:id="406" w:name="_Toc302105739"/>
      <w:bookmarkStart w:id="407" w:name="_Toc302106299"/>
      <w:bookmarkStart w:id="408" w:name="_Toc302106401"/>
      <w:bookmarkStart w:id="409" w:name="_Toc302106531"/>
      <w:bookmarkStart w:id="410" w:name="_Toc302563296"/>
      <w:bookmarkStart w:id="411" w:name="_Toc302563500"/>
      <w:bookmarkStart w:id="412" w:name="_Toc302563768"/>
      <w:bookmarkStart w:id="413" w:name="_Toc302564031"/>
      <w:bookmarkStart w:id="414" w:name="_Toc302564860"/>
      <w:bookmarkEnd w:id="403"/>
      <w:bookmarkEnd w:id="404"/>
      <w:bookmarkEnd w:id="405"/>
      <w:bookmarkEnd w:id="406"/>
      <w:bookmarkEnd w:id="407"/>
      <w:bookmarkEnd w:id="408"/>
      <w:bookmarkEnd w:id="409"/>
      <w:bookmarkEnd w:id="410"/>
      <w:bookmarkEnd w:id="411"/>
      <w:bookmarkEnd w:id="412"/>
      <w:bookmarkEnd w:id="413"/>
      <w:bookmarkEnd w:id="414"/>
    </w:p>
    <w:p w:rsidR="00F869D9" w:rsidRPr="00F869D9" w:rsidRDefault="00F869D9" w:rsidP="00F433FF">
      <w:pPr>
        <w:pStyle w:val="Prrafodelista"/>
        <w:keepNext/>
        <w:numPr>
          <w:ilvl w:val="2"/>
          <w:numId w:val="13"/>
        </w:numPr>
        <w:spacing w:after="0" w:line="240" w:lineRule="auto"/>
        <w:contextualSpacing w:val="0"/>
        <w:outlineLvl w:val="1"/>
        <w:rPr>
          <w:rFonts w:ascii="Arial" w:eastAsia="Arial" w:hAnsi="Arial" w:cs="Arial"/>
          <w:b/>
          <w:iCs/>
          <w:vanish/>
          <w:sz w:val="28"/>
          <w:szCs w:val="28"/>
          <w:lang w:val="es-ES" w:eastAsia="es-ES"/>
        </w:rPr>
      </w:pPr>
      <w:bookmarkStart w:id="415" w:name="_Toc302105270"/>
      <w:bookmarkStart w:id="416" w:name="_Toc302105396"/>
      <w:bookmarkStart w:id="417" w:name="_Toc302105521"/>
      <w:bookmarkStart w:id="418" w:name="_Toc302105740"/>
      <w:bookmarkStart w:id="419" w:name="_Toc302106300"/>
      <w:bookmarkStart w:id="420" w:name="_Toc302106402"/>
      <w:bookmarkStart w:id="421" w:name="_Toc302106532"/>
      <w:bookmarkStart w:id="422" w:name="_Toc302563297"/>
      <w:bookmarkStart w:id="423" w:name="_Toc302563501"/>
      <w:bookmarkStart w:id="424" w:name="_Toc302563769"/>
      <w:bookmarkStart w:id="425" w:name="_Toc302564032"/>
      <w:bookmarkStart w:id="426" w:name="_Toc302564861"/>
      <w:bookmarkEnd w:id="415"/>
      <w:bookmarkEnd w:id="416"/>
      <w:bookmarkEnd w:id="417"/>
      <w:bookmarkEnd w:id="418"/>
      <w:bookmarkEnd w:id="419"/>
      <w:bookmarkEnd w:id="420"/>
      <w:bookmarkEnd w:id="421"/>
      <w:bookmarkEnd w:id="422"/>
      <w:bookmarkEnd w:id="423"/>
      <w:bookmarkEnd w:id="424"/>
      <w:bookmarkEnd w:id="425"/>
      <w:bookmarkEnd w:id="426"/>
    </w:p>
    <w:p w:rsidR="00F869D9" w:rsidRPr="00F869D9" w:rsidRDefault="00F869D9" w:rsidP="00F433FF">
      <w:pPr>
        <w:pStyle w:val="Prrafodelista"/>
        <w:keepNext/>
        <w:numPr>
          <w:ilvl w:val="2"/>
          <w:numId w:val="13"/>
        </w:numPr>
        <w:spacing w:after="0" w:line="240" w:lineRule="auto"/>
        <w:contextualSpacing w:val="0"/>
        <w:outlineLvl w:val="1"/>
        <w:rPr>
          <w:rFonts w:ascii="Arial" w:eastAsia="Arial" w:hAnsi="Arial" w:cs="Arial"/>
          <w:b/>
          <w:iCs/>
          <w:vanish/>
          <w:sz w:val="28"/>
          <w:szCs w:val="28"/>
          <w:lang w:val="es-ES" w:eastAsia="es-ES"/>
        </w:rPr>
      </w:pPr>
      <w:bookmarkStart w:id="427" w:name="_Toc302105271"/>
      <w:bookmarkStart w:id="428" w:name="_Toc302105397"/>
      <w:bookmarkStart w:id="429" w:name="_Toc302105522"/>
      <w:bookmarkStart w:id="430" w:name="_Toc302105741"/>
      <w:bookmarkStart w:id="431" w:name="_Toc302106301"/>
      <w:bookmarkStart w:id="432" w:name="_Toc302106403"/>
      <w:bookmarkStart w:id="433" w:name="_Toc302106533"/>
      <w:bookmarkStart w:id="434" w:name="_Toc302563298"/>
      <w:bookmarkStart w:id="435" w:name="_Toc302563502"/>
      <w:bookmarkStart w:id="436" w:name="_Toc302563770"/>
      <w:bookmarkStart w:id="437" w:name="_Toc302564033"/>
      <w:bookmarkStart w:id="438" w:name="_Toc302564862"/>
      <w:bookmarkEnd w:id="427"/>
      <w:bookmarkEnd w:id="428"/>
      <w:bookmarkEnd w:id="429"/>
      <w:bookmarkEnd w:id="430"/>
      <w:bookmarkEnd w:id="431"/>
      <w:bookmarkEnd w:id="432"/>
      <w:bookmarkEnd w:id="433"/>
      <w:bookmarkEnd w:id="434"/>
      <w:bookmarkEnd w:id="435"/>
      <w:bookmarkEnd w:id="436"/>
      <w:bookmarkEnd w:id="437"/>
      <w:bookmarkEnd w:id="438"/>
    </w:p>
    <w:p w:rsidR="00F869D9" w:rsidRPr="00F869D9" w:rsidRDefault="00F869D9" w:rsidP="00F433FF">
      <w:pPr>
        <w:pStyle w:val="Prrafodelista"/>
        <w:keepNext/>
        <w:numPr>
          <w:ilvl w:val="2"/>
          <w:numId w:val="13"/>
        </w:numPr>
        <w:spacing w:after="0" w:line="240" w:lineRule="auto"/>
        <w:contextualSpacing w:val="0"/>
        <w:outlineLvl w:val="1"/>
        <w:rPr>
          <w:rFonts w:ascii="Arial" w:eastAsia="Arial" w:hAnsi="Arial" w:cs="Arial"/>
          <w:b/>
          <w:iCs/>
          <w:vanish/>
          <w:sz w:val="28"/>
          <w:szCs w:val="28"/>
          <w:lang w:val="es-ES" w:eastAsia="es-ES"/>
        </w:rPr>
      </w:pPr>
      <w:bookmarkStart w:id="439" w:name="_Toc302105272"/>
      <w:bookmarkStart w:id="440" w:name="_Toc302105398"/>
      <w:bookmarkStart w:id="441" w:name="_Toc302105523"/>
      <w:bookmarkStart w:id="442" w:name="_Toc302105742"/>
      <w:bookmarkStart w:id="443" w:name="_Toc302106302"/>
      <w:bookmarkStart w:id="444" w:name="_Toc302106404"/>
      <w:bookmarkStart w:id="445" w:name="_Toc302106534"/>
      <w:bookmarkStart w:id="446" w:name="_Toc302563299"/>
      <w:bookmarkStart w:id="447" w:name="_Toc302563503"/>
      <w:bookmarkStart w:id="448" w:name="_Toc302563771"/>
      <w:bookmarkStart w:id="449" w:name="_Toc302564034"/>
      <w:bookmarkStart w:id="450" w:name="_Toc302564863"/>
      <w:bookmarkEnd w:id="439"/>
      <w:bookmarkEnd w:id="440"/>
      <w:bookmarkEnd w:id="441"/>
      <w:bookmarkEnd w:id="442"/>
      <w:bookmarkEnd w:id="443"/>
      <w:bookmarkEnd w:id="444"/>
      <w:bookmarkEnd w:id="445"/>
      <w:bookmarkEnd w:id="446"/>
      <w:bookmarkEnd w:id="447"/>
      <w:bookmarkEnd w:id="448"/>
      <w:bookmarkEnd w:id="449"/>
      <w:bookmarkEnd w:id="450"/>
    </w:p>
    <w:p w:rsidR="00F869D9" w:rsidRPr="00F869D9" w:rsidRDefault="00F869D9" w:rsidP="00F433FF">
      <w:pPr>
        <w:pStyle w:val="Prrafodelista"/>
        <w:keepNext/>
        <w:numPr>
          <w:ilvl w:val="2"/>
          <w:numId w:val="13"/>
        </w:numPr>
        <w:spacing w:after="0" w:line="240" w:lineRule="auto"/>
        <w:contextualSpacing w:val="0"/>
        <w:outlineLvl w:val="1"/>
        <w:rPr>
          <w:rFonts w:ascii="Arial" w:eastAsia="Arial" w:hAnsi="Arial" w:cs="Arial"/>
          <w:b/>
          <w:iCs/>
          <w:vanish/>
          <w:sz w:val="28"/>
          <w:szCs w:val="28"/>
          <w:lang w:val="es-ES" w:eastAsia="es-ES"/>
        </w:rPr>
      </w:pPr>
      <w:bookmarkStart w:id="451" w:name="_Toc302105273"/>
      <w:bookmarkStart w:id="452" w:name="_Toc302105399"/>
      <w:bookmarkStart w:id="453" w:name="_Toc302105524"/>
      <w:bookmarkStart w:id="454" w:name="_Toc302105743"/>
      <w:bookmarkStart w:id="455" w:name="_Toc302106303"/>
      <w:bookmarkStart w:id="456" w:name="_Toc302106405"/>
      <w:bookmarkStart w:id="457" w:name="_Toc302106535"/>
      <w:bookmarkStart w:id="458" w:name="_Toc302563300"/>
      <w:bookmarkStart w:id="459" w:name="_Toc302563504"/>
      <w:bookmarkStart w:id="460" w:name="_Toc302563772"/>
      <w:bookmarkStart w:id="461" w:name="_Toc302564035"/>
      <w:bookmarkStart w:id="462" w:name="_Toc302564864"/>
      <w:bookmarkEnd w:id="451"/>
      <w:bookmarkEnd w:id="452"/>
      <w:bookmarkEnd w:id="453"/>
      <w:bookmarkEnd w:id="454"/>
      <w:bookmarkEnd w:id="455"/>
      <w:bookmarkEnd w:id="456"/>
      <w:bookmarkEnd w:id="457"/>
      <w:bookmarkEnd w:id="458"/>
      <w:bookmarkEnd w:id="459"/>
      <w:bookmarkEnd w:id="460"/>
      <w:bookmarkEnd w:id="461"/>
      <w:bookmarkEnd w:id="462"/>
    </w:p>
    <w:p w:rsidR="00F869D9" w:rsidRPr="00F869D9" w:rsidRDefault="00F869D9" w:rsidP="00F433FF">
      <w:pPr>
        <w:pStyle w:val="Prrafodelista"/>
        <w:keepNext/>
        <w:numPr>
          <w:ilvl w:val="2"/>
          <w:numId w:val="13"/>
        </w:numPr>
        <w:spacing w:after="0" w:line="240" w:lineRule="auto"/>
        <w:contextualSpacing w:val="0"/>
        <w:outlineLvl w:val="1"/>
        <w:rPr>
          <w:rFonts w:ascii="Arial" w:eastAsia="Arial" w:hAnsi="Arial" w:cs="Arial"/>
          <w:b/>
          <w:iCs/>
          <w:vanish/>
          <w:sz w:val="28"/>
          <w:szCs w:val="28"/>
          <w:lang w:val="es-ES" w:eastAsia="es-ES"/>
        </w:rPr>
      </w:pPr>
      <w:bookmarkStart w:id="463" w:name="_Toc302105274"/>
      <w:bookmarkStart w:id="464" w:name="_Toc302105400"/>
      <w:bookmarkStart w:id="465" w:name="_Toc302105525"/>
      <w:bookmarkStart w:id="466" w:name="_Toc302105744"/>
      <w:bookmarkStart w:id="467" w:name="_Toc302106304"/>
      <w:bookmarkStart w:id="468" w:name="_Toc302106406"/>
      <w:bookmarkStart w:id="469" w:name="_Toc302106536"/>
      <w:bookmarkStart w:id="470" w:name="_Toc302563301"/>
      <w:bookmarkStart w:id="471" w:name="_Toc302563505"/>
      <w:bookmarkStart w:id="472" w:name="_Toc302563773"/>
      <w:bookmarkStart w:id="473" w:name="_Toc302564036"/>
      <w:bookmarkStart w:id="474" w:name="_Toc302564865"/>
      <w:bookmarkEnd w:id="463"/>
      <w:bookmarkEnd w:id="464"/>
      <w:bookmarkEnd w:id="465"/>
      <w:bookmarkEnd w:id="466"/>
      <w:bookmarkEnd w:id="467"/>
      <w:bookmarkEnd w:id="468"/>
      <w:bookmarkEnd w:id="469"/>
      <w:bookmarkEnd w:id="470"/>
      <w:bookmarkEnd w:id="471"/>
      <w:bookmarkEnd w:id="472"/>
      <w:bookmarkEnd w:id="473"/>
      <w:bookmarkEnd w:id="474"/>
    </w:p>
    <w:p w:rsidR="00F869D9" w:rsidRPr="00F869D9" w:rsidRDefault="00F869D9" w:rsidP="00F433FF">
      <w:pPr>
        <w:pStyle w:val="Prrafodelista"/>
        <w:keepNext/>
        <w:numPr>
          <w:ilvl w:val="2"/>
          <w:numId w:val="13"/>
        </w:numPr>
        <w:spacing w:after="0" w:line="240" w:lineRule="auto"/>
        <w:contextualSpacing w:val="0"/>
        <w:outlineLvl w:val="1"/>
        <w:rPr>
          <w:rFonts w:ascii="Arial" w:eastAsia="Arial" w:hAnsi="Arial" w:cs="Arial"/>
          <w:b/>
          <w:iCs/>
          <w:vanish/>
          <w:sz w:val="28"/>
          <w:szCs w:val="28"/>
          <w:lang w:val="es-ES" w:eastAsia="es-ES"/>
        </w:rPr>
      </w:pPr>
      <w:bookmarkStart w:id="475" w:name="_Toc302105275"/>
      <w:bookmarkStart w:id="476" w:name="_Toc302105401"/>
      <w:bookmarkStart w:id="477" w:name="_Toc302105526"/>
      <w:bookmarkStart w:id="478" w:name="_Toc302105745"/>
      <w:bookmarkStart w:id="479" w:name="_Toc302106305"/>
      <w:bookmarkStart w:id="480" w:name="_Toc302106407"/>
      <w:bookmarkStart w:id="481" w:name="_Toc302106537"/>
      <w:bookmarkStart w:id="482" w:name="_Toc302563302"/>
      <w:bookmarkStart w:id="483" w:name="_Toc302563506"/>
      <w:bookmarkStart w:id="484" w:name="_Toc302563774"/>
      <w:bookmarkStart w:id="485" w:name="_Toc302564037"/>
      <w:bookmarkStart w:id="486" w:name="_Toc302564866"/>
      <w:bookmarkEnd w:id="475"/>
      <w:bookmarkEnd w:id="476"/>
      <w:bookmarkEnd w:id="477"/>
      <w:bookmarkEnd w:id="478"/>
      <w:bookmarkEnd w:id="479"/>
      <w:bookmarkEnd w:id="480"/>
      <w:bookmarkEnd w:id="481"/>
      <w:bookmarkEnd w:id="482"/>
      <w:bookmarkEnd w:id="483"/>
      <w:bookmarkEnd w:id="484"/>
      <w:bookmarkEnd w:id="485"/>
      <w:bookmarkEnd w:id="486"/>
    </w:p>
    <w:p w:rsidR="00F869D9" w:rsidRPr="00F869D9" w:rsidRDefault="00F869D9" w:rsidP="00F433FF">
      <w:pPr>
        <w:pStyle w:val="Prrafodelista"/>
        <w:keepNext/>
        <w:numPr>
          <w:ilvl w:val="2"/>
          <w:numId w:val="13"/>
        </w:numPr>
        <w:spacing w:after="0" w:line="240" w:lineRule="auto"/>
        <w:contextualSpacing w:val="0"/>
        <w:outlineLvl w:val="1"/>
        <w:rPr>
          <w:rFonts w:ascii="Arial" w:eastAsia="Arial" w:hAnsi="Arial" w:cs="Arial"/>
          <w:b/>
          <w:iCs/>
          <w:vanish/>
          <w:sz w:val="28"/>
          <w:szCs w:val="28"/>
          <w:lang w:val="es-ES" w:eastAsia="es-ES"/>
        </w:rPr>
      </w:pPr>
      <w:bookmarkStart w:id="487" w:name="_Toc302105276"/>
      <w:bookmarkStart w:id="488" w:name="_Toc302105402"/>
      <w:bookmarkStart w:id="489" w:name="_Toc302105527"/>
      <w:bookmarkStart w:id="490" w:name="_Toc302105746"/>
      <w:bookmarkStart w:id="491" w:name="_Toc302106306"/>
      <w:bookmarkStart w:id="492" w:name="_Toc302106408"/>
      <w:bookmarkStart w:id="493" w:name="_Toc302106538"/>
      <w:bookmarkStart w:id="494" w:name="_Toc302563303"/>
      <w:bookmarkStart w:id="495" w:name="_Toc302563507"/>
      <w:bookmarkStart w:id="496" w:name="_Toc302563775"/>
      <w:bookmarkStart w:id="497" w:name="_Toc302564038"/>
      <w:bookmarkStart w:id="498" w:name="_Toc302564867"/>
      <w:bookmarkEnd w:id="487"/>
      <w:bookmarkEnd w:id="488"/>
      <w:bookmarkEnd w:id="489"/>
      <w:bookmarkEnd w:id="490"/>
      <w:bookmarkEnd w:id="491"/>
      <w:bookmarkEnd w:id="492"/>
      <w:bookmarkEnd w:id="493"/>
      <w:bookmarkEnd w:id="494"/>
      <w:bookmarkEnd w:id="495"/>
      <w:bookmarkEnd w:id="496"/>
      <w:bookmarkEnd w:id="497"/>
      <w:bookmarkEnd w:id="498"/>
    </w:p>
    <w:p w:rsidR="00F869D9" w:rsidRPr="00F869D9" w:rsidRDefault="00F869D9" w:rsidP="00F433FF">
      <w:pPr>
        <w:pStyle w:val="Prrafodelista"/>
        <w:keepNext/>
        <w:numPr>
          <w:ilvl w:val="2"/>
          <w:numId w:val="13"/>
        </w:numPr>
        <w:spacing w:after="0" w:line="240" w:lineRule="auto"/>
        <w:contextualSpacing w:val="0"/>
        <w:outlineLvl w:val="1"/>
        <w:rPr>
          <w:rFonts w:ascii="Arial" w:eastAsia="Arial" w:hAnsi="Arial" w:cs="Arial"/>
          <w:b/>
          <w:iCs/>
          <w:vanish/>
          <w:sz w:val="28"/>
          <w:szCs w:val="28"/>
          <w:lang w:val="es-ES" w:eastAsia="es-ES"/>
        </w:rPr>
      </w:pPr>
      <w:bookmarkStart w:id="499" w:name="_Toc302105277"/>
      <w:bookmarkStart w:id="500" w:name="_Toc302105403"/>
      <w:bookmarkStart w:id="501" w:name="_Toc302105528"/>
      <w:bookmarkStart w:id="502" w:name="_Toc302105747"/>
      <w:bookmarkStart w:id="503" w:name="_Toc302106307"/>
      <w:bookmarkStart w:id="504" w:name="_Toc302106409"/>
      <w:bookmarkStart w:id="505" w:name="_Toc302106539"/>
      <w:bookmarkStart w:id="506" w:name="_Toc302563304"/>
      <w:bookmarkStart w:id="507" w:name="_Toc302563508"/>
      <w:bookmarkStart w:id="508" w:name="_Toc302563776"/>
      <w:bookmarkStart w:id="509" w:name="_Toc302564039"/>
      <w:bookmarkStart w:id="510" w:name="_Toc302564868"/>
      <w:bookmarkEnd w:id="499"/>
      <w:bookmarkEnd w:id="500"/>
      <w:bookmarkEnd w:id="501"/>
      <w:bookmarkEnd w:id="502"/>
      <w:bookmarkEnd w:id="503"/>
      <w:bookmarkEnd w:id="504"/>
      <w:bookmarkEnd w:id="505"/>
      <w:bookmarkEnd w:id="506"/>
      <w:bookmarkEnd w:id="507"/>
      <w:bookmarkEnd w:id="508"/>
      <w:bookmarkEnd w:id="509"/>
      <w:bookmarkEnd w:id="510"/>
    </w:p>
    <w:p w:rsidR="00F869D9" w:rsidRPr="00F869D9" w:rsidRDefault="00F869D9" w:rsidP="00F433FF">
      <w:pPr>
        <w:pStyle w:val="nnEssssn"/>
        <w:numPr>
          <w:ilvl w:val="2"/>
          <w:numId w:val="15"/>
        </w:numPr>
        <w:rPr>
          <w:rFonts w:eastAsia="Arial"/>
          <w:bCs w:val="0"/>
        </w:rPr>
      </w:pPr>
      <w:bookmarkStart w:id="511" w:name="_Toc302106540"/>
      <w:bookmarkStart w:id="512" w:name="_Toc302564869"/>
      <w:r>
        <w:rPr>
          <w:rFonts w:eastAsia="Arial"/>
          <w:bCs w:val="0"/>
        </w:rPr>
        <w:t>Más información</w:t>
      </w:r>
      <w:bookmarkEnd w:id="511"/>
      <w:bookmarkEnd w:id="512"/>
      <w:r w:rsidRPr="00F869D9">
        <w:rPr>
          <w:rFonts w:eastAsia="Arial"/>
          <w:bCs w:val="0"/>
        </w:rPr>
        <w:t xml:space="preserve"> </w:t>
      </w:r>
    </w:p>
    <w:p w:rsidR="00095FD7" w:rsidRPr="002F13D5" w:rsidRDefault="00095FD7" w:rsidP="002F13D5">
      <w:pPr>
        <w:spacing w:after="0" w:line="480" w:lineRule="auto"/>
        <w:ind w:left="720"/>
        <w:jc w:val="both"/>
        <w:rPr>
          <w:rFonts w:ascii="Arial" w:hAnsi="Arial" w:cs="Arial"/>
          <w:sz w:val="23"/>
          <w:szCs w:val="23"/>
        </w:rPr>
      </w:pPr>
    </w:p>
    <w:p w:rsidR="00095FD7" w:rsidRPr="002F13D5" w:rsidRDefault="00095FD7" w:rsidP="002F13D5">
      <w:pPr>
        <w:spacing w:after="0" w:line="480" w:lineRule="auto"/>
        <w:ind w:left="720"/>
        <w:jc w:val="both"/>
        <w:rPr>
          <w:rFonts w:ascii="Arial" w:hAnsi="Arial" w:cs="Arial"/>
          <w:sz w:val="23"/>
          <w:szCs w:val="23"/>
        </w:rPr>
      </w:pPr>
      <w:r w:rsidRPr="002F13D5">
        <w:rPr>
          <w:rFonts w:ascii="Arial" w:hAnsi="Arial" w:cs="Arial"/>
          <w:sz w:val="23"/>
          <w:szCs w:val="23"/>
        </w:rPr>
        <w:t>Al llegar a este módulo se le recuerda al usuario que está en Más información. En este módulo se narra toda la información del restaurante dividida en secciones. Entre cada sección se le ofrece al usuario un intento de optar por repetir toda la información. Como en todos los prompts de respuesta de voz, si el usuario dice Chao puede cerrar la llamada.</w:t>
      </w:r>
    </w:p>
    <w:p w:rsidR="00095FD7" w:rsidRPr="002F13D5" w:rsidRDefault="00095FD7" w:rsidP="002F13D5">
      <w:pPr>
        <w:spacing w:after="0" w:line="480" w:lineRule="auto"/>
        <w:ind w:left="720"/>
        <w:jc w:val="both"/>
        <w:rPr>
          <w:rFonts w:ascii="Arial" w:hAnsi="Arial" w:cs="Arial"/>
          <w:sz w:val="23"/>
          <w:szCs w:val="23"/>
        </w:rPr>
      </w:pPr>
    </w:p>
    <w:p w:rsidR="00095FD7" w:rsidRPr="002F13D5" w:rsidRDefault="00095FD7" w:rsidP="002F13D5">
      <w:pPr>
        <w:spacing w:after="0" w:line="480" w:lineRule="auto"/>
        <w:ind w:left="720"/>
        <w:jc w:val="both"/>
        <w:rPr>
          <w:rFonts w:ascii="Arial" w:hAnsi="Arial" w:cs="Arial"/>
          <w:sz w:val="23"/>
          <w:szCs w:val="23"/>
        </w:rPr>
      </w:pPr>
      <w:r w:rsidRPr="002F13D5">
        <w:rPr>
          <w:rFonts w:ascii="Arial" w:hAnsi="Arial" w:cs="Arial"/>
          <w:sz w:val="23"/>
          <w:szCs w:val="23"/>
        </w:rPr>
        <w:t>Luego de leer toda la información se ofrece un máximo de intentos para responder si quiere repetir todas las opciones. Si dice Cancelar el usuario regresa al menú principal y si no contesta repite toda la información. Esto se debería corregir preguntando si quiere salir, y en caso de que no responda, regrese al menú principal.</w:t>
      </w:r>
    </w:p>
    <w:p w:rsidR="008A2498" w:rsidRDefault="008A2498" w:rsidP="002F13D5">
      <w:pPr>
        <w:spacing w:after="0" w:line="480" w:lineRule="auto"/>
        <w:ind w:left="720"/>
        <w:jc w:val="both"/>
        <w:rPr>
          <w:rFonts w:ascii="Arial" w:hAnsi="Arial" w:cs="Arial"/>
          <w:sz w:val="23"/>
          <w:szCs w:val="23"/>
        </w:rPr>
      </w:pPr>
    </w:p>
    <w:p w:rsidR="00DB503E" w:rsidRPr="00F27C49" w:rsidRDefault="00DB503E" w:rsidP="00DB503E">
      <w:pPr>
        <w:pStyle w:val="Default"/>
        <w:rPr>
          <w:rFonts w:eastAsia="Arial"/>
        </w:rPr>
      </w:pPr>
    </w:p>
    <w:p w:rsidR="00DB503E" w:rsidRPr="00F869D9" w:rsidRDefault="00DB503E" w:rsidP="00DB503E">
      <w:pPr>
        <w:pStyle w:val="nnEssssn"/>
        <w:numPr>
          <w:ilvl w:val="2"/>
          <w:numId w:val="15"/>
        </w:numPr>
        <w:rPr>
          <w:rFonts w:eastAsia="Arial"/>
          <w:bCs w:val="0"/>
        </w:rPr>
      </w:pPr>
      <w:bookmarkStart w:id="513" w:name="_Toc302106541"/>
      <w:bookmarkStart w:id="514" w:name="_Toc302564870"/>
      <w:r>
        <w:rPr>
          <w:rFonts w:eastAsia="Arial"/>
          <w:bCs w:val="0"/>
        </w:rPr>
        <w:t>Chao: Cerrar llamada</w:t>
      </w:r>
      <w:bookmarkEnd w:id="513"/>
      <w:bookmarkEnd w:id="514"/>
    </w:p>
    <w:p w:rsidR="00DB503E" w:rsidRDefault="00DB503E" w:rsidP="00DB503E">
      <w:pPr>
        <w:spacing w:after="0" w:line="480" w:lineRule="auto"/>
        <w:ind w:left="720"/>
        <w:jc w:val="both"/>
        <w:rPr>
          <w:rFonts w:ascii="Arial" w:hAnsi="Arial" w:cs="Arial"/>
          <w:sz w:val="23"/>
          <w:szCs w:val="23"/>
        </w:rPr>
      </w:pPr>
    </w:p>
    <w:p w:rsidR="00DB503E" w:rsidRDefault="00DB503E" w:rsidP="00DB503E">
      <w:pPr>
        <w:spacing w:after="0" w:line="480" w:lineRule="auto"/>
        <w:ind w:left="720"/>
        <w:jc w:val="both"/>
        <w:rPr>
          <w:rFonts w:ascii="Arial" w:hAnsi="Arial" w:cs="Arial"/>
          <w:sz w:val="23"/>
          <w:szCs w:val="23"/>
        </w:rPr>
      </w:pPr>
      <w:r w:rsidRPr="002F13D5">
        <w:rPr>
          <w:rFonts w:ascii="Arial" w:hAnsi="Arial" w:cs="Arial"/>
          <w:sz w:val="23"/>
          <w:szCs w:val="23"/>
        </w:rPr>
        <w:t xml:space="preserve">En este módulo se elimina el archivo temporal en caso de existir y se le solicita al usuario calificar su nivel de satistacción con nuestro servicio de IVR ingresando un número del uno al diez por teclado alfanumérico. Esto es opcional y lo puede realizar sin la necesidad de estar autenticado. </w:t>
      </w:r>
    </w:p>
    <w:p w:rsidR="00DB503E" w:rsidRPr="002F13D5" w:rsidRDefault="00DB503E" w:rsidP="002F13D5">
      <w:pPr>
        <w:spacing w:after="0" w:line="480" w:lineRule="auto"/>
        <w:ind w:left="720"/>
        <w:jc w:val="both"/>
        <w:rPr>
          <w:rFonts w:ascii="Arial" w:hAnsi="Arial" w:cs="Arial"/>
          <w:sz w:val="23"/>
          <w:szCs w:val="23"/>
        </w:rPr>
      </w:pPr>
    </w:p>
    <w:p w:rsidR="008A2498" w:rsidRDefault="008A2498" w:rsidP="00DB503E">
      <w:pPr>
        <w:pStyle w:val="Ttulo3"/>
        <w:spacing w:before="0" w:beforeAutospacing="0" w:after="0" w:afterAutospacing="0"/>
        <w:ind w:left="792"/>
        <w:jc w:val="center"/>
        <w:rPr>
          <w:rFonts w:ascii="Arial" w:hAnsi="Arial" w:cs="Arial"/>
        </w:rPr>
      </w:pPr>
      <w:r>
        <w:rPr>
          <w:rFonts w:ascii="Arial" w:hAnsi="Arial" w:cs="Arial"/>
          <w:noProof/>
          <w:lang w:val="es-AR" w:eastAsia="es-AR"/>
        </w:rPr>
        <w:lastRenderedPageBreak/>
        <w:drawing>
          <wp:inline distT="0" distB="0" distL="0" distR="0">
            <wp:extent cx="4293643" cy="4967785"/>
            <wp:effectExtent l="19050" t="0" r="0" b="0"/>
            <wp:docPr id="27" name="Imagen 22" descr="C:\Documents and Settings\Alvaro\Escritorio\TESIS\Descargas echas\Despacho_Pedidos_(ESQ_AGIs)\i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lvaro\Escritorio\TESIS\Descargas echas\Despacho_Pedidos_(ESQ_AGIs)\img11.png"/>
                    <pic:cNvPicPr>
                      <a:picLocks noChangeAspect="1" noChangeArrowheads="1"/>
                    </pic:cNvPicPr>
                  </pic:nvPicPr>
                  <pic:blipFill>
                    <a:blip r:embed="rId33" cstate="print"/>
                    <a:srcRect b="18018"/>
                    <a:stretch>
                      <a:fillRect/>
                    </a:stretch>
                  </pic:blipFill>
                  <pic:spPr bwMode="auto">
                    <a:xfrm>
                      <a:off x="0" y="0"/>
                      <a:ext cx="4293643" cy="4967785"/>
                    </a:xfrm>
                    <a:prstGeom prst="rect">
                      <a:avLst/>
                    </a:prstGeom>
                    <a:noFill/>
                    <a:ln w="9525">
                      <a:noFill/>
                      <a:miter lim="800000"/>
                      <a:headEnd/>
                      <a:tailEnd/>
                    </a:ln>
                  </pic:spPr>
                </pic:pic>
              </a:graphicData>
            </a:graphic>
          </wp:inline>
        </w:drawing>
      </w:r>
    </w:p>
    <w:p w:rsidR="00750E07" w:rsidRDefault="00750E07" w:rsidP="00750E07">
      <w:pPr>
        <w:pStyle w:val="Default"/>
        <w:ind w:firstLine="720"/>
        <w:jc w:val="center"/>
        <w:rPr>
          <w:rFonts w:ascii="Arial" w:hAnsi="Arial" w:cs="Arial"/>
          <w:color w:val="auto"/>
          <w:sz w:val="23"/>
          <w:szCs w:val="23"/>
        </w:rPr>
      </w:pPr>
      <w:r>
        <w:rPr>
          <w:rFonts w:ascii="Arial" w:hAnsi="Arial" w:cs="Arial"/>
          <w:color w:val="auto"/>
          <w:sz w:val="23"/>
          <w:szCs w:val="23"/>
        </w:rPr>
        <w:t xml:space="preserve">Figura 3.16 </w:t>
      </w:r>
      <w:r w:rsidR="00EF3081">
        <w:rPr>
          <w:rFonts w:ascii="Arial" w:hAnsi="Arial" w:cs="Arial"/>
          <w:color w:val="auto"/>
          <w:sz w:val="23"/>
          <w:szCs w:val="23"/>
        </w:rPr>
        <w:t>Más</w:t>
      </w:r>
      <w:r w:rsidR="00DB503E">
        <w:rPr>
          <w:rFonts w:ascii="Arial" w:hAnsi="Arial" w:cs="Arial"/>
          <w:color w:val="auto"/>
          <w:sz w:val="23"/>
          <w:szCs w:val="23"/>
        </w:rPr>
        <w:t xml:space="preserve"> información</w:t>
      </w:r>
    </w:p>
    <w:p w:rsidR="00096310" w:rsidRDefault="00096310">
      <w:pPr>
        <w:spacing w:after="0" w:line="240" w:lineRule="auto"/>
        <w:rPr>
          <w:rFonts w:ascii="Arial" w:hAnsi="Arial" w:cs="Arial"/>
          <w:b/>
          <w:bCs/>
          <w:sz w:val="27"/>
          <w:szCs w:val="27"/>
        </w:rPr>
      </w:pPr>
      <w:r>
        <w:rPr>
          <w:rFonts w:ascii="Arial" w:hAnsi="Arial" w:cs="Arial"/>
          <w:b/>
          <w:bCs/>
          <w:sz w:val="27"/>
          <w:szCs w:val="27"/>
        </w:rPr>
        <w:br w:type="page"/>
      </w:r>
    </w:p>
    <w:p w:rsidR="008A2498" w:rsidRDefault="008A2498" w:rsidP="00DB503E">
      <w:pPr>
        <w:pStyle w:val="Ttulo3"/>
        <w:spacing w:before="0" w:beforeAutospacing="0" w:after="0" w:afterAutospacing="0"/>
        <w:ind w:left="720"/>
        <w:jc w:val="center"/>
        <w:rPr>
          <w:rFonts w:ascii="Arial" w:hAnsi="Arial" w:cs="Arial"/>
        </w:rPr>
      </w:pPr>
      <w:r>
        <w:rPr>
          <w:rFonts w:ascii="Arial" w:hAnsi="Arial" w:cs="Arial"/>
          <w:noProof/>
          <w:lang w:val="es-AR" w:eastAsia="es-AR"/>
        </w:rPr>
        <w:lastRenderedPageBreak/>
        <w:drawing>
          <wp:inline distT="0" distB="0" distL="0" distR="0">
            <wp:extent cx="4391025" cy="6017263"/>
            <wp:effectExtent l="19050" t="0" r="9525" b="0"/>
            <wp:docPr id="28" name="Imagen 23" descr="C:\Documents and Settings\Alvaro\Escritorio\TESIS\Descargas echas\Despacho_Pedidos_(ESQ_AGIs)\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lvaro\Escritorio\TESIS\Descargas echas\Despacho_Pedidos_(ESQ_AGIs)\img12.png"/>
                    <pic:cNvPicPr>
                      <a:picLocks noChangeAspect="1" noChangeArrowheads="1"/>
                    </pic:cNvPicPr>
                  </pic:nvPicPr>
                  <pic:blipFill>
                    <a:blip r:embed="rId34" cstate="print"/>
                    <a:srcRect/>
                    <a:stretch>
                      <a:fillRect/>
                    </a:stretch>
                  </pic:blipFill>
                  <pic:spPr bwMode="auto">
                    <a:xfrm>
                      <a:off x="0" y="0"/>
                      <a:ext cx="4403154" cy="6033884"/>
                    </a:xfrm>
                    <a:prstGeom prst="rect">
                      <a:avLst/>
                    </a:prstGeom>
                    <a:noFill/>
                    <a:ln w="9525">
                      <a:noFill/>
                      <a:miter lim="800000"/>
                      <a:headEnd/>
                      <a:tailEnd/>
                    </a:ln>
                  </pic:spPr>
                </pic:pic>
              </a:graphicData>
            </a:graphic>
          </wp:inline>
        </w:drawing>
      </w:r>
    </w:p>
    <w:p w:rsidR="00DB503E" w:rsidRDefault="00EF3081" w:rsidP="00DB503E">
      <w:pPr>
        <w:pStyle w:val="Default"/>
        <w:ind w:firstLine="720"/>
        <w:jc w:val="center"/>
        <w:rPr>
          <w:rFonts w:ascii="Arial" w:hAnsi="Arial" w:cs="Arial"/>
          <w:color w:val="auto"/>
          <w:sz w:val="23"/>
          <w:szCs w:val="23"/>
        </w:rPr>
      </w:pPr>
      <w:r>
        <w:rPr>
          <w:rFonts w:ascii="Arial" w:hAnsi="Arial" w:cs="Arial"/>
          <w:color w:val="auto"/>
          <w:sz w:val="23"/>
          <w:szCs w:val="23"/>
        </w:rPr>
        <w:t>Figura 3.17 Chao: Cerrar llamada.</w:t>
      </w:r>
    </w:p>
    <w:p w:rsidR="00DB503E" w:rsidRDefault="00DB503E" w:rsidP="00DB503E">
      <w:pPr>
        <w:pStyle w:val="Default"/>
        <w:ind w:firstLine="720"/>
        <w:rPr>
          <w:rFonts w:ascii="Arial" w:hAnsi="Arial" w:cs="Arial"/>
          <w:color w:val="auto"/>
          <w:sz w:val="23"/>
          <w:szCs w:val="23"/>
        </w:rPr>
      </w:pPr>
    </w:p>
    <w:p w:rsidR="00DB503E" w:rsidRDefault="00DB503E" w:rsidP="00DB503E">
      <w:pPr>
        <w:pStyle w:val="Default"/>
        <w:ind w:firstLine="720"/>
        <w:rPr>
          <w:rFonts w:ascii="Arial" w:hAnsi="Arial" w:cs="Arial"/>
          <w:color w:val="auto"/>
          <w:sz w:val="23"/>
          <w:szCs w:val="23"/>
        </w:rPr>
      </w:pPr>
    </w:p>
    <w:p w:rsidR="00DB503E" w:rsidRDefault="00DB503E" w:rsidP="00DB503E">
      <w:pPr>
        <w:pStyle w:val="Default"/>
        <w:ind w:firstLine="720"/>
        <w:rPr>
          <w:rFonts w:ascii="Arial" w:hAnsi="Arial" w:cs="Arial"/>
          <w:color w:val="auto"/>
          <w:sz w:val="23"/>
          <w:szCs w:val="23"/>
        </w:rPr>
      </w:pPr>
    </w:p>
    <w:p w:rsidR="00DB503E" w:rsidRPr="00DB503E" w:rsidRDefault="00DB503E" w:rsidP="00DB503E">
      <w:pPr>
        <w:pStyle w:val="Default"/>
        <w:ind w:firstLine="720"/>
        <w:rPr>
          <w:rFonts w:ascii="Arial" w:hAnsi="Arial" w:cs="Arial"/>
          <w:color w:val="auto"/>
          <w:sz w:val="23"/>
          <w:szCs w:val="23"/>
        </w:rPr>
      </w:pPr>
    </w:p>
    <w:p w:rsidR="00F869D9" w:rsidRPr="00F869D9" w:rsidRDefault="00F869D9" w:rsidP="00F433FF">
      <w:pPr>
        <w:pStyle w:val="nnEssssn"/>
        <w:numPr>
          <w:ilvl w:val="2"/>
          <w:numId w:val="15"/>
        </w:numPr>
        <w:rPr>
          <w:rFonts w:eastAsia="Arial"/>
          <w:bCs w:val="0"/>
        </w:rPr>
      </w:pPr>
      <w:bookmarkStart w:id="515" w:name="_Toc302106542"/>
      <w:bookmarkStart w:id="516" w:name="_Toc302564871"/>
      <w:r>
        <w:rPr>
          <w:rFonts w:eastAsia="Arial"/>
          <w:bCs w:val="0"/>
        </w:rPr>
        <w:lastRenderedPageBreak/>
        <w:t>Error</w:t>
      </w:r>
      <w:bookmarkEnd w:id="515"/>
      <w:bookmarkEnd w:id="516"/>
    </w:p>
    <w:p w:rsidR="00F869D9" w:rsidRDefault="00F869D9" w:rsidP="007D50F7">
      <w:pPr>
        <w:spacing w:after="0" w:line="480" w:lineRule="auto"/>
        <w:ind w:left="720"/>
        <w:jc w:val="both"/>
        <w:rPr>
          <w:rFonts w:ascii="Arial" w:hAnsi="Arial" w:cs="Arial"/>
          <w:sz w:val="23"/>
          <w:szCs w:val="23"/>
        </w:rPr>
      </w:pPr>
    </w:p>
    <w:p w:rsidR="00095FD7" w:rsidRPr="002F13D5" w:rsidRDefault="00095FD7" w:rsidP="007D50F7">
      <w:pPr>
        <w:spacing w:after="0" w:line="480" w:lineRule="auto"/>
        <w:ind w:left="720"/>
        <w:jc w:val="both"/>
        <w:rPr>
          <w:rFonts w:ascii="Arial" w:hAnsi="Arial" w:cs="Arial"/>
          <w:sz w:val="23"/>
          <w:szCs w:val="23"/>
        </w:rPr>
      </w:pPr>
      <w:r w:rsidRPr="002F13D5">
        <w:rPr>
          <w:rFonts w:ascii="Arial" w:hAnsi="Arial" w:cs="Arial"/>
          <w:sz w:val="23"/>
          <w:szCs w:val="23"/>
        </w:rPr>
        <w:t xml:space="preserve">El objetivo de este módulo es prevenir un corte de la llamada por manejo de datos incorrectos o pérdida de conexión con la base de datos. </w:t>
      </w:r>
      <w:r w:rsidR="007D50F7">
        <w:rPr>
          <w:rFonts w:ascii="Arial" w:hAnsi="Arial" w:cs="Arial"/>
          <w:sz w:val="23"/>
          <w:szCs w:val="23"/>
        </w:rPr>
        <w:t xml:space="preserve"> </w:t>
      </w:r>
      <w:r w:rsidRPr="002F13D5">
        <w:rPr>
          <w:rFonts w:ascii="Arial" w:hAnsi="Arial" w:cs="Arial"/>
          <w:sz w:val="23"/>
          <w:szCs w:val="23"/>
        </w:rPr>
        <w:t xml:space="preserve">En el caso de pérdida de conexión de la base de datos se da el problema de que si necesito hacer una consulta o registro, la llamada se corta inmediatamente. </w:t>
      </w:r>
    </w:p>
    <w:p w:rsidR="00095FD7" w:rsidRPr="002F13D5" w:rsidRDefault="00095FD7" w:rsidP="002F13D5">
      <w:pPr>
        <w:spacing w:after="0" w:line="480" w:lineRule="auto"/>
        <w:ind w:left="720"/>
        <w:jc w:val="both"/>
        <w:rPr>
          <w:rFonts w:ascii="Arial" w:hAnsi="Arial" w:cs="Arial"/>
          <w:sz w:val="23"/>
          <w:szCs w:val="23"/>
        </w:rPr>
      </w:pPr>
    </w:p>
    <w:p w:rsidR="008A2498" w:rsidRDefault="00095FD7" w:rsidP="00277E14">
      <w:pPr>
        <w:spacing w:after="0" w:line="480" w:lineRule="auto"/>
        <w:ind w:left="720"/>
        <w:jc w:val="both"/>
        <w:rPr>
          <w:rFonts w:ascii="Arial" w:hAnsi="Arial" w:cs="Arial"/>
          <w:sz w:val="23"/>
          <w:szCs w:val="23"/>
        </w:rPr>
      </w:pPr>
      <w:r w:rsidRPr="002F13D5">
        <w:rPr>
          <w:rFonts w:ascii="Arial" w:hAnsi="Arial" w:cs="Arial"/>
          <w:sz w:val="23"/>
          <w:szCs w:val="23"/>
        </w:rPr>
        <w:t xml:space="preserve">En el caso 'imposible' de que un usuario tenga un </w:t>
      </w:r>
      <w:r w:rsidR="00C45DC5">
        <w:rPr>
          <w:rFonts w:ascii="Arial" w:hAnsi="Arial" w:cs="Arial"/>
          <w:sz w:val="23"/>
          <w:szCs w:val="23"/>
        </w:rPr>
        <w:t>ID</w:t>
      </w:r>
      <w:r w:rsidRPr="002F13D5">
        <w:rPr>
          <w:rFonts w:ascii="Arial" w:hAnsi="Arial" w:cs="Arial"/>
          <w:sz w:val="23"/>
          <w:szCs w:val="23"/>
        </w:rPr>
        <w:t xml:space="preserve"> cero, por ejemplo, si esto está validado debería llegar a este módulo para que el usuario sepa que ha ocurrido algo inesperado y sea redirigido al menú principal. </w:t>
      </w:r>
    </w:p>
    <w:p w:rsidR="00DB503E" w:rsidRPr="00277E14" w:rsidRDefault="00DB503E" w:rsidP="00277E14">
      <w:pPr>
        <w:spacing w:after="0" w:line="480" w:lineRule="auto"/>
        <w:ind w:left="720"/>
        <w:jc w:val="both"/>
        <w:rPr>
          <w:rFonts w:ascii="Arial" w:hAnsi="Arial" w:cs="Arial"/>
          <w:sz w:val="23"/>
          <w:szCs w:val="23"/>
        </w:rPr>
      </w:pPr>
    </w:p>
    <w:p w:rsidR="009E37D6" w:rsidRPr="007D50F7" w:rsidRDefault="008A2498" w:rsidP="007D50F7">
      <w:pPr>
        <w:jc w:val="center"/>
      </w:pPr>
      <w:r>
        <w:rPr>
          <w:noProof/>
          <w:lang w:val="es-AR" w:eastAsia="es-AR"/>
        </w:rPr>
        <w:lastRenderedPageBreak/>
        <w:drawing>
          <wp:inline distT="0" distB="0" distL="0" distR="0">
            <wp:extent cx="3665845" cy="4804012"/>
            <wp:effectExtent l="19050" t="0" r="0" b="0"/>
            <wp:docPr id="29" name="Imagen 24" descr="C:\Documents and Settings\Alvaro\Escritorio\TESIS\Descargas echas\Despacho_Pedidos_(ESQ_AGIs)\im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lvaro\Escritorio\TESIS\Descargas echas\Despacho_Pedidos_(ESQ_AGIs)\img13.png"/>
                    <pic:cNvPicPr>
                      <a:picLocks noChangeAspect="1" noChangeArrowheads="1"/>
                    </pic:cNvPicPr>
                  </pic:nvPicPr>
                  <pic:blipFill>
                    <a:blip r:embed="rId35" cstate="print"/>
                    <a:srcRect l="7876" t="5458" r="9538" b="17686"/>
                    <a:stretch>
                      <a:fillRect/>
                    </a:stretch>
                  </pic:blipFill>
                  <pic:spPr bwMode="auto">
                    <a:xfrm>
                      <a:off x="0" y="0"/>
                      <a:ext cx="3665845" cy="4804012"/>
                    </a:xfrm>
                    <a:prstGeom prst="rect">
                      <a:avLst/>
                    </a:prstGeom>
                    <a:noFill/>
                    <a:ln w="9525">
                      <a:noFill/>
                      <a:miter lim="800000"/>
                      <a:headEnd/>
                      <a:tailEnd/>
                    </a:ln>
                  </pic:spPr>
                </pic:pic>
              </a:graphicData>
            </a:graphic>
          </wp:inline>
        </w:drawing>
      </w:r>
    </w:p>
    <w:p w:rsidR="00EF3081" w:rsidRDefault="00EF3081" w:rsidP="00EF3081">
      <w:pPr>
        <w:pStyle w:val="Default"/>
        <w:ind w:firstLine="720"/>
        <w:jc w:val="center"/>
        <w:rPr>
          <w:rFonts w:ascii="Arial" w:hAnsi="Arial" w:cs="Arial"/>
          <w:color w:val="auto"/>
          <w:sz w:val="23"/>
          <w:szCs w:val="23"/>
        </w:rPr>
      </w:pPr>
      <w:r>
        <w:rPr>
          <w:rFonts w:ascii="Arial" w:hAnsi="Arial" w:cs="Arial"/>
          <w:color w:val="auto"/>
          <w:sz w:val="23"/>
          <w:szCs w:val="23"/>
        </w:rPr>
        <w:t xml:space="preserve">Figura 3.18 </w:t>
      </w:r>
      <w:r w:rsidR="007D50F7">
        <w:rPr>
          <w:rFonts w:ascii="Arial" w:hAnsi="Arial" w:cs="Arial"/>
          <w:color w:val="auto"/>
          <w:sz w:val="23"/>
          <w:szCs w:val="23"/>
        </w:rPr>
        <w:t>Esquema del módulo Error</w:t>
      </w:r>
    </w:p>
    <w:p w:rsidR="00EE22B6" w:rsidRDefault="00EE22B6">
      <w:pPr>
        <w:spacing w:after="0" w:line="240" w:lineRule="auto"/>
        <w:rPr>
          <w:rFonts w:ascii="Arial" w:hAnsi="Arial" w:cs="Arial"/>
          <w:sz w:val="23"/>
          <w:szCs w:val="23"/>
        </w:rPr>
      </w:pPr>
      <w:r>
        <w:rPr>
          <w:rFonts w:ascii="Arial" w:hAnsi="Arial" w:cs="Arial"/>
          <w:sz w:val="23"/>
          <w:szCs w:val="23"/>
        </w:rPr>
        <w:br w:type="page"/>
      </w:r>
    </w:p>
    <w:p w:rsidR="00A51BA9" w:rsidRDefault="00A51BA9" w:rsidP="00EE22B6">
      <w:pPr>
        <w:pStyle w:val="Ttulo1"/>
        <w:sectPr w:rsidR="00A51BA9" w:rsidSect="00B45E2A">
          <w:pgSz w:w="12240" w:h="15840"/>
          <w:pgMar w:top="2268" w:right="1361" w:bottom="2268" w:left="2268" w:header="720" w:footer="720" w:gutter="0"/>
          <w:cols w:space="720"/>
          <w:noEndnote/>
          <w:docGrid w:linePitch="360"/>
        </w:sectPr>
      </w:pPr>
      <w:bookmarkStart w:id="517" w:name="_Toc302564872"/>
    </w:p>
    <w:p w:rsidR="00EE22B6" w:rsidRPr="004C267C" w:rsidRDefault="00EE22B6" w:rsidP="00EE22B6">
      <w:pPr>
        <w:pStyle w:val="Ttulo1"/>
      </w:pPr>
      <w:r w:rsidRPr="00066B33">
        <w:lastRenderedPageBreak/>
        <w:t>CAPÍTULO</w:t>
      </w:r>
      <w:r>
        <w:t xml:space="preserve">  4</w:t>
      </w:r>
      <w:bookmarkEnd w:id="517"/>
    </w:p>
    <w:p w:rsidR="00EE22B6" w:rsidRDefault="00EE22B6" w:rsidP="00EE22B6">
      <w:pPr>
        <w:spacing w:after="0" w:line="240" w:lineRule="auto"/>
      </w:pPr>
    </w:p>
    <w:p w:rsidR="0032153D" w:rsidRPr="004C267C" w:rsidRDefault="0032153D" w:rsidP="00EE22B6">
      <w:pPr>
        <w:spacing w:after="0" w:line="240" w:lineRule="auto"/>
      </w:pPr>
    </w:p>
    <w:p w:rsidR="00EE22B6" w:rsidRPr="004C267C" w:rsidRDefault="00EE22B6" w:rsidP="00EE22B6">
      <w:pPr>
        <w:spacing w:after="0" w:line="240" w:lineRule="auto"/>
      </w:pPr>
    </w:p>
    <w:p w:rsidR="00EE22B6" w:rsidRPr="00066B33" w:rsidRDefault="00EE22B6" w:rsidP="00E21095">
      <w:pPr>
        <w:pStyle w:val="Ttulo1"/>
        <w:numPr>
          <w:ilvl w:val="0"/>
          <w:numId w:val="15"/>
        </w:numPr>
        <w:rPr>
          <w:sz w:val="36"/>
          <w:szCs w:val="36"/>
        </w:rPr>
      </w:pPr>
      <w:bookmarkStart w:id="518" w:name="_Toc302564873"/>
      <w:r>
        <w:rPr>
          <w:sz w:val="36"/>
          <w:szCs w:val="36"/>
        </w:rPr>
        <w:t>PRUEBAS Y RESULTADOS</w:t>
      </w:r>
      <w:bookmarkEnd w:id="518"/>
    </w:p>
    <w:p w:rsidR="00EE22B6" w:rsidRPr="004C267C" w:rsidRDefault="00EE22B6" w:rsidP="00EE22B6">
      <w:pPr>
        <w:spacing w:after="0" w:line="240" w:lineRule="auto"/>
      </w:pPr>
    </w:p>
    <w:p w:rsidR="00EE22B6" w:rsidRPr="004C267C" w:rsidRDefault="00EE22B6" w:rsidP="00EE22B6">
      <w:pPr>
        <w:spacing w:after="0" w:line="240" w:lineRule="auto"/>
      </w:pPr>
    </w:p>
    <w:p w:rsidR="00F77CC0" w:rsidRPr="00F77CC0" w:rsidRDefault="00F77CC0" w:rsidP="00F77CC0">
      <w:pPr>
        <w:pStyle w:val="Prrafodelista"/>
        <w:keepNext/>
        <w:numPr>
          <w:ilvl w:val="0"/>
          <w:numId w:val="16"/>
        </w:numPr>
        <w:spacing w:after="0" w:line="240" w:lineRule="auto"/>
        <w:contextualSpacing w:val="0"/>
        <w:outlineLvl w:val="1"/>
        <w:rPr>
          <w:rFonts w:ascii="Arial" w:hAnsi="Arial" w:cs="Arial"/>
          <w:b/>
          <w:bCs/>
          <w:iCs/>
          <w:vanish/>
          <w:sz w:val="28"/>
          <w:szCs w:val="28"/>
          <w:lang w:val="es-ES" w:eastAsia="es-ES"/>
        </w:rPr>
      </w:pPr>
      <w:bookmarkStart w:id="519" w:name="_Toc302563310"/>
      <w:bookmarkStart w:id="520" w:name="_Toc302563514"/>
      <w:bookmarkStart w:id="521" w:name="_Toc302563782"/>
      <w:bookmarkStart w:id="522" w:name="_Toc302564045"/>
      <w:bookmarkStart w:id="523" w:name="_Toc302564874"/>
      <w:bookmarkEnd w:id="519"/>
      <w:bookmarkEnd w:id="520"/>
      <w:bookmarkEnd w:id="521"/>
      <w:bookmarkEnd w:id="522"/>
      <w:bookmarkEnd w:id="523"/>
    </w:p>
    <w:p w:rsidR="00243260" w:rsidRPr="00243260" w:rsidRDefault="00243260" w:rsidP="00243260">
      <w:pPr>
        <w:pStyle w:val="Prrafodelista"/>
        <w:keepNext/>
        <w:numPr>
          <w:ilvl w:val="0"/>
          <w:numId w:val="15"/>
        </w:numPr>
        <w:spacing w:after="0" w:line="240" w:lineRule="auto"/>
        <w:contextualSpacing w:val="0"/>
        <w:outlineLvl w:val="1"/>
        <w:rPr>
          <w:rFonts w:ascii="Arial" w:hAnsi="Arial" w:cs="Arial"/>
          <w:b/>
          <w:bCs/>
          <w:iCs/>
          <w:vanish/>
          <w:sz w:val="28"/>
          <w:szCs w:val="28"/>
          <w:lang w:val="es-ES" w:eastAsia="es-ES"/>
        </w:rPr>
      </w:pPr>
      <w:bookmarkStart w:id="524" w:name="_Toc302563311"/>
      <w:bookmarkStart w:id="525" w:name="_Toc302563515"/>
      <w:bookmarkStart w:id="526" w:name="_Toc302563783"/>
      <w:bookmarkStart w:id="527" w:name="_Toc302564046"/>
      <w:bookmarkStart w:id="528" w:name="_Toc302564875"/>
      <w:bookmarkEnd w:id="524"/>
      <w:bookmarkEnd w:id="525"/>
      <w:bookmarkEnd w:id="526"/>
      <w:bookmarkEnd w:id="527"/>
      <w:bookmarkEnd w:id="528"/>
    </w:p>
    <w:p w:rsidR="00EE22B6" w:rsidRDefault="00EE22B6" w:rsidP="009B56AA">
      <w:pPr>
        <w:pStyle w:val="nnEssssn"/>
        <w:numPr>
          <w:ilvl w:val="1"/>
          <w:numId w:val="21"/>
        </w:numPr>
      </w:pPr>
      <w:bookmarkStart w:id="529" w:name="_Toc302564876"/>
      <w:r>
        <w:t>Registro de un usuario</w:t>
      </w:r>
      <w:bookmarkEnd w:id="529"/>
    </w:p>
    <w:p w:rsidR="00EE22B6" w:rsidRDefault="00EE22B6" w:rsidP="00EE22B6">
      <w:pPr>
        <w:pStyle w:val="nnEssssn"/>
        <w:numPr>
          <w:ilvl w:val="0"/>
          <w:numId w:val="0"/>
        </w:numPr>
        <w:ind w:left="792"/>
      </w:pPr>
    </w:p>
    <w:p w:rsidR="00EE22B6" w:rsidRPr="00917933" w:rsidRDefault="00EE22B6" w:rsidP="00EE22B6">
      <w:pPr>
        <w:pStyle w:val="nnEssssn"/>
        <w:numPr>
          <w:ilvl w:val="0"/>
          <w:numId w:val="0"/>
        </w:numPr>
        <w:ind w:left="792"/>
      </w:pPr>
    </w:p>
    <w:p w:rsidR="00EE22B6" w:rsidRDefault="002D42D3" w:rsidP="00EE22B6">
      <w:pPr>
        <w:spacing w:after="0" w:line="480" w:lineRule="auto"/>
        <w:jc w:val="both"/>
        <w:rPr>
          <w:rFonts w:ascii="Arial" w:hAnsi="Arial" w:cs="Arial"/>
          <w:sz w:val="23"/>
          <w:szCs w:val="23"/>
        </w:rPr>
      </w:pPr>
      <w:r>
        <w:rPr>
          <w:rFonts w:ascii="Arial" w:hAnsi="Arial" w:cs="Arial"/>
          <w:sz w:val="23"/>
          <w:szCs w:val="23"/>
        </w:rPr>
        <w:t>La prueba se realizará con un softphone. En éste se crea y registra una cuenta sip que apunta a la IP de nuestro servidor. En este ejemplo se llamará ‘cliente’. Se revisa si el usuario ‘cliente’ está conectado a la central correctamente.</w:t>
      </w:r>
    </w:p>
    <w:p w:rsidR="00EE22B6" w:rsidRDefault="00F77CC0" w:rsidP="00EE22B6">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57825" cy="1028700"/>
            <wp:effectExtent l="19050" t="0" r="9525" b="0"/>
            <wp:docPr id="3" name="Imagen 1" descr="C:\Users\lili\Desktop\Grad\cap_demo_results\cap_demo_results\0_sip_show_pe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Desktop\Grad\cap_demo_results\cap_demo_results\0_sip_show_peers.png"/>
                    <pic:cNvPicPr>
                      <a:picLocks noChangeAspect="1" noChangeArrowheads="1"/>
                    </pic:cNvPicPr>
                  </pic:nvPicPr>
                  <pic:blipFill>
                    <a:blip r:embed="rId36" cstate="print"/>
                    <a:srcRect/>
                    <a:stretch>
                      <a:fillRect/>
                    </a:stretch>
                  </pic:blipFill>
                  <pic:spPr bwMode="auto">
                    <a:xfrm>
                      <a:off x="0" y="0"/>
                      <a:ext cx="5457825" cy="1028700"/>
                    </a:xfrm>
                    <a:prstGeom prst="rect">
                      <a:avLst/>
                    </a:prstGeom>
                    <a:noFill/>
                    <a:ln w="9525">
                      <a:noFill/>
                      <a:miter lim="800000"/>
                      <a:headEnd/>
                      <a:tailEnd/>
                    </a:ln>
                  </pic:spPr>
                </pic:pic>
              </a:graphicData>
            </a:graphic>
          </wp:inline>
        </w:drawing>
      </w:r>
    </w:p>
    <w:p w:rsidR="002D42D3" w:rsidRDefault="002D42D3" w:rsidP="00EE22B6">
      <w:pPr>
        <w:spacing w:after="0" w:line="480" w:lineRule="auto"/>
        <w:jc w:val="both"/>
        <w:rPr>
          <w:rFonts w:ascii="Arial" w:hAnsi="Arial" w:cs="Arial"/>
          <w:sz w:val="23"/>
          <w:szCs w:val="23"/>
        </w:rPr>
      </w:pPr>
      <w:r>
        <w:rPr>
          <w:rFonts w:ascii="Arial" w:hAnsi="Arial" w:cs="Arial"/>
          <w:sz w:val="23"/>
          <w:szCs w:val="23"/>
        </w:rPr>
        <w:t>Desde el softphone, ‘cliente’ llama al número 123, la extensión principal del programa.</w:t>
      </w:r>
    </w:p>
    <w:p w:rsidR="002D42D3" w:rsidRDefault="002D42D3" w:rsidP="002D42D3">
      <w:pPr>
        <w:spacing w:after="0" w:line="480" w:lineRule="auto"/>
        <w:jc w:val="center"/>
        <w:rPr>
          <w:rFonts w:ascii="Arial" w:hAnsi="Arial" w:cs="Arial"/>
          <w:sz w:val="23"/>
          <w:szCs w:val="23"/>
        </w:rPr>
      </w:pPr>
      <w:r w:rsidRPr="002D42D3">
        <w:rPr>
          <w:rFonts w:ascii="Arial" w:hAnsi="Arial" w:cs="Arial"/>
          <w:noProof/>
          <w:sz w:val="23"/>
          <w:szCs w:val="23"/>
          <w:lang w:val="es-AR" w:eastAsia="es-AR"/>
        </w:rPr>
        <w:drawing>
          <wp:inline distT="0" distB="0" distL="0" distR="0">
            <wp:extent cx="3845584" cy="1768415"/>
            <wp:effectExtent l="19050" t="0" r="2516" b="0"/>
            <wp:docPr id="9" name="Imagen 1" descr="C:\Users\lili\Desktop\Grad\printdlaptopnatalia\a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li\Desktop\Grad\printdlaptopnatalia\antes.png"/>
                    <pic:cNvPicPr>
                      <a:picLocks noChangeAspect="1" noChangeArrowheads="1"/>
                    </pic:cNvPicPr>
                  </pic:nvPicPr>
                  <pic:blipFill>
                    <a:blip r:embed="rId37" cstate="print"/>
                    <a:srcRect/>
                    <a:stretch>
                      <a:fillRect/>
                    </a:stretch>
                  </pic:blipFill>
                  <pic:spPr bwMode="auto">
                    <a:xfrm>
                      <a:off x="0" y="0"/>
                      <a:ext cx="3871798" cy="1780470"/>
                    </a:xfrm>
                    <a:prstGeom prst="rect">
                      <a:avLst/>
                    </a:prstGeom>
                    <a:noFill/>
                    <a:ln w="9525">
                      <a:noFill/>
                      <a:miter lim="800000"/>
                      <a:headEnd/>
                      <a:tailEnd/>
                    </a:ln>
                  </pic:spPr>
                </pic:pic>
              </a:graphicData>
            </a:graphic>
          </wp:inline>
        </w:drawing>
      </w:r>
    </w:p>
    <w:p w:rsidR="00CF7B41" w:rsidRDefault="00CF7B41" w:rsidP="00CF7B41">
      <w:pPr>
        <w:pStyle w:val="Default"/>
        <w:ind w:firstLine="720"/>
        <w:jc w:val="center"/>
        <w:rPr>
          <w:rFonts w:ascii="Arial" w:hAnsi="Arial" w:cs="Arial"/>
          <w:color w:val="auto"/>
          <w:sz w:val="23"/>
          <w:szCs w:val="23"/>
        </w:rPr>
      </w:pPr>
      <w:r>
        <w:rPr>
          <w:rFonts w:ascii="Arial" w:hAnsi="Arial" w:cs="Arial"/>
          <w:color w:val="auto"/>
          <w:sz w:val="23"/>
          <w:szCs w:val="23"/>
        </w:rPr>
        <w:t>Figura 4.1 Llamada al sistema desde el softphone</w:t>
      </w:r>
    </w:p>
    <w:p w:rsidR="00345F62" w:rsidRDefault="00345F62" w:rsidP="00EE22B6">
      <w:pPr>
        <w:spacing w:after="0" w:line="480" w:lineRule="auto"/>
        <w:jc w:val="both"/>
        <w:rPr>
          <w:rFonts w:ascii="Arial" w:hAnsi="Arial" w:cs="Arial"/>
          <w:sz w:val="23"/>
          <w:szCs w:val="23"/>
        </w:rPr>
      </w:pPr>
      <w:r>
        <w:rPr>
          <w:rFonts w:ascii="Arial" w:hAnsi="Arial" w:cs="Arial"/>
          <w:sz w:val="23"/>
          <w:szCs w:val="23"/>
        </w:rPr>
        <w:lastRenderedPageBreak/>
        <w:t>Desde la consola de Asterisk en el servidor podemos ver que se recibe la llamada de ‘cliente’ y se ejecuta el primer AGI, bienvenida. Aquí, al comprobar que no hay una varable de canal ‘cedula’, ejecuta el módulo ‘Autenticar cliente’. Al llegar se pide al usuario que ingrese un número de cédula después del tono.</w:t>
      </w:r>
    </w:p>
    <w:p w:rsidR="00C75970" w:rsidRDefault="00C75970" w:rsidP="00EE22B6">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67985" cy="1662563"/>
            <wp:effectExtent l="19050" t="0" r="0" b="0"/>
            <wp:docPr id="11" name="Imagen 2" descr="C:\Users\lili\Desktop\Grad\cap_demo_results\1_prompt_cedu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li\Desktop\Grad\cap_demo_results\1_prompt_cedula.png"/>
                    <pic:cNvPicPr>
                      <a:picLocks noChangeAspect="1" noChangeArrowheads="1"/>
                    </pic:cNvPicPr>
                  </pic:nvPicPr>
                  <pic:blipFill>
                    <a:blip r:embed="rId38" cstate="print"/>
                    <a:srcRect/>
                    <a:stretch>
                      <a:fillRect/>
                    </a:stretch>
                  </pic:blipFill>
                  <pic:spPr bwMode="auto">
                    <a:xfrm>
                      <a:off x="0" y="0"/>
                      <a:ext cx="5467985" cy="1662563"/>
                    </a:xfrm>
                    <a:prstGeom prst="rect">
                      <a:avLst/>
                    </a:prstGeom>
                    <a:noFill/>
                    <a:ln w="9525">
                      <a:noFill/>
                      <a:miter lim="800000"/>
                      <a:headEnd/>
                      <a:tailEnd/>
                    </a:ln>
                  </pic:spPr>
                </pic:pic>
              </a:graphicData>
            </a:graphic>
          </wp:inline>
        </w:drawing>
      </w:r>
    </w:p>
    <w:p w:rsidR="00CF7B41" w:rsidRDefault="00CF7B41" w:rsidP="00CF7B41">
      <w:pPr>
        <w:pStyle w:val="Default"/>
        <w:ind w:firstLine="720"/>
        <w:jc w:val="center"/>
        <w:rPr>
          <w:rFonts w:ascii="Arial" w:hAnsi="Arial" w:cs="Arial"/>
          <w:color w:val="auto"/>
          <w:sz w:val="23"/>
          <w:szCs w:val="23"/>
        </w:rPr>
      </w:pPr>
      <w:r>
        <w:rPr>
          <w:rFonts w:ascii="Arial" w:hAnsi="Arial" w:cs="Arial"/>
          <w:color w:val="auto"/>
          <w:sz w:val="23"/>
          <w:szCs w:val="23"/>
        </w:rPr>
        <w:t xml:space="preserve">Figura 4.2 CLI de Asterisk: </w:t>
      </w:r>
      <w:r w:rsidR="00E91156">
        <w:rPr>
          <w:rFonts w:ascii="Arial" w:hAnsi="Arial" w:cs="Arial"/>
          <w:color w:val="auto"/>
          <w:sz w:val="23"/>
          <w:szCs w:val="23"/>
        </w:rPr>
        <w:t>Recepción de la llamada</w:t>
      </w:r>
    </w:p>
    <w:p w:rsidR="00CF7B41" w:rsidRDefault="00CF7B41" w:rsidP="00EE22B6">
      <w:pPr>
        <w:spacing w:after="0" w:line="480" w:lineRule="auto"/>
        <w:jc w:val="both"/>
        <w:rPr>
          <w:rFonts w:ascii="Arial" w:hAnsi="Arial" w:cs="Arial"/>
          <w:sz w:val="23"/>
          <w:szCs w:val="23"/>
        </w:rPr>
      </w:pPr>
    </w:p>
    <w:p w:rsidR="00BE72E1" w:rsidRDefault="00BE72E1" w:rsidP="00BE72E1">
      <w:pPr>
        <w:spacing w:after="0" w:line="480" w:lineRule="auto"/>
        <w:jc w:val="center"/>
        <w:rPr>
          <w:rFonts w:ascii="Arial" w:hAnsi="Arial" w:cs="Arial"/>
          <w:sz w:val="23"/>
          <w:szCs w:val="23"/>
        </w:rPr>
      </w:pPr>
      <w:r>
        <w:rPr>
          <w:rFonts w:ascii="Arial" w:hAnsi="Arial" w:cs="Arial"/>
          <w:noProof/>
          <w:sz w:val="23"/>
          <w:szCs w:val="23"/>
          <w:lang w:val="es-AR" w:eastAsia="es-AR"/>
        </w:rPr>
        <w:drawing>
          <wp:inline distT="0" distB="0" distL="0" distR="0">
            <wp:extent cx="3764136" cy="2708694"/>
            <wp:effectExtent l="19050" t="0" r="7764" b="0"/>
            <wp:docPr id="54" name="Imagen 24" descr="C:\Users\lili\Desktop\Grad\printdlaptopnatali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ili\Desktop\Grad\printdlaptopnatalia\2.png"/>
                    <pic:cNvPicPr>
                      <a:picLocks noChangeAspect="1" noChangeArrowheads="1"/>
                    </pic:cNvPicPr>
                  </pic:nvPicPr>
                  <pic:blipFill>
                    <a:blip r:embed="rId39" cstate="print"/>
                    <a:srcRect/>
                    <a:stretch>
                      <a:fillRect/>
                    </a:stretch>
                  </pic:blipFill>
                  <pic:spPr bwMode="auto">
                    <a:xfrm>
                      <a:off x="0" y="0"/>
                      <a:ext cx="3771900" cy="2714281"/>
                    </a:xfrm>
                    <a:prstGeom prst="rect">
                      <a:avLst/>
                    </a:prstGeom>
                    <a:noFill/>
                    <a:ln w="9525">
                      <a:noFill/>
                      <a:miter lim="800000"/>
                      <a:headEnd/>
                      <a:tailEnd/>
                    </a:ln>
                  </pic:spPr>
                </pic:pic>
              </a:graphicData>
            </a:graphic>
          </wp:inline>
        </w:drawing>
      </w:r>
    </w:p>
    <w:p w:rsidR="00CF7B41" w:rsidRDefault="00CF7B41" w:rsidP="00CF7B41">
      <w:pPr>
        <w:pStyle w:val="Default"/>
        <w:ind w:firstLine="720"/>
        <w:jc w:val="center"/>
        <w:rPr>
          <w:rFonts w:ascii="Arial" w:hAnsi="Arial" w:cs="Arial"/>
          <w:color w:val="auto"/>
          <w:sz w:val="23"/>
          <w:szCs w:val="23"/>
        </w:rPr>
      </w:pPr>
      <w:r>
        <w:rPr>
          <w:rFonts w:ascii="Arial" w:hAnsi="Arial" w:cs="Arial"/>
          <w:color w:val="auto"/>
          <w:sz w:val="23"/>
          <w:szCs w:val="23"/>
        </w:rPr>
        <w:t>Figura 4.3 Ingreso del número de cédula en el softphone</w:t>
      </w:r>
    </w:p>
    <w:p w:rsidR="00BE72E1" w:rsidRDefault="00BE72E1" w:rsidP="008D2679">
      <w:pPr>
        <w:spacing w:after="0" w:line="480" w:lineRule="auto"/>
        <w:jc w:val="both"/>
        <w:rPr>
          <w:rFonts w:ascii="Arial" w:hAnsi="Arial" w:cs="Arial"/>
          <w:sz w:val="23"/>
          <w:szCs w:val="23"/>
        </w:rPr>
      </w:pPr>
    </w:p>
    <w:p w:rsidR="008D2679" w:rsidRDefault="008D2679" w:rsidP="008D2679">
      <w:pPr>
        <w:spacing w:after="0" w:line="480" w:lineRule="auto"/>
        <w:jc w:val="both"/>
        <w:rPr>
          <w:rFonts w:ascii="Arial" w:hAnsi="Arial" w:cs="Arial"/>
          <w:sz w:val="23"/>
          <w:szCs w:val="23"/>
        </w:rPr>
      </w:pPr>
      <w:r>
        <w:rPr>
          <w:rFonts w:ascii="Arial" w:hAnsi="Arial" w:cs="Arial"/>
          <w:sz w:val="23"/>
          <w:szCs w:val="23"/>
        </w:rPr>
        <w:lastRenderedPageBreak/>
        <w:t>Se registrará a un usuario con número de cédula 0987987987 y contraseña 987987</w:t>
      </w:r>
      <w:r w:rsidRPr="002F13D5">
        <w:rPr>
          <w:rFonts w:ascii="Arial" w:hAnsi="Arial" w:cs="Arial"/>
          <w:sz w:val="23"/>
          <w:szCs w:val="23"/>
        </w:rPr>
        <w:t>.</w:t>
      </w:r>
    </w:p>
    <w:p w:rsidR="00345F62" w:rsidRDefault="008D2679" w:rsidP="00EE22B6">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60520" cy="3027872"/>
            <wp:effectExtent l="0" t="0" r="0" b="0"/>
            <wp:docPr id="15" name="Imagen 4" descr="C:\Users\lili\Desktop\Grad\cap_demo_results\2_ingreso_cedula_b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li\Desktop\Grad\cap_demo_results\2_ingreso_cedula_bkp.png"/>
                    <pic:cNvPicPr>
                      <a:picLocks noChangeAspect="1" noChangeArrowheads="1"/>
                    </pic:cNvPicPr>
                  </pic:nvPicPr>
                  <pic:blipFill>
                    <a:blip r:embed="rId40" cstate="print"/>
                    <a:srcRect/>
                    <a:stretch>
                      <a:fillRect/>
                    </a:stretch>
                  </pic:blipFill>
                  <pic:spPr bwMode="auto">
                    <a:xfrm>
                      <a:off x="0" y="0"/>
                      <a:ext cx="5467350" cy="3031659"/>
                    </a:xfrm>
                    <a:prstGeom prst="rect">
                      <a:avLst/>
                    </a:prstGeom>
                    <a:noFill/>
                    <a:ln w="9525">
                      <a:noFill/>
                      <a:miter lim="800000"/>
                      <a:headEnd/>
                      <a:tailEnd/>
                    </a:ln>
                  </pic:spPr>
                </pic:pic>
              </a:graphicData>
            </a:graphic>
          </wp:inline>
        </w:drawing>
      </w:r>
    </w:p>
    <w:p w:rsidR="00E91156" w:rsidRDefault="00E91156" w:rsidP="00E91156">
      <w:pPr>
        <w:pStyle w:val="Default"/>
        <w:ind w:firstLine="720"/>
        <w:jc w:val="center"/>
        <w:rPr>
          <w:rFonts w:ascii="Arial" w:hAnsi="Arial" w:cs="Arial"/>
          <w:color w:val="auto"/>
          <w:sz w:val="23"/>
          <w:szCs w:val="23"/>
        </w:rPr>
      </w:pPr>
      <w:r>
        <w:rPr>
          <w:rFonts w:ascii="Arial" w:hAnsi="Arial" w:cs="Arial"/>
          <w:color w:val="auto"/>
          <w:sz w:val="23"/>
          <w:szCs w:val="23"/>
        </w:rPr>
        <w:t xml:space="preserve">Figura 4.4 </w:t>
      </w:r>
      <w:r w:rsidRPr="00E91156">
        <w:rPr>
          <w:rFonts w:ascii="Arial" w:hAnsi="Arial" w:cs="Arial"/>
          <w:color w:val="auto"/>
          <w:sz w:val="23"/>
          <w:szCs w:val="23"/>
        </w:rPr>
        <w:t>CLI de Asterisk:</w:t>
      </w:r>
      <w:r>
        <w:rPr>
          <w:rFonts w:ascii="Arial" w:hAnsi="Arial" w:cs="Arial"/>
          <w:color w:val="auto"/>
          <w:sz w:val="23"/>
          <w:szCs w:val="23"/>
        </w:rPr>
        <w:t xml:space="preserve"> Lectura de número de cédula</w:t>
      </w:r>
    </w:p>
    <w:p w:rsidR="008D2679" w:rsidRDefault="008D2679" w:rsidP="00EE22B6">
      <w:pPr>
        <w:spacing w:after="0" w:line="480" w:lineRule="auto"/>
        <w:jc w:val="both"/>
        <w:rPr>
          <w:rFonts w:ascii="Arial" w:hAnsi="Arial" w:cs="Arial"/>
          <w:sz w:val="23"/>
          <w:szCs w:val="23"/>
        </w:rPr>
      </w:pPr>
    </w:p>
    <w:p w:rsidR="008D2679" w:rsidRDefault="008D2679" w:rsidP="00EE22B6">
      <w:pPr>
        <w:spacing w:after="0" w:line="480" w:lineRule="auto"/>
        <w:jc w:val="both"/>
        <w:rPr>
          <w:rFonts w:ascii="Arial" w:hAnsi="Arial" w:cs="Arial"/>
          <w:sz w:val="23"/>
          <w:szCs w:val="23"/>
        </w:rPr>
      </w:pPr>
      <w:r>
        <w:rPr>
          <w:rFonts w:ascii="Arial" w:hAnsi="Arial" w:cs="Arial"/>
          <w:sz w:val="23"/>
          <w:szCs w:val="23"/>
        </w:rPr>
        <w:t>Se revisa si el número de cédula ingresado está registrado en la base o no. En este caso el número es nuevo así que se creará un nuevo usuario.</w:t>
      </w:r>
      <w:r w:rsidR="003A5109">
        <w:rPr>
          <w:rFonts w:ascii="Arial" w:hAnsi="Arial" w:cs="Arial"/>
          <w:sz w:val="23"/>
          <w:szCs w:val="23"/>
        </w:rPr>
        <w:t xml:space="preserve"> Se le pregunta al usuario si desea registrarse. Esto le da una oportunidad de ingresar otro número de cédula si ingresó uno incorrecto.</w:t>
      </w:r>
      <w:r>
        <w:rPr>
          <w:rFonts w:ascii="Arial" w:hAnsi="Arial" w:cs="Arial"/>
          <w:sz w:val="23"/>
          <w:szCs w:val="23"/>
        </w:rPr>
        <w:t xml:space="preserve"> </w:t>
      </w:r>
    </w:p>
    <w:p w:rsidR="008D2679" w:rsidRDefault="008D2679" w:rsidP="00EE22B6">
      <w:pPr>
        <w:spacing w:after="0" w:line="480" w:lineRule="auto"/>
        <w:jc w:val="both"/>
        <w:rPr>
          <w:rFonts w:ascii="Arial" w:hAnsi="Arial" w:cs="Arial"/>
          <w:sz w:val="23"/>
          <w:szCs w:val="23"/>
        </w:rPr>
      </w:pPr>
      <w:r>
        <w:rPr>
          <w:rFonts w:ascii="Arial" w:hAnsi="Arial" w:cs="Arial"/>
          <w:noProof/>
          <w:sz w:val="23"/>
          <w:szCs w:val="23"/>
          <w:lang w:val="es-AR" w:eastAsia="es-AR"/>
        </w:rPr>
        <w:lastRenderedPageBreak/>
        <w:drawing>
          <wp:inline distT="0" distB="0" distL="0" distR="0">
            <wp:extent cx="5467350" cy="3371850"/>
            <wp:effectExtent l="19050" t="0" r="0" b="0"/>
            <wp:docPr id="16" name="Imagen 5" descr="C:\Users\lili\Desktop\Grad\cap_demo_results\3_despues_de_pw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li\Desktop\Grad\cap_demo_results\3_despues_de_pwd.png"/>
                    <pic:cNvPicPr>
                      <a:picLocks noChangeAspect="1" noChangeArrowheads="1"/>
                    </pic:cNvPicPr>
                  </pic:nvPicPr>
                  <pic:blipFill>
                    <a:blip r:embed="rId41" cstate="print"/>
                    <a:srcRect/>
                    <a:stretch>
                      <a:fillRect/>
                    </a:stretch>
                  </pic:blipFill>
                  <pic:spPr bwMode="auto">
                    <a:xfrm>
                      <a:off x="0" y="0"/>
                      <a:ext cx="5467350" cy="3371850"/>
                    </a:xfrm>
                    <a:prstGeom prst="rect">
                      <a:avLst/>
                    </a:prstGeom>
                    <a:noFill/>
                    <a:ln w="9525">
                      <a:noFill/>
                      <a:miter lim="800000"/>
                      <a:headEnd/>
                      <a:tailEnd/>
                    </a:ln>
                  </pic:spPr>
                </pic:pic>
              </a:graphicData>
            </a:graphic>
          </wp:inline>
        </w:drawing>
      </w:r>
    </w:p>
    <w:p w:rsidR="00E91156" w:rsidRDefault="00E91156" w:rsidP="00E91156">
      <w:pPr>
        <w:pStyle w:val="Default"/>
        <w:ind w:firstLine="720"/>
        <w:jc w:val="center"/>
        <w:rPr>
          <w:rFonts w:ascii="Arial" w:hAnsi="Arial" w:cs="Arial"/>
          <w:color w:val="auto"/>
          <w:sz w:val="23"/>
          <w:szCs w:val="23"/>
        </w:rPr>
      </w:pPr>
      <w:r>
        <w:rPr>
          <w:rFonts w:ascii="Arial" w:hAnsi="Arial" w:cs="Arial"/>
          <w:color w:val="auto"/>
          <w:sz w:val="23"/>
          <w:szCs w:val="23"/>
        </w:rPr>
        <w:t xml:space="preserve">Figura 4.5 </w:t>
      </w:r>
      <w:r w:rsidRPr="00E91156">
        <w:rPr>
          <w:rFonts w:ascii="Arial" w:hAnsi="Arial" w:cs="Arial"/>
          <w:color w:val="auto"/>
          <w:sz w:val="23"/>
          <w:szCs w:val="23"/>
        </w:rPr>
        <w:t>CLI de Asterisk:</w:t>
      </w:r>
      <w:r>
        <w:rPr>
          <w:rFonts w:ascii="Arial" w:hAnsi="Arial" w:cs="Arial"/>
          <w:color w:val="auto"/>
          <w:sz w:val="23"/>
          <w:szCs w:val="23"/>
        </w:rPr>
        <w:t xml:space="preserve"> Ingreso y confirmación de contraseña</w:t>
      </w:r>
    </w:p>
    <w:p w:rsidR="00326D6A" w:rsidRDefault="00326D6A" w:rsidP="00EE22B6">
      <w:pPr>
        <w:spacing w:after="0" w:line="480" w:lineRule="auto"/>
        <w:jc w:val="both"/>
        <w:rPr>
          <w:rFonts w:ascii="Arial" w:hAnsi="Arial" w:cs="Arial"/>
          <w:sz w:val="23"/>
          <w:szCs w:val="23"/>
        </w:rPr>
      </w:pPr>
    </w:p>
    <w:p w:rsidR="00780439" w:rsidRDefault="003A5109" w:rsidP="00EE22B6">
      <w:pPr>
        <w:spacing w:after="0" w:line="480" w:lineRule="auto"/>
        <w:jc w:val="both"/>
        <w:rPr>
          <w:rFonts w:ascii="Arial" w:hAnsi="Arial" w:cs="Arial"/>
          <w:sz w:val="23"/>
          <w:szCs w:val="23"/>
        </w:rPr>
      </w:pPr>
      <w:r>
        <w:rPr>
          <w:rFonts w:ascii="Arial" w:hAnsi="Arial" w:cs="Arial"/>
          <w:sz w:val="23"/>
          <w:szCs w:val="23"/>
        </w:rPr>
        <w:t xml:space="preserve">Desde ‘cliente’ se respondió Ok. Se solicita que ingrese una contraseña de entre 4 y 8 dígitos y se la confirme. </w:t>
      </w:r>
    </w:p>
    <w:p w:rsidR="00780439" w:rsidRDefault="00780439" w:rsidP="00780439">
      <w:pPr>
        <w:spacing w:after="0" w:line="480" w:lineRule="auto"/>
        <w:jc w:val="center"/>
        <w:rPr>
          <w:rFonts w:ascii="Arial" w:hAnsi="Arial" w:cs="Arial"/>
          <w:sz w:val="23"/>
          <w:szCs w:val="23"/>
        </w:rPr>
      </w:pPr>
      <w:r>
        <w:rPr>
          <w:rFonts w:ascii="Arial" w:hAnsi="Arial" w:cs="Arial"/>
          <w:noProof/>
          <w:sz w:val="23"/>
          <w:szCs w:val="23"/>
          <w:lang w:val="es-AR" w:eastAsia="es-AR"/>
        </w:rPr>
        <w:drawing>
          <wp:inline distT="0" distB="0" distL="0" distR="0">
            <wp:extent cx="2988649" cy="1945532"/>
            <wp:effectExtent l="19050" t="0" r="2201" b="0"/>
            <wp:docPr id="55" name="Imagen 25" descr="C:\Users\lili\Desktop\Grad\printdlaptopnatalia\2_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li\Desktop\Grad\printdlaptopnatalia\2__2.png"/>
                    <pic:cNvPicPr>
                      <a:picLocks noChangeAspect="1" noChangeArrowheads="1"/>
                    </pic:cNvPicPr>
                  </pic:nvPicPr>
                  <pic:blipFill>
                    <a:blip r:embed="rId42" cstate="print"/>
                    <a:srcRect/>
                    <a:stretch>
                      <a:fillRect/>
                    </a:stretch>
                  </pic:blipFill>
                  <pic:spPr bwMode="auto">
                    <a:xfrm>
                      <a:off x="0" y="0"/>
                      <a:ext cx="2999910" cy="1952863"/>
                    </a:xfrm>
                    <a:prstGeom prst="rect">
                      <a:avLst/>
                    </a:prstGeom>
                    <a:noFill/>
                    <a:ln w="9525">
                      <a:noFill/>
                      <a:miter lim="800000"/>
                      <a:headEnd/>
                      <a:tailEnd/>
                    </a:ln>
                  </pic:spPr>
                </pic:pic>
              </a:graphicData>
            </a:graphic>
          </wp:inline>
        </w:drawing>
      </w:r>
    </w:p>
    <w:p w:rsidR="00E91156" w:rsidRDefault="00E91156" w:rsidP="00E91156">
      <w:pPr>
        <w:pStyle w:val="Default"/>
        <w:ind w:firstLine="720"/>
        <w:jc w:val="center"/>
        <w:rPr>
          <w:rFonts w:ascii="Arial" w:hAnsi="Arial" w:cs="Arial"/>
          <w:color w:val="auto"/>
          <w:sz w:val="23"/>
          <w:szCs w:val="23"/>
        </w:rPr>
      </w:pPr>
      <w:r>
        <w:rPr>
          <w:rFonts w:ascii="Arial" w:hAnsi="Arial" w:cs="Arial"/>
          <w:color w:val="auto"/>
          <w:sz w:val="23"/>
          <w:szCs w:val="23"/>
        </w:rPr>
        <w:t>Figura 4.6 Ingreso y confirmación de contraseña</w:t>
      </w:r>
      <w:r w:rsidR="003A547C">
        <w:rPr>
          <w:rFonts w:ascii="Arial" w:hAnsi="Arial" w:cs="Arial"/>
          <w:color w:val="auto"/>
          <w:sz w:val="23"/>
          <w:szCs w:val="23"/>
        </w:rPr>
        <w:t xml:space="preserve"> desde el softphone</w:t>
      </w:r>
    </w:p>
    <w:p w:rsidR="00E91156" w:rsidRDefault="00E91156" w:rsidP="00780439">
      <w:pPr>
        <w:spacing w:after="0" w:line="480" w:lineRule="auto"/>
        <w:jc w:val="center"/>
        <w:rPr>
          <w:rFonts w:ascii="Arial" w:hAnsi="Arial" w:cs="Arial"/>
          <w:sz w:val="23"/>
          <w:szCs w:val="23"/>
        </w:rPr>
      </w:pPr>
    </w:p>
    <w:p w:rsidR="003A5109" w:rsidRDefault="003A5109" w:rsidP="00EE22B6">
      <w:pPr>
        <w:spacing w:after="0" w:line="480" w:lineRule="auto"/>
        <w:jc w:val="both"/>
        <w:rPr>
          <w:rFonts w:ascii="Arial" w:hAnsi="Arial" w:cs="Arial"/>
          <w:sz w:val="23"/>
          <w:szCs w:val="23"/>
        </w:rPr>
      </w:pPr>
      <w:r>
        <w:rPr>
          <w:rFonts w:ascii="Arial" w:hAnsi="Arial" w:cs="Arial"/>
          <w:sz w:val="23"/>
          <w:szCs w:val="23"/>
        </w:rPr>
        <w:lastRenderedPageBreak/>
        <w:t>Si esto se realiza correctamente, en consola podemos ver el query que se hace a la base. Si el query logra registrar al usuario correctamente, se muestra esto en consola. Luego de registrar al usuario se ejecuta el módulo del Men</w:t>
      </w:r>
      <w:r w:rsidR="00780439">
        <w:rPr>
          <w:rFonts w:ascii="Arial" w:hAnsi="Arial" w:cs="Arial"/>
          <w:sz w:val="23"/>
          <w:szCs w:val="23"/>
        </w:rPr>
        <w:t>ú Principal.</w:t>
      </w:r>
    </w:p>
    <w:p w:rsidR="003A5109" w:rsidRDefault="003A5109" w:rsidP="00EE22B6">
      <w:pPr>
        <w:spacing w:after="0" w:line="480" w:lineRule="auto"/>
        <w:jc w:val="both"/>
        <w:rPr>
          <w:rFonts w:ascii="Arial" w:hAnsi="Arial" w:cs="Arial"/>
          <w:sz w:val="23"/>
          <w:szCs w:val="23"/>
        </w:rPr>
      </w:pPr>
    </w:p>
    <w:p w:rsidR="00780439" w:rsidRPr="004C267C" w:rsidRDefault="00780439" w:rsidP="00780439">
      <w:pPr>
        <w:spacing w:after="0" w:line="240" w:lineRule="auto"/>
      </w:pPr>
    </w:p>
    <w:p w:rsidR="00780439" w:rsidRPr="00F77CC0" w:rsidRDefault="00780439" w:rsidP="00780439">
      <w:pPr>
        <w:pStyle w:val="Prrafodelista"/>
        <w:keepNext/>
        <w:numPr>
          <w:ilvl w:val="0"/>
          <w:numId w:val="16"/>
        </w:numPr>
        <w:spacing w:after="0" w:line="240" w:lineRule="auto"/>
        <w:contextualSpacing w:val="0"/>
        <w:outlineLvl w:val="1"/>
        <w:rPr>
          <w:rFonts w:ascii="Arial" w:hAnsi="Arial" w:cs="Arial"/>
          <w:b/>
          <w:bCs/>
          <w:iCs/>
          <w:vanish/>
          <w:sz w:val="28"/>
          <w:szCs w:val="28"/>
          <w:lang w:val="es-ES" w:eastAsia="es-ES"/>
        </w:rPr>
      </w:pPr>
      <w:bookmarkStart w:id="530" w:name="_Toc302563313"/>
      <w:bookmarkStart w:id="531" w:name="_Toc302563517"/>
      <w:bookmarkStart w:id="532" w:name="_Toc302563785"/>
      <w:bookmarkStart w:id="533" w:name="_Toc302564048"/>
      <w:bookmarkStart w:id="534" w:name="_Toc302564877"/>
      <w:bookmarkEnd w:id="530"/>
      <w:bookmarkEnd w:id="531"/>
      <w:bookmarkEnd w:id="532"/>
      <w:bookmarkEnd w:id="533"/>
      <w:bookmarkEnd w:id="534"/>
    </w:p>
    <w:p w:rsidR="00780439" w:rsidRPr="00243260" w:rsidRDefault="00780439" w:rsidP="00E21095">
      <w:pPr>
        <w:pStyle w:val="Prrafodelista"/>
        <w:keepNext/>
        <w:numPr>
          <w:ilvl w:val="0"/>
          <w:numId w:val="20"/>
        </w:numPr>
        <w:spacing w:after="0" w:line="240" w:lineRule="auto"/>
        <w:contextualSpacing w:val="0"/>
        <w:outlineLvl w:val="1"/>
        <w:rPr>
          <w:rFonts w:ascii="Arial" w:hAnsi="Arial" w:cs="Arial"/>
          <w:b/>
          <w:bCs/>
          <w:iCs/>
          <w:vanish/>
          <w:sz w:val="28"/>
          <w:szCs w:val="28"/>
          <w:lang w:val="es-ES" w:eastAsia="es-ES"/>
        </w:rPr>
      </w:pPr>
      <w:bookmarkStart w:id="535" w:name="_Toc302563314"/>
      <w:bookmarkStart w:id="536" w:name="_Toc302563518"/>
      <w:bookmarkStart w:id="537" w:name="_Toc302563786"/>
      <w:bookmarkStart w:id="538" w:name="_Toc302564049"/>
      <w:bookmarkStart w:id="539" w:name="_Toc302564878"/>
      <w:bookmarkEnd w:id="535"/>
      <w:bookmarkEnd w:id="536"/>
      <w:bookmarkEnd w:id="537"/>
      <w:bookmarkEnd w:id="538"/>
      <w:bookmarkEnd w:id="539"/>
    </w:p>
    <w:p w:rsidR="00780439" w:rsidRPr="00780439" w:rsidRDefault="00780439" w:rsidP="00780439">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540" w:name="_Toc302563315"/>
      <w:bookmarkStart w:id="541" w:name="_Toc302563519"/>
      <w:bookmarkStart w:id="542" w:name="_Toc302563787"/>
      <w:bookmarkStart w:id="543" w:name="_Toc302564050"/>
      <w:bookmarkStart w:id="544" w:name="_Toc302564879"/>
      <w:bookmarkEnd w:id="540"/>
      <w:bookmarkEnd w:id="541"/>
      <w:bookmarkEnd w:id="542"/>
      <w:bookmarkEnd w:id="543"/>
      <w:bookmarkEnd w:id="544"/>
    </w:p>
    <w:p w:rsidR="00780439" w:rsidRPr="00780439" w:rsidRDefault="00780439" w:rsidP="00780439">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545" w:name="_Toc302563316"/>
      <w:bookmarkStart w:id="546" w:name="_Toc302563520"/>
      <w:bookmarkStart w:id="547" w:name="_Toc302563788"/>
      <w:bookmarkStart w:id="548" w:name="_Toc302564051"/>
      <w:bookmarkStart w:id="549" w:name="_Toc302564880"/>
      <w:bookmarkEnd w:id="545"/>
      <w:bookmarkEnd w:id="546"/>
      <w:bookmarkEnd w:id="547"/>
      <w:bookmarkEnd w:id="548"/>
      <w:bookmarkEnd w:id="549"/>
    </w:p>
    <w:p w:rsidR="00780439" w:rsidRPr="00780439" w:rsidRDefault="00780439" w:rsidP="00780439">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550" w:name="_Toc302563317"/>
      <w:bookmarkStart w:id="551" w:name="_Toc302563521"/>
      <w:bookmarkStart w:id="552" w:name="_Toc302563789"/>
      <w:bookmarkStart w:id="553" w:name="_Toc302564052"/>
      <w:bookmarkStart w:id="554" w:name="_Toc302564881"/>
      <w:bookmarkEnd w:id="550"/>
      <w:bookmarkEnd w:id="551"/>
      <w:bookmarkEnd w:id="552"/>
      <w:bookmarkEnd w:id="553"/>
      <w:bookmarkEnd w:id="554"/>
    </w:p>
    <w:p w:rsidR="00780439" w:rsidRPr="00780439" w:rsidRDefault="00780439" w:rsidP="00780439">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555" w:name="_Toc302563318"/>
      <w:bookmarkStart w:id="556" w:name="_Toc302563522"/>
      <w:bookmarkStart w:id="557" w:name="_Toc302563790"/>
      <w:bookmarkStart w:id="558" w:name="_Toc302564053"/>
      <w:bookmarkStart w:id="559" w:name="_Toc302564882"/>
      <w:bookmarkEnd w:id="555"/>
      <w:bookmarkEnd w:id="556"/>
      <w:bookmarkEnd w:id="557"/>
      <w:bookmarkEnd w:id="558"/>
      <w:bookmarkEnd w:id="559"/>
    </w:p>
    <w:p w:rsidR="00780439" w:rsidRPr="00780439" w:rsidRDefault="00780439" w:rsidP="00780439">
      <w:pPr>
        <w:pStyle w:val="Prrafodelista"/>
        <w:keepNext/>
        <w:numPr>
          <w:ilvl w:val="1"/>
          <w:numId w:val="17"/>
        </w:numPr>
        <w:spacing w:after="0" w:line="240" w:lineRule="auto"/>
        <w:contextualSpacing w:val="0"/>
        <w:outlineLvl w:val="1"/>
        <w:rPr>
          <w:rFonts w:ascii="Arial" w:hAnsi="Arial" w:cs="Arial"/>
          <w:b/>
          <w:bCs/>
          <w:iCs/>
          <w:vanish/>
          <w:sz w:val="28"/>
          <w:szCs w:val="28"/>
          <w:lang w:val="es-ES" w:eastAsia="es-ES"/>
        </w:rPr>
      </w:pPr>
      <w:bookmarkStart w:id="560" w:name="_Toc302563319"/>
      <w:bookmarkStart w:id="561" w:name="_Toc302563523"/>
      <w:bookmarkStart w:id="562" w:name="_Toc302563791"/>
      <w:bookmarkStart w:id="563" w:name="_Toc302564054"/>
      <w:bookmarkStart w:id="564" w:name="_Toc302564883"/>
      <w:bookmarkEnd w:id="560"/>
      <w:bookmarkEnd w:id="561"/>
      <w:bookmarkEnd w:id="562"/>
      <w:bookmarkEnd w:id="563"/>
      <w:bookmarkEnd w:id="564"/>
    </w:p>
    <w:p w:rsidR="00780439" w:rsidRDefault="00780439" w:rsidP="00780439">
      <w:pPr>
        <w:pStyle w:val="nnEssssn"/>
        <w:numPr>
          <w:ilvl w:val="1"/>
          <w:numId w:val="17"/>
        </w:numPr>
      </w:pPr>
      <w:bookmarkStart w:id="565" w:name="_Toc302564884"/>
      <w:r>
        <w:t>Selección de un pedido</w:t>
      </w:r>
      <w:bookmarkEnd w:id="565"/>
    </w:p>
    <w:p w:rsidR="00780439" w:rsidRDefault="00780439" w:rsidP="00EE22B6">
      <w:pPr>
        <w:spacing w:after="0" w:line="480" w:lineRule="auto"/>
        <w:jc w:val="both"/>
        <w:rPr>
          <w:rFonts w:ascii="Arial" w:hAnsi="Arial" w:cs="Arial"/>
          <w:sz w:val="23"/>
          <w:szCs w:val="23"/>
        </w:rPr>
      </w:pPr>
    </w:p>
    <w:p w:rsidR="003A5109" w:rsidRDefault="00780439" w:rsidP="00EE22B6">
      <w:pPr>
        <w:spacing w:after="0" w:line="480" w:lineRule="auto"/>
        <w:jc w:val="both"/>
        <w:rPr>
          <w:rFonts w:ascii="Arial" w:hAnsi="Arial" w:cs="Arial"/>
          <w:sz w:val="23"/>
          <w:szCs w:val="23"/>
        </w:rPr>
      </w:pPr>
      <w:r>
        <w:rPr>
          <w:rFonts w:ascii="Arial" w:hAnsi="Arial" w:cs="Arial"/>
          <w:sz w:val="23"/>
          <w:szCs w:val="23"/>
        </w:rPr>
        <w:t xml:space="preserve">En el Menú Principal se revisa si hay una cédula autenticada y si tiene pedidos pendientes para construir el menú. </w:t>
      </w:r>
      <w:r w:rsidR="003A5109">
        <w:rPr>
          <w:rFonts w:ascii="Arial" w:hAnsi="Arial" w:cs="Arial"/>
          <w:sz w:val="23"/>
          <w:szCs w:val="23"/>
        </w:rPr>
        <w:t xml:space="preserve">En el menú principal se narra las opciones y en este ejemplo ‘cliente’ va directamente al Menú de Categorías diciendo Ok. Al llegar a este menú se consulta el número de categorías activas a listarse y se lo muestra en consola. </w:t>
      </w:r>
    </w:p>
    <w:p w:rsidR="003A5109" w:rsidRDefault="003A5109" w:rsidP="00EE22B6">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57825" cy="2019300"/>
            <wp:effectExtent l="19050" t="0" r="9525" b="0"/>
            <wp:docPr id="22" name="Imagen 6" descr="C:\Users\lili\Desktop\Grad\cap_demo_results\4_Menu_Principal_a_c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li\Desktop\Grad\cap_demo_results\4_Menu_Principal_a_cats.png"/>
                    <pic:cNvPicPr>
                      <a:picLocks noChangeAspect="1" noChangeArrowheads="1"/>
                    </pic:cNvPicPr>
                  </pic:nvPicPr>
                  <pic:blipFill>
                    <a:blip r:embed="rId43" cstate="print"/>
                    <a:srcRect/>
                    <a:stretch>
                      <a:fillRect/>
                    </a:stretch>
                  </pic:blipFill>
                  <pic:spPr bwMode="auto">
                    <a:xfrm>
                      <a:off x="0" y="0"/>
                      <a:ext cx="5457825" cy="2019300"/>
                    </a:xfrm>
                    <a:prstGeom prst="rect">
                      <a:avLst/>
                    </a:prstGeom>
                    <a:noFill/>
                    <a:ln w="9525">
                      <a:noFill/>
                      <a:miter lim="800000"/>
                      <a:headEnd/>
                      <a:tailEnd/>
                    </a:ln>
                  </pic:spPr>
                </pic:pic>
              </a:graphicData>
            </a:graphic>
          </wp:inline>
        </w:drawing>
      </w:r>
    </w:p>
    <w:p w:rsidR="003A547C" w:rsidRDefault="003A547C" w:rsidP="003A547C">
      <w:pPr>
        <w:pStyle w:val="Default"/>
        <w:ind w:firstLine="720"/>
        <w:jc w:val="center"/>
        <w:rPr>
          <w:rFonts w:ascii="Arial" w:hAnsi="Arial" w:cs="Arial"/>
          <w:color w:val="auto"/>
          <w:sz w:val="23"/>
          <w:szCs w:val="23"/>
        </w:rPr>
      </w:pPr>
      <w:r>
        <w:rPr>
          <w:rFonts w:ascii="Arial" w:hAnsi="Arial" w:cs="Arial"/>
          <w:color w:val="auto"/>
          <w:sz w:val="23"/>
          <w:szCs w:val="23"/>
        </w:rPr>
        <w:t xml:space="preserve">Figura 4.7 </w:t>
      </w:r>
      <w:r w:rsidRPr="003A547C">
        <w:rPr>
          <w:rFonts w:ascii="Arial" w:hAnsi="Arial" w:cs="Arial"/>
          <w:color w:val="auto"/>
          <w:sz w:val="23"/>
          <w:szCs w:val="23"/>
        </w:rPr>
        <w:t>CLI de Asterisk:</w:t>
      </w:r>
      <w:r>
        <w:rPr>
          <w:rFonts w:ascii="Arial" w:hAnsi="Arial" w:cs="Arial"/>
          <w:color w:val="auto"/>
          <w:sz w:val="23"/>
          <w:szCs w:val="23"/>
        </w:rPr>
        <w:t xml:space="preserve"> Selección en menú principal</w:t>
      </w:r>
    </w:p>
    <w:p w:rsidR="003A547C" w:rsidRDefault="003A547C" w:rsidP="00EE22B6">
      <w:pPr>
        <w:spacing w:after="0" w:line="480" w:lineRule="auto"/>
        <w:jc w:val="both"/>
        <w:rPr>
          <w:rFonts w:ascii="Arial" w:hAnsi="Arial" w:cs="Arial"/>
          <w:sz w:val="23"/>
          <w:szCs w:val="23"/>
        </w:rPr>
      </w:pPr>
    </w:p>
    <w:p w:rsidR="00326D6A" w:rsidRDefault="00326D6A" w:rsidP="00EE22B6">
      <w:pPr>
        <w:spacing w:after="0" w:line="480" w:lineRule="auto"/>
        <w:jc w:val="both"/>
        <w:rPr>
          <w:rFonts w:ascii="Arial" w:hAnsi="Arial" w:cs="Arial"/>
          <w:sz w:val="23"/>
          <w:szCs w:val="23"/>
        </w:rPr>
      </w:pPr>
      <w:r>
        <w:rPr>
          <w:rFonts w:ascii="Arial" w:hAnsi="Arial" w:cs="Arial"/>
          <w:sz w:val="23"/>
          <w:szCs w:val="23"/>
        </w:rPr>
        <w:t>Se selecciona el Menú de categorías y dentro, se espera a la opción Postre para decir Ok.</w:t>
      </w:r>
      <w:r w:rsidR="00C75E3F">
        <w:rPr>
          <w:rFonts w:ascii="Arial" w:hAnsi="Arial" w:cs="Arial"/>
          <w:sz w:val="23"/>
          <w:szCs w:val="23"/>
        </w:rPr>
        <w:t xml:space="preserve"> Revisar figura 4.8.</w:t>
      </w:r>
    </w:p>
    <w:p w:rsidR="00C75E3F" w:rsidRDefault="00C75E3F" w:rsidP="00C75E3F">
      <w:pPr>
        <w:spacing w:after="0" w:line="480" w:lineRule="auto"/>
        <w:jc w:val="both"/>
        <w:rPr>
          <w:rFonts w:ascii="Arial" w:hAnsi="Arial" w:cs="Arial"/>
          <w:sz w:val="23"/>
          <w:szCs w:val="23"/>
        </w:rPr>
      </w:pPr>
      <w:r>
        <w:rPr>
          <w:rFonts w:ascii="Arial" w:hAnsi="Arial" w:cs="Arial"/>
          <w:sz w:val="23"/>
          <w:szCs w:val="23"/>
        </w:rPr>
        <w:lastRenderedPageBreak/>
        <w:t xml:space="preserve">Como se ve en la figura 4.9, En el menú de Postre, se ha seleccionado dos flanes y luego se regresa al de menú de categorías presionando el número 99. </w:t>
      </w:r>
    </w:p>
    <w:p w:rsidR="00C75E3F" w:rsidRDefault="00C75E3F" w:rsidP="00EE22B6">
      <w:pPr>
        <w:spacing w:after="0" w:line="480" w:lineRule="auto"/>
        <w:jc w:val="both"/>
        <w:rPr>
          <w:rFonts w:ascii="Arial" w:hAnsi="Arial" w:cs="Arial"/>
          <w:sz w:val="23"/>
          <w:szCs w:val="23"/>
        </w:rPr>
      </w:pPr>
    </w:p>
    <w:p w:rsidR="00326D6A" w:rsidRDefault="00326D6A" w:rsidP="00EE22B6">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61406" cy="3579779"/>
            <wp:effectExtent l="19050" t="0" r="5944" b="0"/>
            <wp:docPr id="44" name="Imagen 16" descr="C:\Users\lili\Desktop\Grad\cap_demo_results\5_ir_a_pos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ili\Desktop\Grad\cap_demo_results\5_ir_a_postre.png"/>
                    <pic:cNvPicPr>
                      <a:picLocks noChangeAspect="1" noChangeArrowheads="1"/>
                    </pic:cNvPicPr>
                  </pic:nvPicPr>
                  <pic:blipFill>
                    <a:blip r:embed="rId44" cstate="print"/>
                    <a:srcRect/>
                    <a:stretch>
                      <a:fillRect/>
                    </a:stretch>
                  </pic:blipFill>
                  <pic:spPr bwMode="auto">
                    <a:xfrm>
                      <a:off x="0" y="0"/>
                      <a:ext cx="5467350" cy="3583675"/>
                    </a:xfrm>
                    <a:prstGeom prst="rect">
                      <a:avLst/>
                    </a:prstGeom>
                    <a:noFill/>
                    <a:ln w="9525">
                      <a:noFill/>
                      <a:miter lim="800000"/>
                      <a:headEnd/>
                      <a:tailEnd/>
                    </a:ln>
                  </pic:spPr>
                </pic:pic>
              </a:graphicData>
            </a:graphic>
          </wp:inline>
        </w:drawing>
      </w:r>
    </w:p>
    <w:p w:rsidR="003A547C" w:rsidRDefault="003A547C" w:rsidP="003A547C">
      <w:pPr>
        <w:pStyle w:val="Default"/>
        <w:ind w:firstLine="720"/>
        <w:jc w:val="center"/>
        <w:rPr>
          <w:rFonts w:ascii="Arial" w:hAnsi="Arial" w:cs="Arial"/>
          <w:color w:val="auto"/>
          <w:sz w:val="23"/>
          <w:szCs w:val="23"/>
        </w:rPr>
      </w:pPr>
      <w:r>
        <w:rPr>
          <w:rFonts w:ascii="Arial" w:hAnsi="Arial" w:cs="Arial"/>
          <w:color w:val="auto"/>
          <w:sz w:val="23"/>
          <w:szCs w:val="23"/>
        </w:rPr>
        <w:t xml:space="preserve">Figura 4.8 </w:t>
      </w:r>
      <w:r w:rsidRPr="003A547C">
        <w:rPr>
          <w:rFonts w:ascii="Arial" w:hAnsi="Arial" w:cs="Arial"/>
          <w:color w:val="auto"/>
          <w:sz w:val="23"/>
          <w:szCs w:val="23"/>
        </w:rPr>
        <w:t>CLI de Asterisk:</w:t>
      </w:r>
      <w:r>
        <w:rPr>
          <w:rFonts w:ascii="Arial" w:hAnsi="Arial" w:cs="Arial"/>
          <w:color w:val="auto"/>
          <w:sz w:val="23"/>
          <w:szCs w:val="23"/>
        </w:rPr>
        <w:t xml:space="preserve"> Menú de Categorías</w:t>
      </w:r>
    </w:p>
    <w:p w:rsidR="00326D6A" w:rsidRDefault="00326D6A" w:rsidP="00EE22B6">
      <w:pPr>
        <w:spacing w:after="0" w:line="480" w:lineRule="auto"/>
        <w:jc w:val="both"/>
        <w:rPr>
          <w:rFonts w:ascii="Arial" w:hAnsi="Arial" w:cs="Arial"/>
          <w:sz w:val="23"/>
          <w:szCs w:val="23"/>
        </w:rPr>
      </w:pPr>
    </w:p>
    <w:p w:rsidR="00DB5F8E" w:rsidRDefault="00DB5F8E" w:rsidP="00EE22B6">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67350" cy="1495425"/>
            <wp:effectExtent l="19050" t="0" r="0" b="0"/>
            <wp:docPr id="30" name="Imagen 7" descr="C:\Users\lili\Desktop\Grad\cap_demo_results\5_2flanes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li\Desktop\Grad\cap_demo_results\5_2flanes99.png"/>
                    <pic:cNvPicPr>
                      <a:picLocks noChangeAspect="1" noChangeArrowheads="1"/>
                    </pic:cNvPicPr>
                  </pic:nvPicPr>
                  <pic:blipFill>
                    <a:blip r:embed="rId45" cstate="print"/>
                    <a:srcRect/>
                    <a:stretch>
                      <a:fillRect/>
                    </a:stretch>
                  </pic:blipFill>
                  <pic:spPr bwMode="auto">
                    <a:xfrm>
                      <a:off x="0" y="0"/>
                      <a:ext cx="5467350" cy="1495425"/>
                    </a:xfrm>
                    <a:prstGeom prst="rect">
                      <a:avLst/>
                    </a:prstGeom>
                    <a:noFill/>
                    <a:ln w="9525">
                      <a:noFill/>
                      <a:miter lim="800000"/>
                      <a:headEnd/>
                      <a:tailEnd/>
                    </a:ln>
                  </pic:spPr>
                </pic:pic>
              </a:graphicData>
            </a:graphic>
          </wp:inline>
        </w:drawing>
      </w:r>
    </w:p>
    <w:p w:rsidR="003A547C" w:rsidRDefault="003A547C" w:rsidP="003A547C">
      <w:pPr>
        <w:pStyle w:val="Default"/>
        <w:ind w:firstLine="720"/>
        <w:jc w:val="center"/>
        <w:rPr>
          <w:rFonts w:ascii="Arial" w:hAnsi="Arial" w:cs="Arial"/>
          <w:color w:val="auto"/>
          <w:sz w:val="23"/>
          <w:szCs w:val="23"/>
        </w:rPr>
      </w:pPr>
      <w:r>
        <w:rPr>
          <w:rFonts w:ascii="Arial" w:hAnsi="Arial" w:cs="Arial"/>
          <w:color w:val="auto"/>
          <w:sz w:val="23"/>
          <w:szCs w:val="23"/>
        </w:rPr>
        <w:t xml:space="preserve">Figura 4.9 </w:t>
      </w:r>
      <w:r w:rsidRPr="003A547C">
        <w:rPr>
          <w:rFonts w:ascii="Arial" w:hAnsi="Arial" w:cs="Arial"/>
          <w:color w:val="auto"/>
          <w:sz w:val="23"/>
          <w:szCs w:val="23"/>
        </w:rPr>
        <w:t>CLI de Asterisk:</w:t>
      </w:r>
      <w:r>
        <w:rPr>
          <w:rFonts w:ascii="Arial" w:hAnsi="Arial" w:cs="Arial"/>
          <w:color w:val="auto"/>
          <w:sz w:val="23"/>
          <w:szCs w:val="23"/>
        </w:rPr>
        <w:t xml:space="preserve"> </w:t>
      </w:r>
      <w:r w:rsidR="00F913BD">
        <w:rPr>
          <w:rFonts w:ascii="Arial" w:hAnsi="Arial" w:cs="Arial"/>
          <w:color w:val="auto"/>
          <w:sz w:val="23"/>
          <w:szCs w:val="23"/>
        </w:rPr>
        <w:t>Selección de ítems</w:t>
      </w:r>
    </w:p>
    <w:p w:rsidR="00AF4E87" w:rsidRDefault="00AF4E87" w:rsidP="00EE22B6">
      <w:pPr>
        <w:spacing w:after="0" w:line="480" w:lineRule="auto"/>
        <w:jc w:val="both"/>
        <w:rPr>
          <w:rFonts w:ascii="Arial" w:hAnsi="Arial" w:cs="Arial"/>
          <w:sz w:val="23"/>
          <w:szCs w:val="23"/>
        </w:rPr>
      </w:pPr>
      <w:r>
        <w:rPr>
          <w:rFonts w:ascii="Arial" w:hAnsi="Arial" w:cs="Arial"/>
          <w:sz w:val="23"/>
          <w:szCs w:val="23"/>
        </w:rPr>
        <w:lastRenderedPageBreak/>
        <w:t>Luego se selecciona la primera categoría, Comida, diciendo Ok, lo cual es reconocido al segundo intento. Se elige dos hamburguesas vegetarianas y un taco y luego se presiona el código 98 para revisar el pedido actual.</w:t>
      </w:r>
    </w:p>
    <w:p w:rsidR="002D42D3" w:rsidRDefault="002D42D3" w:rsidP="00EE22B6">
      <w:pPr>
        <w:spacing w:after="0" w:line="480" w:lineRule="auto"/>
        <w:jc w:val="both"/>
        <w:rPr>
          <w:rFonts w:ascii="Arial" w:hAnsi="Arial" w:cs="Arial"/>
          <w:sz w:val="23"/>
          <w:szCs w:val="23"/>
        </w:rPr>
      </w:pPr>
    </w:p>
    <w:p w:rsidR="00AF4E87" w:rsidRDefault="00AF4E87" w:rsidP="00EE22B6">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67350" cy="3343275"/>
            <wp:effectExtent l="19050" t="0" r="0" b="0"/>
            <wp:docPr id="31" name="Imagen 8" descr="C:\Users\lili\Desktop\Grad\cap_demo_results\6_2hv,1taco,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li\Desktop\Grad\cap_demo_results\6_2hv,1taco,98.png"/>
                    <pic:cNvPicPr>
                      <a:picLocks noChangeAspect="1" noChangeArrowheads="1"/>
                    </pic:cNvPicPr>
                  </pic:nvPicPr>
                  <pic:blipFill>
                    <a:blip r:embed="rId46" cstate="print"/>
                    <a:srcRect/>
                    <a:stretch>
                      <a:fillRect/>
                    </a:stretch>
                  </pic:blipFill>
                  <pic:spPr bwMode="auto">
                    <a:xfrm>
                      <a:off x="0" y="0"/>
                      <a:ext cx="5467350" cy="3343275"/>
                    </a:xfrm>
                    <a:prstGeom prst="rect">
                      <a:avLst/>
                    </a:prstGeom>
                    <a:noFill/>
                    <a:ln w="9525">
                      <a:noFill/>
                      <a:miter lim="800000"/>
                      <a:headEnd/>
                      <a:tailEnd/>
                    </a:ln>
                  </pic:spPr>
                </pic:pic>
              </a:graphicData>
            </a:graphic>
          </wp:inline>
        </w:drawing>
      </w:r>
    </w:p>
    <w:p w:rsidR="00F913BD" w:rsidRDefault="00F913BD" w:rsidP="00F913BD">
      <w:pPr>
        <w:pStyle w:val="Default"/>
        <w:ind w:firstLine="720"/>
        <w:jc w:val="center"/>
        <w:rPr>
          <w:rFonts w:ascii="Arial" w:hAnsi="Arial" w:cs="Arial"/>
          <w:color w:val="auto"/>
          <w:sz w:val="23"/>
          <w:szCs w:val="23"/>
        </w:rPr>
      </w:pPr>
      <w:r>
        <w:rPr>
          <w:rFonts w:ascii="Arial" w:hAnsi="Arial" w:cs="Arial"/>
          <w:color w:val="auto"/>
          <w:sz w:val="23"/>
          <w:szCs w:val="23"/>
        </w:rPr>
        <w:t xml:space="preserve">Figura 4.10 </w:t>
      </w:r>
      <w:r w:rsidRPr="003A547C">
        <w:rPr>
          <w:rFonts w:ascii="Arial" w:hAnsi="Arial" w:cs="Arial"/>
          <w:color w:val="auto"/>
          <w:sz w:val="23"/>
          <w:szCs w:val="23"/>
        </w:rPr>
        <w:t>CLI de Asterisk:</w:t>
      </w:r>
      <w:r>
        <w:rPr>
          <w:rFonts w:ascii="Arial" w:hAnsi="Arial" w:cs="Arial"/>
          <w:color w:val="auto"/>
          <w:sz w:val="23"/>
          <w:szCs w:val="23"/>
        </w:rPr>
        <w:t xml:space="preserve"> Selección de ítems</w:t>
      </w:r>
      <w:r w:rsidR="00F969D0">
        <w:rPr>
          <w:rFonts w:ascii="Arial" w:hAnsi="Arial" w:cs="Arial"/>
          <w:color w:val="auto"/>
          <w:sz w:val="23"/>
          <w:szCs w:val="23"/>
        </w:rPr>
        <w:t>. Selecciona confirmar pedido</w:t>
      </w:r>
    </w:p>
    <w:p w:rsidR="00F913BD" w:rsidRDefault="00F913BD" w:rsidP="00EE22B6">
      <w:pPr>
        <w:spacing w:after="0" w:line="480" w:lineRule="auto"/>
        <w:jc w:val="both"/>
        <w:rPr>
          <w:rFonts w:ascii="Arial" w:hAnsi="Arial" w:cs="Arial"/>
          <w:sz w:val="23"/>
          <w:szCs w:val="23"/>
        </w:rPr>
      </w:pPr>
    </w:p>
    <w:p w:rsidR="008A738A" w:rsidRDefault="00171687" w:rsidP="008A738A">
      <w:pPr>
        <w:spacing w:after="0" w:line="480" w:lineRule="auto"/>
        <w:jc w:val="both"/>
        <w:rPr>
          <w:rFonts w:ascii="Arial" w:hAnsi="Arial" w:cs="Arial"/>
          <w:sz w:val="23"/>
          <w:szCs w:val="23"/>
        </w:rPr>
      </w:pPr>
      <w:r>
        <w:rPr>
          <w:rFonts w:ascii="Arial" w:hAnsi="Arial" w:cs="Arial"/>
          <w:sz w:val="23"/>
          <w:szCs w:val="23"/>
        </w:rPr>
        <w:t xml:space="preserve">En la penúltima línea </w:t>
      </w:r>
      <w:r w:rsidR="00C75E3F">
        <w:rPr>
          <w:rFonts w:ascii="Arial" w:hAnsi="Arial" w:cs="Arial"/>
          <w:sz w:val="23"/>
          <w:szCs w:val="23"/>
        </w:rPr>
        <w:t xml:space="preserve">de la figura 4.10. </w:t>
      </w:r>
      <w:r>
        <w:rPr>
          <w:rFonts w:ascii="Arial" w:hAnsi="Arial" w:cs="Arial"/>
          <w:sz w:val="23"/>
          <w:szCs w:val="23"/>
        </w:rPr>
        <w:t>vemos que al llegar al AGI confirmar_pedido se revisa la cédula y si existe un archivo temporal con los ítems seleccionados.</w:t>
      </w:r>
      <w:r w:rsidR="00CB5E50">
        <w:rPr>
          <w:rFonts w:ascii="Arial" w:hAnsi="Arial" w:cs="Arial"/>
          <w:sz w:val="23"/>
          <w:szCs w:val="23"/>
        </w:rPr>
        <w:t xml:space="preserve"> </w:t>
      </w:r>
      <w:r w:rsidR="00C75E3F">
        <w:rPr>
          <w:rFonts w:ascii="Arial" w:hAnsi="Arial" w:cs="Arial"/>
          <w:sz w:val="23"/>
          <w:szCs w:val="23"/>
        </w:rPr>
        <w:t>En el módulo de Confirmar Pedido s</w:t>
      </w:r>
      <w:r w:rsidR="00CA5603">
        <w:rPr>
          <w:rFonts w:ascii="Arial" w:hAnsi="Arial" w:cs="Arial"/>
          <w:sz w:val="23"/>
          <w:szCs w:val="23"/>
        </w:rPr>
        <w:t xml:space="preserve">e listan en este orden: dos hamburguesas vegetarianas, dos flanes y un taco. Al oír el detalle de ‘1 Taco’ desde ‘cliente’ se </w:t>
      </w:r>
      <w:r w:rsidR="00CA5603">
        <w:rPr>
          <w:rFonts w:ascii="Arial" w:hAnsi="Arial" w:cs="Arial"/>
          <w:sz w:val="23"/>
          <w:szCs w:val="23"/>
        </w:rPr>
        <w:lastRenderedPageBreak/>
        <w:t>di</w:t>
      </w:r>
      <w:r w:rsidR="006B1CEA">
        <w:rPr>
          <w:rFonts w:ascii="Arial" w:hAnsi="Arial" w:cs="Arial"/>
          <w:sz w:val="23"/>
          <w:szCs w:val="23"/>
        </w:rPr>
        <w:t>ce No para ignorar este detalle</w:t>
      </w:r>
      <w:r w:rsidR="008A738A">
        <w:rPr>
          <w:rFonts w:ascii="Arial" w:hAnsi="Arial" w:cs="Arial"/>
          <w:sz w:val="23"/>
          <w:szCs w:val="23"/>
        </w:rPr>
        <w:t>. La última línea es la ejecución de la respuesta ‘Se ignorará este detalle en su pedido’.</w:t>
      </w:r>
    </w:p>
    <w:p w:rsidR="00CB5E50" w:rsidRDefault="00CB5E50" w:rsidP="008A738A">
      <w:pPr>
        <w:spacing w:after="0" w:line="480" w:lineRule="auto"/>
        <w:jc w:val="both"/>
        <w:rPr>
          <w:rFonts w:ascii="Arial" w:hAnsi="Arial" w:cs="Arial"/>
          <w:sz w:val="23"/>
          <w:szCs w:val="23"/>
        </w:rPr>
      </w:pPr>
    </w:p>
    <w:p w:rsidR="00CA5603" w:rsidRDefault="008A738A" w:rsidP="00EE22B6">
      <w:pPr>
        <w:spacing w:after="0" w:line="480" w:lineRule="auto"/>
        <w:jc w:val="both"/>
        <w:rPr>
          <w:rFonts w:ascii="Arial" w:hAnsi="Arial" w:cs="Arial"/>
          <w:sz w:val="23"/>
          <w:szCs w:val="23"/>
        </w:rPr>
      </w:pPr>
      <w:r w:rsidRPr="008A738A">
        <w:rPr>
          <w:rFonts w:ascii="Arial" w:hAnsi="Arial" w:cs="Arial"/>
          <w:noProof/>
          <w:sz w:val="23"/>
          <w:szCs w:val="23"/>
          <w:lang w:val="es-AR" w:eastAsia="es-AR"/>
        </w:rPr>
        <w:drawing>
          <wp:inline distT="0" distB="0" distL="0" distR="0">
            <wp:extent cx="5467350" cy="2828925"/>
            <wp:effectExtent l="19050" t="0" r="0" b="0"/>
            <wp:docPr id="37" name="Imagen 9" descr="C:\Users\lili\Desktop\Grad\cap_demo_results\con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li\Desktop\Grad\cap_demo_results\conf1.png"/>
                    <pic:cNvPicPr>
                      <a:picLocks noChangeAspect="1" noChangeArrowheads="1"/>
                    </pic:cNvPicPr>
                  </pic:nvPicPr>
                  <pic:blipFill>
                    <a:blip r:embed="rId47" cstate="print"/>
                    <a:srcRect/>
                    <a:stretch>
                      <a:fillRect/>
                    </a:stretch>
                  </pic:blipFill>
                  <pic:spPr bwMode="auto">
                    <a:xfrm>
                      <a:off x="0" y="0"/>
                      <a:ext cx="5467350" cy="2828925"/>
                    </a:xfrm>
                    <a:prstGeom prst="rect">
                      <a:avLst/>
                    </a:prstGeom>
                    <a:noFill/>
                    <a:ln w="9525">
                      <a:noFill/>
                      <a:miter lim="800000"/>
                      <a:headEnd/>
                      <a:tailEnd/>
                    </a:ln>
                  </pic:spPr>
                </pic:pic>
              </a:graphicData>
            </a:graphic>
          </wp:inline>
        </w:drawing>
      </w:r>
    </w:p>
    <w:p w:rsidR="00F969D0" w:rsidRDefault="00F969D0" w:rsidP="00F969D0">
      <w:pPr>
        <w:pStyle w:val="Default"/>
        <w:ind w:firstLine="720"/>
        <w:jc w:val="center"/>
        <w:rPr>
          <w:rFonts w:ascii="Arial" w:hAnsi="Arial" w:cs="Arial"/>
          <w:color w:val="auto"/>
          <w:sz w:val="23"/>
          <w:szCs w:val="23"/>
        </w:rPr>
      </w:pPr>
      <w:r>
        <w:rPr>
          <w:rFonts w:ascii="Arial" w:hAnsi="Arial" w:cs="Arial"/>
          <w:color w:val="auto"/>
          <w:sz w:val="23"/>
          <w:szCs w:val="23"/>
        </w:rPr>
        <w:t xml:space="preserve">Figura 4.11 </w:t>
      </w:r>
      <w:r w:rsidRPr="003A547C">
        <w:rPr>
          <w:rFonts w:ascii="Arial" w:hAnsi="Arial" w:cs="Arial"/>
          <w:color w:val="auto"/>
          <w:sz w:val="23"/>
          <w:szCs w:val="23"/>
        </w:rPr>
        <w:t>CLI de Asterisk:</w:t>
      </w:r>
      <w:r>
        <w:rPr>
          <w:rFonts w:ascii="Arial" w:hAnsi="Arial" w:cs="Arial"/>
          <w:color w:val="auto"/>
          <w:sz w:val="23"/>
          <w:szCs w:val="23"/>
        </w:rPr>
        <w:t xml:space="preserve"> </w:t>
      </w:r>
      <w:r w:rsidR="00845A35">
        <w:rPr>
          <w:rFonts w:ascii="Arial" w:hAnsi="Arial" w:cs="Arial"/>
          <w:color w:val="auto"/>
          <w:sz w:val="23"/>
          <w:szCs w:val="23"/>
        </w:rPr>
        <w:t>Confirmar</w:t>
      </w:r>
      <w:r>
        <w:rPr>
          <w:rFonts w:ascii="Arial" w:hAnsi="Arial" w:cs="Arial"/>
          <w:color w:val="auto"/>
          <w:sz w:val="23"/>
          <w:szCs w:val="23"/>
        </w:rPr>
        <w:t xml:space="preserve"> pedido</w:t>
      </w:r>
    </w:p>
    <w:p w:rsidR="008F1DE6" w:rsidRDefault="008F1DE6" w:rsidP="00EE22B6">
      <w:pPr>
        <w:spacing w:after="0" w:line="480" w:lineRule="auto"/>
        <w:jc w:val="both"/>
        <w:rPr>
          <w:rFonts w:ascii="Arial" w:hAnsi="Arial" w:cs="Arial"/>
          <w:sz w:val="23"/>
          <w:szCs w:val="23"/>
        </w:rPr>
      </w:pPr>
    </w:p>
    <w:p w:rsidR="00CB5E50" w:rsidRDefault="00CB5E50" w:rsidP="00EE22B6">
      <w:pPr>
        <w:spacing w:after="0" w:line="480" w:lineRule="auto"/>
        <w:jc w:val="both"/>
        <w:rPr>
          <w:rFonts w:ascii="Arial" w:hAnsi="Arial" w:cs="Arial"/>
          <w:sz w:val="23"/>
          <w:szCs w:val="23"/>
        </w:rPr>
      </w:pPr>
    </w:p>
    <w:p w:rsidR="005C0364" w:rsidRDefault="00CB5E50" w:rsidP="00EE22B6">
      <w:pPr>
        <w:spacing w:after="0" w:line="480" w:lineRule="auto"/>
        <w:jc w:val="both"/>
        <w:rPr>
          <w:rFonts w:ascii="Arial" w:hAnsi="Arial" w:cs="Arial"/>
          <w:sz w:val="23"/>
          <w:szCs w:val="23"/>
        </w:rPr>
      </w:pPr>
      <w:r>
        <w:rPr>
          <w:rFonts w:ascii="Arial" w:hAnsi="Arial" w:cs="Arial"/>
          <w:sz w:val="23"/>
          <w:szCs w:val="23"/>
        </w:rPr>
        <w:t>Como se ve en la figura 4.12, l</w:t>
      </w:r>
      <w:r w:rsidR="008A738A">
        <w:rPr>
          <w:rFonts w:ascii="Arial" w:hAnsi="Arial" w:cs="Arial"/>
          <w:sz w:val="23"/>
          <w:szCs w:val="23"/>
        </w:rPr>
        <w:t xml:space="preserve">uego de listar los ítems </w:t>
      </w:r>
      <w:r w:rsidR="008F1DE6">
        <w:rPr>
          <w:rFonts w:ascii="Arial" w:hAnsi="Arial" w:cs="Arial"/>
          <w:sz w:val="23"/>
          <w:szCs w:val="23"/>
        </w:rPr>
        <w:t xml:space="preserve">se dice el precio base y precio final (sumado el </w:t>
      </w:r>
      <w:r w:rsidR="001D3D75">
        <w:rPr>
          <w:rFonts w:ascii="Arial" w:hAnsi="Arial" w:cs="Arial"/>
          <w:sz w:val="23"/>
          <w:szCs w:val="23"/>
        </w:rPr>
        <w:t>IVA</w:t>
      </w:r>
      <w:r w:rsidR="008F1DE6">
        <w:rPr>
          <w:rFonts w:ascii="Arial" w:hAnsi="Arial" w:cs="Arial"/>
          <w:sz w:val="23"/>
          <w:szCs w:val="23"/>
        </w:rPr>
        <w:t xml:space="preserve">) del pedido considerando los detalles no anulados. Se pregunta si se desea confirmar el pedido. En este caso ‘cliente’ dice Ok. </w:t>
      </w:r>
    </w:p>
    <w:p w:rsidR="005C0364" w:rsidRDefault="005C0364" w:rsidP="00EE22B6">
      <w:pPr>
        <w:spacing w:after="0" w:line="480" w:lineRule="auto"/>
        <w:jc w:val="both"/>
        <w:rPr>
          <w:rFonts w:ascii="Arial" w:hAnsi="Arial" w:cs="Arial"/>
          <w:sz w:val="23"/>
          <w:szCs w:val="23"/>
        </w:rPr>
      </w:pPr>
      <w:r>
        <w:rPr>
          <w:rFonts w:ascii="Arial" w:hAnsi="Arial" w:cs="Arial"/>
          <w:noProof/>
          <w:sz w:val="23"/>
          <w:szCs w:val="23"/>
          <w:lang w:val="es-AR" w:eastAsia="es-AR"/>
        </w:rPr>
        <w:lastRenderedPageBreak/>
        <w:drawing>
          <wp:inline distT="0" distB="0" distL="0" distR="0">
            <wp:extent cx="5467350" cy="1466850"/>
            <wp:effectExtent l="19050" t="0" r="0" b="0"/>
            <wp:docPr id="39" name="Imagen 12" descr="C:\Users\lili\Desktop\Grad\cap_demo_results\con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li\Desktop\Grad\cap_demo_results\conf2.png"/>
                    <pic:cNvPicPr>
                      <a:picLocks noChangeAspect="1" noChangeArrowheads="1"/>
                    </pic:cNvPicPr>
                  </pic:nvPicPr>
                  <pic:blipFill>
                    <a:blip r:embed="rId48" cstate="print"/>
                    <a:srcRect/>
                    <a:stretch>
                      <a:fillRect/>
                    </a:stretch>
                  </pic:blipFill>
                  <pic:spPr bwMode="auto">
                    <a:xfrm>
                      <a:off x="0" y="0"/>
                      <a:ext cx="5467350" cy="1466850"/>
                    </a:xfrm>
                    <a:prstGeom prst="rect">
                      <a:avLst/>
                    </a:prstGeom>
                    <a:noFill/>
                    <a:ln w="9525">
                      <a:noFill/>
                      <a:miter lim="800000"/>
                      <a:headEnd/>
                      <a:tailEnd/>
                    </a:ln>
                  </pic:spPr>
                </pic:pic>
              </a:graphicData>
            </a:graphic>
          </wp:inline>
        </w:drawing>
      </w:r>
    </w:p>
    <w:p w:rsidR="00845A35" w:rsidRDefault="00845A35" w:rsidP="00845A35">
      <w:pPr>
        <w:pStyle w:val="Default"/>
        <w:ind w:firstLine="720"/>
        <w:jc w:val="center"/>
        <w:rPr>
          <w:rFonts w:ascii="Arial" w:hAnsi="Arial" w:cs="Arial"/>
          <w:color w:val="auto"/>
          <w:sz w:val="23"/>
          <w:szCs w:val="23"/>
        </w:rPr>
      </w:pPr>
      <w:r>
        <w:rPr>
          <w:rFonts w:ascii="Arial" w:hAnsi="Arial" w:cs="Arial"/>
          <w:color w:val="auto"/>
          <w:sz w:val="23"/>
          <w:szCs w:val="23"/>
        </w:rPr>
        <w:t xml:space="preserve">Figura 4.12 </w:t>
      </w:r>
      <w:r w:rsidRPr="003A547C">
        <w:rPr>
          <w:rFonts w:ascii="Arial" w:hAnsi="Arial" w:cs="Arial"/>
          <w:color w:val="auto"/>
          <w:sz w:val="23"/>
          <w:szCs w:val="23"/>
        </w:rPr>
        <w:t>CLI de Asterisk:</w:t>
      </w:r>
      <w:r>
        <w:rPr>
          <w:rFonts w:ascii="Arial" w:hAnsi="Arial" w:cs="Arial"/>
          <w:color w:val="auto"/>
          <w:sz w:val="23"/>
          <w:szCs w:val="23"/>
        </w:rPr>
        <w:t xml:space="preserve"> Guardar pedido</w:t>
      </w:r>
    </w:p>
    <w:p w:rsidR="005C0364" w:rsidRDefault="005C0364" w:rsidP="00EE22B6">
      <w:pPr>
        <w:spacing w:after="0" w:line="480" w:lineRule="auto"/>
        <w:jc w:val="both"/>
        <w:rPr>
          <w:rFonts w:ascii="Arial" w:hAnsi="Arial" w:cs="Arial"/>
          <w:sz w:val="23"/>
          <w:szCs w:val="23"/>
        </w:rPr>
      </w:pPr>
    </w:p>
    <w:p w:rsidR="00CB5E50" w:rsidRDefault="00CB5E50" w:rsidP="00EE22B6">
      <w:pPr>
        <w:spacing w:after="0" w:line="480" w:lineRule="auto"/>
        <w:jc w:val="both"/>
        <w:rPr>
          <w:rFonts w:ascii="Arial" w:hAnsi="Arial" w:cs="Arial"/>
          <w:sz w:val="23"/>
          <w:szCs w:val="23"/>
        </w:rPr>
      </w:pPr>
    </w:p>
    <w:p w:rsidR="008A738A" w:rsidRDefault="00CB5E50" w:rsidP="00EE22B6">
      <w:pPr>
        <w:spacing w:after="0" w:line="480" w:lineRule="auto"/>
        <w:jc w:val="both"/>
        <w:rPr>
          <w:rFonts w:ascii="Arial" w:hAnsi="Arial" w:cs="Arial"/>
          <w:sz w:val="23"/>
          <w:szCs w:val="23"/>
        </w:rPr>
      </w:pPr>
      <w:r>
        <w:rPr>
          <w:rFonts w:ascii="Arial" w:hAnsi="Arial" w:cs="Arial"/>
          <w:sz w:val="23"/>
          <w:szCs w:val="23"/>
        </w:rPr>
        <w:t>En la figura 4.13 se ve que e</w:t>
      </w:r>
      <w:r w:rsidR="008F1DE6">
        <w:rPr>
          <w:rFonts w:ascii="Arial" w:hAnsi="Arial" w:cs="Arial"/>
          <w:sz w:val="23"/>
          <w:szCs w:val="23"/>
        </w:rPr>
        <w:t xml:space="preserve">n consola se muestra el </w:t>
      </w:r>
      <w:r w:rsidR="00C45DC5">
        <w:rPr>
          <w:rFonts w:ascii="Arial" w:hAnsi="Arial" w:cs="Arial"/>
          <w:sz w:val="23"/>
          <w:szCs w:val="23"/>
        </w:rPr>
        <w:t>ID</w:t>
      </w:r>
      <w:r w:rsidR="008F1DE6">
        <w:rPr>
          <w:rFonts w:ascii="Arial" w:hAnsi="Arial" w:cs="Arial"/>
          <w:sz w:val="23"/>
          <w:szCs w:val="23"/>
        </w:rPr>
        <w:t xml:space="preserve"> del pedido ingresado y cuáles fueron los detalles guardados.</w:t>
      </w:r>
      <w:r w:rsidR="005C0364">
        <w:rPr>
          <w:rFonts w:ascii="Arial" w:hAnsi="Arial" w:cs="Arial"/>
          <w:sz w:val="23"/>
          <w:szCs w:val="23"/>
        </w:rPr>
        <w:t xml:space="preserve"> También se confirma que se ha borrado el archivo temporal y su variable de canal. Se ejecuta el módulo Menú Principal.</w:t>
      </w:r>
    </w:p>
    <w:p w:rsidR="00845A35" w:rsidRDefault="00845A35" w:rsidP="00EE22B6">
      <w:pPr>
        <w:spacing w:after="0" w:line="480" w:lineRule="auto"/>
        <w:jc w:val="both"/>
        <w:rPr>
          <w:rFonts w:ascii="Arial" w:hAnsi="Arial" w:cs="Arial"/>
          <w:sz w:val="23"/>
          <w:szCs w:val="23"/>
        </w:rPr>
      </w:pPr>
    </w:p>
    <w:p w:rsidR="00780439" w:rsidRPr="00845A35" w:rsidRDefault="005C0364" w:rsidP="00845A35">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67350" cy="1362075"/>
            <wp:effectExtent l="19050" t="0" r="0" b="0"/>
            <wp:docPr id="42" name="Imagen 14" descr="C:\Users\lili\Desktop\Grad\cap_demo_results\con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li\Desktop\Grad\cap_demo_results\conf3.png"/>
                    <pic:cNvPicPr>
                      <a:picLocks noChangeAspect="1" noChangeArrowheads="1"/>
                    </pic:cNvPicPr>
                  </pic:nvPicPr>
                  <pic:blipFill>
                    <a:blip r:embed="rId49" cstate="print"/>
                    <a:srcRect/>
                    <a:stretch>
                      <a:fillRect/>
                    </a:stretch>
                  </pic:blipFill>
                  <pic:spPr bwMode="auto">
                    <a:xfrm>
                      <a:off x="0" y="0"/>
                      <a:ext cx="5467350" cy="1362075"/>
                    </a:xfrm>
                    <a:prstGeom prst="rect">
                      <a:avLst/>
                    </a:prstGeom>
                    <a:noFill/>
                    <a:ln w="9525">
                      <a:noFill/>
                      <a:miter lim="800000"/>
                      <a:headEnd/>
                      <a:tailEnd/>
                    </a:ln>
                  </pic:spPr>
                </pic:pic>
              </a:graphicData>
            </a:graphic>
          </wp:inline>
        </w:drawing>
      </w:r>
    </w:p>
    <w:p w:rsidR="00845A35" w:rsidRDefault="00845A35" w:rsidP="00845A35">
      <w:pPr>
        <w:pStyle w:val="Default"/>
        <w:ind w:firstLine="720"/>
        <w:jc w:val="center"/>
        <w:rPr>
          <w:rFonts w:ascii="Arial" w:hAnsi="Arial" w:cs="Arial"/>
          <w:color w:val="auto"/>
          <w:sz w:val="23"/>
          <w:szCs w:val="23"/>
        </w:rPr>
      </w:pPr>
      <w:r>
        <w:rPr>
          <w:rFonts w:ascii="Arial" w:hAnsi="Arial" w:cs="Arial"/>
          <w:color w:val="auto"/>
          <w:sz w:val="23"/>
          <w:szCs w:val="23"/>
        </w:rPr>
        <w:t xml:space="preserve">Figura 4.13 </w:t>
      </w:r>
      <w:r w:rsidRPr="003A547C">
        <w:rPr>
          <w:rFonts w:ascii="Arial" w:hAnsi="Arial" w:cs="Arial"/>
          <w:color w:val="auto"/>
          <w:sz w:val="23"/>
          <w:szCs w:val="23"/>
        </w:rPr>
        <w:t>CLI de Asterisk:</w:t>
      </w:r>
      <w:r>
        <w:rPr>
          <w:rFonts w:ascii="Arial" w:hAnsi="Arial" w:cs="Arial"/>
          <w:color w:val="auto"/>
          <w:sz w:val="23"/>
          <w:szCs w:val="23"/>
        </w:rPr>
        <w:t xml:space="preserve"> Se registró el pedido, va a menú principal</w:t>
      </w:r>
    </w:p>
    <w:p w:rsidR="00845A35" w:rsidRDefault="00845A35" w:rsidP="00780439">
      <w:pPr>
        <w:spacing w:after="0" w:line="240" w:lineRule="auto"/>
      </w:pPr>
    </w:p>
    <w:p w:rsidR="00845A35" w:rsidRDefault="00845A35">
      <w:pPr>
        <w:spacing w:after="0" w:line="240" w:lineRule="auto"/>
      </w:pPr>
      <w:r>
        <w:br w:type="page"/>
      </w:r>
    </w:p>
    <w:p w:rsidR="00780439" w:rsidRPr="00F77CC0" w:rsidRDefault="00780439" w:rsidP="00780439">
      <w:pPr>
        <w:pStyle w:val="Prrafodelista"/>
        <w:keepNext/>
        <w:numPr>
          <w:ilvl w:val="0"/>
          <w:numId w:val="16"/>
        </w:numPr>
        <w:spacing w:after="0" w:line="240" w:lineRule="auto"/>
        <w:contextualSpacing w:val="0"/>
        <w:outlineLvl w:val="1"/>
        <w:rPr>
          <w:rFonts w:ascii="Arial" w:hAnsi="Arial" w:cs="Arial"/>
          <w:b/>
          <w:bCs/>
          <w:iCs/>
          <w:vanish/>
          <w:sz w:val="28"/>
          <w:szCs w:val="28"/>
          <w:lang w:val="es-ES" w:eastAsia="es-ES"/>
        </w:rPr>
      </w:pPr>
      <w:bookmarkStart w:id="566" w:name="_Toc302563321"/>
      <w:bookmarkStart w:id="567" w:name="_Toc302563525"/>
      <w:bookmarkStart w:id="568" w:name="_Toc302563793"/>
      <w:bookmarkStart w:id="569" w:name="_Toc302564056"/>
      <w:bookmarkStart w:id="570" w:name="_Toc302564885"/>
      <w:bookmarkEnd w:id="566"/>
      <w:bookmarkEnd w:id="567"/>
      <w:bookmarkEnd w:id="568"/>
      <w:bookmarkEnd w:id="569"/>
      <w:bookmarkEnd w:id="570"/>
    </w:p>
    <w:p w:rsidR="00780439" w:rsidRPr="00243260" w:rsidRDefault="00780439" w:rsidP="00E21095">
      <w:pPr>
        <w:pStyle w:val="Prrafodelista"/>
        <w:keepNext/>
        <w:numPr>
          <w:ilvl w:val="0"/>
          <w:numId w:val="20"/>
        </w:numPr>
        <w:spacing w:after="0" w:line="240" w:lineRule="auto"/>
        <w:contextualSpacing w:val="0"/>
        <w:outlineLvl w:val="1"/>
        <w:rPr>
          <w:rFonts w:ascii="Arial" w:hAnsi="Arial" w:cs="Arial"/>
          <w:b/>
          <w:bCs/>
          <w:iCs/>
          <w:vanish/>
          <w:sz w:val="28"/>
          <w:szCs w:val="28"/>
          <w:lang w:val="es-ES" w:eastAsia="es-ES"/>
        </w:rPr>
      </w:pPr>
      <w:bookmarkStart w:id="571" w:name="_Toc302563322"/>
      <w:bookmarkStart w:id="572" w:name="_Toc302563526"/>
      <w:bookmarkStart w:id="573" w:name="_Toc302563794"/>
      <w:bookmarkStart w:id="574" w:name="_Toc302564057"/>
      <w:bookmarkStart w:id="575" w:name="_Toc302564886"/>
      <w:bookmarkEnd w:id="571"/>
      <w:bookmarkEnd w:id="572"/>
      <w:bookmarkEnd w:id="573"/>
      <w:bookmarkEnd w:id="574"/>
      <w:bookmarkEnd w:id="575"/>
    </w:p>
    <w:p w:rsidR="00780439" w:rsidRPr="00780439" w:rsidRDefault="00780439" w:rsidP="00780439">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576" w:name="_Toc302563323"/>
      <w:bookmarkStart w:id="577" w:name="_Toc302563527"/>
      <w:bookmarkStart w:id="578" w:name="_Toc302563795"/>
      <w:bookmarkStart w:id="579" w:name="_Toc302564058"/>
      <w:bookmarkStart w:id="580" w:name="_Toc302564887"/>
      <w:bookmarkEnd w:id="576"/>
      <w:bookmarkEnd w:id="577"/>
      <w:bookmarkEnd w:id="578"/>
      <w:bookmarkEnd w:id="579"/>
      <w:bookmarkEnd w:id="580"/>
    </w:p>
    <w:p w:rsidR="00780439" w:rsidRPr="00780439" w:rsidRDefault="00780439" w:rsidP="00780439">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581" w:name="_Toc302563324"/>
      <w:bookmarkStart w:id="582" w:name="_Toc302563528"/>
      <w:bookmarkStart w:id="583" w:name="_Toc302563796"/>
      <w:bookmarkStart w:id="584" w:name="_Toc302564059"/>
      <w:bookmarkStart w:id="585" w:name="_Toc302564888"/>
      <w:bookmarkEnd w:id="581"/>
      <w:bookmarkEnd w:id="582"/>
      <w:bookmarkEnd w:id="583"/>
      <w:bookmarkEnd w:id="584"/>
      <w:bookmarkEnd w:id="585"/>
    </w:p>
    <w:p w:rsidR="00780439" w:rsidRPr="00780439" w:rsidRDefault="00780439" w:rsidP="00780439">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586" w:name="_Toc302563325"/>
      <w:bookmarkStart w:id="587" w:name="_Toc302563529"/>
      <w:bookmarkStart w:id="588" w:name="_Toc302563797"/>
      <w:bookmarkStart w:id="589" w:name="_Toc302564060"/>
      <w:bookmarkStart w:id="590" w:name="_Toc302564889"/>
      <w:bookmarkEnd w:id="586"/>
      <w:bookmarkEnd w:id="587"/>
      <w:bookmarkEnd w:id="588"/>
      <w:bookmarkEnd w:id="589"/>
      <w:bookmarkEnd w:id="590"/>
    </w:p>
    <w:p w:rsidR="00780439" w:rsidRPr="00780439" w:rsidRDefault="00780439" w:rsidP="00780439">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591" w:name="_Toc302563326"/>
      <w:bookmarkStart w:id="592" w:name="_Toc302563530"/>
      <w:bookmarkStart w:id="593" w:name="_Toc302563798"/>
      <w:bookmarkStart w:id="594" w:name="_Toc302564061"/>
      <w:bookmarkStart w:id="595" w:name="_Toc302564890"/>
      <w:bookmarkEnd w:id="591"/>
      <w:bookmarkEnd w:id="592"/>
      <w:bookmarkEnd w:id="593"/>
      <w:bookmarkEnd w:id="594"/>
      <w:bookmarkEnd w:id="595"/>
    </w:p>
    <w:p w:rsidR="00780439" w:rsidRPr="00780439" w:rsidRDefault="00780439" w:rsidP="00780439">
      <w:pPr>
        <w:pStyle w:val="Prrafodelista"/>
        <w:keepNext/>
        <w:numPr>
          <w:ilvl w:val="1"/>
          <w:numId w:val="17"/>
        </w:numPr>
        <w:spacing w:after="0" w:line="240" w:lineRule="auto"/>
        <w:contextualSpacing w:val="0"/>
        <w:outlineLvl w:val="1"/>
        <w:rPr>
          <w:rFonts w:ascii="Arial" w:hAnsi="Arial" w:cs="Arial"/>
          <w:b/>
          <w:bCs/>
          <w:iCs/>
          <w:vanish/>
          <w:sz w:val="28"/>
          <w:szCs w:val="28"/>
          <w:lang w:val="es-ES" w:eastAsia="es-ES"/>
        </w:rPr>
      </w:pPr>
      <w:bookmarkStart w:id="596" w:name="_Toc302563327"/>
      <w:bookmarkStart w:id="597" w:name="_Toc302563531"/>
      <w:bookmarkStart w:id="598" w:name="_Toc302563799"/>
      <w:bookmarkStart w:id="599" w:name="_Toc302564062"/>
      <w:bookmarkStart w:id="600" w:name="_Toc302564891"/>
      <w:bookmarkEnd w:id="596"/>
      <w:bookmarkEnd w:id="597"/>
      <w:bookmarkEnd w:id="598"/>
      <w:bookmarkEnd w:id="599"/>
      <w:bookmarkEnd w:id="600"/>
    </w:p>
    <w:p w:rsidR="00780439" w:rsidRPr="00780439" w:rsidRDefault="00780439" w:rsidP="00780439">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601" w:name="_Toc302563328"/>
      <w:bookmarkStart w:id="602" w:name="_Toc302563532"/>
      <w:bookmarkStart w:id="603" w:name="_Toc302563800"/>
      <w:bookmarkStart w:id="604" w:name="_Toc302564063"/>
      <w:bookmarkStart w:id="605" w:name="_Toc302564892"/>
      <w:bookmarkEnd w:id="601"/>
      <w:bookmarkEnd w:id="602"/>
      <w:bookmarkEnd w:id="603"/>
      <w:bookmarkEnd w:id="604"/>
      <w:bookmarkEnd w:id="605"/>
    </w:p>
    <w:p w:rsidR="00780439" w:rsidRPr="00780439" w:rsidRDefault="00780439" w:rsidP="00780439">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606" w:name="_Toc302563329"/>
      <w:bookmarkStart w:id="607" w:name="_Toc302563533"/>
      <w:bookmarkStart w:id="608" w:name="_Toc302563801"/>
      <w:bookmarkStart w:id="609" w:name="_Toc302564064"/>
      <w:bookmarkStart w:id="610" w:name="_Toc302564893"/>
      <w:bookmarkEnd w:id="606"/>
      <w:bookmarkEnd w:id="607"/>
      <w:bookmarkEnd w:id="608"/>
      <w:bookmarkEnd w:id="609"/>
      <w:bookmarkEnd w:id="610"/>
    </w:p>
    <w:p w:rsidR="00780439" w:rsidRPr="00780439" w:rsidRDefault="00780439" w:rsidP="00780439">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611" w:name="_Toc302563330"/>
      <w:bookmarkStart w:id="612" w:name="_Toc302563534"/>
      <w:bookmarkStart w:id="613" w:name="_Toc302563802"/>
      <w:bookmarkStart w:id="614" w:name="_Toc302564065"/>
      <w:bookmarkStart w:id="615" w:name="_Toc302564894"/>
      <w:bookmarkEnd w:id="611"/>
      <w:bookmarkEnd w:id="612"/>
      <w:bookmarkEnd w:id="613"/>
      <w:bookmarkEnd w:id="614"/>
      <w:bookmarkEnd w:id="615"/>
    </w:p>
    <w:p w:rsidR="00780439" w:rsidRPr="00780439" w:rsidRDefault="00780439" w:rsidP="00780439">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616" w:name="_Toc302563331"/>
      <w:bookmarkStart w:id="617" w:name="_Toc302563535"/>
      <w:bookmarkStart w:id="618" w:name="_Toc302563803"/>
      <w:bookmarkStart w:id="619" w:name="_Toc302564066"/>
      <w:bookmarkStart w:id="620" w:name="_Toc302564895"/>
      <w:bookmarkEnd w:id="616"/>
      <w:bookmarkEnd w:id="617"/>
      <w:bookmarkEnd w:id="618"/>
      <w:bookmarkEnd w:id="619"/>
      <w:bookmarkEnd w:id="620"/>
    </w:p>
    <w:p w:rsidR="00780439" w:rsidRPr="00780439" w:rsidRDefault="00780439" w:rsidP="00780439">
      <w:pPr>
        <w:pStyle w:val="Prrafodelista"/>
        <w:keepNext/>
        <w:numPr>
          <w:ilvl w:val="1"/>
          <w:numId w:val="18"/>
        </w:numPr>
        <w:spacing w:after="0" w:line="240" w:lineRule="auto"/>
        <w:contextualSpacing w:val="0"/>
        <w:outlineLvl w:val="1"/>
        <w:rPr>
          <w:rFonts w:ascii="Arial" w:hAnsi="Arial" w:cs="Arial"/>
          <w:b/>
          <w:bCs/>
          <w:iCs/>
          <w:vanish/>
          <w:sz w:val="28"/>
          <w:szCs w:val="28"/>
          <w:lang w:val="es-ES" w:eastAsia="es-ES"/>
        </w:rPr>
      </w:pPr>
      <w:bookmarkStart w:id="621" w:name="_Toc302563332"/>
      <w:bookmarkStart w:id="622" w:name="_Toc302563536"/>
      <w:bookmarkStart w:id="623" w:name="_Toc302563804"/>
      <w:bookmarkStart w:id="624" w:name="_Toc302564067"/>
      <w:bookmarkStart w:id="625" w:name="_Toc302564896"/>
      <w:bookmarkEnd w:id="621"/>
      <w:bookmarkEnd w:id="622"/>
      <w:bookmarkEnd w:id="623"/>
      <w:bookmarkEnd w:id="624"/>
      <w:bookmarkEnd w:id="625"/>
    </w:p>
    <w:p w:rsidR="00780439" w:rsidRPr="00780439" w:rsidRDefault="00780439" w:rsidP="00780439">
      <w:pPr>
        <w:pStyle w:val="Prrafodelista"/>
        <w:keepNext/>
        <w:numPr>
          <w:ilvl w:val="1"/>
          <w:numId w:val="18"/>
        </w:numPr>
        <w:spacing w:after="0" w:line="240" w:lineRule="auto"/>
        <w:contextualSpacing w:val="0"/>
        <w:outlineLvl w:val="1"/>
        <w:rPr>
          <w:rFonts w:ascii="Arial" w:hAnsi="Arial" w:cs="Arial"/>
          <w:b/>
          <w:bCs/>
          <w:iCs/>
          <w:vanish/>
          <w:sz w:val="28"/>
          <w:szCs w:val="28"/>
          <w:lang w:val="es-ES" w:eastAsia="es-ES"/>
        </w:rPr>
      </w:pPr>
      <w:bookmarkStart w:id="626" w:name="_Toc302563333"/>
      <w:bookmarkStart w:id="627" w:name="_Toc302563537"/>
      <w:bookmarkStart w:id="628" w:name="_Toc302563805"/>
      <w:bookmarkStart w:id="629" w:name="_Toc302564068"/>
      <w:bookmarkStart w:id="630" w:name="_Toc302564897"/>
      <w:bookmarkEnd w:id="626"/>
      <w:bookmarkEnd w:id="627"/>
      <w:bookmarkEnd w:id="628"/>
      <w:bookmarkEnd w:id="629"/>
      <w:bookmarkEnd w:id="630"/>
    </w:p>
    <w:p w:rsidR="00780439" w:rsidRDefault="00780439" w:rsidP="00780439">
      <w:pPr>
        <w:pStyle w:val="nnEssssn"/>
        <w:numPr>
          <w:ilvl w:val="1"/>
          <w:numId w:val="18"/>
        </w:numPr>
      </w:pPr>
      <w:bookmarkStart w:id="631" w:name="_Toc302564898"/>
      <w:r>
        <w:t>Revisión de un pedido</w:t>
      </w:r>
      <w:bookmarkEnd w:id="631"/>
    </w:p>
    <w:p w:rsidR="00780439" w:rsidRDefault="00780439" w:rsidP="00EE22B6">
      <w:pPr>
        <w:spacing w:after="0" w:line="480" w:lineRule="auto"/>
        <w:jc w:val="both"/>
        <w:rPr>
          <w:rFonts w:ascii="Arial" w:hAnsi="Arial" w:cs="Arial"/>
          <w:sz w:val="23"/>
          <w:szCs w:val="23"/>
        </w:rPr>
      </w:pPr>
    </w:p>
    <w:p w:rsidR="004967E5" w:rsidRDefault="00AE37D4" w:rsidP="00EE22B6">
      <w:pPr>
        <w:spacing w:after="0" w:line="480" w:lineRule="auto"/>
        <w:jc w:val="both"/>
        <w:rPr>
          <w:rFonts w:ascii="Arial" w:hAnsi="Arial" w:cs="Arial"/>
          <w:sz w:val="23"/>
          <w:szCs w:val="23"/>
        </w:rPr>
      </w:pPr>
      <w:r>
        <w:rPr>
          <w:rFonts w:ascii="Arial" w:hAnsi="Arial" w:cs="Arial"/>
          <w:sz w:val="23"/>
          <w:szCs w:val="23"/>
        </w:rPr>
        <w:t>En el menú principal el usuario selecciona la opción Revisar estado del pedido pendiente.</w:t>
      </w:r>
      <w:r w:rsidR="00BC1368">
        <w:rPr>
          <w:rFonts w:ascii="Arial" w:hAnsi="Arial" w:cs="Arial"/>
          <w:sz w:val="23"/>
          <w:szCs w:val="23"/>
        </w:rPr>
        <w:t xml:space="preserve"> </w:t>
      </w:r>
      <w:r w:rsidR="004967E5">
        <w:rPr>
          <w:rFonts w:ascii="Arial" w:hAnsi="Arial" w:cs="Arial"/>
          <w:sz w:val="23"/>
          <w:szCs w:val="23"/>
        </w:rPr>
        <w:t xml:space="preserve">Se ejecuta el AGI revisar_estado_pedidos. </w:t>
      </w:r>
    </w:p>
    <w:p w:rsidR="004967E5" w:rsidRDefault="004967E5" w:rsidP="00EE22B6">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67350" cy="2038350"/>
            <wp:effectExtent l="19050" t="0" r="0" b="0"/>
            <wp:docPr id="50" name="Imagen 20" descr="C:\Users\lili\Desktop\Grad\cap_demo_results\8_revisar_estado_pedi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ili\Desktop\Grad\cap_demo_results\8_revisar_estado_pedidos.png"/>
                    <pic:cNvPicPr>
                      <a:picLocks noChangeAspect="1" noChangeArrowheads="1"/>
                    </pic:cNvPicPr>
                  </pic:nvPicPr>
                  <pic:blipFill>
                    <a:blip r:embed="rId50" cstate="print"/>
                    <a:srcRect/>
                    <a:stretch>
                      <a:fillRect/>
                    </a:stretch>
                  </pic:blipFill>
                  <pic:spPr bwMode="auto">
                    <a:xfrm>
                      <a:off x="0" y="0"/>
                      <a:ext cx="5467350" cy="2038350"/>
                    </a:xfrm>
                    <a:prstGeom prst="rect">
                      <a:avLst/>
                    </a:prstGeom>
                    <a:noFill/>
                    <a:ln w="9525">
                      <a:noFill/>
                      <a:miter lim="800000"/>
                      <a:headEnd/>
                      <a:tailEnd/>
                    </a:ln>
                  </pic:spPr>
                </pic:pic>
              </a:graphicData>
            </a:graphic>
          </wp:inline>
        </w:drawing>
      </w:r>
    </w:p>
    <w:p w:rsidR="00625269" w:rsidRDefault="00625269" w:rsidP="00625269">
      <w:pPr>
        <w:pStyle w:val="Default"/>
        <w:ind w:firstLine="720"/>
        <w:jc w:val="center"/>
        <w:rPr>
          <w:rFonts w:ascii="Arial" w:hAnsi="Arial" w:cs="Arial"/>
          <w:color w:val="auto"/>
          <w:sz w:val="23"/>
          <w:szCs w:val="23"/>
        </w:rPr>
      </w:pPr>
      <w:r>
        <w:rPr>
          <w:rFonts w:ascii="Arial" w:hAnsi="Arial" w:cs="Arial"/>
          <w:color w:val="auto"/>
          <w:sz w:val="23"/>
          <w:szCs w:val="23"/>
        </w:rPr>
        <w:t xml:space="preserve">Figura 4.14 </w:t>
      </w:r>
      <w:r w:rsidRPr="003A547C">
        <w:rPr>
          <w:rFonts w:ascii="Arial" w:hAnsi="Arial" w:cs="Arial"/>
          <w:color w:val="auto"/>
          <w:sz w:val="23"/>
          <w:szCs w:val="23"/>
        </w:rPr>
        <w:t>CLI de Asterisk:</w:t>
      </w:r>
      <w:r>
        <w:rPr>
          <w:rFonts w:ascii="Arial" w:hAnsi="Arial" w:cs="Arial"/>
          <w:color w:val="auto"/>
          <w:sz w:val="23"/>
          <w:szCs w:val="23"/>
        </w:rPr>
        <w:t xml:space="preserve"> </w:t>
      </w:r>
      <w:r w:rsidR="009E1917">
        <w:rPr>
          <w:rFonts w:ascii="Arial" w:hAnsi="Arial" w:cs="Arial"/>
          <w:color w:val="auto"/>
          <w:sz w:val="23"/>
          <w:szCs w:val="23"/>
        </w:rPr>
        <w:t>Revisar estado de pedidos pendientes</w:t>
      </w:r>
    </w:p>
    <w:p w:rsidR="00625269" w:rsidRDefault="00625269" w:rsidP="00EE22B6">
      <w:pPr>
        <w:spacing w:after="0" w:line="480" w:lineRule="auto"/>
        <w:jc w:val="both"/>
        <w:rPr>
          <w:rFonts w:ascii="Arial" w:hAnsi="Arial" w:cs="Arial"/>
          <w:sz w:val="23"/>
          <w:szCs w:val="23"/>
        </w:rPr>
      </w:pPr>
    </w:p>
    <w:p w:rsidR="004967E5" w:rsidRDefault="004967E5" w:rsidP="00EE22B6">
      <w:pPr>
        <w:spacing w:after="0" w:line="480" w:lineRule="auto"/>
        <w:jc w:val="both"/>
        <w:rPr>
          <w:rFonts w:ascii="Arial" w:hAnsi="Arial" w:cs="Arial"/>
          <w:sz w:val="23"/>
          <w:szCs w:val="23"/>
        </w:rPr>
      </w:pPr>
      <w:r>
        <w:rPr>
          <w:rFonts w:ascii="Arial" w:hAnsi="Arial" w:cs="Arial"/>
          <w:sz w:val="23"/>
          <w:szCs w:val="23"/>
        </w:rPr>
        <w:t>Al llegar a Detalles de</w:t>
      </w:r>
      <w:r w:rsidR="00744919">
        <w:rPr>
          <w:rFonts w:ascii="Arial" w:hAnsi="Arial" w:cs="Arial"/>
          <w:sz w:val="23"/>
          <w:szCs w:val="23"/>
        </w:rPr>
        <w:t xml:space="preserve">l pedido selccionado se muestra en consola el número de detalles que tiene ese pedido y narra cada detalle. </w:t>
      </w:r>
    </w:p>
    <w:p w:rsidR="00AE37D4" w:rsidRDefault="004967E5" w:rsidP="00EE22B6">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67350" cy="1314450"/>
            <wp:effectExtent l="19050" t="0" r="0" b="0"/>
            <wp:docPr id="51" name="Imagen 21" descr="C:\Users\lili\Desktop\Grad\cap_demo_results\9_revisar_estado_pedi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li\Desktop\Grad\cap_demo_results\9_revisar_estado_pedidos.png"/>
                    <pic:cNvPicPr>
                      <a:picLocks noChangeAspect="1" noChangeArrowheads="1"/>
                    </pic:cNvPicPr>
                  </pic:nvPicPr>
                  <pic:blipFill>
                    <a:blip r:embed="rId51" cstate="print"/>
                    <a:srcRect/>
                    <a:stretch>
                      <a:fillRect/>
                    </a:stretch>
                  </pic:blipFill>
                  <pic:spPr bwMode="auto">
                    <a:xfrm>
                      <a:off x="0" y="0"/>
                      <a:ext cx="5467350" cy="1314450"/>
                    </a:xfrm>
                    <a:prstGeom prst="rect">
                      <a:avLst/>
                    </a:prstGeom>
                    <a:noFill/>
                    <a:ln w="9525">
                      <a:noFill/>
                      <a:miter lim="800000"/>
                      <a:headEnd/>
                      <a:tailEnd/>
                    </a:ln>
                  </pic:spPr>
                </pic:pic>
              </a:graphicData>
            </a:graphic>
          </wp:inline>
        </w:drawing>
      </w:r>
    </w:p>
    <w:p w:rsidR="009E1917" w:rsidRDefault="009E1917" w:rsidP="009E1917">
      <w:pPr>
        <w:pStyle w:val="Default"/>
        <w:ind w:firstLine="720"/>
        <w:jc w:val="center"/>
        <w:rPr>
          <w:rFonts w:ascii="Arial" w:hAnsi="Arial" w:cs="Arial"/>
          <w:color w:val="auto"/>
          <w:sz w:val="23"/>
          <w:szCs w:val="23"/>
        </w:rPr>
      </w:pPr>
      <w:r>
        <w:rPr>
          <w:rFonts w:ascii="Arial" w:hAnsi="Arial" w:cs="Arial"/>
          <w:color w:val="auto"/>
          <w:sz w:val="23"/>
          <w:szCs w:val="23"/>
        </w:rPr>
        <w:t xml:space="preserve">Figura 4.15 </w:t>
      </w:r>
      <w:r w:rsidRPr="003A547C">
        <w:rPr>
          <w:rFonts w:ascii="Arial" w:hAnsi="Arial" w:cs="Arial"/>
          <w:color w:val="auto"/>
          <w:sz w:val="23"/>
          <w:szCs w:val="23"/>
        </w:rPr>
        <w:t>CLI de Asterisk:</w:t>
      </w:r>
      <w:r>
        <w:rPr>
          <w:rFonts w:ascii="Arial" w:hAnsi="Arial" w:cs="Arial"/>
          <w:color w:val="auto"/>
          <w:sz w:val="23"/>
          <w:szCs w:val="23"/>
        </w:rPr>
        <w:t xml:space="preserve"> Revisar detalles de pedido seleccionado</w:t>
      </w:r>
    </w:p>
    <w:p w:rsidR="009E1917" w:rsidRDefault="009E1917" w:rsidP="00EE22B6">
      <w:pPr>
        <w:spacing w:after="0" w:line="480" w:lineRule="auto"/>
        <w:jc w:val="both"/>
        <w:rPr>
          <w:rFonts w:ascii="Arial" w:hAnsi="Arial" w:cs="Arial"/>
          <w:sz w:val="23"/>
          <w:szCs w:val="23"/>
        </w:rPr>
      </w:pPr>
    </w:p>
    <w:p w:rsidR="004967E5" w:rsidRDefault="00744919" w:rsidP="00EE22B6">
      <w:pPr>
        <w:spacing w:after="0" w:line="480" w:lineRule="auto"/>
        <w:jc w:val="both"/>
        <w:rPr>
          <w:rFonts w:ascii="Arial" w:hAnsi="Arial" w:cs="Arial"/>
          <w:sz w:val="23"/>
          <w:szCs w:val="23"/>
        </w:rPr>
      </w:pPr>
      <w:r>
        <w:rPr>
          <w:rFonts w:ascii="Arial" w:hAnsi="Arial" w:cs="Arial"/>
          <w:sz w:val="23"/>
          <w:szCs w:val="23"/>
        </w:rPr>
        <w:lastRenderedPageBreak/>
        <w:t>Al terminar de listar los detalles se regresa al listado de pedidos pendientes. Aquí, ‘cliente’ decide terminar la llamada diciendo Chao. Se ejecuta el módulo Chao: Cerrar llamada.</w:t>
      </w:r>
    </w:p>
    <w:p w:rsidR="00744919" w:rsidRDefault="00744919" w:rsidP="00EE22B6">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67350" cy="1276350"/>
            <wp:effectExtent l="19050" t="0" r="0" b="0"/>
            <wp:docPr id="52" name="Imagen 22" descr="C:\Users\lili\Desktop\Grad\cap_demo_results\10_abc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ili\Desktop\Grad\cap_demo_results\10_abcdef.png"/>
                    <pic:cNvPicPr>
                      <a:picLocks noChangeAspect="1" noChangeArrowheads="1"/>
                    </pic:cNvPicPr>
                  </pic:nvPicPr>
                  <pic:blipFill>
                    <a:blip r:embed="rId52" cstate="print"/>
                    <a:srcRect/>
                    <a:stretch>
                      <a:fillRect/>
                    </a:stretch>
                  </pic:blipFill>
                  <pic:spPr bwMode="auto">
                    <a:xfrm>
                      <a:off x="0" y="0"/>
                      <a:ext cx="5467350" cy="1276350"/>
                    </a:xfrm>
                    <a:prstGeom prst="rect">
                      <a:avLst/>
                    </a:prstGeom>
                    <a:noFill/>
                    <a:ln w="9525">
                      <a:noFill/>
                      <a:miter lim="800000"/>
                      <a:headEnd/>
                      <a:tailEnd/>
                    </a:ln>
                  </pic:spPr>
                </pic:pic>
              </a:graphicData>
            </a:graphic>
          </wp:inline>
        </w:drawing>
      </w:r>
    </w:p>
    <w:p w:rsidR="009E1917" w:rsidRDefault="009E1917" w:rsidP="009E1917">
      <w:pPr>
        <w:pStyle w:val="Default"/>
        <w:ind w:firstLine="720"/>
        <w:jc w:val="center"/>
        <w:rPr>
          <w:rFonts w:ascii="Arial" w:hAnsi="Arial" w:cs="Arial"/>
          <w:color w:val="auto"/>
          <w:sz w:val="23"/>
          <w:szCs w:val="23"/>
        </w:rPr>
      </w:pPr>
      <w:r>
        <w:rPr>
          <w:rFonts w:ascii="Arial" w:hAnsi="Arial" w:cs="Arial"/>
          <w:color w:val="auto"/>
          <w:sz w:val="23"/>
          <w:szCs w:val="23"/>
        </w:rPr>
        <w:t xml:space="preserve">Figura 4.16 </w:t>
      </w:r>
      <w:r w:rsidRPr="003A547C">
        <w:rPr>
          <w:rFonts w:ascii="Arial" w:hAnsi="Arial" w:cs="Arial"/>
          <w:color w:val="auto"/>
          <w:sz w:val="23"/>
          <w:szCs w:val="23"/>
        </w:rPr>
        <w:t>CLI de Asterisk:</w:t>
      </w:r>
      <w:r>
        <w:rPr>
          <w:rFonts w:ascii="Arial" w:hAnsi="Arial" w:cs="Arial"/>
          <w:color w:val="auto"/>
          <w:sz w:val="23"/>
          <w:szCs w:val="23"/>
        </w:rPr>
        <w:t xml:space="preserve"> Listado de detalles del pedido</w:t>
      </w:r>
    </w:p>
    <w:p w:rsidR="009E1917" w:rsidRDefault="009E1917" w:rsidP="00EE22B6">
      <w:pPr>
        <w:spacing w:after="0" w:line="480" w:lineRule="auto"/>
        <w:jc w:val="both"/>
        <w:rPr>
          <w:rFonts w:ascii="Arial" w:hAnsi="Arial" w:cs="Arial"/>
          <w:sz w:val="23"/>
          <w:szCs w:val="23"/>
        </w:rPr>
      </w:pPr>
    </w:p>
    <w:p w:rsidR="00292912" w:rsidRDefault="00292912" w:rsidP="00EE22B6">
      <w:pPr>
        <w:spacing w:after="0" w:line="480" w:lineRule="auto"/>
        <w:jc w:val="both"/>
        <w:rPr>
          <w:rFonts w:ascii="Arial" w:hAnsi="Arial" w:cs="Arial"/>
          <w:sz w:val="23"/>
          <w:szCs w:val="23"/>
        </w:rPr>
      </w:pPr>
      <w:r>
        <w:rPr>
          <w:rFonts w:ascii="Arial" w:hAnsi="Arial" w:cs="Arial"/>
          <w:sz w:val="23"/>
          <w:szCs w:val="23"/>
        </w:rPr>
        <w:t xml:space="preserve">Aquí </w:t>
      </w:r>
      <w:r w:rsidR="00FF1C5F">
        <w:rPr>
          <w:rFonts w:ascii="Arial" w:hAnsi="Arial" w:cs="Arial"/>
          <w:sz w:val="23"/>
          <w:szCs w:val="23"/>
        </w:rPr>
        <w:t>se solicita al usuario una calificación a la llamada, donde ingresó 9. Se registra este voto y se cierra la llamada.</w:t>
      </w:r>
    </w:p>
    <w:p w:rsidR="00744919" w:rsidRDefault="00292912" w:rsidP="00EE22B6">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57825" cy="1333500"/>
            <wp:effectExtent l="19050" t="0" r="9525" b="0"/>
            <wp:docPr id="53" name="Imagen 23" descr="C:\Users\lili\Desktop\Grad\cap_demo_results\11_ch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li\Desktop\Grad\cap_demo_results\11_chao.png"/>
                    <pic:cNvPicPr>
                      <a:picLocks noChangeAspect="1" noChangeArrowheads="1"/>
                    </pic:cNvPicPr>
                  </pic:nvPicPr>
                  <pic:blipFill>
                    <a:blip r:embed="rId53" cstate="print"/>
                    <a:srcRect/>
                    <a:stretch>
                      <a:fillRect/>
                    </a:stretch>
                  </pic:blipFill>
                  <pic:spPr bwMode="auto">
                    <a:xfrm>
                      <a:off x="0" y="0"/>
                      <a:ext cx="5457825" cy="1333500"/>
                    </a:xfrm>
                    <a:prstGeom prst="rect">
                      <a:avLst/>
                    </a:prstGeom>
                    <a:noFill/>
                    <a:ln w="9525">
                      <a:noFill/>
                      <a:miter lim="800000"/>
                      <a:headEnd/>
                      <a:tailEnd/>
                    </a:ln>
                  </pic:spPr>
                </pic:pic>
              </a:graphicData>
            </a:graphic>
          </wp:inline>
        </w:drawing>
      </w:r>
    </w:p>
    <w:p w:rsidR="009E1917" w:rsidRDefault="009E1917" w:rsidP="009E1917">
      <w:pPr>
        <w:pStyle w:val="Default"/>
        <w:ind w:firstLine="720"/>
        <w:jc w:val="center"/>
        <w:rPr>
          <w:rFonts w:ascii="Arial" w:hAnsi="Arial" w:cs="Arial"/>
          <w:color w:val="auto"/>
          <w:sz w:val="23"/>
          <w:szCs w:val="23"/>
        </w:rPr>
      </w:pPr>
      <w:r>
        <w:rPr>
          <w:rFonts w:ascii="Arial" w:hAnsi="Arial" w:cs="Arial"/>
          <w:color w:val="auto"/>
          <w:sz w:val="23"/>
          <w:szCs w:val="23"/>
        </w:rPr>
        <w:t xml:space="preserve">Figura 4.17 </w:t>
      </w:r>
      <w:r w:rsidRPr="003A547C">
        <w:rPr>
          <w:rFonts w:ascii="Arial" w:hAnsi="Arial" w:cs="Arial"/>
          <w:color w:val="auto"/>
          <w:sz w:val="23"/>
          <w:szCs w:val="23"/>
        </w:rPr>
        <w:t>CLI de Asterisk:</w:t>
      </w:r>
      <w:r>
        <w:rPr>
          <w:rFonts w:ascii="Arial" w:hAnsi="Arial" w:cs="Arial"/>
          <w:color w:val="auto"/>
          <w:sz w:val="23"/>
          <w:szCs w:val="23"/>
        </w:rPr>
        <w:t xml:space="preserve"> Se cierra la llamada</w:t>
      </w:r>
    </w:p>
    <w:p w:rsidR="00DE7088" w:rsidRPr="004C267C" w:rsidRDefault="00DE7088" w:rsidP="00DE7088">
      <w:pPr>
        <w:spacing w:after="0" w:line="240" w:lineRule="auto"/>
      </w:pPr>
    </w:p>
    <w:p w:rsidR="00DE7088" w:rsidRPr="00F77CC0" w:rsidRDefault="00DE7088" w:rsidP="00DE7088">
      <w:pPr>
        <w:pStyle w:val="Prrafodelista"/>
        <w:keepNext/>
        <w:numPr>
          <w:ilvl w:val="0"/>
          <w:numId w:val="16"/>
        </w:numPr>
        <w:spacing w:after="0" w:line="240" w:lineRule="auto"/>
        <w:contextualSpacing w:val="0"/>
        <w:outlineLvl w:val="1"/>
        <w:rPr>
          <w:rFonts w:ascii="Arial" w:hAnsi="Arial" w:cs="Arial"/>
          <w:b/>
          <w:bCs/>
          <w:iCs/>
          <w:vanish/>
          <w:sz w:val="28"/>
          <w:szCs w:val="28"/>
          <w:lang w:val="es-ES" w:eastAsia="es-ES"/>
        </w:rPr>
      </w:pPr>
      <w:bookmarkStart w:id="632" w:name="_Toc302563335"/>
      <w:bookmarkStart w:id="633" w:name="_Toc302563539"/>
      <w:bookmarkStart w:id="634" w:name="_Toc302563807"/>
      <w:bookmarkStart w:id="635" w:name="_Toc302564070"/>
      <w:bookmarkStart w:id="636" w:name="_Toc302564899"/>
      <w:bookmarkEnd w:id="632"/>
      <w:bookmarkEnd w:id="633"/>
      <w:bookmarkEnd w:id="634"/>
      <w:bookmarkEnd w:id="635"/>
      <w:bookmarkEnd w:id="636"/>
    </w:p>
    <w:p w:rsidR="00DE7088" w:rsidRPr="00243260" w:rsidRDefault="00DE7088" w:rsidP="00E21095">
      <w:pPr>
        <w:pStyle w:val="Prrafodelista"/>
        <w:keepNext/>
        <w:numPr>
          <w:ilvl w:val="0"/>
          <w:numId w:val="20"/>
        </w:numPr>
        <w:spacing w:after="0" w:line="240" w:lineRule="auto"/>
        <w:contextualSpacing w:val="0"/>
        <w:outlineLvl w:val="1"/>
        <w:rPr>
          <w:rFonts w:ascii="Arial" w:hAnsi="Arial" w:cs="Arial"/>
          <w:b/>
          <w:bCs/>
          <w:iCs/>
          <w:vanish/>
          <w:sz w:val="28"/>
          <w:szCs w:val="28"/>
          <w:lang w:val="es-ES" w:eastAsia="es-ES"/>
        </w:rPr>
      </w:pPr>
      <w:bookmarkStart w:id="637" w:name="_Toc302563336"/>
      <w:bookmarkStart w:id="638" w:name="_Toc302563540"/>
      <w:bookmarkStart w:id="639" w:name="_Toc302563808"/>
      <w:bookmarkStart w:id="640" w:name="_Toc302564071"/>
      <w:bookmarkStart w:id="641" w:name="_Toc302564900"/>
      <w:bookmarkEnd w:id="637"/>
      <w:bookmarkEnd w:id="638"/>
      <w:bookmarkEnd w:id="639"/>
      <w:bookmarkEnd w:id="640"/>
      <w:bookmarkEnd w:id="641"/>
    </w:p>
    <w:p w:rsidR="00DE7088" w:rsidRPr="00780439" w:rsidRDefault="00DE7088" w:rsidP="00DE7088">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642" w:name="_Toc302563337"/>
      <w:bookmarkStart w:id="643" w:name="_Toc302563541"/>
      <w:bookmarkStart w:id="644" w:name="_Toc302563809"/>
      <w:bookmarkStart w:id="645" w:name="_Toc302564072"/>
      <w:bookmarkStart w:id="646" w:name="_Toc302564901"/>
      <w:bookmarkEnd w:id="642"/>
      <w:bookmarkEnd w:id="643"/>
      <w:bookmarkEnd w:id="644"/>
      <w:bookmarkEnd w:id="645"/>
      <w:bookmarkEnd w:id="646"/>
    </w:p>
    <w:p w:rsidR="00DE7088" w:rsidRPr="00780439" w:rsidRDefault="00DE7088" w:rsidP="00DE7088">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647" w:name="_Toc302563338"/>
      <w:bookmarkStart w:id="648" w:name="_Toc302563542"/>
      <w:bookmarkStart w:id="649" w:name="_Toc302563810"/>
      <w:bookmarkStart w:id="650" w:name="_Toc302564073"/>
      <w:bookmarkStart w:id="651" w:name="_Toc302564902"/>
      <w:bookmarkEnd w:id="647"/>
      <w:bookmarkEnd w:id="648"/>
      <w:bookmarkEnd w:id="649"/>
      <w:bookmarkEnd w:id="650"/>
      <w:bookmarkEnd w:id="651"/>
    </w:p>
    <w:p w:rsidR="00DE7088" w:rsidRPr="00780439" w:rsidRDefault="00DE7088" w:rsidP="00DE7088">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652" w:name="_Toc302563339"/>
      <w:bookmarkStart w:id="653" w:name="_Toc302563543"/>
      <w:bookmarkStart w:id="654" w:name="_Toc302563811"/>
      <w:bookmarkStart w:id="655" w:name="_Toc302564074"/>
      <w:bookmarkStart w:id="656" w:name="_Toc302564903"/>
      <w:bookmarkEnd w:id="652"/>
      <w:bookmarkEnd w:id="653"/>
      <w:bookmarkEnd w:id="654"/>
      <w:bookmarkEnd w:id="655"/>
      <w:bookmarkEnd w:id="656"/>
    </w:p>
    <w:p w:rsidR="00DE7088" w:rsidRPr="00780439" w:rsidRDefault="00DE7088" w:rsidP="00DE7088">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657" w:name="_Toc302563340"/>
      <w:bookmarkStart w:id="658" w:name="_Toc302563544"/>
      <w:bookmarkStart w:id="659" w:name="_Toc302563812"/>
      <w:bookmarkStart w:id="660" w:name="_Toc302564075"/>
      <w:bookmarkStart w:id="661" w:name="_Toc302564904"/>
      <w:bookmarkEnd w:id="657"/>
      <w:bookmarkEnd w:id="658"/>
      <w:bookmarkEnd w:id="659"/>
      <w:bookmarkEnd w:id="660"/>
      <w:bookmarkEnd w:id="661"/>
    </w:p>
    <w:p w:rsidR="00DE7088" w:rsidRPr="00780439" w:rsidRDefault="00DE7088" w:rsidP="00DE7088">
      <w:pPr>
        <w:pStyle w:val="Prrafodelista"/>
        <w:keepNext/>
        <w:numPr>
          <w:ilvl w:val="1"/>
          <w:numId w:val="17"/>
        </w:numPr>
        <w:spacing w:after="0" w:line="240" w:lineRule="auto"/>
        <w:contextualSpacing w:val="0"/>
        <w:outlineLvl w:val="1"/>
        <w:rPr>
          <w:rFonts w:ascii="Arial" w:hAnsi="Arial" w:cs="Arial"/>
          <w:b/>
          <w:bCs/>
          <w:iCs/>
          <w:vanish/>
          <w:sz w:val="28"/>
          <w:szCs w:val="28"/>
          <w:lang w:val="es-ES" w:eastAsia="es-ES"/>
        </w:rPr>
      </w:pPr>
      <w:bookmarkStart w:id="662" w:name="_Toc302563341"/>
      <w:bookmarkStart w:id="663" w:name="_Toc302563545"/>
      <w:bookmarkStart w:id="664" w:name="_Toc302563813"/>
      <w:bookmarkStart w:id="665" w:name="_Toc302564076"/>
      <w:bookmarkStart w:id="666" w:name="_Toc302564905"/>
      <w:bookmarkEnd w:id="662"/>
      <w:bookmarkEnd w:id="663"/>
      <w:bookmarkEnd w:id="664"/>
      <w:bookmarkEnd w:id="665"/>
      <w:bookmarkEnd w:id="666"/>
    </w:p>
    <w:p w:rsidR="00DE7088" w:rsidRPr="00780439" w:rsidRDefault="00DE7088" w:rsidP="00DE7088">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667" w:name="_Toc302563342"/>
      <w:bookmarkStart w:id="668" w:name="_Toc302563546"/>
      <w:bookmarkStart w:id="669" w:name="_Toc302563814"/>
      <w:bookmarkStart w:id="670" w:name="_Toc302564077"/>
      <w:bookmarkStart w:id="671" w:name="_Toc302564906"/>
      <w:bookmarkEnd w:id="667"/>
      <w:bookmarkEnd w:id="668"/>
      <w:bookmarkEnd w:id="669"/>
      <w:bookmarkEnd w:id="670"/>
      <w:bookmarkEnd w:id="671"/>
    </w:p>
    <w:p w:rsidR="00DE7088" w:rsidRPr="00780439" w:rsidRDefault="00DE7088" w:rsidP="00DE7088">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672" w:name="_Toc302563343"/>
      <w:bookmarkStart w:id="673" w:name="_Toc302563547"/>
      <w:bookmarkStart w:id="674" w:name="_Toc302563815"/>
      <w:bookmarkStart w:id="675" w:name="_Toc302564078"/>
      <w:bookmarkStart w:id="676" w:name="_Toc302564907"/>
      <w:bookmarkEnd w:id="672"/>
      <w:bookmarkEnd w:id="673"/>
      <w:bookmarkEnd w:id="674"/>
      <w:bookmarkEnd w:id="675"/>
      <w:bookmarkEnd w:id="676"/>
    </w:p>
    <w:p w:rsidR="00DE7088" w:rsidRPr="00780439" w:rsidRDefault="00DE7088" w:rsidP="00DE7088">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677" w:name="_Toc302563344"/>
      <w:bookmarkStart w:id="678" w:name="_Toc302563548"/>
      <w:bookmarkStart w:id="679" w:name="_Toc302563816"/>
      <w:bookmarkStart w:id="680" w:name="_Toc302564079"/>
      <w:bookmarkStart w:id="681" w:name="_Toc302564908"/>
      <w:bookmarkEnd w:id="677"/>
      <w:bookmarkEnd w:id="678"/>
      <w:bookmarkEnd w:id="679"/>
      <w:bookmarkEnd w:id="680"/>
      <w:bookmarkEnd w:id="681"/>
    </w:p>
    <w:p w:rsidR="00DE7088" w:rsidRPr="00780439" w:rsidRDefault="00DE7088" w:rsidP="00DE7088">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682" w:name="_Toc302563345"/>
      <w:bookmarkStart w:id="683" w:name="_Toc302563549"/>
      <w:bookmarkStart w:id="684" w:name="_Toc302563817"/>
      <w:bookmarkStart w:id="685" w:name="_Toc302564080"/>
      <w:bookmarkStart w:id="686" w:name="_Toc302564909"/>
      <w:bookmarkEnd w:id="682"/>
      <w:bookmarkEnd w:id="683"/>
      <w:bookmarkEnd w:id="684"/>
      <w:bookmarkEnd w:id="685"/>
      <w:bookmarkEnd w:id="686"/>
    </w:p>
    <w:p w:rsidR="00DE7088" w:rsidRPr="00780439" w:rsidRDefault="00DE7088" w:rsidP="00DE7088">
      <w:pPr>
        <w:pStyle w:val="Prrafodelista"/>
        <w:keepNext/>
        <w:numPr>
          <w:ilvl w:val="1"/>
          <w:numId w:val="18"/>
        </w:numPr>
        <w:spacing w:after="0" w:line="240" w:lineRule="auto"/>
        <w:contextualSpacing w:val="0"/>
        <w:outlineLvl w:val="1"/>
        <w:rPr>
          <w:rFonts w:ascii="Arial" w:hAnsi="Arial" w:cs="Arial"/>
          <w:b/>
          <w:bCs/>
          <w:iCs/>
          <w:vanish/>
          <w:sz w:val="28"/>
          <w:szCs w:val="28"/>
          <w:lang w:val="es-ES" w:eastAsia="es-ES"/>
        </w:rPr>
      </w:pPr>
      <w:bookmarkStart w:id="687" w:name="_Toc302563346"/>
      <w:bookmarkStart w:id="688" w:name="_Toc302563550"/>
      <w:bookmarkStart w:id="689" w:name="_Toc302563818"/>
      <w:bookmarkStart w:id="690" w:name="_Toc302564081"/>
      <w:bookmarkStart w:id="691" w:name="_Toc302564910"/>
      <w:bookmarkEnd w:id="687"/>
      <w:bookmarkEnd w:id="688"/>
      <w:bookmarkEnd w:id="689"/>
      <w:bookmarkEnd w:id="690"/>
      <w:bookmarkEnd w:id="691"/>
    </w:p>
    <w:p w:rsidR="00DE7088" w:rsidRPr="00780439" w:rsidRDefault="00DE7088" w:rsidP="00DE7088">
      <w:pPr>
        <w:pStyle w:val="Prrafodelista"/>
        <w:keepNext/>
        <w:numPr>
          <w:ilvl w:val="1"/>
          <w:numId w:val="18"/>
        </w:numPr>
        <w:spacing w:after="0" w:line="240" w:lineRule="auto"/>
        <w:contextualSpacing w:val="0"/>
        <w:outlineLvl w:val="1"/>
        <w:rPr>
          <w:rFonts w:ascii="Arial" w:hAnsi="Arial" w:cs="Arial"/>
          <w:b/>
          <w:bCs/>
          <w:iCs/>
          <w:vanish/>
          <w:sz w:val="28"/>
          <w:szCs w:val="28"/>
          <w:lang w:val="es-ES" w:eastAsia="es-ES"/>
        </w:rPr>
      </w:pPr>
      <w:bookmarkStart w:id="692" w:name="_Toc302563347"/>
      <w:bookmarkStart w:id="693" w:name="_Toc302563551"/>
      <w:bookmarkStart w:id="694" w:name="_Toc302563819"/>
      <w:bookmarkStart w:id="695" w:name="_Toc302564082"/>
      <w:bookmarkStart w:id="696" w:name="_Toc302564911"/>
      <w:bookmarkEnd w:id="692"/>
      <w:bookmarkEnd w:id="693"/>
      <w:bookmarkEnd w:id="694"/>
      <w:bookmarkEnd w:id="695"/>
      <w:bookmarkEnd w:id="696"/>
    </w:p>
    <w:p w:rsidR="00DE7088" w:rsidRDefault="00DE7088" w:rsidP="008A3614">
      <w:pPr>
        <w:pStyle w:val="nnEssssn"/>
        <w:numPr>
          <w:ilvl w:val="0"/>
          <w:numId w:val="0"/>
        </w:numPr>
        <w:ind w:left="360"/>
      </w:pPr>
    </w:p>
    <w:p w:rsidR="008A738A" w:rsidRDefault="00FB1940" w:rsidP="00DE7088">
      <w:pPr>
        <w:spacing w:after="0" w:line="240" w:lineRule="auto"/>
        <w:rPr>
          <w:rFonts w:ascii="Arial" w:hAnsi="Arial" w:cs="Arial"/>
          <w:sz w:val="23"/>
          <w:szCs w:val="23"/>
        </w:rPr>
      </w:pPr>
      <w:r>
        <w:rPr>
          <w:rFonts w:ascii="Arial" w:hAnsi="Arial" w:cs="Arial"/>
          <w:sz w:val="23"/>
          <w:szCs w:val="23"/>
        </w:rPr>
        <w:br w:type="page"/>
      </w:r>
    </w:p>
    <w:p w:rsidR="009B56AA" w:rsidRPr="00F77CC0" w:rsidRDefault="009B56AA" w:rsidP="009B56AA">
      <w:pPr>
        <w:pStyle w:val="Prrafodelista"/>
        <w:keepNext/>
        <w:numPr>
          <w:ilvl w:val="0"/>
          <w:numId w:val="16"/>
        </w:numPr>
        <w:spacing w:after="0" w:line="240" w:lineRule="auto"/>
        <w:contextualSpacing w:val="0"/>
        <w:outlineLvl w:val="1"/>
        <w:rPr>
          <w:rFonts w:ascii="Arial" w:hAnsi="Arial" w:cs="Arial"/>
          <w:b/>
          <w:bCs/>
          <w:iCs/>
          <w:vanish/>
          <w:sz w:val="28"/>
          <w:szCs w:val="28"/>
          <w:lang w:val="es-ES" w:eastAsia="es-ES"/>
        </w:rPr>
      </w:pPr>
      <w:bookmarkStart w:id="697" w:name="_Toc302563348"/>
      <w:bookmarkStart w:id="698" w:name="_Toc302563552"/>
      <w:bookmarkStart w:id="699" w:name="_Toc302563820"/>
      <w:bookmarkStart w:id="700" w:name="_Toc302564083"/>
      <w:bookmarkStart w:id="701" w:name="_Toc302564912"/>
      <w:bookmarkEnd w:id="697"/>
      <w:bookmarkEnd w:id="698"/>
      <w:bookmarkEnd w:id="699"/>
      <w:bookmarkEnd w:id="700"/>
      <w:bookmarkEnd w:id="701"/>
    </w:p>
    <w:p w:rsidR="009B56AA" w:rsidRPr="00243260" w:rsidRDefault="009B56AA" w:rsidP="009B56AA">
      <w:pPr>
        <w:pStyle w:val="Prrafodelista"/>
        <w:keepNext/>
        <w:numPr>
          <w:ilvl w:val="0"/>
          <w:numId w:val="20"/>
        </w:numPr>
        <w:spacing w:after="0" w:line="240" w:lineRule="auto"/>
        <w:contextualSpacing w:val="0"/>
        <w:outlineLvl w:val="1"/>
        <w:rPr>
          <w:rFonts w:ascii="Arial" w:hAnsi="Arial" w:cs="Arial"/>
          <w:b/>
          <w:bCs/>
          <w:iCs/>
          <w:vanish/>
          <w:sz w:val="28"/>
          <w:szCs w:val="28"/>
          <w:lang w:val="es-ES" w:eastAsia="es-ES"/>
        </w:rPr>
      </w:pPr>
      <w:bookmarkStart w:id="702" w:name="_Toc302563349"/>
      <w:bookmarkStart w:id="703" w:name="_Toc302563553"/>
      <w:bookmarkStart w:id="704" w:name="_Toc302563821"/>
      <w:bookmarkStart w:id="705" w:name="_Toc302564084"/>
      <w:bookmarkStart w:id="706" w:name="_Toc302564913"/>
      <w:bookmarkEnd w:id="702"/>
      <w:bookmarkEnd w:id="703"/>
      <w:bookmarkEnd w:id="704"/>
      <w:bookmarkEnd w:id="705"/>
      <w:bookmarkEnd w:id="706"/>
    </w:p>
    <w:p w:rsidR="009B56AA" w:rsidRPr="00780439" w:rsidRDefault="009B56AA" w:rsidP="009B56AA">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707" w:name="_Toc302563350"/>
      <w:bookmarkStart w:id="708" w:name="_Toc302563554"/>
      <w:bookmarkStart w:id="709" w:name="_Toc302563822"/>
      <w:bookmarkStart w:id="710" w:name="_Toc302564085"/>
      <w:bookmarkStart w:id="711" w:name="_Toc302564914"/>
      <w:bookmarkEnd w:id="707"/>
      <w:bookmarkEnd w:id="708"/>
      <w:bookmarkEnd w:id="709"/>
      <w:bookmarkEnd w:id="710"/>
      <w:bookmarkEnd w:id="711"/>
    </w:p>
    <w:p w:rsidR="009B56AA" w:rsidRPr="00780439" w:rsidRDefault="009B56AA" w:rsidP="009B56AA">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712" w:name="_Toc302563351"/>
      <w:bookmarkStart w:id="713" w:name="_Toc302563555"/>
      <w:bookmarkStart w:id="714" w:name="_Toc302563823"/>
      <w:bookmarkStart w:id="715" w:name="_Toc302564086"/>
      <w:bookmarkStart w:id="716" w:name="_Toc302564915"/>
      <w:bookmarkEnd w:id="712"/>
      <w:bookmarkEnd w:id="713"/>
      <w:bookmarkEnd w:id="714"/>
      <w:bookmarkEnd w:id="715"/>
      <w:bookmarkEnd w:id="716"/>
    </w:p>
    <w:p w:rsidR="009B56AA" w:rsidRPr="00780439" w:rsidRDefault="009B56AA" w:rsidP="009B56AA">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717" w:name="_Toc302563352"/>
      <w:bookmarkStart w:id="718" w:name="_Toc302563556"/>
      <w:bookmarkStart w:id="719" w:name="_Toc302563824"/>
      <w:bookmarkStart w:id="720" w:name="_Toc302564087"/>
      <w:bookmarkStart w:id="721" w:name="_Toc302564916"/>
      <w:bookmarkEnd w:id="717"/>
      <w:bookmarkEnd w:id="718"/>
      <w:bookmarkEnd w:id="719"/>
      <w:bookmarkEnd w:id="720"/>
      <w:bookmarkEnd w:id="721"/>
    </w:p>
    <w:p w:rsidR="009B56AA" w:rsidRPr="00780439" w:rsidRDefault="009B56AA" w:rsidP="009B56AA">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722" w:name="_Toc302563353"/>
      <w:bookmarkStart w:id="723" w:name="_Toc302563557"/>
      <w:bookmarkStart w:id="724" w:name="_Toc302563825"/>
      <w:bookmarkStart w:id="725" w:name="_Toc302564088"/>
      <w:bookmarkStart w:id="726" w:name="_Toc302564917"/>
      <w:bookmarkEnd w:id="722"/>
      <w:bookmarkEnd w:id="723"/>
      <w:bookmarkEnd w:id="724"/>
      <w:bookmarkEnd w:id="725"/>
      <w:bookmarkEnd w:id="726"/>
    </w:p>
    <w:p w:rsidR="009B56AA" w:rsidRPr="00780439" w:rsidRDefault="009B56AA" w:rsidP="009B56AA">
      <w:pPr>
        <w:pStyle w:val="Prrafodelista"/>
        <w:keepNext/>
        <w:numPr>
          <w:ilvl w:val="1"/>
          <w:numId w:val="17"/>
        </w:numPr>
        <w:spacing w:after="0" w:line="240" w:lineRule="auto"/>
        <w:contextualSpacing w:val="0"/>
        <w:outlineLvl w:val="1"/>
        <w:rPr>
          <w:rFonts w:ascii="Arial" w:hAnsi="Arial" w:cs="Arial"/>
          <w:b/>
          <w:bCs/>
          <w:iCs/>
          <w:vanish/>
          <w:sz w:val="28"/>
          <w:szCs w:val="28"/>
          <w:lang w:val="es-ES" w:eastAsia="es-ES"/>
        </w:rPr>
      </w:pPr>
      <w:bookmarkStart w:id="727" w:name="_Toc302563354"/>
      <w:bookmarkStart w:id="728" w:name="_Toc302563558"/>
      <w:bookmarkStart w:id="729" w:name="_Toc302563826"/>
      <w:bookmarkStart w:id="730" w:name="_Toc302564089"/>
      <w:bookmarkStart w:id="731" w:name="_Toc302564918"/>
      <w:bookmarkEnd w:id="727"/>
      <w:bookmarkEnd w:id="728"/>
      <w:bookmarkEnd w:id="729"/>
      <w:bookmarkEnd w:id="730"/>
      <w:bookmarkEnd w:id="731"/>
    </w:p>
    <w:p w:rsidR="009B56AA" w:rsidRPr="00780439" w:rsidRDefault="009B56AA" w:rsidP="009B56AA">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732" w:name="_Toc302563355"/>
      <w:bookmarkStart w:id="733" w:name="_Toc302563559"/>
      <w:bookmarkStart w:id="734" w:name="_Toc302563827"/>
      <w:bookmarkStart w:id="735" w:name="_Toc302564090"/>
      <w:bookmarkStart w:id="736" w:name="_Toc302564919"/>
      <w:bookmarkEnd w:id="732"/>
      <w:bookmarkEnd w:id="733"/>
      <w:bookmarkEnd w:id="734"/>
      <w:bookmarkEnd w:id="735"/>
      <w:bookmarkEnd w:id="736"/>
    </w:p>
    <w:p w:rsidR="009B56AA" w:rsidRPr="00780439" w:rsidRDefault="009B56AA" w:rsidP="009B56AA">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737" w:name="_Toc302563356"/>
      <w:bookmarkStart w:id="738" w:name="_Toc302563560"/>
      <w:bookmarkStart w:id="739" w:name="_Toc302563828"/>
      <w:bookmarkStart w:id="740" w:name="_Toc302564091"/>
      <w:bookmarkStart w:id="741" w:name="_Toc302564920"/>
      <w:bookmarkEnd w:id="737"/>
      <w:bookmarkEnd w:id="738"/>
      <w:bookmarkEnd w:id="739"/>
      <w:bookmarkEnd w:id="740"/>
      <w:bookmarkEnd w:id="741"/>
    </w:p>
    <w:p w:rsidR="009B56AA" w:rsidRPr="00780439" w:rsidRDefault="009B56AA" w:rsidP="009B56AA">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742" w:name="_Toc302563357"/>
      <w:bookmarkStart w:id="743" w:name="_Toc302563561"/>
      <w:bookmarkStart w:id="744" w:name="_Toc302563829"/>
      <w:bookmarkStart w:id="745" w:name="_Toc302564092"/>
      <w:bookmarkStart w:id="746" w:name="_Toc302564921"/>
      <w:bookmarkEnd w:id="742"/>
      <w:bookmarkEnd w:id="743"/>
      <w:bookmarkEnd w:id="744"/>
      <w:bookmarkEnd w:id="745"/>
      <w:bookmarkEnd w:id="746"/>
    </w:p>
    <w:p w:rsidR="009B56AA" w:rsidRPr="00780439" w:rsidRDefault="009B56AA" w:rsidP="009B56AA">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747" w:name="_Toc302563358"/>
      <w:bookmarkStart w:id="748" w:name="_Toc302563562"/>
      <w:bookmarkStart w:id="749" w:name="_Toc302563830"/>
      <w:bookmarkStart w:id="750" w:name="_Toc302564093"/>
      <w:bookmarkStart w:id="751" w:name="_Toc302564922"/>
      <w:bookmarkEnd w:id="747"/>
      <w:bookmarkEnd w:id="748"/>
      <w:bookmarkEnd w:id="749"/>
      <w:bookmarkEnd w:id="750"/>
      <w:bookmarkEnd w:id="751"/>
    </w:p>
    <w:p w:rsidR="009B56AA" w:rsidRPr="00780439" w:rsidRDefault="009B56AA" w:rsidP="009B56AA">
      <w:pPr>
        <w:pStyle w:val="Prrafodelista"/>
        <w:keepNext/>
        <w:numPr>
          <w:ilvl w:val="1"/>
          <w:numId w:val="18"/>
        </w:numPr>
        <w:spacing w:after="0" w:line="240" w:lineRule="auto"/>
        <w:contextualSpacing w:val="0"/>
        <w:outlineLvl w:val="1"/>
        <w:rPr>
          <w:rFonts w:ascii="Arial" w:hAnsi="Arial" w:cs="Arial"/>
          <w:b/>
          <w:bCs/>
          <w:iCs/>
          <w:vanish/>
          <w:sz w:val="28"/>
          <w:szCs w:val="28"/>
          <w:lang w:val="es-ES" w:eastAsia="es-ES"/>
        </w:rPr>
      </w:pPr>
      <w:bookmarkStart w:id="752" w:name="_Toc302563359"/>
      <w:bookmarkStart w:id="753" w:name="_Toc302563563"/>
      <w:bookmarkStart w:id="754" w:name="_Toc302563831"/>
      <w:bookmarkStart w:id="755" w:name="_Toc302564094"/>
      <w:bookmarkStart w:id="756" w:name="_Toc302564923"/>
      <w:bookmarkEnd w:id="752"/>
      <w:bookmarkEnd w:id="753"/>
      <w:bookmarkEnd w:id="754"/>
      <w:bookmarkEnd w:id="755"/>
      <w:bookmarkEnd w:id="756"/>
    </w:p>
    <w:p w:rsidR="009B56AA" w:rsidRPr="00780439" w:rsidRDefault="009B56AA" w:rsidP="009B56AA">
      <w:pPr>
        <w:pStyle w:val="Prrafodelista"/>
        <w:keepNext/>
        <w:numPr>
          <w:ilvl w:val="1"/>
          <w:numId w:val="18"/>
        </w:numPr>
        <w:spacing w:after="0" w:line="240" w:lineRule="auto"/>
        <w:contextualSpacing w:val="0"/>
        <w:outlineLvl w:val="1"/>
        <w:rPr>
          <w:rFonts w:ascii="Arial" w:hAnsi="Arial" w:cs="Arial"/>
          <w:b/>
          <w:bCs/>
          <w:iCs/>
          <w:vanish/>
          <w:sz w:val="28"/>
          <w:szCs w:val="28"/>
          <w:lang w:val="es-ES" w:eastAsia="es-ES"/>
        </w:rPr>
      </w:pPr>
      <w:bookmarkStart w:id="757" w:name="_Toc302563360"/>
      <w:bookmarkStart w:id="758" w:name="_Toc302563564"/>
      <w:bookmarkStart w:id="759" w:name="_Toc302563832"/>
      <w:bookmarkStart w:id="760" w:name="_Toc302564095"/>
      <w:bookmarkStart w:id="761" w:name="_Toc302564924"/>
      <w:bookmarkEnd w:id="757"/>
      <w:bookmarkEnd w:id="758"/>
      <w:bookmarkEnd w:id="759"/>
      <w:bookmarkEnd w:id="760"/>
      <w:bookmarkEnd w:id="761"/>
    </w:p>
    <w:p w:rsidR="009B56AA" w:rsidRPr="009B56AA" w:rsidRDefault="009B56AA" w:rsidP="009B56AA">
      <w:pPr>
        <w:pStyle w:val="Prrafodelista"/>
        <w:keepNext/>
        <w:numPr>
          <w:ilvl w:val="1"/>
          <w:numId w:val="21"/>
        </w:numPr>
        <w:spacing w:after="0" w:line="240" w:lineRule="auto"/>
        <w:contextualSpacing w:val="0"/>
        <w:outlineLvl w:val="1"/>
        <w:rPr>
          <w:rFonts w:ascii="Arial" w:hAnsi="Arial" w:cs="Arial"/>
          <w:b/>
          <w:bCs/>
          <w:iCs/>
          <w:vanish/>
          <w:sz w:val="28"/>
          <w:szCs w:val="28"/>
          <w:lang w:val="es-ES" w:eastAsia="es-ES"/>
        </w:rPr>
      </w:pPr>
      <w:bookmarkStart w:id="762" w:name="_Toc302563361"/>
      <w:bookmarkStart w:id="763" w:name="_Toc302563565"/>
      <w:bookmarkStart w:id="764" w:name="_Toc302563833"/>
      <w:bookmarkStart w:id="765" w:name="_Toc302564096"/>
      <w:bookmarkStart w:id="766" w:name="_Toc302564925"/>
      <w:bookmarkEnd w:id="762"/>
      <w:bookmarkEnd w:id="763"/>
      <w:bookmarkEnd w:id="764"/>
      <w:bookmarkEnd w:id="765"/>
      <w:bookmarkEnd w:id="766"/>
    </w:p>
    <w:p w:rsidR="009B56AA" w:rsidRPr="009B56AA" w:rsidRDefault="009B56AA" w:rsidP="009B56AA">
      <w:pPr>
        <w:pStyle w:val="Prrafodelista"/>
        <w:keepNext/>
        <w:numPr>
          <w:ilvl w:val="1"/>
          <w:numId w:val="21"/>
        </w:numPr>
        <w:spacing w:after="0" w:line="240" w:lineRule="auto"/>
        <w:contextualSpacing w:val="0"/>
        <w:outlineLvl w:val="1"/>
        <w:rPr>
          <w:rFonts w:ascii="Arial" w:hAnsi="Arial" w:cs="Arial"/>
          <w:b/>
          <w:bCs/>
          <w:iCs/>
          <w:vanish/>
          <w:sz w:val="28"/>
          <w:szCs w:val="28"/>
          <w:lang w:val="es-ES" w:eastAsia="es-ES"/>
        </w:rPr>
      </w:pPr>
      <w:bookmarkStart w:id="767" w:name="_Toc302563362"/>
      <w:bookmarkStart w:id="768" w:name="_Toc302563566"/>
      <w:bookmarkStart w:id="769" w:name="_Toc302563834"/>
      <w:bookmarkStart w:id="770" w:name="_Toc302564097"/>
      <w:bookmarkStart w:id="771" w:name="_Toc302564926"/>
      <w:bookmarkEnd w:id="767"/>
      <w:bookmarkEnd w:id="768"/>
      <w:bookmarkEnd w:id="769"/>
      <w:bookmarkEnd w:id="770"/>
      <w:bookmarkEnd w:id="771"/>
    </w:p>
    <w:p w:rsidR="009B56AA" w:rsidRDefault="000B52C0" w:rsidP="009B56AA">
      <w:pPr>
        <w:pStyle w:val="nnEssssn"/>
        <w:numPr>
          <w:ilvl w:val="1"/>
          <w:numId w:val="21"/>
        </w:numPr>
      </w:pPr>
      <w:bookmarkStart w:id="772" w:name="_Toc302564927"/>
      <w:r>
        <w:t>In</w:t>
      </w:r>
      <w:r w:rsidR="00CE68AA">
        <w:t>icio de sesión en l</w:t>
      </w:r>
      <w:r>
        <w:t>a aplicación interna de empleados</w:t>
      </w:r>
      <w:bookmarkEnd w:id="772"/>
    </w:p>
    <w:p w:rsidR="00DE7088" w:rsidRDefault="00DE7088" w:rsidP="00EE22B6">
      <w:pPr>
        <w:spacing w:after="0" w:line="480" w:lineRule="auto"/>
        <w:jc w:val="both"/>
        <w:rPr>
          <w:rFonts w:ascii="Arial" w:hAnsi="Arial" w:cs="Arial"/>
          <w:sz w:val="23"/>
          <w:szCs w:val="23"/>
        </w:rPr>
      </w:pPr>
    </w:p>
    <w:p w:rsidR="009B56AA" w:rsidRDefault="000B52C0" w:rsidP="009B56AA">
      <w:pPr>
        <w:spacing w:after="0" w:line="480" w:lineRule="auto"/>
        <w:jc w:val="both"/>
        <w:rPr>
          <w:rFonts w:ascii="Arial" w:hAnsi="Arial" w:cs="Arial"/>
          <w:sz w:val="23"/>
          <w:szCs w:val="23"/>
        </w:rPr>
      </w:pPr>
      <w:r>
        <w:rPr>
          <w:rFonts w:ascii="Arial" w:hAnsi="Arial" w:cs="Arial"/>
          <w:sz w:val="23"/>
          <w:szCs w:val="23"/>
        </w:rPr>
        <w:t xml:space="preserve">Pantalla de </w:t>
      </w:r>
      <w:r w:rsidR="00CB5E50">
        <w:rPr>
          <w:rFonts w:ascii="Arial" w:hAnsi="Arial" w:cs="Arial"/>
          <w:sz w:val="23"/>
          <w:szCs w:val="23"/>
        </w:rPr>
        <w:t>Inicio de Sesión</w:t>
      </w:r>
      <w:r>
        <w:rPr>
          <w:rFonts w:ascii="Arial" w:hAnsi="Arial" w:cs="Arial"/>
          <w:sz w:val="23"/>
          <w:szCs w:val="23"/>
        </w:rPr>
        <w:t xml:space="preserve"> para acceder a la aplicación de los empleados del restaurante.</w:t>
      </w:r>
      <w:r w:rsidR="00C049BE">
        <w:rPr>
          <w:rFonts w:ascii="Arial" w:hAnsi="Arial" w:cs="Arial"/>
          <w:sz w:val="23"/>
          <w:szCs w:val="23"/>
        </w:rPr>
        <w:t xml:space="preserve"> </w:t>
      </w:r>
      <w:r w:rsidR="00C049BE">
        <w:rPr>
          <w:rFonts w:ascii="Arial" w:hAnsi="Arial" w:cs="Arial"/>
          <w:noProof/>
          <w:sz w:val="23"/>
          <w:szCs w:val="23"/>
          <w:lang w:val="es-AR" w:eastAsia="es-AR"/>
        </w:rPr>
        <w:drawing>
          <wp:inline distT="0" distB="0" distL="0" distR="0">
            <wp:extent cx="5467350" cy="3286125"/>
            <wp:effectExtent l="19050" t="0" r="0" b="0"/>
            <wp:docPr id="57" name="Imagen 27" descr="C:\Users\lili\Desktop\Grad\app\app_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li\Desktop\Grad\app\app_login.png"/>
                    <pic:cNvPicPr>
                      <a:picLocks noChangeAspect="1" noChangeArrowheads="1"/>
                    </pic:cNvPicPr>
                  </pic:nvPicPr>
                  <pic:blipFill>
                    <a:blip r:embed="rId54" cstate="print"/>
                    <a:srcRect/>
                    <a:stretch>
                      <a:fillRect/>
                    </a:stretch>
                  </pic:blipFill>
                  <pic:spPr bwMode="auto">
                    <a:xfrm>
                      <a:off x="0" y="0"/>
                      <a:ext cx="5467350" cy="3286125"/>
                    </a:xfrm>
                    <a:prstGeom prst="rect">
                      <a:avLst/>
                    </a:prstGeom>
                    <a:noFill/>
                    <a:ln w="9525">
                      <a:noFill/>
                      <a:miter lim="800000"/>
                      <a:headEnd/>
                      <a:tailEnd/>
                    </a:ln>
                  </pic:spPr>
                </pic:pic>
              </a:graphicData>
            </a:graphic>
          </wp:inline>
        </w:drawing>
      </w:r>
    </w:p>
    <w:p w:rsidR="009E1917" w:rsidRDefault="009E1917" w:rsidP="009E1917">
      <w:pPr>
        <w:pStyle w:val="Default"/>
        <w:ind w:firstLine="720"/>
        <w:jc w:val="center"/>
        <w:rPr>
          <w:rFonts w:ascii="Arial" w:hAnsi="Arial" w:cs="Arial"/>
          <w:color w:val="auto"/>
          <w:sz w:val="23"/>
          <w:szCs w:val="23"/>
        </w:rPr>
      </w:pPr>
      <w:r>
        <w:rPr>
          <w:rFonts w:ascii="Arial" w:hAnsi="Arial" w:cs="Arial"/>
          <w:color w:val="auto"/>
          <w:sz w:val="23"/>
          <w:szCs w:val="23"/>
        </w:rPr>
        <w:t xml:space="preserve">Figura 4.18 </w:t>
      </w:r>
      <w:r w:rsidR="00E3108D">
        <w:rPr>
          <w:rFonts w:ascii="Arial" w:hAnsi="Arial" w:cs="Arial"/>
          <w:color w:val="auto"/>
          <w:sz w:val="23"/>
          <w:szCs w:val="23"/>
        </w:rPr>
        <w:t xml:space="preserve">Pantalla de </w:t>
      </w:r>
      <w:r w:rsidR="00190573">
        <w:rPr>
          <w:rFonts w:ascii="Arial" w:hAnsi="Arial" w:cs="Arial"/>
          <w:sz w:val="23"/>
          <w:szCs w:val="23"/>
        </w:rPr>
        <w:t>Inicio de Sesión</w:t>
      </w:r>
      <w:r w:rsidR="00190573">
        <w:rPr>
          <w:rFonts w:ascii="Arial" w:hAnsi="Arial" w:cs="Arial"/>
          <w:color w:val="auto"/>
          <w:sz w:val="23"/>
          <w:szCs w:val="23"/>
        </w:rPr>
        <w:t xml:space="preserve"> </w:t>
      </w:r>
      <w:r w:rsidR="00E3108D">
        <w:rPr>
          <w:rFonts w:ascii="Arial" w:hAnsi="Arial" w:cs="Arial"/>
          <w:color w:val="auto"/>
          <w:sz w:val="23"/>
          <w:szCs w:val="23"/>
        </w:rPr>
        <w:t>de aplicación interna</w:t>
      </w:r>
    </w:p>
    <w:p w:rsidR="009E1917" w:rsidRDefault="009E1917" w:rsidP="009B56AA">
      <w:pPr>
        <w:spacing w:after="0" w:line="480" w:lineRule="auto"/>
        <w:jc w:val="both"/>
        <w:rPr>
          <w:rFonts w:ascii="Arial" w:hAnsi="Arial" w:cs="Arial"/>
          <w:sz w:val="23"/>
          <w:szCs w:val="23"/>
        </w:rPr>
      </w:pPr>
    </w:p>
    <w:p w:rsidR="00DF09A0" w:rsidRDefault="00DF09A0">
      <w:pPr>
        <w:spacing w:after="0" w:line="240" w:lineRule="auto"/>
      </w:pPr>
      <w:r>
        <w:br w:type="page"/>
      </w:r>
    </w:p>
    <w:p w:rsidR="00A81C8A" w:rsidRPr="00F77CC0" w:rsidRDefault="00A81C8A" w:rsidP="00A81C8A">
      <w:pPr>
        <w:pStyle w:val="Prrafodelista"/>
        <w:keepNext/>
        <w:numPr>
          <w:ilvl w:val="0"/>
          <w:numId w:val="16"/>
        </w:numPr>
        <w:spacing w:after="0" w:line="240" w:lineRule="auto"/>
        <w:contextualSpacing w:val="0"/>
        <w:outlineLvl w:val="1"/>
        <w:rPr>
          <w:rFonts w:ascii="Arial" w:hAnsi="Arial" w:cs="Arial"/>
          <w:b/>
          <w:bCs/>
          <w:iCs/>
          <w:vanish/>
          <w:sz w:val="28"/>
          <w:szCs w:val="28"/>
          <w:lang w:val="es-ES" w:eastAsia="es-ES"/>
        </w:rPr>
      </w:pPr>
      <w:bookmarkStart w:id="773" w:name="_Toc302563364"/>
      <w:bookmarkStart w:id="774" w:name="_Toc302563568"/>
      <w:bookmarkStart w:id="775" w:name="_Toc302563836"/>
      <w:bookmarkStart w:id="776" w:name="_Toc302564099"/>
      <w:bookmarkStart w:id="777" w:name="_Toc302564928"/>
      <w:bookmarkEnd w:id="773"/>
      <w:bookmarkEnd w:id="774"/>
      <w:bookmarkEnd w:id="775"/>
      <w:bookmarkEnd w:id="776"/>
      <w:bookmarkEnd w:id="777"/>
    </w:p>
    <w:p w:rsidR="00A81C8A" w:rsidRPr="00243260" w:rsidRDefault="00A81C8A" w:rsidP="00A81C8A">
      <w:pPr>
        <w:pStyle w:val="Prrafodelista"/>
        <w:keepNext/>
        <w:numPr>
          <w:ilvl w:val="0"/>
          <w:numId w:val="20"/>
        </w:numPr>
        <w:spacing w:after="0" w:line="240" w:lineRule="auto"/>
        <w:contextualSpacing w:val="0"/>
        <w:outlineLvl w:val="1"/>
        <w:rPr>
          <w:rFonts w:ascii="Arial" w:hAnsi="Arial" w:cs="Arial"/>
          <w:b/>
          <w:bCs/>
          <w:iCs/>
          <w:vanish/>
          <w:sz w:val="28"/>
          <w:szCs w:val="28"/>
          <w:lang w:val="es-ES" w:eastAsia="es-ES"/>
        </w:rPr>
      </w:pPr>
      <w:bookmarkStart w:id="778" w:name="_Toc302563365"/>
      <w:bookmarkStart w:id="779" w:name="_Toc302563569"/>
      <w:bookmarkStart w:id="780" w:name="_Toc302563837"/>
      <w:bookmarkStart w:id="781" w:name="_Toc302564100"/>
      <w:bookmarkStart w:id="782" w:name="_Toc302564929"/>
      <w:bookmarkEnd w:id="778"/>
      <w:bookmarkEnd w:id="779"/>
      <w:bookmarkEnd w:id="780"/>
      <w:bookmarkEnd w:id="781"/>
      <w:bookmarkEnd w:id="782"/>
    </w:p>
    <w:p w:rsidR="00A81C8A" w:rsidRPr="00780439" w:rsidRDefault="00A81C8A" w:rsidP="00A81C8A">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783" w:name="_Toc302563366"/>
      <w:bookmarkStart w:id="784" w:name="_Toc302563570"/>
      <w:bookmarkStart w:id="785" w:name="_Toc302563838"/>
      <w:bookmarkStart w:id="786" w:name="_Toc302564101"/>
      <w:bookmarkStart w:id="787" w:name="_Toc302564930"/>
      <w:bookmarkEnd w:id="783"/>
      <w:bookmarkEnd w:id="784"/>
      <w:bookmarkEnd w:id="785"/>
      <w:bookmarkEnd w:id="786"/>
      <w:bookmarkEnd w:id="787"/>
    </w:p>
    <w:p w:rsidR="00A81C8A" w:rsidRPr="00780439" w:rsidRDefault="00A81C8A" w:rsidP="00A81C8A">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788" w:name="_Toc302563367"/>
      <w:bookmarkStart w:id="789" w:name="_Toc302563571"/>
      <w:bookmarkStart w:id="790" w:name="_Toc302563839"/>
      <w:bookmarkStart w:id="791" w:name="_Toc302564102"/>
      <w:bookmarkStart w:id="792" w:name="_Toc302564931"/>
      <w:bookmarkEnd w:id="788"/>
      <w:bookmarkEnd w:id="789"/>
      <w:bookmarkEnd w:id="790"/>
      <w:bookmarkEnd w:id="791"/>
      <w:bookmarkEnd w:id="792"/>
    </w:p>
    <w:p w:rsidR="00A81C8A" w:rsidRPr="00780439" w:rsidRDefault="00A81C8A" w:rsidP="00A81C8A">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793" w:name="_Toc302563368"/>
      <w:bookmarkStart w:id="794" w:name="_Toc302563572"/>
      <w:bookmarkStart w:id="795" w:name="_Toc302563840"/>
      <w:bookmarkStart w:id="796" w:name="_Toc302564103"/>
      <w:bookmarkStart w:id="797" w:name="_Toc302564932"/>
      <w:bookmarkEnd w:id="793"/>
      <w:bookmarkEnd w:id="794"/>
      <w:bookmarkEnd w:id="795"/>
      <w:bookmarkEnd w:id="796"/>
      <w:bookmarkEnd w:id="797"/>
    </w:p>
    <w:p w:rsidR="00A81C8A" w:rsidRPr="00780439" w:rsidRDefault="00A81C8A" w:rsidP="00A81C8A">
      <w:pPr>
        <w:pStyle w:val="Prrafodelista"/>
        <w:keepNext/>
        <w:numPr>
          <w:ilvl w:val="0"/>
          <w:numId w:val="17"/>
        </w:numPr>
        <w:spacing w:after="0" w:line="240" w:lineRule="auto"/>
        <w:contextualSpacing w:val="0"/>
        <w:outlineLvl w:val="1"/>
        <w:rPr>
          <w:rFonts w:ascii="Arial" w:hAnsi="Arial" w:cs="Arial"/>
          <w:b/>
          <w:bCs/>
          <w:iCs/>
          <w:vanish/>
          <w:sz w:val="28"/>
          <w:szCs w:val="28"/>
          <w:lang w:val="es-ES" w:eastAsia="es-ES"/>
        </w:rPr>
      </w:pPr>
      <w:bookmarkStart w:id="798" w:name="_Toc302563369"/>
      <w:bookmarkStart w:id="799" w:name="_Toc302563573"/>
      <w:bookmarkStart w:id="800" w:name="_Toc302563841"/>
      <w:bookmarkStart w:id="801" w:name="_Toc302564104"/>
      <w:bookmarkStart w:id="802" w:name="_Toc302564933"/>
      <w:bookmarkEnd w:id="798"/>
      <w:bookmarkEnd w:id="799"/>
      <w:bookmarkEnd w:id="800"/>
      <w:bookmarkEnd w:id="801"/>
      <w:bookmarkEnd w:id="802"/>
    </w:p>
    <w:p w:rsidR="00A81C8A" w:rsidRPr="00780439" w:rsidRDefault="00A81C8A" w:rsidP="00A81C8A">
      <w:pPr>
        <w:pStyle w:val="Prrafodelista"/>
        <w:keepNext/>
        <w:numPr>
          <w:ilvl w:val="1"/>
          <w:numId w:val="17"/>
        </w:numPr>
        <w:spacing w:after="0" w:line="240" w:lineRule="auto"/>
        <w:contextualSpacing w:val="0"/>
        <w:outlineLvl w:val="1"/>
        <w:rPr>
          <w:rFonts w:ascii="Arial" w:hAnsi="Arial" w:cs="Arial"/>
          <w:b/>
          <w:bCs/>
          <w:iCs/>
          <w:vanish/>
          <w:sz w:val="28"/>
          <w:szCs w:val="28"/>
          <w:lang w:val="es-ES" w:eastAsia="es-ES"/>
        </w:rPr>
      </w:pPr>
      <w:bookmarkStart w:id="803" w:name="_Toc302563370"/>
      <w:bookmarkStart w:id="804" w:name="_Toc302563574"/>
      <w:bookmarkStart w:id="805" w:name="_Toc302563842"/>
      <w:bookmarkStart w:id="806" w:name="_Toc302564105"/>
      <w:bookmarkStart w:id="807" w:name="_Toc302564934"/>
      <w:bookmarkEnd w:id="803"/>
      <w:bookmarkEnd w:id="804"/>
      <w:bookmarkEnd w:id="805"/>
      <w:bookmarkEnd w:id="806"/>
      <w:bookmarkEnd w:id="807"/>
    </w:p>
    <w:p w:rsidR="00A81C8A" w:rsidRPr="00780439" w:rsidRDefault="00A81C8A" w:rsidP="00A81C8A">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808" w:name="_Toc302563371"/>
      <w:bookmarkStart w:id="809" w:name="_Toc302563575"/>
      <w:bookmarkStart w:id="810" w:name="_Toc302563843"/>
      <w:bookmarkStart w:id="811" w:name="_Toc302564106"/>
      <w:bookmarkStart w:id="812" w:name="_Toc302564935"/>
      <w:bookmarkEnd w:id="808"/>
      <w:bookmarkEnd w:id="809"/>
      <w:bookmarkEnd w:id="810"/>
      <w:bookmarkEnd w:id="811"/>
      <w:bookmarkEnd w:id="812"/>
    </w:p>
    <w:p w:rsidR="00A81C8A" w:rsidRPr="00780439" w:rsidRDefault="00A81C8A" w:rsidP="00A81C8A">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813" w:name="_Toc302563372"/>
      <w:bookmarkStart w:id="814" w:name="_Toc302563576"/>
      <w:bookmarkStart w:id="815" w:name="_Toc302563844"/>
      <w:bookmarkStart w:id="816" w:name="_Toc302564107"/>
      <w:bookmarkStart w:id="817" w:name="_Toc302564936"/>
      <w:bookmarkEnd w:id="813"/>
      <w:bookmarkEnd w:id="814"/>
      <w:bookmarkEnd w:id="815"/>
      <w:bookmarkEnd w:id="816"/>
      <w:bookmarkEnd w:id="817"/>
    </w:p>
    <w:p w:rsidR="00A81C8A" w:rsidRPr="00780439" w:rsidRDefault="00A81C8A" w:rsidP="00A81C8A">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818" w:name="_Toc302563373"/>
      <w:bookmarkStart w:id="819" w:name="_Toc302563577"/>
      <w:bookmarkStart w:id="820" w:name="_Toc302563845"/>
      <w:bookmarkStart w:id="821" w:name="_Toc302564108"/>
      <w:bookmarkStart w:id="822" w:name="_Toc302564937"/>
      <w:bookmarkEnd w:id="818"/>
      <w:bookmarkEnd w:id="819"/>
      <w:bookmarkEnd w:id="820"/>
      <w:bookmarkEnd w:id="821"/>
      <w:bookmarkEnd w:id="822"/>
    </w:p>
    <w:p w:rsidR="00A81C8A" w:rsidRPr="00780439" w:rsidRDefault="00A81C8A" w:rsidP="00A81C8A">
      <w:pPr>
        <w:pStyle w:val="Prrafodelista"/>
        <w:keepNext/>
        <w:numPr>
          <w:ilvl w:val="0"/>
          <w:numId w:val="18"/>
        </w:numPr>
        <w:spacing w:after="0" w:line="240" w:lineRule="auto"/>
        <w:contextualSpacing w:val="0"/>
        <w:outlineLvl w:val="1"/>
        <w:rPr>
          <w:rFonts w:ascii="Arial" w:hAnsi="Arial" w:cs="Arial"/>
          <w:b/>
          <w:bCs/>
          <w:iCs/>
          <w:vanish/>
          <w:sz w:val="28"/>
          <w:szCs w:val="28"/>
          <w:lang w:val="es-ES" w:eastAsia="es-ES"/>
        </w:rPr>
      </w:pPr>
      <w:bookmarkStart w:id="823" w:name="_Toc302563374"/>
      <w:bookmarkStart w:id="824" w:name="_Toc302563578"/>
      <w:bookmarkStart w:id="825" w:name="_Toc302563846"/>
      <w:bookmarkStart w:id="826" w:name="_Toc302564109"/>
      <w:bookmarkStart w:id="827" w:name="_Toc302564938"/>
      <w:bookmarkEnd w:id="823"/>
      <w:bookmarkEnd w:id="824"/>
      <w:bookmarkEnd w:id="825"/>
      <w:bookmarkEnd w:id="826"/>
      <w:bookmarkEnd w:id="827"/>
    </w:p>
    <w:p w:rsidR="00A81C8A" w:rsidRPr="00780439" w:rsidRDefault="00A81C8A" w:rsidP="00A81C8A">
      <w:pPr>
        <w:pStyle w:val="Prrafodelista"/>
        <w:keepNext/>
        <w:numPr>
          <w:ilvl w:val="1"/>
          <w:numId w:val="18"/>
        </w:numPr>
        <w:spacing w:after="0" w:line="240" w:lineRule="auto"/>
        <w:contextualSpacing w:val="0"/>
        <w:outlineLvl w:val="1"/>
        <w:rPr>
          <w:rFonts w:ascii="Arial" w:hAnsi="Arial" w:cs="Arial"/>
          <w:b/>
          <w:bCs/>
          <w:iCs/>
          <w:vanish/>
          <w:sz w:val="28"/>
          <w:szCs w:val="28"/>
          <w:lang w:val="es-ES" w:eastAsia="es-ES"/>
        </w:rPr>
      </w:pPr>
      <w:bookmarkStart w:id="828" w:name="_Toc302563375"/>
      <w:bookmarkStart w:id="829" w:name="_Toc302563579"/>
      <w:bookmarkStart w:id="830" w:name="_Toc302563847"/>
      <w:bookmarkStart w:id="831" w:name="_Toc302564110"/>
      <w:bookmarkStart w:id="832" w:name="_Toc302564939"/>
      <w:bookmarkEnd w:id="828"/>
      <w:bookmarkEnd w:id="829"/>
      <w:bookmarkEnd w:id="830"/>
      <w:bookmarkEnd w:id="831"/>
      <w:bookmarkEnd w:id="832"/>
    </w:p>
    <w:p w:rsidR="00A81C8A" w:rsidRPr="00780439" w:rsidRDefault="00A81C8A" w:rsidP="00A81C8A">
      <w:pPr>
        <w:pStyle w:val="Prrafodelista"/>
        <w:keepNext/>
        <w:numPr>
          <w:ilvl w:val="1"/>
          <w:numId w:val="18"/>
        </w:numPr>
        <w:spacing w:after="0" w:line="240" w:lineRule="auto"/>
        <w:contextualSpacing w:val="0"/>
        <w:outlineLvl w:val="1"/>
        <w:rPr>
          <w:rFonts w:ascii="Arial" w:hAnsi="Arial" w:cs="Arial"/>
          <w:b/>
          <w:bCs/>
          <w:iCs/>
          <w:vanish/>
          <w:sz w:val="28"/>
          <w:szCs w:val="28"/>
          <w:lang w:val="es-ES" w:eastAsia="es-ES"/>
        </w:rPr>
      </w:pPr>
      <w:bookmarkStart w:id="833" w:name="_Toc302563376"/>
      <w:bookmarkStart w:id="834" w:name="_Toc302563580"/>
      <w:bookmarkStart w:id="835" w:name="_Toc302563848"/>
      <w:bookmarkStart w:id="836" w:name="_Toc302564111"/>
      <w:bookmarkStart w:id="837" w:name="_Toc302564940"/>
      <w:bookmarkEnd w:id="833"/>
      <w:bookmarkEnd w:id="834"/>
      <w:bookmarkEnd w:id="835"/>
      <w:bookmarkEnd w:id="836"/>
      <w:bookmarkEnd w:id="837"/>
    </w:p>
    <w:p w:rsidR="00A81C8A" w:rsidRDefault="00CE68AA" w:rsidP="00A81C8A">
      <w:pPr>
        <w:pStyle w:val="nnEssssn"/>
        <w:numPr>
          <w:ilvl w:val="1"/>
          <w:numId w:val="21"/>
        </w:numPr>
      </w:pPr>
      <w:bookmarkStart w:id="838" w:name="_Toc302564941"/>
      <w:r>
        <w:t xml:space="preserve">Menú principal de la </w:t>
      </w:r>
      <w:r w:rsidR="00A81C8A">
        <w:t xml:space="preserve">aplicación </w:t>
      </w:r>
      <w:r>
        <w:t>web</w:t>
      </w:r>
      <w:bookmarkEnd w:id="838"/>
    </w:p>
    <w:p w:rsidR="00A81C8A" w:rsidRDefault="00A81C8A" w:rsidP="009B56AA">
      <w:pPr>
        <w:spacing w:after="0" w:line="480" w:lineRule="auto"/>
        <w:jc w:val="both"/>
        <w:rPr>
          <w:rFonts w:ascii="Arial" w:hAnsi="Arial" w:cs="Arial"/>
          <w:sz w:val="23"/>
          <w:szCs w:val="23"/>
        </w:rPr>
      </w:pPr>
    </w:p>
    <w:p w:rsidR="00364CCF" w:rsidRDefault="00931FDA" w:rsidP="009B56AA">
      <w:pPr>
        <w:spacing w:after="0" w:line="480" w:lineRule="auto"/>
        <w:jc w:val="both"/>
        <w:rPr>
          <w:rFonts w:ascii="Arial" w:hAnsi="Arial" w:cs="Arial"/>
          <w:sz w:val="23"/>
          <w:szCs w:val="23"/>
        </w:rPr>
      </w:pPr>
      <w:r>
        <w:rPr>
          <w:rFonts w:ascii="Arial" w:hAnsi="Arial" w:cs="Arial"/>
          <w:sz w:val="23"/>
          <w:szCs w:val="23"/>
        </w:rPr>
        <w:t xml:space="preserve">Esta es la pantalla </w:t>
      </w:r>
      <w:r w:rsidR="00CE68AA">
        <w:rPr>
          <w:rFonts w:ascii="Arial" w:hAnsi="Arial" w:cs="Arial"/>
          <w:sz w:val="23"/>
          <w:szCs w:val="23"/>
        </w:rPr>
        <w:t xml:space="preserve">principal de la aplicación, </w:t>
      </w:r>
      <w:r w:rsidR="00D7774C">
        <w:rPr>
          <w:rFonts w:ascii="Arial" w:hAnsi="Arial" w:cs="Arial"/>
          <w:sz w:val="23"/>
          <w:szCs w:val="23"/>
        </w:rPr>
        <w:t>donde se muestran los reportes disponibles para los empleados del restaurante.</w:t>
      </w:r>
    </w:p>
    <w:p w:rsidR="00A81C8A" w:rsidRDefault="00A51BA9" w:rsidP="009B56AA">
      <w:pPr>
        <w:spacing w:after="0" w:line="480" w:lineRule="auto"/>
        <w:jc w:val="both"/>
        <w:rPr>
          <w:rFonts w:ascii="Arial" w:hAnsi="Arial" w:cs="Arial"/>
          <w:sz w:val="23"/>
          <w:szCs w:val="23"/>
        </w:rPr>
      </w:pPr>
      <w:r w:rsidRPr="00A51BA9">
        <w:rPr>
          <w:rFonts w:ascii="Arial" w:hAnsi="Arial" w:cs="Arial"/>
          <w:noProof/>
          <w:sz w:val="23"/>
          <w:szCs w:val="23"/>
          <w:lang w:val="es-AR" w:eastAsia="es-AR"/>
        </w:rPr>
        <w:drawing>
          <wp:inline distT="0" distB="0" distL="0" distR="0">
            <wp:extent cx="5380383" cy="3766782"/>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l="6284" t="7846" r="13660" b="25186"/>
                    <a:stretch>
                      <a:fillRect/>
                    </a:stretch>
                  </pic:blipFill>
                  <pic:spPr bwMode="auto">
                    <a:xfrm>
                      <a:off x="0" y="0"/>
                      <a:ext cx="5390142" cy="3773614"/>
                    </a:xfrm>
                    <a:prstGeom prst="rect">
                      <a:avLst/>
                    </a:prstGeom>
                    <a:noFill/>
                    <a:ln w="9525">
                      <a:noFill/>
                      <a:miter lim="800000"/>
                      <a:headEnd/>
                      <a:tailEnd/>
                    </a:ln>
                  </pic:spPr>
                </pic:pic>
              </a:graphicData>
            </a:graphic>
          </wp:inline>
        </w:drawing>
      </w:r>
    </w:p>
    <w:p w:rsidR="00E3108D" w:rsidRDefault="00E3108D" w:rsidP="00E3108D">
      <w:pPr>
        <w:pStyle w:val="Default"/>
        <w:ind w:firstLine="720"/>
        <w:jc w:val="center"/>
        <w:rPr>
          <w:rFonts w:ascii="Arial" w:hAnsi="Arial" w:cs="Arial"/>
          <w:color w:val="auto"/>
          <w:sz w:val="23"/>
          <w:szCs w:val="23"/>
        </w:rPr>
      </w:pPr>
      <w:r>
        <w:rPr>
          <w:rFonts w:ascii="Arial" w:hAnsi="Arial" w:cs="Arial"/>
          <w:color w:val="auto"/>
          <w:sz w:val="23"/>
          <w:szCs w:val="23"/>
        </w:rPr>
        <w:t xml:space="preserve">Figura 4.19 Pantalla </w:t>
      </w:r>
      <w:r w:rsidR="0038217C">
        <w:rPr>
          <w:rFonts w:ascii="Arial" w:hAnsi="Arial" w:cs="Arial"/>
          <w:color w:val="auto"/>
          <w:sz w:val="23"/>
          <w:szCs w:val="23"/>
        </w:rPr>
        <w:t xml:space="preserve">principal </w:t>
      </w:r>
      <w:r>
        <w:rPr>
          <w:rFonts w:ascii="Arial" w:hAnsi="Arial" w:cs="Arial"/>
          <w:color w:val="auto"/>
          <w:sz w:val="23"/>
          <w:szCs w:val="23"/>
        </w:rPr>
        <w:t>de aplicación interna</w:t>
      </w:r>
    </w:p>
    <w:p w:rsidR="00E3108D" w:rsidRDefault="00E3108D" w:rsidP="009B56AA">
      <w:pPr>
        <w:spacing w:after="0" w:line="480" w:lineRule="auto"/>
        <w:jc w:val="both"/>
        <w:rPr>
          <w:rFonts w:ascii="Arial" w:hAnsi="Arial" w:cs="Arial"/>
          <w:sz w:val="23"/>
          <w:szCs w:val="23"/>
        </w:rPr>
      </w:pPr>
    </w:p>
    <w:p w:rsidR="00077D4E" w:rsidRDefault="00077D4E">
      <w:pPr>
        <w:spacing w:after="0" w:line="240" w:lineRule="auto"/>
        <w:rPr>
          <w:rFonts w:ascii="Arial" w:hAnsi="Arial" w:cs="Arial"/>
          <w:sz w:val="23"/>
          <w:szCs w:val="23"/>
        </w:rPr>
      </w:pPr>
      <w:r>
        <w:rPr>
          <w:rFonts w:ascii="Arial" w:hAnsi="Arial" w:cs="Arial"/>
          <w:sz w:val="23"/>
          <w:szCs w:val="23"/>
        </w:rPr>
        <w:br w:type="page"/>
      </w:r>
    </w:p>
    <w:p w:rsidR="00DF09A0" w:rsidRPr="00DF09A0" w:rsidRDefault="00DF09A0" w:rsidP="00DF09A0">
      <w:pPr>
        <w:pStyle w:val="Prrafodelista"/>
        <w:keepNext/>
        <w:numPr>
          <w:ilvl w:val="0"/>
          <w:numId w:val="22"/>
        </w:numPr>
        <w:spacing w:after="0" w:line="240" w:lineRule="auto"/>
        <w:contextualSpacing w:val="0"/>
        <w:outlineLvl w:val="1"/>
        <w:rPr>
          <w:rFonts w:ascii="Arial" w:hAnsi="Arial" w:cs="Arial"/>
          <w:b/>
          <w:bCs/>
          <w:iCs/>
          <w:vanish/>
          <w:sz w:val="23"/>
          <w:szCs w:val="23"/>
          <w:lang w:val="es-ES" w:eastAsia="es-ES"/>
        </w:rPr>
      </w:pPr>
      <w:bookmarkStart w:id="839" w:name="_Toc302563378"/>
      <w:bookmarkStart w:id="840" w:name="_Toc302563582"/>
      <w:bookmarkStart w:id="841" w:name="_Toc302563850"/>
      <w:bookmarkStart w:id="842" w:name="_Toc302564113"/>
      <w:bookmarkStart w:id="843" w:name="_Toc302564942"/>
      <w:bookmarkEnd w:id="839"/>
      <w:bookmarkEnd w:id="840"/>
      <w:bookmarkEnd w:id="841"/>
      <w:bookmarkEnd w:id="842"/>
      <w:bookmarkEnd w:id="843"/>
    </w:p>
    <w:p w:rsidR="00DF09A0" w:rsidRPr="00DF09A0" w:rsidRDefault="00DF09A0" w:rsidP="00DF09A0">
      <w:pPr>
        <w:pStyle w:val="Prrafodelista"/>
        <w:keepNext/>
        <w:numPr>
          <w:ilvl w:val="1"/>
          <w:numId w:val="22"/>
        </w:numPr>
        <w:spacing w:after="0" w:line="240" w:lineRule="auto"/>
        <w:contextualSpacing w:val="0"/>
        <w:outlineLvl w:val="1"/>
        <w:rPr>
          <w:rFonts w:ascii="Arial" w:hAnsi="Arial" w:cs="Arial"/>
          <w:b/>
          <w:bCs/>
          <w:iCs/>
          <w:vanish/>
          <w:sz w:val="23"/>
          <w:szCs w:val="23"/>
          <w:lang w:val="es-ES" w:eastAsia="es-ES"/>
        </w:rPr>
      </w:pPr>
      <w:bookmarkStart w:id="844" w:name="_Toc302563379"/>
      <w:bookmarkStart w:id="845" w:name="_Toc302563583"/>
      <w:bookmarkStart w:id="846" w:name="_Toc302563851"/>
      <w:bookmarkStart w:id="847" w:name="_Toc302564114"/>
      <w:bookmarkStart w:id="848" w:name="_Toc302564943"/>
      <w:bookmarkEnd w:id="844"/>
      <w:bookmarkEnd w:id="845"/>
      <w:bookmarkEnd w:id="846"/>
      <w:bookmarkEnd w:id="847"/>
      <w:bookmarkEnd w:id="848"/>
    </w:p>
    <w:p w:rsidR="00DF09A0" w:rsidRPr="00DF09A0" w:rsidRDefault="00DF09A0" w:rsidP="00DF09A0">
      <w:pPr>
        <w:pStyle w:val="Prrafodelista"/>
        <w:keepNext/>
        <w:numPr>
          <w:ilvl w:val="1"/>
          <w:numId w:val="22"/>
        </w:numPr>
        <w:spacing w:after="0" w:line="240" w:lineRule="auto"/>
        <w:contextualSpacing w:val="0"/>
        <w:outlineLvl w:val="1"/>
        <w:rPr>
          <w:rFonts w:ascii="Arial" w:hAnsi="Arial" w:cs="Arial"/>
          <w:b/>
          <w:bCs/>
          <w:iCs/>
          <w:vanish/>
          <w:sz w:val="23"/>
          <w:szCs w:val="23"/>
          <w:lang w:val="es-ES" w:eastAsia="es-ES"/>
        </w:rPr>
      </w:pPr>
      <w:bookmarkStart w:id="849" w:name="_Toc302563380"/>
      <w:bookmarkStart w:id="850" w:name="_Toc302563584"/>
      <w:bookmarkStart w:id="851" w:name="_Toc302563852"/>
      <w:bookmarkStart w:id="852" w:name="_Toc302564115"/>
      <w:bookmarkStart w:id="853" w:name="_Toc302564944"/>
      <w:bookmarkEnd w:id="849"/>
      <w:bookmarkEnd w:id="850"/>
      <w:bookmarkEnd w:id="851"/>
      <w:bookmarkEnd w:id="852"/>
      <w:bookmarkEnd w:id="853"/>
    </w:p>
    <w:p w:rsidR="00DF09A0" w:rsidRPr="00DF09A0" w:rsidRDefault="00DF09A0" w:rsidP="00DF09A0">
      <w:pPr>
        <w:pStyle w:val="Prrafodelista"/>
        <w:keepNext/>
        <w:numPr>
          <w:ilvl w:val="1"/>
          <w:numId w:val="22"/>
        </w:numPr>
        <w:spacing w:after="0" w:line="240" w:lineRule="auto"/>
        <w:contextualSpacing w:val="0"/>
        <w:outlineLvl w:val="1"/>
        <w:rPr>
          <w:rFonts w:ascii="Arial" w:hAnsi="Arial" w:cs="Arial"/>
          <w:b/>
          <w:bCs/>
          <w:iCs/>
          <w:vanish/>
          <w:sz w:val="23"/>
          <w:szCs w:val="23"/>
          <w:lang w:val="es-ES" w:eastAsia="es-ES"/>
        </w:rPr>
      </w:pPr>
      <w:bookmarkStart w:id="854" w:name="_Toc302563381"/>
      <w:bookmarkStart w:id="855" w:name="_Toc302563585"/>
      <w:bookmarkStart w:id="856" w:name="_Toc302563853"/>
      <w:bookmarkStart w:id="857" w:name="_Toc302564116"/>
      <w:bookmarkStart w:id="858" w:name="_Toc302564945"/>
      <w:bookmarkEnd w:id="854"/>
      <w:bookmarkEnd w:id="855"/>
      <w:bookmarkEnd w:id="856"/>
      <w:bookmarkEnd w:id="857"/>
      <w:bookmarkEnd w:id="858"/>
    </w:p>
    <w:p w:rsidR="00DF09A0" w:rsidRPr="00DF09A0" w:rsidRDefault="00DF09A0" w:rsidP="00DF09A0">
      <w:pPr>
        <w:pStyle w:val="Prrafodelista"/>
        <w:keepNext/>
        <w:numPr>
          <w:ilvl w:val="1"/>
          <w:numId w:val="22"/>
        </w:numPr>
        <w:spacing w:after="0" w:line="240" w:lineRule="auto"/>
        <w:contextualSpacing w:val="0"/>
        <w:outlineLvl w:val="1"/>
        <w:rPr>
          <w:rFonts w:ascii="Arial" w:hAnsi="Arial" w:cs="Arial"/>
          <w:b/>
          <w:bCs/>
          <w:iCs/>
          <w:vanish/>
          <w:sz w:val="23"/>
          <w:szCs w:val="23"/>
          <w:lang w:val="es-ES" w:eastAsia="es-ES"/>
        </w:rPr>
      </w:pPr>
      <w:bookmarkStart w:id="859" w:name="_Toc302563382"/>
      <w:bookmarkStart w:id="860" w:name="_Toc302563586"/>
      <w:bookmarkStart w:id="861" w:name="_Toc302563854"/>
      <w:bookmarkStart w:id="862" w:name="_Toc302564117"/>
      <w:bookmarkStart w:id="863" w:name="_Toc302564946"/>
      <w:bookmarkEnd w:id="859"/>
      <w:bookmarkEnd w:id="860"/>
      <w:bookmarkEnd w:id="861"/>
      <w:bookmarkEnd w:id="862"/>
      <w:bookmarkEnd w:id="863"/>
    </w:p>
    <w:p w:rsidR="00DF09A0" w:rsidRPr="00DF09A0" w:rsidRDefault="00DF09A0" w:rsidP="00DF09A0">
      <w:pPr>
        <w:pStyle w:val="Prrafodelista"/>
        <w:keepNext/>
        <w:numPr>
          <w:ilvl w:val="1"/>
          <w:numId w:val="22"/>
        </w:numPr>
        <w:spacing w:after="0" w:line="240" w:lineRule="auto"/>
        <w:contextualSpacing w:val="0"/>
        <w:outlineLvl w:val="1"/>
        <w:rPr>
          <w:rFonts w:ascii="Arial" w:hAnsi="Arial" w:cs="Arial"/>
          <w:b/>
          <w:bCs/>
          <w:iCs/>
          <w:vanish/>
          <w:sz w:val="23"/>
          <w:szCs w:val="23"/>
          <w:lang w:val="es-ES" w:eastAsia="es-ES"/>
        </w:rPr>
      </w:pPr>
      <w:bookmarkStart w:id="864" w:name="_Toc302563383"/>
      <w:bookmarkStart w:id="865" w:name="_Toc302563587"/>
      <w:bookmarkStart w:id="866" w:name="_Toc302563855"/>
      <w:bookmarkStart w:id="867" w:name="_Toc302564118"/>
      <w:bookmarkStart w:id="868" w:name="_Toc302564947"/>
      <w:bookmarkEnd w:id="864"/>
      <w:bookmarkEnd w:id="865"/>
      <w:bookmarkEnd w:id="866"/>
      <w:bookmarkEnd w:id="867"/>
      <w:bookmarkEnd w:id="868"/>
    </w:p>
    <w:p w:rsidR="00DF09A0" w:rsidRDefault="00D7774C" w:rsidP="00DF09A0">
      <w:pPr>
        <w:pStyle w:val="nnEssssn"/>
        <w:numPr>
          <w:ilvl w:val="1"/>
          <w:numId w:val="22"/>
        </w:numPr>
      </w:pPr>
      <w:bookmarkStart w:id="869" w:name="_Toc302564948"/>
      <w:r>
        <w:t>Reporte principal: Estados de pedidos pendientes</w:t>
      </w:r>
      <w:bookmarkEnd w:id="869"/>
    </w:p>
    <w:p w:rsidR="00A81C8A" w:rsidRDefault="00A81C8A">
      <w:pPr>
        <w:spacing w:after="0" w:line="240" w:lineRule="auto"/>
        <w:rPr>
          <w:rFonts w:ascii="Arial" w:hAnsi="Arial" w:cs="Arial"/>
          <w:sz w:val="23"/>
          <w:szCs w:val="23"/>
        </w:rPr>
      </w:pPr>
    </w:p>
    <w:p w:rsidR="00364CCF" w:rsidRDefault="00364CCF" w:rsidP="009B56AA">
      <w:pPr>
        <w:spacing w:after="0" w:line="480" w:lineRule="auto"/>
        <w:jc w:val="both"/>
        <w:rPr>
          <w:rFonts w:ascii="Arial" w:hAnsi="Arial" w:cs="Arial"/>
          <w:sz w:val="23"/>
          <w:szCs w:val="23"/>
        </w:rPr>
      </w:pPr>
    </w:p>
    <w:p w:rsidR="008C5388" w:rsidRDefault="00364CCF" w:rsidP="009B56AA">
      <w:pPr>
        <w:spacing w:after="0" w:line="480" w:lineRule="auto"/>
        <w:jc w:val="both"/>
        <w:rPr>
          <w:rFonts w:ascii="Arial" w:hAnsi="Arial" w:cs="Arial"/>
          <w:sz w:val="23"/>
          <w:szCs w:val="23"/>
        </w:rPr>
      </w:pPr>
      <w:r>
        <w:rPr>
          <w:rFonts w:ascii="Arial" w:hAnsi="Arial" w:cs="Arial"/>
          <w:sz w:val="23"/>
          <w:szCs w:val="23"/>
        </w:rPr>
        <w:t xml:space="preserve">Se muestra todos los pedidos </w:t>
      </w:r>
      <w:r w:rsidR="008C5388">
        <w:rPr>
          <w:rFonts w:ascii="Arial" w:hAnsi="Arial" w:cs="Arial"/>
          <w:sz w:val="23"/>
          <w:szCs w:val="23"/>
        </w:rPr>
        <w:t>no anulados pendientes de pago y se da la opción de actualizar su estado con el botón a la derecha.</w:t>
      </w:r>
    </w:p>
    <w:p w:rsidR="008C5388" w:rsidRDefault="008C5388" w:rsidP="009B56AA">
      <w:pPr>
        <w:spacing w:after="0" w:line="480" w:lineRule="auto"/>
        <w:jc w:val="both"/>
        <w:rPr>
          <w:rFonts w:ascii="Arial" w:hAnsi="Arial" w:cs="Arial"/>
          <w:sz w:val="23"/>
          <w:szCs w:val="23"/>
        </w:rPr>
      </w:pPr>
    </w:p>
    <w:p w:rsidR="00077D4E" w:rsidRDefault="00364CCF" w:rsidP="009B56AA">
      <w:pPr>
        <w:spacing w:after="0" w:line="480" w:lineRule="auto"/>
        <w:jc w:val="both"/>
        <w:rPr>
          <w:rFonts w:ascii="Arial" w:hAnsi="Arial" w:cs="Arial"/>
          <w:sz w:val="23"/>
          <w:szCs w:val="23"/>
        </w:rPr>
      </w:pPr>
      <w:r>
        <w:rPr>
          <w:rFonts w:ascii="Arial" w:hAnsi="Arial" w:cs="Arial"/>
          <w:sz w:val="23"/>
          <w:szCs w:val="23"/>
        </w:rPr>
        <w:t xml:space="preserve">El pedido creado </w:t>
      </w:r>
      <w:r w:rsidR="008C5388">
        <w:rPr>
          <w:rFonts w:ascii="Arial" w:hAnsi="Arial" w:cs="Arial"/>
          <w:sz w:val="23"/>
          <w:szCs w:val="23"/>
        </w:rPr>
        <w:t xml:space="preserve">en este ejemplo </w:t>
      </w:r>
      <w:r>
        <w:rPr>
          <w:rFonts w:ascii="Arial" w:hAnsi="Arial" w:cs="Arial"/>
          <w:sz w:val="23"/>
          <w:szCs w:val="23"/>
        </w:rPr>
        <w:t>está amarillo. Al darle click se accede a sus detalles.</w:t>
      </w:r>
    </w:p>
    <w:p w:rsidR="00364CCF" w:rsidRDefault="00364CCF" w:rsidP="009B56AA">
      <w:pPr>
        <w:spacing w:after="0" w:line="480" w:lineRule="auto"/>
        <w:jc w:val="both"/>
        <w:rPr>
          <w:rFonts w:ascii="Arial" w:hAnsi="Arial" w:cs="Arial"/>
          <w:sz w:val="23"/>
          <w:szCs w:val="23"/>
        </w:rPr>
      </w:pPr>
    </w:p>
    <w:p w:rsidR="00C049BE" w:rsidRDefault="00077D4E" w:rsidP="009B56AA">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57825" cy="2333625"/>
            <wp:effectExtent l="19050" t="0" r="9525" b="0"/>
            <wp:docPr id="61" name="Imagen 31" descr="C:\Users\lili\Desktop\Grad\app\app_reviso_pedi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li\Desktop\Grad\app\app_reviso_pedidos.png"/>
                    <pic:cNvPicPr>
                      <a:picLocks noChangeAspect="1" noChangeArrowheads="1"/>
                    </pic:cNvPicPr>
                  </pic:nvPicPr>
                  <pic:blipFill>
                    <a:blip r:embed="rId56" cstate="print"/>
                    <a:srcRect/>
                    <a:stretch>
                      <a:fillRect/>
                    </a:stretch>
                  </pic:blipFill>
                  <pic:spPr bwMode="auto">
                    <a:xfrm>
                      <a:off x="0" y="0"/>
                      <a:ext cx="5457825" cy="2333625"/>
                    </a:xfrm>
                    <a:prstGeom prst="rect">
                      <a:avLst/>
                    </a:prstGeom>
                    <a:noFill/>
                    <a:ln w="9525">
                      <a:noFill/>
                      <a:miter lim="800000"/>
                      <a:headEnd/>
                      <a:tailEnd/>
                    </a:ln>
                  </pic:spPr>
                </pic:pic>
              </a:graphicData>
            </a:graphic>
          </wp:inline>
        </w:drawing>
      </w:r>
    </w:p>
    <w:p w:rsidR="0038217C" w:rsidRDefault="0038217C" w:rsidP="0038217C">
      <w:pPr>
        <w:pStyle w:val="Default"/>
        <w:ind w:firstLine="720"/>
        <w:jc w:val="center"/>
        <w:rPr>
          <w:rFonts w:ascii="Arial" w:hAnsi="Arial" w:cs="Arial"/>
          <w:color w:val="auto"/>
          <w:sz w:val="23"/>
          <w:szCs w:val="23"/>
        </w:rPr>
      </w:pPr>
      <w:r>
        <w:rPr>
          <w:rFonts w:ascii="Arial" w:hAnsi="Arial" w:cs="Arial"/>
          <w:color w:val="auto"/>
          <w:sz w:val="23"/>
          <w:szCs w:val="23"/>
        </w:rPr>
        <w:t>Figura 4.20 Actualizar estado de pedidos pendientes</w:t>
      </w:r>
    </w:p>
    <w:p w:rsidR="0038217C" w:rsidRDefault="0038217C" w:rsidP="009B56AA">
      <w:pPr>
        <w:spacing w:after="0" w:line="480" w:lineRule="auto"/>
        <w:jc w:val="both"/>
        <w:rPr>
          <w:rFonts w:ascii="Arial" w:hAnsi="Arial" w:cs="Arial"/>
          <w:sz w:val="23"/>
          <w:szCs w:val="23"/>
        </w:rPr>
      </w:pPr>
    </w:p>
    <w:p w:rsidR="00364CCF" w:rsidRDefault="00364CCF">
      <w:pPr>
        <w:spacing w:after="0" w:line="240" w:lineRule="auto"/>
        <w:rPr>
          <w:rFonts w:ascii="Arial" w:hAnsi="Arial" w:cs="Arial"/>
          <w:sz w:val="23"/>
          <w:szCs w:val="23"/>
        </w:rPr>
      </w:pPr>
      <w:r>
        <w:rPr>
          <w:rFonts w:ascii="Arial" w:hAnsi="Arial" w:cs="Arial"/>
          <w:sz w:val="23"/>
          <w:szCs w:val="23"/>
        </w:rPr>
        <w:br w:type="page"/>
      </w:r>
    </w:p>
    <w:p w:rsidR="00077D4E" w:rsidRPr="00077D4E" w:rsidRDefault="00077D4E" w:rsidP="00077D4E">
      <w:pPr>
        <w:pStyle w:val="Prrafodelista"/>
        <w:keepNext/>
        <w:numPr>
          <w:ilvl w:val="0"/>
          <w:numId w:val="23"/>
        </w:numPr>
        <w:spacing w:after="0" w:line="240" w:lineRule="auto"/>
        <w:contextualSpacing w:val="0"/>
        <w:outlineLvl w:val="1"/>
        <w:rPr>
          <w:rFonts w:ascii="Arial" w:hAnsi="Arial" w:cs="Arial"/>
          <w:b/>
          <w:bCs/>
          <w:iCs/>
          <w:vanish/>
          <w:sz w:val="28"/>
          <w:szCs w:val="28"/>
          <w:lang w:val="es-ES" w:eastAsia="es-ES"/>
        </w:rPr>
      </w:pPr>
      <w:bookmarkStart w:id="870" w:name="_Toc302563385"/>
      <w:bookmarkStart w:id="871" w:name="_Toc302563589"/>
      <w:bookmarkStart w:id="872" w:name="_Toc302563857"/>
      <w:bookmarkStart w:id="873" w:name="_Toc302564120"/>
      <w:bookmarkStart w:id="874" w:name="_Toc302564949"/>
      <w:bookmarkEnd w:id="870"/>
      <w:bookmarkEnd w:id="871"/>
      <w:bookmarkEnd w:id="872"/>
      <w:bookmarkEnd w:id="873"/>
      <w:bookmarkEnd w:id="874"/>
    </w:p>
    <w:p w:rsidR="00077D4E" w:rsidRPr="00077D4E" w:rsidRDefault="00077D4E" w:rsidP="00077D4E">
      <w:pPr>
        <w:pStyle w:val="Prrafodelista"/>
        <w:keepNext/>
        <w:numPr>
          <w:ilvl w:val="1"/>
          <w:numId w:val="23"/>
        </w:numPr>
        <w:spacing w:after="0" w:line="240" w:lineRule="auto"/>
        <w:contextualSpacing w:val="0"/>
        <w:outlineLvl w:val="1"/>
        <w:rPr>
          <w:rFonts w:ascii="Arial" w:hAnsi="Arial" w:cs="Arial"/>
          <w:b/>
          <w:bCs/>
          <w:iCs/>
          <w:vanish/>
          <w:sz w:val="28"/>
          <w:szCs w:val="28"/>
          <w:lang w:val="es-ES" w:eastAsia="es-ES"/>
        </w:rPr>
      </w:pPr>
      <w:bookmarkStart w:id="875" w:name="_Toc302563386"/>
      <w:bookmarkStart w:id="876" w:name="_Toc302563590"/>
      <w:bookmarkStart w:id="877" w:name="_Toc302563858"/>
      <w:bookmarkStart w:id="878" w:name="_Toc302564121"/>
      <w:bookmarkStart w:id="879" w:name="_Toc302564950"/>
      <w:bookmarkEnd w:id="875"/>
      <w:bookmarkEnd w:id="876"/>
      <w:bookmarkEnd w:id="877"/>
      <w:bookmarkEnd w:id="878"/>
      <w:bookmarkEnd w:id="879"/>
    </w:p>
    <w:p w:rsidR="00077D4E" w:rsidRPr="00077D4E" w:rsidRDefault="00077D4E" w:rsidP="00077D4E">
      <w:pPr>
        <w:pStyle w:val="Prrafodelista"/>
        <w:keepNext/>
        <w:numPr>
          <w:ilvl w:val="1"/>
          <w:numId w:val="23"/>
        </w:numPr>
        <w:spacing w:after="0" w:line="240" w:lineRule="auto"/>
        <w:contextualSpacing w:val="0"/>
        <w:outlineLvl w:val="1"/>
        <w:rPr>
          <w:rFonts w:ascii="Arial" w:hAnsi="Arial" w:cs="Arial"/>
          <w:b/>
          <w:bCs/>
          <w:iCs/>
          <w:vanish/>
          <w:sz w:val="28"/>
          <w:szCs w:val="28"/>
          <w:lang w:val="es-ES" w:eastAsia="es-ES"/>
        </w:rPr>
      </w:pPr>
      <w:bookmarkStart w:id="880" w:name="_Toc302563387"/>
      <w:bookmarkStart w:id="881" w:name="_Toc302563591"/>
      <w:bookmarkStart w:id="882" w:name="_Toc302563859"/>
      <w:bookmarkStart w:id="883" w:name="_Toc302564122"/>
      <w:bookmarkStart w:id="884" w:name="_Toc302564951"/>
      <w:bookmarkEnd w:id="880"/>
      <w:bookmarkEnd w:id="881"/>
      <w:bookmarkEnd w:id="882"/>
      <w:bookmarkEnd w:id="883"/>
      <w:bookmarkEnd w:id="884"/>
    </w:p>
    <w:p w:rsidR="00077D4E" w:rsidRPr="00077D4E" w:rsidRDefault="00077D4E" w:rsidP="00077D4E">
      <w:pPr>
        <w:pStyle w:val="Prrafodelista"/>
        <w:keepNext/>
        <w:numPr>
          <w:ilvl w:val="1"/>
          <w:numId w:val="23"/>
        </w:numPr>
        <w:spacing w:after="0" w:line="240" w:lineRule="auto"/>
        <w:contextualSpacing w:val="0"/>
        <w:outlineLvl w:val="1"/>
        <w:rPr>
          <w:rFonts w:ascii="Arial" w:hAnsi="Arial" w:cs="Arial"/>
          <w:b/>
          <w:bCs/>
          <w:iCs/>
          <w:vanish/>
          <w:sz w:val="28"/>
          <w:szCs w:val="28"/>
          <w:lang w:val="es-ES" w:eastAsia="es-ES"/>
        </w:rPr>
      </w:pPr>
      <w:bookmarkStart w:id="885" w:name="_Toc302563388"/>
      <w:bookmarkStart w:id="886" w:name="_Toc302563592"/>
      <w:bookmarkStart w:id="887" w:name="_Toc302563860"/>
      <w:bookmarkStart w:id="888" w:name="_Toc302564123"/>
      <w:bookmarkStart w:id="889" w:name="_Toc302564952"/>
      <w:bookmarkEnd w:id="885"/>
      <w:bookmarkEnd w:id="886"/>
      <w:bookmarkEnd w:id="887"/>
      <w:bookmarkEnd w:id="888"/>
      <w:bookmarkEnd w:id="889"/>
    </w:p>
    <w:p w:rsidR="00077D4E" w:rsidRPr="00077D4E" w:rsidRDefault="00077D4E" w:rsidP="00077D4E">
      <w:pPr>
        <w:pStyle w:val="Prrafodelista"/>
        <w:keepNext/>
        <w:numPr>
          <w:ilvl w:val="1"/>
          <w:numId w:val="23"/>
        </w:numPr>
        <w:spacing w:after="0" w:line="240" w:lineRule="auto"/>
        <w:contextualSpacing w:val="0"/>
        <w:outlineLvl w:val="1"/>
        <w:rPr>
          <w:rFonts w:ascii="Arial" w:hAnsi="Arial" w:cs="Arial"/>
          <w:b/>
          <w:bCs/>
          <w:iCs/>
          <w:vanish/>
          <w:sz w:val="28"/>
          <w:szCs w:val="28"/>
          <w:lang w:val="es-ES" w:eastAsia="es-ES"/>
        </w:rPr>
      </w:pPr>
      <w:bookmarkStart w:id="890" w:name="_Toc302563389"/>
      <w:bookmarkStart w:id="891" w:name="_Toc302563593"/>
      <w:bookmarkStart w:id="892" w:name="_Toc302563861"/>
      <w:bookmarkStart w:id="893" w:name="_Toc302564124"/>
      <w:bookmarkStart w:id="894" w:name="_Toc302564953"/>
      <w:bookmarkEnd w:id="890"/>
      <w:bookmarkEnd w:id="891"/>
      <w:bookmarkEnd w:id="892"/>
      <w:bookmarkEnd w:id="893"/>
      <w:bookmarkEnd w:id="894"/>
    </w:p>
    <w:p w:rsidR="00077D4E" w:rsidRPr="00077D4E" w:rsidRDefault="00077D4E" w:rsidP="00077D4E">
      <w:pPr>
        <w:pStyle w:val="Prrafodelista"/>
        <w:keepNext/>
        <w:numPr>
          <w:ilvl w:val="1"/>
          <w:numId w:val="23"/>
        </w:numPr>
        <w:spacing w:after="0" w:line="240" w:lineRule="auto"/>
        <w:contextualSpacing w:val="0"/>
        <w:outlineLvl w:val="1"/>
        <w:rPr>
          <w:rFonts w:ascii="Arial" w:hAnsi="Arial" w:cs="Arial"/>
          <w:b/>
          <w:bCs/>
          <w:iCs/>
          <w:vanish/>
          <w:sz w:val="28"/>
          <w:szCs w:val="28"/>
          <w:lang w:val="es-ES" w:eastAsia="es-ES"/>
        </w:rPr>
      </w:pPr>
      <w:bookmarkStart w:id="895" w:name="_Toc302563390"/>
      <w:bookmarkStart w:id="896" w:name="_Toc302563594"/>
      <w:bookmarkStart w:id="897" w:name="_Toc302563862"/>
      <w:bookmarkStart w:id="898" w:name="_Toc302564125"/>
      <w:bookmarkStart w:id="899" w:name="_Toc302564954"/>
      <w:bookmarkEnd w:id="895"/>
      <w:bookmarkEnd w:id="896"/>
      <w:bookmarkEnd w:id="897"/>
      <w:bookmarkEnd w:id="898"/>
      <w:bookmarkEnd w:id="899"/>
    </w:p>
    <w:p w:rsidR="00077D4E" w:rsidRPr="00077D4E" w:rsidRDefault="00077D4E" w:rsidP="00077D4E">
      <w:pPr>
        <w:pStyle w:val="Prrafodelista"/>
        <w:keepNext/>
        <w:numPr>
          <w:ilvl w:val="1"/>
          <w:numId w:val="23"/>
        </w:numPr>
        <w:spacing w:after="0" w:line="240" w:lineRule="auto"/>
        <w:contextualSpacing w:val="0"/>
        <w:outlineLvl w:val="1"/>
        <w:rPr>
          <w:rFonts w:ascii="Arial" w:hAnsi="Arial" w:cs="Arial"/>
          <w:b/>
          <w:bCs/>
          <w:iCs/>
          <w:vanish/>
          <w:sz w:val="28"/>
          <w:szCs w:val="28"/>
          <w:lang w:val="es-ES" w:eastAsia="es-ES"/>
        </w:rPr>
      </w:pPr>
      <w:bookmarkStart w:id="900" w:name="_Toc302563391"/>
      <w:bookmarkStart w:id="901" w:name="_Toc302563595"/>
      <w:bookmarkStart w:id="902" w:name="_Toc302563863"/>
      <w:bookmarkStart w:id="903" w:name="_Toc302564126"/>
      <w:bookmarkStart w:id="904" w:name="_Toc302564955"/>
      <w:bookmarkEnd w:id="900"/>
      <w:bookmarkEnd w:id="901"/>
      <w:bookmarkEnd w:id="902"/>
      <w:bookmarkEnd w:id="903"/>
      <w:bookmarkEnd w:id="904"/>
    </w:p>
    <w:p w:rsidR="00077D4E" w:rsidRDefault="008C5388" w:rsidP="00077D4E">
      <w:pPr>
        <w:pStyle w:val="nnEssssn"/>
        <w:numPr>
          <w:ilvl w:val="1"/>
          <w:numId w:val="23"/>
        </w:numPr>
      </w:pPr>
      <w:bookmarkStart w:id="905" w:name="_Toc302564956"/>
      <w:r>
        <w:t>Detalles del pedido seleccionado</w:t>
      </w:r>
      <w:bookmarkEnd w:id="905"/>
    </w:p>
    <w:p w:rsidR="00077D4E" w:rsidRDefault="00077D4E" w:rsidP="009B56AA">
      <w:pPr>
        <w:spacing w:after="0" w:line="480" w:lineRule="auto"/>
        <w:jc w:val="both"/>
        <w:rPr>
          <w:rFonts w:ascii="Arial" w:hAnsi="Arial" w:cs="Arial"/>
          <w:sz w:val="23"/>
          <w:szCs w:val="23"/>
        </w:rPr>
      </w:pPr>
    </w:p>
    <w:p w:rsidR="008C5388" w:rsidRDefault="008C5388" w:rsidP="009B56AA">
      <w:pPr>
        <w:spacing w:after="0" w:line="480" w:lineRule="auto"/>
        <w:jc w:val="both"/>
        <w:rPr>
          <w:rFonts w:ascii="Arial" w:hAnsi="Arial" w:cs="Arial"/>
          <w:sz w:val="23"/>
          <w:szCs w:val="23"/>
        </w:rPr>
      </w:pPr>
      <w:r>
        <w:rPr>
          <w:rFonts w:ascii="Arial" w:hAnsi="Arial" w:cs="Arial"/>
          <w:sz w:val="23"/>
          <w:szCs w:val="23"/>
        </w:rPr>
        <w:t>Aquí se ve los detalles que se consideraron en el pedido y que serán facturados.</w:t>
      </w:r>
    </w:p>
    <w:p w:rsidR="00D7774C" w:rsidRDefault="00D7774C" w:rsidP="009B56AA">
      <w:pPr>
        <w:spacing w:after="0" w:line="480" w:lineRule="auto"/>
        <w:jc w:val="both"/>
        <w:rPr>
          <w:rFonts w:ascii="Arial" w:hAnsi="Arial" w:cs="Arial"/>
          <w:sz w:val="23"/>
          <w:szCs w:val="23"/>
        </w:rPr>
      </w:pPr>
    </w:p>
    <w:p w:rsidR="009B56AA" w:rsidRDefault="008C5388" w:rsidP="00EE22B6">
      <w:pPr>
        <w:spacing w:after="0" w:line="480" w:lineRule="auto"/>
        <w:jc w:val="both"/>
        <w:rPr>
          <w:rFonts w:ascii="Arial" w:hAnsi="Arial" w:cs="Arial"/>
          <w:sz w:val="23"/>
          <w:szCs w:val="23"/>
        </w:rPr>
      </w:pPr>
      <w:r>
        <w:rPr>
          <w:rFonts w:ascii="Arial" w:hAnsi="Arial" w:cs="Arial"/>
          <w:noProof/>
          <w:sz w:val="23"/>
          <w:szCs w:val="23"/>
          <w:lang w:val="es-AR" w:eastAsia="es-AR"/>
        </w:rPr>
        <w:drawing>
          <wp:inline distT="0" distB="0" distL="0" distR="0">
            <wp:extent cx="5467350" cy="2667000"/>
            <wp:effectExtent l="19050" t="0" r="0" b="0"/>
            <wp:docPr id="62" name="Imagen 32" descr="C:\Users\lili\Desktop\Grad\app\app_reviso_deta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ili\Desktop\Grad\app\app_reviso_detalles.png"/>
                    <pic:cNvPicPr>
                      <a:picLocks noChangeAspect="1" noChangeArrowheads="1"/>
                    </pic:cNvPicPr>
                  </pic:nvPicPr>
                  <pic:blipFill>
                    <a:blip r:embed="rId57" cstate="print"/>
                    <a:srcRect/>
                    <a:stretch>
                      <a:fillRect/>
                    </a:stretch>
                  </pic:blipFill>
                  <pic:spPr bwMode="auto">
                    <a:xfrm>
                      <a:off x="0" y="0"/>
                      <a:ext cx="5467350" cy="2667000"/>
                    </a:xfrm>
                    <a:prstGeom prst="rect">
                      <a:avLst/>
                    </a:prstGeom>
                    <a:noFill/>
                    <a:ln w="9525">
                      <a:noFill/>
                      <a:miter lim="800000"/>
                      <a:headEnd/>
                      <a:tailEnd/>
                    </a:ln>
                  </pic:spPr>
                </pic:pic>
              </a:graphicData>
            </a:graphic>
          </wp:inline>
        </w:drawing>
      </w:r>
    </w:p>
    <w:p w:rsidR="0038217C" w:rsidRDefault="0038217C" w:rsidP="0038217C">
      <w:pPr>
        <w:pStyle w:val="Default"/>
        <w:ind w:firstLine="720"/>
        <w:jc w:val="center"/>
        <w:rPr>
          <w:rFonts w:ascii="Arial" w:hAnsi="Arial" w:cs="Arial"/>
          <w:color w:val="auto"/>
          <w:sz w:val="23"/>
          <w:szCs w:val="23"/>
        </w:rPr>
      </w:pPr>
      <w:r>
        <w:rPr>
          <w:rFonts w:ascii="Arial" w:hAnsi="Arial" w:cs="Arial"/>
          <w:color w:val="auto"/>
          <w:sz w:val="23"/>
          <w:szCs w:val="23"/>
        </w:rPr>
        <w:t>Figura 4.21 Detalle</w:t>
      </w:r>
      <w:r w:rsidR="002C0716">
        <w:rPr>
          <w:rFonts w:ascii="Arial" w:hAnsi="Arial" w:cs="Arial"/>
          <w:color w:val="auto"/>
          <w:sz w:val="23"/>
          <w:szCs w:val="23"/>
        </w:rPr>
        <w:t>s</w:t>
      </w:r>
      <w:r>
        <w:rPr>
          <w:rFonts w:ascii="Arial" w:hAnsi="Arial" w:cs="Arial"/>
          <w:color w:val="auto"/>
          <w:sz w:val="23"/>
          <w:szCs w:val="23"/>
        </w:rPr>
        <w:t xml:space="preserve"> del Pedido</w:t>
      </w:r>
    </w:p>
    <w:p w:rsidR="0038217C" w:rsidRDefault="0038217C" w:rsidP="00EE22B6">
      <w:pPr>
        <w:spacing w:after="0" w:line="480" w:lineRule="auto"/>
        <w:jc w:val="both"/>
        <w:rPr>
          <w:rFonts w:ascii="Arial" w:hAnsi="Arial" w:cs="Arial"/>
          <w:sz w:val="23"/>
          <w:szCs w:val="23"/>
        </w:rPr>
      </w:pPr>
    </w:p>
    <w:p w:rsidR="008C5388" w:rsidRDefault="008C5388">
      <w:pPr>
        <w:spacing w:after="0" w:line="240" w:lineRule="auto"/>
        <w:rPr>
          <w:rFonts w:ascii="Arial" w:hAnsi="Arial" w:cs="Arial"/>
          <w:sz w:val="23"/>
          <w:szCs w:val="23"/>
        </w:rPr>
      </w:pPr>
    </w:p>
    <w:p w:rsidR="008C5388" w:rsidRDefault="008C5388">
      <w:pPr>
        <w:spacing w:after="0" w:line="240" w:lineRule="auto"/>
        <w:rPr>
          <w:rFonts w:ascii="Arial" w:hAnsi="Arial" w:cs="Arial"/>
          <w:sz w:val="23"/>
          <w:szCs w:val="23"/>
        </w:rPr>
      </w:pPr>
      <w:r>
        <w:rPr>
          <w:rFonts w:ascii="Arial" w:hAnsi="Arial" w:cs="Arial"/>
          <w:sz w:val="23"/>
          <w:szCs w:val="23"/>
        </w:rPr>
        <w:br w:type="page"/>
      </w:r>
    </w:p>
    <w:p w:rsidR="008C5388" w:rsidRPr="008C5388" w:rsidRDefault="008C5388" w:rsidP="008C5388">
      <w:pPr>
        <w:pStyle w:val="Prrafodelista"/>
        <w:keepNext/>
        <w:numPr>
          <w:ilvl w:val="0"/>
          <w:numId w:val="24"/>
        </w:numPr>
        <w:spacing w:after="0" w:line="240" w:lineRule="auto"/>
        <w:contextualSpacing w:val="0"/>
        <w:outlineLvl w:val="1"/>
        <w:rPr>
          <w:rFonts w:ascii="Arial" w:hAnsi="Arial" w:cs="Arial"/>
          <w:b/>
          <w:bCs/>
          <w:iCs/>
          <w:vanish/>
          <w:sz w:val="28"/>
          <w:szCs w:val="28"/>
          <w:lang w:val="es-ES" w:eastAsia="es-ES"/>
        </w:rPr>
      </w:pPr>
      <w:bookmarkStart w:id="906" w:name="_Toc302563393"/>
      <w:bookmarkStart w:id="907" w:name="_Toc302563597"/>
      <w:bookmarkStart w:id="908" w:name="_Toc302563865"/>
      <w:bookmarkStart w:id="909" w:name="_Toc302564128"/>
      <w:bookmarkStart w:id="910" w:name="_Toc302564957"/>
      <w:bookmarkEnd w:id="906"/>
      <w:bookmarkEnd w:id="907"/>
      <w:bookmarkEnd w:id="908"/>
      <w:bookmarkEnd w:id="909"/>
      <w:bookmarkEnd w:id="910"/>
    </w:p>
    <w:p w:rsidR="008C5388" w:rsidRPr="008C5388" w:rsidRDefault="008C5388" w:rsidP="008C5388">
      <w:pPr>
        <w:pStyle w:val="Prrafodelista"/>
        <w:keepNext/>
        <w:numPr>
          <w:ilvl w:val="1"/>
          <w:numId w:val="24"/>
        </w:numPr>
        <w:spacing w:after="0" w:line="240" w:lineRule="auto"/>
        <w:contextualSpacing w:val="0"/>
        <w:outlineLvl w:val="1"/>
        <w:rPr>
          <w:rFonts w:ascii="Arial" w:hAnsi="Arial" w:cs="Arial"/>
          <w:b/>
          <w:bCs/>
          <w:iCs/>
          <w:vanish/>
          <w:sz w:val="28"/>
          <w:szCs w:val="28"/>
          <w:lang w:val="es-ES" w:eastAsia="es-ES"/>
        </w:rPr>
      </w:pPr>
      <w:bookmarkStart w:id="911" w:name="_Toc302563394"/>
      <w:bookmarkStart w:id="912" w:name="_Toc302563598"/>
      <w:bookmarkStart w:id="913" w:name="_Toc302563866"/>
      <w:bookmarkStart w:id="914" w:name="_Toc302564129"/>
      <w:bookmarkStart w:id="915" w:name="_Toc302564958"/>
      <w:bookmarkEnd w:id="911"/>
      <w:bookmarkEnd w:id="912"/>
      <w:bookmarkEnd w:id="913"/>
      <w:bookmarkEnd w:id="914"/>
      <w:bookmarkEnd w:id="915"/>
    </w:p>
    <w:p w:rsidR="008C5388" w:rsidRPr="008C5388" w:rsidRDefault="008C5388" w:rsidP="008C5388">
      <w:pPr>
        <w:pStyle w:val="Prrafodelista"/>
        <w:keepNext/>
        <w:numPr>
          <w:ilvl w:val="1"/>
          <w:numId w:val="24"/>
        </w:numPr>
        <w:spacing w:after="0" w:line="240" w:lineRule="auto"/>
        <w:contextualSpacing w:val="0"/>
        <w:outlineLvl w:val="1"/>
        <w:rPr>
          <w:rFonts w:ascii="Arial" w:hAnsi="Arial" w:cs="Arial"/>
          <w:b/>
          <w:bCs/>
          <w:iCs/>
          <w:vanish/>
          <w:sz w:val="28"/>
          <w:szCs w:val="28"/>
          <w:lang w:val="es-ES" w:eastAsia="es-ES"/>
        </w:rPr>
      </w:pPr>
      <w:bookmarkStart w:id="916" w:name="_Toc302563395"/>
      <w:bookmarkStart w:id="917" w:name="_Toc302563599"/>
      <w:bookmarkStart w:id="918" w:name="_Toc302563867"/>
      <w:bookmarkStart w:id="919" w:name="_Toc302564130"/>
      <w:bookmarkStart w:id="920" w:name="_Toc302564959"/>
      <w:bookmarkEnd w:id="916"/>
      <w:bookmarkEnd w:id="917"/>
      <w:bookmarkEnd w:id="918"/>
      <w:bookmarkEnd w:id="919"/>
      <w:bookmarkEnd w:id="920"/>
    </w:p>
    <w:p w:rsidR="008C5388" w:rsidRPr="008C5388" w:rsidRDefault="008C5388" w:rsidP="008C5388">
      <w:pPr>
        <w:pStyle w:val="Prrafodelista"/>
        <w:keepNext/>
        <w:numPr>
          <w:ilvl w:val="1"/>
          <w:numId w:val="24"/>
        </w:numPr>
        <w:spacing w:after="0" w:line="240" w:lineRule="auto"/>
        <w:contextualSpacing w:val="0"/>
        <w:outlineLvl w:val="1"/>
        <w:rPr>
          <w:rFonts w:ascii="Arial" w:hAnsi="Arial" w:cs="Arial"/>
          <w:b/>
          <w:bCs/>
          <w:iCs/>
          <w:vanish/>
          <w:sz w:val="28"/>
          <w:szCs w:val="28"/>
          <w:lang w:val="es-ES" w:eastAsia="es-ES"/>
        </w:rPr>
      </w:pPr>
      <w:bookmarkStart w:id="921" w:name="_Toc302563396"/>
      <w:bookmarkStart w:id="922" w:name="_Toc302563600"/>
      <w:bookmarkStart w:id="923" w:name="_Toc302563868"/>
      <w:bookmarkStart w:id="924" w:name="_Toc302564131"/>
      <w:bookmarkStart w:id="925" w:name="_Toc302564960"/>
      <w:bookmarkEnd w:id="921"/>
      <w:bookmarkEnd w:id="922"/>
      <w:bookmarkEnd w:id="923"/>
      <w:bookmarkEnd w:id="924"/>
      <w:bookmarkEnd w:id="925"/>
    </w:p>
    <w:p w:rsidR="008C5388" w:rsidRPr="008C5388" w:rsidRDefault="008C5388" w:rsidP="008C5388">
      <w:pPr>
        <w:pStyle w:val="Prrafodelista"/>
        <w:keepNext/>
        <w:numPr>
          <w:ilvl w:val="1"/>
          <w:numId w:val="24"/>
        </w:numPr>
        <w:spacing w:after="0" w:line="240" w:lineRule="auto"/>
        <w:contextualSpacing w:val="0"/>
        <w:outlineLvl w:val="1"/>
        <w:rPr>
          <w:rFonts w:ascii="Arial" w:hAnsi="Arial" w:cs="Arial"/>
          <w:b/>
          <w:bCs/>
          <w:iCs/>
          <w:vanish/>
          <w:sz w:val="28"/>
          <w:szCs w:val="28"/>
          <w:lang w:val="es-ES" w:eastAsia="es-ES"/>
        </w:rPr>
      </w:pPr>
      <w:bookmarkStart w:id="926" w:name="_Toc302563397"/>
      <w:bookmarkStart w:id="927" w:name="_Toc302563601"/>
      <w:bookmarkStart w:id="928" w:name="_Toc302563869"/>
      <w:bookmarkStart w:id="929" w:name="_Toc302564132"/>
      <w:bookmarkStart w:id="930" w:name="_Toc302564961"/>
      <w:bookmarkEnd w:id="926"/>
      <w:bookmarkEnd w:id="927"/>
      <w:bookmarkEnd w:id="928"/>
      <w:bookmarkEnd w:id="929"/>
      <w:bookmarkEnd w:id="930"/>
    </w:p>
    <w:p w:rsidR="008C5388" w:rsidRPr="008C5388" w:rsidRDefault="008C5388" w:rsidP="008C5388">
      <w:pPr>
        <w:pStyle w:val="Prrafodelista"/>
        <w:keepNext/>
        <w:numPr>
          <w:ilvl w:val="1"/>
          <w:numId w:val="24"/>
        </w:numPr>
        <w:spacing w:after="0" w:line="240" w:lineRule="auto"/>
        <w:contextualSpacing w:val="0"/>
        <w:outlineLvl w:val="1"/>
        <w:rPr>
          <w:rFonts w:ascii="Arial" w:hAnsi="Arial" w:cs="Arial"/>
          <w:b/>
          <w:bCs/>
          <w:iCs/>
          <w:vanish/>
          <w:sz w:val="28"/>
          <w:szCs w:val="28"/>
          <w:lang w:val="es-ES" w:eastAsia="es-ES"/>
        </w:rPr>
      </w:pPr>
      <w:bookmarkStart w:id="931" w:name="_Toc302563398"/>
      <w:bookmarkStart w:id="932" w:name="_Toc302563602"/>
      <w:bookmarkStart w:id="933" w:name="_Toc302563870"/>
      <w:bookmarkStart w:id="934" w:name="_Toc302564133"/>
      <w:bookmarkStart w:id="935" w:name="_Toc302564962"/>
      <w:bookmarkEnd w:id="931"/>
      <w:bookmarkEnd w:id="932"/>
      <w:bookmarkEnd w:id="933"/>
      <w:bookmarkEnd w:id="934"/>
      <w:bookmarkEnd w:id="935"/>
    </w:p>
    <w:p w:rsidR="008C5388" w:rsidRPr="008C5388" w:rsidRDefault="008C5388" w:rsidP="008C5388">
      <w:pPr>
        <w:pStyle w:val="Prrafodelista"/>
        <w:keepNext/>
        <w:numPr>
          <w:ilvl w:val="1"/>
          <w:numId w:val="24"/>
        </w:numPr>
        <w:spacing w:after="0" w:line="240" w:lineRule="auto"/>
        <w:contextualSpacing w:val="0"/>
        <w:outlineLvl w:val="1"/>
        <w:rPr>
          <w:rFonts w:ascii="Arial" w:hAnsi="Arial" w:cs="Arial"/>
          <w:b/>
          <w:bCs/>
          <w:iCs/>
          <w:vanish/>
          <w:sz w:val="28"/>
          <w:szCs w:val="28"/>
          <w:lang w:val="es-ES" w:eastAsia="es-ES"/>
        </w:rPr>
      </w:pPr>
      <w:bookmarkStart w:id="936" w:name="_Toc302563399"/>
      <w:bookmarkStart w:id="937" w:name="_Toc302563603"/>
      <w:bookmarkStart w:id="938" w:name="_Toc302563871"/>
      <w:bookmarkStart w:id="939" w:name="_Toc302564134"/>
      <w:bookmarkStart w:id="940" w:name="_Toc302564963"/>
      <w:bookmarkEnd w:id="936"/>
      <w:bookmarkEnd w:id="937"/>
      <w:bookmarkEnd w:id="938"/>
      <w:bookmarkEnd w:id="939"/>
      <w:bookmarkEnd w:id="940"/>
    </w:p>
    <w:p w:rsidR="008C5388" w:rsidRPr="008C5388" w:rsidRDefault="008C5388" w:rsidP="008C5388">
      <w:pPr>
        <w:pStyle w:val="Prrafodelista"/>
        <w:keepNext/>
        <w:numPr>
          <w:ilvl w:val="1"/>
          <w:numId w:val="24"/>
        </w:numPr>
        <w:spacing w:after="0" w:line="240" w:lineRule="auto"/>
        <w:contextualSpacing w:val="0"/>
        <w:outlineLvl w:val="1"/>
        <w:rPr>
          <w:rFonts w:ascii="Arial" w:hAnsi="Arial" w:cs="Arial"/>
          <w:b/>
          <w:bCs/>
          <w:iCs/>
          <w:vanish/>
          <w:sz w:val="28"/>
          <w:szCs w:val="28"/>
          <w:lang w:val="es-ES" w:eastAsia="es-ES"/>
        </w:rPr>
      </w:pPr>
      <w:bookmarkStart w:id="941" w:name="_Toc302563400"/>
      <w:bookmarkStart w:id="942" w:name="_Toc302563604"/>
      <w:bookmarkStart w:id="943" w:name="_Toc302563872"/>
      <w:bookmarkStart w:id="944" w:name="_Toc302564135"/>
      <w:bookmarkStart w:id="945" w:name="_Toc302564964"/>
      <w:bookmarkEnd w:id="941"/>
      <w:bookmarkEnd w:id="942"/>
      <w:bookmarkEnd w:id="943"/>
      <w:bookmarkEnd w:id="944"/>
      <w:bookmarkEnd w:id="945"/>
    </w:p>
    <w:p w:rsidR="008C5388" w:rsidRDefault="008C5388" w:rsidP="008C5388">
      <w:pPr>
        <w:pStyle w:val="nnEssssn"/>
        <w:numPr>
          <w:ilvl w:val="1"/>
          <w:numId w:val="24"/>
        </w:numPr>
      </w:pPr>
      <w:bookmarkStart w:id="946" w:name="_Toc302564965"/>
      <w:r>
        <w:t>Listado de clientes existentes</w:t>
      </w:r>
      <w:bookmarkEnd w:id="946"/>
    </w:p>
    <w:p w:rsidR="008C5388" w:rsidRDefault="008C5388">
      <w:pPr>
        <w:spacing w:after="0" w:line="240" w:lineRule="auto"/>
        <w:rPr>
          <w:rFonts w:ascii="Arial" w:hAnsi="Arial" w:cs="Arial"/>
          <w:sz w:val="23"/>
          <w:szCs w:val="23"/>
        </w:rPr>
      </w:pPr>
    </w:p>
    <w:p w:rsidR="008C5388" w:rsidRDefault="008C5388">
      <w:pPr>
        <w:spacing w:after="0" w:line="240" w:lineRule="auto"/>
        <w:rPr>
          <w:rFonts w:ascii="Arial" w:hAnsi="Arial" w:cs="Arial"/>
          <w:sz w:val="23"/>
          <w:szCs w:val="23"/>
        </w:rPr>
      </w:pPr>
    </w:p>
    <w:p w:rsidR="008C5388" w:rsidRDefault="00CF7B0E">
      <w:pPr>
        <w:spacing w:after="0" w:line="240" w:lineRule="auto"/>
        <w:rPr>
          <w:rFonts w:ascii="Arial" w:hAnsi="Arial" w:cs="Arial"/>
          <w:sz w:val="23"/>
          <w:szCs w:val="23"/>
        </w:rPr>
      </w:pPr>
      <w:r>
        <w:rPr>
          <w:rFonts w:ascii="Arial" w:hAnsi="Arial" w:cs="Arial"/>
          <w:sz w:val="23"/>
          <w:szCs w:val="23"/>
        </w:rPr>
        <w:t>En esta sección se muestra el listado de todos los clientes registrados en el sistema con la opción a actualizar sus datos.</w:t>
      </w:r>
    </w:p>
    <w:p w:rsidR="00D7774C" w:rsidRDefault="00D7774C">
      <w:pPr>
        <w:spacing w:after="0" w:line="240" w:lineRule="auto"/>
        <w:rPr>
          <w:rFonts w:ascii="Arial" w:hAnsi="Arial" w:cs="Arial"/>
          <w:sz w:val="23"/>
          <w:szCs w:val="23"/>
        </w:rPr>
      </w:pPr>
    </w:p>
    <w:p w:rsidR="008C5388" w:rsidRDefault="008C5388">
      <w:pPr>
        <w:spacing w:after="0" w:line="240" w:lineRule="auto"/>
        <w:rPr>
          <w:rFonts w:ascii="Arial" w:hAnsi="Arial" w:cs="Arial"/>
          <w:sz w:val="23"/>
          <w:szCs w:val="23"/>
        </w:rPr>
      </w:pPr>
    </w:p>
    <w:p w:rsidR="008C5388" w:rsidRDefault="008C5388">
      <w:pPr>
        <w:spacing w:after="0" w:line="240" w:lineRule="auto"/>
        <w:rPr>
          <w:rFonts w:ascii="Arial" w:hAnsi="Arial" w:cs="Arial"/>
          <w:sz w:val="23"/>
          <w:szCs w:val="23"/>
        </w:rPr>
      </w:pPr>
      <w:r>
        <w:rPr>
          <w:rFonts w:ascii="Arial" w:hAnsi="Arial" w:cs="Arial"/>
          <w:noProof/>
          <w:sz w:val="23"/>
          <w:szCs w:val="23"/>
          <w:lang w:val="es-AR" w:eastAsia="es-AR"/>
        </w:rPr>
        <w:drawing>
          <wp:inline distT="0" distB="0" distL="0" distR="0">
            <wp:extent cx="5467350" cy="2990850"/>
            <wp:effectExtent l="19050" t="0" r="0" b="0"/>
            <wp:docPr id="64" name="Imagen 34" descr="C:\Users\lili\Desktop\Grad\app\app_clien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ili\Desktop\Grad\app\app_clientes.png"/>
                    <pic:cNvPicPr>
                      <a:picLocks noChangeAspect="1" noChangeArrowheads="1"/>
                    </pic:cNvPicPr>
                  </pic:nvPicPr>
                  <pic:blipFill>
                    <a:blip r:embed="rId58" cstate="print"/>
                    <a:srcRect/>
                    <a:stretch>
                      <a:fillRect/>
                    </a:stretch>
                  </pic:blipFill>
                  <pic:spPr bwMode="auto">
                    <a:xfrm>
                      <a:off x="0" y="0"/>
                      <a:ext cx="5467350" cy="2990850"/>
                    </a:xfrm>
                    <a:prstGeom prst="rect">
                      <a:avLst/>
                    </a:prstGeom>
                    <a:noFill/>
                    <a:ln w="9525">
                      <a:noFill/>
                      <a:miter lim="800000"/>
                      <a:headEnd/>
                      <a:tailEnd/>
                    </a:ln>
                  </pic:spPr>
                </pic:pic>
              </a:graphicData>
            </a:graphic>
          </wp:inline>
        </w:drawing>
      </w:r>
    </w:p>
    <w:p w:rsidR="002C0716" w:rsidRDefault="002C0716" w:rsidP="002C0716">
      <w:pPr>
        <w:pStyle w:val="Default"/>
        <w:ind w:firstLine="720"/>
        <w:jc w:val="center"/>
        <w:rPr>
          <w:rFonts w:ascii="Arial" w:hAnsi="Arial" w:cs="Arial"/>
          <w:color w:val="auto"/>
          <w:sz w:val="23"/>
          <w:szCs w:val="23"/>
        </w:rPr>
      </w:pPr>
      <w:r>
        <w:rPr>
          <w:rFonts w:ascii="Arial" w:hAnsi="Arial" w:cs="Arial"/>
          <w:color w:val="auto"/>
          <w:sz w:val="23"/>
          <w:szCs w:val="23"/>
        </w:rPr>
        <w:t>Figura 4.22 Listado de clientes</w:t>
      </w:r>
    </w:p>
    <w:p w:rsidR="002C0716" w:rsidRDefault="002C0716">
      <w:pPr>
        <w:spacing w:after="0" w:line="240" w:lineRule="auto"/>
        <w:rPr>
          <w:rFonts w:ascii="Arial" w:hAnsi="Arial" w:cs="Arial"/>
          <w:sz w:val="23"/>
          <w:szCs w:val="23"/>
        </w:rPr>
      </w:pPr>
    </w:p>
    <w:p w:rsidR="00EE22B6" w:rsidRDefault="00EE22B6">
      <w:pPr>
        <w:spacing w:after="0" w:line="240" w:lineRule="auto"/>
        <w:rPr>
          <w:rFonts w:ascii="Arial" w:hAnsi="Arial" w:cs="Arial"/>
          <w:sz w:val="23"/>
          <w:szCs w:val="23"/>
        </w:rPr>
      </w:pPr>
      <w:r>
        <w:rPr>
          <w:rFonts w:ascii="Arial" w:hAnsi="Arial" w:cs="Arial"/>
          <w:sz w:val="23"/>
          <w:szCs w:val="23"/>
        </w:rPr>
        <w:br w:type="page"/>
      </w:r>
    </w:p>
    <w:p w:rsidR="00C8420D" w:rsidRDefault="00C8420D" w:rsidP="00F3280A">
      <w:pPr>
        <w:pStyle w:val="Ttulo1"/>
        <w:sectPr w:rsidR="00C8420D" w:rsidSect="00A51BA9">
          <w:pgSz w:w="12240" w:h="15840"/>
          <w:pgMar w:top="2268" w:right="1361" w:bottom="2268" w:left="2268" w:header="720" w:footer="720" w:gutter="0"/>
          <w:pgNumType w:start="68"/>
          <w:cols w:space="720"/>
          <w:noEndnote/>
          <w:titlePg/>
          <w:docGrid w:linePitch="360"/>
        </w:sectPr>
      </w:pPr>
      <w:bookmarkStart w:id="947" w:name="_Toc241881607"/>
      <w:bookmarkStart w:id="948" w:name="_Toc241334908"/>
      <w:bookmarkStart w:id="949" w:name="_Toc254721544"/>
      <w:bookmarkStart w:id="950" w:name="_Toc302106543"/>
      <w:bookmarkStart w:id="951" w:name="_Toc302564966"/>
      <w:bookmarkStart w:id="952" w:name="_Toc241334910"/>
    </w:p>
    <w:p w:rsidR="00F3280A" w:rsidRPr="001F0FC8" w:rsidRDefault="00F3280A" w:rsidP="00F3280A">
      <w:pPr>
        <w:pStyle w:val="Ttulo1"/>
      </w:pPr>
      <w:r w:rsidRPr="001F0FC8">
        <w:lastRenderedPageBreak/>
        <w:t>CONCLUSIONES Y RECOMENDACIONES</w:t>
      </w:r>
      <w:bookmarkEnd w:id="947"/>
      <w:bookmarkEnd w:id="948"/>
      <w:bookmarkEnd w:id="949"/>
      <w:bookmarkEnd w:id="950"/>
      <w:bookmarkEnd w:id="951"/>
    </w:p>
    <w:p w:rsidR="00F3280A" w:rsidRPr="004C267C" w:rsidRDefault="00F3280A" w:rsidP="00F3280A">
      <w:pPr>
        <w:spacing w:after="0" w:line="240" w:lineRule="auto"/>
      </w:pPr>
    </w:p>
    <w:p w:rsidR="00F3280A" w:rsidRPr="004C267C" w:rsidRDefault="00F3280A" w:rsidP="00F3280A">
      <w:pPr>
        <w:spacing w:after="0" w:line="240" w:lineRule="auto"/>
      </w:pPr>
    </w:p>
    <w:p w:rsidR="00F3280A" w:rsidRPr="001F0FC8" w:rsidRDefault="00F3280A" w:rsidP="00F3280A">
      <w:pPr>
        <w:pStyle w:val="Estilo2"/>
        <w:spacing w:after="0"/>
        <w:ind w:left="0" w:firstLine="360"/>
        <w:rPr>
          <w:rFonts w:ascii="Arial" w:hAnsi="Arial" w:cs="Arial"/>
          <w:color w:val="auto"/>
          <w:sz w:val="28"/>
        </w:rPr>
      </w:pPr>
      <w:bookmarkStart w:id="953" w:name="_Toc241881608"/>
      <w:bookmarkStart w:id="954" w:name="_Toc241334909"/>
      <w:bookmarkStart w:id="955" w:name="_Toc242609278"/>
      <w:bookmarkStart w:id="956" w:name="_Toc242609334"/>
      <w:bookmarkStart w:id="957" w:name="_Toc242632582"/>
      <w:r w:rsidRPr="001F0FC8">
        <w:rPr>
          <w:rFonts w:ascii="Arial" w:hAnsi="Arial" w:cs="Arial"/>
          <w:color w:val="auto"/>
          <w:sz w:val="28"/>
        </w:rPr>
        <w:t>C</w:t>
      </w:r>
      <w:bookmarkEnd w:id="953"/>
      <w:bookmarkEnd w:id="954"/>
      <w:bookmarkEnd w:id="955"/>
      <w:bookmarkEnd w:id="956"/>
      <w:bookmarkEnd w:id="957"/>
      <w:r w:rsidRPr="001F0FC8">
        <w:rPr>
          <w:rFonts w:ascii="Arial" w:hAnsi="Arial" w:cs="Arial"/>
          <w:color w:val="auto"/>
          <w:sz w:val="28"/>
        </w:rPr>
        <w:t>onclusiones</w:t>
      </w:r>
    </w:p>
    <w:p w:rsidR="00601A07" w:rsidRPr="00DB59C0" w:rsidRDefault="00601A07" w:rsidP="00DB59C0">
      <w:pPr>
        <w:pStyle w:val="Default"/>
        <w:spacing w:line="480" w:lineRule="auto"/>
        <w:jc w:val="both"/>
        <w:rPr>
          <w:rFonts w:ascii="Arial" w:hAnsi="Arial" w:cs="Arial"/>
          <w:sz w:val="23"/>
          <w:szCs w:val="23"/>
        </w:rPr>
      </w:pPr>
      <w:bookmarkStart w:id="958" w:name="_Toc241881609"/>
      <w:bookmarkStart w:id="959" w:name="_Toc242609279"/>
      <w:bookmarkStart w:id="960" w:name="_Toc242609335"/>
      <w:bookmarkStart w:id="961" w:name="_Toc242632583"/>
      <w:bookmarkEnd w:id="952"/>
    </w:p>
    <w:p w:rsidR="00601A07" w:rsidRPr="00DB59C0" w:rsidRDefault="00931FDA" w:rsidP="006651CF">
      <w:pPr>
        <w:pStyle w:val="Default"/>
        <w:numPr>
          <w:ilvl w:val="0"/>
          <w:numId w:val="25"/>
        </w:numPr>
        <w:spacing w:line="480" w:lineRule="auto"/>
        <w:jc w:val="both"/>
        <w:rPr>
          <w:rFonts w:ascii="Arial" w:hAnsi="Arial" w:cs="Arial"/>
          <w:sz w:val="23"/>
          <w:szCs w:val="23"/>
        </w:rPr>
      </w:pPr>
      <w:r>
        <w:rPr>
          <w:rFonts w:ascii="Arial" w:hAnsi="Arial" w:cs="Arial"/>
          <w:sz w:val="23"/>
          <w:szCs w:val="23"/>
        </w:rPr>
        <w:t xml:space="preserve">Al ofrecer este sistema de respuesta interactiva, el restaurante McVoip tendría una ventaja frente a su competencia por </w:t>
      </w:r>
      <w:r w:rsidR="00601A07" w:rsidRPr="00DB59C0">
        <w:rPr>
          <w:rFonts w:ascii="Arial" w:hAnsi="Arial" w:cs="Arial"/>
          <w:sz w:val="23"/>
          <w:szCs w:val="23"/>
        </w:rPr>
        <w:t xml:space="preserve">la innovación </w:t>
      </w:r>
      <w:r>
        <w:rPr>
          <w:rFonts w:ascii="Arial" w:hAnsi="Arial" w:cs="Arial"/>
          <w:sz w:val="23"/>
          <w:szCs w:val="23"/>
        </w:rPr>
        <w:t xml:space="preserve">con </w:t>
      </w:r>
      <w:r w:rsidR="00601A07" w:rsidRPr="00DB59C0">
        <w:rPr>
          <w:rFonts w:ascii="Arial" w:hAnsi="Arial" w:cs="Arial"/>
          <w:sz w:val="23"/>
          <w:szCs w:val="23"/>
        </w:rPr>
        <w:t xml:space="preserve">el uso de la tecnología de reconocimiento de voz que no es popular en nuestro medio. </w:t>
      </w:r>
    </w:p>
    <w:p w:rsidR="00601A07" w:rsidRPr="00DB59C0" w:rsidRDefault="00601A07" w:rsidP="00DB59C0">
      <w:pPr>
        <w:pStyle w:val="Default"/>
        <w:spacing w:line="480" w:lineRule="auto"/>
        <w:jc w:val="both"/>
        <w:rPr>
          <w:rFonts w:ascii="Arial" w:hAnsi="Arial" w:cs="Arial"/>
          <w:sz w:val="23"/>
          <w:szCs w:val="23"/>
        </w:rPr>
      </w:pPr>
    </w:p>
    <w:p w:rsidR="00AA65FF" w:rsidRPr="00DB59C0" w:rsidRDefault="00931FDA" w:rsidP="006651CF">
      <w:pPr>
        <w:pStyle w:val="Default"/>
        <w:numPr>
          <w:ilvl w:val="0"/>
          <w:numId w:val="25"/>
        </w:numPr>
        <w:spacing w:line="480" w:lineRule="auto"/>
        <w:jc w:val="both"/>
        <w:rPr>
          <w:rFonts w:ascii="Arial" w:hAnsi="Arial" w:cs="Arial"/>
          <w:sz w:val="23"/>
          <w:szCs w:val="23"/>
        </w:rPr>
      </w:pPr>
      <w:r>
        <w:rPr>
          <w:rFonts w:ascii="Arial" w:hAnsi="Arial" w:cs="Arial"/>
          <w:sz w:val="23"/>
          <w:szCs w:val="23"/>
        </w:rPr>
        <w:t>En este sistema s</w:t>
      </w:r>
      <w:r w:rsidR="00601A07" w:rsidRPr="00DB59C0">
        <w:rPr>
          <w:rFonts w:ascii="Arial" w:hAnsi="Arial" w:cs="Arial"/>
          <w:sz w:val="23"/>
          <w:szCs w:val="23"/>
        </w:rPr>
        <w:t xml:space="preserve">e </w:t>
      </w:r>
      <w:r w:rsidR="00D64354" w:rsidRPr="00DB59C0">
        <w:rPr>
          <w:rFonts w:ascii="Arial" w:hAnsi="Arial" w:cs="Arial"/>
          <w:sz w:val="23"/>
          <w:szCs w:val="23"/>
        </w:rPr>
        <w:t xml:space="preserve">logró reconocer </w:t>
      </w:r>
      <w:r w:rsidR="00AA65FF" w:rsidRPr="00DB59C0">
        <w:rPr>
          <w:rFonts w:ascii="Arial" w:hAnsi="Arial" w:cs="Arial"/>
          <w:sz w:val="23"/>
          <w:szCs w:val="23"/>
        </w:rPr>
        <w:t xml:space="preserve">vocabulario </w:t>
      </w:r>
      <w:r w:rsidR="00AC0EB8" w:rsidRPr="00DB59C0">
        <w:rPr>
          <w:rFonts w:ascii="Arial" w:hAnsi="Arial" w:cs="Arial"/>
          <w:sz w:val="23"/>
          <w:szCs w:val="23"/>
        </w:rPr>
        <w:t xml:space="preserve">del usuario </w:t>
      </w:r>
      <w:r w:rsidR="00D64354" w:rsidRPr="00DB59C0">
        <w:rPr>
          <w:rFonts w:ascii="Arial" w:hAnsi="Arial" w:cs="Arial"/>
          <w:sz w:val="23"/>
          <w:szCs w:val="23"/>
        </w:rPr>
        <w:t xml:space="preserve">en un canal de llamada a Asterisk y </w:t>
      </w:r>
      <w:r w:rsidR="00AA65FF" w:rsidRPr="00DB59C0">
        <w:rPr>
          <w:rFonts w:ascii="Arial" w:hAnsi="Arial" w:cs="Arial"/>
          <w:sz w:val="23"/>
          <w:szCs w:val="23"/>
        </w:rPr>
        <w:t xml:space="preserve">utilizar estos como comandos para dirigir el flujo de la llamada recorriendo </w:t>
      </w:r>
      <w:r w:rsidR="00AC0EB8" w:rsidRPr="00DB59C0">
        <w:rPr>
          <w:rFonts w:ascii="Arial" w:hAnsi="Arial" w:cs="Arial"/>
          <w:sz w:val="23"/>
          <w:szCs w:val="23"/>
        </w:rPr>
        <w:t>las opc</w:t>
      </w:r>
      <w:r w:rsidR="00AA65FF" w:rsidRPr="00DB59C0">
        <w:rPr>
          <w:rFonts w:ascii="Arial" w:hAnsi="Arial" w:cs="Arial"/>
          <w:sz w:val="23"/>
          <w:szCs w:val="23"/>
        </w:rPr>
        <w:t>iones y ejecutando</w:t>
      </w:r>
      <w:r w:rsidR="00601A07" w:rsidRPr="00DB59C0">
        <w:rPr>
          <w:rFonts w:ascii="Arial" w:hAnsi="Arial" w:cs="Arial"/>
          <w:sz w:val="23"/>
          <w:szCs w:val="23"/>
        </w:rPr>
        <w:t xml:space="preserve"> acciones</w:t>
      </w:r>
      <w:r w:rsidR="00AA65FF" w:rsidRPr="00DB59C0">
        <w:rPr>
          <w:rFonts w:ascii="Arial" w:hAnsi="Arial" w:cs="Arial"/>
          <w:sz w:val="23"/>
          <w:szCs w:val="23"/>
        </w:rPr>
        <w:t xml:space="preserve"> de consulta y registro a la base de datos</w:t>
      </w:r>
      <w:r w:rsidR="00601A07" w:rsidRPr="00DB59C0">
        <w:rPr>
          <w:rFonts w:ascii="Arial" w:hAnsi="Arial" w:cs="Arial"/>
          <w:sz w:val="23"/>
          <w:szCs w:val="23"/>
        </w:rPr>
        <w:t xml:space="preserve">. </w:t>
      </w:r>
    </w:p>
    <w:p w:rsidR="00AA65FF" w:rsidRPr="00DB59C0" w:rsidRDefault="00AA65FF" w:rsidP="00DB59C0">
      <w:pPr>
        <w:pStyle w:val="Default"/>
        <w:spacing w:line="480" w:lineRule="auto"/>
        <w:jc w:val="both"/>
        <w:rPr>
          <w:rFonts w:ascii="Arial" w:hAnsi="Arial" w:cs="Arial"/>
          <w:sz w:val="23"/>
          <w:szCs w:val="23"/>
        </w:rPr>
      </w:pPr>
    </w:p>
    <w:p w:rsidR="00D7774C" w:rsidRDefault="00A80503" w:rsidP="006651CF">
      <w:pPr>
        <w:pStyle w:val="Default"/>
        <w:numPr>
          <w:ilvl w:val="0"/>
          <w:numId w:val="25"/>
        </w:numPr>
        <w:spacing w:line="480" w:lineRule="auto"/>
        <w:jc w:val="both"/>
        <w:rPr>
          <w:rFonts w:ascii="Arial" w:hAnsi="Arial" w:cs="Arial"/>
          <w:sz w:val="23"/>
          <w:szCs w:val="23"/>
        </w:rPr>
      </w:pPr>
      <w:r>
        <w:rPr>
          <w:rFonts w:ascii="Arial" w:hAnsi="Arial" w:cs="Arial"/>
          <w:sz w:val="23"/>
          <w:szCs w:val="23"/>
        </w:rPr>
        <w:t>S</w:t>
      </w:r>
      <w:r w:rsidR="00601A07" w:rsidRPr="00DB59C0">
        <w:rPr>
          <w:rFonts w:ascii="Arial" w:hAnsi="Arial" w:cs="Arial"/>
          <w:sz w:val="23"/>
          <w:szCs w:val="23"/>
        </w:rPr>
        <w:t>e utilizó</w:t>
      </w:r>
      <w:r w:rsidR="00AC0EB8" w:rsidRPr="00DB59C0">
        <w:rPr>
          <w:rFonts w:ascii="Arial" w:hAnsi="Arial" w:cs="Arial"/>
          <w:sz w:val="23"/>
          <w:szCs w:val="23"/>
        </w:rPr>
        <w:t xml:space="preserve"> el pro</w:t>
      </w:r>
      <w:r w:rsidR="00601A07" w:rsidRPr="00DB59C0">
        <w:rPr>
          <w:rFonts w:ascii="Arial" w:hAnsi="Arial" w:cs="Arial"/>
          <w:sz w:val="23"/>
          <w:szCs w:val="23"/>
        </w:rPr>
        <w:t>c</w:t>
      </w:r>
      <w:r w:rsidR="00AC0EB8" w:rsidRPr="00DB59C0">
        <w:rPr>
          <w:rFonts w:ascii="Arial" w:hAnsi="Arial" w:cs="Arial"/>
          <w:sz w:val="23"/>
          <w:szCs w:val="23"/>
        </w:rPr>
        <w:t xml:space="preserve">edimiento </w:t>
      </w:r>
      <w:r w:rsidR="00601A07" w:rsidRPr="00DB59C0">
        <w:rPr>
          <w:rFonts w:ascii="Arial" w:hAnsi="Arial" w:cs="Arial"/>
          <w:sz w:val="23"/>
          <w:szCs w:val="23"/>
        </w:rPr>
        <w:t>contrario</w:t>
      </w:r>
      <w:r w:rsidR="00AC0EB8" w:rsidRPr="00DB59C0">
        <w:rPr>
          <w:rFonts w:ascii="Arial" w:hAnsi="Arial" w:cs="Arial"/>
          <w:sz w:val="23"/>
          <w:szCs w:val="23"/>
        </w:rPr>
        <w:t xml:space="preserve"> para comunicarse con el cliente, la conversi</w:t>
      </w:r>
      <w:r w:rsidR="00601A07" w:rsidRPr="00DB59C0">
        <w:rPr>
          <w:rFonts w:ascii="Arial" w:hAnsi="Arial" w:cs="Arial"/>
          <w:sz w:val="23"/>
          <w:szCs w:val="23"/>
        </w:rPr>
        <w:t>ó</w:t>
      </w:r>
      <w:r w:rsidR="00AC0EB8" w:rsidRPr="00DB59C0">
        <w:rPr>
          <w:rFonts w:ascii="Arial" w:hAnsi="Arial" w:cs="Arial"/>
          <w:sz w:val="23"/>
          <w:szCs w:val="23"/>
        </w:rPr>
        <w:t xml:space="preserve">n de texto a voz. </w:t>
      </w:r>
      <w:r w:rsidR="00B72E65" w:rsidRPr="00DB59C0">
        <w:rPr>
          <w:rFonts w:ascii="Arial" w:hAnsi="Arial" w:cs="Arial"/>
          <w:sz w:val="23"/>
          <w:szCs w:val="23"/>
        </w:rPr>
        <w:t xml:space="preserve">Esto se logró utilizando el sistema Festival para ‘leer’ </w:t>
      </w:r>
      <w:r w:rsidR="00433972" w:rsidRPr="00DB59C0">
        <w:rPr>
          <w:rFonts w:ascii="Arial" w:hAnsi="Arial" w:cs="Arial"/>
          <w:sz w:val="23"/>
          <w:szCs w:val="23"/>
        </w:rPr>
        <w:t xml:space="preserve">los mensajes que la aplicación genera para el usuario. </w:t>
      </w:r>
      <w:r w:rsidR="00D7774C" w:rsidRPr="00DB59C0">
        <w:rPr>
          <w:rFonts w:ascii="Arial" w:hAnsi="Arial" w:cs="Arial"/>
          <w:sz w:val="23"/>
          <w:szCs w:val="23"/>
        </w:rPr>
        <w:t>El empleo de Festival nos ha permitido armar los mensajes que escuchará el usuario a partir de variables del canal o información obtenida de la base de datos</w:t>
      </w:r>
      <w:r w:rsidR="00D7774C">
        <w:rPr>
          <w:rFonts w:ascii="Arial" w:hAnsi="Arial" w:cs="Arial"/>
          <w:sz w:val="23"/>
          <w:szCs w:val="23"/>
        </w:rPr>
        <w:t>.</w:t>
      </w:r>
    </w:p>
    <w:p w:rsidR="00D7774C" w:rsidRDefault="00D7774C" w:rsidP="00DB59C0">
      <w:pPr>
        <w:pStyle w:val="Default"/>
        <w:spacing w:line="480" w:lineRule="auto"/>
        <w:jc w:val="both"/>
        <w:rPr>
          <w:rFonts w:ascii="Arial" w:hAnsi="Arial" w:cs="Arial"/>
          <w:sz w:val="23"/>
          <w:szCs w:val="23"/>
        </w:rPr>
      </w:pPr>
    </w:p>
    <w:p w:rsidR="00346C16" w:rsidRPr="00DB59C0" w:rsidRDefault="00433972" w:rsidP="006651CF">
      <w:pPr>
        <w:pStyle w:val="Default"/>
        <w:numPr>
          <w:ilvl w:val="0"/>
          <w:numId w:val="25"/>
        </w:numPr>
        <w:spacing w:line="480" w:lineRule="auto"/>
        <w:jc w:val="both"/>
        <w:rPr>
          <w:rFonts w:ascii="Arial" w:hAnsi="Arial" w:cs="Arial"/>
          <w:sz w:val="23"/>
          <w:szCs w:val="23"/>
        </w:rPr>
      </w:pPr>
      <w:r w:rsidRPr="00DB59C0">
        <w:rPr>
          <w:rFonts w:ascii="Arial" w:hAnsi="Arial" w:cs="Arial"/>
          <w:sz w:val="23"/>
          <w:szCs w:val="23"/>
        </w:rPr>
        <w:t xml:space="preserve">Se ha buscado personalizar la aplicación en lo posible tratando de guiar al usuario con mensajes concisos sobre lo que debe hacer y explicando </w:t>
      </w:r>
      <w:r w:rsidRPr="00DB59C0">
        <w:rPr>
          <w:rFonts w:ascii="Arial" w:hAnsi="Arial" w:cs="Arial"/>
          <w:sz w:val="23"/>
          <w:szCs w:val="23"/>
        </w:rPr>
        <w:lastRenderedPageBreak/>
        <w:t xml:space="preserve">claramente los resultados de las acciones que ha realizado y la ubicación en la que se encuentra en el flujo de la llamada. </w:t>
      </w:r>
    </w:p>
    <w:p w:rsidR="00433972" w:rsidRPr="00DB59C0" w:rsidRDefault="00433972" w:rsidP="00DB59C0">
      <w:pPr>
        <w:pStyle w:val="Default"/>
        <w:spacing w:line="480" w:lineRule="auto"/>
        <w:jc w:val="both"/>
        <w:rPr>
          <w:rFonts w:ascii="Arial" w:hAnsi="Arial" w:cs="Arial"/>
          <w:sz w:val="23"/>
          <w:szCs w:val="23"/>
        </w:rPr>
      </w:pPr>
    </w:p>
    <w:p w:rsidR="00433972" w:rsidRPr="00DB59C0" w:rsidRDefault="00433972" w:rsidP="006651CF">
      <w:pPr>
        <w:pStyle w:val="Default"/>
        <w:numPr>
          <w:ilvl w:val="0"/>
          <w:numId w:val="25"/>
        </w:numPr>
        <w:spacing w:line="480" w:lineRule="auto"/>
        <w:jc w:val="both"/>
        <w:rPr>
          <w:rFonts w:ascii="Arial" w:hAnsi="Arial" w:cs="Arial"/>
          <w:sz w:val="23"/>
          <w:szCs w:val="23"/>
        </w:rPr>
      </w:pPr>
      <w:r w:rsidRPr="00DB59C0">
        <w:rPr>
          <w:rFonts w:ascii="Arial" w:hAnsi="Arial" w:cs="Arial"/>
          <w:sz w:val="23"/>
          <w:szCs w:val="23"/>
        </w:rPr>
        <w:t>Se ha buscado cumplir con el objetivo de optimizar recursos</w:t>
      </w:r>
      <w:r w:rsidR="00346C16" w:rsidRPr="00DB59C0">
        <w:rPr>
          <w:rFonts w:ascii="Arial" w:hAnsi="Arial" w:cs="Arial"/>
          <w:sz w:val="23"/>
          <w:szCs w:val="23"/>
        </w:rPr>
        <w:t xml:space="preserve"> con esta aplicación</w:t>
      </w:r>
      <w:r w:rsidRPr="00DB59C0">
        <w:rPr>
          <w:rFonts w:ascii="Arial" w:hAnsi="Arial" w:cs="Arial"/>
          <w:sz w:val="23"/>
          <w:szCs w:val="23"/>
        </w:rPr>
        <w:t xml:space="preserve"> </w:t>
      </w:r>
      <w:r w:rsidR="000D452B" w:rsidRPr="00DB59C0">
        <w:rPr>
          <w:rFonts w:ascii="Arial" w:hAnsi="Arial" w:cs="Arial"/>
          <w:sz w:val="23"/>
          <w:szCs w:val="23"/>
        </w:rPr>
        <w:t xml:space="preserve">para </w:t>
      </w:r>
      <w:r w:rsidR="00346C16" w:rsidRPr="00DB59C0">
        <w:rPr>
          <w:rFonts w:ascii="Arial" w:hAnsi="Arial" w:cs="Arial"/>
          <w:sz w:val="23"/>
          <w:szCs w:val="23"/>
        </w:rPr>
        <w:t>entregar esta</w:t>
      </w:r>
      <w:r w:rsidR="000D452B" w:rsidRPr="00DB59C0">
        <w:rPr>
          <w:rFonts w:ascii="Arial" w:hAnsi="Arial" w:cs="Arial"/>
          <w:sz w:val="23"/>
          <w:szCs w:val="23"/>
        </w:rPr>
        <w:t xml:space="preserve"> retroalimentación al usua</w:t>
      </w:r>
      <w:r w:rsidR="00346C16" w:rsidRPr="00DB59C0">
        <w:rPr>
          <w:rFonts w:ascii="Arial" w:hAnsi="Arial" w:cs="Arial"/>
          <w:sz w:val="23"/>
          <w:szCs w:val="23"/>
        </w:rPr>
        <w:t xml:space="preserve">rio utilizando una voz artificial en lugar de mensajes pregrabados de voz. La segunda opción implicaría que una misma persona grabe nuevos nombres de productos, indicaciones, precios, mensajes de error y mensajes de retroalimentación en caso de hacer una actualización. </w:t>
      </w:r>
    </w:p>
    <w:p w:rsidR="00433972" w:rsidRPr="00DB59C0" w:rsidRDefault="00433972" w:rsidP="00DB59C0">
      <w:pPr>
        <w:pStyle w:val="Default"/>
        <w:spacing w:line="480" w:lineRule="auto"/>
        <w:jc w:val="both"/>
        <w:rPr>
          <w:rFonts w:ascii="Arial" w:hAnsi="Arial" w:cs="Arial"/>
          <w:sz w:val="23"/>
          <w:szCs w:val="23"/>
        </w:rPr>
      </w:pPr>
    </w:p>
    <w:p w:rsidR="00F05EFB" w:rsidRPr="00DB59C0" w:rsidRDefault="009F6081" w:rsidP="006651CF">
      <w:pPr>
        <w:pStyle w:val="Default"/>
        <w:numPr>
          <w:ilvl w:val="0"/>
          <w:numId w:val="25"/>
        </w:numPr>
        <w:spacing w:line="480" w:lineRule="auto"/>
        <w:jc w:val="both"/>
        <w:rPr>
          <w:rFonts w:ascii="Arial" w:hAnsi="Arial" w:cs="Arial"/>
          <w:sz w:val="23"/>
          <w:szCs w:val="23"/>
        </w:rPr>
      </w:pPr>
      <w:r>
        <w:rPr>
          <w:rFonts w:ascii="Arial" w:hAnsi="Arial" w:cs="Arial"/>
          <w:sz w:val="23"/>
          <w:szCs w:val="23"/>
        </w:rPr>
        <w:t>Un</w:t>
      </w:r>
      <w:r w:rsidR="00087772" w:rsidRPr="00DB59C0">
        <w:rPr>
          <w:rFonts w:ascii="Arial" w:hAnsi="Arial" w:cs="Arial"/>
          <w:sz w:val="23"/>
          <w:szCs w:val="23"/>
        </w:rPr>
        <w:t xml:space="preserve">a </w:t>
      </w:r>
      <w:r w:rsidR="00F05EFB" w:rsidRPr="00DB59C0">
        <w:rPr>
          <w:rFonts w:ascii="Arial" w:hAnsi="Arial" w:cs="Arial"/>
          <w:sz w:val="23"/>
          <w:szCs w:val="23"/>
        </w:rPr>
        <w:t xml:space="preserve">limitación </w:t>
      </w:r>
      <w:r w:rsidR="00087772" w:rsidRPr="00DB59C0">
        <w:rPr>
          <w:rFonts w:ascii="Arial" w:hAnsi="Arial" w:cs="Arial"/>
          <w:sz w:val="23"/>
          <w:szCs w:val="23"/>
        </w:rPr>
        <w:t xml:space="preserve">de la presente aplicación es que no se puede garantizar que esté disponible para un gran número de usuarios ni ofrecer estimaciones al respecto. </w:t>
      </w:r>
      <w:r w:rsidR="00F05EFB" w:rsidRPr="00DB59C0">
        <w:rPr>
          <w:rFonts w:ascii="Arial" w:hAnsi="Arial" w:cs="Arial"/>
          <w:sz w:val="23"/>
          <w:szCs w:val="23"/>
        </w:rPr>
        <w:t>De Asterisk existe una recopilación [23] de especificaciones de hardware y testimonios de usuarios que permite estimar el número de llamadas concurrentes y las dimensiones que puede alcanzar nuestra solución.</w:t>
      </w:r>
    </w:p>
    <w:p w:rsidR="00F05EFB" w:rsidRPr="00DB59C0" w:rsidRDefault="00F05EFB" w:rsidP="00DB59C0">
      <w:pPr>
        <w:pStyle w:val="Default"/>
        <w:spacing w:line="480" w:lineRule="auto"/>
        <w:jc w:val="both"/>
        <w:rPr>
          <w:rFonts w:ascii="Arial" w:hAnsi="Arial" w:cs="Arial"/>
          <w:sz w:val="23"/>
          <w:szCs w:val="23"/>
        </w:rPr>
      </w:pPr>
    </w:p>
    <w:p w:rsidR="00F05EFB" w:rsidRPr="00DB59C0" w:rsidRDefault="00087772" w:rsidP="006651CF">
      <w:pPr>
        <w:pStyle w:val="Default"/>
        <w:numPr>
          <w:ilvl w:val="0"/>
          <w:numId w:val="25"/>
        </w:numPr>
        <w:spacing w:line="480" w:lineRule="auto"/>
        <w:jc w:val="both"/>
        <w:rPr>
          <w:rFonts w:ascii="Arial" w:hAnsi="Arial" w:cs="Arial"/>
          <w:sz w:val="23"/>
          <w:szCs w:val="23"/>
        </w:rPr>
      </w:pPr>
      <w:r w:rsidRPr="00DB59C0">
        <w:rPr>
          <w:rFonts w:ascii="Arial" w:hAnsi="Arial" w:cs="Arial"/>
          <w:sz w:val="23"/>
          <w:szCs w:val="23"/>
        </w:rPr>
        <w:t xml:space="preserve">No encontramos datos objetivos </w:t>
      </w:r>
      <w:r w:rsidR="00E634FD" w:rsidRPr="00DB59C0">
        <w:rPr>
          <w:rFonts w:ascii="Arial" w:hAnsi="Arial" w:cs="Arial"/>
          <w:sz w:val="23"/>
          <w:szCs w:val="23"/>
        </w:rPr>
        <w:t xml:space="preserve">similares </w:t>
      </w:r>
      <w:r w:rsidRPr="00DB59C0">
        <w:rPr>
          <w:rFonts w:ascii="Arial" w:hAnsi="Arial" w:cs="Arial"/>
          <w:sz w:val="23"/>
          <w:szCs w:val="23"/>
        </w:rPr>
        <w:t xml:space="preserve">sobre la capacidad de atención de  requerimientos concurrentes </w:t>
      </w:r>
      <w:r w:rsidR="00F05EFB" w:rsidRPr="00DB59C0">
        <w:rPr>
          <w:rFonts w:ascii="Arial" w:hAnsi="Arial" w:cs="Arial"/>
          <w:sz w:val="23"/>
          <w:szCs w:val="23"/>
        </w:rPr>
        <w:t xml:space="preserve">y fidelidad </w:t>
      </w:r>
      <w:r w:rsidRPr="00DB59C0">
        <w:rPr>
          <w:rFonts w:ascii="Arial" w:hAnsi="Arial" w:cs="Arial"/>
          <w:sz w:val="23"/>
          <w:szCs w:val="23"/>
        </w:rPr>
        <w:t>para el servicio de conversión de texto a voz de Festival ni del servicio de reconocimiento de voz del Sphinx</w:t>
      </w:r>
      <w:r w:rsidR="00A522F6">
        <w:rPr>
          <w:rFonts w:ascii="Arial" w:hAnsi="Arial" w:cs="Arial"/>
          <w:sz w:val="23"/>
          <w:szCs w:val="23"/>
        </w:rPr>
        <w:t>2</w:t>
      </w:r>
      <w:r w:rsidRPr="00DB59C0">
        <w:rPr>
          <w:rFonts w:ascii="Arial" w:hAnsi="Arial" w:cs="Arial"/>
          <w:sz w:val="23"/>
          <w:szCs w:val="23"/>
        </w:rPr>
        <w:t xml:space="preserve">, sino solo opiniones de que la calidad baja drásticamente. </w:t>
      </w:r>
      <w:r w:rsidR="00F05EFB" w:rsidRPr="00DB59C0">
        <w:rPr>
          <w:rFonts w:ascii="Arial" w:hAnsi="Arial" w:cs="Arial"/>
          <w:sz w:val="23"/>
          <w:szCs w:val="23"/>
        </w:rPr>
        <w:t xml:space="preserve">Se asume </w:t>
      </w:r>
      <w:r w:rsidR="00F05EFB" w:rsidRPr="00DB59C0">
        <w:rPr>
          <w:rFonts w:ascii="Arial" w:hAnsi="Arial" w:cs="Arial"/>
          <w:sz w:val="23"/>
          <w:szCs w:val="23"/>
        </w:rPr>
        <w:lastRenderedPageBreak/>
        <w:t xml:space="preserve">entonces que estos dos servicios no rendirían en un ambiente comercial. </w:t>
      </w:r>
    </w:p>
    <w:p w:rsidR="00E17F1D" w:rsidRDefault="00E17F1D" w:rsidP="00DB59C0">
      <w:pPr>
        <w:pStyle w:val="Default"/>
        <w:spacing w:line="480" w:lineRule="auto"/>
        <w:jc w:val="both"/>
        <w:rPr>
          <w:rFonts w:ascii="Arial" w:hAnsi="Arial" w:cs="Arial"/>
          <w:sz w:val="23"/>
          <w:szCs w:val="23"/>
        </w:rPr>
      </w:pPr>
    </w:p>
    <w:p w:rsidR="00B55722" w:rsidRPr="003B2D3F" w:rsidRDefault="00B55722" w:rsidP="006651CF">
      <w:pPr>
        <w:pStyle w:val="Default"/>
        <w:numPr>
          <w:ilvl w:val="0"/>
          <w:numId w:val="25"/>
        </w:numPr>
        <w:spacing w:line="480" w:lineRule="auto"/>
        <w:jc w:val="both"/>
        <w:rPr>
          <w:rFonts w:ascii="Arial" w:hAnsi="Arial" w:cs="Arial"/>
          <w:sz w:val="23"/>
          <w:szCs w:val="23"/>
          <w:u w:val="single"/>
        </w:rPr>
      </w:pPr>
      <w:r>
        <w:rPr>
          <w:rFonts w:ascii="Arial" w:hAnsi="Arial" w:cs="Arial"/>
          <w:sz w:val="23"/>
          <w:szCs w:val="23"/>
        </w:rPr>
        <w:t xml:space="preserve">No se pudo alcanzar un entendimiento del lenguaje natural porque para esto debíamos </w:t>
      </w:r>
      <w:r w:rsidR="003F7074">
        <w:rPr>
          <w:rFonts w:ascii="Arial" w:hAnsi="Arial" w:cs="Arial"/>
          <w:sz w:val="23"/>
          <w:szCs w:val="23"/>
        </w:rPr>
        <w:t xml:space="preserve">contar con </w:t>
      </w:r>
      <w:r>
        <w:rPr>
          <w:rFonts w:ascii="Arial" w:hAnsi="Arial" w:cs="Arial"/>
          <w:sz w:val="23"/>
          <w:szCs w:val="23"/>
        </w:rPr>
        <w:t>un modelo acústico en español y utilizarlo para reconocer un diccionario extenso de posible</w:t>
      </w:r>
      <w:r w:rsidR="00B3259B">
        <w:rPr>
          <w:rFonts w:ascii="Arial" w:hAnsi="Arial" w:cs="Arial"/>
          <w:sz w:val="23"/>
          <w:szCs w:val="23"/>
        </w:rPr>
        <w:t xml:space="preserve">s palabras y frases del usuario. Esto no se pudo lograr porque no existe un modelo acústico en español </w:t>
      </w:r>
      <w:r w:rsidR="003B2D3F">
        <w:rPr>
          <w:rFonts w:ascii="Arial" w:hAnsi="Arial" w:cs="Arial"/>
          <w:sz w:val="23"/>
          <w:szCs w:val="23"/>
        </w:rPr>
        <w:t>para el Sphinx2.</w:t>
      </w:r>
    </w:p>
    <w:p w:rsidR="00B55722" w:rsidRPr="00DB59C0" w:rsidRDefault="00B55722" w:rsidP="00DB59C0">
      <w:pPr>
        <w:pStyle w:val="Default"/>
        <w:spacing w:line="480" w:lineRule="auto"/>
        <w:jc w:val="both"/>
        <w:rPr>
          <w:rFonts w:ascii="Arial" w:hAnsi="Arial" w:cs="Arial"/>
          <w:sz w:val="23"/>
          <w:szCs w:val="23"/>
        </w:rPr>
      </w:pPr>
    </w:p>
    <w:p w:rsidR="00B3259B" w:rsidRDefault="00B3259B" w:rsidP="006651CF">
      <w:pPr>
        <w:pStyle w:val="Default"/>
        <w:numPr>
          <w:ilvl w:val="0"/>
          <w:numId w:val="25"/>
        </w:numPr>
        <w:spacing w:line="480" w:lineRule="auto"/>
        <w:jc w:val="both"/>
        <w:rPr>
          <w:rFonts w:ascii="Arial" w:hAnsi="Arial" w:cs="Arial"/>
          <w:sz w:val="23"/>
          <w:szCs w:val="23"/>
        </w:rPr>
      </w:pPr>
      <w:r>
        <w:rPr>
          <w:rFonts w:ascii="Arial" w:hAnsi="Arial" w:cs="Arial"/>
          <w:sz w:val="23"/>
          <w:szCs w:val="23"/>
        </w:rPr>
        <w:t>A causa de</w:t>
      </w:r>
      <w:r w:rsidR="006651CF">
        <w:rPr>
          <w:rFonts w:ascii="Arial" w:hAnsi="Arial" w:cs="Arial"/>
          <w:sz w:val="23"/>
          <w:szCs w:val="23"/>
        </w:rPr>
        <w:t xml:space="preserve"> la</w:t>
      </w:r>
      <w:r>
        <w:rPr>
          <w:rFonts w:ascii="Arial" w:hAnsi="Arial" w:cs="Arial"/>
          <w:sz w:val="23"/>
          <w:szCs w:val="23"/>
        </w:rPr>
        <w:t xml:space="preserve"> limitación</w:t>
      </w:r>
      <w:r w:rsidR="006651CF">
        <w:rPr>
          <w:rFonts w:ascii="Arial" w:hAnsi="Arial" w:cs="Arial"/>
          <w:sz w:val="23"/>
          <w:szCs w:val="23"/>
        </w:rPr>
        <w:t xml:space="preserve"> de la conclusión anterior, </w:t>
      </w:r>
      <w:r>
        <w:rPr>
          <w:rFonts w:ascii="Arial" w:hAnsi="Arial" w:cs="Arial"/>
          <w:sz w:val="23"/>
          <w:szCs w:val="23"/>
        </w:rPr>
        <w:t xml:space="preserve">la aplicación es de ‘comando y control’, es decir, que el usuario debe decir comandos conocer comandos específicos para ejecutar una acción. </w:t>
      </w:r>
    </w:p>
    <w:p w:rsidR="00B3259B" w:rsidRDefault="00B3259B" w:rsidP="00DB59C0">
      <w:pPr>
        <w:pStyle w:val="Default"/>
        <w:spacing w:line="480" w:lineRule="auto"/>
        <w:jc w:val="both"/>
        <w:rPr>
          <w:rFonts w:ascii="Arial" w:hAnsi="Arial" w:cs="Arial"/>
          <w:sz w:val="23"/>
          <w:szCs w:val="23"/>
        </w:rPr>
      </w:pPr>
    </w:p>
    <w:p w:rsidR="00046AFA" w:rsidRPr="00DB59C0" w:rsidRDefault="00B3259B" w:rsidP="006651CF">
      <w:pPr>
        <w:pStyle w:val="Default"/>
        <w:numPr>
          <w:ilvl w:val="0"/>
          <w:numId w:val="25"/>
        </w:numPr>
        <w:spacing w:line="480" w:lineRule="auto"/>
        <w:jc w:val="both"/>
        <w:rPr>
          <w:rFonts w:ascii="Arial" w:hAnsi="Arial" w:cs="Arial"/>
          <w:sz w:val="23"/>
          <w:szCs w:val="23"/>
        </w:rPr>
      </w:pPr>
      <w:r>
        <w:rPr>
          <w:rFonts w:ascii="Arial" w:hAnsi="Arial" w:cs="Arial"/>
          <w:sz w:val="23"/>
          <w:szCs w:val="23"/>
        </w:rPr>
        <w:t xml:space="preserve">Se </w:t>
      </w:r>
      <w:r w:rsidR="00046AFA" w:rsidRPr="00DB59C0">
        <w:rPr>
          <w:rFonts w:ascii="Arial" w:hAnsi="Arial" w:cs="Arial"/>
          <w:sz w:val="23"/>
          <w:szCs w:val="23"/>
        </w:rPr>
        <w:t>puede considerar cumplidos los objetivos de este proyecto ya que el sistema s</w:t>
      </w:r>
      <w:r w:rsidR="00BB6C2B" w:rsidRPr="00DB59C0">
        <w:rPr>
          <w:rFonts w:ascii="Arial" w:hAnsi="Arial" w:cs="Arial"/>
          <w:sz w:val="23"/>
          <w:szCs w:val="23"/>
        </w:rPr>
        <w:t xml:space="preserve">í </w:t>
      </w:r>
      <w:r w:rsidR="00505C36">
        <w:rPr>
          <w:rFonts w:ascii="Arial" w:hAnsi="Arial" w:cs="Arial"/>
          <w:sz w:val="23"/>
          <w:szCs w:val="23"/>
        </w:rPr>
        <w:t xml:space="preserve">es funcional y </w:t>
      </w:r>
      <w:r w:rsidR="00BB6C2B" w:rsidRPr="00DB59C0">
        <w:rPr>
          <w:rFonts w:ascii="Arial" w:hAnsi="Arial" w:cs="Arial"/>
          <w:sz w:val="23"/>
          <w:szCs w:val="23"/>
        </w:rPr>
        <w:t>representativo del modelo de negocios de restaurantes de comida rápida. En consecuencia se cumplió con los objetivos específicos de permitir la toma de pedidos y consulta de los mismos al usuario final, satisfaciendo las necesidades principales del sistema.</w:t>
      </w:r>
    </w:p>
    <w:p w:rsidR="00046AFA" w:rsidRPr="00DB59C0" w:rsidRDefault="00046AFA" w:rsidP="00DB59C0">
      <w:pPr>
        <w:pStyle w:val="Default"/>
        <w:spacing w:line="480" w:lineRule="auto"/>
        <w:jc w:val="both"/>
        <w:rPr>
          <w:rFonts w:ascii="Arial" w:hAnsi="Arial" w:cs="Arial"/>
          <w:sz w:val="23"/>
          <w:szCs w:val="23"/>
        </w:rPr>
      </w:pPr>
    </w:p>
    <w:p w:rsidR="00E634FD" w:rsidRPr="00DB59C0" w:rsidRDefault="00E634FD" w:rsidP="00DB59C0">
      <w:pPr>
        <w:pStyle w:val="Default"/>
        <w:spacing w:line="480" w:lineRule="auto"/>
        <w:jc w:val="both"/>
        <w:rPr>
          <w:rFonts w:ascii="Arial" w:hAnsi="Arial" w:cs="Arial"/>
          <w:sz w:val="23"/>
          <w:szCs w:val="23"/>
        </w:rPr>
      </w:pPr>
    </w:p>
    <w:p w:rsidR="00E634FD" w:rsidRPr="00DB59C0" w:rsidRDefault="00E634FD" w:rsidP="00DB59C0">
      <w:pPr>
        <w:pStyle w:val="Default"/>
        <w:spacing w:line="480" w:lineRule="auto"/>
        <w:jc w:val="both"/>
        <w:rPr>
          <w:rFonts w:ascii="Arial" w:hAnsi="Arial" w:cs="Arial"/>
          <w:sz w:val="23"/>
          <w:szCs w:val="23"/>
        </w:rPr>
      </w:pPr>
    </w:p>
    <w:bookmarkEnd w:id="958"/>
    <w:bookmarkEnd w:id="959"/>
    <w:bookmarkEnd w:id="960"/>
    <w:bookmarkEnd w:id="961"/>
    <w:p w:rsidR="00F3280A" w:rsidRDefault="00F3280A" w:rsidP="00F3280A">
      <w:pPr>
        <w:pStyle w:val="Estilo2"/>
        <w:spacing w:after="0"/>
        <w:ind w:left="0" w:firstLine="360"/>
        <w:rPr>
          <w:rFonts w:ascii="Arial" w:hAnsi="Arial" w:cs="Arial"/>
          <w:color w:val="auto"/>
          <w:sz w:val="28"/>
        </w:rPr>
      </w:pPr>
      <w:r>
        <w:rPr>
          <w:rFonts w:ascii="Arial" w:hAnsi="Arial" w:cs="Arial"/>
          <w:color w:val="auto"/>
          <w:sz w:val="28"/>
        </w:rPr>
        <w:lastRenderedPageBreak/>
        <w:t>Recomendaciones</w:t>
      </w:r>
    </w:p>
    <w:p w:rsidR="006651CF" w:rsidRPr="001F0FC8" w:rsidRDefault="006651CF" w:rsidP="00F3280A">
      <w:pPr>
        <w:pStyle w:val="Estilo2"/>
        <w:spacing w:after="0"/>
        <w:ind w:left="0" w:firstLine="360"/>
        <w:rPr>
          <w:rFonts w:ascii="Arial" w:hAnsi="Arial" w:cs="Arial"/>
          <w:color w:val="auto"/>
          <w:sz w:val="28"/>
        </w:rPr>
      </w:pPr>
    </w:p>
    <w:p w:rsidR="006A2BA3" w:rsidRDefault="006A2BA3" w:rsidP="006A2BA3">
      <w:pPr>
        <w:spacing w:after="0" w:line="240" w:lineRule="auto"/>
      </w:pPr>
    </w:p>
    <w:p w:rsidR="00E629F0" w:rsidRPr="006651CF" w:rsidRDefault="00E629F0" w:rsidP="006651CF">
      <w:pPr>
        <w:pStyle w:val="Prrafodelista"/>
        <w:numPr>
          <w:ilvl w:val="0"/>
          <w:numId w:val="26"/>
        </w:numPr>
        <w:spacing w:after="0" w:line="480" w:lineRule="auto"/>
        <w:jc w:val="both"/>
        <w:rPr>
          <w:rFonts w:ascii="Arial" w:hAnsi="Arial" w:cs="Arial"/>
          <w:sz w:val="23"/>
          <w:szCs w:val="23"/>
        </w:rPr>
      </w:pPr>
      <w:r w:rsidRPr="006651CF">
        <w:rPr>
          <w:rFonts w:ascii="Arial" w:hAnsi="Arial" w:cs="Arial"/>
          <w:sz w:val="23"/>
          <w:szCs w:val="23"/>
        </w:rPr>
        <w:t xml:space="preserve">La recomendación principal para que sea factible ofrecer este sistema en un restaurante de comida rápida </w:t>
      </w:r>
      <w:r w:rsidR="00F05EFB" w:rsidRPr="006651CF">
        <w:rPr>
          <w:rFonts w:ascii="Arial" w:hAnsi="Arial" w:cs="Arial"/>
          <w:sz w:val="23"/>
          <w:szCs w:val="23"/>
        </w:rPr>
        <w:t>es e</w:t>
      </w:r>
      <w:r w:rsidR="00DB59C0" w:rsidRPr="006651CF">
        <w:rPr>
          <w:rFonts w:ascii="Arial" w:hAnsi="Arial" w:cs="Arial"/>
          <w:sz w:val="23"/>
          <w:szCs w:val="23"/>
        </w:rPr>
        <w:t>xplorar las limit</w:t>
      </w:r>
      <w:r w:rsidR="00F05EFB" w:rsidRPr="006651CF">
        <w:rPr>
          <w:rFonts w:ascii="Arial" w:hAnsi="Arial" w:cs="Arial"/>
          <w:sz w:val="23"/>
          <w:szCs w:val="23"/>
        </w:rPr>
        <w:t xml:space="preserve">aciones del Sphinx2 y el Festival en un ambiente de pruebas para hacer estimados para un ambiente comercial. </w:t>
      </w:r>
    </w:p>
    <w:p w:rsidR="00E629F0" w:rsidRPr="00DB59C0" w:rsidRDefault="00E629F0" w:rsidP="00DB59C0">
      <w:pPr>
        <w:spacing w:after="0" w:line="480" w:lineRule="auto"/>
        <w:jc w:val="both"/>
        <w:rPr>
          <w:rFonts w:ascii="Arial" w:hAnsi="Arial" w:cs="Arial"/>
          <w:sz w:val="23"/>
          <w:szCs w:val="23"/>
        </w:rPr>
      </w:pPr>
    </w:p>
    <w:p w:rsidR="00F3280A" w:rsidRPr="006651CF" w:rsidRDefault="00E634FD" w:rsidP="006651CF">
      <w:pPr>
        <w:pStyle w:val="Prrafodelista"/>
        <w:numPr>
          <w:ilvl w:val="0"/>
          <w:numId w:val="26"/>
        </w:numPr>
        <w:spacing w:after="0" w:line="480" w:lineRule="auto"/>
        <w:jc w:val="both"/>
        <w:rPr>
          <w:rFonts w:ascii="Arial" w:hAnsi="Arial" w:cs="Arial"/>
          <w:sz w:val="23"/>
          <w:szCs w:val="23"/>
        </w:rPr>
      </w:pPr>
      <w:r w:rsidRPr="006651CF">
        <w:rPr>
          <w:rFonts w:ascii="Arial" w:hAnsi="Arial" w:cs="Arial"/>
          <w:sz w:val="23"/>
          <w:szCs w:val="23"/>
        </w:rPr>
        <w:t>También se mejoraría bastante la experiencia del usuario al experimentar con otras voces artificiales en español porque la actual suena monótona al leer mensajes medianos y largos.</w:t>
      </w:r>
    </w:p>
    <w:p w:rsidR="007743E4" w:rsidRPr="004C267C" w:rsidRDefault="008A0E03" w:rsidP="002831BA">
      <w:pPr>
        <w:pStyle w:val="CM101"/>
        <w:spacing w:after="0" w:line="480" w:lineRule="auto"/>
        <w:jc w:val="both"/>
        <w:rPr>
          <w:rFonts w:ascii="Arial" w:hAnsi="Arial" w:cs="Arial"/>
          <w:sz w:val="23"/>
          <w:szCs w:val="23"/>
        </w:rPr>
      </w:pPr>
      <w:bookmarkStart w:id="962" w:name="_Toc241334922"/>
      <w:r w:rsidRPr="004C267C">
        <w:br w:type="page"/>
      </w:r>
      <w:bookmarkStart w:id="963" w:name="_Toc302106544"/>
      <w:bookmarkStart w:id="964" w:name="_Toc302564967"/>
      <w:r w:rsidR="007743E4" w:rsidRPr="004C267C">
        <w:rPr>
          <w:rStyle w:val="Ttulo1Car"/>
        </w:rPr>
        <w:lastRenderedPageBreak/>
        <w:t>GLOSARIO</w:t>
      </w:r>
      <w:bookmarkEnd w:id="963"/>
      <w:bookmarkEnd w:id="964"/>
    </w:p>
    <w:p w:rsidR="00B20298" w:rsidRDefault="00B20298" w:rsidP="00B20298">
      <w:pPr>
        <w:pStyle w:val="Estilo1"/>
        <w:spacing w:after="0"/>
        <w:rPr>
          <w:rFonts w:ascii="Arial" w:hAnsi="Arial" w:cs="Arial"/>
          <w:color w:val="000000"/>
          <w:sz w:val="23"/>
          <w:szCs w:val="23"/>
        </w:rPr>
      </w:pPr>
      <w:r>
        <w:rPr>
          <w:rFonts w:ascii="Arial" w:hAnsi="Arial" w:cs="Arial"/>
          <w:color w:val="000000"/>
          <w:sz w:val="23"/>
          <w:szCs w:val="23"/>
        </w:rPr>
        <w:t>AM</w:t>
      </w:r>
    </w:p>
    <w:p w:rsidR="00B20298" w:rsidRDefault="00B20298" w:rsidP="00B20298">
      <w:pPr>
        <w:pStyle w:val="Estilo1"/>
        <w:spacing w:after="0"/>
        <w:rPr>
          <w:rFonts w:ascii="Arial" w:hAnsi="Arial" w:cs="Arial"/>
          <w:b w:val="0"/>
          <w:color w:val="000000"/>
          <w:sz w:val="23"/>
          <w:szCs w:val="23"/>
        </w:rPr>
      </w:pPr>
    </w:p>
    <w:p w:rsidR="00B20298" w:rsidRDefault="00B20298" w:rsidP="00B20298">
      <w:pPr>
        <w:pStyle w:val="Estilo1"/>
        <w:spacing w:after="0"/>
        <w:rPr>
          <w:rFonts w:ascii="Arial" w:hAnsi="Arial" w:cs="Arial"/>
          <w:b w:val="0"/>
          <w:color w:val="000000"/>
          <w:sz w:val="23"/>
          <w:szCs w:val="23"/>
        </w:rPr>
      </w:pPr>
      <w:r>
        <w:rPr>
          <w:rFonts w:ascii="Arial" w:hAnsi="Arial" w:cs="Arial"/>
          <w:b w:val="0"/>
          <w:color w:val="000000"/>
          <w:sz w:val="23"/>
          <w:szCs w:val="23"/>
        </w:rPr>
        <w:t>Es el modelo acústico que poseen los motores de reconocimiento de voz</w:t>
      </w:r>
    </w:p>
    <w:p w:rsidR="00B20298" w:rsidRPr="004C267C" w:rsidRDefault="00B20298" w:rsidP="00B20298">
      <w:pPr>
        <w:pStyle w:val="CM101"/>
        <w:spacing w:line="538" w:lineRule="atLeast"/>
        <w:jc w:val="both"/>
        <w:rPr>
          <w:rFonts w:ascii="Arial" w:hAnsi="Arial" w:cs="Arial"/>
          <w:b/>
          <w:color w:val="000000"/>
          <w:sz w:val="23"/>
          <w:szCs w:val="23"/>
        </w:rPr>
      </w:pPr>
      <w:r w:rsidRPr="004C267C">
        <w:rPr>
          <w:rFonts w:ascii="Arial" w:hAnsi="Arial" w:cs="Arial"/>
          <w:b/>
          <w:color w:val="000000"/>
          <w:sz w:val="23"/>
          <w:szCs w:val="23"/>
        </w:rPr>
        <w:t>CENTOS</w:t>
      </w:r>
      <w:r w:rsidRPr="004C267C">
        <w:rPr>
          <w:rFonts w:ascii="Arial" w:hAnsi="Arial" w:cs="Arial"/>
          <w:b/>
          <w:color w:val="000000"/>
          <w:sz w:val="23"/>
          <w:szCs w:val="23"/>
        </w:rPr>
        <w:br/>
      </w:r>
      <w:r w:rsidRPr="004C267C">
        <w:rPr>
          <w:rFonts w:ascii="Arial" w:hAnsi="Arial" w:cs="Arial"/>
          <w:color w:val="000000"/>
          <w:sz w:val="23"/>
          <w:szCs w:val="23"/>
        </w:rPr>
        <w:t>Es una distribución Linux para propósitos generales basada en RPM</w:t>
      </w:r>
    </w:p>
    <w:p w:rsidR="004F1762" w:rsidRDefault="004F1762" w:rsidP="004F1762">
      <w:pPr>
        <w:pStyle w:val="CM101"/>
        <w:spacing w:line="538" w:lineRule="atLeast"/>
        <w:jc w:val="both"/>
        <w:rPr>
          <w:rFonts w:ascii="Arial" w:hAnsi="Arial" w:cs="Arial"/>
          <w:color w:val="000000"/>
          <w:sz w:val="23"/>
          <w:szCs w:val="23"/>
        </w:rPr>
      </w:pPr>
      <w:r>
        <w:rPr>
          <w:rFonts w:ascii="Arial" w:hAnsi="Arial" w:cs="Arial"/>
          <w:b/>
          <w:color w:val="000000"/>
          <w:sz w:val="23"/>
          <w:szCs w:val="23"/>
        </w:rPr>
        <w:t>GNU</w:t>
      </w:r>
      <w:r w:rsidRPr="004C267C">
        <w:rPr>
          <w:rFonts w:ascii="Arial" w:hAnsi="Arial" w:cs="Arial"/>
          <w:b/>
          <w:color w:val="000000"/>
          <w:sz w:val="23"/>
          <w:szCs w:val="23"/>
        </w:rPr>
        <w:t xml:space="preserve"> </w:t>
      </w:r>
      <w:r w:rsidRPr="004C267C">
        <w:rPr>
          <w:rFonts w:ascii="Arial" w:hAnsi="Arial" w:cs="Arial"/>
          <w:b/>
          <w:color w:val="000000"/>
          <w:sz w:val="23"/>
          <w:szCs w:val="23"/>
        </w:rPr>
        <w:tab/>
      </w:r>
      <w:r w:rsidRPr="004C267C">
        <w:rPr>
          <w:rFonts w:ascii="Arial" w:hAnsi="Arial" w:cs="Arial"/>
          <w:b/>
          <w:color w:val="000000"/>
          <w:sz w:val="23"/>
          <w:szCs w:val="23"/>
        </w:rPr>
        <w:br/>
      </w:r>
      <w:r w:rsidRPr="004F1762">
        <w:rPr>
          <w:rFonts w:ascii="Arial" w:hAnsi="Arial" w:cs="Arial"/>
          <w:color w:val="000000"/>
          <w:sz w:val="23"/>
          <w:szCs w:val="23"/>
        </w:rPr>
        <w:t>Sistema operativo completo tipo Unix de software libre</w:t>
      </w:r>
    </w:p>
    <w:p w:rsidR="00D95842" w:rsidRDefault="00D95842" w:rsidP="00D95842">
      <w:pPr>
        <w:pStyle w:val="CM101"/>
        <w:spacing w:line="538" w:lineRule="atLeast"/>
        <w:jc w:val="both"/>
        <w:rPr>
          <w:rFonts w:ascii="Arial" w:hAnsi="Arial" w:cs="Arial"/>
          <w:color w:val="000000"/>
          <w:sz w:val="23"/>
          <w:szCs w:val="23"/>
        </w:rPr>
      </w:pPr>
      <w:r>
        <w:rPr>
          <w:rFonts w:ascii="Arial" w:hAnsi="Arial" w:cs="Arial"/>
          <w:b/>
          <w:color w:val="000000"/>
          <w:sz w:val="23"/>
          <w:szCs w:val="23"/>
        </w:rPr>
        <w:t>Linux</w:t>
      </w:r>
      <w:r w:rsidRPr="004C267C">
        <w:rPr>
          <w:rFonts w:ascii="Arial" w:hAnsi="Arial" w:cs="Arial"/>
          <w:b/>
          <w:color w:val="000000"/>
          <w:sz w:val="23"/>
          <w:szCs w:val="23"/>
        </w:rPr>
        <w:t xml:space="preserve"> </w:t>
      </w:r>
      <w:r w:rsidRPr="004C267C">
        <w:rPr>
          <w:rFonts w:ascii="Arial" w:hAnsi="Arial" w:cs="Arial"/>
          <w:b/>
          <w:color w:val="000000"/>
          <w:sz w:val="23"/>
          <w:szCs w:val="23"/>
        </w:rPr>
        <w:tab/>
      </w:r>
      <w:r w:rsidRPr="004C267C">
        <w:rPr>
          <w:rFonts w:ascii="Arial" w:hAnsi="Arial" w:cs="Arial"/>
          <w:b/>
          <w:color w:val="000000"/>
          <w:sz w:val="23"/>
          <w:szCs w:val="23"/>
        </w:rPr>
        <w:br/>
      </w:r>
      <w:r>
        <w:rPr>
          <w:rFonts w:ascii="Arial" w:hAnsi="Arial" w:cs="Arial"/>
          <w:color w:val="000000"/>
          <w:sz w:val="23"/>
          <w:szCs w:val="23"/>
        </w:rPr>
        <w:t>S</w:t>
      </w:r>
      <w:r w:rsidRPr="00D95842">
        <w:rPr>
          <w:rFonts w:ascii="Arial" w:hAnsi="Arial" w:cs="Arial"/>
          <w:color w:val="000000"/>
          <w:sz w:val="23"/>
          <w:szCs w:val="23"/>
        </w:rPr>
        <w:t>istema operativo y núcleo. Es uno de los paradigmas del desarrollo de software libre (y de código abierto), donde el código fuente está disponible públicamente y cualquier</w:t>
      </w:r>
      <w:r>
        <w:rPr>
          <w:rFonts w:ascii="Arial" w:hAnsi="Arial" w:cs="Arial"/>
          <w:color w:val="000000"/>
          <w:sz w:val="23"/>
          <w:szCs w:val="23"/>
        </w:rPr>
        <w:t xml:space="preserve">a </w:t>
      </w:r>
      <w:r w:rsidRPr="00D95842">
        <w:rPr>
          <w:rFonts w:ascii="Arial" w:hAnsi="Arial" w:cs="Arial"/>
          <w:color w:val="000000"/>
          <w:sz w:val="23"/>
          <w:szCs w:val="23"/>
        </w:rPr>
        <w:t>puede usarlo, modificarlo y/o redistribuirlo</w:t>
      </w:r>
      <w:r>
        <w:rPr>
          <w:rFonts w:ascii="Arial" w:hAnsi="Arial" w:cs="Arial"/>
          <w:color w:val="000000"/>
          <w:sz w:val="23"/>
          <w:szCs w:val="23"/>
        </w:rPr>
        <w:t xml:space="preserve"> </w:t>
      </w:r>
      <w:r w:rsidRPr="00D95842">
        <w:rPr>
          <w:rFonts w:ascii="Arial" w:hAnsi="Arial" w:cs="Arial"/>
          <w:color w:val="000000"/>
          <w:sz w:val="23"/>
          <w:szCs w:val="23"/>
        </w:rPr>
        <w:t>libremente.</w:t>
      </w:r>
    </w:p>
    <w:bookmarkEnd w:id="962"/>
    <w:p w:rsidR="00B20298" w:rsidRDefault="00B20298" w:rsidP="00B20298">
      <w:pPr>
        <w:pStyle w:val="Estilo1"/>
        <w:spacing w:after="0"/>
        <w:rPr>
          <w:rFonts w:ascii="Arial" w:hAnsi="Arial" w:cs="Arial"/>
          <w:color w:val="000000"/>
          <w:sz w:val="23"/>
          <w:szCs w:val="23"/>
        </w:rPr>
      </w:pPr>
      <w:r>
        <w:rPr>
          <w:rFonts w:ascii="Arial" w:hAnsi="Arial" w:cs="Arial"/>
          <w:color w:val="000000"/>
          <w:sz w:val="23"/>
          <w:szCs w:val="23"/>
        </w:rPr>
        <w:t>LM</w:t>
      </w:r>
    </w:p>
    <w:p w:rsidR="00B20298" w:rsidRDefault="00B20298" w:rsidP="00B20298">
      <w:pPr>
        <w:pStyle w:val="Estilo1"/>
        <w:spacing w:after="0"/>
        <w:rPr>
          <w:rFonts w:ascii="Arial" w:hAnsi="Arial" w:cs="Arial"/>
          <w:b w:val="0"/>
          <w:color w:val="000000"/>
          <w:sz w:val="23"/>
          <w:szCs w:val="23"/>
        </w:rPr>
      </w:pPr>
    </w:p>
    <w:p w:rsidR="00B20298" w:rsidRDefault="00B20298" w:rsidP="00B20298">
      <w:pPr>
        <w:pStyle w:val="Estilo1"/>
        <w:spacing w:after="0"/>
        <w:rPr>
          <w:rFonts w:ascii="Arial" w:hAnsi="Arial" w:cs="Arial"/>
          <w:b w:val="0"/>
          <w:color w:val="000000"/>
          <w:sz w:val="23"/>
          <w:szCs w:val="23"/>
        </w:rPr>
      </w:pPr>
      <w:r>
        <w:rPr>
          <w:rFonts w:ascii="Arial" w:hAnsi="Arial" w:cs="Arial"/>
          <w:b w:val="0"/>
          <w:color w:val="000000"/>
          <w:sz w:val="23"/>
          <w:szCs w:val="23"/>
        </w:rPr>
        <w:t xml:space="preserve">Es el modelo de lenguaje que se utiliza en los motores de reconocimiento de voz. </w:t>
      </w:r>
    </w:p>
    <w:p w:rsidR="00D95842" w:rsidRDefault="00D95842" w:rsidP="00D95842">
      <w:pPr>
        <w:pStyle w:val="CM101"/>
        <w:spacing w:line="538" w:lineRule="atLeast"/>
        <w:jc w:val="both"/>
        <w:rPr>
          <w:rFonts w:ascii="Arial" w:hAnsi="Arial" w:cs="Arial"/>
          <w:color w:val="000000"/>
          <w:sz w:val="23"/>
          <w:szCs w:val="23"/>
        </w:rPr>
      </w:pPr>
      <w:r w:rsidRPr="004C267C">
        <w:rPr>
          <w:rFonts w:ascii="Arial" w:hAnsi="Arial" w:cs="Arial"/>
          <w:b/>
          <w:color w:val="000000"/>
          <w:sz w:val="23"/>
          <w:szCs w:val="23"/>
        </w:rPr>
        <w:t xml:space="preserve">MYSQL </w:t>
      </w:r>
      <w:r w:rsidRPr="004C267C">
        <w:rPr>
          <w:rFonts w:ascii="Arial" w:hAnsi="Arial" w:cs="Arial"/>
          <w:b/>
          <w:color w:val="000000"/>
          <w:sz w:val="23"/>
          <w:szCs w:val="23"/>
        </w:rPr>
        <w:tab/>
      </w:r>
      <w:r w:rsidRPr="004C267C">
        <w:rPr>
          <w:rFonts w:ascii="Arial" w:hAnsi="Arial" w:cs="Arial"/>
          <w:b/>
          <w:color w:val="000000"/>
          <w:sz w:val="23"/>
          <w:szCs w:val="23"/>
        </w:rPr>
        <w:br/>
      </w:r>
      <w:r w:rsidRPr="004C267C">
        <w:rPr>
          <w:rFonts w:ascii="Arial" w:hAnsi="Arial" w:cs="Arial"/>
          <w:color w:val="000000"/>
          <w:sz w:val="23"/>
          <w:szCs w:val="23"/>
        </w:rPr>
        <w:t>Es un sistema de gestión de base de datos relacional, multihilo y multiusuario</w:t>
      </w:r>
    </w:p>
    <w:p w:rsidR="008A0E03" w:rsidRPr="004C267C" w:rsidRDefault="008A0E03" w:rsidP="008A0E03">
      <w:pPr>
        <w:pStyle w:val="Estilo1"/>
        <w:spacing w:after="0"/>
        <w:rPr>
          <w:rFonts w:ascii="Times New Roman" w:hAnsi="Times New Roman" w:cs="Times New Roman"/>
          <w:b w:val="0"/>
          <w:bCs w:val="0"/>
          <w:color w:val="000000"/>
          <w:sz w:val="32"/>
          <w:szCs w:val="23"/>
        </w:rPr>
      </w:pPr>
    </w:p>
    <w:p w:rsidR="00024B04" w:rsidRDefault="00024B04" w:rsidP="008A0E03">
      <w:pPr>
        <w:pStyle w:val="Estilo1"/>
        <w:spacing w:after="0"/>
        <w:rPr>
          <w:rFonts w:ascii="Arial" w:hAnsi="Arial" w:cs="Arial"/>
          <w:color w:val="000000"/>
          <w:sz w:val="23"/>
          <w:szCs w:val="23"/>
        </w:rPr>
      </w:pPr>
      <w:r w:rsidRPr="00024B04">
        <w:rPr>
          <w:rFonts w:ascii="Arial" w:hAnsi="Arial" w:cs="Arial"/>
          <w:color w:val="000000"/>
          <w:sz w:val="23"/>
          <w:szCs w:val="23"/>
        </w:rPr>
        <w:t>TTS</w:t>
      </w:r>
    </w:p>
    <w:p w:rsidR="005017F5" w:rsidRDefault="005017F5" w:rsidP="008A0E03">
      <w:pPr>
        <w:pStyle w:val="Estilo1"/>
        <w:spacing w:after="0"/>
        <w:rPr>
          <w:rFonts w:ascii="Arial" w:hAnsi="Arial" w:cs="Arial"/>
          <w:color w:val="000000"/>
          <w:sz w:val="23"/>
          <w:szCs w:val="23"/>
        </w:rPr>
      </w:pPr>
    </w:p>
    <w:p w:rsidR="008A0E03" w:rsidRDefault="00024B04" w:rsidP="008A0E03">
      <w:pPr>
        <w:pStyle w:val="Estilo1"/>
        <w:spacing w:after="0"/>
        <w:rPr>
          <w:rFonts w:ascii="Arial" w:hAnsi="Arial" w:cs="Arial"/>
          <w:b w:val="0"/>
          <w:color w:val="000000"/>
          <w:sz w:val="23"/>
          <w:szCs w:val="23"/>
        </w:rPr>
      </w:pPr>
      <w:r>
        <w:rPr>
          <w:rFonts w:ascii="Arial" w:hAnsi="Arial" w:cs="Arial"/>
          <w:b w:val="0"/>
          <w:color w:val="000000"/>
          <w:sz w:val="23"/>
          <w:szCs w:val="23"/>
        </w:rPr>
        <w:t>E</w:t>
      </w:r>
      <w:r w:rsidR="005017F5">
        <w:rPr>
          <w:rFonts w:ascii="Arial" w:hAnsi="Arial" w:cs="Arial"/>
          <w:b w:val="0"/>
          <w:color w:val="000000"/>
          <w:sz w:val="23"/>
          <w:szCs w:val="23"/>
        </w:rPr>
        <w:t>s una abreviatura para referirse a la conversión de texto a voz.</w:t>
      </w:r>
    </w:p>
    <w:p w:rsidR="005017F5" w:rsidRDefault="005017F5" w:rsidP="008A0E03">
      <w:pPr>
        <w:pStyle w:val="Estilo1"/>
        <w:spacing w:after="0"/>
        <w:rPr>
          <w:rFonts w:ascii="Arial" w:hAnsi="Arial" w:cs="Arial"/>
          <w:b w:val="0"/>
          <w:color w:val="000000"/>
          <w:sz w:val="23"/>
          <w:szCs w:val="23"/>
        </w:rPr>
      </w:pPr>
    </w:p>
    <w:p w:rsidR="00E41417" w:rsidRDefault="00E41417" w:rsidP="005017F5">
      <w:pPr>
        <w:pStyle w:val="Estilo1"/>
        <w:spacing w:after="0"/>
        <w:rPr>
          <w:rFonts w:ascii="Arial" w:hAnsi="Arial" w:cs="Arial"/>
          <w:color w:val="000000"/>
          <w:sz w:val="23"/>
          <w:szCs w:val="23"/>
        </w:rPr>
      </w:pPr>
    </w:p>
    <w:p w:rsidR="005017F5" w:rsidRDefault="005017F5" w:rsidP="008A0E03">
      <w:pPr>
        <w:pStyle w:val="Estilo1"/>
        <w:spacing w:after="0"/>
        <w:rPr>
          <w:rFonts w:ascii="Arial" w:hAnsi="Arial" w:cs="Arial"/>
          <w:b w:val="0"/>
          <w:color w:val="000000"/>
          <w:sz w:val="23"/>
          <w:szCs w:val="23"/>
        </w:rPr>
      </w:pPr>
    </w:p>
    <w:p w:rsidR="005017F5" w:rsidRDefault="005017F5" w:rsidP="008A0E03">
      <w:pPr>
        <w:pStyle w:val="Estilo1"/>
        <w:spacing w:after="0"/>
        <w:rPr>
          <w:rFonts w:ascii="Arial" w:hAnsi="Arial" w:cs="Arial"/>
          <w:b w:val="0"/>
          <w:color w:val="000000"/>
          <w:sz w:val="23"/>
          <w:szCs w:val="23"/>
        </w:rPr>
      </w:pPr>
    </w:p>
    <w:p w:rsidR="005017F5" w:rsidRPr="00024B04" w:rsidRDefault="005017F5" w:rsidP="008A0E03">
      <w:pPr>
        <w:pStyle w:val="Estilo1"/>
        <w:spacing w:after="0"/>
        <w:rPr>
          <w:rFonts w:ascii="Times New Roman" w:hAnsi="Times New Roman" w:cs="Times New Roman"/>
          <w:b w:val="0"/>
          <w:bCs w:val="0"/>
          <w:color w:val="000000"/>
          <w:sz w:val="32"/>
          <w:szCs w:val="23"/>
        </w:rPr>
      </w:pPr>
    </w:p>
    <w:p w:rsidR="008A0E03" w:rsidRPr="004C267C" w:rsidRDefault="008A0E03" w:rsidP="008A0E03">
      <w:pPr>
        <w:pStyle w:val="Estilo1"/>
        <w:spacing w:after="0"/>
        <w:rPr>
          <w:rFonts w:ascii="Times New Roman" w:hAnsi="Times New Roman" w:cs="Times New Roman"/>
          <w:b w:val="0"/>
          <w:bCs w:val="0"/>
          <w:color w:val="000000"/>
          <w:sz w:val="32"/>
          <w:szCs w:val="23"/>
        </w:rPr>
      </w:pPr>
    </w:p>
    <w:p w:rsidR="00E1745C" w:rsidRDefault="00E1745C" w:rsidP="008A0E03">
      <w:pPr>
        <w:pStyle w:val="Estilo1"/>
        <w:spacing w:after="0"/>
        <w:jc w:val="center"/>
        <w:rPr>
          <w:rFonts w:ascii="Arial" w:hAnsi="Arial" w:cs="Arial"/>
          <w:bCs w:val="0"/>
          <w:color w:val="000000"/>
          <w:sz w:val="40"/>
          <w:szCs w:val="23"/>
        </w:rPr>
      </w:pPr>
    </w:p>
    <w:p w:rsidR="00E1745C" w:rsidRDefault="00E1745C" w:rsidP="00674E1B">
      <w:pPr>
        <w:pStyle w:val="Estilo1"/>
        <w:spacing w:after="0"/>
        <w:rPr>
          <w:rFonts w:ascii="Arial" w:hAnsi="Arial" w:cs="Arial"/>
          <w:bCs w:val="0"/>
          <w:color w:val="000000"/>
          <w:sz w:val="40"/>
          <w:szCs w:val="23"/>
        </w:rPr>
      </w:pPr>
    </w:p>
    <w:p w:rsidR="00E17FED" w:rsidRDefault="00E17FED" w:rsidP="008A0E03">
      <w:pPr>
        <w:pStyle w:val="Estilo1"/>
        <w:spacing w:after="0"/>
        <w:jc w:val="center"/>
        <w:rPr>
          <w:rFonts w:ascii="Arial" w:hAnsi="Arial" w:cs="Arial"/>
          <w:bCs w:val="0"/>
          <w:color w:val="000000"/>
          <w:sz w:val="40"/>
          <w:szCs w:val="23"/>
        </w:rPr>
      </w:pPr>
    </w:p>
    <w:p w:rsidR="00E17FED" w:rsidRDefault="00E17FED" w:rsidP="008A0E03">
      <w:pPr>
        <w:pStyle w:val="Estilo1"/>
        <w:spacing w:after="0"/>
        <w:jc w:val="center"/>
        <w:rPr>
          <w:rFonts w:ascii="Arial" w:hAnsi="Arial" w:cs="Arial"/>
          <w:bCs w:val="0"/>
          <w:color w:val="000000"/>
          <w:sz w:val="40"/>
          <w:szCs w:val="23"/>
        </w:rPr>
      </w:pPr>
    </w:p>
    <w:p w:rsidR="00E17FED" w:rsidRDefault="00E17FED" w:rsidP="008A0E03">
      <w:pPr>
        <w:pStyle w:val="Estilo1"/>
        <w:spacing w:after="0"/>
        <w:jc w:val="center"/>
        <w:rPr>
          <w:rFonts w:ascii="Arial" w:hAnsi="Arial" w:cs="Arial"/>
          <w:bCs w:val="0"/>
          <w:color w:val="000000"/>
          <w:sz w:val="40"/>
          <w:szCs w:val="23"/>
        </w:rPr>
      </w:pPr>
    </w:p>
    <w:p w:rsidR="00E17FED" w:rsidRDefault="00E17FED" w:rsidP="008A0E03">
      <w:pPr>
        <w:pStyle w:val="Estilo1"/>
        <w:spacing w:after="0"/>
        <w:jc w:val="center"/>
        <w:rPr>
          <w:rFonts w:ascii="Arial" w:hAnsi="Arial" w:cs="Arial"/>
          <w:bCs w:val="0"/>
          <w:color w:val="000000"/>
          <w:sz w:val="40"/>
          <w:szCs w:val="23"/>
        </w:rPr>
      </w:pPr>
    </w:p>
    <w:p w:rsidR="00E17FED" w:rsidRDefault="00E17FED" w:rsidP="008A0E03">
      <w:pPr>
        <w:pStyle w:val="Estilo1"/>
        <w:spacing w:after="0"/>
        <w:jc w:val="center"/>
        <w:rPr>
          <w:rFonts w:ascii="Arial" w:hAnsi="Arial" w:cs="Arial"/>
          <w:bCs w:val="0"/>
          <w:color w:val="000000"/>
          <w:sz w:val="40"/>
          <w:szCs w:val="23"/>
        </w:rPr>
      </w:pPr>
    </w:p>
    <w:p w:rsidR="00E17FED" w:rsidRDefault="00E17FED" w:rsidP="008A0E03">
      <w:pPr>
        <w:pStyle w:val="Estilo1"/>
        <w:spacing w:after="0"/>
        <w:jc w:val="center"/>
        <w:rPr>
          <w:rFonts w:ascii="Arial" w:hAnsi="Arial" w:cs="Arial"/>
          <w:bCs w:val="0"/>
          <w:color w:val="000000"/>
          <w:sz w:val="40"/>
          <w:szCs w:val="23"/>
        </w:rPr>
      </w:pPr>
    </w:p>
    <w:p w:rsidR="008A0E03" w:rsidRPr="00E51188" w:rsidRDefault="008A0E03" w:rsidP="008A0E03">
      <w:pPr>
        <w:pStyle w:val="Estilo1"/>
        <w:spacing w:after="0"/>
        <w:jc w:val="center"/>
        <w:rPr>
          <w:rFonts w:ascii="Arial" w:hAnsi="Arial" w:cs="Arial"/>
          <w:bCs w:val="0"/>
          <w:color w:val="000000"/>
          <w:sz w:val="40"/>
          <w:szCs w:val="23"/>
        </w:rPr>
      </w:pPr>
      <w:r w:rsidRPr="00E51188">
        <w:rPr>
          <w:rFonts w:ascii="Arial" w:hAnsi="Arial" w:cs="Arial"/>
          <w:bCs w:val="0"/>
          <w:color w:val="000000"/>
          <w:sz w:val="40"/>
          <w:szCs w:val="23"/>
        </w:rPr>
        <w:t>ANEXOS</w:t>
      </w:r>
    </w:p>
    <w:p w:rsidR="005B7AA8" w:rsidRDefault="008A0E03" w:rsidP="00C65A62">
      <w:pPr>
        <w:pStyle w:val="Estilo1"/>
        <w:spacing w:after="0"/>
        <w:jc w:val="center"/>
      </w:pPr>
      <w:r w:rsidRPr="004C267C">
        <w:br w:type="page"/>
      </w:r>
    </w:p>
    <w:p w:rsidR="005B7AA8" w:rsidRPr="00C224DB" w:rsidRDefault="005B7AA8" w:rsidP="00C224DB">
      <w:pPr>
        <w:spacing w:after="0" w:line="240" w:lineRule="auto"/>
        <w:jc w:val="center"/>
        <w:rPr>
          <w:rFonts w:ascii="Arial" w:hAnsi="Arial" w:cs="Arial"/>
          <w:b/>
          <w:sz w:val="36"/>
          <w:szCs w:val="36"/>
        </w:rPr>
      </w:pPr>
      <w:r w:rsidRPr="00C224DB">
        <w:rPr>
          <w:rFonts w:ascii="Arial" w:hAnsi="Arial" w:cs="Arial"/>
          <w:b/>
          <w:bCs/>
          <w:color w:val="000000"/>
          <w:sz w:val="36"/>
          <w:szCs w:val="36"/>
        </w:rPr>
        <w:lastRenderedPageBreak/>
        <w:t>Anexo 1: Especificaciones del Servidor</w:t>
      </w:r>
    </w:p>
    <w:p w:rsidR="005B7AA8" w:rsidRDefault="005B7AA8" w:rsidP="005B7AA8">
      <w:pPr>
        <w:spacing w:after="0" w:line="240" w:lineRule="auto"/>
        <w:jc w:val="center"/>
        <w:rPr>
          <w:rFonts w:ascii="Arial" w:hAnsi="Arial" w:cs="Arial"/>
          <w:b/>
        </w:rPr>
      </w:pPr>
    </w:p>
    <w:p w:rsidR="00C224DB" w:rsidRPr="006162DB" w:rsidRDefault="00C224DB" w:rsidP="005B7AA8">
      <w:pPr>
        <w:spacing w:after="0" w:line="240" w:lineRule="auto"/>
        <w:jc w:val="center"/>
        <w:rPr>
          <w:rFonts w:ascii="Arial" w:hAnsi="Arial" w:cs="Arial"/>
          <w:b/>
        </w:rPr>
      </w:pPr>
    </w:p>
    <w:p w:rsidR="005B7AA8" w:rsidRPr="006162DB" w:rsidRDefault="005B7AA8" w:rsidP="005B7AA8">
      <w:pPr>
        <w:spacing w:after="0" w:line="240" w:lineRule="auto"/>
        <w:jc w:val="both"/>
        <w:rPr>
          <w:rFonts w:ascii="Arial" w:hAnsi="Arial" w:cs="Arial"/>
          <w:b/>
          <w:sz w:val="28"/>
        </w:rPr>
      </w:pPr>
      <w:r w:rsidRPr="006162DB">
        <w:rPr>
          <w:rFonts w:ascii="Arial" w:hAnsi="Arial" w:cs="Arial"/>
          <w:b/>
          <w:sz w:val="28"/>
        </w:rPr>
        <w:t>1.1  Especificaciones del CPU</w:t>
      </w:r>
    </w:p>
    <w:p w:rsidR="005B7AA8" w:rsidRPr="005B7AA8" w:rsidRDefault="005B7AA8" w:rsidP="005B7AA8">
      <w:pPr>
        <w:spacing w:after="0" w:line="240" w:lineRule="auto"/>
        <w:rPr>
          <w:b/>
          <w:sz w:val="28"/>
        </w:rPr>
      </w:pPr>
    </w:p>
    <w:p w:rsidR="005B7AA8" w:rsidRPr="00A3554D" w:rsidRDefault="005B7AA8" w:rsidP="005B7AA8">
      <w:pPr>
        <w:autoSpaceDE w:val="0"/>
        <w:autoSpaceDN w:val="0"/>
        <w:adjustRightInd w:val="0"/>
        <w:spacing w:after="0" w:line="240" w:lineRule="auto"/>
        <w:rPr>
          <w:rFonts w:ascii="Courier New" w:hAnsi="Courier New" w:cs="Courier New"/>
          <w:sz w:val="20"/>
          <w:szCs w:val="20"/>
          <w:lang w:val="en-US"/>
        </w:rPr>
      </w:pPr>
      <w:r w:rsidRPr="00A3554D">
        <w:rPr>
          <w:rFonts w:ascii="Courier New" w:hAnsi="Courier New" w:cs="Courier New"/>
          <w:sz w:val="20"/>
          <w:szCs w:val="20"/>
          <w:lang w:val="en-US"/>
        </w:rPr>
        <w:t>[root@localhost proc]# cd /proc</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[root@localhost proc]# cat cpuinfo</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processor       : 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vendor_id       : GenuineIntel</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cpu family      : 6</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model           : 15</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model name      : Intel(R) Core(TM)2 Duo CPU     T5550  @ 1.83GHz</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stepping        : 13</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cpu MHz         : 1000.000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cache size      : 2048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physical id     : 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siblings        : 2</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core id         : 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cpu cores       : 2</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apicid          : 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fdiv_bug        : no</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hlt_bug         : no</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f00f_bug        : no</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coma_bug        : no</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fpu             : yes</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fpu_exception   : yes</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cpuid level     : 10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wp              : yes</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flags           : fpu vme de pse tsc msr pae mce cx8 apic mtrr pge mca cmov pat pse36 clflush dts acpi mmx fxsr sse sse2 ss ht tm pbe nx lm constant_tsc pni monitor ds_cpl est tm2 ssse3 cx16 xtpr lahf_lm</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bogomips        : 3667.28</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processor       : 1</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vendor_id       : GenuineIntel</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cpu family      : 6</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model           : 15</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model name      : Intel(R) Core(TM)2 Duo CPU     T5550  @ 1.83GHz</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stepping        : 13</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cpu MHz         : 1000.000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cache size      : 2048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physical id     : 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siblings        : 2</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core id         : 1</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cpu cores       : 2</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apicid          : 1</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fdiv_bug        : no</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lastRenderedPageBreak/>
        <w:t>hlt_bug         : no</w:t>
      </w:r>
    </w:p>
    <w:p w:rsidR="005B7AA8" w:rsidRPr="00A3554D" w:rsidRDefault="005B7AA8" w:rsidP="005B7AA8">
      <w:pPr>
        <w:autoSpaceDE w:val="0"/>
        <w:autoSpaceDN w:val="0"/>
        <w:adjustRightInd w:val="0"/>
        <w:spacing w:after="0" w:line="240" w:lineRule="auto"/>
        <w:rPr>
          <w:rFonts w:ascii="Courier New" w:hAnsi="Courier New" w:cs="Courier New"/>
          <w:sz w:val="20"/>
          <w:szCs w:val="20"/>
          <w:lang w:val="es-EC"/>
        </w:rPr>
      </w:pPr>
      <w:r w:rsidRPr="00A3554D">
        <w:rPr>
          <w:rFonts w:ascii="Courier New" w:hAnsi="Courier New" w:cs="Courier New"/>
          <w:sz w:val="20"/>
          <w:szCs w:val="20"/>
          <w:lang w:val="es-EC"/>
        </w:rPr>
        <w:t>f00f_bug        : no</w:t>
      </w:r>
    </w:p>
    <w:p w:rsidR="005B7AA8" w:rsidRPr="00A3554D" w:rsidRDefault="005B7AA8" w:rsidP="005B7AA8">
      <w:pPr>
        <w:autoSpaceDE w:val="0"/>
        <w:autoSpaceDN w:val="0"/>
        <w:adjustRightInd w:val="0"/>
        <w:spacing w:after="0" w:line="240" w:lineRule="auto"/>
        <w:rPr>
          <w:rFonts w:ascii="Courier New" w:hAnsi="Courier New" w:cs="Courier New"/>
          <w:sz w:val="20"/>
          <w:szCs w:val="20"/>
          <w:lang w:val="es-EC"/>
        </w:rPr>
      </w:pPr>
      <w:r w:rsidRPr="00A3554D">
        <w:rPr>
          <w:rFonts w:ascii="Courier New" w:hAnsi="Courier New" w:cs="Courier New"/>
          <w:sz w:val="20"/>
          <w:szCs w:val="20"/>
          <w:lang w:val="es-EC"/>
        </w:rPr>
        <w:t>coma_bug        : no</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fpu             : yes</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fpu_exception   : yes</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cpuid level     : 10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wp              : yes</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flags           : fpu vme de pse tsc msr pae mce cx8 apic mtrr pge mca cmov pat pse36 clflush dts acpi mmx fxsr sse sse2 ss ht tm pbe nx lm constant_tsc pni monitor ds_cpl est tm2 ssse3 cx16 xtpr lahf_lm</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bogomips        : 3666.98</w:t>
      </w:r>
    </w:p>
    <w:p w:rsidR="005B7AA8" w:rsidRPr="006162DB" w:rsidRDefault="005B7AA8" w:rsidP="005B7AA8">
      <w:pPr>
        <w:autoSpaceDE w:val="0"/>
        <w:autoSpaceDN w:val="0"/>
        <w:adjustRightInd w:val="0"/>
        <w:spacing w:after="0" w:line="240" w:lineRule="auto"/>
        <w:rPr>
          <w:rFonts w:ascii="Arial" w:hAnsi="Arial" w:cs="Arial"/>
          <w:sz w:val="20"/>
          <w:szCs w:val="20"/>
        </w:rPr>
      </w:pPr>
    </w:p>
    <w:p w:rsidR="005B7AA8" w:rsidRPr="006162DB" w:rsidRDefault="005B7AA8" w:rsidP="006162DB">
      <w:pPr>
        <w:spacing w:after="0" w:line="240" w:lineRule="auto"/>
        <w:rPr>
          <w:rFonts w:ascii="Arial" w:hAnsi="Arial" w:cs="Arial"/>
          <w:b/>
        </w:rPr>
      </w:pPr>
    </w:p>
    <w:p w:rsidR="005B7AA8" w:rsidRPr="006162DB" w:rsidRDefault="005B7AA8" w:rsidP="005B7AA8">
      <w:pPr>
        <w:spacing w:after="0" w:line="240" w:lineRule="auto"/>
        <w:jc w:val="center"/>
        <w:rPr>
          <w:rFonts w:ascii="Arial" w:hAnsi="Arial" w:cs="Arial"/>
          <w:b/>
        </w:rPr>
      </w:pPr>
    </w:p>
    <w:p w:rsidR="005B7AA8" w:rsidRPr="006162DB" w:rsidRDefault="005B7AA8" w:rsidP="005B7AA8">
      <w:pPr>
        <w:spacing w:after="0" w:line="240" w:lineRule="auto"/>
        <w:rPr>
          <w:rFonts w:ascii="Arial" w:hAnsi="Arial" w:cs="Arial"/>
          <w:b/>
          <w:sz w:val="28"/>
        </w:rPr>
      </w:pPr>
      <w:r w:rsidRPr="006162DB">
        <w:rPr>
          <w:rFonts w:ascii="Arial" w:hAnsi="Arial" w:cs="Arial"/>
          <w:b/>
          <w:sz w:val="28"/>
        </w:rPr>
        <w:t xml:space="preserve">1.2  </w:t>
      </w:r>
      <w:r w:rsidR="00CB191C">
        <w:rPr>
          <w:rFonts w:ascii="Arial" w:hAnsi="Arial" w:cs="Arial"/>
          <w:b/>
          <w:bCs/>
          <w:sz w:val="28"/>
          <w:szCs w:val="28"/>
        </w:rPr>
        <w:t xml:space="preserve">Especificaciones </w:t>
      </w:r>
      <w:r w:rsidR="00647F27" w:rsidRPr="006162DB">
        <w:rPr>
          <w:rFonts w:ascii="Arial" w:hAnsi="Arial" w:cs="Arial"/>
          <w:b/>
          <w:sz w:val="28"/>
        </w:rPr>
        <w:t>de memoria</w:t>
      </w:r>
    </w:p>
    <w:p w:rsidR="005B7AA8" w:rsidRPr="005B7AA8" w:rsidRDefault="005B7AA8" w:rsidP="005B7AA8">
      <w:pPr>
        <w:spacing w:after="0" w:line="240" w:lineRule="auto"/>
        <w:rPr>
          <w:b/>
          <w:sz w:val="28"/>
        </w:rPr>
      </w:pPr>
    </w:p>
    <w:p w:rsidR="005B7AA8" w:rsidRPr="00C21321" w:rsidRDefault="005B7AA8" w:rsidP="005B7AA8">
      <w:pPr>
        <w:autoSpaceDE w:val="0"/>
        <w:autoSpaceDN w:val="0"/>
        <w:adjustRightInd w:val="0"/>
        <w:spacing w:after="0" w:line="240" w:lineRule="auto"/>
        <w:rPr>
          <w:rFonts w:ascii="Courier New" w:hAnsi="Courier New" w:cs="Courier New"/>
          <w:sz w:val="20"/>
          <w:szCs w:val="20"/>
          <w:lang w:val="es-EC"/>
        </w:rPr>
      </w:pPr>
      <w:r w:rsidRPr="00C21321">
        <w:rPr>
          <w:rFonts w:ascii="Courier New" w:hAnsi="Courier New" w:cs="Courier New"/>
          <w:sz w:val="20"/>
          <w:szCs w:val="20"/>
          <w:lang w:val="es-EC"/>
        </w:rPr>
        <w:t>[root@localhost proc]# cd /proc</w:t>
      </w:r>
    </w:p>
    <w:p w:rsidR="005B7AA8" w:rsidRPr="00283F0C" w:rsidRDefault="005B7AA8" w:rsidP="005B7AA8">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 xml:space="preserve">[root@localhost proc]# cat meminfo </w:t>
      </w:r>
    </w:p>
    <w:p w:rsidR="005B7AA8" w:rsidRPr="00283F0C" w:rsidRDefault="005B7AA8" w:rsidP="005B7AA8">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MemTotal:      3106104 kB</w:t>
      </w:r>
    </w:p>
    <w:p w:rsidR="005B7AA8" w:rsidRPr="00283F0C" w:rsidRDefault="005B7AA8" w:rsidP="005B7AA8">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MemFree:        846580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Buff</w:t>
      </w:r>
      <w:r w:rsidRPr="009547B5">
        <w:rPr>
          <w:rFonts w:ascii="Courier New" w:hAnsi="Courier New" w:cs="Courier New"/>
          <w:sz w:val="20"/>
          <w:szCs w:val="20"/>
          <w:lang w:val="en-US"/>
        </w:rPr>
        <w:t>ers:        135448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Cached:        1214592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SwapCached:          0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Active:        1591344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Inactive:       534024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HighTotal:     2218816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HighFree:       220680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LowTotal:       887288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LowFree:        625900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SwapTotal:     2096440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SwapFree:      2096440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Dirty:             216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Writeback:           0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AnonPages:      775292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Mapped:          98820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Slab:            51628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PageTables:       7260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NFS_Unstable:        0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Bounce:              0 kB</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CommitLimit:   3649492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Committed_AS:  3224704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VmallocTotal:   114680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VmallocUsed:      9636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VmallocChunk:   104828 kB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HugePages_Total:     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HugePages_Free:      0</w:t>
      </w:r>
    </w:p>
    <w:p w:rsidR="005B7AA8" w:rsidRPr="00E41417" w:rsidRDefault="005B7AA8" w:rsidP="005B7AA8">
      <w:pPr>
        <w:autoSpaceDE w:val="0"/>
        <w:autoSpaceDN w:val="0"/>
        <w:adjustRightInd w:val="0"/>
        <w:spacing w:after="0" w:line="240" w:lineRule="auto"/>
        <w:rPr>
          <w:rFonts w:ascii="Courier New" w:hAnsi="Courier New" w:cs="Courier New"/>
          <w:sz w:val="20"/>
          <w:szCs w:val="20"/>
          <w:lang w:val="en-US"/>
        </w:rPr>
      </w:pPr>
      <w:r w:rsidRPr="00E41417">
        <w:rPr>
          <w:rFonts w:ascii="Courier New" w:hAnsi="Courier New" w:cs="Courier New"/>
          <w:sz w:val="20"/>
          <w:szCs w:val="20"/>
          <w:lang w:val="en-US"/>
        </w:rPr>
        <w:t>HugePages_Rsvd:      0</w:t>
      </w:r>
    </w:p>
    <w:p w:rsidR="005B7AA8" w:rsidRPr="00E41417" w:rsidRDefault="005B7AA8" w:rsidP="005B7AA8">
      <w:pPr>
        <w:autoSpaceDE w:val="0"/>
        <w:autoSpaceDN w:val="0"/>
        <w:adjustRightInd w:val="0"/>
        <w:spacing w:after="0" w:line="240" w:lineRule="auto"/>
        <w:rPr>
          <w:rFonts w:ascii="Courier New" w:hAnsi="Courier New" w:cs="Courier New"/>
          <w:sz w:val="20"/>
          <w:szCs w:val="20"/>
          <w:lang w:val="en-US"/>
        </w:rPr>
      </w:pPr>
      <w:r w:rsidRPr="00E41417">
        <w:rPr>
          <w:rFonts w:ascii="Courier New" w:hAnsi="Courier New" w:cs="Courier New"/>
          <w:sz w:val="20"/>
          <w:szCs w:val="20"/>
          <w:lang w:val="en-US"/>
        </w:rPr>
        <w:t>Hugepagesize:     4096 kB</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lastRenderedPageBreak/>
        <w:t>[root@localhost proc]# free -t</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t xml:space="preserve">             total       used       free     shared    buffers     cached</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t>Mem:       3106104    2239456     866648          0     135468    1214328</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t>-/+ buffers/cache:     889660    2216444</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t>Swap:      2096440          0    2096440</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t>Total:     5202544    2239456    2963088</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t>[root@localhost proc]# df -h</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t>Filesystem            Size  Used Avail Use% Mounted on</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t>/dev/sda5              19G   11G  7.3G  60% /</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t>/dev/sda7              25G  174M   24G   1% /home</w:t>
      </w:r>
    </w:p>
    <w:p w:rsidR="005B7AA8" w:rsidRPr="005B7AA8" w:rsidRDefault="005B7AA8" w:rsidP="005B7AA8">
      <w:pPr>
        <w:spacing w:after="0" w:line="240" w:lineRule="auto"/>
        <w:rPr>
          <w:b/>
          <w:sz w:val="28"/>
          <w:lang w:val="en-US"/>
        </w:rPr>
      </w:pPr>
      <w:r w:rsidRPr="005B7AA8">
        <w:rPr>
          <w:rFonts w:ascii="Courier New" w:hAnsi="Courier New" w:cs="Courier New"/>
          <w:sz w:val="20"/>
          <w:szCs w:val="20"/>
          <w:lang w:val="en-US"/>
        </w:rPr>
        <w:t>tmpfs                 1.5G     0  1.5G   0% /dev/shm</w:t>
      </w:r>
    </w:p>
    <w:p w:rsidR="005B7AA8" w:rsidRPr="005B7AA8" w:rsidRDefault="005B7AA8" w:rsidP="005B7AA8">
      <w:pPr>
        <w:spacing w:after="0" w:line="240" w:lineRule="auto"/>
        <w:rPr>
          <w:b/>
          <w:sz w:val="28"/>
          <w:lang w:val="en-US"/>
        </w:rPr>
      </w:pPr>
    </w:p>
    <w:p w:rsidR="005B7AA8" w:rsidRPr="005B7AA8" w:rsidRDefault="005B7AA8" w:rsidP="005B7AA8">
      <w:pPr>
        <w:spacing w:after="0" w:line="240" w:lineRule="auto"/>
        <w:rPr>
          <w:b/>
          <w:sz w:val="28"/>
          <w:lang w:val="en-US"/>
        </w:rPr>
      </w:pP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t>[root@localhost proc]# more /var/log/dmesg</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t>Linux version 2.6.18-238.19.1.el5 (mockbuild@builder10.centos.org) (gcc version 4.1.2 20080704 (Red Hat 4.1.2-50)) #1 SMP Fri Jul 15 07:32:29 EDT 2011</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t>BIOS-provided physical RAM map:</w:t>
      </w:r>
    </w:p>
    <w:p w:rsidR="005B7AA8" w:rsidRDefault="005B7AA8" w:rsidP="005B7AA8">
      <w:pPr>
        <w:autoSpaceDE w:val="0"/>
        <w:autoSpaceDN w:val="0"/>
        <w:adjustRightInd w:val="0"/>
        <w:spacing w:after="0" w:line="240" w:lineRule="auto"/>
        <w:rPr>
          <w:rFonts w:ascii="Courier New" w:hAnsi="Courier New" w:cs="Courier New"/>
          <w:sz w:val="20"/>
          <w:szCs w:val="20"/>
        </w:rPr>
      </w:pPr>
      <w:r w:rsidRPr="00235356">
        <w:rPr>
          <w:rFonts w:ascii="Courier New" w:hAnsi="Courier New" w:cs="Courier New"/>
          <w:sz w:val="20"/>
          <w:szCs w:val="20"/>
          <w:lang w:val="en-US"/>
        </w:rPr>
        <w:t xml:space="preserve"> </w:t>
      </w:r>
      <w:r>
        <w:rPr>
          <w:rFonts w:ascii="Courier New" w:hAnsi="Courier New" w:cs="Courier New"/>
          <w:sz w:val="20"/>
          <w:szCs w:val="20"/>
        </w:rPr>
        <w:t>BIOS-e820: 0000000000010000 - 000000000009f800 (usable)</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BIOS-e820: 000000000009f800 - 00000000000a0000 (reserved)</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BIOS-e820: 00000000000d2000 - 00000000000d4000 (reserved)</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BIOS-e820: 00000000000e0000 - 0000000000100000 (reserved)</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BIOS-e820: 0000000000100000 - 00000000bf6d0000 (usable)</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BIOS-e820: 00000000bf6d0000 - 00000000bf6e1000 (ACPI NVS)</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BIOS-e820: 00000000bf6e1000 - 00000000c0000000 (reserved)</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BIOS-e820: 00000000e0000000 - 00000000f0000000 (reserved)</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BIOS-e820: 00000000fec00000 - 00000000fec10000 (reserved)</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BIOS-e820: 00000000fed00000 - 00000000fed00400 (reserved)</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BIOS-e820: 00000000fed14000 - 00000000fed1a000 (reserved)</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BIOS-e820: 00000000fed1c000 - 00000000fed90000 (reserved)</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BIOS-e820: 00000000fee00000 - 00000000fee01000 (reserved)</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 xml:space="preserve"> </w:t>
      </w:r>
      <w:r w:rsidRPr="00235356">
        <w:rPr>
          <w:rFonts w:ascii="Courier New" w:hAnsi="Courier New" w:cs="Courier New"/>
          <w:sz w:val="20"/>
          <w:szCs w:val="20"/>
          <w:lang w:val="en-US"/>
        </w:rPr>
        <w:t>BIOS-e820: 00000000ff000000 - 0000000100000000 (reserved)</w:t>
      </w:r>
    </w:p>
    <w:p w:rsidR="005B7AA8" w:rsidRPr="00235356" w:rsidRDefault="005B7AA8" w:rsidP="005B7AA8">
      <w:pPr>
        <w:autoSpaceDE w:val="0"/>
        <w:autoSpaceDN w:val="0"/>
        <w:adjustRightInd w:val="0"/>
        <w:spacing w:after="0" w:line="240" w:lineRule="auto"/>
        <w:rPr>
          <w:rFonts w:ascii="Courier New" w:hAnsi="Courier New" w:cs="Courier New"/>
          <w:sz w:val="20"/>
          <w:szCs w:val="20"/>
          <w:lang w:val="en-US"/>
        </w:rPr>
      </w:pPr>
      <w:r w:rsidRPr="00235356">
        <w:rPr>
          <w:rFonts w:ascii="Courier New" w:hAnsi="Courier New" w:cs="Courier New"/>
          <w:sz w:val="20"/>
          <w:szCs w:val="20"/>
          <w:lang w:val="en-US"/>
        </w:rPr>
        <w:t>2166MB HIGHMEM available.</w:t>
      </w:r>
    </w:p>
    <w:p w:rsidR="005B7AA8" w:rsidRPr="00E41417" w:rsidRDefault="005B7AA8" w:rsidP="005B7AA8">
      <w:pPr>
        <w:spacing w:after="0" w:line="240" w:lineRule="auto"/>
        <w:rPr>
          <w:b/>
          <w:sz w:val="28"/>
          <w:lang w:val="es-EC"/>
        </w:rPr>
      </w:pPr>
      <w:r w:rsidRPr="00E41417">
        <w:rPr>
          <w:rFonts w:ascii="Courier New" w:hAnsi="Courier New" w:cs="Courier New"/>
          <w:sz w:val="20"/>
          <w:szCs w:val="20"/>
          <w:lang w:val="es-EC"/>
        </w:rPr>
        <w:t>896MB LOWMEM available.</w:t>
      </w:r>
    </w:p>
    <w:p w:rsidR="005B7AA8" w:rsidRPr="00E41417" w:rsidRDefault="005B7AA8" w:rsidP="005B7AA8">
      <w:pPr>
        <w:pStyle w:val="Estilo1"/>
        <w:spacing w:after="0"/>
        <w:rPr>
          <w:lang w:val="es-EC"/>
        </w:rPr>
      </w:pPr>
    </w:p>
    <w:p w:rsidR="00797116" w:rsidRPr="00E41417" w:rsidRDefault="00797116">
      <w:pPr>
        <w:spacing w:after="0" w:line="240" w:lineRule="auto"/>
        <w:rPr>
          <w:rFonts w:ascii="Arial" w:hAnsi="Arial" w:cs="Arial"/>
          <w:b/>
          <w:bCs/>
          <w:color w:val="000000"/>
          <w:sz w:val="32"/>
          <w:szCs w:val="23"/>
          <w:lang w:val="es-EC"/>
        </w:rPr>
      </w:pPr>
      <w:r w:rsidRPr="00E41417">
        <w:rPr>
          <w:rFonts w:ascii="Arial" w:hAnsi="Arial" w:cs="Arial"/>
          <w:b/>
          <w:bCs/>
          <w:color w:val="000000"/>
          <w:sz w:val="32"/>
          <w:szCs w:val="23"/>
          <w:lang w:val="es-EC"/>
        </w:rPr>
        <w:br w:type="page"/>
      </w:r>
    </w:p>
    <w:p w:rsidR="005B7AA8" w:rsidRPr="00C224DB" w:rsidRDefault="005B7AA8" w:rsidP="005B7AA8">
      <w:pPr>
        <w:spacing w:after="0" w:line="240" w:lineRule="auto"/>
        <w:jc w:val="center"/>
        <w:rPr>
          <w:rFonts w:ascii="Arial" w:hAnsi="Arial" w:cs="Arial"/>
          <w:b/>
          <w:bCs/>
          <w:color w:val="000000"/>
          <w:sz w:val="36"/>
          <w:szCs w:val="36"/>
          <w:lang w:val="es-EC"/>
        </w:rPr>
      </w:pPr>
      <w:r w:rsidRPr="00C224DB">
        <w:rPr>
          <w:rFonts w:ascii="Arial" w:hAnsi="Arial" w:cs="Arial"/>
          <w:b/>
          <w:bCs/>
          <w:color w:val="000000"/>
          <w:sz w:val="36"/>
          <w:szCs w:val="36"/>
          <w:lang w:val="es-EC"/>
        </w:rPr>
        <w:lastRenderedPageBreak/>
        <w:t xml:space="preserve">Anexo 2: </w:t>
      </w:r>
      <w:r w:rsidR="00A41F0F">
        <w:rPr>
          <w:rFonts w:ascii="Arial" w:hAnsi="Arial" w:cs="Arial"/>
          <w:b/>
          <w:bCs/>
          <w:color w:val="000000"/>
          <w:sz w:val="36"/>
          <w:szCs w:val="36"/>
          <w:lang w:val="es-EC"/>
        </w:rPr>
        <w:t>Elementos</w:t>
      </w:r>
      <w:r w:rsidR="00C224DB">
        <w:rPr>
          <w:rFonts w:ascii="Arial" w:hAnsi="Arial" w:cs="Arial"/>
          <w:b/>
          <w:bCs/>
          <w:color w:val="000000"/>
          <w:sz w:val="36"/>
          <w:szCs w:val="36"/>
          <w:lang w:val="es-EC"/>
        </w:rPr>
        <w:t xml:space="preserve"> de</w:t>
      </w:r>
      <w:r w:rsidR="00424BAE" w:rsidRPr="00C224DB">
        <w:rPr>
          <w:rFonts w:ascii="Arial" w:hAnsi="Arial" w:cs="Arial"/>
          <w:b/>
          <w:bCs/>
          <w:color w:val="000000"/>
          <w:sz w:val="36"/>
          <w:szCs w:val="36"/>
          <w:lang w:val="es-EC"/>
        </w:rPr>
        <w:t xml:space="preserve"> reconocimiento de voz</w:t>
      </w:r>
    </w:p>
    <w:p w:rsidR="005B7AA8" w:rsidRPr="006162DB" w:rsidRDefault="005B7AA8" w:rsidP="005B7AA8">
      <w:pPr>
        <w:spacing w:after="0" w:line="240" w:lineRule="auto"/>
        <w:jc w:val="center"/>
        <w:rPr>
          <w:rFonts w:ascii="Arial" w:hAnsi="Arial" w:cs="Arial"/>
          <w:b/>
          <w:bCs/>
          <w:color w:val="000000"/>
          <w:sz w:val="32"/>
          <w:szCs w:val="23"/>
          <w:lang w:val="es-EC"/>
        </w:rPr>
      </w:pPr>
    </w:p>
    <w:p w:rsidR="005B7AA8" w:rsidRPr="006162DB" w:rsidRDefault="005B7AA8" w:rsidP="005B7AA8">
      <w:pPr>
        <w:spacing w:after="0" w:line="240" w:lineRule="auto"/>
        <w:jc w:val="center"/>
        <w:rPr>
          <w:b/>
          <w:lang w:val="es-EC"/>
        </w:rPr>
      </w:pPr>
    </w:p>
    <w:p w:rsidR="005B7AA8" w:rsidRPr="006162DB" w:rsidRDefault="005B7AA8" w:rsidP="005B7AA8">
      <w:pPr>
        <w:spacing w:after="0" w:line="240" w:lineRule="auto"/>
        <w:jc w:val="center"/>
        <w:rPr>
          <w:b/>
          <w:lang w:val="es-EC"/>
        </w:rPr>
      </w:pPr>
    </w:p>
    <w:p w:rsidR="005B7AA8" w:rsidRPr="005B7AA8" w:rsidRDefault="000736EB" w:rsidP="005B7AA8">
      <w:pPr>
        <w:spacing w:after="0" w:line="240" w:lineRule="auto"/>
        <w:rPr>
          <w:rFonts w:ascii="Arial" w:hAnsi="Arial" w:cs="Arial"/>
          <w:b/>
          <w:sz w:val="28"/>
          <w:lang w:val="en-US"/>
        </w:rPr>
      </w:pPr>
      <w:r>
        <w:rPr>
          <w:rFonts w:ascii="Arial" w:hAnsi="Arial" w:cs="Arial"/>
          <w:b/>
          <w:sz w:val="28"/>
          <w:lang w:val="en-US"/>
        </w:rPr>
        <w:t xml:space="preserve">2.1 </w:t>
      </w:r>
      <w:r w:rsidR="00424BAE">
        <w:rPr>
          <w:rFonts w:ascii="Arial" w:hAnsi="Arial" w:cs="Arial"/>
          <w:b/>
          <w:sz w:val="28"/>
          <w:lang w:val="en-US"/>
        </w:rPr>
        <w:t>sr_server.dat</w:t>
      </w:r>
    </w:p>
    <w:p w:rsidR="005B7AA8" w:rsidRPr="005B7AA8" w:rsidRDefault="005B7AA8" w:rsidP="005B7AA8">
      <w:pPr>
        <w:spacing w:after="0" w:line="240" w:lineRule="auto"/>
        <w:rPr>
          <w:b/>
          <w:sz w:val="28"/>
          <w:lang w:val="en-US"/>
        </w:rPr>
      </w:pP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#!/bin/sh</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exec perl -w -x $0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#!perl</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sphinx-netserver.pl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Copyright (c) 2005 Josh McAllister</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This program is free software; you can redistribute it and/or modify</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it under the same terms as Perl itself.</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Written by Josh McAllister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use IO::Socket;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use Symbol;</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use POSIX;</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$SPHINXDIR='/usr/local/sphinx/share/sphinx2';</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#$SPHINXDIR='/usr/local/sphinx/lib';</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use Speech::Recognizer::SPX qw(:uttproc :fbs $SPHINXDIR);</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#use Speech::Recognizer::SPX::Server;</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establish SERVER socket, bind and listen.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$server = IO::Socket::INET-&gt;new(LocalPort =&gt; 1069,</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Type      =&gt; SOCK_STREAM,</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Proto     =&gt; 'tcp',</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Reuse     =&gt; 1,</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Listen    =&gt; 10 )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or die "making socket: $@\n";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global variables</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$PREFORK                = 5;        # number of children to maintain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$MAX_CLIENTS_PER_CHILD  = 50;        # number of clients each child should process</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%children               = ();       # keys are current child process IDs</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$children               = 0;        # current number of children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sub REAPER {                        # takes care of dead children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$SIG{CHLD} = \&amp;REAPER;</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my $pid = wait;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$children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delete $children{$pid};</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sub HUNTSMAN {                      # signal handler for SIGINT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local($SIG{CHLD}) = 'IGNORE';   # we're going to kill our children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kill 'INT' =&gt; keys %children;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exit;                           # clean up with dignity</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Fork off our children.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for (1 .. $PREFORK)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make_new_child();</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Install signal handlers.</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$SIG{CHLD} = \&amp;REAPER;</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$SIG{INT}  = \&amp;HUNTSMAN;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And maintain the population.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while (1)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sleep;                          # wait for a signal (i.e., child's death)</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for ($i = $children; $i &lt; $PREFORK; $i++)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make_new_child();           # top up the child pool</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sub make_new_child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my $pid;</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my $sigset;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 block signal for fork</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$sigset = POSIX::SigSet-&gt;new(SIGINT);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sigprocmask(SIG_BLOCK, $sigset)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or die "Can't block SIGINT for fork: $!\n";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die "fork: $!" unless defined ($pid = fork);</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if ($pid)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 Parent records the child's birth and returns.</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sigprocmask(SIG_UNBLOCK, $sigset)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or die "Can't unblock SIGINT for fork: $!\n";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$children{$pid} = 1;</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$children++;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return;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 else {</w:t>
      </w:r>
      <w:r w:rsidRPr="009547B5">
        <w:rPr>
          <w:rFonts w:ascii="Courier New" w:hAnsi="Courier New" w:cs="Courier New"/>
          <w:sz w:val="20"/>
          <w:szCs w:val="20"/>
          <w:lang w:val="en-US"/>
        </w:rPr>
        <w:tab/>
        <w:t>#Child</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 Child can *not* return from this subroutine.</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$SIG{INT} = 'DEFAULT';      # make SIGINT kill us as it did before</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 unblock signals</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lastRenderedPageBreak/>
        <w:t xml:space="preserve">        sigprocmask(SIG_UNBLOCK, $sigset)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or die "Can't unblock SIGINT for fork: $!\n";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 Initialize sphinx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ab/>
        <w:t>fbs_init({-live         =&gt; 'FALSE',</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-samp         =&gt; 8000,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-adcin        =&gt; 'TRUE',</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-ctloffset    =&gt; 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-ctlcount     =&gt; 100000000,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-cepdir       =&gt; "$SPHINXDIR/model/lm/confirm",</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-datadir      =&gt; "$SPHINXDIR/model/lm/confirm",</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-agcmax       =&gt; 'FALSE',</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-langwt       =&gt; 6.5,</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-fwdflatlw    =&gt; 8.5,</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-rescorelw    =&gt; 9.5,</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-ugwt         =&gt; 0.5,</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-fillpen      =&gt; 1e-10,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-silpen       =&gt; 1e-10, #0.005,</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-inspen       =&gt; 0.65,</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-top          =&gt; 1,</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-topsenfrm    =&gt; 3,</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-topsenthresh =&gt; -70000,</w:t>
      </w:r>
    </w:p>
    <w:p w:rsidR="005B7AA8" w:rsidRPr="00A3554D"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w:t>
      </w:r>
      <w:r w:rsidRPr="00A3554D">
        <w:rPr>
          <w:rFonts w:ascii="Courier New" w:hAnsi="Courier New" w:cs="Courier New"/>
          <w:sz w:val="20"/>
          <w:szCs w:val="20"/>
          <w:lang w:val="en-US"/>
        </w:rPr>
        <w:t>-beam         =&gt; 2e-06,</w:t>
      </w:r>
    </w:p>
    <w:p w:rsidR="005B7AA8" w:rsidRPr="00A3554D" w:rsidRDefault="005B7AA8" w:rsidP="005B7AA8">
      <w:pPr>
        <w:autoSpaceDE w:val="0"/>
        <w:autoSpaceDN w:val="0"/>
        <w:adjustRightInd w:val="0"/>
        <w:spacing w:after="0" w:line="240" w:lineRule="auto"/>
        <w:rPr>
          <w:rFonts w:ascii="Courier New" w:hAnsi="Courier New" w:cs="Courier New"/>
          <w:sz w:val="20"/>
          <w:szCs w:val="20"/>
          <w:lang w:val="en-US"/>
        </w:rPr>
      </w:pPr>
      <w:r w:rsidRPr="00A3554D">
        <w:rPr>
          <w:rFonts w:ascii="Courier New" w:hAnsi="Courier New" w:cs="Courier New"/>
          <w:sz w:val="20"/>
          <w:szCs w:val="20"/>
          <w:lang w:val="en-US"/>
        </w:rPr>
        <w:t xml:space="preserve">          -npbeam       =&gt; 2e-06,</w:t>
      </w:r>
    </w:p>
    <w:p w:rsidR="005B7AA8" w:rsidRPr="00A3554D" w:rsidRDefault="005B7AA8" w:rsidP="005B7AA8">
      <w:pPr>
        <w:autoSpaceDE w:val="0"/>
        <w:autoSpaceDN w:val="0"/>
        <w:adjustRightInd w:val="0"/>
        <w:spacing w:after="0" w:line="240" w:lineRule="auto"/>
        <w:rPr>
          <w:rFonts w:ascii="Courier New" w:hAnsi="Courier New" w:cs="Courier New"/>
          <w:sz w:val="20"/>
          <w:szCs w:val="20"/>
          <w:lang w:val="en-US"/>
        </w:rPr>
      </w:pPr>
      <w:r w:rsidRPr="00A3554D">
        <w:rPr>
          <w:rFonts w:ascii="Courier New" w:hAnsi="Courier New" w:cs="Courier New"/>
          <w:sz w:val="20"/>
          <w:szCs w:val="20"/>
          <w:lang w:val="en-US"/>
        </w:rPr>
        <w:t xml:space="preserve">          -lpbeam       =&gt; 2e-05,</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A3554D">
        <w:rPr>
          <w:rFonts w:ascii="Courier New" w:hAnsi="Courier New" w:cs="Courier New"/>
          <w:sz w:val="20"/>
          <w:szCs w:val="20"/>
          <w:lang w:val="en-US"/>
        </w:rPr>
        <w:t xml:space="preserve">          </w:t>
      </w:r>
      <w:r w:rsidRPr="009547B5">
        <w:rPr>
          <w:rFonts w:ascii="Courier New" w:hAnsi="Courier New" w:cs="Courier New"/>
          <w:sz w:val="20"/>
          <w:szCs w:val="20"/>
          <w:lang w:val="en-US"/>
        </w:rPr>
        <w:t>-lponlybeam   =&gt; 0.0005,</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-nwbeam       =&gt; 0.0005,</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-fwdflat      =&gt; 'FALSE',</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-fwdflatbeam  =&gt; 1e-08,</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-fwdflatnwbeam=&gt; 0.0003,</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-bestpath     =&gt; 'TRUE',</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-kbdumpdir    =&gt; "$SPHINXDIR/model/lm/confirm",</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-lmfn         =&gt; "$SPHINXDIR/model/lm/confirm/confirm.lm",</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-dictfn       =&gt; "$SPHINXDIR/model/lm/confirm/confirm.dic",</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-phnfn        =&gt; "$SPHINXDIR/model/hmm/communicator/sphinx_2_format/phone",</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-mapfn        =&gt; "$SPHINXDIR/model/hmm/communicator/sphinx_2_format/map",</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-hmmdir       =&gt; "$SPHINXDIR/model/hmm/communicator/sphinx_2_format",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-hmmdirlist   =&gt; "$SPHINXDIR/model/hmm/communicator/sphinx_2_format",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-ndictfn      =&gt; "$SPHINXDIR/model/hmm/communicator/sphinx_2_format/noisedict",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'-8bsen'      =&gt; 'TRUE',</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-sendumpfn    =&gt; "$SPHINXDIR/model/hmm/communicator/sphinx_2_format/sendump",</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-cbdir        =&gt; "$SPHINXDIR/model/hmm/communicator"});</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lastRenderedPageBreak/>
        <w:t xml:space="preserve">        # handle connections until we've reached $MAX_CLIENTS_PER_CHILD</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for ($i=0; $i &lt; $MAX_CLIENTS_PER_CHILD; $i++) {</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w:t>
      </w:r>
      <w:r w:rsidRPr="005B7AA8">
        <w:rPr>
          <w:rFonts w:ascii="Courier New" w:hAnsi="Courier New" w:cs="Courier New"/>
          <w:sz w:val="20"/>
          <w:szCs w:val="20"/>
          <w:lang w:val="en-US"/>
        </w:rPr>
        <w:t>my $buf = undef;</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$client = $server-&gt;accept() or last;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ab/>
        <w:t xml:space="preserve">   uttproc_begin_utt();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ab/>
        <w:t xml:space="preserve">   my $count = 0;</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my $datasize = readline $client;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chomp $datasize;</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my $b = read ($client, my($buf), $datasize);</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#print "SERVER DEBUG: Expecting $datasize bytes, got $b bytes.\n";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ab/>
        <w:t xml:space="preserve">   uttproc_rawdata($buf, 1) or die "uttproc_rawdata failed";</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uttproc_end_utt();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ab/>
        <w:t xml:space="preserve">   my ($fr, $hyp) = uttproc_result(1);</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ab/>
        <w:t xml:space="preserve">   #print "frames $fr\n";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print STDERR "SERVER RESULT: $hyp\n";</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print $client "$hyp";</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ab/>
        <w:t xml:space="preserve">   close $client;</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 tidy up gracefully and finish</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 this exit is VERY important, otherwise the child will become</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 a producer of more and more children, forking yourself into</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 process death.</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fbs_end();</w:t>
      </w:r>
    </w:p>
    <w:p w:rsidR="005B7AA8" w:rsidRPr="009547B5"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exit;</w:t>
      </w:r>
    </w:p>
    <w:p w:rsidR="005B7AA8" w:rsidRPr="00283F0C" w:rsidRDefault="005B7AA8" w:rsidP="005B7AA8">
      <w:pPr>
        <w:autoSpaceDE w:val="0"/>
        <w:autoSpaceDN w:val="0"/>
        <w:adjustRightInd w:val="0"/>
        <w:spacing w:after="0" w:line="240" w:lineRule="auto"/>
        <w:rPr>
          <w:rFonts w:ascii="Courier New" w:hAnsi="Courier New" w:cs="Courier New"/>
          <w:sz w:val="20"/>
          <w:szCs w:val="20"/>
          <w:lang w:val="en-US"/>
        </w:rPr>
      </w:pPr>
      <w:r w:rsidRPr="009547B5">
        <w:rPr>
          <w:rFonts w:ascii="Courier New" w:hAnsi="Courier New" w:cs="Courier New"/>
          <w:sz w:val="20"/>
          <w:szCs w:val="20"/>
          <w:lang w:val="en-US"/>
        </w:rPr>
        <w:t xml:space="preserve">    </w:t>
      </w:r>
      <w:r w:rsidRPr="00283F0C">
        <w:rPr>
          <w:rFonts w:ascii="Courier New" w:hAnsi="Courier New" w:cs="Courier New"/>
          <w:sz w:val="20"/>
          <w:szCs w:val="20"/>
          <w:lang w:val="en-US"/>
        </w:rPr>
        <w:t>}</w:t>
      </w:r>
    </w:p>
    <w:p w:rsidR="005B7AA8" w:rsidRPr="00283F0C" w:rsidRDefault="005B7AA8" w:rsidP="005B7AA8">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w:t>
      </w:r>
    </w:p>
    <w:p w:rsidR="00424BAE" w:rsidRDefault="00424BAE" w:rsidP="005B7AA8">
      <w:pPr>
        <w:spacing w:after="0" w:line="240" w:lineRule="auto"/>
        <w:rPr>
          <w:b/>
          <w:lang w:val="en-US"/>
        </w:rPr>
      </w:pPr>
    </w:p>
    <w:p w:rsidR="00424BAE" w:rsidRDefault="00424BAE" w:rsidP="005B7AA8">
      <w:pPr>
        <w:spacing w:after="0" w:line="240" w:lineRule="auto"/>
        <w:rPr>
          <w:b/>
          <w:lang w:val="en-US"/>
        </w:rPr>
      </w:pPr>
    </w:p>
    <w:p w:rsidR="00424BAE" w:rsidRDefault="00424BAE" w:rsidP="005B7AA8">
      <w:pPr>
        <w:spacing w:after="0" w:line="240" w:lineRule="auto"/>
        <w:rPr>
          <w:rFonts w:ascii="Arial" w:hAnsi="Arial" w:cs="Arial"/>
          <w:b/>
          <w:sz w:val="28"/>
          <w:lang w:val="en-US"/>
        </w:rPr>
      </w:pPr>
    </w:p>
    <w:p w:rsidR="005B7AA8" w:rsidRPr="00283F0C" w:rsidRDefault="00424BAE" w:rsidP="005B7AA8">
      <w:pPr>
        <w:spacing w:after="0" w:line="240" w:lineRule="auto"/>
        <w:rPr>
          <w:rFonts w:ascii="Arial" w:hAnsi="Arial" w:cs="Arial"/>
          <w:b/>
          <w:sz w:val="28"/>
          <w:lang w:val="en-US"/>
        </w:rPr>
      </w:pPr>
      <w:r>
        <w:rPr>
          <w:rFonts w:ascii="Arial" w:hAnsi="Arial" w:cs="Arial"/>
          <w:b/>
          <w:sz w:val="28"/>
          <w:lang w:val="en-US"/>
        </w:rPr>
        <w:t>2.2  s</w:t>
      </w:r>
      <w:r w:rsidR="005B7AA8" w:rsidRPr="00283F0C">
        <w:rPr>
          <w:rFonts w:ascii="Arial" w:hAnsi="Arial" w:cs="Arial"/>
          <w:b/>
          <w:sz w:val="28"/>
          <w:lang w:val="en-US"/>
        </w:rPr>
        <w:t>r_client.dat</w:t>
      </w:r>
    </w:p>
    <w:p w:rsidR="005B7AA8" w:rsidRPr="00283F0C" w:rsidRDefault="005B7AA8" w:rsidP="005B7AA8">
      <w:pPr>
        <w:spacing w:after="0" w:line="240" w:lineRule="auto"/>
        <w:rPr>
          <w:rFonts w:ascii="Arial" w:hAnsi="Arial" w:cs="Arial"/>
          <w:b/>
          <w:sz w:val="28"/>
          <w:lang w:val="en-US"/>
        </w:rPr>
      </w:pP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#!/usr/bin/perl</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sphinx-netclient.pl</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Copyright (c) 2005 Josh McAllister</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This program is free software; you can redistribute it and/or modify</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it under the same terms as Perl itself.</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Written by Josh McAllister </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#die ("usage: $0 \n") if not -e $ARGV[0];</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print "Result: " . asr("$ARGV[0]") . "\n";</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exit;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sub asr {</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lastRenderedPageBreak/>
        <w:t>use IO::Socket;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use FileHandle;</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use IPC::Open2;</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my $file = shift or return undef;</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my $host = shift || 'localhost';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my $port = shift || '1069';</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my $fh;</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my $remote =  IO::Socket::INET-&gt;new(</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ab/>
      </w:r>
      <w:r w:rsidRPr="005B7AA8">
        <w:rPr>
          <w:rFonts w:ascii="Courier New" w:hAnsi="Courier New" w:cs="Courier New"/>
          <w:sz w:val="20"/>
          <w:szCs w:val="20"/>
          <w:lang w:val="en-US"/>
        </w:rPr>
        <w:tab/>
        <w:t>Proto    =&gt; "tcp",</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ab/>
      </w:r>
      <w:r w:rsidRPr="005B7AA8">
        <w:rPr>
          <w:rFonts w:ascii="Courier New" w:hAnsi="Courier New" w:cs="Courier New"/>
          <w:sz w:val="20"/>
          <w:szCs w:val="20"/>
          <w:lang w:val="en-US"/>
        </w:rPr>
        <w:tab/>
        <w:t>PeerAddr =&gt; "$host",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ab/>
      </w:r>
      <w:r w:rsidRPr="005B7AA8">
        <w:rPr>
          <w:rFonts w:ascii="Courier New" w:hAnsi="Courier New" w:cs="Courier New"/>
          <w:sz w:val="20"/>
          <w:szCs w:val="20"/>
          <w:lang w:val="en-US"/>
        </w:rPr>
        <w:tab/>
        <w:t>PeerPort =&gt; "$port",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ab/>
      </w:r>
      <w:r w:rsidRPr="005B7AA8">
        <w:rPr>
          <w:rFonts w:ascii="Courier New" w:hAnsi="Courier New" w:cs="Courier New"/>
          <w:sz w:val="20"/>
          <w:szCs w:val="20"/>
          <w:lang w:val="en-US"/>
        </w:rPr>
        <w:tab/>
        <w:t>) or return undef;</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#Idea here being that you can pass a reference to an existing file handle... not yet implemented, just pass a filename.</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if (ref $file) { </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my $fh = $file;</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else {</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open (FH, $file) || return undef;</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$fh = *FH;</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$file =~ /(gsm|wav)$/;</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my $type = $1;</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if ($type !~ /gsm|wav/) {</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warn "Unknown file type ($file)";</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return undef;</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#print "FTYPE: $type\n";</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$pid = open2(*SOXIN, *SOXOUT, "sox -t $type - -s -r 8000 -w -t wav - 2&gt;/dev/null") || warn ("Could not open2.\n");</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binmode $fh;</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binmode SOXIN;</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binmode SOXOUT;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binmode $remote;</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while (defined(my $b = read $fh, my($buf), 4096)) {</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last if $b == 0;</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$count += $b;</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print SOXOUT $buf;</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close SOXOUT;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$count = 0;</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my $sox = undef;</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while (defined(my $b = read SOXIN, my($buf), 4096)) {</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last if $b == 0;</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lastRenderedPageBreak/>
        <w:t xml:space="preserve">   $count += $b;</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$sox .= $buf;</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print $remote length($sox) . "\n";</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print $remote "$sox";</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close SOXIN;</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#print "DEBUG: Waiting for result.\n"; </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$count=0;</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while (defined(my $b = read $remote, my($buf), 4096)) {</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last if $b == 0;</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$count += $b;</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 xml:space="preserve">   $result .= $buf;</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close $fh;</w:t>
      </w:r>
    </w:p>
    <w:p w:rsidR="005B7AA8" w:rsidRPr="005B7AA8" w:rsidRDefault="005B7AA8" w:rsidP="005B7AA8">
      <w:pPr>
        <w:autoSpaceDE w:val="0"/>
        <w:autoSpaceDN w:val="0"/>
        <w:adjustRightInd w:val="0"/>
        <w:spacing w:after="0" w:line="240" w:lineRule="auto"/>
        <w:rPr>
          <w:rFonts w:ascii="Courier New" w:hAnsi="Courier New" w:cs="Courier New"/>
          <w:sz w:val="20"/>
          <w:szCs w:val="20"/>
          <w:lang w:val="en-US"/>
        </w:rPr>
      </w:pPr>
      <w:r w:rsidRPr="005B7AA8">
        <w:rPr>
          <w:rFonts w:ascii="Courier New" w:hAnsi="Courier New" w:cs="Courier New"/>
          <w:sz w:val="20"/>
          <w:szCs w:val="20"/>
          <w:lang w:val="en-US"/>
        </w:rPr>
        <w:t>close $remote;</w:t>
      </w:r>
    </w:p>
    <w:p w:rsidR="005B7AA8" w:rsidRPr="00283F0C" w:rsidRDefault="005B7AA8" w:rsidP="005B7AA8">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return "$result";</w:t>
      </w:r>
    </w:p>
    <w:p w:rsidR="005B7AA8" w:rsidRPr="00B775B9" w:rsidRDefault="005B7AA8" w:rsidP="005B7AA8">
      <w:pPr>
        <w:autoSpaceDE w:val="0"/>
        <w:autoSpaceDN w:val="0"/>
        <w:adjustRightInd w:val="0"/>
        <w:spacing w:after="0" w:line="240" w:lineRule="auto"/>
        <w:rPr>
          <w:rFonts w:ascii="Courier New" w:hAnsi="Courier New" w:cs="Courier New"/>
          <w:sz w:val="20"/>
          <w:szCs w:val="20"/>
          <w:lang w:val="en-US"/>
        </w:rPr>
      </w:pPr>
      <w:r w:rsidRPr="00B775B9">
        <w:rPr>
          <w:rFonts w:ascii="Courier New" w:hAnsi="Courier New" w:cs="Courier New"/>
          <w:sz w:val="20"/>
          <w:szCs w:val="20"/>
          <w:lang w:val="en-US"/>
        </w:rPr>
        <w:t>}</w:t>
      </w:r>
    </w:p>
    <w:p w:rsidR="005B7AA8" w:rsidRPr="00B775B9" w:rsidRDefault="005B7AA8" w:rsidP="005B7AA8">
      <w:pPr>
        <w:spacing w:after="0" w:line="240" w:lineRule="auto"/>
        <w:jc w:val="center"/>
        <w:rPr>
          <w:b/>
          <w:lang w:val="en-US"/>
        </w:rPr>
      </w:pPr>
    </w:p>
    <w:p w:rsidR="005B7AA8" w:rsidRPr="00B775B9" w:rsidRDefault="005B7AA8" w:rsidP="005B7AA8">
      <w:pPr>
        <w:spacing w:after="0" w:line="240" w:lineRule="auto"/>
        <w:jc w:val="center"/>
        <w:rPr>
          <w:b/>
          <w:lang w:val="en-US"/>
        </w:rPr>
      </w:pPr>
    </w:p>
    <w:p w:rsidR="005B7AA8" w:rsidRPr="00B775B9" w:rsidRDefault="005B7AA8" w:rsidP="005B7AA8">
      <w:pPr>
        <w:spacing w:after="0" w:line="240" w:lineRule="auto"/>
        <w:jc w:val="center"/>
        <w:rPr>
          <w:b/>
          <w:lang w:val="en-US"/>
        </w:rPr>
      </w:pPr>
    </w:p>
    <w:p w:rsidR="00795F60" w:rsidRPr="00B775B9" w:rsidRDefault="00795F60" w:rsidP="00795F60">
      <w:pPr>
        <w:spacing w:after="0" w:line="240" w:lineRule="auto"/>
        <w:rPr>
          <w:rFonts w:ascii="Arial" w:hAnsi="Arial" w:cs="Arial"/>
          <w:b/>
          <w:sz w:val="28"/>
          <w:lang w:val="en-US"/>
        </w:rPr>
      </w:pPr>
      <w:r w:rsidRPr="00B775B9">
        <w:rPr>
          <w:rFonts w:ascii="Arial" w:hAnsi="Arial" w:cs="Arial"/>
          <w:b/>
          <w:sz w:val="28"/>
          <w:lang w:val="en-US"/>
        </w:rPr>
        <w:t>2.3  confirm.vocab</w:t>
      </w:r>
    </w:p>
    <w:p w:rsidR="00AA46DA" w:rsidRPr="00B775B9" w:rsidRDefault="00AA46DA" w:rsidP="00795F60">
      <w:pPr>
        <w:spacing w:after="0" w:line="240" w:lineRule="auto"/>
        <w:rPr>
          <w:rFonts w:ascii="Arial" w:hAnsi="Arial" w:cs="Arial"/>
          <w:b/>
          <w:sz w:val="28"/>
          <w:lang w:val="en-US"/>
        </w:rPr>
      </w:pPr>
    </w:p>
    <w:p w:rsidR="00AA46DA" w:rsidRPr="00B775B9" w:rsidRDefault="00AA46DA" w:rsidP="00AA46DA">
      <w:pPr>
        <w:autoSpaceDE w:val="0"/>
        <w:autoSpaceDN w:val="0"/>
        <w:adjustRightInd w:val="0"/>
        <w:spacing w:after="0" w:line="240" w:lineRule="auto"/>
        <w:rPr>
          <w:rFonts w:ascii="Courier New" w:hAnsi="Courier New" w:cs="Courier New"/>
          <w:sz w:val="20"/>
          <w:szCs w:val="20"/>
          <w:lang w:val="en-US"/>
        </w:rPr>
      </w:pPr>
      <w:r w:rsidRPr="00B775B9">
        <w:rPr>
          <w:rFonts w:ascii="Courier New" w:hAnsi="Courier New" w:cs="Courier New"/>
          <w:sz w:val="20"/>
          <w:szCs w:val="20"/>
          <w:lang w:val="en-US"/>
        </w:rPr>
        <w:t>CANCEHLAR</w:t>
      </w:r>
    </w:p>
    <w:p w:rsidR="00AA46DA" w:rsidRPr="00B775B9" w:rsidRDefault="00AA46DA" w:rsidP="00AA46DA">
      <w:pPr>
        <w:autoSpaceDE w:val="0"/>
        <w:autoSpaceDN w:val="0"/>
        <w:adjustRightInd w:val="0"/>
        <w:spacing w:after="0" w:line="240" w:lineRule="auto"/>
        <w:rPr>
          <w:rFonts w:ascii="Courier New" w:hAnsi="Courier New" w:cs="Courier New"/>
          <w:sz w:val="20"/>
          <w:szCs w:val="20"/>
          <w:lang w:val="en-US"/>
        </w:rPr>
      </w:pPr>
      <w:r w:rsidRPr="00B775B9">
        <w:rPr>
          <w:rFonts w:ascii="Courier New" w:hAnsi="Courier New" w:cs="Courier New"/>
          <w:sz w:val="20"/>
          <w:szCs w:val="20"/>
          <w:lang w:val="en-US"/>
        </w:rPr>
        <w:t>CANCEL</w:t>
      </w:r>
    </w:p>
    <w:p w:rsidR="00AA46DA" w:rsidRDefault="00AA46DA" w:rsidP="00AA46DA">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CANCELAR</w:t>
      </w:r>
    </w:p>
    <w:p w:rsidR="00AA46DA" w:rsidRDefault="00AA46DA" w:rsidP="00AA46DA">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CHAO</w:t>
      </w:r>
    </w:p>
    <w:p w:rsidR="00AA46DA" w:rsidRDefault="00AA46DA" w:rsidP="00AA46DA">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MEHNOO</w:t>
      </w:r>
    </w:p>
    <w:p w:rsidR="00AA46DA" w:rsidRDefault="00AA46DA" w:rsidP="00AA46DA">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MEHNUU</w:t>
      </w:r>
    </w:p>
    <w:p w:rsidR="00AA46DA" w:rsidRDefault="00AA46DA" w:rsidP="00AA46DA">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MENUU</w:t>
      </w:r>
    </w:p>
    <w:p w:rsidR="00AA46DA" w:rsidRDefault="00AA46DA" w:rsidP="00AA46DA">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NO</w:t>
      </w:r>
    </w:p>
    <w:p w:rsidR="00AA46DA" w:rsidRDefault="00AA46DA" w:rsidP="00AA46DA">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NOH</w:t>
      </w:r>
    </w:p>
    <w:p w:rsidR="00AA46DA" w:rsidRPr="00AA46DA" w:rsidRDefault="00AA46DA" w:rsidP="00AA46DA">
      <w:pPr>
        <w:autoSpaceDE w:val="0"/>
        <w:autoSpaceDN w:val="0"/>
        <w:adjustRightInd w:val="0"/>
        <w:spacing w:after="0" w:line="240" w:lineRule="auto"/>
        <w:rPr>
          <w:rFonts w:ascii="Courier New" w:hAnsi="Courier New" w:cs="Courier New"/>
          <w:sz w:val="20"/>
          <w:szCs w:val="20"/>
          <w:lang w:val="en-US"/>
        </w:rPr>
      </w:pPr>
      <w:r w:rsidRPr="00AA46DA">
        <w:rPr>
          <w:rFonts w:ascii="Courier New" w:hAnsi="Courier New" w:cs="Courier New"/>
          <w:sz w:val="20"/>
          <w:szCs w:val="20"/>
          <w:lang w:val="en-US"/>
        </w:rPr>
        <w:t>NOO</w:t>
      </w:r>
    </w:p>
    <w:p w:rsidR="00AA46DA" w:rsidRPr="00AA46DA" w:rsidRDefault="00AA46DA" w:rsidP="00AA46DA">
      <w:pPr>
        <w:autoSpaceDE w:val="0"/>
        <w:autoSpaceDN w:val="0"/>
        <w:adjustRightInd w:val="0"/>
        <w:spacing w:after="0" w:line="240" w:lineRule="auto"/>
        <w:rPr>
          <w:rFonts w:ascii="Courier New" w:hAnsi="Courier New" w:cs="Courier New"/>
          <w:sz w:val="20"/>
          <w:szCs w:val="20"/>
          <w:lang w:val="en-US"/>
        </w:rPr>
      </w:pPr>
      <w:r w:rsidRPr="00AA46DA">
        <w:rPr>
          <w:rFonts w:ascii="Courier New" w:hAnsi="Courier New" w:cs="Courier New"/>
          <w:sz w:val="20"/>
          <w:szCs w:val="20"/>
          <w:lang w:val="en-US"/>
        </w:rPr>
        <w:t>NOP</w:t>
      </w:r>
    </w:p>
    <w:p w:rsidR="00AA46DA" w:rsidRPr="00AA46DA" w:rsidRDefault="00AA46DA" w:rsidP="00AA46DA">
      <w:pPr>
        <w:autoSpaceDE w:val="0"/>
        <w:autoSpaceDN w:val="0"/>
        <w:adjustRightInd w:val="0"/>
        <w:spacing w:after="0" w:line="240" w:lineRule="auto"/>
        <w:rPr>
          <w:rFonts w:ascii="Courier New" w:hAnsi="Courier New" w:cs="Courier New"/>
          <w:sz w:val="20"/>
          <w:szCs w:val="20"/>
          <w:lang w:val="en-US"/>
        </w:rPr>
      </w:pPr>
      <w:r w:rsidRPr="00AA46DA">
        <w:rPr>
          <w:rFonts w:ascii="Courier New" w:hAnsi="Courier New" w:cs="Courier New"/>
          <w:sz w:val="20"/>
          <w:szCs w:val="20"/>
          <w:lang w:val="en-US"/>
        </w:rPr>
        <w:t>OHK</w:t>
      </w:r>
    </w:p>
    <w:p w:rsidR="00AA46DA" w:rsidRPr="00AA46DA" w:rsidRDefault="00AA46DA" w:rsidP="00AA46DA">
      <w:pPr>
        <w:autoSpaceDE w:val="0"/>
        <w:autoSpaceDN w:val="0"/>
        <w:adjustRightInd w:val="0"/>
        <w:spacing w:after="0" w:line="240" w:lineRule="auto"/>
        <w:rPr>
          <w:rFonts w:ascii="Courier New" w:hAnsi="Courier New" w:cs="Courier New"/>
          <w:sz w:val="20"/>
          <w:szCs w:val="20"/>
          <w:lang w:val="en-US"/>
        </w:rPr>
      </w:pPr>
      <w:r w:rsidRPr="00AA46DA">
        <w:rPr>
          <w:rFonts w:ascii="Courier New" w:hAnsi="Courier New" w:cs="Courier New"/>
          <w:sz w:val="20"/>
          <w:szCs w:val="20"/>
          <w:lang w:val="en-US"/>
        </w:rPr>
        <w:t>OHKAY</w:t>
      </w:r>
    </w:p>
    <w:p w:rsidR="00AA46DA" w:rsidRPr="00AA46DA" w:rsidRDefault="00AA46DA" w:rsidP="00AA46DA">
      <w:pPr>
        <w:autoSpaceDE w:val="0"/>
        <w:autoSpaceDN w:val="0"/>
        <w:adjustRightInd w:val="0"/>
        <w:spacing w:after="0" w:line="240" w:lineRule="auto"/>
        <w:rPr>
          <w:rFonts w:ascii="Courier New" w:hAnsi="Courier New" w:cs="Courier New"/>
          <w:sz w:val="20"/>
          <w:szCs w:val="20"/>
          <w:lang w:val="en-US"/>
        </w:rPr>
      </w:pPr>
      <w:r w:rsidRPr="00AA46DA">
        <w:rPr>
          <w:rFonts w:ascii="Courier New" w:hAnsi="Courier New" w:cs="Courier New"/>
          <w:sz w:val="20"/>
          <w:szCs w:val="20"/>
          <w:lang w:val="en-US"/>
        </w:rPr>
        <w:t>OK</w:t>
      </w:r>
    </w:p>
    <w:p w:rsidR="00AA46DA" w:rsidRPr="00AA46DA" w:rsidRDefault="00AA46DA" w:rsidP="00AA46DA">
      <w:pPr>
        <w:autoSpaceDE w:val="0"/>
        <w:autoSpaceDN w:val="0"/>
        <w:adjustRightInd w:val="0"/>
        <w:spacing w:after="0" w:line="240" w:lineRule="auto"/>
        <w:rPr>
          <w:rFonts w:ascii="Courier New" w:hAnsi="Courier New" w:cs="Courier New"/>
          <w:sz w:val="20"/>
          <w:szCs w:val="20"/>
          <w:lang w:val="en-US"/>
        </w:rPr>
      </w:pPr>
      <w:r w:rsidRPr="00AA46DA">
        <w:rPr>
          <w:rFonts w:ascii="Courier New" w:hAnsi="Courier New" w:cs="Courier New"/>
          <w:sz w:val="20"/>
          <w:szCs w:val="20"/>
          <w:lang w:val="en-US"/>
        </w:rPr>
        <w:t>OKAY</w:t>
      </w:r>
    </w:p>
    <w:p w:rsidR="00AA46DA" w:rsidRDefault="00AA46DA" w:rsidP="00AA46DA">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SAHLEER</w:t>
      </w:r>
    </w:p>
    <w:p w:rsidR="00AA46DA" w:rsidRDefault="00AA46DA" w:rsidP="00AA46DA">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SAHLIR</w:t>
      </w:r>
    </w:p>
    <w:p w:rsidR="00AA46DA" w:rsidRDefault="00AA46DA" w:rsidP="00AA46DA">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SEE</w:t>
      </w:r>
    </w:p>
    <w:p w:rsidR="00AA46DA" w:rsidRDefault="00AA46DA" w:rsidP="00AA46DA">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SI</w:t>
      </w:r>
    </w:p>
    <w:p w:rsidR="00AA46DA" w:rsidRDefault="00AA46DA" w:rsidP="00AA46DA">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SIH</w:t>
      </w:r>
    </w:p>
    <w:p w:rsidR="005B7AA8" w:rsidRDefault="00AA46DA" w:rsidP="00797116">
      <w:pPr>
        <w:spacing w:after="0" w:line="240" w:lineRule="auto"/>
        <w:rPr>
          <w:rFonts w:ascii="Arial" w:hAnsi="Arial" w:cs="Arial"/>
          <w:b/>
          <w:sz w:val="28"/>
        </w:rPr>
      </w:pPr>
      <w:r>
        <w:rPr>
          <w:rFonts w:ascii="Courier New" w:hAnsi="Courier New" w:cs="Courier New"/>
          <w:sz w:val="20"/>
          <w:szCs w:val="20"/>
        </w:rPr>
        <w:t>ZEE</w:t>
      </w:r>
    </w:p>
    <w:p w:rsidR="009E3B7F" w:rsidRDefault="009E3B7F">
      <w:pPr>
        <w:spacing w:after="0" w:line="240" w:lineRule="auto"/>
        <w:rPr>
          <w:rFonts w:ascii="Arial" w:hAnsi="Arial" w:cs="Arial"/>
          <w:b/>
          <w:bCs/>
          <w:color w:val="000000"/>
          <w:sz w:val="32"/>
          <w:szCs w:val="23"/>
        </w:rPr>
      </w:pPr>
      <w:r>
        <w:rPr>
          <w:rFonts w:ascii="Arial" w:hAnsi="Arial" w:cs="Arial"/>
          <w:b/>
          <w:bCs/>
          <w:color w:val="000000"/>
          <w:sz w:val="32"/>
          <w:szCs w:val="23"/>
        </w:rPr>
        <w:br w:type="page"/>
      </w:r>
    </w:p>
    <w:p w:rsidR="005B7AA8" w:rsidRPr="00A41F0F" w:rsidRDefault="005B7AA8" w:rsidP="009E3B7F">
      <w:pPr>
        <w:spacing w:after="0" w:line="240" w:lineRule="auto"/>
        <w:jc w:val="center"/>
        <w:rPr>
          <w:b/>
          <w:sz w:val="36"/>
          <w:szCs w:val="36"/>
        </w:rPr>
      </w:pPr>
      <w:r w:rsidRPr="00A41F0F">
        <w:rPr>
          <w:rFonts w:ascii="Arial" w:hAnsi="Arial" w:cs="Arial"/>
          <w:b/>
          <w:bCs/>
          <w:color w:val="000000"/>
          <w:sz w:val="36"/>
          <w:szCs w:val="36"/>
        </w:rPr>
        <w:lastRenderedPageBreak/>
        <w:t xml:space="preserve">Anexo 3: </w:t>
      </w:r>
      <w:r w:rsidR="006809ED" w:rsidRPr="00A41F0F">
        <w:rPr>
          <w:rFonts w:ascii="Arial" w:hAnsi="Arial" w:cs="Arial"/>
          <w:b/>
          <w:bCs/>
          <w:color w:val="000000"/>
          <w:sz w:val="36"/>
          <w:szCs w:val="36"/>
        </w:rPr>
        <w:t>Código de la base de datos</w:t>
      </w:r>
    </w:p>
    <w:p w:rsidR="005B7AA8" w:rsidRPr="004C267C" w:rsidRDefault="005B7AA8" w:rsidP="005B7AA8">
      <w:pPr>
        <w:spacing w:after="0" w:line="240" w:lineRule="auto"/>
      </w:pPr>
    </w:p>
    <w:p w:rsidR="005B7AA8" w:rsidRPr="004C267C" w:rsidRDefault="005B7AA8" w:rsidP="005B7AA8">
      <w:pPr>
        <w:spacing w:after="0" w:line="240" w:lineRule="auto"/>
      </w:pPr>
    </w:p>
    <w:p w:rsidR="005B7AA8" w:rsidRPr="00E74828" w:rsidRDefault="005B7AA8" w:rsidP="005B7AA8">
      <w:pPr>
        <w:spacing w:after="0" w:line="240" w:lineRule="auto"/>
        <w:rPr>
          <w:lang w:val="en-US"/>
        </w:rPr>
      </w:pPr>
      <w:r w:rsidRPr="00E74828">
        <w:rPr>
          <w:lang w:val="en-US"/>
        </w:rPr>
        <w:t xml:space="preserve">-- TABLE: Categoria </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CREATE TABLE Categoria(</w:t>
      </w:r>
    </w:p>
    <w:p w:rsidR="005B7AA8" w:rsidRDefault="005B7AA8" w:rsidP="005B7AA8">
      <w:pPr>
        <w:spacing w:after="0" w:line="240" w:lineRule="auto"/>
      </w:pPr>
      <w:r w:rsidRPr="00E74828">
        <w:rPr>
          <w:lang w:val="en-US"/>
        </w:rPr>
        <w:t xml:space="preserve">    </w:t>
      </w:r>
      <w:r>
        <w:t>Categoria_id    INT             AUTO_INCREMENT,</w:t>
      </w:r>
    </w:p>
    <w:p w:rsidR="005B7AA8" w:rsidRDefault="005B7AA8" w:rsidP="005B7AA8">
      <w:pPr>
        <w:spacing w:after="0" w:line="240" w:lineRule="auto"/>
      </w:pPr>
      <w:r>
        <w:t xml:space="preserve">    Nombre          VARCHAR(50),</w:t>
      </w:r>
    </w:p>
    <w:p w:rsidR="005B7AA8" w:rsidRDefault="005B7AA8" w:rsidP="005B7AA8">
      <w:pPr>
        <w:spacing w:after="0" w:line="240" w:lineRule="auto"/>
      </w:pPr>
      <w:r>
        <w:t xml:space="preserve">    Descripcion     VARCHAR(100),</w:t>
      </w:r>
    </w:p>
    <w:p w:rsidR="005B7AA8" w:rsidRPr="00E74828" w:rsidRDefault="005B7AA8" w:rsidP="005B7AA8">
      <w:pPr>
        <w:spacing w:after="0" w:line="240" w:lineRule="auto"/>
        <w:rPr>
          <w:lang w:val="en-US"/>
        </w:rPr>
      </w:pPr>
      <w:r>
        <w:t xml:space="preserve">    </w:t>
      </w:r>
      <w:r w:rsidRPr="00E74828">
        <w:rPr>
          <w:lang w:val="en-US"/>
        </w:rPr>
        <w:t>Activo          SMALLINT,</w:t>
      </w:r>
    </w:p>
    <w:p w:rsidR="005B7AA8" w:rsidRPr="00E74828" w:rsidRDefault="005B7AA8" w:rsidP="005B7AA8">
      <w:pPr>
        <w:spacing w:after="0" w:line="240" w:lineRule="auto"/>
        <w:rPr>
          <w:lang w:val="en-US"/>
        </w:rPr>
      </w:pPr>
      <w:r w:rsidRPr="00E74828">
        <w:rPr>
          <w:lang w:val="en-US"/>
        </w:rPr>
        <w:t xml:space="preserve">    PRIMARY KEY (Categoria_id)</w:t>
      </w:r>
    </w:p>
    <w:p w:rsidR="005B7AA8" w:rsidRPr="00E74828" w:rsidRDefault="005B7AA8" w:rsidP="005B7AA8">
      <w:pPr>
        <w:spacing w:after="0" w:line="240" w:lineRule="auto"/>
        <w:rPr>
          <w:lang w:val="en-US"/>
        </w:rPr>
      </w:pPr>
      <w:r w:rsidRPr="00E74828">
        <w:rPr>
          <w:lang w:val="en-US"/>
        </w:rPr>
        <w:t>)ENGINE=MYISAM;</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 xml:space="preserve">-- TABLE: cdr </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CREATE TABLE cdr(</w:t>
      </w:r>
    </w:p>
    <w:p w:rsidR="005B7AA8" w:rsidRDefault="005B7AA8" w:rsidP="005B7AA8">
      <w:pPr>
        <w:spacing w:after="0" w:line="240" w:lineRule="auto"/>
      </w:pPr>
      <w:r w:rsidRPr="00E74828">
        <w:rPr>
          <w:lang w:val="en-US"/>
        </w:rPr>
        <w:t xml:space="preserve">    </w:t>
      </w:r>
      <w:r>
        <w:t>Llamada_id     INT             AUTO_INCREMENT,</w:t>
      </w:r>
    </w:p>
    <w:p w:rsidR="005B7AA8" w:rsidRPr="00E74828" w:rsidRDefault="005B7AA8" w:rsidP="005B7AA8">
      <w:pPr>
        <w:spacing w:after="0" w:line="240" w:lineRule="auto"/>
        <w:rPr>
          <w:lang w:val="en-US"/>
        </w:rPr>
      </w:pPr>
      <w:r>
        <w:t xml:space="preserve">    </w:t>
      </w:r>
      <w:r w:rsidRPr="00E74828">
        <w:rPr>
          <w:lang w:val="en-US"/>
        </w:rPr>
        <w:t>calldate       DATETIME,</w:t>
      </w:r>
    </w:p>
    <w:p w:rsidR="005B7AA8" w:rsidRPr="00E74828" w:rsidRDefault="005B7AA8" w:rsidP="005B7AA8">
      <w:pPr>
        <w:spacing w:after="0" w:line="240" w:lineRule="auto"/>
        <w:rPr>
          <w:lang w:val="en-US"/>
        </w:rPr>
      </w:pPr>
      <w:r w:rsidRPr="00E74828">
        <w:rPr>
          <w:lang w:val="en-US"/>
        </w:rPr>
        <w:t xml:space="preserve">    clid           CHAR(80),</w:t>
      </w:r>
    </w:p>
    <w:p w:rsidR="005B7AA8" w:rsidRPr="00E74828" w:rsidRDefault="005B7AA8" w:rsidP="005B7AA8">
      <w:pPr>
        <w:spacing w:after="0" w:line="240" w:lineRule="auto"/>
        <w:rPr>
          <w:lang w:val="en-US"/>
        </w:rPr>
      </w:pPr>
      <w:r w:rsidRPr="00E74828">
        <w:rPr>
          <w:lang w:val="en-US"/>
        </w:rPr>
        <w:t xml:space="preserve">    src            VARCHAR(80),</w:t>
      </w:r>
    </w:p>
    <w:p w:rsidR="005B7AA8" w:rsidRPr="00E74828" w:rsidRDefault="005B7AA8" w:rsidP="005B7AA8">
      <w:pPr>
        <w:spacing w:after="0" w:line="240" w:lineRule="auto"/>
        <w:rPr>
          <w:lang w:val="en-US"/>
        </w:rPr>
      </w:pPr>
      <w:r w:rsidRPr="00E74828">
        <w:rPr>
          <w:lang w:val="en-US"/>
        </w:rPr>
        <w:t xml:space="preserve">    dst            VARCHAR(80),</w:t>
      </w:r>
    </w:p>
    <w:p w:rsidR="005B7AA8" w:rsidRPr="00E74828" w:rsidRDefault="005B7AA8" w:rsidP="005B7AA8">
      <w:pPr>
        <w:spacing w:after="0" w:line="240" w:lineRule="auto"/>
        <w:rPr>
          <w:lang w:val="en-US"/>
        </w:rPr>
      </w:pPr>
      <w:r w:rsidRPr="00E74828">
        <w:rPr>
          <w:lang w:val="en-US"/>
        </w:rPr>
        <w:t xml:space="preserve">    dcontext       VARCHAR(80),</w:t>
      </w:r>
    </w:p>
    <w:p w:rsidR="005B7AA8" w:rsidRPr="00E74828" w:rsidRDefault="005B7AA8" w:rsidP="005B7AA8">
      <w:pPr>
        <w:spacing w:after="0" w:line="240" w:lineRule="auto"/>
        <w:rPr>
          <w:lang w:val="en-US"/>
        </w:rPr>
      </w:pPr>
      <w:r w:rsidRPr="00E74828">
        <w:rPr>
          <w:lang w:val="en-US"/>
        </w:rPr>
        <w:t xml:space="preserve">    channel        VARCHAR(80),</w:t>
      </w:r>
    </w:p>
    <w:p w:rsidR="005B7AA8" w:rsidRPr="00E74828" w:rsidRDefault="005B7AA8" w:rsidP="005B7AA8">
      <w:pPr>
        <w:spacing w:after="0" w:line="240" w:lineRule="auto"/>
        <w:rPr>
          <w:lang w:val="en-US"/>
        </w:rPr>
      </w:pPr>
      <w:r w:rsidRPr="00E74828">
        <w:rPr>
          <w:lang w:val="en-US"/>
        </w:rPr>
        <w:t xml:space="preserve">    dstchannel     VARCHAR(80),</w:t>
      </w:r>
    </w:p>
    <w:p w:rsidR="005B7AA8" w:rsidRPr="00E74828" w:rsidRDefault="005B7AA8" w:rsidP="005B7AA8">
      <w:pPr>
        <w:spacing w:after="0" w:line="240" w:lineRule="auto"/>
        <w:rPr>
          <w:lang w:val="en-US"/>
        </w:rPr>
      </w:pPr>
      <w:r w:rsidRPr="00E74828">
        <w:rPr>
          <w:lang w:val="en-US"/>
        </w:rPr>
        <w:t xml:space="preserve">    lastapp        VARCHAR(80),</w:t>
      </w:r>
    </w:p>
    <w:p w:rsidR="005B7AA8" w:rsidRPr="00E74828" w:rsidRDefault="005B7AA8" w:rsidP="005B7AA8">
      <w:pPr>
        <w:spacing w:after="0" w:line="240" w:lineRule="auto"/>
        <w:rPr>
          <w:lang w:val="en-US"/>
        </w:rPr>
      </w:pPr>
      <w:r w:rsidRPr="00E74828">
        <w:rPr>
          <w:lang w:val="en-US"/>
        </w:rPr>
        <w:t xml:space="preserve">    lastdata       VARCHAR(80),</w:t>
      </w:r>
    </w:p>
    <w:p w:rsidR="005B7AA8" w:rsidRPr="00E74828" w:rsidRDefault="005B7AA8" w:rsidP="005B7AA8">
      <w:pPr>
        <w:spacing w:after="0" w:line="240" w:lineRule="auto"/>
        <w:rPr>
          <w:lang w:val="en-US"/>
        </w:rPr>
      </w:pPr>
      <w:r w:rsidRPr="00E74828">
        <w:rPr>
          <w:lang w:val="en-US"/>
        </w:rPr>
        <w:t xml:space="preserve">    duration       INT,</w:t>
      </w:r>
    </w:p>
    <w:p w:rsidR="005B7AA8" w:rsidRPr="00E74828" w:rsidRDefault="005B7AA8" w:rsidP="005B7AA8">
      <w:pPr>
        <w:spacing w:after="0" w:line="240" w:lineRule="auto"/>
        <w:rPr>
          <w:lang w:val="en-US"/>
        </w:rPr>
      </w:pPr>
      <w:r w:rsidRPr="00E74828">
        <w:rPr>
          <w:lang w:val="en-US"/>
        </w:rPr>
        <w:t xml:space="preserve">    billsec        INT,</w:t>
      </w:r>
    </w:p>
    <w:p w:rsidR="005B7AA8" w:rsidRPr="00E74828" w:rsidRDefault="005B7AA8" w:rsidP="005B7AA8">
      <w:pPr>
        <w:spacing w:after="0" w:line="240" w:lineRule="auto"/>
        <w:rPr>
          <w:lang w:val="en-US"/>
        </w:rPr>
      </w:pPr>
      <w:r w:rsidRPr="00E74828">
        <w:rPr>
          <w:lang w:val="en-US"/>
        </w:rPr>
        <w:t xml:space="preserve">    disposition    VARCHAR(45),</w:t>
      </w:r>
    </w:p>
    <w:p w:rsidR="005B7AA8" w:rsidRPr="00E74828" w:rsidRDefault="005B7AA8" w:rsidP="005B7AA8">
      <w:pPr>
        <w:spacing w:after="0" w:line="240" w:lineRule="auto"/>
        <w:rPr>
          <w:lang w:val="en-US"/>
        </w:rPr>
      </w:pPr>
      <w:r w:rsidRPr="00E74828">
        <w:rPr>
          <w:lang w:val="en-US"/>
        </w:rPr>
        <w:t xml:space="preserve">    amaflags       INT,</w:t>
      </w:r>
    </w:p>
    <w:p w:rsidR="005B7AA8" w:rsidRPr="00E74828" w:rsidRDefault="005B7AA8" w:rsidP="005B7AA8">
      <w:pPr>
        <w:spacing w:after="0" w:line="240" w:lineRule="auto"/>
        <w:rPr>
          <w:lang w:val="en-US"/>
        </w:rPr>
      </w:pPr>
      <w:r w:rsidRPr="00E74828">
        <w:rPr>
          <w:lang w:val="en-US"/>
        </w:rPr>
        <w:t xml:space="preserve">    accountcode    VARCHAR(20),</w:t>
      </w:r>
    </w:p>
    <w:p w:rsidR="005B7AA8" w:rsidRPr="00E74828" w:rsidRDefault="005B7AA8" w:rsidP="005B7AA8">
      <w:pPr>
        <w:spacing w:after="0" w:line="240" w:lineRule="auto"/>
        <w:rPr>
          <w:lang w:val="en-US"/>
        </w:rPr>
      </w:pPr>
      <w:r w:rsidRPr="00E74828">
        <w:rPr>
          <w:lang w:val="en-US"/>
        </w:rPr>
        <w:t xml:space="preserve">    userfield      VARCHAR(255),</w:t>
      </w:r>
    </w:p>
    <w:p w:rsidR="005B7AA8" w:rsidRPr="00E74828" w:rsidRDefault="005B7AA8" w:rsidP="005B7AA8">
      <w:pPr>
        <w:spacing w:after="0" w:line="240" w:lineRule="auto"/>
        <w:rPr>
          <w:lang w:val="en-US"/>
        </w:rPr>
      </w:pPr>
      <w:r w:rsidRPr="00E74828">
        <w:rPr>
          <w:lang w:val="en-US"/>
        </w:rPr>
        <w:t xml:space="preserve">    uniqueid       VARCHAR(32),</w:t>
      </w:r>
    </w:p>
    <w:p w:rsidR="005B7AA8" w:rsidRPr="00E74828" w:rsidRDefault="005B7AA8" w:rsidP="005B7AA8">
      <w:pPr>
        <w:spacing w:after="0" w:line="240" w:lineRule="auto"/>
        <w:rPr>
          <w:lang w:val="en-US"/>
        </w:rPr>
      </w:pPr>
      <w:r w:rsidRPr="00E74828">
        <w:rPr>
          <w:lang w:val="en-US"/>
        </w:rPr>
        <w:t xml:space="preserve">    PRIMARY KEY (Llamada_id)</w:t>
      </w:r>
    </w:p>
    <w:p w:rsidR="005B7AA8" w:rsidRPr="005B7AA8" w:rsidRDefault="005B7AA8" w:rsidP="005B7AA8">
      <w:pPr>
        <w:spacing w:after="0" w:line="240" w:lineRule="auto"/>
        <w:rPr>
          <w:lang w:val="en-US"/>
        </w:rPr>
      </w:pPr>
      <w:r w:rsidRPr="00E74828">
        <w:rPr>
          <w:lang w:val="en-US"/>
        </w:rPr>
        <w:t>)ENGINE=MYISAM</w:t>
      </w:r>
      <w:r w:rsidRPr="005B7AA8">
        <w:rPr>
          <w:lang w:val="en-US"/>
        </w:rPr>
        <w:t>;</w:t>
      </w:r>
    </w:p>
    <w:p w:rsidR="005B7AA8" w:rsidRPr="005B7AA8" w:rsidRDefault="005B7AA8" w:rsidP="005B7AA8">
      <w:pPr>
        <w:spacing w:after="0" w:line="240" w:lineRule="auto"/>
        <w:rPr>
          <w:lang w:val="en-US"/>
        </w:rPr>
      </w:pPr>
    </w:p>
    <w:p w:rsidR="005B7AA8" w:rsidRPr="005B7AA8" w:rsidRDefault="005B7AA8" w:rsidP="005B7AA8">
      <w:pPr>
        <w:spacing w:after="0" w:line="240" w:lineRule="auto"/>
        <w:rPr>
          <w:lang w:val="en-US"/>
        </w:rPr>
      </w:pPr>
    </w:p>
    <w:p w:rsidR="005B7AA8" w:rsidRPr="005B7AA8" w:rsidRDefault="005B7AA8" w:rsidP="005B7AA8">
      <w:pPr>
        <w:spacing w:after="0" w:line="240" w:lineRule="auto"/>
        <w:rPr>
          <w:lang w:val="en-US"/>
        </w:rPr>
      </w:pPr>
    </w:p>
    <w:p w:rsidR="005B7AA8" w:rsidRPr="005B7AA8" w:rsidRDefault="005B7AA8" w:rsidP="005B7AA8">
      <w:pPr>
        <w:spacing w:after="0" w:line="240" w:lineRule="auto"/>
        <w:rPr>
          <w:lang w:val="en-US"/>
        </w:rPr>
      </w:pPr>
    </w:p>
    <w:p w:rsidR="005B7AA8" w:rsidRPr="005B7AA8" w:rsidRDefault="005B7AA8" w:rsidP="005B7AA8">
      <w:pPr>
        <w:spacing w:after="0" w:line="240" w:lineRule="auto"/>
        <w:rPr>
          <w:lang w:val="en-US"/>
        </w:rPr>
      </w:pPr>
    </w:p>
    <w:p w:rsidR="005B7AA8" w:rsidRDefault="005B7AA8" w:rsidP="005B7AA8">
      <w:pPr>
        <w:spacing w:after="0" w:line="240" w:lineRule="auto"/>
      </w:pPr>
      <w:r>
        <w:lastRenderedPageBreak/>
        <w:t xml:space="preserve">-- TABLE: Ciudad </w:t>
      </w:r>
    </w:p>
    <w:p w:rsidR="005B7AA8" w:rsidRDefault="005B7AA8" w:rsidP="005B7AA8">
      <w:pPr>
        <w:spacing w:after="0" w:line="240" w:lineRule="auto"/>
      </w:pPr>
    </w:p>
    <w:p w:rsidR="005B7AA8" w:rsidRDefault="005B7AA8" w:rsidP="005B7AA8">
      <w:pPr>
        <w:spacing w:after="0" w:line="240" w:lineRule="auto"/>
      </w:pPr>
      <w:r>
        <w:t>CREATE TABLE Ciudad(</w:t>
      </w:r>
    </w:p>
    <w:p w:rsidR="005B7AA8" w:rsidRDefault="005B7AA8" w:rsidP="005B7AA8">
      <w:pPr>
        <w:spacing w:after="0" w:line="240" w:lineRule="auto"/>
      </w:pPr>
      <w:r>
        <w:t xml:space="preserve">    Ciudad_id    INT            AUTO_INCREMENT,</w:t>
      </w:r>
    </w:p>
    <w:p w:rsidR="005B7AA8" w:rsidRDefault="005B7AA8" w:rsidP="005B7AA8">
      <w:pPr>
        <w:spacing w:after="0" w:line="240" w:lineRule="auto"/>
      </w:pPr>
      <w:r>
        <w:t xml:space="preserve">    Nombre       VARCHAR(50),</w:t>
      </w:r>
    </w:p>
    <w:p w:rsidR="005B7AA8" w:rsidRPr="00E74828" w:rsidRDefault="005B7AA8" w:rsidP="005B7AA8">
      <w:pPr>
        <w:spacing w:after="0" w:line="240" w:lineRule="auto"/>
        <w:rPr>
          <w:lang w:val="en-US"/>
        </w:rPr>
      </w:pPr>
      <w:r>
        <w:t xml:space="preserve">    </w:t>
      </w:r>
      <w:r w:rsidRPr="00E74828">
        <w:rPr>
          <w:lang w:val="en-US"/>
        </w:rPr>
        <w:t>Activo       SMALLINT,</w:t>
      </w:r>
    </w:p>
    <w:p w:rsidR="005B7AA8" w:rsidRPr="00E74828" w:rsidRDefault="005B7AA8" w:rsidP="005B7AA8">
      <w:pPr>
        <w:spacing w:after="0" w:line="240" w:lineRule="auto"/>
        <w:rPr>
          <w:lang w:val="en-US"/>
        </w:rPr>
      </w:pPr>
      <w:r w:rsidRPr="00E74828">
        <w:rPr>
          <w:lang w:val="en-US"/>
        </w:rPr>
        <w:t xml:space="preserve">    PRIMARY KEY (Ciudad_id)</w:t>
      </w:r>
    </w:p>
    <w:p w:rsidR="005B7AA8" w:rsidRDefault="005B7AA8" w:rsidP="005B7AA8">
      <w:pPr>
        <w:spacing w:after="0" w:line="240" w:lineRule="auto"/>
      </w:pPr>
      <w:r>
        <w:t>)ENGINE=MYISAM;</w:t>
      </w:r>
    </w:p>
    <w:p w:rsidR="005B7AA8" w:rsidRDefault="005B7AA8" w:rsidP="005B7AA8">
      <w:pPr>
        <w:spacing w:after="0" w:line="240" w:lineRule="auto"/>
      </w:pPr>
    </w:p>
    <w:p w:rsidR="005B7AA8" w:rsidRDefault="005B7AA8" w:rsidP="005B7AA8">
      <w:pPr>
        <w:spacing w:after="0" w:line="240" w:lineRule="auto"/>
      </w:pPr>
    </w:p>
    <w:p w:rsidR="005B7AA8" w:rsidRDefault="005B7AA8" w:rsidP="005B7AA8">
      <w:pPr>
        <w:spacing w:after="0" w:line="240" w:lineRule="auto"/>
      </w:pPr>
      <w:r>
        <w:t xml:space="preserve">-- TABLE: Ciudadela </w:t>
      </w:r>
    </w:p>
    <w:p w:rsidR="005B7AA8" w:rsidRDefault="005B7AA8" w:rsidP="005B7AA8">
      <w:pPr>
        <w:spacing w:after="0" w:line="240" w:lineRule="auto"/>
      </w:pPr>
    </w:p>
    <w:p w:rsidR="005B7AA8" w:rsidRDefault="005B7AA8" w:rsidP="005B7AA8">
      <w:pPr>
        <w:spacing w:after="0" w:line="240" w:lineRule="auto"/>
      </w:pPr>
      <w:r>
        <w:t>CREATE TABLE Ciudadela(</w:t>
      </w:r>
    </w:p>
    <w:p w:rsidR="005B7AA8" w:rsidRDefault="005B7AA8" w:rsidP="005B7AA8">
      <w:pPr>
        <w:spacing w:after="0" w:line="240" w:lineRule="auto"/>
      </w:pPr>
      <w:r>
        <w:t xml:space="preserve">    Ciudadela_id    INT             AUTO_INCREMENT,</w:t>
      </w:r>
    </w:p>
    <w:p w:rsidR="005B7AA8" w:rsidRDefault="005B7AA8" w:rsidP="005B7AA8">
      <w:pPr>
        <w:spacing w:after="0" w:line="240" w:lineRule="auto"/>
      </w:pPr>
      <w:r>
        <w:t xml:space="preserve">    Nombre          VARCHAR(50),</w:t>
      </w:r>
    </w:p>
    <w:p w:rsidR="005B7AA8" w:rsidRDefault="005B7AA8" w:rsidP="005B7AA8">
      <w:pPr>
        <w:spacing w:after="0" w:line="240" w:lineRule="auto"/>
      </w:pPr>
      <w:r>
        <w:t xml:space="preserve">    Indicaciones    VARCHAR(100),</w:t>
      </w:r>
    </w:p>
    <w:p w:rsidR="005B7AA8" w:rsidRDefault="005B7AA8" w:rsidP="005B7AA8">
      <w:pPr>
        <w:spacing w:after="0" w:line="240" w:lineRule="auto"/>
      </w:pPr>
      <w:r>
        <w:t xml:space="preserve">    Activo          SMALLINT,</w:t>
      </w:r>
    </w:p>
    <w:p w:rsidR="005B7AA8" w:rsidRPr="00E74828" w:rsidRDefault="005B7AA8" w:rsidP="005B7AA8">
      <w:pPr>
        <w:spacing w:after="0" w:line="240" w:lineRule="auto"/>
        <w:rPr>
          <w:lang w:val="en-US"/>
        </w:rPr>
      </w:pPr>
      <w:r>
        <w:t xml:space="preserve">    </w:t>
      </w:r>
      <w:r w:rsidRPr="00E74828">
        <w:rPr>
          <w:lang w:val="en-US"/>
        </w:rPr>
        <w:t>Ciudad_id       INT             NOT NULL,</w:t>
      </w:r>
    </w:p>
    <w:p w:rsidR="005B7AA8" w:rsidRPr="00E74828" w:rsidRDefault="005B7AA8" w:rsidP="005B7AA8">
      <w:pPr>
        <w:spacing w:after="0" w:line="240" w:lineRule="auto"/>
        <w:rPr>
          <w:lang w:val="en-US"/>
        </w:rPr>
      </w:pPr>
      <w:r w:rsidRPr="00E74828">
        <w:rPr>
          <w:lang w:val="en-US"/>
        </w:rPr>
        <w:t xml:space="preserve">    PRIMARY KEY (Ciudadela_id)</w:t>
      </w:r>
    </w:p>
    <w:p w:rsidR="005B7AA8" w:rsidRPr="00E74828" w:rsidRDefault="005B7AA8" w:rsidP="005B7AA8">
      <w:pPr>
        <w:spacing w:after="0" w:line="240" w:lineRule="auto"/>
        <w:rPr>
          <w:lang w:val="en-US"/>
        </w:rPr>
      </w:pPr>
      <w:r w:rsidRPr="00E74828">
        <w:rPr>
          <w:lang w:val="en-US"/>
        </w:rPr>
        <w:t>)ENGINE=MYISAM;</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 xml:space="preserve">-- TABLE: Combo </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CREATE TABLE Combo(</w:t>
      </w:r>
    </w:p>
    <w:p w:rsidR="005B7AA8" w:rsidRPr="00E74828" w:rsidRDefault="005B7AA8" w:rsidP="005B7AA8">
      <w:pPr>
        <w:spacing w:after="0" w:line="240" w:lineRule="auto"/>
        <w:rPr>
          <w:lang w:val="en-US"/>
        </w:rPr>
      </w:pPr>
      <w:r w:rsidRPr="00E74828">
        <w:rPr>
          <w:lang w:val="en-US"/>
        </w:rPr>
        <w:t xml:space="preserve">    Combo_id       INT             AUTO_INCREMENT,</w:t>
      </w:r>
    </w:p>
    <w:p w:rsidR="005B7AA8" w:rsidRDefault="005B7AA8" w:rsidP="005B7AA8">
      <w:pPr>
        <w:spacing w:after="0" w:line="240" w:lineRule="auto"/>
      </w:pPr>
      <w:r w:rsidRPr="00E74828">
        <w:rPr>
          <w:lang w:val="en-US"/>
        </w:rPr>
        <w:t xml:space="preserve">    </w:t>
      </w:r>
      <w:r>
        <w:t>Nombre         VARCHAR(50),</w:t>
      </w:r>
    </w:p>
    <w:p w:rsidR="005B7AA8" w:rsidRDefault="005B7AA8" w:rsidP="005B7AA8">
      <w:pPr>
        <w:spacing w:after="0" w:line="240" w:lineRule="auto"/>
      </w:pPr>
      <w:r>
        <w:t xml:space="preserve">    Descripcion    VARCHAR(100),</w:t>
      </w:r>
    </w:p>
    <w:p w:rsidR="005B7AA8" w:rsidRDefault="005B7AA8" w:rsidP="005B7AA8">
      <w:pPr>
        <w:spacing w:after="0" w:line="240" w:lineRule="auto"/>
      </w:pPr>
      <w:r>
        <w:t xml:space="preserve">    Activo         SMALLINT,</w:t>
      </w:r>
    </w:p>
    <w:p w:rsidR="005B7AA8" w:rsidRPr="00E74828" w:rsidRDefault="005B7AA8" w:rsidP="005B7AA8">
      <w:pPr>
        <w:spacing w:after="0" w:line="240" w:lineRule="auto"/>
        <w:rPr>
          <w:lang w:val="en-US"/>
        </w:rPr>
      </w:pPr>
      <w:r>
        <w:t xml:space="preserve">    </w:t>
      </w:r>
      <w:r w:rsidRPr="00E74828">
        <w:rPr>
          <w:lang w:val="en-US"/>
        </w:rPr>
        <w:t>PRIMARY KEY (Combo_id)</w:t>
      </w:r>
    </w:p>
    <w:p w:rsidR="005B7AA8" w:rsidRPr="00E74828" w:rsidRDefault="005B7AA8" w:rsidP="005B7AA8">
      <w:pPr>
        <w:spacing w:after="0" w:line="240" w:lineRule="auto"/>
        <w:rPr>
          <w:lang w:val="en-US"/>
        </w:rPr>
      </w:pPr>
      <w:r w:rsidRPr="00E74828">
        <w:rPr>
          <w:lang w:val="en-US"/>
        </w:rPr>
        <w:t>)ENGINE=MYISAM;</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 xml:space="preserve">-- TABLE: Combo_item </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CREATE TABLE Combo_item(</w:t>
      </w:r>
    </w:p>
    <w:p w:rsidR="005B7AA8" w:rsidRPr="00E74828" w:rsidRDefault="005B7AA8" w:rsidP="005B7AA8">
      <w:pPr>
        <w:spacing w:after="0" w:line="240" w:lineRule="auto"/>
        <w:rPr>
          <w:lang w:val="en-US"/>
        </w:rPr>
      </w:pPr>
      <w:r w:rsidRPr="00E74828">
        <w:rPr>
          <w:lang w:val="en-US"/>
        </w:rPr>
        <w:t xml:space="preserve">    Combo_Item_id    INT         AUTO_INCREMENT,</w:t>
      </w:r>
    </w:p>
    <w:p w:rsidR="005B7AA8" w:rsidRPr="00E74828" w:rsidRDefault="005B7AA8" w:rsidP="005B7AA8">
      <w:pPr>
        <w:spacing w:after="0" w:line="240" w:lineRule="auto"/>
        <w:rPr>
          <w:lang w:val="en-US"/>
        </w:rPr>
      </w:pPr>
      <w:r w:rsidRPr="00E74828">
        <w:rPr>
          <w:lang w:val="en-US"/>
        </w:rPr>
        <w:t xml:space="preserve">    Activo           SMALLINT,</w:t>
      </w:r>
    </w:p>
    <w:p w:rsidR="005B7AA8" w:rsidRPr="00E74828" w:rsidRDefault="005B7AA8" w:rsidP="005B7AA8">
      <w:pPr>
        <w:spacing w:after="0" w:line="240" w:lineRule="auto"/>
        <w:rPr>
          <w:lang w:val="en-US"/>
        </w:rPr>
      </w:pPr>
      <w:r w:rsidRPr="00E74828">
        <w:rPr>
          <w:lang w:val="en-US"/>
        </w:rPr>
        <w:t xml:space="preserve">    Combo_id         INT         NOT NULL,</w:t>
      </w:r>
    </w:p>
    <w:p w:rsidR="005B7AA8" w:rsidRPr="00E74828" w:rsidRDefault="005B7AA8" w:rsidP="005B7AA8">
      <w:pPr>
        <w:spacing w:after="0" w:line="240" w:lineRule="auto"/>
        <w:rPr>
          <w:lang w:val="en-US"/>
        </w:rPr>
      </w:pPr>
      <w:r w:rsidRPr="00E74828">
        <w:rPr>
          <w:lang w:val="en-US"/>
        </w:rPr>
        <w:t xml:space="preserve">    Item_id          INT         NOT NULL,</w:t>
      </w:r>
    </w:p>
    <w:p w:rsidR="005B7AA8" w:rsidRPr="00E74828" w:rsidRDefault="005B7AA8" w:rsidP="005B7AA8">
      <w:pPr>
        <w:spacing w:after="0" w:line="240" w:lineRule="auto"/>
        <w:rPr>
          <w:lang w:val="en-US"/>
        </w:rPr>
      </w:pPr>
      <w:r w:rsidRPr="00E74828">
        <w:rPr>
          <w:lang w:val="en-US"/>
        </w:rPr>
        <w:t xml:space="preserve">    PRIMARY KEY (Combo_Item_id)</w:t>
      </w:r>
    </w:p>
    <w:p w:rsidR="005B7AA8" w:rsidRPr="00E74828" w:rsidRDefault="005B7AA8" w:rsidP="005B7AA8">
      <w:pPr>
        <w:spacing w:after="0" w:line="240" w:lineRule="auto"/>
        <w:rPr>
          <w:lang w:val="en-US"/>
        </w:rPr>
      </w:pPr>
      <w:r w:rsidRPr="00E74828">
        <w:rPr>
          <w:lang w:val="en-US"/>
        </w:rPr>
        <w:t>)ENGINE=MYISAM;</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p>
    <w:p w:rsidR="005B7AA8" w:rsidRPr="00A3554D" w:rsidRDefault="005B7AA8" w:rsidP="005B7AA8">
      <w:pPr>
        <w:spacing w:after="0" w:line="240" w:lineRule="auto"/>
        <w:rPr>
          <w:lang w:val="en-US"/>
        </w:rPr>
      </w:pPr>
      <w:r w:rsidRPr="00A3554D">
        <w:rPr>
          <w:lang w:val="en-US"/>
        </w:rPr>
        <w:t xml:space="preserve">-- TABLE: Direccion </w:t>
      </w:r>
    </w:p>
    <w:p w:rsidR="005B7AA8" w:rsidRPr="00A3554D" w:rsidRDefault="005B7AA8" w:rsidP="005B7AA8">
      <w:pPr>
        <w:spacing w:after="0" w:line="240" w:lineRule="auto"/>
        <w:rPr>
          <w:lang w:val="en-US"/>
        </w:rPr>
      </w:pPr>
    </w:p>
    <w:p w:rsidR="005B7AA8" w:rsidRPr="00A3554D" w:rsidRDefault="005B7AA8" w:rsidP="005B7AA8">
      <w:pPr>
        <w:spacing w:after="0" w:line="240" w:lineRule="auto"/>
        <w:rPr>
          <w:lang w:val="en-US"/>
        </w:rPr>
      </w:pPr>
      <w:r w:rsidRPr="00A3554D">
        <w:rPr>
          <w:lang w:val="en-US"/>
        </w:rPr>
        <w:t>CREATE TABLE Direccion(</w:t>
      </w:r>
    </w:p>
    <w:p w:rsidR="005B7AA8" w:rsidRDefault="005B7AA8" w:rsidP="005B7AA8">
      <w:pPr>
        <w:spacing w:after="0" w:line="240" w:lineRule="auto"/>
      </w:pPr>
      <w:r w:rsidRPr="00A3554D">
        <w:rPr>
          <w:lang w:val="en-US"/>
        </w:rPr>
        <w:t xml:space="preserve">    </w:t>
      </w:r>
      <w:r>
        <w:t>Direccion_id    INT             AUTO_INCREMENT,</w:t>
      </w:r>
    </w:p>
    <w:p w:rsidR="005B7AA8" w:rsidRDefault="005B7AA8" w:rsidP="005B7AA8">
      <w:pPr>
        <w:spacing w:after="0" w:line="240" w:lineRule="auto"/>
      </w:pPr>
      <w:r>
        <w:t xml:space="preserve">    Nombre          VARCHAR(50),</w:t>
      </w:r>
    </w:p>
    <w:p w:rsidR="005B7AA8" w:rsidRDefault="005B7AA8" w:rsidP="005B7AA8">
      <w:pPr>
        <w:spacing w:after="0" w:line="240" w:lineRule="auto"/>
      </w:pPr>
      <w:r>
        <w:t xml:space="preserve">    Indicaciones    VARCHAR(100),</w:t>
      </w:r>
    </w:p>
    <w:p w:rsidR="005B7AA8" w:rsidRPr="00A3554D" w:rsidRDefault="005B7AA8" w:rsidP="005B7AA8">
      <w:pPr>
        <w:spacing w:after="0" w:line="240" w:lineRule="auto"/>
      </w:pPr>
      <w:r>
        <w:t xml:space="preserve">    </w:t>
      </w:r>
      <w:r w:rsidRPr="00A3554D">
        <w:t>Activo          SMALLINT,</w:t>
      </w:r>
    </w:p>
    <w:p w:rsidR="005B7AA8" w:rsidRPr="00A3554D" w:rsidRDefault="005B7AA8" w:rsidP="005B7AA8">
      <w:pPr>
        <w:spacing w:after="0" w:line="240" w:lineRule="auto"/>
      </w:pPr>
      <w:r w:rsidRPr="00A3554D">
        <w:t xml:space="preserve">    Ciudadela_id    INT             NOT NULL,</w:t>
      </w:r>
    </w:p>
    <w:p w:rsidR="005B7AA8" w:rsidRPr="00A3554D" w:rsidRDefault="005B7AA8" w:rsidP="005B7AA8">
      <w:pPr>
        <w:spacing w:after="0" w:line="240" w:lineRule="auto"/>
      </w:pPr>
      <w:r w:rsidRPr="00A3554D">
        <w:t xml:space="preserve">    PRIMARY KEY (Direccion_id)</w:t>
      </w:r>
    </w:p>
    <w:p w:rsidR="005B7AA8" w:rsidRPr="00A3554D" w:rsidRDefault="005B7AA8" w:rsidP="005B7AA8">
      <w:pPr>
        <w:spacing w:after="0" w:line="240" w:lineRule="auto"/>
      </w:pPr>
      <w:r w:rsidRPr="00A3554D">
        <w:t>)ENGINE=MYISAM;</w:t>
      </w:r>
    </w:p>
    <w:p w:rsidR="005B7AA8" w:rsidRPr="00A3554D" w:rsidRDefault="005B7AA8" w:rsidP="005B7AA8">
      <w:pPr>
        <w:spacing w:after="0" w:line="240" w:lineRule="auto"/>
      </w:pPr>
    </w:p>
    <w:p w:rsidR="005B7AA8" w:rsidRPr="00A3554D" w:rsidRDefault="005B7AA8" w:rsidP="005B7AA8">
      <w:pPr>
        <w:spacing w:after="0" w:line="240" w:lineRule="auto"/>
      </w:pPr>
    </w:p>
    <w:p w:rsidR="005B7AA8" w:rsidRDefault="005B7AA8" w:rsidP="005B7AA8">
      <w:pPr>
        <w:spacing w:after="0" w:line="240" w:lineRule="auto"/>
      </w:pPr>
      <w:r>
        <w:t xml:space="preserve">-- TABLE: Estado_Pedido </w:t>
      </w:r>
    </w:p>
    <w:p w:rsidR="005B7AA8" w:rsidRDefault="005B7AA8" w:rsidP="005B7AA8">
      <w:pPr>
        <w:spacing w:after="0" w:line="240" w:lineRule="auto"/>
      </w:pPr>
    </w:p>
    <w:p w:rsidR="005B7AA8" w:rsidRDefault="005B7AA8" w:rsidP="005B7AA8">
      <w:pPr>
        <w:spacing w:after="0" w:line="240" w:lineRule="auto"/>
      </w:pPr>
      <w:r>
        <w:t>CREATE TABLE Estado_Pedido(</w:t>
      </w:r>
    </w:p>
    <w:p w:rsidR="005B7AA8" w:rsidRDefault="005B7AA8" w:rsidP="005B7AA8">
      <w:pPr>
        <w:spacing w:after="0" w:line="240" w:lineRule="auto"/>
      </w:pPr>
      <w:r>
        <w:t xml:space="preserve">    Estado_Pedido_id    INT             AUTO_INCREMENT,</w:t>
      </w:r>
    </w:p>
    <w:p w:rsidR="005B7AA8" w:rsidRDefault="005B7AA8" w:rsidP="005B7AA8">
      <w:pPr>
        <w:spacing w:after="0" w:line="240" w:lineRule="auto"/>
      </w:pPr>
      <w:r>
        <w:t xml:space="preserve">    Nombre              VARCHAR(50),</w:t>
      </w:r>
    </w:p>
    <w:p w:rsidR="005B7AA8" w:rsidRDefault="005B7AA8" w:rsidP="005B7AA8">
      <w:pPr>
        <w:spacing w:after="0" w:line="240" w:lineRule="auto"/>
      </w:pPr>
      <w:r>
        <w:t xml:space="preserve">    Descripcion         VARCHAR(100),</w:t>
      </w:r>
    </w:p>
    <w:p w:rsidR="005B7AA8" w:rsidRDefault="005B7AA8" w:rsidP="005B7AA8">
      <w:pPr>
        <w:spacing w:after="0" w:line="240" w:lineRule="auto"/>
      </w:pPr>
      <w:r>
        <w:t xml:space="preserve">    Activo              SMALLINT,</w:t>
      </w:r>
    </w:p>
    <w:p w:rsidR="005B7AA8" w:rsidRDefault="005B7AA8" w:rsidP="005B7AA8">
      <w:pPr>
        <w:spacing w:after="0" w:line="240" w:lineRule="auto"/>
      </w:pPr>
      <w:r>
        <w:t xml:space="preserve">    PRIMARY KEY (Estado_Pedido_id)</w:t>
      </w:r>
    </w:p>
    <w:p w:rsidR="005B7AA8" w:rsidRPr="00E74828" w:rsidRDefault="005B7AA8" w:rsidP="005B7AA8">
      <w:pPr>
        <w:spacing w:after="0" w:line="240" w:lineRule="auto"/>
        <w:rPr>
          <w:lang w:val="en-US"/>
        </w:rPr>
      </w:pPr>
      <w:r w:rsidRPr="00E74828">
        <w:rPr>
          <w:lang w:val="en-US"/>
        </w:rPr>
        <w:t>)ENGINE=MYISAM;</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 xml:space="preserve">-- TABLE: Item </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CREATE TABLE Item(</w:t>
      </w:r>
    </w:p>
    <w:p w:rsidR="005B7AA8" w:rsidRPr="00E74828" w:rsidRDefault="005B7AA8" w:rsidP="005B7AA8">
      <w:pPr>
        <w:spacing w:after="0" w:line="240" w:lineRule="auto"/>
        <w:rPr>
          <w:lang w:val="en-US"/>
        </w:rPr>
      </w:pPr>
      <w:r w:rsidRPr="00E74828">
        <w:rPr>
          <w:lang w:val="en-US"/>
        </w:rPr>
        <w:t xml:space="preserve">    Item_id         INT               AUTO_INCREMENT,</w:t>
      </w:r>
    </w:p>
    <w:p w:rsidR="005B7AA8" w:rsidRDefault="005B7AA8" w:rsidP="005B7AA8">
      <w:pPr>
        <w:spacing w:after="0" w:line="240" w:lineRule="auto"/>
      </w:pPr>
      <w:r w:rsidRPr="00E74828">
        <w:rPr>
          <w:lang w:val="en-US"/>
        </w:rPr>
        <w:t xml:space="preserve">    </w:t>
      </w:r>
      <w:r>
        <w:t>Nombre          VARCHAR(50),</w:t>
      </w:r>
    </w:p>
    <w:p w:rsidR="005B7AA8" w:rsidRDefault="005B7AA8" w:rsidP="005B7AA8">
      <w:pPr>
        <w:spacing w:after="0" w:line="240" w:lineRule="auto"/>
      </w:pPr>
      <w:r>
        <w:t xml:space="preserve">    Descripcion     VARCHAR(100),</w:t>
      </w:r>
    </w:p>
    <w:p w:rsidR="005B7AA8" w:rsidRDefault="005B7AA8" w:rsidP="005B7AA8">
      <w:pPr>
        <w:spacing w:after="0" w:line="240" w:lineRule="auto"/>
      </w:pPr>
      <w:r>
        <w:t xml:space="preserve">    Activo          SMALLINT,</w:t>
      </w:r>
    </w:p>
    <w:p w:rsidR="005B7AA8" w:rsidRPr="00E74828" w:rsidRDefault="005B7AA8" w:rsidP="005B7AA8">
      <w:pPr>
        <w:spacing w:after="0" w:line="240" w:lineRule="auto"/>
        <w:rPr>
          <w:lang w:val="en-US"/>
        </w:rPr>
      </w:pPr>
      <w:r>
        <w:t xml:space="preserve">    </w:t>
      </w:r>
      <w:r w:rsidRPr="00E74828">
        <w:rPr>
          <w:lang w:val="en-US"/>
        </w:rPr>
        <w:t>Precio          DECIMAL(10, 2),</w:t>
      </w:r>
    </w:p>
    <w:p w:rsidR="005B7AA8" w:rsidRPr="00E74828" w:rsidRDefault="005B7AA8" w:rsidP="005B7AA8">
      <w:pPr>
        <w:spacing w:after="0" w:line="240" w:lineRule="auto"/>
        <w:rPr>
          <w:lang w:val="en-US"/>
        </w:rPr>
      </w:pPr>
      <w:r w:rsidRPr="00E74828">
        <w:rPr>
          <w:lang w:val="en-US"/>
        </w:rPr>
        <w:t xml:space="preserve">    Categoria_id    INT               NOT NULL,</w:t>
      </w:r>
    </w:p>
    <w:p w:rsidR="005B7AA8" w:rsidRPr="00E74828" w:rsidRDefault="005B7AA8" w:rsidP="005B7AA8">
      <w:pPr>
        <w:spacing w:after="0" w:line="240" w:lineRule="auto"/>
        <w:rPr>
          <w:lang w:val="en-US"/>
        </w:rPr>
      </w:pPr>
      <w:r w:rsidRPr="00E74828">
        <w:rPr>
          <w:lang w:val="en-US"/>
        </w:rPr>
        <w:t xml:space="preserve">    PRIMARY KEY (Item_id)</w:t>
      </w:r>
    </w:p>
    <w:p w:rsidR="005B7AA8" w:rsidRDefault="005B7AA8" w:rsidP="005B7AA8">
      <w:pPr>
        <w:spacing w:after="0" w:line="240" w:lineRule="auto"/>
      </w:pPr>
      <w:r>
        <w:t>)ENGINE=MYISAM;</w:t>
      </w:r>
    </w:p>
    <w:p w:rsidR="005B7AA8" w:rsidRDefault="005B7AA8" w:rsidP="005B7AA8">
      <w:pPr>
        <w:spacing w:after="0" w:line="240" w:lineRule="auto"/>
      </w:pPr>
    </w:p>
    <w:p w:rsidR="005B7AA8" w:rsidRDefault="005B7AA8" w:rsidP="005B7AA8">
      <w:pPr>
        <w:spacing w:after="0" w:line="240" w:lineRule="auto"/>
      </w:pPr>
    </w:p>
    <w:p w:rsidR="005B7AA8" w:rsidRDefault="005B7AA8" w:rsidP="005B7AA8">
      <w:pPr>
        <w:spacing w:after="0" w:line="240" w:lineRule="auto"/>
      </w:pPr>
      <w:r>
        <w:t xml:space="preserve">-- TABLE: Llamada_calificacion </w:t>
      </w:r>
    </w:p>
    <w:p w:rsidR="005B7AA8" w:rsidRDefault="005B7AA8" w:rsidP="005B7AA8">
      <w:pPr>
        <w:spacing w:after="0" w:line="240" w:lineRule="auto"/>
      </w:pPr>
    </w:p>
    <w:p w:rsidR="005B7AA8" w:rsidRDefault="005B7AA8" w:rsidP="005B7AA8">
      <w:pPr>
        <w:spacing w:after="0" w:line="240" w:lineRule="auto"/>
      </w:pPr>
      <w:r>
        <w:t>CREATE TABLE Llamada_calificacion(</w:t>
      </w:r>
    </w:p>
    <w:p w:rsidR="005B7AA8" w:rsidRDefault="005B7AA8" w:rsidP="005B7AA8">
      <w:pPr>
        <w:spacing w:after="0" w:line="240" w:lineRule="auto"/>
      </w:pPr>
      <w:r>
        <w:t xml:space="preserve">    Llamada_calificacion_id    INT            NOT NULL,</w:t>
      </w:r>
    </w:p>
    <w:p w:rsidR="005B7AA8" w:rsidRDefault="005B7AA8" w:rsidP="005B7AA8">
      <w:pPr>
        <w:spacing w:after="0" w:line="240" w:lineRule="auto"/>
      </w:pPr>
      <w:r>
        <w:lastRenderedPageBreak/>
        <w:t xml:space="preserve">    Llamada_id                 VARCHAR(32),</w:t>
      </w:r>
    </w:p>
    <w:p w:rsidR="005B7AA8" w:rsidRDefault="005B7AA8" w:rsidP="005B7AA8">
      <w:pPr>
        <w:spacing w:after="0" w:line="240" w:lineRule="auto"/>
      </w:pPr>
      <w:r>
        <w:t xml:space="preserve">    Calificacion               INT,</w:t>
      </w:r>
    </w:p>
    <w:p w:rsidR="005B7AA8" w:rsidRDefault="005B7AA8" w:rsidP="005B7AA8">
      <w:pPr>
        <w:spacing w:after="0" w:line="240" w:lineRule="auto"/>
      </w:pPr>
      <w:r>
        <w:t xml:space="preserve">    Persona_id                 INT,</w:t>
      </w:r>
    </w:p>
    <w:p w:rsidR="005B7AA8" w:rsidRDefault="005B7AA8" w:rsidP="005B7AA8">
      <w:pPr>
        <w:spacing w:after="0" w:line="240" w:lineRule="auto"/>
      </w:pPr>
      <w:r>
        <w:t xml:space="preserve">    PRIMARY KEY (Llamada_calificacion_id)</w:t>
      </w:r>
    </w:p>
    <w:p w:rsidR="005B7AA8" w:rsidRPr="00E74828" w:rsidRDefault="005B7AA8" w:rsidP="005B7AA8">
      <w:pPr>
        <w:spacing w:after="0" w:line="240" w:lineRule="auto"/>
        <w:rPr>
          <w:lang w:val="en-US"/>
        </w:rPr>
      </w:pPr>
      <w:r w:rsidRPr="00E74828">
        <w:rPr>
          <w:lang w:val="en-US"/>
        </w:rPr>
        <w:t>)ENGINE=MYISAM;</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 xml:space="preserve">-- TABLE: Pedido </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CREATE TABLE Pedido(</w:t>
      </w:r>
    </w:p>
    <w:p w:rsidR="005B7AA8" w:rsidRDefault="005B7AA8" w:rsidP="005B7AA8">
      <w:pPr>
        <w:spacing w:after="0" w:line="240" w:lineRule="auto"/>
      </w:pPr>
      <w:r w:rsidRPr="00E74828">
        <w:rPr>
          <w:lang w:val="en-US"/>
        </w:rPr>
        <w:t xml:space="preserve">    </w:t>
      </w:r>
      <w:r>
        <w:t>Pedido_id           INT               AUTO_INCREMENT,</w:t>
      </w:r>
    </w:p>
    <w:p w:rsidR="005B7AA8" w:rsidRDefault="005B7AA8" w:rsidP="005B7AA8">
      <w:pPr>
        <w:spacing w:after="0" w:line="240" w:lineRule="auto"/>
      </w:pPr>
      <w:r>
        <w:t xml:space="preserve">    Nombre              VARCHAR(50),</w:t>
      </w:r>
    </w:p>
    <w:p w:rsidR="005B7AA8" w:rsidRDefault="005B7AA8" w:rsidP="005B7AA8">
      <w:pPr>
        <w:spacing w:after="0" w:line="240" w:lineRule="auto"/>
      </w:pPr>
      <w:r>
        <w:t xml:space="preserve">    Descripcion         VARCHAR(100),</w:t>
      </w:r>
    </w:p>
    <w:p w:rsidR="005B7AA8" w:rsidRDefault="005B7AA8" w:rsidP="005B7AA8">
      <w:pPr>
        <w:spacing w:after="0" w:line="240" w:lineRule="auto"/>
      </w:pPr>
      <w:r>
        <w:t xml:space="preserve">    Activo              SMALLINT,</w:t>
      </w:r>
    </w:p>
    <w:p w:rsidR="005B7AA8" w:rsidRDefault="005B7AA8" w:rsidP="005B7AA8">
      <w:pPr>
        <w:spacing w:after="0" w:line="240" w:lineRule="auto"/>
      </w:pPr>
      <w:r>
        <w:t xml:space="preserve">    Fecha_Creacion      DATETIME          NOT NULL,</w:t>
      </w:r>
    </w:p>
    <w:p w:rsidR="005B7AA8" w:rsidRDefault="005B7AA8" w:rsidP="005B7AA8">
      <w:pPr>
        <w:spacing w:after="0" w:line="240" w:lineRule="auto"/>
      </w:pPr>
      <w:r>
        <w:t xml:space="preserve">    Precio_total        DECIMAL(10, 2)    NOT NULL,</w:t>
      </w:r>
    </w:p>
    <w:p w:rsidR="005B7AA8" w:rsidRDefault="005B7AA8" w:rsidP="005B7AA8">
      <w:pPr>
        <w:spacing w:after="0" w:line="240" w:lineRule="auto"/>
      </w:pPr>
      <w:r>
        <w:t xml:space="preserve">    Precio_iva          DECIMAL(10, 2),</w:t>
      </w:r>
    </w:p>
    <w:p w:rsidR="005B7AA8" w:rsidRDefault="005B7AA8" w:rsidP="005B7AA8">
      <w:pPr>
        <w:spacing w:after="0" w:line="240" w:lineRule="auto"/>
      </w:pPr>
      <w:r>
        <w:t xml:space="preserve">    Precio_final        DECIMAL(10, 2),</w:t>
      </w:r>
    </w:p>
    <w:p w:rsidR="005B7AA8" w:rsidRDefault="005B7AA8" w:rsidP="005B7AA8">
      <w:pPr>
        <w:spacing w:after="0" w:line="240" w:lineRule="auto"/>
      </w:pPr>
      <w:r>
        <w:t xml:space="preserve">    Estado_Pedido_id    INT               NOT NULL,</w:t>
      </w:r>
    </w:p>
    <w:p w:rsidR="005B7AA8" w:rsidRPr="00E74828" w:rsidRDefault="005B7AA8" w:rsidP="005B7AA8">
      <w:pPr>
        <w:spacing w:after="0" w:line="240" w:lineRule="auto"/>
        <w:rPr>
          <w:lang w:val="en-US"/>
        </w:rPr>
      </w:pPr>
      <w:r>
        <w:t xml:space="preserve">    </w:t>
      </w:r>
      <w:r w:rsidRPr="00E74828">
        <w:rPr>
          <w:lang w:val="en-US"/>
        </w:rPr>
        <w:t>Direccion_id        INT               NOT NULL,</w:t>
      </w:r>
    </w:p>
    <w:p w:rsidR="005B7AA8" w:rsidRPr="00E74828" w:rsidRDefault="005B7AA8" w:rsidP="005B7AA8">
      <w:pPr>
        <w:spacing w:after="0" w:line="240" w:lineRule="auto"/>
        <w:rPr>
          <w:lang w:val="en-US"/>
        </w:rPr>
      </w:pPr>
      <w:r w:rsidRPr="00E74828">
        <w:rPr>
          <w:lang w:val="en-US"/>
        </w:rPr>
        <w:t xml:space="preserve">    Persona_id          INT               NOT NULL,</w:t>
      </w:r>
    </w:p>
    <w:p w:rsidR="005B7AA8" w:rsidRPr="00E74828" w:rsidRDefault="005B7AA8" w:rsidP="005B7AA8">
      <w:pPr>
        <w:spacing w:after="0" w:line="240" w:lineRule="auto"/>
        <w:rPr>
          <w:lang w:val="en-US"/>
        </w:rPr>
      </w:pPr>
      <w:r w:rsidRPr="00E74828">
        <w:rPr>
          <w:lang w:val="en-US"/>
        </w:rPr>
        <w:t xml:space="preserve">    PRIMARY KEY (Pedido_id)</w:t>
      </w:r>
    </w:p>
    <w:p w:rsidR="005B7AA8" w:rsidRPr="005B7AA8" w:rsidRDefault="005B7AA8" w:rsidP="005B7AA8">
      <w:pPr>
        <w:spacing w:after="0" w:line="240" w:lineRule="auto"/>
        <w:rPr>
          <w:lang w:val="en-US"/>
        </w:rPr>
      </w:pPr>
      <w:r w:rsidRPr="00E74828">
        <w:rPr>
          <w:lang w:val="en-US"/>
        </w:rPr>
        <w:t>)ENGINE=MYISAM</w:t>
      </w:r>
      <w:r w:rsidRPr="005B7AA8">
        <w:rPr>
          <w:lang w:val="en-US"/>
        </w:rPr>
        <w:t>;</w:t>
      </w:r>
    </w:p>
    <w:p w:rsidR="005B7AA8" w:rsidRPr="005B7AA8" w:rsidRDefault="005B7AA8" w:rsidP="005B7AA8">
      <w:pPr>
        <w:spacing w:after="0" w:line="240" w:lineRule="auto"/>
        <w:rPr>
          <w:lang w:val="en-US"/>
        </w:rPr>
      </w:pPr>
    </w:p>
    <w:p w:rsidR="005B7AA8" w:rsidRPr="005B7AA8" w:rsidRDefault="005B7AA8" w:rsidP="005B7AA8">
      <w:pPr>
        <w:spacing w:after="0" w:line="240" w:lineRule="auto"/>
        <w:rPr>
          <w:lang w:val="en-US"/>
        </w:rPr>
      </w:pPr>
    </w:p>
    <w:p w:rsidR="005B7AA8" w:rsidRDefault="005B7AA8" w:rsidP="005B7AA8">
      <w:pPr>
        <w:spacing w:after="0" w:line="240" w:lineRule="auto"/>
      </w:pPr>
      <w:r>
        <w:t xml:space="preserve">-- TABLE: Pedido_Detalle </w:t>
      </w:r>
    </w:p>
    <w:p w:rsidR="005B7AA8" w:rsidRDefault="005B7AA8" w:rsidP="005B7AA8">
      <w:pPr>
        <w:spacing w:after="0" w:line="240" w:lineRule="auto"/>
      </w:pPr>
    </w:p>
    <w:p w:rsidR="005B7AA8" w:rsidRDefault="005B7AA8" w:rsidP="005B7AA8">
      <w:pPr>
        <w:spacing w:after="0" w:line="240" w:lineRule="auto"/>
      </w:pPr>
      <w:r>
        <w:t>CREATE TABLE Pedido_Detalle(</w:t>
      </w:r>
    </w:p>
    <w:p w:rsidR="005B7AA8" w:rsidRDefault="005B7AA8" w:rsidP="005B7AA8">
      <w:pPr>
        <w:spacing w:after="0" w:line="240" w:lineRule="auto"/>
      </w:pPr>
      <w:r>
        <w:t xml:space="preserve">    Pedido_Detalle_id    INT               AUTO_INCREMENT,</w:t>
      </w:r>
    </w:p>
    <w:p w:rsidR="005B7AA8" w:rsidRDefault="005B7AA8" w:rsidP="005B7AA8">
      <w:pPr>
        <w:spacing w:after="0" w:line="240" w:lineRule="auto"/>
      </w:pPr>
      <w:r>
        <w:t xml:space="preserve">    Nombre               VARCHAR(50),</w:t>
      </w:r>
    </w:p>
    <w:p w:rsidR="005B7AA8" w:rsidRDefault="005B7AA8" w:rsidP="005B7AA8">
      <w:pPr>
        <w:spacing w:after="0" w:line="240" w:lineRule="auto"/>
      </w:pPr>
      <w:r>
        <w:t xml:space="preserve">    Activo               SMALLINT,</w:t>
      </w:r>
    </w:p>
    <w:p w:rsidR="005B7AA8" w:rsidRDefault="005B7AA8" w:rsidP="005B7AA8">
      <w:pPr>
        <w:spacing w:after="0" w:line="240" w:lineRule="auto"/>
      </w:pPr>
      <w:r>
        <w:t xml:space="preserve">    Unidades             INT,</w:t>
      </w:r>
    </w:p>
    <w:p w:rsidR="005B7AA8" w:rsidRDefault="005B7AA8" w:rsidP="005B7AA8">
      <w:pPr>
        <w:spacing w:after="0" w:line="240" w:lineRule="auto"/>
      </w:pPr>
      <w:r>
        <w:t xml:space="preserve">    Precio_unidad        DECIMAL(10, 2)    NOT NULL,</w:t>
      </w:r>
    </w:p>
    <w:p w:rsidR="005B7AA8" w:rsidRDefault="005B7AA8" w:rsidP="005B7AA8">
      <w:pPr>
        <w:spacing w:after="0" w:line="240" w:lineRule="auto"/>
      </w:pPr>
      <w:r>
        <w:t xml:space="preserve">    Precio_total         DECIMAL(10, 2),</w:t>
      </w:r>
    </w:p>
    <w:p w:rsidR="005B7AA8" w:rsidRDefault="005B7AA8" w:rsidP="005B7AA8">
      <w:pPr>
        <w:spacing w:after="0" w:line="240" w:lineRule="auto"/>
      </w:pPr>
      <w:r>
        <w:t xml:space="preserve">    Precio_iva           DECIMAL(10, 2),</w:t>
      </w:r>
    </w:p>
    <w:p w:rsidR="005B7AA8" w:rsidRPr="00E74828" w:rsidRDefault="005B7AA8" w:rsidP="005B7AA8">
      <w:pPr>
        <w:spacing w:after="0" w:line="240" w:lineRule="auto"/>
        <w:rPr>
          <w:lang w:val="en-US"/>
        </w:rPr>
      </w:pPr>
      <w:r>
        <w:t xml:space="preserve">    </w:t>
      </w:r>
      <w:r w:rsidRPr="00E74828">
        <w:rPr>
          <w:lang w:val="en-US"/>
        </w:rPr>
        <w:t>Precio_final         DECIMAL(10, 2),</w:t>
      </w:r>
    </w:p>
    <w:p w:rsidR="005B7AA8" w:rsidRPr="00E74828" w:rsidRDefault="005B7AA8" w:rsidP="005B7AA8">
      <w:pPr>
        <w:spacing w:after="0" w:line="240" w:lineRule="auto"/>
        <w:rPr>
          <w:lang w:val="en-US"/>
        </w:rPr>
      </w:pPr>
      <w:r w:rsidRPr="00E74828">
        <w:rPr>
          <w:lang w:val="en-US"/>
        </w:rPr>
        <w:t xml:space="preserve">    Item_id              INT               NOT NULL,</w:t>
      </w:r>
    </w:p>
    <w:p w:rsidR="005B7AA8" w:rsidRPr="00E74828" w:rsidRDefault="005B7AA8" w:rsidP="005B7AA8">
      <w:pPr>
        <w:spacing w:after="0" w:line="240" w:lineRule="auto"/>
        <w:rPr>
          <w:lang w:val="en-US"/>
        </w:rPr>
      </w:pPr>
      <w:r w:rsidRPr="00E74828">
        <w:rPr>
          <w:lang w:val="en-US"/>
        </w:rPr>
        <w:t xml:space="preserve">    Combo_id             INT               NOT NULL,</w:t>
      </w:r>
    </w:p>
    <w:p w:rsidR="005B7AA8" w:rsidRPr="00E74828" w:rsidRDefault="005B7AA8" w:rsidP="005B7AA8">
      <w:pPr>
        <w:spacing w:after="0" w:line="240" w:lineRule="auto"/>
        <w:rPr>
          <w:lang w:val="en-US"/>
        </w:rPr>
      </w:pPr>
      <w:r w:rsidRPr="00E74828">
        <w:rPr>
          <w:lang w:val="en-US"/>
        </w:rPr>
        <w:t xml:space="preserve">    Pedido_id            INT               NOT NULL,</w:t>
      </w:r>
    </w:p>
    <w:p w:rsidR="005B7AA8" w:rsidRPr="00E74828" w:rsidRDefault="005B7AA8" w:rsidP="005B7AA8">
      <w:pPr>
        <w:spacing w:after="0" w:line="240" w:lineRule="auto"/>
        <w:rPr>
          <w:lang w:val="en-US"/>
        </w:rPr>
      </w:pPr>
      <w:r w:rsidRPr="00E74828">
        <w:rPr>
          <w:lang w:val="en-US"/>
        </w:rPr>
        <w:t xml:space="preserve">    PRIMARY KEY (Pedido_Detalle_id)</w:t>
      </w:r>
    </w:p>
    <w:p w:rsidR="005B7AA8" w:rsidRPr="00E74828" w:rsidRDefault="005B7AA8" w:rsidP="005B7AA8">
      <w:pPr>
        <w:spacing w:after="0" w:line="240" w:lineRule="auto"/>
        <w:rPr>
          <w:lang w:val="en-US"/>
        </w:rPr>
      </w:pPr>
      <w:r w:rsidRPr="00E74828">
        <w:rPr>
          <w:lang w:val="en-US"/>
        </w:rPr>
        <w:t>)ENGINE=MYISAM;</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lastRenderedPageBreak/>
        <w:t xml:space="preserve">-- TABLE: Persona </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CREATE TABLE Persona(</w:t>
      </w:r>
    </w:p>
    <w:p w:rsidR="005B7AA8" w:rsidRPr="00E74828" w:rsidRDefault="005B7AA8" w:rsidP="005B7AA8">
      <w:pPr>
        <w:spacing w:after="0" w:line="240" w:lineRule="auto"/>
        <w:rPr>
          <w:lang w:val="en-US"/>
        </w:rPr>
      </w:pPr>
      <w:r w:rsidRPr="00E74828">
        <w:rPr>
          <w:lang w:val="en-US"/>
        </w:rPr>
        <w:t xml:space="preserve">    Persona_id          INT             AUTO_INCREMENT,</w:t>
      </w:r>
    </w:p>
    <w:p w:rsidR="005B7AA8" w:rsidRPr="00E74828" w:rsidRDefault="005B7AA8" w:rsidP="005B7AA8">
      <w:pPr>
        <w:spacing w:after="0" w:line="240" w:lineRule="auto"/>
        <w:rPr>
          <w:lang w:val="en-US"/>
        </w:rPr>
      </w:pPr>
      <w:r w:rsidRPr="00E74828">
        <w:rPr>
          <w:lang w:val="en-US"/>
        </w:rPr>
        <w:t xml:space="preserve">    Cedula              VARCHAR(11),</w:t>
      </w:r>
    </w:p>
    <w:p w:rsidR="005B7AA8" w:rsidRPr="00E74828" w:rsidRDefault="005B7AA8" w:rsidP="005B7AA8">
      <w:pPr>
        <w:spacing w:after="0" w:line="240" w:lineRule="auto"/>
        <w:rPr>
          <w:lang w:val="en-US"/>
        </w:rPr>
      </w:pPr>
      <w:r w:rsidRPr="00E74828">
        <w:rPr>
          <w:lang w:val="en-US"/>
        </w:rPr>
        <w:t xml:space="preserve">    Nombre1             VARCHAR(50)     NOT NULL,</w:t>
      </w:r>
    </w:p>
    <w:p w:rsidR="005B7AA8" w:rsidRPr="00E74828" w:rsidRDefault="005B7AA8" w:rsidP="005B7AA8">
      <w:pPr>
        <w:spacing w:after="0" w:line="240" w:lineRule="auto"/>
        <w:rPr>
          <w:lang w:val="en-US"/>
        </w:rPr>
      </w:pPr>
      <w:r w:rsidRPr="00E74828">
        <w:rPr>
          <w:lang w:val="en-US"/>
        </w:rPr>
        <w:t xml:space="preserve">    Nombre2             VARCHAR(100),</w:t>
      </w:r>
    </w:p>
    <w:p w:rsidR="005B7AA8" w:rsidRPr="00E74828" w:rsidRDefault="005B7AA8" w:rsidP="005B7AA8">
      <w:pPr>
        <w:spacing w:after="0" w:line="240" w:lineRule="auto"/>
        <w:rPr>
          <w:lang w:val="en-US"/>
        </w:rPr>
      </w:pPr>
      <w:r w:rsidRPr="00E74828">
        <w:rPr>
          <w:lang w:val="en-US"/>
        </w:rPr>
        <w:t xml:space="preserve">    Apellido1           VARCHAR(100)    NOT NULL,</w:t>
      </w:r>
    </w:p>
    <w:p w:rsidR="005B7AA8" w:rsidRDefault="005B7AA8" w:rsidP="005B7AA8">
      <w:pPr>
        <w:spacing w:after="0" w:line="240" w:lineRule="auto"/>
      </w:pPr>
      <w:r w:rsidRPr="00E74828">
        <w:rPr>
          <w:lang w:val="en-US"/>
        </w:rPr>
        <w:t xml:space="preserve">    </w:t>
      </w:r>
      <w:r>
        <w:t>Apellido2           VARCHAR(50),</w:t>
      </w:r>
    </w:p>
    <w:p w:rsidR="005B7AA8" w:rsidRDefault="005B7AA8" w:rsidP="005B7AA8">
      <w:pPr>
        <w:spacing w:after="0" w:line="240" w:lineRule="auto"/>
      </w:pPr>
      <w:r>
        <w:t xml:space="preserve">    Fecha_Registro      DATETIME,</w:t>
      </w:r>
    </w:p>
    <w:p w:rsidR="005B7AA8" w:rsidRDefault="005B7AA8" w:rsidP="005B7AA8">
      <w:pPr>
        <w:spacing w:after="0" w:line="240" w:lineRule="auto"/>
      </w:pPr>
      <w:r>
        <w:t xml:space="preserve">    Fecha_Nacimiento    DATETIME,</w:t>
      </w:r>
    </w:p>
    <w:p w:rsidR="005B7AA8" w:rsidRDefault="005B7AA8" w:rsidP="005B7AA8">
      <w:pPr>
        <w:spacing w:after="0" w:line="240" w:lineRule="auto"/>
      </w:pPr>
      <w:r>
        <w:t xml:space="preserve">    Password            VARCHAR(10),</w:t>
      </w:r>
    </w:p>
    <w:p w:rsidR="005B7AA8" w:rsidRPr="00E74828" w:rsidRDefault="005B7AA8" w:rsidP="005B7AA8">
      <w:pPr>
        <w:spacing w:after="0" w:line="240" w:lineRule="auto"/>
        <w:rPr>
          <w:lang w:val="en-US"/>
        </w:rPr>
      </w:pPr>
      <w:r>
        <w:t xml:space="preserve">    </w:t>
      </w:r>
      <w:r w:rsidRPr="00E74828">
        <w:rPr>
          <w:lang w:val="en-US"/>
        </w:rPr>
        <w:t>Persona_Tipo_id     INT,</w:t>
      </w:r>
    </w:p>
    <w:p w:rsidR="005B7AA8" w:rsidRPr="00E74828" w:rsidRDefault="005B7AA8" w:rsidP="005B7AA8">
      <w:pPr>
        <w:spacing w:after="0" w:line="240" w:lineRule="auto"/>
        <w:rPr>
          <w:lang w:val="en-US"/>
        </w:rPr>
      </w:pPr>
      <w:r w:rsidRPr="00E74828">
        <w:rPr>
          <w:lang w:val="en-US"/>
        </w:rPr>
        <w:t xml:space="preserve">    PRIMARY KEY (Persona_id)</w:t>
      </w:r>
    </w:p>
    <w:p w:rsidR="005B7AA8" w:rsidRPr="005B7AA8" w:rsidRDefault="005B7AA8" w:rsidP="005B7AA8">
      <w:pPr>
        <w:spacing w:after="0" w:line="240" w:lineRule="auto"/>
        <w:rPr>
          <w:lang w:val="en-US"/>
        </w:rPr>
      </w:pPr>
      <w:r w:rsidRPr="00E74828">
        <w:rPr>
          <w:lang w:val="en-US"/>
        </w:rPr>
        <w:t>)ENGINE=MYISAM</w:t>
      </w:r>
      <w:r w:rsidRPr="005B7AA8">
        <w:rPr>
          <w:lang w:val="en-US"/>
        </w:rPr>
        <w:t>;</w:t>
      </w:r>
    </w:p>
    <w:p w:rsidR="005B7AA8" w:rsidRPr="005B7AA8" w:rsidRDefault="005B7AA8" w:rsidP="005B7AA8">
      <w:pPr>
        <w:spacing w:after="0" w:line="240" w:lineRule="auto"/>
        <w:rPr>
          <w:lang w:val="en-US"/>
        </w:rPr>
      </w:pPr>
    </w:p>
    <w:p w:rsidR="005B7AA8" w:rsidRPr="005B7AA8" w:rsidRDefault="005B7AA8" w:rsidP="005B7AA8">
      <w:pPr>
        <w:spacing w:after="0" w:line="240" w:lineRule="auto"/>
        <w:rPr>
          <w:lang w:val="en-US"/>
        </w:rPr>
      </w:pPr>
    </w:p>
    <w:p w:rsidR="005B7AA8" w:rsidRDefault="005B7AA8" w:rsidP="005B7AA8">
      <w:pPr>
        <w:spacing w:after="0" w:line="240" w:lineRule="auto"/>
      </w:pPr>
      <w:r>
        <w:t xml:space="preserve">-- TABLE: Persona_Direccion </w:t>
      </w:r>
    </w:p>
    <w:p w:rsidR="005B7AA8" w:rsidRDefault="005B7AA8" w:rsidP="005B7AA8">
      <w:pPr>
        <w:spacing w:after="0" w:line="240" w:lineRule="auto"/>
      </w:pPr>
    </w:p>
    <w:p w:rsidR="005B7AA8" w:rsidRDefault="005B7AA8" w:rsidP="005B7AA8">
      <w:pPr>
        <w:spacing w:after="0" w:line="240" w:lineRule="auto"/>
      </w:pPr>
      <w:r>
        <w:t>CREATE TABLE Persona_Direccion(</w:t>
      </w:r>
    </w:p>
    <w:p w:rsidR="005B7AA8" w:rsidRDefault="005B7AA8" w:rsidP="005B7AA8">
      <w:pPr>
        <w:spacing w:after="0" w:line="240" w:lineRule="auto"/>
      </w:pPr>
      <w:r>
        <w:t xml:space="preserve">    Persona_Direccion_id    INT         AUTO_INCREMENT,</w:t>
      </w:r>
    </w:p>
    <w:p w:rsidR="005B7AA8" w:rsidRPr="00E74828" w:rsidRDefault="005B7AA8" w:rsidP="005B7AA8">
      <w:pPr>
        <w:spacing w:after="0" w:line="240" w:lineRule="auto"/>
        <w:rPr>
          <w:lang w:val="en-US"/>
        </w:rPr>
      </w:pPr>
      <w:r>
        <w:t xml:space="preserve">    </w:t>
      </w:r>
      <w:r w:rsidRPr="00E74828">
        <w:rPr>
          <w:lang w:val="en-US"/>
        </w:rPr>
        <w:t>Activo                  SMALLINT,</w:t>
      </w:r>
    </w:p>
    <w:p w:rsidR="005B7AA8" w:rsidRPr="00E74828" w:rsidRDefault="005B7AA8" w:rsidP="005B7AA8">
      <w:pPr>
        <w:spacing w:after="0" w:line="240" w:lineRule="auto"/>
        <w:rPr>
          <w:lang w:val="en-US"/>
        </w:rPr>
      </w:pPr>
      <w:r w:rsidRPr="00E74828">
        <w:rPr>
          <w:lang w:val="en-US"/>
        </w:rPr>
        <w:t xml:space="preserve">    Persona_id              INT         NOT NULL,</w:t>
      </w:r>
    </w:p>
    <w:p w:rsidR="005B7AA8" w:rsidRPr="00E74828" w:rsidRDefault="005B7AA8" w:rsidP="005B7AA8">
      <w:pPr>
        <w:spacing w:after="0" w:line="240" w:lineRule="auto"/>
        <w:rPr>
          <w:lang w:val="en-US"/>
        </w:rPr>
      </w:pPr>
      <w:r w:rsidRPr="00E74828">
        <w:rPr>
          <w:lang w:val="en-US"/>
        </w:rPr>
        <w:t xml:space="preserve">    Direccion_id            INT         NOT NULL,</w:t>
      </w:r>
    </w:p>
    <w:p w:rsidR="005B7AA8" w:rsidRPr="00E74828" w:rsidRDefault="005B7AA8" w:rsidP="005B7AA8">
      <w:pPr>
        <w:spacing w:after="0" w:line="240" w:lineRule="auto"/>
        <w:rPr>
          <w:lang w:val="en-US"/>
        </w:rPr>
      </w:pPr>
      <w:r w:rsidRPr="00E74828">
        <w:rPr>
          <w:lang w:val="en-US"/>
        </w:rPr>
        <w:t xml:space="preserve">    PRIMARY KEY (Persona_Direccion_id)</w:t>
      </w:r>
    </w:p>
    <w:p w:rsidR="005B7AA8" w:rsidRPr="005B7AA8" w:rsidRDefault="005B7AA8" w:rsidP="005B7AA8">
      <w:pPr>
        <w:spacing w:after="0" w:line="240" w:lineRule="auto"/>
        <w:rPr>
          <w:lang w:val="en-US"/>
        </w:rPr>
      </w:pPr>
      <w:r w:rsidRPr="00E74828">
        <w:rPr>
          <w:lang w:val="en-US"/>
        </w:rPr>
        <w:t>)ENGINE=MYISAM</w:t>
      </w:r>
      <w:r w:rsidRPr="005B7AA8">
        <w:rPr>
          <w:lang w:val="en-US"/>
        </w:rPr>
        <w:t>;</w:t>
      </w:r>
    </w:p>
    <w:p w:rsidR="005B7AA8" w:rsidRPr="005B7AA8" w:rsidRDefault="005B7AA8" w:rsidP="005B7AA8">
      <w:pPr>
        <w:spacing w:after="0" w:line="240" w:lineRule="auto"/>
        <w:rPr>
          <w:lang w:val="en-US"/>
        </w:rPr>
      </w:pPr>
    </w:p>
    <w:p w:rsidR="005B7AA8" w:rsidRPr="005B7AA8" w:rsidRDefault="005B7AA8" w:rsidP="005B7AA8">
      <w:pPr>
        <w:spacing w:after="0" w:line="240" w:lineRule="auto"/>
        <w:rPr>
          <w:lang w:val="en-US"/>
        </w:rPr>
      </w:pPr>
    </w:p>
    <w:p w:rsidR="005B7AA8" w:rsidRPr="005B7AA8" w:rsidRDefault="005B7AA8" w:rsidP="005B7AA8">
      <w:pPr>
        <w:spacing w:after="0" w:line="240" w:lineRule="auto"/>
        <w:rPr>
          <w:lang w:val="en-US"/>
        </w:rPr>
      </w:pPr>
    </w:p>
    <w:p w:rsidR="005B7AA8" w:rsidRDefault="005B7AA8" w:rsidP="005B7AA8">
      <w:pPr>
        <w:spacing w:after="0" w:line="240" w:lineRule="auto"/>
      </w:pPr>
      <w:r>
        <w:t xml:space="preserve">-- TABLE: Persona_Tipo </w:t>
      </w:r>
    </w:p>
    <w:p w:rsidR="005B7AA8" w:rsidRDefault="005B7AA8" w:rsidP="005B7AA8">
      <w:pPr>
        <w:spacing w:after="0" w:line="240" w:lineRule="auto"/>
      </w:pPr>
    </w:p>
    <w:p w:rsidR="005B7AA8" w:rsidRDefault="005B7AA8" w:rsidP="005B7AA8">
      <w:pPr>
        <w:spacing w:after="0" w:line="240" w:lineRule="auto"/>
      </w:pPr>
      <w:r>
        <w:t>CREATE TABLE Persona_Tipo(</w:t>
      </w:r>
    </w:p>
    <w:p w:rsidR="005B7AA8" w:rsidRPr="00E74828" w:rsidRDefault="005B7AA8" w:rsidP="005B7AA8">
      <w:pPr>
        <w:spacing w:after="0" w:line="240" w:lineRule="auto"/>
        <w:rPr>
          <w:lang w:val="en-US"/>
        </w:rPr>
      </w:pPr>
      <w:r>
        <w:t xml:space="preserve">    </w:t>
      </w:r>
      <w:r w:rsidRPr="00E74828">
        <w:rPr>
          <w:lang w:val="en-US"/>
        </w:rPr>
        <w:t>Persona_Tipo_id    INT            AUTO_INCREMENT,</w:t>
      </w:r>
    </w:p>
    <w:p w:rsidR="005B7AA8" w:rsidRPr="00E74828" w:rsidRDefault="005B7AA8" w:rsidP="005B7AA8">
      <w:pPr>
        <w:spacing w:after="0" w:line="240" w:lineRule="auto"/>
        <w:rPr>
          <w:lang w:val="en-US"/>
        </w:rPr>
      </w:pPr>
      <w:r w:rsidRPr="00E74828">
        <w:rPr>
          <w:lang w:val="en-US"/>
        </w:rPr>
        <w:t xml:space="preserve">    Activo             SMALLINT       NOT NULL,</w:t>
      </w:r>
    </w:p>
    <w:p w:rsidR="005B7AA8" w:rsidRDefault="005B7AA8" w:rsidP="005B7AA8">
      <w:pPr>
        <w:spacing w:after="0" w:line="240" w:lineRule="auto"/>
      </w:pPr>
      <w:r w:rsidRPr="00E74828">
        <w:rPr>
          <w:lang w:val="en-US"/>
        </w:rPr>
        <w:t xml:space="preserve">    </w:t>
      </w:r>
      <w:r>
        <w:t>Nombre             VARCHAR(50),</w:t>
      </w:r>
    </w:p>
    <w:p w:rsidR="005B7AA8" w:rsidRDefault="005B7AA8" w:rsidP="005B7AA8">
      <w:pPr>
        <w:spacing w:after="0" w:line="240" w:lineRule="auto"/>
      </w:pPr>
      <w:r>
        <w:t xml:space="preserve">    PRIMARY KEY (Persona_Tipo_id)</w:t>
      </w:r>
    </w:p>
    <w:p w:rsidR="005B7AA8" w:rsidRPr="00E74828" w:rsidRDefault="005B7AA8" w:rsidP="005B7AA8">
      <w:pPr>
        <w:spacing w:after="0" w:line="240" w:lineRule="auto"/>
        <w:rPr>
          <w:lang w:val="en-US"/>
        </w:rPr>
      </w:pPr>
      <w:r w:rsidRPr="00E74828">
        <w:rPr>
          <w:lang w:val="en-US"/>
        </w:rPr>
        <w:t>)ENGINE=MYISAM;</w:t>
      </w:r>
    </w:p>
    <w:p w:rsidR="005B7AA8" w:rsidRPr="00E74828" w:rsidRDefault="005B7AA8" w:rsidP="005B7AA8">
      <w:pPr>
        <w:spacing w:after="0" w:line="240" w:lineRule="auto"/>
        <w:rPr>
          <w:lang w:val="en-US"/>
        </w:rPr>
      </w:pPr>
    </w:p>
    <w:p w:rsidR="005B7AA8" w:rsidRDefault="005B7AA8" w:rsidP="005B7AA8">
      <w:pPr>
        <w:spacing w:after="0" w:line="240" w:lineRule="auto"/>
        <w:rPr>
          <w:lang w:val="en-US"/>
        </w:rPr>
      </w:pPr>
    </w:p>
    <w:p w:rsidR="005B7AA8" w:rsidRDefault="005B7AA8" w:rsidP="005B7AA8">
      <w:pPr>
        <w:spacing w:after="0" w:line="240" w:lineRule="auto"/>
        <w:rPr>
          <w:lang w:val="en-US"/>
        </w:rPr>
      </w:pPr>
    </w:p>
    <w:p w:rsidR="005B7AA8" w:rsidRDefault="005B7AA8" w:rsidP="005B7AA8">
      <w:pPr>
        <w:spacing w:after="0" w:line="240" w:lineRule="auto"/>
        <w:rPr>
          <w:lang w:val="en-US"/>
        </w:rPr>
      </w:pP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 xml:space="preserve">ALTER TABLE Ciudadela ADD CONSTRAINT RefCiudad5 </w:t>
      </w:r>
    </w:p>
    <w:p w:rsidR="005B7AA8" w:rsidRPr="00A3554D" w:rsidRDefault="005B7AA8" w:rsidP="005B7AA8">
      <w:pPr>
        <w:spacing w:after="0" w:line="240" w:lineRule="auto"/>
        <w:rPr>
          <w:lang w:val="es-EC"/>
        </w:rPr>
      </w:pPr>
      <w:r w:rsidRPr="00E74828">
        <w:rPr>
          <w:lang w:val="en-US"/>
        </w:rPr>
        <w:t xml:space="preserve">    </w:t>
      </w:r>
      <w:r w:rsidRPr="00A3554D">
        <w:rPr>
          <w:lang w:val="es-EC"/>
        </w:rPr>
        <w:t>FOREIGN KEY (Ciudad_id)</w:t>
      </w:r>
    </w:p>
    <w:p w:rsidR="005B7AA8" w:rsidRPr="00A3554D" w:rsidRDefault="005B7AA8" w:rsidP="005B7AA8">
      <w:pPr>
        <w:spacing w:after="0" w:line="240" w:lineRule="auto"/>
        <w:rPr>
          <w:lang w:val="es-EC"/>
        </w:rPr>
      </w:pPr>
      <w:r w:rsidRPr="00A3554D">
        <w:rPr>
          <w:lang w:val="es-EC"/>
        </w:rPr>
        <w:t xml:space="preserve">    REFERENCES Ciudad(Ciudad_id);</w:t>
      </w:r>
    </w:p>
    <w:p w:rsidR="005B7AA8" w:rsidRPr="00A3554D" w:rsidRDefault="005B7AA8" w:rsidP="005B7AA8">
      <w:pPr>
        <w:spacing w:after="0" w:line="240" w:lineRule="auto"/>
        <w:rPr>
          <w:lang w:val="es-EC"/>
        </w:rPr>
      </w:pPr>
    </w:p>
    <w:p w:rsidR="005B7AA8" w:rsidRPr="00A3554D" w:rsidRDefault="005B7AA8" w:rsidP="005B7AA8">
      <w:pPr>
        <w:spacing w:after="0" w:line="240" w:lineRule="auto"/>
        <w:rPr>
          <w:lang w:val="es-EC"/>
        </w:rPr>
      </w:pPr>
    </w:p>
    <w:p w:rsidR="005B7AA8" w:rsidRPr="00A3554D" w:rsidRDefault="005B7AA8" w:rsidP="005B7AA8">
      <w:pPr>
        <w:spacing w:after="0" w:line="240" w:lineRule="auto"/>
        <w:rPr>
          <w:lang w:val="es-EC"/>
        </w:rPr>
      </w:pPr>
    </w:p>
    <w:p w:rsidR="005B7AA8" w:rsidRPr="00E74828" w:rsidRDefault="005B7AA8" w:rsidP="005B7AA8">
      <w:pPr>
        <w:spacing w:after="0" w:line="240" w:lineRule="auto"/>
        <w:rPr>
          <w:lang w:val="en-US"/>
        </w:rPr>
      </w:pPr>
      <w:r w:rsidRPr="00E74828">
        <w:rPr>
          <w:lang w:val="en-US"/>
        </w:rPr>
        <w:t xml:space="preserve">ALTER TABLE Combo_item ADD CONSTRAINT RefCombo3 </w:t>
      </w:r>
    </w:p>
    <w:p w:rsidR="005B7AA8" w:rsidRPr="00E74828" w:rsidRDefault="005B7AA8" w:rsidP="005B7AA8">
      <w:pPr>
        <w:spacing w:after="0" w:line="240" w:lineRule="auto"/>
        <w:rPr>
          <w:lang w:val="en-US"/>
        </w:rPr>
      </w:pPr>
      <w:r w:rsidRPr="00E74828">
        <w:rPr>
          <w:lang w:val="en-US"/>
        </w:rPr>
        <w:t xml:space="preserve">    FOREIGN KEY (Combo_id)</w:t>
      </w:r>
    </w:p>
    <w:p w:rsidR="005B7AA8" w:rsidRPr="00E74828" w:rsidRDefault="005B7AA8" w:rsidP="005B7AA8">
      <w:pPr>
        <w:spacing w:after="0" w:line="240" w:lineRule="auto"/>
        <w:rPr>
          <w:lang w:val="en-US"/>
        </w:rPr>
      </w:pPr>
      <w:r w:rsidRPr="00E74828">
        <w:rPr>
          <w:lang w:val="en-US"/>
        </w:rPr>
        <w:t xml:space="preserve">    REFERENCES Combo(Combo_id);</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 xml:space="preserve">ALTER TABLE Combo_item ADD CONSTRAINT RefItem4 </w:t>
      </w:r>
    </w:p>
    <w:p w:rsidR="005B7AA8" w:rsidRPr="00E74828" w:rsidRDefault="005B7AA8" w:rsidP="005B7AA8">
      <w:pPr>
        <w:spacing w:after="0" w:line="240" w:lineRule="auto"/>
        <w:rPr>
          <w:lang w:val="en-US"/>
        </w:rPr>
      </w:pPr>
      <w:r w:rsidRPr="00E74828">
        <w:rPr>
          <w:lang w:val="en-US"/>
        </w:rPr>
        <w:t xml:space="preserve">    FOREIGN KEY (Item_id)</w:t>
      </w:r>
    </w:p>
    <w:p w:rsidR="005B7AA8" w:rsidRPr="00E74828" w:rsidRDefault="005B7AA8" w:rsidP="005B7AA8">
      <w:pPr>
        <w:spacing w:after="0" w:line="240" w:lineRule="auto"/>
        <w:rPr>
          <w:lang w:val="en-US"/>
        </w:rPr>
      </w:pPr>
      <w:r w:rsidRPr="00E74828">
        <w:rPr>
          <w:lang w:val="en-US"/>
        </w:rPr>
        <w:t xml:space="preserve">    REFERENCES Item(Item_id);</w:t>
      </w:r>
    </w:p>
    <w:p w:rsidR="005B7AA8" w:rsidRPr="00E74828" w:rsidRDefault="005B7AA8" w:rsidP="005B7AA8">
      <w:pPr>
        <w:spacing w:after="0" w:line="240" w:lineRule="auto"/>
        <w:rPr>
          <w:lang w:val="en-US"/>
        </w:rPr>
      </w:pPr>
    </w:p>
    <w:p w:rsidR="005B7AA8" w:rsidRPr="005B7AA8" w:rsidRDefault="005B7AA8" w:rsidP="005B7AA8">
      <w:pPr>
        <w:spacing w:after="0" w:line="240" w:lineRule="auto"/>
      </w:pPr>
      <w:r w:rsidRPr="005B7AA8">
        <w:t xml:space="preserve">ALTER TABLE Direccion ADD CONSTRAINT RefCiudadela6 </w:t>
      </w:r>
    </w:p>
    <w:p w:rsidR="005B7AA8" w:rsidRDefault="005B7AA8" w:rsidP="005B7AA8">
      <w:pPr>
        <w:spacing w:after="0" w:line="240" w:lineRule="auto"/>
      </w:pPr>
      <w:r w:rsidRPr="005B7AA8">
        <w:t xml:space="preserve">    </w:t>
      </w:r>
      <w:r>
        <w:t>FOREIGN KEY (Ciudadela_id)</w:t>
      </w:r>
    </w:p>
    <w:p w:rsidR="005B7AA8" w:rsidRPr="005B7AA8" w:rsidRDefault="005B7AA8" w:rsidP="005B7AA8">
      <w:pPr>
        <w:spacing w:after="0" w:line="240" w:lineRule="auto"/>
      </w:pPr>
      <w:r>
        <w:t xml:space="preserve">    REFERENCES Ciudadela(Ciudadela_id)</w:t>
      </w:r>
      <w:r w:rsidRPr="005B7AA8">
        <w:t>;</w:t>
      </w:r>
    </w:p>
    <w:p w:rsidR="005B7AA8" w:rsidRPr="005B7AA8" w:rsidRDefault="005B7AA8" w:rsidP="005B7AA8">
      <w:pPr>
        <w:spacing w:after="0" w:line="240" w:lineRule="auto"/>
      </w:pPr>
    </w:p>
    <w:p w:rsidR="005B7AA8" w:rsidRPr="00E74828" w:rsidRDefault="005B7AA8" w:rsidP="005B7AA8">
      <w:pPr>
        <w:spacing w:after="0" w:line="240" w:lineRule="auto"/>
        <w:rPr>
          <w:lang w:val="en-US"/>
        </w:rPr>
      </w:pPr>
      <w:r w:rsidRPr="00E74828">
        <w:rPr>
          <w:lang w:val="en-US"/>
        </w:rPr>
        <w:t xml:space="preserve">ALTER TABLE Item ADD CONSTRAINT RefCategoria1 </w:t>
      </w:r>
    </w:p>
    <w:p w:rsidR="005B7AA8" w:rsidRPr="00E74828" w:rsidRDefault="005B7AA8" w:rsidP="005B7AA8">
      <w:pPr>
        <w:spacing w:after="0" w:line="240" w:lineRule="auto"/>
        <w:rPr>
          <w:lang w:val="en-US"/>
        </w:rPr>
      </w:pPr>
      <w:r w:rsidRPr="00E74828">
        <w:rPr>
          <w:lang w:val="en-US"/>
        </w:rPr>
        <w:t xml:space="preserve">    FOREIGN KEY (Categoria_id)</w:t>
      </w:r>
    </w:p>
    <w:p w:rsidR="005B7AA8" w:rsidRPr="005B7AA8" w:rsidRDefault="005B7AA8" w:rsidP="005B7AA8">
      <w:pPr>
        <w:spacing w:after="0" w:line="240" w:lineRule="auto"/>
        <w:rPr>
          <w:lang w:val="en-US"/>
        </w:rPr>
      </w:pPr>
      <w:r w:rsidRPr="005B7AA8">
        <w:rPr>
          <w:lang w:val="en-US"/>
        </w:rPr>
        <w:t xml:space="preserve">    REFERENCES Categoria(Categoria_id);</w:t>
      </w:r>
    </w:p>
    <w:p w:rsidR="005B7AA8" w:rsidRPr="005B7AA8" w:rsidRDefault="005B7AA8" w:rsidP="005B7AA8">
      <w:pPr>
        <w:spacing w:after="0" w:line="240" w:lineRule="auto"/>
        <w:rPr>
          <w:lang w:val="en-US"/>
        </w:rPr>
      </w:pPr>
    </w:p>
    <w:p w:rsidR="005B7AA8" w:rsidRPr="005B7AA8" w:rsidRDefault="005B7AA8" w:rsidP="005B7AA8">
      <w:pPr>
        <w:spacing w:after="0" w:line="240" w:lineRule="auto"/>
        <w:rPr>
          <w:lang w:val="en-US"/>
        </w:rPr>
      </w:pPr>
    </w:p>
    <w:p w:rsidR="005B7AA8" w:rsidRDefault="005B7AA8" w:rsidP="005B7AA8">
      <w:pPr>
        <w:spacing w:after="0" w:line="240" w:lineRule="auto"/>
      </w:pPr>
      <w:r>
        <w:t xml:space="preserve">ALTER TABLE Llamada_calificacion ADD CONSTRAINT RefPersona33 </w:t>
      </w:r>
    </w:p>
    <w:p w:rsidR="005B7AA8" w:rsidRDefault="005B7AA8" w:rsidP="005B7AA8">
      <w:pPr>
        <w:spacing w:after="0" w:line="240" w:lineRule="auto"/>
      </w:pPr>
      <w:r>
        <w:t xml:space="preserve">    FOREIGN KEY (Persona_id)</w:t>
      </w:r>
    </w:p>
    <w:p w:rsidR="005B7AA8" w:rsidRDefault="005B7AA8" w:rsidP="005B7AA8">
      <w:pPr>
        <w:spacing w:after="0" w:line="240" w:lineRule="auto"/>
      </w:pPr>
      <w:r>
        <w:t xml:space="preserve">    REFERENCES Persona(Persona_id);</w:t>
      </w:r>
    </w:p>
    <w:p w:rsidR="005B7AA8" w:rsidRDefault="005B7AA8" w:rsidP="005B7AA8">
      <w:pPr>
        <w:spacing w:after="0" w:line="240" w:lineRule="auto"/>
      </w:pPr>
    </w:p>
    <w:p w:rsidR="005B7AA8" w:rsidRDefault="005B7AA8" w:rsidP="005B7AA8">
      <w:pPr>
        <w:spacing w:after="0" w:line="240" w:lineRule="auto"/>
      </w:pPr>
    </w:p>
    <w:p w:rsidR="005B7AA8" w:rsidRDefault="005B7AA8" w:rsidP="005B7AA8">
      <w:pPr>
        <w:spacing w:after="0" w:line="240" w:lineRule="auto"/>
      </w:pPr>
      <w:r>
        <w:t xml:space="preserve">ALTER TABLE Pedido ADD CONSTRAINT RefDireccion28 </w:t>
      </w:r>
    </w:p>
    <w:p w:rsidR="005B7AA8" w:rsidRDefault="005B7AA8" w:rsidP="005B7AA8">
      <w:pPr>
        <w:spacing w:after="0" w:line="240" w:lineRule="auto"/>
      </w:pPr>
      <w:r>
        <w:t xml:space="preserve">    FOREIGN KEY (Direccion_id)</w:t>
      </w:r>
    </w:p>
    <w:p w:rsidR="005B7AA8" w:rsidRDefault="005B7AA8" w:rsidP="005B7AA8">
      <w:pPr>
        <w:spacing w:after="0" w:line="240" w:lineRule="auto"/>
      </w:pPr>
      <w:r>
        <w:t xml:space="preserve">    REFERENCES Direccion(Direccion_id);</w:t>
      </w:r>
    </w:p>
    <w:p w:rsidR="005B7AA8" w:rsidRDefault="005B7AA8" w:rsidP="005B7AA8">
      <w:pPr>
        <w:spacing w:after="0" w:line="240" w:lineRule="auto"/>
      </w:pPr>
    </w:p>
    <w:p w:rsidR="005B7AA8" w:rsidRPr="005B7AA8" w:rsidRDefault="005B7AA8" w:rsidP="005B7AA8">
      <w:pPr>
        <w:spacing w:after="0" w:line="240" w:lineRule="auto"/>
        <w:rPr>
          <w:lang w:val="en-US"/>
        </w:rPr>
      </w:pPr>
      <w:r w:rsidRPr="005B7AA8">
        <w:rPr>
          <w:lang w:val="en-US"/>
        </w:rPr>
        <w:t xml:space="preserve">ALTER TABLE Pedido ADD CONSTRAINT RefPersona29 </w:t>
      </w:r>
    </w:p>
    <w:p w:rsidR="005B7AA8" w:rsidRPr="005B7AA8" w:rsidRDefault="005B7AA8" w:rsidP="005B7AA8">
      <w:pPr>
        <w:spacing w:after="0" w:line="240" w:lineRule="auto"/>
        <w:rPr>
          <w:lang w:val="en-US"/>
        </w:rPr>
      </w:pPr>
      <w:r w:rsidRPr="005B7AA8">
        <w:rPr>
          <w:lang w:val="en-US"/>
        </w:rPr>
        <w:t xml:space="preserve">    FOREIGN KEY (Persona_id)</w:t>
      </w:r>
    </w:p>
    <w:p w:rsidR="005B7AA8" w:rsidRPr="005B7AA8" w:rsidRDefault="005B7AA8" w:rsidP="005B7AA8">
      <w:pPr>
        <w:spacing w:after="0" w:line="240" w:lineRule="auto"/>
        <w:rPr>
          <w:lang w:val="en-US"/>
        </w:rPr>
      </w:pPr>
      <w:r w:rsidRPr="005B7AA8">
        <w:rPr>
          <w:lang w:val="en-US"/>
        </w:rPr>
        <w:t xml:space="preserve">    REFERENCES Persona(Persona_id);</w:t>
      </w:r>
    </w:p>
    <w:p w:rsidR="005B7AA8" w:rsidRPr="005B7AA8" w:rsidRDefault="005B7AA8" w:rsidP="005B7AA8">
      <w:pPr>
        <w:spacing w:after="0" w:line="240" w:lineRule="auto"/>
        <w:rPr>
          <w:lang w:val="en-US"/>
        </w:rPr>
      </w:pPr>
    </w:p>
    <w:p w:rsidR="005B7AA8" w:rsidRPr="005B7AA8" w:rsidRDefault="005B7AA8" w:rsidP="005B7AA8">
      <w:pPr>
        <w:spacing w:after="0" w:line="240" w:lineRule="auto"/>
        <w:rPr>
          <w:lang w:val="en-US"/>
        </w:rPr>
      </w:pPr>
      <w:r w:rsidRPr="005B7AA8">
        <w:rPr>
          <w:lang w:val="en-US"/>
        </w:rPr>
        <w:t xml:space="preserve">ALTER TABLE Pedido ADD CONSTRAINT RefEstado_Pedido14 </w:t>
      </w:r>
    </w:p>
    <w:p w:rsidR="005B7AA8" w:rsidRPr="005B7AA8" w:rsidRDefault="005B7AA8" w:rsidP="005B7AA8">
      <w:pPr>
        <w:spacing w:after="0" w:line="240" w:lineRule="auto"/>
        <w:rPr>
          <w:lang w:val="en-US"/>
        </w:rPr>
      </w:pPr>
      <w:r w:rsidRPr="005B7AA8">
        <w:rPr>
          <w:lang w:val="en-US"/>
        </w:rPr>
        <w:t xml:space="preserve">    FOREIGN KEY (Estado_Pedido_id)</w:t>
      </w:r>
    </w:p>
    <w:p w:rsidR="005B7AA8" w:rsidRPr="00E74828" w:rsidRDefault="005B7AA8" w:rsidP="005B7AA8">
      <w:pPr>
        <w:spacing w:after="0" w:line="240" w:lineRule="auto"/>
      </w:pPr>
      <w:r w:rsidRPr="005B7AA8">
        <w:rPr>
          <w:lang w:val="en-US"/>
        </w:rPr>
        <w:t xml:space="preserve">    </w:t>
      </w:r>
      <w:r>
        <w:t>REFERENCES Estado_Pedido(Estado_Pedido_id)</w:t>
      </w:r>
      <w:r w:rsidRPr="00E74828">
        <w:t>;</w:t>
      </w:r>
    </w:p>
    <w:p w:rsidR="005B7AA8" w:rsidRPr="00E74828" w:rsidRDefault="005B7AA8" w:rsidP="005B7AA8">
      <w:pPr>
        <w:spacing w:after="0" w:line="240" w:lineRule="auto"/>
      </w:pPr>
    </w:p>
    <w:p w:rsidR="005B7AA8" w:rsidRPr="00E74828" w:rsidRDefault="005B7AA8" w:rsidP="005B7AA8">
      <w:pPr>
        <w:spacing w:after="0" w:line="240" w:lineRule="auto"/>
      </w:pPr>
    </w:p>
    <w:p w:rsidR="005B7AA8" w:rsidRPr="00E74828" w:rsidRDefault="005B7AA8" w:rsidP="005B7AA8">
      <w:pPr>
        <w:spacing w:after="0" w:line="240" w:lineRule="auto"/>
        <w:rPr>
          <w:lang w:val="en-US"/>
        </w:rPr>
      </w:pPr>
      <w:r w:rsidRPr="00E74828">
        <w:rPr>
          <w:lang w:val="en-US"/>
        </w:rPr>
        <w:lastRenderedPageBreak/>
        <w:t xml:space="preserve">ALTER TABLE Pedido_Detalle ADD CONSTRAINT RefItem11 </w:t>
      </w:r>
    </w:p>
    <w:p w:rsidR="005B7AA8" w:rsidRPr="00E74828" w:rsidRDefault="005B7AA8" w:rsidP="005B7AA8">
      <w:pPr>
        <w:spacing w:after="0" w:line="240" w:lineRule="auto"/>
        <w:rPr>
          <w:lang w:val="en-US"/>
        </w:rPr>
      </w:pPr>
      <w:r w:rsidRPr="00E74828">
        <w:rPr>
          <w:lang w:val="en-US"/>
        </w:rPr>
        <w:t xml:space="preserve">    FOREIGN KEY (Item_id)</w:t>
      </w:r>
    </w:p>
    <w:p w:rsidR="005B7AA8" w:rsidRDefault="005B7AA8" w:rsidP="005B7AA8">
      <w:pPr>
        <w:spacing w:after="0" w:line="240" w:lineRule="auto"/>
        <w:rPr>
          <w:lang w:val="en-US"/>
        </w:rPr>
      </w:pPr>
      <w:r w:rsidRPr="00E74828">
        <w:rPr>
          <w:lang w:val="en-US"/>
        </w:rPr>
        <w:t xml:space="preserve">    REFERENCES Item(Item_id);</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 xml:space="preserve">ALTER TABLE Pedido_Detalle ADD CONSTRAINT RefCombo12 </w:t>
      </w:r>
    </w:p>
    <w:p w:rsidR="005B7AA8" w:rsidRPr="00E74828" w:rsidRDefault="005B7AA8" w:rsidP="005B7AA8">
      <w:pPr>
        <w:spacing w:after="0" w:line="240" w:lineRule="auto"/>
        <w:rPr>
          <w:lang w:val="en-US"/>
        </w:rPr>
      </w:pPr>
      <w:r w:rsidRPr="00E74828">
        <w:rPr>
          <w:lang w:val="en-US"/>
        </w:rPr>
        <w:t xml:space="preserve">    FOREIGN KEY (Combo_id)</w:t>
      </w:r>
    </w:p>
    <w:p w:rsidR="005B7AA8" w:rsidRPr="00E74828" w:rsidRDefault="005B7AA8" w:rsidP="005B7AA8">
      <w:pPr>
        <w:spacing w:after="0" w:line="240" w:lineRule="auto"/>
        <w:rPr>
          <w:lang w:val="en-US"/>
        </w:rPr>
      </w:pPr>
      <w:r w:rsidRPr="00E74828">
        <w:rPr>
          <w:lang w:val="en-US"/>
        </w:rPr>
        <w:t xml:space="preserve">    REFERENCES Combo(Combo_id);</w:t>
      </w:r>
    </w:p>
    <w:p w:rsidR="005B7AA8" w:rsidRPr="00E7482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 xml:space="preserve">ALTER TABLE Pedido_Detalle ADD CONSTRAINT RefPedido13 </w:t>
      </w:r>
    </w:p>
    <w:p w:rsidR="005B7AA8" w:rsidRPr="00E74828" w:rsidRDefault="005B7AA8" w:rsidP="005B7AA8">
      <w:pPr>
        <w:spacing w:after="0" w:line="240" w:lineRule="auto"/>
        <w:rPr>
          <w:lang w:val="en-US"/>
        </w:rPr>
      </w:pPr>
      <w:r w:rsidRPr="00E74828">
        <w:rPr>
          <w:lang w:val="en-US"/>
        </w:rPr>
        <w:t xml:space="preserve">    FOREIGN KEY (Pedido_id)</w:t>
      </w:r>
    </w:p>
    <w:p w:rsidR="005B7AA8" w:rsidRPr="005B7AA8" w:rsidRDefault="005B7AA8" w:rsidP="005B7AA8">
      <w:pPr>
        <w:spacing w:after="0" w:line="240" w:lineRule="auto"/>
        <w:rPr>
          <w:lang w:val="en-US"/>
        </w:rPr>
      </w:pPr>
      <w:r w:rsidRPr="00E74828">
        <w:rPr>
          <w:lang w:val="en-US"/>
        </w:rPr>
        <w:t xml:space="preserve">    </w:t>
      </w:r>
      <w:r w:rsidRPr="005B7AA8">
        <w:rPr>
          <w:lang w:val="en-US"/>
        </w:rPr>
        <w:t>REFERENCES Pedido(Pedido_id);</w:t>
      </w:r>
    </w:p>
    <w:p w:rsidR="005B7AA8" w:rsidRPr="005B7AA8" w:rsidRDefault="005B7AA8" w:rsidP="005B7AA8">
      <w:pPr>
        <w:spacing w:after="0" w:line="240" w:lineRule="auto"/>
        <w:rPr>
          <w:lang w:val="en-US"/>
        </w:rPr>
      </w:pPr>
    </w:p>
    <w:p w:rsidR="005B7AA8" w:rsidRPr="005B7AA8" w:rsidRDefault="005B7AA8" w:rsidP="005B7AA8">
      <w:pPr>
        <w:spacing w:after="0" w:line="240" w:lineRule="auto"/>
        <w:rPr>
          <w:lang w:val="en-US"/>
        </w:rPr>
      </w:pPr>
    </w:p>
    <w:p w:rsidR="005B7AA8" w:rsidRPr="00E74828" w:rsidRDefault="005B7AA8" w:rsidP="005B7AA8">
      <w:pPr>
        <w:spacing w:after="0" w:line="240" w:lineRule="auto"/>
        <w:rPr>
          <w:lang w:val="en-US"/>
        </w:rPr>
      </w:pPr>
      <w:r w:rsidRPr="00E74828">
        <w:rPr>
          <w:lang w:val="en-US"/>
        </w:rPr>
        <w:t xml:space="preserve">ALTER TABLE Persona ADD CONSTRAINT RefPersona_Tipo31 </w:t>
      </w:r>
    </w:p>
    <w:p w:rsidR="005B7AA8" w:rsidRPr="00E74828" w:rsidRDefault="005B7AA8" w:rsidP="005B7AA8">
      <w:pPr>
        <w:spacing w:after="0" w:line="240" w:lineRule="auto"/>
        <w:rPr>
          <w:lang w:val="en-US"/>
        </w:rPr>
      </w:pPr>
      <w:r w:rsidRPr="00E74828">
        <w:rPr>
          <w:lang w:val="en-US"/>
        </w:rPr>
        <w:t xml:space="preserve">    FOREIGN KEY (Persona_Tipo_id)</w:t>
      </w:r>
    </w:p>
    <w:p w:rsidR="005B7AA8" w:rsidRDefault="005B7AA8" w:rsidP="005B7AA8">
      <w:pPr>
        <w:spacing w:after="0" w:line="240" w:lineRule="auto"/>
      </w:pPr>
      <w:r w:rsidRPr="005B7AA8">
        <w:rPr>
          <w:lang w:val="en-US"/>
        </w:rPr>
        <w:t xml:space="preserve">    </w:t>
      </w:r>
      <w:r>
        <w:t>REFERENCES Persona_Tipo(Persona_Tipo_id);</w:t>
      </w:r>
    </w:p>
    <w:p w:rsidR="005B7AA8" w:rsidRDefault="005B7AA8" w:rsidP="005B7AA8">
      <w:pPr>
        <w:spacing w:after="0" w:line="240" w:lineRule="auto"/>
      </w:pPr>
    </w:p>
    <w:p w:rsidR="005B7AA8" w:rsidRPr="005B7AA8" w:rsidRDefault="005B7AA8" w:rsidP="005B7AA8">
      <w:pPr>
        <w:spacing w:after="0" w:line="240" w:lineRule="auto"/>
        <w:rPr>
          <w:lang w:val="en-US"/>
        </w:rPr>
      </w:pPr>
      <w:r w:rsidRPr="005B7AA8">
        <w:rPr>
          <w:lang w:val="en-US"/>
        </w:rPr>
        <w:t xml:space="preserve">ALTER TABLE Persona_Direccion ADD CONSTRAINT RefPersona26 </w:t>
      </w:r>
    </w:p>
    <w:p w:rsidR="005B7AA8" w:rsidRPr="005B7AA8" w:rsidRDefault="005B7AA8" w:rsidP="005B7AA8">
      <w:pPr>
        <w:spacing w:after="0" w:line="240" w:lineRule="auto"/>
        <w:rPr>
          <w:lang w:val="en-US"/>
        </w:rPr>
      </w:pPr>
      <w:r w:rsidRPr="005B7AA8">
        <w:rPr>
          <w:lang w:val="en-US"/>
        </w:rPr>
        <w:t xml:space="preserve">    FOREIGN KEY (Persona_id)</w:t>
      </w:r>
    </w:p>
    <w:p w:rsidR="005B7AA8" w:rsidRDefault="005B7AA8" w:rsidP="005B7AA8">
      <w:pPr>
        <w:spacing w:after="0" w:line="240" w:lineRule="auto"/>
      </w:pPr>
      <w:r w:rsidRPr="005B7AA8">
        <w:rPr>
          <w:lang w:val="en-US"/>
        </w:rPr>
        <w:t xml:space="preserve">    </w:t>
      </w:r>
      <w:r>
        <w:t>REFERENCES Persona(Persona_id);</w:t>
      </w:r>
    </w:p>
    <w:p w:rsidR="005B7AA8" w:rsidRDefault="005B7AA8" w:rsidP="005B7AA8">
      <w:pPr>
        <w:spacing w:after="0" w:line="240" w:lineRule="auto"/>
      </w:pPr>
    </w:p>
    <w:p w:rsidR="005B7AA8" w:rsidRDefault="005B7AA8" w:rsidP="005B7AA8">
      <w:pPr>
        <w:spacing w:after="0" w:line="240" w:lineRule="auto"/>
      </w:pPr>
      <w:r>
        <w:t xml:space="preserve">ALTER TABLE Persona_Direccion ADD CONSTRAINT RefDireccion27 </w:t>
      </w:r>
    </w:p>
    <w:p w:rsidR="005B7AA8" w:rsidRPr="00E41417" w:rsidRDefault="005B7AA8" w:rsidP="005B7AA8">
      <w:pPr>
        <w:spacing w:after="0" w:line="240" w:lineRule="auto"/>
        <w:rPr>
          <w:lang w:val="en-US"/>
        </w:rPr>
      </w:pPr>
      <w:r>
        <w:t xml:space="preserve">    </w:t>
      </w:r>
      <w:r w:rsidRPr="00E41417">
        <w:rPr>
          <w:lang w:val="en-US"/>
        </w:rPr>
        <w:t>FOREIGN KEY (Direccion_id)</w:t>
      </w:r>
    </w:p>
    <w:p w:rsidR="005B7AA8" w:rsidRPr="00E41417" w:rsidRDefault="005B7AA8" w:rsidP="005B7AA8">
      <w:pPr>
        <w:spacing w:after="0" w:line="240" w:lineRule="auto"/>
        <w:rPr>
          <w:lang w:val="en-US"/>
        </w:rPr>
      </w:pPr>
      <w:r w:rsidRPr="00E41417">
        <w:rPr>
          <w:lang w:val="en-US"/>
        </w:rPr>
        <w:t xml:space="preserve">    REFERENCES Direccion(Direccion_id);</w:t>
      </w:r>
    </w:p>
    <w:p w:rsidR="00797116" w:rsidRPr="00E41417" w:rsidRDefault="00797116" w:rsidP="005B7AA8">
      <w:pPr>
        <w:spacing w:after="0" w:line="240" w:lineRule="auto"/>
        <w:rPr>
          <w:rFonts w:ascii="Arial" w:hAnsi="Arial" w:cs="Arial"/>
          <w:b/>
          <w:bCs/>
          <w:color w:val="000000"/>
          <w:sz w:val="32"/>
          <w:szCs w:val="23"/>
          <w:lang w:val="en-US"/>
        </w:rPr>
      </w:pPr>
    </w:p>
    <w:p w:rsidR="00797116" w:rsidRPr="00E41417" w:rsidRDefault="00797116">
      <w:pPr>
        <w:spacing w:after="0" w:line="240" w:lineRule="auto"/>
        <w:rPr>
          <w:rFonts w:ascii="Arial" w:hAnsi="Arial" w:cs="Arial"/>
          <w:b/>
          <w:bCs/>
          <w:color w:val="000000"/>
          <w:sz w:val="32"/>
          <w:szCs w:val="23"/>
          <w:lang w:val="en-US"/>
        </w:rPr>
      </w:pPr>
      <w:r w:rsidRPr="00E41417">
        <w:rPr>
          <w:rFonts w:ascii="Arial" w:hAnsi="Arial" w:cs="Arial"/>
          <w:b/>
          <w:bCs/>
          <w:color w:val="000000"/>
          <w:sz w:val="32"/>
          <w:szCs w:val="23"/>
          <w:lang w:val="en-US"/>
        </w:rPr>
        <w:br w:type="page"/>
      </w:r>
    </w:p>
    <w:p w:rsidR="005B7AA8" w:rsidRPr="00A41F0F" w:rsidRDefault="00A522D8" w:rsidP="00235C8E">
      <w:pPr>
        <w:spacing w:after="0" w:line="240" w:lineRule="auto"/>
        <w:jc w:val="center"/>
        <w:rPr>
          <w:b/>
          <w:sz w:val="36"/>
          <w:szCs w:val="36"/>
          <w:lang w:val="en-US"/>
        </w:rPr>
      </w:pPr>
      <w:r w:rsidRPr="00A41F0F">
        <w:rPr>
          <w:rFonts w:ascii="Arial" w:hAnsi="Arial" w:cs="Arial"/>
          <w:b/>
          <w:bCs/>
          <w:color w:val="000000"/>
          <w:sz w:val="36"/>
          <w:szCs w:val="36"/>
          <w:lang w:val="en-US"/>
        </w:rPr>
        <w:lastRenderedPageBreak/>
        <w:t>Anexo 4</w:t>
      </w:r>
      <w:r w:rsidR="005B7AA8" w:rsidRPr="00A41F0F">
        <w:rPr>
          <w:rFonts w:ascii="Arial" w:hAnsi="Arial" w:cs="Arial"/>
          <w:b/>
          <w:bCs/>
          <w:color w:val="000000"/>
          <w:sz w:val="36"/>
          <w:szCs w:val="36"/>
          <w:lang w:val="en-US"/>
        </w:rPr>
        <w:t xml:space="preserve">: </w:t>
      </w:r>
      <w:r w:rsidR="006809ED" w:rsidRPr="00A41F0F">
        <w:rPr>
          <w:rFonts w:ascii="Arial" w:hAnsi="Arial" w:cs="Arial"/>
          <w:b/>
          <w:bCs/>
          <w:color w:val="000000"/>
          <w:sz w:val="36"/>
          <w:szCs w:val="36"/>
          <w:lang w:val="en-US"/>
        </w:rPr>
        <w:t>extensions</w:t>
      </w:r>
      <w:r w:rsidR="00235C8E" w:rsidRPr="00A41F0F">
        <w:rPr>
          <w:rFonts w:ascii="Arial" w:hAnsi="Arial" w:cs="Arial"/>
          <w:b/>
          <w:bCs/>
          <w:color w:val="000000"/>
          <w:sz w:val="36"/>
          <w:szCs w:val="36"/>
          <w:lang w:val="en-US"/>
        </w:rPr>
        <w:t>.</w:t>
      </w:r>
      <w:r w:rsidR="006809ED" w:rsidRPr="00A41F0F">
        <w:rPr>
          <w:rFonts w:ascii="Arial" w:hAnsi="Arial" w:cs="Arial"/>
          <w:b/>
          <w:bCs/>
          <w:color w:val="000000"/>
          <w:sz w:val="36"/>
          <w:szCs w:val="36"/>
          <w:lang w:val="en-US"/>
        </w:rPr>
        <w:t>conf</w:t>
      </w:r>
    </w:p>
    <w:p w:rsidR="005B7AA8" w:rsidRPr="00E41417" w:rsidRDefault="005B7AA8" w:rsidP="005B7AA8">
      <w:pPr>
        <w:spacing w:after="0" w:line="240" w:lineRule="auto"/>
        <w:rPr>
          <w:lang w:val="en-US"/>
        </w:rPr>
      </w:pPr>
    </w:p>
    <w:p w:rsidR="005B7AA8" w:rsidRPr="00E41417" w:rsidRDefault="005B7AA8" w:rsidP="005B7AA8">
      <w:pPr>
        <w:spacing w:after="0" w:line="240" w:lineRule="auto"/>
        <w:rPr>
          <w:lang w:val="en-US"/>
        </w:rPr>
      </w:pPr>
    </w:p>
    <w:p w:rsidR="005B7AA8" w:rsidRPr="00C65A62" w:rsidRDefault="005B7AA8" w:rsidP="005B7AA8">
      <w:pPr>
        <w:autoSpaceDE w:val="0"/>
        <w:autoSpaceDN w:val="0"/>
        <w:adjustRightInd w:val="0"/>
        <w:spacing w:after="0" w:line="240" w:lineRule="auto"/>
        <w:rPr>
          <w:rFonts w:ascii="Courier New" w:hAnsi="Courier New" w:cs="Courier New"/>
          <w:sz w:val="20"/>
          <w:szCs w:val="20"/>
          <w:lang w:val="en-US"/>
        </w:rPr>
      </w:pPr>
      <w:r w:rsidRPr="00C65A62">
        <w:rPr>
          <w:rFonts w:ascii="Courier New" w:hAnsi="Courier New" w:cs="Courier New"/>
          <w:sz w:val="20"/>
          <w:szCs w:val="20"/>
          <w:lang w:val="en-US"/>
        </w:rPr>
        <w:t xml:space="preserve">[general]  </w:t>
      </w:r>
    </w:p>
    <w:p w:rsidR="005B7AA8" w:rsidRPr="00C65A62" w:rsidRDefault="005B7AA8" w:rsidP="005B7AA8">
      <w:pPr>
        <w:autoSpaceDE w:val="0"/>
        <w:autoSpaceDN w:val="0"/>
        <w:adjustRightInd w:val="0"/>
        <w:spacing w:after="0" w:line="240" w:lineRule="auto"/>
        <w:rPr>
          <w:rFonts w:ascii="Courier New" w:hAnsi="Courier New" w:cs="Courier New"/>
          <w:sz w:val="20"/>
          <w:szCs w:val="20"/>
          <w:lang w:val="en-US"/>
        </w:rPr>
      </w:pPr>
      <w:r w:rsidRPr="00C65A62">
        <w:rPr>
          <w:rFonts w:ascii="Courier New" w:hAnsi="Courier New" w:cs="Courier New"/>
          <w:sz w:val="20"/>
          <w:szCs w:val="20"/>
          <w:lang w:val="en-US"/>
        </w:rPr>
        <w:t xml:space="preserve">static=yes  </w:t>
      </w:r>
    </w:p>
    <w:p w:rsidR="005B7AA8" w:rsidRPr="00C65A62" w:rsidRDefault="005B7AA8" w:rsidP="005B7AA8">
      <w:pPr>
        <w:autoSpaceDE w:val="0"/>
        <w:autoSpaceDN w:val="0"/>
        <w:adjustRightInd w:val="0"/>
        <w:spacing w:after="0" w:line="240" w:lineRule="auto"/>
        <w:rPr>
          <w:rFonts w:ascii="Courier New" w:hAnsi="Courier New" w:cs="Courier New"/>
          <w:sz w:val="20"/>
          <w:szCs w:val="20"/>
          <w:lang w:val="en-US"/>
        </w:rPr>
      </w:pPr>
      <w:r w:rsidRPr="00C65A62">
        <w:rPr>
          <w:rFonts w:ascii="Courier New" w:hAnsi="Courier New" w:cs="Courier New"/>
          <w:sz w:val="20"/>
          <w:szCs w:val="20"/>
          <w:lang w:val="en-US"/>
        </w:rPr>
        <w:t xml:space="preserve">writeprotect=no  </w:t>
      </w:r>
    </w:p>
    <w:p w:rsidR="005B7AA8" w:rsidRPr="00A3554D" w:rsidRDefault="005B7AA8" w:rsidP="005B7AA8">
      <w:pPr>
        <w:autoSpaceDE w:val="0"/>
        <w:autoSpaceDN w:val="0"/>
        <w:adjustRightInd w:val="0"/>
        <w:spacing w:after="0" w:line="240" w:lineRule="auto"/>
        <w:rPr>
          <w:rFonts w:ascii="Courier New" w:hAnsi="Courier New" w:cs="Courier New"/>
          <w:sz w:val="20"/>
          <w:szCs w:val="20"/>
          <w:lang w:val="es-EC"/>
        </w:rPr>
      </w:pPr>
      <w:r w:rsidRPr="00A3554D">
        <w:rPr>
          <w:rFonts w:ascii="Courier New" w:hAnsi="Courier New" w:cs="Courier New"/>
          <w:sz w:val="20"/>
          <w:szCs w:val="20"/>
          <w:lang w:val="es-EC"/>
        </w:rPr>
        <w:t xml:space="preserve">clearglobalvars=no  </w:t>
      </w:r>
    </w:p>
    <w:p w:rsidR="005B7AA8" w:rsidRPr="00A3554D" w:rsidRDefault="005B7AA8" w:rsidP="005B7AA8">
      <w:pPr>
        <w:autoSpaceDE w:val="0"/>
        <w:autoSpaceDN w:val="0"/>
        <w:adjustRightInd w:val="0"/>
        <w:spacing w:after="0" w:line="240" w:lineRule="auto"/>
        <w:rPr>
          <w:rFonts w:ascii="Courier New" w:hAnsi="Courier New" w:cs="Courier New"/>
          <w:sz w:val="20"/>
          <w:szCs w:val="20"/>
          <w:lang w:val="es-EC"/>
        </w:rPr>
      </w:pPr>
    </w:p>
    <w:p w:rsidR="005B7AA8" w:rsidRPr="00A3554D" w:rsidRDefault="005B7AA8" w:rsidP="005B7AA8">
      <w:pPr>
        <w:autoSpaceDE w:val="0"/>
        <w:autoSpaceDN w:val="0"/>
        <w:adjustRightInd w:val="0"/>
        <w:spacing w:after="0" w:line="240" w:lineRule="auto"/>
        <w:rPr>
          <w:rFonts w:ascii="Courier New" w:hAnsi="Courier New" w:cs="Courier New"/>
          <w:sz w:val="20"/>
          <w:szCs w:val="20"/>
          <w:lang w:val="es-EC"/>
        </w:rPr>
      </w:pPr>
      <w:r w:rsidRPr="00A3554D">
        <w:rPr>
          <w:rFonts w:ascii="Courier New" w:hAnsi="Courier New" w:cs="Courier New"/>
          <w:sz w:val="20"/>
          <w:szCs w:val="20"/>
          <w:lang w:val="es-EC"/>
        </w:rPr>
        <w:t>[asr]</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;Bienvenida</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exten =&gt; 123, 1, Answer()</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exten =&gt; 123, 2, AGI(bienvenida.agi)</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exten =&gt; 123, 3, Hangup()</w:t>
      </w:r>
    </w:p>
    <w:p w:rsidR="005B7AA8" w:rsidRDefault="005B7AA8" w:rsidP="005B7AA8">
      <w:pPr>
        <w:autoSpaceDE w:val="0"/>
        <w:autoSpaceDN w:val="0"/>
        <w:adjustRightInd w:val="0"/>
        <w:spacing w:after="0" w:line="240" w:lineRule="auto"/>
        <w:rPr>
          <w:rFonts w:ascii="Courier New" w:hAnsi="Courier New" w:cs="Courier New"/>
          <w:sz w:val="20"/>
          <w:szCs w:val="20"/>
        </w:rPr>
      </w:pPr>
    </w:p>
    <w:p w:rsidR="005B7AA8" w:rsidRDefault="005B7AA8" w:rsidP="005B7AA8">
      <w:pPr>
        <w:autoSpaceDE w:val="0"/>
        <w:autoSpaceDN w:val="0"/>
        <w:adjustRightInd w:val="0"/>
        <w:spacing w:after="0" w:line="240" w:lineRule="auto"/>
        <w:rPr>
          <w:rFonts w:ascii="Courier New" w:hAnsi="Courier New" w:cs="Courier New"/>
          <w:sz w:val="20"/>
          <w:szCs w:val="20"/>
        </w:rPr>
      </w:pP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;Menu principal</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exten =&gt; 101, 1, AGI(menu_principal.agi)</w:t>
      </w:r>
    </w:p>
    <w:p w:rsidR="005B7AA8" w:rsidRDefault="005B7AA8" w:rsidP="005B7AA8">
      <w:pPr>
        <w:autoSpaceDE w:val="0"/>
        <w:autoSpaceDN w:val="0"/>
        <w:adjustRightInd w:val="0"/>
        <w:spacing w:after="0" w:line="240" w:lineRule="auto"/>
        <w:rPr>
          <w:rFonts w:ascii="Courier New" w:hAnsi="Courier New" w:cs="Courier New"/>
          <w:sz w:val="20"/>
          <w:szCs w:val="20"/>
        </w:rPr>
      </w:pP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;Mas informacion</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exten =&gt; 102, 1 AGI(mas_informacion.agi)</w:t>
      </w:r>
    </w:p>
    <w:p w:rsidR="005B7AA8" w:rsidRDefault="005B7AA8" w:rsidP="005B7AA8">
      <w:pPr>
        <w:autoSpaceDE w:val="0"/>
        <w:autoSpaceDN w:val="0"/>
        <w:adjustRightInd w:val="0"/>
        <w:spacing w:after="0" w:line="240" w:lineRule="auto"/>
        <w:rPr>
          <w:rFonts w:ascii="Courier New" w:hAnsi="Courier New" w:cs="Courier New"/>
          <w:sz w:val="20"/>
          <w:szCs w:val="20"/>
        </w:rPr>
      </w:pP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;Revisar estado de pedidos</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exten =&gt; 103, 1, AGI(revisar_estado_pedidos.agi)</w:t>
      </w:r>
    </w:p>
    <w:p w:rsidR="005B7AA8" w:rsidRDefault="005B7AA8" w:rsidP="005B7AA8">
      <w:pPr>
        <w:autoSpaceDE w:val="0"/>
        <w:autoSpaceDN w:val="0"/>
        <w:adjustRightInd w:val="0"/>
        <w:spacing w:after="0" w:line="240" w:lineRule="auto"/>
        <w:rPr>
          <w:rFonts w:ascii="Courier New" w:hAnsi="Courier New" w:cs="Courier New"/>
          <w:sz w:val="20"/>
          <w:szCs w:val="20"/>
        </w:rPr>
      </w:pP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;Menu de Categorias</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exten =&gt; 104, 1, AGI(select_categoria.agi)</w:t>
      </w:r>
    </w:p>
    <w:p w:rsidR="005B7AA8" w:rsidRDefault="005B7AA8" w:rsidP="005B7AA8">
      <w:pPr>
        <w:autoSpaceDE w:val="0"/>
        <w:autoSpaceDN w:val="0"/>
        <w:adjustRightInd w:val="0"/>
        <w:spacing w:after="0" w:line="240" w:lineRule="auto"/>
        <w:rPr>
          <w:rFonts w:ascii="Courier New" w:hAnsi="Courier New" w:cs="Courier New"/>
          <w:sz w:val="20"/>
          <w:szCs w:val="20"/>
        </w:rPr>
      </w:pPr>
    </w:p>
    <w:p w:rsidR="005B7AA8" w:rsidRDefault="005B7AA8" w:rsidP="005B7AA8">
      <w:pPr>
        <w:autoSpaceDE w:val="0"/>
        <w:autoSpaceDN w:val="0"/>
        <w:adjustRightInd w:val="0"/>
        <w:spacing w:after="0" w:line="240" w:lineRule="auto"/>
        <w:rPr>
          <w:rFonts w:ascii="Courier New" w:hAnsi="Courier New" w:cs="Courier New"/>
          <w:sz w:val="20"/>
          <w:szCs w:val="20"/>
        </w:rPr>
      </w:pP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;Extensión para comunicarse con un operador humano</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exten =&gt; 789, 1, Answer() </w:t>
      </w:r>
    </w:p>
    <w:p w:rsidR="005B7AA8" w:rsidRDefault="005B7AA8" w:rsidP="005B7AA8">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exten </w:t>
      </w:r>
      <w:r w:rsidR="00D06C9C">
        <w:rPr>
          <w:rFonts w:ascii="Courier New" w:hAnsi="Courier New" w:cs="Courier New"/>
          <w:sz w:val="20"/>
          <w:szCs w:val="20"/>
        </w:rPr>
        <w:t>=&gt; 789, 2, Verbose('En la extensio</w:t>
      </w:r>
      <w:r>
        <w:rPr>
          <w:rFonts w:ascii="Courier New" w:hAnsi="Courier New" w:cs="Courier New"/>
          <w:sz w:val="20"/>
          <w:szCs w:val="20"/>
        </w:rPr>
        <w:t>n 789 para comunicarse con un operador humano')</w:t>
      </w:r>
    </w:p>
    <w:p w:rsidR="005B7AA8" w:rsidRPr="00E41417" w:rsidRDefault="005B7AA8" w:rsidP="005B7AA8">
      <w:pPr>
        <w:autoSpaceDE w:val="0"/>
        <w:autoSpaceDN w:val="0"/>
        <w:adjustRightInd w:val="0"/>
        <w:spacing w:after="0" w:line="240" w:lineRule="auto"/>
        <w:rPr>
          <w:rFonts w:ascii="Courier New" w:hAnsi="Courier New" w:cs="Courier New"/>
          <w:sz w:val="20"/>
          <w:szCs w:val="20"/>
          <w:lang w:val="en-US"/>
        </w:rPr>
      </w:pPr>
      <w:r w:rsidRPr="00E41417">
        <w:rPr>
          <w:rFonts w:ascii="Courier New" w:hAnsi="Courier New" w:cs="Courier New"/>
          <w:sz w:val="20"/>
          <w:szCs w:val="20"/>
          <w:lang w:val="en-US"/>
        </w:rPr>
        <w:t>exten =&gt; 789, 3, Hangup()</w:t>
      </w:r>
    </w:p>
    <w:p w:rsidR="00797116" w:rsidRPr="00E41417" w:rsidRDefault="00797116">
      <w:pPr>
        <w:spacing w:after="0" w:line="240" w:lineRule="auto"/>
        <w:rPr>
          <w:rFonts w:ascii="Courier New" w:hAnsi="Courier New" w:cs="Courier New"/>
          <w:sz w:val="20"/>
          <w:szCs w:val="20"/>
          <w:lang w:val="en-US"/>
        </w:rPr>
      </w:pPr>
      <w:r w:rsidRPr="00E41417">
        <w:rPr>
          <w:rFonts w:ascii="Courier New" w:hAnsi="Courier New" w:cs="Courier New"/>
          <w:sz w:val="20"/>
          <w:szCs w:val="20"/>
          <w:lang w:val="en-US"/>
        </w:rPr>
        <w:br w:type="page"/>
      </w:r>
    </w:p>
    <w:p w:rsidR="00C65A62" w:rsidRPr="00E41417" w:rsidRDefault="00A522D8" w:rsidP="009E3B7F">
      <w:pPr>
        <w:pStyle w:val="Estilo1"/>
        <w:spacing w:after="0"/>
        <w:jc w:val="center"/>
        <w:rPr>
          <w:rFonts w:ascii="Arial" w:hAnsi="Arial" w:cs="Arial"/>
          <w:bCs w:val="0"/>
          <w:color w:val="000000"/>
          <w:sz w:val="32"/>
          <w:szCs w:val="23"/>
          <w:lang w:val="en-US"/>
        </w:rPr>
      </w:pPr>
      <w:r w:rsidRPr="00E41417">
        <w:rPr>
          <w:rFonts w:ascii="Arial" w:hAnsi="Arial" w:cs="Arial"/>
          <w:bCs w:val="0"/>
          <w:color w:val="000000"/>
          <w:sz w:val="32"/>
          <w:szCs w:val="23"/>
          <w:lang w:val="en-US"/>
        </w:rPr>
        <w:lastRenderedPageBreak/>
        <w:t>Anexo 5</w:t>
      </w:r>
      <w:r w:rsidR="00C65A62" w:rsidRPr="00E41417">
        <w:rPr>
          <w:rFonts w:ascii="Arial" w:hAnsi="Arial" w:cs="Arial"/>
          <w:bCs w:val="0"/>
          <w:color w:val="000000"/>
          <w:sz w:val="32"/>
          <w:szCs w:val="23"/>
          <w:lang w:val="en-US"/>
        </w:rPr>
        <w:t xml:space="preserve">: </w:t>
      </w:r>
      <w:r w:rsidR="00536006" w:rsidRPr="00E41417">
        <w:rPr>
          <w:rFonts w:ascii="Arial" w:hAnsi="Arial" w:cs="Arial"/>
          <w:bCs w:val="0"/>
          <w:color w:val="000000"/>
          <w:sz w:val="32"/>
          <w:szCs w:val="23"/>
          <w:lang w:val="en-US"/>
        </w:rPr>
        <w:t>S</w:t>
      </w:r>
      <w:r w:rsidR="00424BAE" w:rsidRPr="00E41417">
        <w:rPr>
          <w:rFonts w:ascii="Arial" w:hAnsi="Arial" w:cs="Arial"/>
          <w:bCs w:val="0"/>
          <w:color w:val="000000"/>
          <w:sz w:val="32"/>
          <w:szCs w:val="23"/>
          <w:lang w:val="en-US"/>
        </w:rPr>
        <w:t xml:space="preserve">cripts </w:t>
      </w:r>
      <w:r w:rsidR="00536006" w:rsidRPr="00E41417">
        <w:rPr>
          <w:rFonts w:ascii="Arial" w:hAnsi="Arial" w:cs="Arial"/>
          <w:bCs w:val="0"/>
          <w:color w:val="000000"/>
          <w:sz w:val="32"/>
          <w:szCs w:val="23"/>
          <w:lang w:val="en-US"/>
        </w:rPr>
        <w:t>AGI</w:t>
      </w:r>
    </w:p>
    <w:p w:rsidR="00904BDC" w:rsidRPr="00E41417" w:rsidRDefault="00904BDC" w:rsidP="00904BDC">
      <w:pPr>
        <w:spacing w:after="0" w:line="240" w:lineRule="auto"/>
        <w:rPr>
          <w:lang w:val="en-US"/>
        </w:rPr>
      </w:pPr>
    </w:p>
    <w:p w:rsidR="008D5ADF" w:rsidRPr="00E41417" w:rsidRDefault="008D5ADF" w:rsidP="00904BDC">
      <w:pPr>
        <w:spacing w:after="0" w:line="240" w:lineRule="auto"/>
        <w:rPr>
          <w:lang w:val="en-US"/>
        </w:rPr>
      </w:pPr>
    </w:p>
    <w:p w:rsidR="00C65A62" w:rsidRPr="00E41417" w:rsidRDefault="008D5ADF" w:rsidP="008608AA">
      <w:pPr>
        <w:spacing w:after="0" w:line="240" w:lineRule="auto"/>
        <w:rPr>
          <w:rFonts w:ascii="Arial" w:hAnsi="Arial" w:cs="Arial"/>
          <w:b/>
          <w:sz w:val="24"/>
          <w:szCs w:val="23"/>
          <w:lang w:val="en-US"/>
        </w:rPr>
      </w:pPr>
      <w:r w:rsidRPr="00E41417">
        <w:rPr>
          <w:rFonts w:ascii="Arial" w:hAnsi="Arial" w:cs="Arial"/>
          <w:b/>
          <w:sz w:val="24"/>
          <w:szCs w:val="23"/>
          <w:lang w:val="en-US"/>
        </w:rPr>
        <w:t>Bienvenida.agi</w:t>
      </w:r>
    </w:p>
    <w:p w:rsidR="008D5ADF" w:rsidRPr="00E41417" w:rsidRDefault="008D5ADF" w:rsidP="008608AA">
      <w:pPr>
        <w:spacing w:after="0" w:line="240" w:lineRule="auto"/>
        <w:rPr>
          <w:rFonts w:ascii="Arial" w:hAnsi="Arial" w:cs="Arial"/>
          <w:b/>
          <w:sz w:val="24"/>
          <w:szCs w:val="23"/>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#!/bin/sh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exec perl -w -x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#!perl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$|=1;</w:t>
      </w:r>
      <w:r w:rsidRPr="008D5ADF">
        <w:rPr>
          <w:rFonts w:ascii="Courier New" w:hAnsi="Courier New" w:cs="Courier New"/>
          <w:sz w:val="20"/>
          <w:szCs w:val="20"/>
          <w:lang w:val="en-US"/>
        </w:rPr>
        <w:tab/>
        <w:t>#borrar buffer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use Asterisk::AGI;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my $AGI = new Asterisk::AGI;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%input = $AGI-&gt;ReadParse();</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#Utilizar text2wave de Festival para contestarle al cliente.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decir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File::Basename;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use Digest::MD5 qw(md5_hex);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my($text)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$hash = md5_hex($text);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my $sounddir = "/var/lib/asterisk/sounds/tts";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$wavefile = "$sounddir/"."tts-$hash.wav";</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$t2wp= "/usr/bin/";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unless (-f $wavefile)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open(fileOUT, "&gt;$sounddir"."/say-text-$hash.txt");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print fileOUT "$text";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close(fileOUT);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my $execf=$t2wp."text2wave -F 8000 -o $wavefile $sounddir/say-text-$hash.txt &gt; /dev/null";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system($execf);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unlink($sounddir."/say-text-$hash.txt");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$AGI-&gt;stream_file('tts/'.basename($wavefile,".wav"));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unlink($wavefile);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}#end sub decir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 xml:space="preserve">decir("Hola! </w:t>
      </w:r>
      <w:r>
        <w:rPr>
          <w:rFonts w:ascii="Courier New" w:hAnsi="Courier New" w:cs="Courier New"/>
          <w:sz w:val="20"/>
          <w:szCs w:val="20"/>
        </w:rPr>
        <w:t>Bienvenido a Macvoip.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my $cedula=$AGI-&gt;get_variable('cedula');</w:t>
      </w:r>
      <w:r>
        <w:rPr>
          <w:rFonts w:ascii="Courier New" w:hAnsi="Courier New" w:cs="Courier New"/>
          <w:sz w:val="20"/>
          <w:szCs w:val="20"/>
        </w:rPr>
        <w:tab/>
      </w:r>
      <w:r>
        <w:rPr>
          <w:rFonts w:ascii="Courier New" w:hAnsi="Courier New" w:cs="Courier New"/>
          <w:sz w:val="20"/>
          <w:szCs w:val="20"/>
        </w:rPr>
        <w:tab/>
        <w:t>#Reviso si esta loggeado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$AGI-&gt;verbose("En bienvenida, cedula: $cedula");</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if($cedula==""){</w:t>
      </w:r>
      <w:r>
        <w:rPr>
          <w:rFonts w:ascii="Courier New" w:hAnsi="Courier New" w:cs="Courier New"/>
          <w:sz w:val="20"/>
          <w:szCs w:val="20"/>
        </w:rPr>
        <w:tab/>
        <w:t>#Si no esta loggeado..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 autenticar cliente.");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$AGI-&gt;exec("AGI autenticar_cliente.agi");</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t>return undef;</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}else{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 autenticar cliente.");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$AGI-&gt;exec("AGI menu_principal.agi");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608AA">
      <w:pPr>
        <w:spacing w:after="0" w:line="240" w:lineRule="auto"/>
        <w:rPr>
          <w:lang w:val="en-US"/>
        </w:rPr>
      </w:pPr>
    </w:p>
    <w:p w:rsidR="00C65A62" w:rsidRPr="008D5ADF" w:rsidRDefault="00C65A62" w:rsidP="008608AA">
      <w:pPr>
        <w:spacing w:after="0" w:line="240" w:lineRule="auto"/>
        <w:rPr>
          <w:lang w:val="en-US"/>
        </w:rPr>
      </w:pPr>
    </w:p>
    <w:p w:rsidR="00C65A62" w:rsidRDefault="008D5ADF" w:rsidP="008608AA">
      <w:pPr>
        <w:spacing w:after="0" w:line="240" w:lineRule="auto"/>
        <w:rPr>
          <w:rFonts w:ascii="Arial" w:hAnsi="Arial" w:cs="Arial"/>
          <w:b/>
          <w:sz w:val="24"/>
          <w:szCs w:val="23"/>
          <w:lang w:val="en-US"/>
        </w:rPr>
      </w:pPr>
      <w:r>
        <w:rPr>
          <w:rFonts w:ascii="Arial" w:hAnsi="Arial" w:cs="Arial"/>
          <w:b/>
          <w:sz w:val="24"/>
          <w:szCs w:val="23"/>
          <w:lang w:val="en-US"/>
        </w:rPr>
        <w:t>Autenticar_cliente</w:t>
      </w:r>
      <w:r w:rsidRPr="008D5ADF">
        <w:rPr>
          <w:rFonts w:ascii="Arial" w:hAnsi="Arial" w:cs="Arial"/>
          <w:b/>
          <w:sz w:val="24"/>
          <w:szCs w:val="23"/>
          <w:lang w:val="en-US"/>
        </w:rPr>
        <w:t>.agi</w:t>
      </w:r>
    </w:p>
    <w:p w:rsidR="008D5ADF" w:rsidRDefault="008D5ADF" w:rsidP="008608AA">
      <w:pPr>
        <w:spacing w:after="0" w:line="240" w:lineRule="auto"/>
        <w:rPr>
          <w:rFonts w:ascii="Arial" w:hAnsi="Arial" w:cs="Arial"/>
          <w:b/>
          <w:sz w:val="24"/>
          <w:szCs w:val="23"/>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#!/bin/sh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exec perl -w -x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#!perl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$|=1;</w:t>
      </w:r>
      <w:r w:rsidRPr="008D5ADF">
        <w:rPr>
          <w:rFonts w:ascii="Courier New" w:hAnsi="Courier New" w:cs="Courier New"/>
          <w:sz w:val="20"/>
          <w:szCs w:val="20"/>
          <w:lang w:val="en-US"/>
        </w:rPr>
        <w:tab/>
        <w:t>#borrar buffer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use Asterisk::AGI;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my $AGI = new Asterisk::AGI;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%input = $AGI-&gt;ReadParse();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 Copyright (c) 2005 Josh McAllister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 xml:space="preserve"># This program is free software; you can redistribute it and/or modify it under the same terms as Perl itself.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asr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IO::Socket;</w:t>
      </w:r>
    </w:p>
    <w:p w:rsidR="008D5ADF" w:rsidRPr="008D5ADF" w:rsidRDefault="008D5ADF" w:rsidP="00D06C9C">
      <w:pPr>
        <w:autoSpaceDE w:val="0"/>
        <w:autoSpaceDN w:val="0"/>
        <w:adjustRightInd w:val="0"/>
        <w:spacing w:after="0" w:line="240" w:lineRule="auto"/>
        <w:ind w:left="720" w:hanging="720"/>
        <w:rPr>
          <w:rFonts w:ascii="Courier New" w:hAnsi="Courier New" w:cs="Courier New"/>
          <w:sz w:val="20"/>
          <w:szCs w:val="20"/>
          <w:lang w:val="en-US"/>
        </w:rPr>
      </w:pPr>
      <w:r w:rsidRPr="008D5ADF">
        <w:rPr>
          <w:rFonts w:ascii="Courier New" w:hAnsi="Courier New" w:cs="Courier New"/>
          <w:sz w:val="20"/>
          <w:szCs w:val="20"/>
          <w:lang w:val="en-US"/>
        </w:rPr>
        <w:tab/>
        <w:t>use FileHandle;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IPC::Open2;</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$file = shift or 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$host = shift || 'localhost';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$port = shift || '1069';</w:t>
      </w:r>
      <w:r w:rsidRPr="008D5ADF">
        <w:rPr>
          <w:rFonts w:ascii="Courier New" w:hAnsi="Courier New" w:cs="Courier New"/>
          <w:sz w:val="20"/>
          <w:szCs w:val="20"/>
          <w:lang w:val="en-US"/>
        </w:rPr>
        <w:tab/>
        <w:t># puerto del server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$fh;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$remote =  IO::Socket::INET-&gt;new(</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Proto    =&gt; "tcp",</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PeerAddr =&gt; "$host",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PeerPort =&gt; "$port",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or 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if (ref $file) {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my $fh = $file;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else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open (FH, $file) || 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$fh = *FH;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$file =~ /(gsm|wav)$/;</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$type = $1;</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t>if ($type !~ /gsm|wav/)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warn "Unknown file type ($file)";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#print "FTYPE: $type\n";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$pid = open2(*SOXIN, *SOXOUT, "sox -t $type - -s -r 8000 -w -t wav - 2&gt;/dev/null") || warn ("Could not open2.\n");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binmode $fh;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binmode SOXIN;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binmode SOXOUT;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binmode $remote;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(defined(my $b = read $fh, my($buf), 4096))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last if $b ==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$count += $b;</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print SOXOUT $buf;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close SOXOUT;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$count =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$sox =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(defined(my $b = read SOXIN, my($buf), 4096))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last if $b ==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$count += $b;</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$sox .= $buf;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print $remote length($sox) . "\n";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print $remote "$sox";</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close SOXIN;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#print "DEBUG: Waiting for result.\n";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$count=0;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(defined(my $b = read $remote, my($buf), 4096))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last if $b ==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$count += $b;</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$result .= $buf;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close $fh;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close $remote;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B775B9" w:rsidRDefault="008D5ADF" w:rsidP="008D5ADF">
      <w:pPr>
        <w:autoSpaceDE w:val="0"/>
        <w:autoSpaceDN w:val="0"/>
        <w:adjustRightInd w:val="0"/>
        <w:spacing w:after="0" w:line="240" w:lineRule="auto"/>
        <w:rPr>
          <w:rFonts w:ascii="Courier New" w:hAnsi="Courier New" w:cs="Courier New"/>
          <w:sz w:val="20"/>
          <w:szCs w:val="20"/>
          <w:lang w:val="es-AR"/>
        </w:rPr>
      </w:pPr>
      <w:r w:rsidRPr="008D5ADF">
        <w:rPr>
          <w:rFonts w:ascii="Courier New" w:hAnsi="Courier New" w:cs="Courier New"/>
          <w:sz w:val="20"/>
          <w:szCs w:val="20"/>
          <w:lang w:val="en-US"/>
        </w:rPr>
        <w:tab/>
      </w:r>
      <w:r w:rsidRPr="00B775B9">
        <w:rPr>
          <w:rFonts w:ascii="Courier New" w:hAnsi="Courier New" w:cs="Courier New"/>
          <w:sz w:val="20"/>
          <w:szCs w:val="20"/>
          <w:lang w:val="es-AR"/>
        </w:rPr>
        <w:t>return "$result";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asr</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Crea una conexiÃ³n a la base de datos.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conectarBase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t>use strict;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DBI;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$dbh = DBI-&gt;connect(</w:t>
      </w:r>
      <w:r w:rsidRPr="008D5ADF">
        <w:rPr>
          <w:rFonts w:ascii="Courier New" w:hAnsi="Courier New" w:cs="Courier New"/>
          <w:sz w:val="20"/>
          <w:szCs w:val="20"/>
          <w:lang w:val="en-US"/>
        </w:rPr>
        <w:tab/>
      </w:r>
      <w:r w:rsidRPr="008D5ADF">
        <w:rPr>
          <w:rFonts w:ascii="Courier New" w:hAnsi="Courier New" w:cs="Courier New"/>
          <w:sz w:val="20"/>
          <w:szCs w:val="20"/>
          <w:lang w:val="en-US"/>
        </w:rPr>
        <w:tab/>
        <w:t># DataBase Handle que maneja la conexiÃ³n a MySQL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'DBI:mysql:asterisk:localhost:3306',</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'root',</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'root',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{RaiseError =&gt; 1}</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or die "No se pudo conectar a MySQL: $DBI::errstr\n";</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return $dbh;</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conectarBase</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#Utilizar text2wave de Festival para contestarle al cliente.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decir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File::Basename;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use Digest::MD5 qw(md5_hex);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my($text)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$hash = md5_hex($text);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my $sounddir = "/var/lib/asterisk/sounds/tts";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$wavefile = "$sounddir/"."tts-$hash.wav";</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$t2wp= "/usr/bin/";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unless (-f $wavefile)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open(fileOUT, "&gt;$sounddir"."/say-text-$hash.txt");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print fileOUT "$text";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close(fileOUT);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my $execf=$t2wp."text2wave -F 8000 -o $wavefile $sounddir/say-text-$hash.txt &gt; /dev/null";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system($execf);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unlink($sounddir."/say-text-$hash.txt");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$AGI-&gt;stream_file('tts/'.basename($wavefile,".wav")); </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 xml:space="preserve">unlink($wavefile);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decir</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Revisa si la cedula recibida existe en la base de datos.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getExisteCedula{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my($dbh, $cedula)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$query="select count(*) from Persona where Cedula = '$cedula'";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$sth = $dbh-&gt;prepare($query);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$sth-&gt;execute;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$cedula_registrada=$sth-&gt;fetchrow_array();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return $cedula_registrada;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}#end sub getExisteCedula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Agrega una Persona en la base de datos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registrarCedulaPersona{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($dbh, $cedula, $password)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Mysql;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$host = "localhost";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$database = "asterisk";</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$user = "root";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$pw = "root";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$id_tipo_cliente=1;</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$connect = Mysql-&gt;connect($host, $database, $user, $pw);</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$connect-&gt;selectdb($database);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$query="insert into Persona(Fecha_Registro, Password, Persona_Tipo_id, 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$query.=" values(NOW(), '$password', $id_tipo_cliente, '$cedula');";</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$AGI-&gt;verbose("En registrarCedulaPersona, query: $query");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my $execute = $connect-&gt;query($query);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$lastid = $execute-&gt;insertid($query);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return $lastid;</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registrarCedulaPersona</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Pregunta al usuario si desea registrarse. Si este desa registrarse, se solicita al cliente un numero de cÃ©dula y contraseÃ±a.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askDeseaRegistrarse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my($max_tries, $max_time_record, $beep_file, $wait_segundos, $min_digitos_pass, $max_digitos_pass, $max_tries_pass)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decir("Desea registrarse como usuario?");</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my $tries=0;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$vresponse =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($tries &lt; $max_tries)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$vresponse =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$AGI-&gt;stream_file($beep_file,'""');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$AGI-&gt;record_file("/tmp/$$",'wav','0',$max_time_record);</w:t>
      </w:r>
      <w:r w:rsidRPr="008D5ADF">
        <w:rPr>
          <w:rFonts w:ascii="Courier New" w:hAnsi="Courier New" w:cs="Courier New"/>
          <w:sz w:val="20"/>
          <w:szCs w:val="20"/>
          <w:lang w:val="en-US"/>
        </w:rPr>
        <w:tab/>
        <w:t>#0? 3s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$vresponse = asr("/tmp/$$.wav");</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$AGI-&gt;verbose("# Intento responderDeseaRegistrarse: $tries, vresponse: $vresponse");</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if ($vresponse =~ /CHAO/i){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$AGI-&gt;exec("AGI chao.agi");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r>
      <w:r w:rsidRPr="008D5ADF">
        <w:rPr>
          <w:rFonts w:ascii="Courier New" w:hAnsi="Courier New" w:cs="Courier New"/>
          <w:sz w:val="20"/>
          <w:szCs w:val="20"/>
          <w:lang w:val="en-US"/>
        </w:rPr>
        <w:tab/>
        <w:t>}elsif ($vresponse =~ /CANCELAR|CANCEL|CANCEHLAR|NO|NOH|NOP/i) {</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 xml:space="preserve">$AGI-&gt;verbose("Va al Menu principal");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menu_principal.agi");</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return undef;</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}elsif ($vresponse =~ /SEE|SIH|SI|OK|OHK|OKAY|OHKAY/i){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my $tries=0;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$pass1="";</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while($tries&lt;$max_tries_pass){</w:t>
      </w:r>
      <w:r w:rsidRPr="008D5ADF">
        <w:rPr>
          <w:rFonts w:ascii="Courier New" w:hAnsi="Courier New" w:cs="Courier New"/>
          <w:sz w:val="20"/>
          <w:szCs w:val="20"/>
          <w:lang w:val="en-US"/>
        </w:rPr>
        <w:tab/>
      </w:r>
      <w:r w:rsidRPr="008D5ADF">
        <w:rPr>
          <w:rFonts w:ascii="Courier New" w:hAnsi="Courier New" w:cs="Courier New"/>
          <w:sz w:val="20"/>
          <w:szCs w:val="20"/>
          <w:lang w:val="en-US"/>
        </w:rPr>
        <w:tab/>
        <w:t>#Repetir ambas si se equivoca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 xml:space="preserve">decir("Por favor ingrese una contrasenia de entre $min_digitos_pass y $max_digitos_pass diigitos. </w:t>
      </w:r>
      <w:r w:rsidRPr="008D5ADF">
        <w:rPr>
          <w:rFonts w:ascii="Courier New" w:hAnsi="Courier New" w:cs="Courier New"/>
          <w:sz w:val="20"/>
          <w:szCs w:val="20"/>
          <w:lang w:val="en-US"/>
        </w:rPr>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$pass1 = $AGI-&gt;get_data($beep_file, $wait_segundos, $max_digitos_pass);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w:t>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$AGI-&gt;verbose("pass1: $pass1");</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if(length($pass1)&gt;=$min_digitos_pass &amp;&amp; length($pass1)&lt;=$max_digitos_pass){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 xml:space="preserve">decir("Por favor confirme la contrasenia ingresada. </w:t>
      </w:r>
      <w:r w:rsidRPr="008D5ADF">
        <w:rPr>
          <w:rFonts w:ascii="Courier New" w:hAnsi="Courier New" w:cs="Courier New"/>
          <w:sz w:val="20"/>
          <w:szCs w:val="20"/>
          <w:lang w:val="en-US"/>
        </w:rPr>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$pass2 = $AGI-&gt;get_data($beep_file, $wait_segundos, $max_digitos_pass);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if($pass1==$pass2){</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$AGI-&gt;verbose("Contrasenia confirmada correctamente");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decir("Contrasenia confirmada correctamente.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my $persona_ingresada=registrarCedulaPersona($dbh, $cedula, $pass1);</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if($persona_ingresada){</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decir("Usuario registrado exitosamente.");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$AGI-&gt;verbose("Usuario registrado exitosamente");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$AGI-&gt;set_variable('cedula', $cedula);</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 xml:space="preserve">$AGI-&gt;verbose("Va al Menu principal");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menu_principal.agi");</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return undef;</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$tries++;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}#Se acabaron los intentos de setear pass. Ir a Menu Principal</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r>
      <w:r>
        <w:rPr>
          <w:rFonts w:ascii="Courier New" w:hAnsi="Courier New" w:cs="Courier New"/>
          <w:sz w:val="20"/>
          <w:szCs w:val="20"/>
        </w:rPr>
        <w:tab/>
        <w:t xml:space="preserve">$tries++;            </w:t>
      </w:r>
      <w:r>
        <w:rPr>
          <w:rFonts w:ascii="Courier New" w:hAnsi="Courier New" w:cs="Courier New"/>
          <w:sz w:val="20"/>
          <w:szCs w:val="20"/>
        </w:rPr>
        <w:tab/>
        <w:t>#para q no se vaya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lastRenderedPageBreak/>
        <w:tab/>
      </w:r>
      <w:r w:rsidRPr="008D5ADF">
        <w:rPr>
          <w:rFonts w:ascii="Courier New" w:hAnsi="Courier New" w:cs="Courier New"/>
          <w:sz w:val="20"/>
          <w:szCs w:val="20"/>
          <w:lang w:val="en-US"/>
        </w:rPr>
        <w:t>} #end while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 #end sub askDeseaRegistrarse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autenticarCedula{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my($dbh, $cedula, $password)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$query="select count(*) from Persona where Cedula = '$cedula' and Password='$password';";</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$sth = $dbh-&gt;prepare($query);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$sth-&gt;execute;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$cedula_autenticada=$sth-&gt;fetchrow_array();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return $cedula_autenticada;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 #end sub autenticarCedula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Recorre la cedula para decir cada numero</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decirCedula{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my($cedula)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$AGI-&gt;verbose("En decirCedula");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@nums = split(//, $cedula);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foreach $numero (@nums) {</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decir($numero);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$AGI-&gt;verbose("numero: $numero");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 end sub decirCedula</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Extrae de la base el nombre de la persona con el numero de cedula especificado.</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getNombre{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my($dbh, $cedula)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$query="SELECT Nombre1 FROM Persona where Cedula='$cedula';";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$sth = $dbh-&gt;prepare($query);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$sth-&gt;execute;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$arr = $sth-&gt;fetchrow_array;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return $arr;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 # end sub getNombre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my $dbh=conectarBase();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if($dbh){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$max_tries=2;</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$max_time_record=3000;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$beep_file='beep';</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$wait_segundos=3500;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t>my $min_digitos_pass=4;</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$max_digitos_pass=8;</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$max_tries_pass=2;</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$num_digitos_cedula=10;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decir("Ingrese su nuumero de ceedula para autenticarse.");</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my $tries=0;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($tries &lt; $max_tries)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$cedula = $AGI-&gt;get_data($beep_file, $wait_segundos, $num_digitos_cedula);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if(length($cedula)==$num_digitos_cedula){</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decir("Ingresoo la cedula: ");</w:t>
      </w:r>
      <w:r>
        <w:rPr>
          <w:rFonts w:ascii="Courier New" w:hAnsi="Courier New" w:cs="Courier New"/>
          <w:sz w:val="20"/>
          <w:szCs w:val="20"/>
        </w:rPr>
        <w:tab/>
        <w:t>decirCedula($cedula);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my $cedula_registrada=getExisteCedula($dbh, $cedula);</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$AGI-&gt;verbose("cedula: $cedula, cedula_registrada: $cedula_registrada");</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if($cedula_registrada){</w:t>
      </w:r>
      <w:r>
        <w:rPr>
          <w:rFonts w:ascii="Courier New" w:hAnsi="Courier New" w:cs="Courier New"/>
          <w:sz w:val="20"/>
          <w:szCs w:val="20"/>
        </w:rPr>
        <w:tab/>
      </w:r>
      <w:r>
        <w:rPr>
          <w:rFonts w:ascii="Courier New" w:hAnsi="Courier New" w:cs="Courier New"/>
          <w:sz w:val="20"/>
          <w:szCs w:val="20"/>
        </w:rPr>
        <w:tab/>
        <w:t>#ingresar contraseÃ±a</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$AGI-&gt;verbose("Cedula registrada. Ingresar contrasenia");</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decir("Ingrese su contrasenia.");</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my $tries=0;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my $password="";</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while($tries&lt;$max_tries_pass){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$password = $AGI-&gt;get_data($beep_file, $wait_segundos, $max_digitos_pass);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if(length($password)&gt;=$min_digitos_pass &amp;&amp; length($password)&lt;=$max_digitos_pass){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$cedula_autenticada=autenticarCedula($dbh, $cedula, $password);</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 xml:space="preserve">$AGI-&gt;verbose("cedula_autenticada: $cedula_autenticada");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if($cedula_autenticada&gt;0){</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my $primer_nombre=getNombre($dbh, $cedula);</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if($primer_nombre){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decir("Bienvenido, $primer_nombre.");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decir("Bienvenido!");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$AGI-&gt;set_variable('cedula', $cedula);</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$AGI-&gt;verbose("Va al Menu principal");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menu_principal.agi");</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return undef;</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decir("Usuario no autenticado.");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$tries++;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r>
        <w:rPr>
          <w:rFonts w:ascii="Courier New" w:hAnsi="Courier New" w:cs="Courier New"/>
          <w:sz w:val="20"/>
          <w:szCs w:val="20"/>
        </w:rPr>
        <w:tab/>
        <w:t>#seguir</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#registrar usuario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askDeseaRegistrarse($max_tries, $max_time_record, $beep_file, $wait_segundos, $min_digitos_pass, $max_digitos_pass, $max_tries_pass, $cedula);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$tries = $max_tries;</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}elsif(length($cedula)&gt;0){</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decir("Su nuumero de ceedula estaa incompleto.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$tries=0;</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$tries++;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#end while intentos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t>decir("Iraa al menuu principal");</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al Menu principal");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$AGI-&gt;exec("AGI menu_principal.agi");</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return undef;</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}else{</w:t>
      </w:r>
      <w:r>
        <w:rPr>
          <w:rFonts w:ascii="Courier New" w:hAnsi="Courier New" w:cs="Courier New"/>
          <w:sz w:val="20"/>
          <w:szCs w:val="20"/>
        </w:rPr>
        <w:tab/>
        <w:t>#Error conexion</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decir("Ocurrioo un error. SerÃ¡ redireccionado a un operador.");</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 hablar con un operador.");    </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 xml:space="preserve">$AGI-&gt;set_context('asr');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$AGI-&gt;set_extension('789');</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$AGI-&gt;set_priority(1);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return undef;</w:t>
      </w:r>
    </w:p>
    <w:p w:rsidR="008D5ADF" w:rsidRDefault="008D5ADF" w:rsidP="008D5ADF">
      <w:pPr>
        <w:autoSpaceDE w:val="0"/>
        <w:autoSpaceDN w:val="0"/>
        <w:adjustRightInd w:val="0"/>
        <w:spacing w:after="0" w:line="240" w:lineRule="auto"/>
        <w:rPr>
          <w:rFonts w:ascii="Courier New" w:hAnsi="Courier New" w:cs="Courier New"/>
          <w:sz w:val="20"/>
          <w:szCs w:val="20"/>
          <w:lang w:val="en-US"/>
        </w:rPr>
      </w:pPr>
    </w:p>
    <w:p w:rsidR="00536006" w:rsidRPr="008D5ADF" w:rsidRDefault="00536006"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608AA">
      <w:pPr>
        <w:spacing w:after="0" w:line="240" w:lineRule="auto"/>
        <w:rPr>
          <w:lang w:val="en-US"/>
        </w:rPr>
      </w:pPr>
    </w:p>
    <w:p w:rsidR="00536006" w:rsidRPr="008D5ADF" w:rsidRDefault="00536006" w:rsidP="008608AA">
      <w:pPr>
        <w:spacing w:after="0" w:line="240" w:lineRule="auto"/>
        <w:rPr>
          <w:lang w:val="en-US"/>
        </w:rPr>
      </w:pPr>
    </w:p>
    <w:p w:rsidR="00C65A62" w:rsidRDefault="008D5ADF" w:rsidP="008608AA">
      <w:pPr>
        <w:spacing w:after="0" w:line="240" w:lineRule="auto"/>
        <w:rPr>
          <w:rFonts w:ascii="Arial" w:hAnsi="Arial" w:cs="Arial"/>
          <w:b/>
          <w:sz w:val="24"/>
          <w:szCs w:val="23"/>
          <w:lang w:val="en-US"/>
        </w:rPr>
      </w:pPr>
      <w:r>
        <w:rPr>
          <w:rFonts w:ascii="Arial" w:hAnsi="Arial" w:cs="Arial"/>
          <w:b/>
          <w:sz w:val="24"/>
          <w:szCs w:val="23"/>
          <w:lang w:val="en-US"/>
        </w:rPr>
        <w:t>menu_principal</w:t>
      </w:r>
      <w:r w:rsidRPr="008D5ADF">
        <w:rPr>
          <w:rFonts w:ascii="Arial" w:hAnsi="Arial" w:cs="Arial"/>
          <w:b/>
          <w:sz w:val="24"/>
          <w:szCs w:val="23"/>
          <w:lang w:val="en-US"/>
        </w:rPr>
        <w:t>.agi</w:t>
      </w:r>
    </w:p>
    <w:p w:rsid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#!/bin/sh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exec perl -w -x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#!perl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$|=1;</w:t>
      </w:r>
      <w:r w:rsidRPr="008D5ADF">
        <w:rPr>
          <w:rFonts w:ascii="Courier New" w:hAnsi="Courier New" w:cs="Courier New"/>
          <w:sz w:val="20"/>
          <w:szCs w:val="20"/>
          <w:lang w:val="en-US"/>
        </w:rPr>
        <w:tab/>
        <w:t>#borrar buffer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use Asterisk::AGI;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my $AGI = new Asterisk::AGI;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%input = $AGI-&gt;ReadParse();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asr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IO::Socket;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FileHandle;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IPC::Open2;</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$file = shift or 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$host = shift || 'localhost';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$port = shift || '1069';</w:t>
      </w:r>
      <w:r w:rsidRPr="008D5ADF">
        <w:rPr>
          <w:rFonts w:ascii="Courier New" w:hAnsi="Courier New" w:cs="Courier New"/>
          <w:sz w:val="20"/>
          <w:szCs w:val="20"/>
          <w:lang w:val="en-US"/>
        </w:rPr>
        <w:tab/>
        <w:t># puerto del server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$fh;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$remote =  IO::Socket::INET-&gt;new(</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Proto    =&gt; "tcp",</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PeerAddr =&gt; "$host",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PeerPort =&gt; "$port",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or 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#Idea here being that you can pass a reference to an existing file handle... not yet implemented, just pass a filename.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if (ref $file) {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my $fh = $file;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else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open (FH, $file) || 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$fh = *FH;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$file =~ /(gsm|wav)$/;</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$type = $1;</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if ($type !~ /gsm|wav/)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warn "Unknown file type ($file)";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#print "FTYPE: $type\n";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$pid = open2(*SOXIN, *SOXOUT, "sox -t $type - -s -r 8000 -w -t wav - 2&gt;/dev/null") || warn ("Could not open2.\n");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binmode $fh;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binmode SOXIN;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binmode SOXOUT;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binmode $remote;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(defined(my $b = read $fh, my($buf), 4096))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last if $b ==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$count += $b;</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print SOXOUT $buf;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t>close SOXOUT;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$count =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$sox =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(defined(my $b = read SOXIN, my($buf), 4096))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last if $b ==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$count += $b;</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$sox .= $buf;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print $remote length($sox) . "\n";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print $remote "$sox";</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close SOXIN;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#print "DEBUG: Waiting for result.\n";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$count=0;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(defined(my $b = read $remote, my($buf), 4096))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last if $b ==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$count += $b;</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$result .= $buf;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close $fh;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close $remote;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return "$result";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}#end sub asr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conectarBase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strict;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DBI;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$dbh = DBI-&gt;connect(</w:t>
      </w:r>
      <w:r w:rsidRPr="008D5ADF">
        <w:rPr>
          <w:rFonts w:ascii="Courier New" w:hAnsi="Courier New" w:cs="Courier New"/>
          <w:sz w:val="20"/>
          <w:szCs w:val="20"/>
          <w:lang w:val="en-US"/>
        </w:rPr>
        <w:tab/>
      </w:r>
      <w:r w:rsidRPr="008D5ADF">
        <w:rPr>
          <w:rFonts w:ascii="Courier New" w:hAnsi="Courier New" w:cs="Courier New"/>
          <w:sz w:val="20"/>
          <w:szCs w:val="20"/>
          <w:lang w:val="en-US"/>
        </w:rPr>
        <w:tab/>
        <w:t># DataBase Handle que maneja la conexiÃ³n a MySQL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'DBI:mysql:asterisk:localhost:3306',</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'root',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'root',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{RaiseError =&gt; 1}</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or die "No se pudo conectar a MySQL: $DBI::errstr\n";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return $dbh;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}#end sub conectarBase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decir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File::Basename;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use Digest::MD5 qw(md5_hex);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my($text)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$hash = md5_hex($text);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my $sounddir = "/var/lib/asterisk/sounds/tts";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t>my $wavefile = "$sounddir/"."tts-$hash.wav";</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$t2wp= "/usr/bin/";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unless (-f $wavefile)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open(fileOUT, "&gt;$sounddir"."/say-text-$hash.txt");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print fileOUT "$text";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close(fileOUT);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my $execf=$t2wp."text2wave -F 8000 -o $wavefile $sounddir/say-text-$hash.txt &gt; /dev/null";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system($execf);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unlink($sounddir."/say-text-$hash.txt");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$AGI-&gt;stream_file('tts/'.basename($wavefile,".wav"));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unlink($wavefile);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}#end sub decir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getNumPedidosNoTerminados{</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my($dbh, $cedula, $estado_terminado_id) = @_;</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$query="select count(*)";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$query.=" from Pedido p join Estado_Pedido ep on p.Estado_pedido_id=ep.Estado_pedido_id join Persona per on p.Persona_id=per.Persona_id";</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$query.="  where per.Cedula='$cedula' and p.Estado_pedido_id!=$estado_terminado_id and p.Activo=1;";</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B775B9"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sidRPr="00B775B9">
        <w:rPr>
          <w:rFonts w:ascii="Courier New" w:hAnsi="Courier New" w:cs="Courier New"/>
          <w:sz w:val="20"/>
          <w:szCs w:val="20"/>
        </w:rPr>
        <w:t>my $sth = $dbh-&gt;prepare($query);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B775B9">
        <w:rPr>
          <w:rFonts w:ascii="Courier New" w:hAnsi="Courier New" w:cs="Courier New"/>
          <w:sz w:val="20"/>
          <w:szCs w:val="20"/>
        </w:rPr>
        <w:tab/>
      </w:r>
      <w:r w:rsidRPr="008D5ADF">
        <w:rPr>
          <w:rFonts w:ascii="Courier New" w:hAnsi="Courier New" w:cs="Courier New"/>
          <w:sz w:val="20"/>
          <w:szCs w:val="20"/>
          <w:lang w:val="en-US"/>
        </w:rPr>
        <w:t>$sth-&gt;execute;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$resultado=$sth-&gt;fetchrow_array();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return $resultado;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getNumPedidosNoTerminados</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getMenuPrincipalOpciones{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my($cedula, $tmp_file_noconf, $dbh) = @_;</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%opciones_menu_principal = ();</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$opciones_menu_principal{0} = "Menu de categoriias";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if($cedula==""){</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$opciones_menu_principal{4} = "Autenticarse o registrarse";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}else{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my $length_cedula=length($cedula);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if($length_cedula==10){</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 xml:space="preserve">if($tmp_file_noconf != </w:t>
      </w:r>
      <w:r>
        <w:rPr>
          <w:rFonts w:ascii="Courier New" w:hAnsi="Courier New" w:cs="Courier New"/>
          <w:sz w:val="20"/>
          <w:szCs w:val="20"/>
        </w:rPr>
        <w:t>""){</w:t>
      </w:r>
      <w:r>
        <w:rPr>
          <w:rFonts w:ascii="Courier New" w:hAnsi="Courier New" w:cs="Courier New"/>
          <w:sz w:val="20"/>
          <w:szCs w:val="20"/>
        </w:rPr>
        <w:tab/>
        <w:t>#si hay un tmp, hay pedido por confirmar.</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$opciones_menu_principal{1} = "Confirmar su pedido";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r>
      <w:r>
        <w:rPr>
          <w:rFonts w:ascii="Courier New" w:hAnsi="Courier New" w:cs="Courier New"/>
          <w:sz w:val="20"/>
          <w:szCs w:val="20"/>
        </w:rPr>
        <w:tab/>
      </w:r>
      <w:r>
        <w:rPr>
          <w:rFonts w:ascii="Courier New" w:hAnsi="Courier New" w:cs="Courier New"/>
          <w:sz w:val="20"/>
          <w:szCs w:val="20"/>
        </w:rPr>
        <w:tab/>
        <w:t>if($dbh){</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my $num_pedidos_noterminados = getNumPedidosNoTerminados($dbh, $cedula, 6);</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$AGI-&gt;verbose("num_pedidos_noterminados: $num_pedidos_noterminados");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if($num_pedidos_noterminados==1){</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$opciones_menu_principal{2} = "Revisar estado del pedido pendiente";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$opciones_menu_principal{3} = "Revisar detalles del pedido pendiente";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}elsif($num_pedidos_noterminados&gt;1){</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$opciones_menu_principal{2} = "Revisar estados de los $num_pedidos_noterminados pedidos pendientes";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$opciones_menu_principal{3} = "Revisar detalles de los $num_pedidos_noterminados pedidos pendientes";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$opciones_menu_principal{5} = "Mas informacion";</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return %opciones_menu_principal;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 #end sub getMenuPrincipalOpciones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my $digitos=10;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my $max_tries=2;</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my $max_time_record=3000;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my $beep_file='beep';</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my $wait_segundos=3500;</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 xml:space="preserve">decir("Menuu principal. Diga okey al oiir la opcioon a seleccionar. </w:t>
      </w:r>
      <w:r w:rsidRPr="008D5ADF">
        <w:rPr>
          <w:rFonts w:ascii="Courier New" w:hAnsi="Courier New" w:cs="Courier New"/>
          <w:sz w:val="20"/>
          <w:szCs w:val="20"/>
          <w:lang w:val="en-US"/>
        </w:rPr>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my $dbh=conectarBase();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if($dbh){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$tmp_file_noconf=$AGI-&gt;get_variable('tmp_file_noconf');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$cedula=$AGI-&gt;get_variable('cedula');</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$AGI-&gt;verbose("Luego en Menu principal, cedula: $cedula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%opciones_menu_principal= getMenuPrincipalOpciones($cedula, $tmp_file_noconf, $dbh);</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$AGI-&gt;verbose("Opciones Menu principal: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while (($opcion_id, $nombre_opcion) = each(%opciones_menu_principal)){</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$AGI-&gt;verbose("opcion_id: $opcion_id, nombre_opcion: $nombre_opcion");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decir($nombre_opcion);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r>
      <w:r w:rsidRPr="008D5ADF">
        <w:rPr>
          <w:rFonts w:ascii="Courier New" w:hAnsi="Courier New" w:cs="Courier New"/>
          <w:sz w:val="20"/>
          <w:szCs w:val="20"/>
          <w:lang w:val="en-US"/>
        </w:rPr>
        <w:tab/>
        <w:t>$tries=0;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while ($tries &lt; $max_tries){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$vresponse =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$AGI-&gt;stream_file($beep_file,'""');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$AGI-&gt;record_file("/tmp/$$",'wav','0',$max_time_record);</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$vresponse = asr("/tmp/$$.wav");</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$AGI-&gt;verbose("# Intento elegirOpcion: $tries, vresponse: $vresponse");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if ($vresponse =~ /CHAO|CANCELAR|CANCEL|CANCEHLAR/i)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$AGI-&gt;exec("AGI chao.agi");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}elsif ($vresponse =~ /SEE|SIH|SI|OK|OHK|OKAY|OHKAY/i){</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$AGI-&gt;verbose("opcion_id: $opcion_id");</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if($opcion_id==0){</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#Menu de CategorÃ</w:t>
      </w:r>
      <w:r>
        <w:rPr>
          <w:rFonts w:ascii="Courier New" w:hAnsi="Courier New" w:cs="Courier New"/>
          <w:sz w:val="20"/>
          <w:szCs w:val="20"/>
        </w:rPr>
        <w:softHyphen/>
        <w:t>as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$AGI-&gt;verbose("Va al Menu de Categorias.");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$AGI-&gt;exec("AGI select_categoria.agi");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}elsif($opcion_id==1){</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 xml:space="preserve">$AGI-&gt;verbose("Va a Confirmar Pedido.");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confirmar_pedido.agi");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}elsif($opcion_id==2){</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$AGI-&gt;verbose("Va a Revisar estado del pedido.");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revisar_estado_pedidos.agi");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}elsif($opcion_id==3){</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$AGI-&gt;verbose("Va a Revisar detalle pedidos pendientes.");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}elsif($opcion_id==4){</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$AGI-&gt;verbose("Va a autenticarse o registrarse");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autenticar_cliente.agi");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w:t>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}elsif($opcion_id==5){</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 xml:space="preserve">$AGI-&gt;verbose("Va a Mas Informacion.");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mas_informacion.agi");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1;</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$tries++;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 #end while intentos</w:t>
      </w:r>
    </w:p>
    <w:p w:rsidR="008D5ADF" w:rsidRPr="00A3554D" w:rsidRDefault="008D5ADF" w:rsidP="008D5ADF">
      <w:pPr>
        <w:autoSpaceDE w:val="0"/>
        <w:autoSpaceDN w:val="0"/>
        <w:adjustRightInd w:val="0"/>
        <w:spacing w:after="0" w:line="240" w:lineRule="auto"/>
        <w:rPr>
          <w:rFonts w:ascii="Courier New" w:hAnsi="Courier New" w:cs="Courier New"/>
          <w:sz w:val="20"/>
          <w:szCs w:val="20"/>
          <w:lang w:val="es-EC"/>
        </w:rPr>
      </w:pPr>
      <w:r w:rsidRPr="008D5ADF">
        <w:rPr>
          <w:rFonts w:ascii="Courier New" w:hAnsi="Courier New" w:cs="Courier New"/>
          <w:sz w:val="20"/>
          <w:szCs w:val="20"/>
          <w:lang w:val="en-US"/>
        </w:rPr>
        <w:tab/>
      </w:r>
      <w:r w:rsidRPr="00A3554D">
        <w:rPr>
          <w:rFonts w:ascii="Courier New" w:hAnsi="Courier New" w:cs="Courier New"/>
          <w:sz w:val="20"/>
          <w:szCs w:val="20"/>
          <w:lang w:val="es-EC"/>
        </w:rPr>
        <w:t>} #end while opciones del menu principal</w:t>
      </w:r>
    </w:p>
    <w:p w:rsidR="008D5ADF" w:rsidRPr="00A3554D" w:rsidRDefault="008D5ADF" w:rsidP="008D5ADF">
      <w:pPr>
        <w:autoSpaceDE w:val="0"/>
        <w:autoSpaceDN w:val="0"/>
        <w:adjustRightInd w:val="0"/>
        <w:spacing w:after="0" w:line="240" w:lineRule="auto"/>
        <w:rPr>
          <w:rFonts w:ascii="Courier New" w:hAnsi="Courier New" w:cs="Courier New"/>
          <w:sz w:val="20"/>
          <w:szCs w:val="20"/>
          <w:lang w:val="es-EC"/>
        </w:rPr>
      </w:pPr>
    </w:p>
    <w:p w:rsidR="008D5ADF" w:rsidRDefault="008D5ADF" w:rsidP="008D5ADF">
      <w:pPr>
        <w:autoSpaceDE w:val="0"/>
        <w:autoSpaceDN w:val="0"/>
        <w:adjustRightInd w:val="0"/>
        <w:spacing w:after="0" w:line="240" w:lineRule="auto"/>
        <w:rPr>
          <w:rFonts w:ascii="Courier New" w:hAnsi="Courier New" w:cs="Courier New"/>
          <w:sz w:val="20"/>
          <w:szCs w:val="20"/>
        </w:rPr>
      </w:pPr>
      <w:r w:rsidRPr="00A3554D">
        <w:rPr>
          <w:rFonts w:ascii="Courier New" w:hAnsi="Courier New" w:cs="Courier New"/>
          <w:sz w:val="20"/>
          <w:szCs w:val="20"/>
          <w:lang w:val="es-EC"/>
        </w:rPr>
        <w:tab/>
      </w:r>
      <w:r>
        <w:rPr>
          <w:rFonts w:ascii="Courier New" w:hAnsi="Courier New" w:cs="Courier New"/>
          <w:sz w:val="20"/>
          <w:szCs w:val="20"/>
        </w:rPr>
        <w:t>#TerminÃ³ el listado de opciones y no ha seleccionado ninguna</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decir("No seleccionoo ninguna opcioon. Se repetiraa el Menuu principal.");</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decir("Diga Cancelar, noo o chao para terminar la llamada.");</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$tries=0;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($tries &lt; $max_tries){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$vresponse =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$AGI-&gt;stream_file($beep_file,'""');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$AGI-&gt;record_file("/tmp/$$",'wav','0',$max_time_record);</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$vresponse = asr("/tmp/$$.wav");</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$AGI-&gt;verbose("# Intento noRepetirMenuPrincipal: $tries, vresponse: $vresponse");</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if ($vresponse =~ /CANCELAR|CANCEL|CHAO|CANCEHLAR/i) {</w:t>
      </w:r>
      <w:r>
        <w:rPr>
          <w:rFonts w:ascii="Courier New" w:hAnsi="Courier New" w:cs="Courier New"/>
          <w:sz w:val="20"/>
          <w:szCs w:val="20"/>
        </w:rPr>
        <w:tab/>
        <w:t>#Ir al comienzo del menu..?</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$AGI-&gt;exec("AGI chao.agi");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}elsif ($vresponse =~ /SEE|SIH|SI|OK|OHK|OKAY|OHKAY/i){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 xml:space="preserve">$AGI-&gt;set_context('asr'); </w:t>
      </w:r>
      <w:r w:rsidRPr="008D5ADF">
        <w:rPr>
          <w:rFonts w:ascii="Courier New" w:hAnsi="Courier New" w:cs="Courier New"/>
          <w:sz w:val="20"/>
          <w:szCs w:val="20"/>
          <w:lang w:val="en-US"/>
        </w:rPr>
        <w:tab/>
        <w:t>#Menu principal</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283F0C">
        <w:rPr>
          <w:rFonts w:ascii="Courier New" w:hAnsi="Courier New" w:cs="Courier New"/>
          <w:sz w:val="20"/>
          <w:szCs w:val="20"/>
          <w:lang w:val="en-US"/>
        </w:rPr>
        <w:t>$AGI-&gt;set_extension('101');</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b/>
      </w:r>
      <w:r w:rsidRPr="00283F0C">
        <w:rPr>
          <w:rFonts w:ascii="Courier New" w:hAnsi="Courier New" w:cs="Courier New"/>
          <w:sz w:val="20"/>
          <w:szCs w:val="20"/>
          <w:lang w:val="en-US"/>
        </w:rPr>
        <w:tab/>
      </w:r>
      <w:r w:rsidRPr="00283F0C">
        <w:rPr>
          <w:rFonts w:ascii="Courier New" w:hAnsi="Courier New" w:cs="Courier New"/>
          <w:sz w:val="20"/>
          <w:szCs w:val="20"/>
          <w:lang w:val="en-US"/>
        </w:rPr>
        <w:tab/>
        <w:t xml:space="preserve">$AGI-&gt;set_priority(1); </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b/>
      </w:r>
      <w:r w:rsidRPr="00283F0C">
        <w:rPr>
          <w:rFonts w:ascii="Courier New" w:hAnsi="Courier New" w:cs="Courier New"/>
          <w:sz w:val="20"/>
          <w:szCs w:val="20"/>
          <w:lang w:val="en-US"/>
        </w:rPr>
        <w:tab/>
      </w:r>
      <w:r w:rsidRPr="00283F0C">
        <w:rPr>
          <w:rFonts w:ascii="Courier New" w:hAnsi="Courier New" w:cs="Courier New"/>
          <w:sz w:val="20"/>
          <w:szCs w:val="20"/>
          <w:lang w:val="en-US"/>
        </w:rPr>
        <w:tab/>
        <w:t>return 1;</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b/>
      </w:r>
      <w:r w:rsidRPr="00283F0C">
        <w:rPr>
          <w:rFonts w:ascii="Courier New" w:hAnsi="Courier New" w:cs="Courier New"/>
          <w:sz w:val="20"/>
          <w:szCs w:val="20"/>
          <w:lang w:val="en-US"/>
        </w:rPr>
        <w:tab/>
        <w:t>}</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b/>
      </w:r>
      <w:r w:rsidRPr="00283F0C">
        <w:rPr>
          <w:rFonts w:ascii="Courier New" w:hAnsi="Courier New" w:cs="Courier New"/>
          <w:sz w:val="20"/>
          <w:szCs w:val="20"/>
          <w:lang w:val="en-US"/>
        </w:rPr>
        <w:tab/>
        <w:t>$tries++;</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b/>
        <w:t>} #end while intentos</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b/>
      </w:r>
      <w:r w:rsidRPr="008D5ADF">
        <w:rPr>
          <w:rFonts w:ascii="Courier New" w:hAnsi="Courier New" w:cs="Courier New"/>
          <w:sz w:val="20"/>
          <w:szCs w:val="20"/>
          <w:lang w:val="en-US"/>
        </w:rPr>
        <w:t xml:space="preserve">$AGI-&gt;set_context('asr'); </w:t>
      </w:r>
      <w:r w:rsidRPr="008D5ADF">
        <w:rPr>
          <w:rFonts w:ascii="Courier New" w:hAnsi="Courier New" w:cs="Courier New"/>
          <w:sz w:val="20"/>
          <w:szCs w:val="20"/>
          <w:lang w:val="en-US"/>
        </w:rPr>
        <w:tab/>
        <w:t>#Menu principal</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283F0C">
        <w:rPr>
          <w:rFonts w:ascii="Courier New" w:hAnsi="Courier New" w:cs="Courier New"/>
          <w:sz w:val="20"/>
          <w:szCs w:val="20"/>
          <w:lang w:val="en-US"/>
        </w:rPr>
        <w:t>$AGI-&gt;set_extension('101');</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b/>
        <w:t xml:space="preserve">$AGI-&gt;set_priority(1); </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283F0C">
        <w:rPr>
          <w:rFonts w:ascii="Courier New" w:hAnsi="Courier New" w:cs="Courier New"/>
          <w:sz w:val="20"/>
          <w:szCs w:val="20"/>
          <w:lang w:val="en-US"/>
        </w:rPr>
        <w:tab/>
      </w:r>
      <w:r>
        <w:rPr>
          <w:rFonts w:ascii="Courier New" w:hAnsi="Courier New" w:cs="Courier New"/>
          <w:sz w:val="20"/>
          <w:szCs w:val="20"/>
        </w:rPr>
        <w:t>return 1;</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}else{</w:t>
      </w:r>
      <w:r>
        <w:rPr>
          <w:rFonts w:ascii="Courier New" w:hAnsi="Courier New" w:cs="Courier New"/>
          <w:sz w:val="20"/>
          <w:szCs w:val="20"/>
        </w:rPr>
        <w:tab/>
        <w:t>#Error conexion a la base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decir("Ocurrioo un error. SerÃ¡ redireccionado a un operador.");</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 hablar con un operador.");    </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 xml:space="preserve">$AGI-&gt;set_context('asr');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$AGI-&gt;set_extension('789');</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$AGI-&gt;set_priority(1);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w:t>
      </w:r>
    </w:p>
    <w:p w:rsidR="008D5ADF" w:rsidRDefault="008D5ADF" w:rsidP="008608AA">
      <w:pPr>
        <w:spacing w:after="0" w:line="240" w:lineRule="auto"/>
        <w:rPr>
          <w:rFonts w:ascii="Arial" w:hAnsi="Arial" w:cs="Arial"/>
          <w:b/>
          <w:sz w:val="24"/>
          <w:szCs w:val="23"/>
          <w:lang w:val="en-US"/>
        </w:rPr>
      </w:pPr>
    </w:p>
    <w:p w:rsidR="00536006" w:rsidRDefault="00536006" w:rsidP="008608AA">
      <w:pPr>
        <w:spacing w:after="0" w:line="240" w:lineRule="auto"/>
        <w:rPr>
          <w:rFonts w:ascii="Arial" w:hAnsi="Arial" w:cs="Arial"/>
          <w:b/>
          <w:sz w:val="24"/>
          <w:szCs w:val="23"/>
          <w:lang w:val="en-US"/>
        </w:rPr>
      </w:pPr>
    </w:p>
    <w:p w:rsidR="008D5ADF" w:rsidRDefault="008D5ADF" w:rsidP="008608AA">
      <w:pPr>
        <w:spacing w:after="0" w:line="240" w:lineRule="auto"/>
        <w:rPr>
          <w:rFonts w:ascii="Arial" w:hAnsi="Arial" w:cs="Arial"/>
          <w:b/>
          <w:sz w:val="24"/>
          <w:szCs w:val="23"/>
          <w:lang w:val="en-US"/>
        </w:rPr>
      </w:pPr>
    </w:p>
    <w:p w:rsidR="008D5ADF" w:rsidRDefault="008D5ADF" w:rsidP="008608AA">
      <w:pPr>
        <w:spacing w:after="0" w:line="240" w:lineRule="auto"/>
        <w:rPr>
          <w:rFonts w:ascii="Arial" w:hAnsi="Arial" w:cs="Arial"/>
          <w:b/>
          <w:sz w:val="24"/>
          <w:szCs w:val="23"/>
          <w:lang w:val="en-US"/>
        </w:rPr>
      </w:pPr>
      <w:r>
        <w:rPr>
          <w:rFonts w:ascii="Arial" w:hAnsi="Arial" w:cs="Arial"/>
          <w:b/>
          <w:sz w:val="24"/>
          <w:szCs w:val="23"/>
          <w:lang w:val="en-US"/>
        </w:rPr>
        <w:t>Select_categoria</w:t>
      </w:r>
      <w:r w:rsidRPr="008D5ADF">
        <w:rPr>
          <w:rFonts w:ascii="Arial" w:hAnsi="Arial" w:cs="Arial"/>
          <w:b/>
          <w:sz w:val="24"/>
          <w:szCs w:val="23"/>
          <w:lang w:val="en-US"/>
        </w:rPr>
        <w:t>.agi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#!/bin/sh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exec perl -w -x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#!perl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$|=1;</w:t>
      </w:r>
      <w:r w:rsidRPr="008D5ADF">
        <w:rPr>
          <w:rFonts w:ascii="Courier New" w:hAnsi="Courier New" w:cs="Courier New"/>
          <w:sz w:val="20"/>
          <w:szCs w:val="20"/>
          <w:lang w:val="en-US"/>
        </w:rPr>
        <w:tab/>
        <w:t>#borrar buffer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use Asterisk::AGI;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my $AGI = new Asterisk::AGI;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%input = $AGI-&gt;ReadParse();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 Copyright (c) 2005 Josh McAllister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 xml:space="preserve"># This program is free software; you can redistribute it and/or modify it under the same terms as Perl itself.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asr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IO::Socket;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FileHandle;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IPC::Open2;</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$file = shift or 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$host = shift || 'localhost';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$port = shift || '1069';</w:t>
      </w:r>
      <w:r w:rsidRPr="008D5ADF">
        <w:rPr>
          <w:rFonts w:ascii="Courier New" w:hAnsi="Courier New" w:cs="Courier New"/>
          <w:sz w:val="20"/>
          <w:szCs w:val="20"/>
          <w:lang w:val="en-US"/>
        </w:rPr>
        <w:tab/>
        <w:t># puerto del server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$fh;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$remote =  IO::Socket::INET-&gt;new(</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Proto    =&gt; "tcp",</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PeerAddr =&gt; "$host",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PeerPort =&gt; "$port",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or 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#Idea here being that you can pass a reference to an existing file handle... not yet implemented, just pass a filename.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if (ref $file) {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my $fh = $file;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else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open (FH, $file) || 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$fh = *FH;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$file =~ /(gsm|wav)$/;</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$type = $1;</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if ($type !~ /gsm|wav/)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warn "Unknown file type ($file)";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#print "FTYPE: $type\n";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t>$pid = open2(*SOXIN, *SOXOUT, "sox -t $type - -s -r 8000 -w -t wav - 2&gt;/dev/null") || warn ("Could not open2.\n");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binmode $fh;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binmode SOXIN;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binmode SOXOUT;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binmode $remote;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(defined(my $b = read $fh, my($buf), 4096))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last if $b ==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$count += $b;</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print SOXOUT $buf;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close SOXOUT;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$count =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$sox =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(defined(my $b = read SOXIN, my($buf), 4096))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last if $b ==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$count += $b;</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$sox .= $buf;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print $remote length($sox) . "\n";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print $remote "$sox";</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close SOXIN;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#print "DEBUG: Waiting for result.\n";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$count=0;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(defined(my $b = read $remote, my($buf), 4096))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last if $b ==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$count += $b;</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$result .= $buf;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close $fh;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close $remote;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B775B9" w:rsidRDefault="008D5ADF" w:rsidP="008D5ADF">
      <w:pPr>
        <w:autoSpaceDE w:val="0"/>
        <w:autoSpaceDN w:val="0"/>
        <w:adjustRightInd w:val="0"/>
        <w:spacing w:after="0" w:line="240" w:lineRule="auto"/>
        <w:rPr>
          <w:rFonts w:ascii="Courier New" w:hAnsi="Courier New" w:cs="Courier New"/>
          <w:sz w:val="20"/>
          <w:szCs w:val="20"/>
          <w:lang w:val="es-AR"/>
        </w:rPr>
      </w:pPr>
      <w:r w:rsidRPr="008D5ADF">
        <w:rPr>
          <w:rFonts w:ascii="Courier New" w:hAnsi="Courier New" w:cs="Courier New"/>
          <w:sz w:val="20"/>
          <w:szCs w:val="20"/>
          <w:lang w:val="en-US"/>
        </w:rPr>
        <w:tab/>
      </w:r>
      <w:r w:rsidRPr="00B775B9">
        <w:rPr>
          <w:rFonts w:ascii="Courier New" w:hAnsi="Courier New" w:cs="Courier New"/>
          <w:sz w:val="20"/>
          <w:szCs w:val="20"/>
          <w:lang w:val="es-AR"/>
        </w:rPr>
        <w:t>return "$result";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asr</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Crea una conexiÃ³n a la base de datos. Retorna un DataBaseHandle que maneja la conexiÃ³n a MySQL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conectarBase{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strict;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DBI;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$dbh = DBI-&gt;connect(</w:t>
      </w:r>
      <w:r w:rsidRPr="008D5ADF">
        <w:rPr>
          <w:rFonts w:ascii="Courier New" w:hAnsi="Courier New" w:cs="Courier New"/>
          <w:sz w:val="20"/>
          <w:szCs w:val="20"/>
          <w:lang w:val="en-US"/>
        </w:rPr>
        <w:tab/>
      </w:r>
      <w:r w:rsidRPr="008D5ADF">
        <w:rPr>
          <w:rFonts w:ascii="Courier New" w:hAnsi="Courier New" w:cs="Courier New"/>
          <w:sz w:val="20"/>
          <w:szCs w:val="20"/>
          <w:lang w:val="en-US"/>
        </w:rPr>
        <w:tab/>
        <w:t># DataBase Handle que maneja la conexiÃ³n a MySQL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'DBI:mysql:asterisk:localhost:3306',</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r>
      <w:r w:rsidRPr="008D5ADF">
        <w:rPr>
          <w:rFonts w:ascii="Courier New" w:hAnsi="Courier New" w:cs="Courier New"/>
          <w:sz w:val="20"/>
          <w:szCs w:val="20"/>
          <w:lang w:val="en-US"/>
        </w:rPr>
        <w:tab/>
        <w:t>'root',</w:t>
      </w:r>
    </w:p>
    <w:p w:rsidR="008D5ADF" w:rsidRPr="00A3554D" w:rsidRDefault="008D5ADF" w:rsidP="008D5ADF">
      <w:pPr>
        <w:autoSpaceDE w:val="0"/>
        <w:autoSpaceDN w:val="0"/>
        <w:adjustRightInd w:val="0"/>
        <w:spacing w:after="0" w:line="240" w:lineRule="auto"/>
        <w:rPr>
          <w:rFonts w:ascii="Courier New" w:hAnsi="Courier New" w:cs="Courier New"/>
          <w:sz w:val="20"/>
          <w:szCs w:val="20"/>
          <w:lang w:val="es-EC"/>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A3554D">
        <w:rPr>
          <w:rFonts w:ascii="Courier New" w:hAnsi="Courier New" w:cs="Courier New"/>
          <w:sz w:val="20"/>
          <w:szCs w:val="20"/>
          <w:lang w:val="es-EC"/>
        </w:rPr>
        <w:t>'root',</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A3554D">
        <w:rPr>
          <w:rFonts w:ascii="Courier New" w:hAnsi="Courier New" w:cs="Courier New"/>
          <w:sz w:val="20"/>
          <w:szCs w:val="20"/>
          <w:lang w:val="es-EC"/>
        </w:rPr>
        <w:tab/>
      </w:r>
      <w:r w:rsidRPr="00A3554D">
        <w:rPr>
          <w:rFonts w:ascii="Courier New" w:hAnsi="Courier New" w:cs="Courier New"/>
          <w:sz w:val="20"/>
          <w:szCs w:val="20"/>
          <w:lang w:val="es-EC"/>
        </w:rPr>
        <w:tab/>
      </w:r>
      <w:r>
        <w:rPr>
          <w:rFonts w:ascii="Courier New" w:hAnsi="Courier New" w:cs="Courier New"/>
          <w:sz w:val="20"/>
          <w:szCs w:val="20"/>
        </w:rPr>
        <w:t>{RaiseError =&gt; 1}</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or die "No se pudo conectar a MySQL: $DBI::errstr\n";</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return $dbh;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}#end sub conectarBase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getCuantasCategorias{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my($dbh)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$query="SELECT count(*) FROM Categoria where Activo=1 and Descripcion!='';";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$sth = $dbh-&gt;prepare($query);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$sth-&gt;execute;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$arr = $sth-&gt;fetchrow_array;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return $arr;</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#end sub getCuantasCategorias</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Retorna el total de categorÃ</w:t>
      </w:r>
      <w:r>
        <w:rPr>
          <w:rFonts w:ascii="Courier New" w:hAnsi="Courier New" w:cs="Courier New"/>
          <w:sz w:val="20"/>
          <w:szCs w:val="20"/>
        </w:rPr>
        <w:softHyphen/>
        <w:t>as activas.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getCategorias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my($dbh, $campo)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$sth = $dbh-&gt;prepare("SELECT Categoria_id, $campo FROM Categoria where $campo!='' and Activo=1");</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$sth-&gt;execute;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return $sth;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}#end sub getCategorias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#Utiliza text2wave de Festival para contestarle al cliente.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decir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File::Basename;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use Digest::MD5 qw(md5_hex);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my($text)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$hash = md5_hex($text);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my $sounddir = "/var/lib/asterisk/sounds/tts";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$wavefile = "$sounddir/"."tts-$hash.wav";</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$t2wp= "/usr/bin/";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unless (-f $wavefile)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open(fileOUT, "&gt;$sounddir"."/say-text-$hash.txt");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print fileOUT "$text";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close(fileOUT);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my $execf=$t2wp."text2wave -F 8000 -o $wavefile $sounddir/say-text-$hash.txt &gt; /dev/null";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system($execf);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unlink($sounddir."/say-text-$hash.txt");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t xml:space="preserve">$AGI-&gt;stream_file('tts/'.basename($wavefile,".wav")); </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 xml:space="preserve">unlink($wavefile);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decir</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Retorna el nÃºmero de lÃ</w:t>
      </w:r>
      <w:r>
        <w:rPr>
          <w:rFonts w:ascii="Courier New" w:hAnsi="Courier New" w:cs="Courier New"/>
          <w:sz w:val="20"/>
          <w:szCs w:val="20"/>
        </w:rPr>
        <w:softHyphen/>
        <w:t>neas existentes en el archivo temporal.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getNumeroLineasTmp{</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my($filename)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open(MYINPUTFILE, "&lt;/tmp/$filename"); # open for input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my(@lines) = &lt;MYINPUTFILE&gt;; # read file into list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@lines = sort(@lines); # sort the list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$num_lineas=@lines;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close(MYINPUTFILE);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return $num_lineas;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}#end sub getNumeroLineasTmp</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Se menciona cada categorÃ</w:t>
      </w:r>
      <w:r>
        <w:rPr>
          <w:rFonts w:ascii="Courier New" w:hAnsi="Courier New" w:cs="Courier New"/>
          <w:sz w:val="20"/>
          <w:szCs w:val="20"/>
        </w:rPr>
        <w:softHyphen/>
        <w:t>a activa y luego si no se ha elegido a ninguna se ofrece la opciÃ³n de ir al menÃº de categorÃ</w:t>
      </w:r>
      <w:r>
        <w:rPr>
          <w:rFonts w:ascii="Courier New" w:hAnsi="Courier New" w:cs="Courier New"/>
          <w:sz w:val="20"/>
          <w:szCs w:val="20"/>
        </w:rPr>
        <w:softHyphen/>
        <w:t>as. Si no responde, se redirecciona al menÃº principal</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presentarCategorias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my($res, $max_tries, $max_time_record, $beep_file, $max_confirm_tries)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decir("Diga okey o sii luego de escuchar la categoriia para acceder a sus iitems.");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decir("Diga Cancelar para regresar al menuu principal.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t xml:space="preserve">decir("Diga Chao para cerrar la llamada. </w:t>
      </w:r>
      <w:r w:rsidRPr="008D5ADF">
        <w:rPr>
          <w:rFonts w:ascii="Courier New" w:hAnsi="Courier New" w:cs="Courier New"/>
          <w:sz w:val="20"/>
          <w:szCs w:val="20"/>
          <w:lang w:val="en-US"/>
        </w:rPr>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(my @row = $res-&gt;fetchrow_array ){</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decir("@row[1]");</w:t>
      </w:r>
      <w:r>
        <w:rPr>
          <w:rFonts w:ascii="Courier New" w:hAnsi="Courier New" w:cs="Courier New"/>
          <w:sz w:val="20"/>
          <w:szCs w:val="20"/>
        </w:rPr>
        <w:tab/>
      </w:r>
      <w:r>
        <w:rPr>
          <w:rFonts w:ascii="Courier New" w:hAnsi="Courier New" w:cs="Courier New"/>
          <w:sz w:val="20"/>
          <w:szCs w:val="20"/>
        </w:rPr>
        <w:tab/>
        <w:t>#decir el nombre de la categoria</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my $tries=0;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while ($tries &lt; $max_tries)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$vresponse =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$AGI-&gt;stream_file($beep_file,'""');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$AGI-&gt;record_file("/tmp/$$",'wav','0',$max_time_record);</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$vresponse = asr("/tmp/$$.wav");</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$AGI-&gt;verbose("# Intento elegirCategoria: $tries, vresponse: $vresponse");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if ($vresponse =~ /CHAO/i)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$AGI-&gt;exec("AGI chao.agi");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}elsif ($vresponse =~ /CANCELAR|CANCEHLAR/i){</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 xml:space="preserve">$AGI-&gt;verbose("Va al Menu principal");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menu_principal.agi");</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return undef;</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r>
      <w:r>
        <w:rPr>
          <w:rFonts w:ascii="Courier New" w:hAnsi="Courier New" w:cs="Courier New"/>
          <w:sz w:val="20"/>
          <w:szCs w:val="20"/>
        </w:rPr>
        <w:tab/>
      </w:r>
      <w:r>
        <w:rPr>
          <w:rFonts w:ascii="Courier New" w:hAnsi="Courier New" w:cs="Courier New"/>
          <w:sz w:val="20"/>
          <w:szCs w:val="20"/>
        </w:rPr>
        <w:tab/>
        <w:t>}elsif ($vresponse =~ /SEE|SIH|SI|OK|OHK|OKAY|OHKAY/i){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$AGI-&gt;set_variable('selected_categoria_id', "@row[0]");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$AGI-&gt;exec("AGI select_item.agi");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$tries++;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 #end while intentos</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 #end while categorias</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#Si existe el file temporal de items seleccionados por confirmar y tiene lineas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my $tmp_file_noconf=$AGI-&gt;get_variable('tmp_file_noconf');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$lineas_items=0;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$lineas_items=getNumeroLineasTmp($tmp_file_noconf);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if($lineas_items&gt;0){</w:t>
      </w:r>
      <w:r>
        <w:rPr>
          <w:rFonts w:ascii="Courier New" w:hAnsi="Courier New" w:cs="Courier New"/>
          <w:sz w:val="20"/>
          <w:szCs w:val="20"/>
        </w:rPr>
        <w:tab/>
      </w:r>
      <w:r>
        <w:rPr>
          <w:rFonts w:ascii="Courier New" w:hAnsi="Courier New" w:cs="Courier New"/>
          <w:sz w:val="20"/>
          <w:szCs w:val="20"/>
        </w:rPr>
        <w:tab/>
        <w:t>#Tiene 1pedido por confirmar, va a revisar Pedido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$AGI-&gt;verbose("El tmp tiene $lineas_items lineas.");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$AGI-&gt;exec("AGI confirmar_pedido.agi");</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return undef;</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}else{</w:t>
      </w:r>
      <w:r>
        <w:rPr>
          <w:rFonts w:ascii="Courier New" w:hAnsi="Courier New" w:cs="Courier New"/>
          <w:sz w:val="20"/>
          <w:szCs w:val="20"/>
        </w:rPr>
        <w:tab/>
        <w:t>#TerminÃ³ el listado de categorÃ</w:t>
      </w:r>
      <w:r>
        <w:rPr>
          <w:rFonts w:ascii="Courier New" w:hAnsi="Courier New" w:cs="Courier New"/>
          <w:sz w:val="20"/>
          <w:szCs w:val="20"/>
        </w:rPr>
        <w:softHyphen/>
        <w:t>as y no ha seleccionado Ã</w:t>
      </w:r>
      <w:r>
        <w:rPr>
          <w:rFonts w:ascii="Courier New" w:hAnsi="Courier New" w:cs="Courier New"/>
          <w:sz w:val="20"/>
          <w:szCs w:val="20"/>
        </w:rPr>
        <w:softHyphen/>
        <w:t>tems..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decir("No seleccionoo ninguna categoria.");</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$AGI-&gt;verbose("No seleccionoo ninguna categoria.");</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decir("Diga okey o Sii para repetir el Menuu de Categoriias o diga Cancelar o noo para volver al Menuu Principal");</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my $tries=0;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while ($tries &lt; $max_confirm_tries)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$vresponse =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$AGI-&gt;stream_file($beep_file,'""');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$AGI-&gt;record_file("/tmp/$$",'wav','0',$max_time_record);</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$vresponse = asr("/tmp/$$.wav");</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$AGI-&gt;verbose("# Intento repetirCategorias: $tries, vresponse: $vresponse");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if ($vresponse =~ /CHAO/i)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$AGI-&gt;exec("AGI chao.agi");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}elsif ($vresponse =~ /CANCELAR|NO|NOH|NOP|CANCEL|CANCEHLAR/i) {</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 xml:space="preserve">$AGI-&gt;verbose("Va al Menu principal");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menu_principal.agi");</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return undef;</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r>
      <w:r>
        <w:rPr>
          <w:rFonts w:ascii="Courier New" w:hAnsi="Courier New" w:cs="Courier New"/>
          <w:sz w:val="20"/>
          <w:szCs w:val="20"/>
        </w:rPr>
        <w:tab/>
      </w:r>
      <w:r>
        <w:rPr>
          <w:rFonts w:ascii="Courier New" w:hAnsi="Courier New" w:cs="Courier New"/>
          <w:sz w:val="20"/>
          <w:szCs w:val="20"/>
        </w:rPr>
        <w:tab/>
        <w:t>}elsif ($vresponse =~ /SEE|SIH|SI|OK|OHK|OKAY|OHKAY/i){</w:t>
      </w:r>
      <w:r>
        <w:rPr>
          <w:rFonts w:ascii="Courier New" w:hAnsi="Courier New" w:cs="Courier New"/>
          <w:sz w:val="20"/>
          <w:szCs w:val="20"/>
        </w:rPr>
        <w:tab/>
        <w:t>#Repite el menÃº de categorÃ</w:t>
      </w:r>
      <w:r>
        <w:rPr>
          <w:rFonts w:ascii="Courier New" w:hAnsi="Courier New" w:cs="Courier New"/>
          <w:sz w:val="20"/>
          <w:szCs w:val="20"/>
        </w:rPr>
        <w:softHyphen/>
        <w:t>as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 xml:space="preserve">$AGI-&gt;set_context('asr');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$AGI-&gt;set_extension('104');</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 xml:space="preserve">$AGI-&gt;set_priority(1);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1;</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$tries++;</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 #end while intentos</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decir("Regresaraa al menu principal");</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$AGI-&gt;verbose("Va al Menu principal");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$AGI-&gt;exec("AGI menu_principal.agi");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 #end sub</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$AGI-&gt;verbose("Llega a select_categoria");</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$dbh=conectarBase();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if($dbh){</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$campo="Descripcion";</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$num_categorias=getCuantasCategorias($dbh);</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$AGI-&gt;verbose("Cuantas cats: $num_categorias"); </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if($num_categorias&gt;0){</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my $res_categorias=getCategorias($dbh, $campo);</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my $max_tries=2;</w:t>
      </w:r>
      <w:r>
        <w:rPr>
          <w:rFonts w:ascii="Courier New" w:hAnsi="Courier New" w:cs="Courier New"/>
          <w:sz w:val="20"/>
          <w:szCs w:val="20"/>
        </w:rPr>
        <w:tab/>
      </w:r>
      <w:r>
        <w:rPr>
          <w:rFonts w:ascii="Courier New" w:hAnsi="Courier New" w:cs="Courier New"/>
          <w:sz w:val="20"/>
          <w:szCs w:val="20"/>
        </w:rPr>
        <w:tab/>
        <w:t>#para decir ok al listar las categorias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my $max_time_record=3000;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my $beep_file='beep';</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283F0C">
        <w:rPr>
          <w:rFonts w:ascii="Courier New" w:hAnsi="Courier New" w:cs="Courier New"/>
          <w:sz w:val="20"/>
          <w:szCs w:val="20"/>
          <w:lang w:val="en-US"/>
        </w:rPr>
        <w:t>my $max_confirm_tries=2;</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b/>
      </w:r>
      <w:r w:rsidRPr="00283F0C">
        <w:rPr>
          <w:rFonts w:ascii="Courier New" w:hAnsi="Courier New" w:cs="Courier New"/>
          <w:sz w:val="20"/>
          <w:szCs w:val="20"/>
          <w:lang w:val="en-US"/>
        </w:rPr>
        <w:tab/>
      </w:r>
      <w:r w:rsidRPr="008D5ADF">
        <w:rPr>
          <w:rFonts w:ascii="Courier New" w:hAnsi="Courier New" w:cs="Courier New"/>
          <w:sz w:val="20"/>
          <w:szCs w:val="20"/>
          <w:lang w:val="en-US"/>
        </w:rPr>
        <w:t>my $cat_seleccionada_id=presentarCategorias($res_categorias, $max_tries, $max_time_record, $beep_file, $max_confirm_tries);</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}else{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$AGI-&gt;verbose("Al momento no hay categoriias activas.");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decir("Al momento no tenemos categoriias activas.");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$AGI-&gt;verbose("Va al Menu principal");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$AGI-&gt;exec("AGI menu_principal.agi");</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return undef;</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}else{</w:t>
      </w:r>
      <w:r>
        <w:rPr>
          <w:rFonts w:ascii="Courier New" w:hAnsi="Courier New" w:cs="Courier New"/>
          <w:sz w:val="20"/>
          <w:szCs w:val="20"/>
        </w:rPr>
        <w:tab/>
        <w:t>#Error conexion</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decir("Ocurrioo un error. SerÃ¡ redireccionado a un operador.");</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 hablar con un operador.");    </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 xml:space="preserve">$AGI-&gt;set_context('asr');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t>$AGI-&gt;set_extension('789');</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$AGI-&gt;set_priority(1);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return undef;</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608AA">
      <w:pPr>
        <w:spacing w:after="0" w:line="240" w:lineRule="auto"/>
        <w:rPr>
          <w:rFonts w:ascii="Arial" w:hAnsi="Arial" w:cs="Arial"/>
          <w:b/>
          <w:sz w:val="24"/>
          <w:szCs w:val="23"/>
          <w:lang w:val="en-US"/>
        </w:rPr>
      </w:pPr>
    </w:p>
    <w:p w:rsidR="008D5ADF" w:rsidRDefault="008D5ADF" w:rsidP="008608AA">
      <w:pPr>
        <w:spacing w:after="0" w:line="240" w:lineRule="auto"/>
        <w:rPr>
          <w:rFonts w:ascii="Arial" w:hAnsi="Arial" w:cs="Arial"/>
          <w:b/>
          <w:sz w:val="24"/>
          <w:szCs w:val="23"/>
          <w:lang w:val="en-US"/>
        </w:rPr>
      </w:pPr>
    </w:p>
    <w:p w:rsidR="008D5ADF" w:rsidRDefault="008D5ADF" w:rsidP="008608AA">
      <w:pPr>
        <w:spacing w:after="0" w:line="240" w:lineRule="auto"/>
        <w:rPr>
          <w:rFonts w:ascii="Arial" w:hAnsi="Arial" w:cs="Arial"/>
          <w:b/>
          <w:sz w:val="24"/>
          <w:szCs w:val="23"/>
          <w:lang w:val="en-US"/>
        </w:rPr>
      </w:pPr>
      <w:r>
        <w:rPr>
          <w:rFonts w:ascii="Arial" w:hAnsi="Arial" w:cs="Arial"/>
          <w:b/>
          <w:sz w:val="24"/>
          <w:szCs w:val="23"/>
          <w:lang w:val="en-US"/>
        </w:rPr>
        <w:t>Select_item</w:t>
      </w:r>
      <w:r w:rsidRPr="008D5ADF">
        <w:rPr>
          <w:rFonts w:ascii="Arial" w:hAnsi="Arial" w:cs="Arial"/>
          <w:b/>
          <w:sz w:val="24"/>
          <w:szCs w:val="23"/>
          <w:lang w:val="en-US"/>
        </w:rPr>
        <w:t>.agi</w:t>
      </w:r>
    </w:p>
    <w:p w:rsidR="008D5ADF" w:rsidRDefault="008D5ADF" w:rsidP="008608AA">
      <w:pPr>
        <w:spacing w:after="0" w:line="240" w:lineRule="auto"/>
        <w:rPr>
          <w:rFonts w:ascii="Arial" w:hAnsi="Arial" w:cs="Arial"/>
          <w:b/>
          <w:sz w:val="24"/>
          <w:szCs w:val="23"/>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#!/bin/sh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exec perl -w -x $0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#!perl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$|=1;</w:t>
      </w:r>
      <w:r w:rsidRPr="008D5ADF">
        <w:rPr>
          <w:rFonts w:ascii="Courier New" w:hAnsi="Courier New" w:cs="Courier New"/>
          <w:sz w:val="20"/>
          <w:szCs w:val="20"/>
          <w:lang w:val="en-US"/>
        </w:rPr>
        <w:tab/>
        <w:t>#borrar buffer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use Asterisk::AGI;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my $AGI = new Asterisk::AGI;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%input = $AGI-&gt;ReadParse();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 Copyright (c) 2005 Josh McAllister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 xml:space="preserve"># This program is free software; you can redistribute it and/or modify it under the same terms as Perl itself.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decir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File::Basename;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use Digest::MD5 qw(md5_hex);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my($text)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$hash = md5_hex($text);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my $sounddir = "/var/lib/asterisk/sounds/tts";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$wavefile = "$sounddir/"."tts-$hash.wav";</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$t2wp= "/usr/bin/";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unless (-f $wavefile)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open(fileOUT, "&gt;$sounddir"."/say-text-$hash.txt");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print fileOUT "$text";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close(fileOUT);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my $execf=$t2wp."text2wave -F 8000 -o $wavefile $sounddir/say-text-$hash.txt &gt; /dev/null";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system($execf);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        unlink($sounddir."/say-text-$hash.txt");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w:t>
      </w:r>
      <w:r w:rsidRPr="008D5ADF">
        <w:rPr>
          <w:rFonts w:ascii="Courier New" w:hAnsi="Courier New" w:cs="Courier New"/>
          <w:sz w:val="20"/>
          <w:szCs w:val="20"/>
          <w:lang w:val="en-US"/>
        </w:rPr>
        <w:tab/>
        <w:t>$AGI-&gt;stream_file('tts/'.basename($wavefile,".wav"));</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$AGI-&gt;control_stream_file('tts/'.basename($wavefile,".wav"));  </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 xml:space="preserve">unlink($wavefile);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decir</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Crea una conexiÃ³n a la base de datos. Retorna un DataBaseHandle que maneja la conexiÃ³n a MySQL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conectarBase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t>use strict;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use DBI;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$dbh = DBI-&gt;connect(</w:t>
      </w:r>
      <w:r w:rsidRPr="008D5ADF">
        <w:rPr>
          <w:rFonts w:ascii="Courier New" w:hAnsi="Courier New" w:cs="Courier New"/>
          <w:sz w:val="20"/>
          <w:szCs w:val="20"/>
          <w:lang w:val="en-US"/>
        </w:rPr>
        <w:tab/>
      </w:r>
      <w:r w:rsidRPr="008D5ADF">
        <w:rPr>
          <w:rFonts w:ascii="Courier New" w:hAnsi="Courier New" w:cs="Courier New"/>
          <w:sz w:val="20"/>
          <w:szCs w:val="20"/>
          <w:lang w:val="en-US"/>
        </w:rPr>
        <w:tab/>
        <w:t># DataBase Handle que maneja la conexiÃ³n a MySQL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'DBI:mysql:asterisk:localhost:3306',</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'root',</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'root',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{RaiseError =&gt; 1}</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or die "No se pudo conectar a MySQL: $DBI::errstr\n";</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return $dbh;</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conectarBase</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Retorna el total de Ã</w:t>
      </w:r>
      <w:r>
        <w:rPr>
          <w:rFonts w:ascii="Courier New" w:hAnsi="Courier New" w:cs="Courier New"/>
          <w:sz w:val="20"/>
          <w:szCs w:val="20"/>
        </w:rPr>
        <w:softHyphen/>
        <w:t>tems activos correspondientes a la categorÃ</w:t>
      </w:r>
      <w:r>
        <w:rPr>
          <w:rFonts w:ascii="Courier New" w:hAnsi="Courier New" w:cs="Courier New"/>
          <w:sz w:val="20"/>
          <w:szCs w:val="20"/>
        </w:rPr>
        <w:softHyphen/>
        <w:t>a seleccionada.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getCuantosItemsXCategoria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my($categoria_id, $dbh, $campo)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$sth = $dbh-&gt;prepare("SELECT count(*) FROM Item where $campo!='' and Activo=1 and Categoria_id=$categoria_id");</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$sth-&gt;execute;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return $sth;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}#end sub getCuantosItemsXCategoria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getItemsXCategoria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my($categoria_id, $dbh, $campo)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$sth = $dbh-&gt;prepare("SELECT Item_id, $campo, Precio FROM Item where $campo!='' and Activo=1 and Categoria_id=$categoria_id");</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$sth-&gt;execute;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return $sth;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}#end sub getItemsXCategoria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#Escribe el texto en el archivo en el directorio especificado.</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writeFile{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($texto,$dir,$filename) = @_;</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$var='&gt;&gt;'.$dir."".$filename;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open (MYFILE,$var);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print MYFILE "$texto\n";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close MYFILE;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writeFile</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Revisa los enteros y decimales en la variable tipo Decimal, para leer los primeros como dÃ³lares y los otros como centavos.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decirPrecio{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($precio_string, $que) = @_;</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my @precio = split(/\./, $precio_string);</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 $str_entero="";</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lastRenderedPageBreak/>
        <w:tab/>
        <w:t>my $str_decimal="";</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if($precio[0]==1){</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$str_entero="1 doolar";</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}elsif($precio[0]&gt;1){</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$str_entero="$precio[0] doolares";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if($precio[1]==1){</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$str_decimal="1 centavo";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}elsif($precio[1]&gt;1){</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$str_decimal="$precio[1] centavos";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t>$AGI-&gt;verbose("En decirPrecio, str_entero:$str_entero, str_decimal: $str_decimal, que: $que");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decir("$que $str_entero $str_decimal");</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decirPrecio</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Dice nombre y precio de cada Ã</w:t>
      </w:r>
      <w:r>
        <w:rPr>
          <w:rFonts w:ascii="Courier New" w:hAnsi="Courier New" w:cs="Courier New"/>
          <w:sz w:val="20"/>
          <w:szCs w:val="20"/>
        </w:rPr>
        <w:softHyphen/>
        <w:t>tem, dando la opciÃ³n de elegir la cantidad de items con el teclado numÃ©rico.</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presentarItemsParaSeleccionar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my($res,$beep_file,$wait_segundos,$max_items,$escape_key,$confirmar_key, $tmp_file_noconf) = @_;</w:t>
      </w:r>
      <w:r w:rsidRPr="008D5ADF">
        <w:rPr>
          <w:rFonts w:ascii="Courier New" w:hAnsi="Courier New" w:cs="Courier New"/>
          <w:sz w:val="20"/>
          <w:szCs w:val="20"/>
          <w:lang w:val="en-US"/>
        </w:rPr>
        <w:tab/>
      </w:r>
      <w:r w:rsidRPr="008D5ADF">
        <w:rPr>
          <w:rFonts w:ascii="Courier New" w:hAnsi="Courier New" w:cs="Courier New"/>
          <w:sz w:val="20"/>
          <w:szCs w:val="20"/>
          <w:lang w:val="en-US"/>
        </w:rPr>
        <w:tab/>
        <w:t>#@: hashes, $:scalar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decir("Al oir el iitem que desee, ingrese por teclado el nuumero de unidades.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decir("El nuumero maaximo de items es");</w:t>
      </w:r>
      <w:r>
        <w:rPr>
          <w:rFonts w:ascii="Courier New" w:hAnsi="Courier New" w:cs="Courier New"/>
          <w:sz w:val="20"/>
          <w:szCs w:val="20"/>
        </w:rPr>
        <w:tab/>
      </w:r>
      <w:r>
        <w:rPr>
          <w:rFonts w:ascii="Courier New" w:hAnsi="Courier New" w:cs="Courier New"/>
          <w:sz w:val="20"/>
          <w:szCs w:val="20"/>
        </w:rPr>
        <w:tab/>
        <w:t>decir($max_items);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decir("Presione $escape_key para regresar al menuu de categoriias.");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decir("Presione $confirmar_key para confirmar su pedido.");</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t xml:space="preserve">decir("Presione numeral o * para repetir el audio actual. </w:t>
      </w:r>
      <w:r w:rsidRPr="008D5ADF">
        <w:rPr>
          <w:rFonts w:ascii="Courier New" w:hAnsi="Courier New" w:cs="Courier New"/>
          <w:sz w:val="20"/>
          <w:szCs w:val="20"/>
          <w:lang w:val="en-US"/>
        </w:rPr>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(my @row = $res-&gt;fetchrow_array ) {</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decirPrecio("@row[2]", "@row[1]");</w:t>
      </w:r>
      <w:r>
        <w:rPr>
          <w:rFonts w:ascii="Courier New" w:hAnsi="Courier New" w:cs="Courier New"/>
          <w:sz w:val="20"/>
          <w:szCs w:val="20"/>
        </w:rPr>
        <w:tab/>
      </w:r>
      <w:r>
        <w:rPr>
          <w:rFonts w:ascii="Courier New" w:hAnsi="Courier New" w:cs="Courier New"/>
          <w:sz w:val="20"/>
          <w:szCs w:val="20"/>
        </w:rPr>
        <w:tab/>
        <w:t>#$precio_string, $que</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my $max_digitos=2;</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my $tries=0;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while ($tries &lt; 1)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$cantidad = $AGI-&gt;get_data($beep_file, $wait_segundos, $max_digitos);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if($cantidad!=""){</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if ($cantidad ==$confirmar_key){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$tmp_file_noconf=$AGI-&gt;get_variable('tmp_file_noconf');</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lastRenderedPageBreak/>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 xml:space="preserve">$AGI-&gt;verbose("tmp_file_noconf: $tmp_file_noconf");    </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if($tmp_file_noconf){</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#si se ha elegido algo va a confirmar el pedido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$AGI-&gt;verbose("Va a Revisar Pedido.");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confirmar_pedido.agi");</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return undef;</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$AGI-&gt;verbose("No puede ir a Revisar Pedido.");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decir("Al momento no ha seleccionado ningun iitem.");</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}elsif ($cantidad ==$escape_key){</w:t>
      </w:r>
      <w:r>
        <w:rPr>
          <w:rFonts w:ascii="Courier New" w:hAnsi="Courier New" w:cs="Courier New"/>
          <w:sz w:val="20"/>
          <w:szCs w:val="20"/>
        </w:rPr>
        <w:tab/>
      </w:r>
      <w:r>
        <w:rPr>
          <w:rFonts w:ascii="Courier New" w:hAnsi="Courier New" w:cs="Courier New"/>
          <w:sz w:val="20"/>
          <w:szCs w:val="20"/>
        </w:rPr>
        <w:tab/>
        <w:t>#Regresa al menu Principal</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$AGI-&gt;verbose("Presiono el codigo para regresar al menu de categorias");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$AGI-&gt;exec("AGI select_categoria.agi");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undef;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}elsif($cantidad &gt;0 &amp;&amp; $cantidad &lt;=$max_items){</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my $ha_elegido="";</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my $eleccion="";</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if($cantidad &gt;1){</w:t>
      </w:r>
      <w:r>
        <w:rPr>
          <w:rFonts w:ascii="Courier New" w:hAnsi="Courier New" w:cs="Courier New"/>
          <w:sz w:val="20"/>
          <w:szCs w:val="20"/>
        </w:rPr>
        <w:tab/>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$ha_elegido="Ha elegido $cantidad";</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$eleccion="@row[1]s";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$ha_elegido="Ha elegido $cantidad";</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$eleccion="@row[1]";</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decir($ha_elegido." </w:t>
      </w:r>
      <w:r w:rsidRPr="008D5ADF">
        <w:rPr>
          <w:rFonts w:ascii="Courier New" w:hAnsi="Courier New" w:cs="Courier New"/>
          <w:sz w:val="20"/>
          <w:szCs w:val="20"/>
          <w:lang w:val="en-US"/>
        </w:rPr>
        <w:t>".$eleccion);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$AGI-&gt;set_variable('tmp_file_noconf', $tmp_file_noconf);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$item_id="@row[0]";</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my $texto_linea=$item_id.",".$cantidad;</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$AGI-&gt;verbose("texto_linea: $texto_linea");</w:t>
      </w:r>
      <w:r>
        <w:rPr>
          <w:rFonts w:ascii="Courier New" w:hAnsi="Courier New" w:cs="Courier New"/>
          <w:sz w:val="20"/>
          <w:szCs w:val="20"/>
        </w:rPr>
        <w:tab/>
        <w:t>#item_id, cantidad</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my $escribio=writeFile($texto_linea,"/tmp/",$tmp_file_noconf);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 xml:space="preserve">$tries++;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 #end while intentos</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 #end while items</w:t>
      </w:r>
      <w:r>
        <w:rPr>
          <w:rFonts w:ascii="Courier New" w:hAnsi="Courier New" w:cs="Courier New"/>
          <w:sz w:val="20"/>
          <w:szCs w:val="20"/>
        </w:rPr>
        <w:tab/>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t>decir("Regresa al menuu de categoriias.");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al Menu de Categorias.");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$AGI-&gt;exec("AGI select_categoria.agi");</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 xml:space="preserve">return undef;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#end sub presentarItemsParaSeleccionar</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#Narra nombre y precio de cada item.</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sub listarItems{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my($res,$beep_file,$wait_segundos,$max_items,$escape_key,$confirmar_key, $tmp_file_noconf) = @_;</w:t>
      </w:r>
      <w:r w:rsidRPr="008D5ADF">
        <w:rPr>
          <w:rFonts w:ascii="Courier New" w:hAnsi="Courier New" w:cs="Courier New"/>
          <w:sz w:val="20"/>
          <w:szCs w:val="20"/>
          <w:lang w:val="en-US"/>
        </w:rPr>
        <w:tab/>
      </w:r>
      <w:r w:rsidRPr="008D5ADF">
        <w:rPr>
          <w:rFonts w:ascii="Courier New" w:hAnsi="Courier New" w:cs="Courier New"/>
          <w:sz w:val="20"/>
          <w:szCs w:val="20"/>
          <w:lang w:val="en-US"/>
        </w:rPr>
        <w:tab/>
        <w:t>#@: hashes, $:scalar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while (my @row = $res-&gt;fetchrow_array ) {</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decirPrecio("@row[2]", "@row[1]");</w:t>
      </w:r>
      <w:r>
        <w:rPr>
          <w:rFonts w:ascii="Courier New" w:hAnsi="Courier New" w:cs="Courier New"/>
          <w:sz w:val="20"/>
          <w:szCs w:val="20"/>
        </w:rPr>
        <w:tab/>
      </w:r>
      <w:r>
        <w:rPr>
          <w:rFonts w:ascii="Courier New" w:hAnsi="Courier New" w:cs="Courier New"/>
          <w:sz w:val="20"/>
          <w:szCs w:val="20"/>
        </w:rPr>
        <w:tab/>
        <w:t>#$precio_string, $que</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sleep 1;</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#end while items</w:t>
      </w:r>
      <w:r>
        <w:rPr>
          <w:rFonts w:ascii="Courier New" w:hAnsi="Courier New" w:cs="Courier New"/>
          <w:sz w:val="20"/>
          <w:szCs w:val="20"/>
        </w:rPr>
        <w:tab/>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decir("Regresa al menuu de categoriias.");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al Menu de Categorias.");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8D5ADF">
        <w:rPr>
          <w:rFonts w:ascii="Courier New" w:hAnsi="Courier New" w:cs="Courier New"/>
          <w:sz w:val="20"/>
          <w:szCs w:val="20"/>
          <w:lang w:val="en-US"/>
        </w:rPr>
        <w:t>$AGI-&gt;exec("AGI select_categoria.agi");</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 xml:space="preserve">return undef;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 #end sub listarItems</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my $categoria_id=$AGI-&gt;get_variable('selected_categoria_id');</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if ($categoria_id&gt;0)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$dbh=conectarBase();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t>if($dbh){</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my $campo="Descripcion";</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my $res_num_items=getCuantosItemsXCategoria($categoria_id, $dbh, $campo);</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my $num_items=$res_num_items-&gt;fetchrow_array;</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if ($num_items&gt;0)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$res=getItemsXCategoria($categoria_id, $dbh, $campo);</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$wait_segundos=3000;</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$beep_file='beep';</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$max_items=15;</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$escape_key=99;</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$confirmar_key=98;</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$tmp_file_noconf="data_noconf.txt";</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$cedula=$AGI-&gt;get_variable('cedula');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if($cedula==""){</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$AGI-&gt;verbose("CÃ©dula vacÃ</w:t>
      </w:r>
      <w:r w:rsidRPr="008D5ADF">
        <w:rPr>
          <w:rFonts w:ascii="Courier New" w:hAnsi="Courier New" w:cs="Courier New"/>
          <w:sz w:val="20"/>
          <w:szCs w:val="20"/>
          <w:lang w:val="en-US"/>
        </w:rPr>
        <w:softHyphen/>
        <w:t>a, listo iitems");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decir("Para seleccionar iitems debe estar autenticado. Diga cancelar despuÃ©s del tono para regresar al menuu de categoriias.");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decir("Para seleccionar iitems debe estar autenticado.");</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listarItems($res, $beep_file, $wait_segundos, $max_items, $escape_key, $confirmar_key, $tmp_file_noconf);</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}else{</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t>my $length_cedula=length($cedula);</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if($length_cedula==10){</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$AGI-&gt;verbose("CÃ©dula autenticada, presentarItemsParaSeleccionar");</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presentarItemsParaSeleccionar($res, $beep_file, $wait_segundos, $max_items, $escape_key, $confirmar_key, $tmp_file_noconf);</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else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$AGI-&gt;verbose("Al momento no hay iitems en esta categoriia");</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decir("Al momento no hay iitems disponibles en esta categoriia.");</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$AGI-&gt;set_context('asr');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$AGI-&gt;set_extension('200');</w:t>
      </w:r>
      <w:r>
        <w:rPr>
          <w:rFonts w:ascii="Courier New" w:hAnsi="Courier New" w:cs="Courier New"/>
          <w:sz w:val="20"/>
          <w:szCs w:val="20"/>
        </w:rPr>
        <w:tab/>
        <w:t>#regresa a la lista de categorias</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$AGI-&gt;set_priority(1);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$AGI-&gt;verbose("Va al Menu de Categorias.");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$AGI-&gt;exec("AGI select_categoria.agi");</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r>
      <w:r w:rsidRPr="008D5ADF">
        <w:rPr>
          <w:rFonts w:ascii="Courier New" w:hAnsi="Courier New" w:cs="Courier New"/>
          <w:sz w:val="20"/>
          <w:szCs w:val="20"/>
          <w:lang w:val="en-US"/>
        </w:rPr>
        <w:tab/>
      </w:r>
      <w:r>
        <w:rPr>
          <w:rFonts w:ascii="Courier New" w:hAnsi="Courier New" w:cs="Courier New"/>
          <w:sz w:val="20"/>
          <w:szCs w:val="20"/>
        </w:rPr>
        <w:t>return undef;</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}else{</w:t>
      </w:r>
      <w:r>
        <w:rPr>
          <w:rFonts w:ascii="Courier New" w:hAnsi="Courier New" w:cs="Courier New"/>
          <w:sz w:val="20"/>
          <w:szCs w:val="20"/>
        </w:rPr>
        <w:tab/>
        <w:t>#Error conexion</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decir("Ocurrioo un error. SerÃ¡ redireccionado a un operador.");</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$AGI-&gt;verbose("Va a hablar con un operador.");    </w:t>
      </w:r>
    </w:p>
    <w:p w:rsidR="008D5ADF" w:rsidRDefault="008D5ADF" w:rsidP="008D5ADF">
      <w:pPr>
        <w:autoSpaceDE w:val="0"/>
        <w:autoSpaceDN w:val="0"/>
        <w:adjustRightInd w:val="0"/>
        <w:spacing w:after="0" w:line="240" w:lineRule="auto"/>
        <w:rPr>
          <w:rFonts w:ascii="Courier New" w:hAnsi="Courier New" w:cs="Courier New"/>
          <w:sz w:val="20"/>
          <w:szCs w:val="20"/>
        </w:rPr>
      </w:pP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8D5ADF">
        <w:rPr>
          <w:rFonts w:ascii="Courier New" w:hAnsi="Courier New" w:cs="Courier New"/>
          <w:sz w:val="20"/>
          <w:szCs w:val="20"/>
          <w:lang w:val="en-US"/>
        </w:rPr>
        <w:t xml:space="preserve">$AGI-&gt;set_context('asr');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$AGI-&gt;set_extension('789');</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 xml:space="preserve">$AGI-&gt;set_priority(1); </w:t>
      </w:r>
    </w:p>
    <w:p w:rsidR="008D5ADF" w:rsidRPr="008D5ADF" w:rsidRDefault="008D5ADF" w:rsidP="008D5ADF">
      <w:pPr>
        <w:autoSpaceDE w:val="0"/>
        <w:autoSpaceDN w:val="0"/>
        <w:adjustRightInd w:val="0"/>
        <w:spacing w:after="0" w:line="240" w:lineRule="auto"/>
        <w:rPr>
          <w:rFonts w:ascii="Courier New" w:hAnsi="Courier New" w:cs="Courier New"/>
          <w:sz w:val="20"/>
          <w:szCs w:val="20"/>
          <w:lang w:val="en-US"/>
        </w:rPr>
      </w:pPr>
      <w:r w:rsidRPr="008D5ADF">
        <w:rPr>
          <w:rFonts w:ascii="Courier New" w:hAnsi="Courier New" w:cs="Courier New"/>
          <w:sz w:val="20"/>
          <w:szCs w:val="20"/>
          <w:lang w:val="en-US"/>
        </w:rPr>
        <w:tab/>
      </w:r>
      <w:r w:rsidRPr="008D5ADF">
        <w:rPr>
          <w:rFonts w:ascii="Courier New" w:hAnsi="Courier New" w:cs="Courier New"/>
          <w:sz w:val="20"/>
          <w:szCs w:val="20"/>
          <w:lang w:val="en-US"/>
        </w:rPr>
        <w:tab/>
        <w:t>return undef;</w:t>
      </w:r>
    </w:p>
    <w:p w:rsidR="008D5ADF" w:rsidRDefault="008D5ADF" w:rsidP="008D5ADF">
      <w:pPr>
        <w:autoSpaceDE w:val="0"/>
        <w:autoSpaceDN w:val="0"/>
        <w:adjustRightInd w:val="0"/>
        <w:spacing w:after="0" w:line="240" w:lineRule="auto"/>
        <w:rPr>
          <w:rFonts w:ascii="Courier New" w:hAnsi="Courier New" w:cs="Courier New"/>
          <w:sz w:val="20"/>
          <w:szCs w:val="20"/>
        </w:rPr>
      </w:pPr>
      <w:r w:rsidRPr="008D5ADF">
        <w:rPr>
          <w:rFonts w:ascii="Courier New" w:hAnsi="Courier New" w:cs="Courier New"/>
          <w:sz w:val="20"/>
          <w:szCs w:val="20"/>
          <w:lang w:val="en-US"/>
        </w:rPr>
        <w:tab/>
      </w:r>
      <w:r>
        <w:rPr>
          <w:rFonts w:ascii="Courier New" w:hAnsi="Courier New" w:cs="Courier New"/>
          <w:sz w:val="20"/>
          <w:szCs w:val="20"/>
        </w:rPr>
        <w:t>}</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}else{</w:t>
      </w:r>
      <w:r>
        <w:rPr>
          <w:rFonts w:ascii="Courier New" w:hAnsi="Courier New" w:cs="Courier New"/>
          <w:sz w:val="20"/>
          <w:szCs w:val="20"/>
        </w:rPr>
        <w:tab/>
        <w:t>#$categoria_id debe ser &gt;0</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decir('Ocurrioo un error. RegresarÃ¡ al MenÃº Principal');</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al menu principal");    </w:t>
      </w:r>
    </w:p>
    <w:p w:rsidR="008D5ADF" w:rsidRDefault="008D5ADF" w:rsidP="008D5ADF">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$AGI-&gt;exec("AGI menu_principal.agi");</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283F0C">
        <w:rPr>
          <w:rFonts w:ascii="Courier New" w:hAnsi="Courier New" w:cs="Courier New"/>
          <w:sz w:val="20"/>
          <w:szCs w:val="20"/>
          <w:lang w:val="en-US"/>
        </w:rPr>
        <w:t xml:space="preserve">return undef; </w:t>
      </w:r>
    </w:p>
    <w:p w:rsidR="008D5ADF" w:rsidRPr="00283F0C" w:rsidRDefault="008D5ADF" w:rsidP="008D5ADF">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w:t>
      </w:r>
    </w:p>
    <w:p w:rsidR="008D5ADF" w:rsidRDefault="008D5ADF" w:rsidP="008608AA">
      <w:pPr>
        <w:spacing w:after="0" w:line="240" w:lineRule="auto"/>
        <w:rPr>
          <w:rFonts w:ascii="Arial" w:hAnsi="Arial" w:cs="Arial"/>
          <w:b/>
          <w:sz w:val="24"/>
          <w:szCs w:val="23"/>
          <w:lang w:val="en-US"/>
        </w:rPr>
      </w:pPr>
    </w:p>
    <w:p w:rsidR="008D5ADF" w:rsidRDefault="008D5ADF" w:rsidP="008608AA">
      <w:pPr>
        <w:spacing w:after="0" w:line="240" w:lineRule="auto"/>
        <w:rPr>
          <w:rFonts w:ascii="Arial" w:hAnsi="Arial" w:cs="Arial"/>
          <w:b/>
          <w:sz w:val="24"/>
          <w:szCs w:val="23"/>
          <w:lang w:val="en-US"/>
        </w:rPr>
      </w:pPr>
    </w:p>
    <w:p w:rsidR="008D5ADF" w:rsidRDefault="008D5ADF" w:rsidP="008608AA">
      <w:pPr>
        <w:spacing w:after="0" w:line="240" w:lineRule="auto"/>
        <w:rPr>
          <w:rFonts w:ascii="Arial" w:hAnsi="Arial" w:cs="Arial"/>
          <w:b/>
          <w:sz w:val="24"/>
          <w:szCs w:val="23"/>
          <w:lang w:val="en-US"/>
        </w:rPr>
      </w:pPr>
    </w:p>
    <w:p w:rsidR="008D5ADF" w:rsidRDefault="008D5ADF" w:rsidP="008608AA">
      <w:pPr>
        <w:spacing w:after="0" w:line="240" w:lineRule="auto"/>
        <w:rPr>
          <w:rFonts w:ascii="Arial" w:hAnsi="Arial" w:cs="Arial"/>
          <w:b/>
          <w:sz w:val="24"/>
          <w:szCs w:val="23"/>
          <w:lang w:val="en-US"/>
        </w:rPr>
      </w:pPr>
    </w:p>
    <w:p w:rsidR="008D5ADF" w:rsidRDefault="008D5ADF" w:rsidP="008608AA">
      <w:pPr>
        <w:spacing w:after="0" w:line="240" w:lineRule="auto"/>
        <w:rPr>
          <w:rFonts w:ascii="Arial" w:hAnsi="Arial" w:cs="Arial"/>
          <w:b/>
          <w:sz w:val="24"/>
          <w:szCs w:val="23"/>
          <w:lang w:val="en-US"/>
        </w:rPr>
      </w:pPr>
    </w:p>
    <w:p w:rsidR="008D5ADF" w:rsidRDefault="008D5ADF" w:rsidP="008608AA">
      <w:pPr>
        <w:spacing w:after="0" w:line="240" w:lineRule="auto"/>
        <w:rPr>
          <w:rFonts w:ascii="Arial" w:hAnsi="Arial" w:cs="Arial"/>
          <w:b/>
          <w:sz w:val="24"/>
          <w:szCs w:val="23"/>
          <w:lang w:val="en-US"/>
        </w:rPr>
      </w:pPr>
    </w:p>
    <w:p w:rsidR="008D5ADF" w:rsidRDefault="008D5ADF" w:rsidP="008608AA">
      <w:pPr>
        <w:spacing w:after="0" w:line="240" w:lineRule="auto"/>
        <w:rPr>
          <w:rFonts w:ascii="Arial" w:hAnsi="Arial" w:cs="Arial"/>
          <w:b/>
          <w:sz w:val="24"/>
          <w:szCs w:val="23"/>
          <w:lang w:val="en-US"/>
        </w:rPr>
      </w:pPr>
      <w:r>
        <w:rPr>
          <w:rFonts w:ascii="Arial" w:hAnsi="Arial" w:cs="Arial"/>
          <w:b/>
          <w:sz w:val="24"/>
          <w:szCs w:val="23"/>
          <w:lang w:val="en-US"/>
        </w:rPr>
        <w:t>Confirm</w:t>
      </w:r>
      <w:r w:rsidR="00BD4F02">
        <w:rPr>
          <w:rFonts w:ascii="Arial" w:hAnsi="Arial" w:cs="Arial"/>
          <w:b/>
          <w:sz w:val="24"/>
          <w:szCs w:val="23"/>
          <w:lang w:val="en-US"/>
        </w:rPr>
        <w:t>a</w:t>
      </w:r>
      <w:r>
        <w:rPr>
          <w:rFonts w:ascii="Arial" w:hAnsi="Arial" w:cs="Arial"/>
          <w:b/>
          <w:sz w:val="24"/>
          <w:szCs w:val="23"/>
          <w:lang w:val="en-US"/>
        </w:rPr>
        <w:t>r_pedido</w:t>
      </w:r>
      <w:r w:rsidRPr="008D5ADF">
        <w:rPr>
          <w:rFonts w:ascii="Arial" w:hAnsi="Arial" w:cs="Arial"/>
          <w:b/>
          <w:sz w:val="24"/>
          <w:szCs w:val="23"/>
          <w:lang w:val="en-US"/>
        </w:rPr>
        <w:t>.agi</w:t>
      </w:r>
    </w:p>
    <w:p w:rsidR="00A72B9A" w:rsidRDefault="00A72B9A" w:rsidP="008608AA">
      <w:pPr>
        <w:spacing w:after="0" w:line="240" w:lineRule="auto"/>
        <w:rPr>
          <w:rFonts w:ascii="Arial" w:hAnsi="Arial" w:cs="Arial"/>
          <w:b/>
          <w:sz w:val="24"/>
          <w:szCs w:val="23"/>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#!/bin/sh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exec perl -w -x $0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#!perl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$|=1;</w:t>
      </w:r>
      <w:r w:rsidRPr="00BD4F02">
        <w:rPr>
          <w:rFonts w:ascii="Courier New" w:hAnsi="Courier New" w:cs="Courier New"/>
          <w:sz w:val="20"/>
          <w:szCs w:val="20"/>
          <w:lang w:val="en-US"/>
        </w:rPr>
        <w:tab/>
        <w:t>#borrar buffer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use Asterisk::AGI;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$AGI = new Asterisk::AGI;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%input = $AGI-&gt;ReadParse();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 Copyright (c) 2005 Josh McAllister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 xml:space="preserve"># This program is free software; you can redistribute it and/or modify it under the same terms as Perl itself.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asr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IO::Socket;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FileHandle;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IPC::Open2;</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$file = shift or return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$host = shift || 'localhost';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$port = shift || '1069';</w:t>
      </w:r>
      <w:r w:rsidRPr="00BD4F02">
        <w:rPr>
          <w:rFonts w:ascii="Courier New" w:hAnsi="Courier New" w:cs="Courier New"/>
          <w:sz w:val="20"/>
          <w:szCs w:val="20"/>
          <w:lang w:val="en-US"/>
        </w:rPr>
        <w:tab/>
        <w:t># puerto del server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$fh;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$remote =  IO::Socket::INET-&gt;new(</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Proto    =&gt; "tcp",</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PeerAddr =&gt; "$host",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PeerPort =&gt; "$port",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or return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#Idea here being that you can pass a reference to an existing file handle... not yet implemented, just pass a filename.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if (ref $file) {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my $fh = $file;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else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open (FH, $file) || return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$fh = *FH;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$file =~ /(gsm|wav)$/;</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$type = $1;</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if ($type !~ /gsm|wav/)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warn "Unknown file type ($file)";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return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#print "FTYPE: $type\n";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lastRenderedPageBreak/>
        <w:tab/>
        <w:t>$pid = open2(*SOXIN, *SOXOUT, "sox -t $type - -s -r 8000 -w -t wav - 2&gt;/dev/null") || warn ("Could not open2.\n");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binmode $fh;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binmode SOXIN;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binmode SOXOUT;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binmode $remote;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while (defined(my $b = read $fh, my($buf), 4096))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last if $b == 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$count += $b;</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print SOXOUT $buf;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close SOXOUT;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$count = 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$sox =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while (defined(my $b = read SOXIN, my($buf), 4096))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last if $b == 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$count += $b;</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$sox .= $buf;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print $remote length($sox) . "\n";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print $remote "$sox";</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close SOXIN;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#print "DEBUG: Waiting for result.\n";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$count=0;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while (defined(my $b = read $remote, my($buf), 4096))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last if $b == 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$count += $b;</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$result .= $buf;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close $fh;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close $remote;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E41417" w:rsidRDefault="00BD4F02" w:rsidP="00BD4F02">
      <w:pPr>
        <w:autoSpaceDE w:val="0"/>
        <w:autoSpaceDN w:val="0"/>
        <w:adjustRightInd w:val="0"/>
        <w:spacing w:after="0" w:line="240" w:lineRule="auto"/>
        <w:rPr>
          <w:rFonts w:ascii="Courier New" w:hAnsi="Courier New" w:cs="Courier New"/>
          <w:sz w:val="20"/>
          <w:szCs w:val="20"/>
          <w:lang w:val="es-EC"/>
        </w:rPr>
      </w:pPr>
      <w:r w:rsidRPr="00BD4F02">
        <w:rPr>
          <w:rFonts w:ascii="Courier New" w:hAnsi="Courier New" w:cs="Courier New"/>
          <w:sz w:val="20"/>
          <w:szCs w:val="20"/>
          <w:lang w:val="en-US"/>
        </w:rPr>
        <w:tab/>
      </w:r>
      <w:r w:rsidRPr="00E41417">
        <w:rPr>
          <w:rFonts w:ascii="Courier New" w:hAnsi="Courier New" w:cs="Courier New"/>
          <w:sz w:val="20"/>
          <w:szCs w:val="20"/>
          <w:lang w:val="es-EC"/>
        </w:rPr>
        <w:t>return "$result";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asr</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Crea una conexiÃ³n a la base de datos. Retorna un DataBaseHandle que maneja la conexiÃ³n a MySQL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conectarBase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strict;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DBI;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$dbh = DBI-&gt;connect(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'DBI:mysql:asterisk:localhost:3306',</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'root',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lastRenderedPageBreak/>
        <w:tab/>
      </w:r>
      <w:r w:rsidRPr="00BD4F02">
        <w:rPr>
          <w:rFonts w:ascii="Courier New" w:hAnsi="Courier New" w:cs="Courier New"/>
          <w:sz w:val="20"/>
          <w:szCs w:val="20"/>
          <w:lang w:val="en-US"/>
        </w:rPr>
        <w:tab/>
        <w:t>'root',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{RaiseError =&gt; 1}</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or die "No se pudo conectar a MySQL: $DBI::errstr\n";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return $dbh;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}#end sub conectarBase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#Utiliza text2wave de Festival para contestarle al cliente.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decir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File::Basename;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use Digest::MD5 qw(md5_hex);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my($text) = @_;</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$hash = md5_hex($text);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my $sounddir = "/var/lib/asterisk/sounds/tts";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$wavefile = "$sounddir/"."tts-$hash.wav";</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$t2wp= "/usr/bin/";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unless (-f $wavefile)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open(fileOUT, "&gt;$sounddir"."/say-text-$hash.txt");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print fileOUT "$text";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close(fileOUT);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my $execf=$t2wp."text2wave -F 8000 -o $wavefile $sounddir/say-text-$hash.txt &gt; /dev/null";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system($execf);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unlink($sounddir."/say-text-$hash.txt");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$AGI-&gt;stream_file('tts/'.basename($wavefile,".wav")); </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 xml:space="preserve">unlink($wavefile);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decir</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Retorna un arreglo con el id, campo a leer (Descipcion), y precio del item especificado.</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getItemXItemId{</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my($dbh,$item_id,$campo) = @_;</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$query="SELECT Item_id, $campo, Precio FROM Item where $campo!='' and Activo=1 and Item_id=$item_id";</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$sth = $dbh-&gt;prepare($query);</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$sth-&gt;execute;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return $sth;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}#end sub getItemXItemId</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Inserta un registro en la tabla Pedido. Ã‰ste todavÃ</w:t>
      </w:r>
      <w:r>
        <w:rPr>
          <w:rFonts w:ascii="Courier New" w:hAnsi="Courier New" w:cs="Courier New"/>
          <w:sz w:val="20"/>
          <w:szCs w:val="20"/>
        </w:rPr>
        <w:softHyphen/>
        <w:t>a no tiene los precios de los detalles. En caso de crearse correctamente, retorna el Id con el que se guardÃ³ al pedido.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crearPedido{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($dbh, $nombre_pedido, $pedido_activo, $fecha_pedido, $pedido_estado_id, $direccion_id, $cedula) = @_;</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lastRenderedPageBreak/>
        <w:tab/>
      </w:r>
      <w:r w:rsidRPr="00BD4F02">
        <w:rPr>
          <w:rFonts w:ascii="Courier New" w:hAnsi="Courier New" w:cs="Courier New"/>
          <w:sz w:val="20"/>
          <w:szCs w:val="20"/>
          <w:lang w:val="en-US"/>
        </w:rPr>
        <w:t>use Mysql;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$host = "localhost";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$database = "asterisk";</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$user = "root";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$pw = "root";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$connect = Mysql-&gt;connect($host, $database, $user, $pw);</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$connect-&gt;selectdb($database);</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$query="insert into Pedido(Nombre, Activo, Fecha_Creacion, Estado_Pedido_id, Direccion_id, Persona_id)";</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$query.=" values('$nombre_pedido', $pedido_activo, $fecha_pedido, $pedido_estado_id, $direccion_id, (select Persona_id from Persona where cedula=$cedula));";</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my $execute = $connect-&gt;query($query);</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$lastid = $execute-&gt;insertid($query);</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return $lastid;</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crearPedido</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Inserta un registro en la tabla Pedido_Detalle especificandole el Id del Pedido padre.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crearPedidoDetalle{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my($dbh, $pedido_id, $item_id, $cantidad, $iva, $pedido_detalle_activo) = @_;</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$query = "insert into Pedido_Detalle(Pedido_id, Nombre, Activo, Item_id, Unidades, Precio_unidad, Precio_total, Precio_iva, Precio_final)";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$query .= " values($pedido_id, (select Nombre from Item where Item_id =$item_id), $pedido_detalle_activo, $item_id, $cantidad, (select Precio from Item where Item_id =$item_id), (select (select Precio from Item where Item_id =$item_id)*$cantidad), (select (select Precio from Item where Item_id =$item_id)*$cantidad*$iva), (select (select Precio from Item where Item_id =$item_id)*$cantidad*(1+$iva)));";</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$sth = $dbh-&gt;prepare($query);</w:t>
      </w:r>
    </w:p>
    <w:p w:rsidR="00BD4F02" w:rsidRPr="00A3554D"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A3554D">
        <w:rPr>
          <w:rFonts w:ascii="Courier New" w:hAnsi="Courier New" w:cs="Courier New"/>
          <w:sz w:val="20"/>
          <w:szCs w:val="20"/>
          <w:lang w:val="en-US"/>
        </w:rPr>
        <w:t>$sth-&gt;execute;</w:t>
      </w:r>
    </w:p>
    <w:p w:rsidR="00BD4F02" w:rsidRPr="00A3554D"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A3554D" w:rsidRDefault="00BD4F02" w:rsidP="00BD4F02">
      <w:pPr>
        <w:autoSpaceDE w:val="0"/>
        <w:autoSpaceDN w:val="0"/>
        <w:adjustRightInd w:val="0"/>
        <w:spacing w:after="0" w:line="240" w:lineRule="auto"/>
        <w:rPr>
          <w:rFonts w:ascii="Courier New" w:hAnsi="Courier New" w:cs="Courier New"/>
          <w:sz w:val="20"/>
          <w:szCs w:val="20"/>
          <w:lang w:val="en-US"/>
        </w:rPr>
      </w:pPr>
      <w:r w:rsidRPr="00A3554D">
        <w:rPr>
          <w:rFonts w:ascii="Courier New" w:hAnsi="Courier New" w:cs="Courier New"/>
          <w:sz w:val="20"/>
          <w:szCs w:val="20"/>
          <w:lang w:val="en-US"/>
        </w:rPr>
        <w:tab/>
        <w:t>return $sth;</w:t>
      </w:r>
    </w:p>
    <w:p w:rsidR="00BD4F02" w:rsidRPr="00A3554D" w:rsidRDefault="00BD4F02" w:rsidP="00BD4F02">
      <w:pPr>
        <w:autoSpaceDE w:val="0"/>
        <w:autoSpaceDN w:val="0"/>
        <w:adjustRightInd w:val="0"/>
        <w:spacing w:after="0" w:line="240" w:lineRule="auto"/>
        <w:rPr>
          <w:rFonts w:ascii="Courier New" w:hAnsi="Courier New" w:cs="Courier New"/>
          <w:sz w:val="20"/>
          <w:szCs w:val="20"/>
          <w:lang w:val="en-US"/>
        </w:rPr>
      </w:pPr>
      <w:r w:rsidRPr="00A3554D">
        <w:rPr>
          <w:rFonts w:ascii="Courier New" w:hAnsi="Courier New" w:cs="Courier New"/>
          <w:sz w:val="20"/>
          <w:szCs w:val="20"/>
          <w:lang w:val="en-US"/>
        </w:rPr>
        <w:t>}#end sub crearPedidoDetalle</w:t>
      </w:r>
    </w:p>
    <w:p w:rsidR="00BD4F02" w:rsidRPr="00A3554D"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Setea los precios de un pedido sumando los respectivos precios de sus detalles.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actualizarPedido{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my($dbh, $pedido_id) = @_;</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t>my $query = "update Pedido set Precio_total=(select sum(Precio_total) from Pedido_Detalle where Pedido_Detalle.Pedido_id=$pedido_id and Pedido_Detalle.Activo=1), Precio_iva=(select sum(Precio_iva) from Pedido_Detalle where Pedido_Detalle.Pedido_id=$pedido_id and Pedido_Detalle.Activo=1), Precio_final=(select sum(Precio_final) from Pedido_Detalle where Pedido_Detalle.Pedido_id=$pedido_id and Pedido_Detalle.Activo=1) where Pedido.Pedido_id=$pedido_id;";</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my $sth = $dbh-&gt;prepare($query);</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$sth-&gt;execute;</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actualizarPedido</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guardarPedido crea un pedido, recorre los detalles seleccionados almacenados en el archivo temporal, crea un detalle en la base por cada uno y luego actualiza los precios del pedido. Finalmente elimina el archivo temporal y setea en '' la variable de canal tmp_file_noconf.</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guardarPedido{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my($dbh, $iva, $cedula, %items_confirmados) = @_;</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$nombre_pedido="pruebaIvr";</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$pedido_activo=1;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$fecha_pedido="NOW()";</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$pedido_estado_id=2;</w:t>
      </w:r>
      <w:r>
        <w:rPr>
          <w:rFonts w:ascii="Courier New" w:hAnsi="Courier New" w:cs="Courier New"/>
          <w:sz w:val="20"/>
          <w:szCs w:val="20"/>
        </w:rPr>
        <w:tab/>
        <w:t>#1=creado, 2=confirmado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$direccion_id=2;</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$pedido_detalle_activo=1;</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$pedido_id=crearPedido($dbh, $nombre_pedido, $pedido_activo, $fecha_pedido, $pedido_estado_id, $direccion_id, $cedula);</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$AGI-&gt;verbose("pedido_id: $pedido_id");</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if($pedido_id&gt;0){</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$AGI-&gt;verbose("items_confirmados: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BD4F02">
        <w:rPr>
          <w:rFonts w:ascii="Courier New" w:hAnsi="Courier New" w:cs="Courier New"/>
          <w:sz w:val="20"/>
          <w:szCs w:val="20"/>
          <w:lang w:val="en-US"/>
        </w:rPr>
        <w:t>while (($item_id, $cantidad) = each(%items_confirmados)){</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$AGI-&gt;verbose("item_id: $item_id, cantidad: $cantidad");</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crearPedidoDetalle($dbh, $pedido_id, $item_id, $cantidad, $iva, $pedido_detalle_activo);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actualizarPedido($dbh, $pedido_id);</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my $filename="data_noconf.txt";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BD4F02">
        <w:rPr>
          <w:rFonts w:ascii="Courier New" w:hAnsi="Courier New" w:cs="Courier New"/>
          <w:sz w:val="20"/>
          <w:szCs w:val="20"/>
          <w:lang w:val="en-US"/>
        </w:rPr>
        <w:t>my $file_deleted=unlink("/tmp/$filename");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$AGI-&gt;verbose("file_deleted: $file_deleted");</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$AGI-&gt;set_variable('tmp_file_noconf', "");</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$AGI-&gt;verbose("Se blanqueo variable del tmp");</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t>return $pedido_id;</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guardarPedido</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Revisa los enteros y decimales en la variable tipo Decimal, para leer los primeros como dÃ³lares y los otros como centavos.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decirPrecio{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($precio_string, $que) = @_;</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my @precio = split(/\./, $precio_string);</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$str_entero="";</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$str_decimal="";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if($precio[0]==1){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$str_entero="1 doolar";</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}elsif($precio[0]&gt;1){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$str_entero="$precio[0] doolares";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if($precio[1]==1){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$str_decimal="1 centavo";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}elsif($precio[1]&gt;1){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$str_decimal="$precio[1] centavos";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t>$AGI-&gt;verbose("En decirPrecio, str_entero:$str_entero, str_decimal: $str_decimal, que: $que");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decir("$que $str_entero $str_decimal");</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decirPrecio</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#Dice el Nombre y precio base de cada detalle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getDecirDetallePrecio{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my($unidades, $detalle_nombre, $precio_unidad) = @_;</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$detalle="";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if($unidades&gt;0){</w:t>
      </w:r>
      <w:r>
        <w:rPr>
          <w:rFonts w:ascii="Courier New" w:hAnsi="Courier New" w:cs="Courier New"/>
          <w:sz w:val="20"/>
          <w:szCs w:val="20"/>
        </w:rPr>
        <w:tab/>
      </w:r>
      <w:r>
        <w:rPr>
          <w:rFonts w:ascii="Courier New" w:hAnsi="Courier New" w:cs="Courier New"/>
          <w:sz w:val="20"/>
          <w:szCs w:val="20"/>
        </w:rPr>
        <w:tab/>
        <w:t>$detalle="$unidades $detalle_nombre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else{ </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$detalle="$unidades $detalle_nombre"."s ";}</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$detalle_precio=($unidades * $precio_unidad);</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decirPrecio($detalle_precio, $detalle);</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return $detalle_precio;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getDecirDetallePrecio</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Recorre cada lÃ</w:t>
      </w:r>
      <w:r>
        <w:rPr>
          <w:rFonts w:ascii="Courier New" w:hAnsi="Courier New" w:cs="Courier New"/>
          <w:sz w:val="20"/>
          <w:szCs w:val="20"/>
        </w:rPr>
        <w:softHyphen/>
        <w:t>nea del archivo temporal y leyendo la cantidad, nombre y precio de cada detalle. Si el cliente no ignora un detalle, Ã©ste se agregarÃ¡ al arreglo de detalles por guardar. Si el cliente confirma el pedido, se guardara un pedido con los detalles de este arreglo.</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revisarItems{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lastRenderedPageBreak/>
        <w:tab/>
        <w:t>my($dbh,$filename, $campo, $line_delim, $max_confirm_tries, $beep_file, $max_time_record, $iva, $cedula) = @_;</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open(MYINPUTFILE, "&lt;/tmp/$filename"); # open for input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my(@lines) = &lt;MYINPUTFILE&gt;; # read file into list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@lines = sort(@lines); # sort the list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my $pedido_revisado=0;</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while ($pedido_revisado==0)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my %items_confirmados = ();</w:t>
      </w:r>
      <w:r>
        <w:rPr>
          <w:rFonts w:ascii="Courier New" w:hAnsi="Courier New" w:cs="Courier New"/>
          <w:sz w:val="20"/>
          <w:szCs w:val="20"/>
        </w:rPr>
        <w:tab/>
        <w:t>#hash para acumular los items con sus cantidades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BD4F02">
        <w:rPr>
          <w:rFonts w:ascii="Courier New" w:hAnsi="Courier New" w:cs="Courier New"/>
          <w:sz w:val="20"/>
          <w:szCs w:val="20"/>
          <w:lang w:val="en-US"/>
        </w:rPr>
        <w:t>my $precio_base_pedido=0;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foreach $line (@lines){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chomp($line);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if($line!=""){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@par = split(/$line_delim/, $line);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$what=getItemXItemId($dbh,$par[0],$campo);</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@item = $what-&gt;fetchrow_array;</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my $detalle_precio=($par[1]*$item[2]);</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decirPrecio($detalle_precio, "$par[1] @item[1]");</w:t>
      </w:r>
      <w:r>
        <w:rPr>
          <w:rFonts w:ascii="Courier New" w:hAnsi="Courier New" w:cs="Courier New"/>
          <w:sz w:val="20"/>
          <w:szCs w:val="20"/>
        </w:rPr>
        <w:tab/>
      </w:r>
      <w:r>
        <w:rPr>
          <w:rFonts w:ascii="Courier New" w:hAnsi="Courier New" w:cs="Courier New"/>
          <w:sz w:val="20"/>
          <w:szCs w:val="20"/>
        </w:rPr>
        <w:tab/>
        <w:t>#$precio_string, $que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$AGI-&gt;verbose("item_id: $par[0], cantidad: $par[1], detalle_precio: $detalle_precio");</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BD4F02">
        <w:rPr>
          <w:rFonts w:ascii="Courier New" w:hAnsi="Courier New" w:cs="Courier New"/>
          <w:sz w:val="20"/>
          <w:szCs w:val="20"/>
          <w:lang w:val="en-US"/>
        </w:rPr>
        <w:t>my $negado=0;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$tries=0;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while ($tries &lt; $max_confirm_tries &amp;&amp; $negado==0)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$vresponse =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$vresponse =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$AGI-&gt;stream_file($beep_file,'""');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$AGI-&gt;record_file("/tmp/$$",'wav','0',$max_time_record);</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$vresponse = asr("/tmp/$$.wav");</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$ultima=$vresponse;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$ultima =~ s/^.*?(\w+)[.!?]?\s*$/$1/;</w:t>
      </w:r>
      <w:r w:rsidRPr="00BD4F02">
        <w:rPr>
          <w:rFonts w:ascii="Courier New" w:hAnsi="Courier New" w:cs="Courier New"/>
          <w:sz w:val="20"/>
          <w:szCs w:val="20"/>
          <w:lang w:val="en-US"/>
        </w:rPr>
        <w:tab/>
        <w:t>#ultima del asr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if($ultima=="ZEE"){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@arr = split(/ /, $vresponse);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$tam=scalar (@arr);</w:t>
      </w:r>
    </w:p>
    <w:p w:rsidR="00BD4F02" w:rsidRPr="00A3554D"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A3554D">
        <w:rPr>
          <w:rFonts w:ascii="Courier New" w:hAnsi="Courier New" w:cs="Courier New"/>
          <w:sz w:val="20"/>
          <w:szCs w:val="20"/>
          <w:lang w:val="en-US"/>
        </w:rPr>
        <w:t>$ultima=$arr[$tam-2];</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A3554D">
        <w:rPr>
          <w:rFonts w:ascii="Courier New" w:hAnsi="Courier New" w:cs="Courier New"/>
          <w:sz w:val="20"/>
          <w:szCs w:val="20"/>
          <w:lang w:val="en-US"/>
        </w:rPr>
        <w:tab/>
      </w:r>
      <w:r w:rsidRPr="00A3554D">
        <w:rPr>
          <w:rFonts w:ascii="Courier New" w:hAnsi="Courier New" w:cs="Courier New"/>
          <w:sz w:val="20"/>
          <w:szCs w:val="20"/>
          <w:lang w:val="en-US"/>
        </w:rPr>
        <w:tab/>
      </w:r>
      <w:r w:rsidRPr="00A3554D">
        <w:rPr>
          <w:rFonts w:ascii="Courier New" w:hAnsi="Courier New" w:cs="Courier New"/>
          <w:sz w:val="20"/>
          <w:szCs w:val="20"/>
          <w:lang w:val="en-US"/>
        </w:rPr>
        <w:tab/>
      </w:r>
      <w:r w:rsidRPr="00A3554D">
        <w:rPr>
          <w:rFonts w:ascii="Courier New" w:hAnsi="Courier New" w:cs="Courier New"/>
          <w:sz w:val="20"/>
          <w:szCs w:val="20"/>
          <w:lang w:val="en-US"/>
        </w:rPr>
        <w:tab/>
      </w:r>
      <w:r w:rsidRPr="00A3554D">
        <w:rPr>
          <w:rFonts w:ascii="Courier New" w:hAnsi="Courier New" w:cs="Courier New"/>
          <w:sz w:val="20"/>
          <w:szCs w:val="20"/>
          <w:lang w:val="en-US"/>
        </w:rPr>
        <w:tab/>
      </w:r>
      <w:r>
        <w:rPr>
          <w:rFonts w:ascii="Courier New" w:hAnsi="Courier New" w:cs="Courier New"/>
          <w:sz w:val="20"/>
          <w:szCs w:val="20"/>
        </w:rPr>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 Intento negar detalle: $tries, ultima: $ultima");</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 ($ultima eq "CHAO")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chao.agi");</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return undef;</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}elsif ($ultima eq "CANCELAR" || $ultima eq "CANCEHLAR")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decir("canceloo. regresar al menu anterior.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}elsif ($ultima eq "NO" || $ultima eq "NOH" || $ultima eq "NOP")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que esta liinea ya no este en el tmp</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$negado=1;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decir("Se ignoraraa esta liinea en el pedido.");</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BD4F02">
        <w:rPr>
          <w:rFonts w:ascii="Courier New" w:hAnsi="Courier New" w:cs="Courier New"/>
          <w:sz w:val="20"/>
          <w:szCs w:val="20"/>
          <w:lang w:val="en-US"/>
        </w:rPr>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$tries++;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 #end while intentos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if($negado==0){</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#no negoo, acumular item y cantidad en el hash items_confirmados. +precio_base del pedido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$AGI-&gt;verbose("Agregar al hash el item_id $par[0], $par[1] unidades");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if($items_confirmados{$par[0]}){</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$cantidad_anterior=$items_confirmados{$par[0]};</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$AGI-&gt;verbose("Ya habia $cantidad_anterior unidades del item_id $par[0]");</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$items_confirmados{$par[0]} = $par[1]+$cantidad_anterior;</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$AGI-&gt;verbose("Ahora son ".$items_confirmados{$par[0]}." unidades del item_id $par[0]");</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$AGI-&gt;verbose("No existia el item_id $par[0]");</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$items_confirmados{$par[0]} = $par[1];      # hash, using variables</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$precio_base_pedido+=$detalle_precio;</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BD4F02">
        <w:rPr>
          <w:rFonts w:ascii="Courier New" w:hAnsi="Courier New" w:cs="Courier New"/>
          <w:sz w:val="20"/>
          <w:szCs w:val="20"/>
          <w:lang w:val="en-US"/>
        </w:rPr>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$vresponse =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$negado=0;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 #end foreach linea</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close(MYINPUTFILE);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r>
      <w:r>
        <w:rPr>
          <w:rFonts w:ascii="Courier New" w:hAnsi="Courier New" w:cs="Courier New"/>
          <w:sz w:val="20"/>
          <w:szCs w:val="20"/>
        </w:rPr>
        <w:tab/>
        <w:t>$AGI-&gt;verbose("precio_base_pedido: $precio_base_pedido, num_items_confirmados: $num_items_confirmados");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r>
      <w:r>
        <w:rPr>
          <w:rFonts w:ascii="Courier New" w:hAnsi="Courier New" w:cs="Courier New"/>
          <w:sz w:val="20"/>
          <w:szCs w:val="20"/>
        </w:rPr>
        <w:tab/>
        <w:t>$AGI-&gt;verbose("precio_base_pedido: $precio_base_pedido, num_items_confirmados: buscar");</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if($precio_base_pedido&gt;0){</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$precio_final_pedido=$precio_base_pedido*(1+$iva);</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$AGI-&gt;verbose("precio_final_pedido: $precio_final_pedido");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decir("El precio base de su pedido seriia"); </w:t>
      </w:r>
      <w:r>
        <w:rPr>
          <w:rFonts w:ascii="Courier New" w:hAnsi="Courier New" w:cs="Courier New"/>
          <w:sz w:val="20"/>
          <w:szCs w:val="20"/>
        </w:rPr>
        <w:tab/>
        <w:t>decirPrecio($precio_base_pedido,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decir("El precio final de su pedido seriia"); </w:t>
      </w:r>
      <w:r>
        <w:rPr>
          <w:rFonts w:ascii="Courier New" w:hAnsi="Courier New" w:cs="Courier New"/>
          <w:sz w:val="20"/>
          <w:szCs w:val="20"/>
        </w:rPr>
        <w:tab/>
        <w:t>decirPrecio($precio_final_pedido,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decir("Diga Okey o Si para confirmar el pedido.");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}else{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decir("No han quedado items para realizar el pedido.");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t xml:space="preserve">decir("Diga No para volver a revisar los iitems seleccionados o Cancelar para regresar al menuu anterior. </w:t>
      </w:r>
      <w:r w:rsidRPr="00BD4F02">
        <w:rPr>
          <w:rFonts w:ascii="Courier New" w:hAnsi="Courier New" w:cs="Courier New"/>
          <w:sz w:val="20"/>
          <w:szCs w:val="20"/>
          <w:lang w:val="en-US"/>
        </w:rPr>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my $tries=0;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while ($tries &lt; $max_confirm_tries){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$vresponse =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$AGI-&gt;stream_file($beep_file,'""');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$AGI-&gt;record_file("/tmp/$$",'wav','0',$max_time_record);</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$vresponse = asr("/tmp/$$.wav");</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$ultima=$vresponse;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$ultima =~ s/^.*?(\w+)[.!?]?\s*$/$1/;</w:t>
      </w:r>
      <w:r w:rsidRPr="00BD4F02">
        <w:rPr>
          <w:rFonts w:ascii="Courier New" w:hAnsi="Courier New" w:cs="Courier New"/>
          <w:sz w:val="20"/>
          <w:szCs w:val="20"/>
          <w:lang w:val="en-US"/>
        </w:rPr>
        <w:tab/>
        <w:t>#ultima del asr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if($ultima=="ZEE"){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@arr = split(/ /, $vresponse);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$tam=scalar (@arr);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$ultima=$arr[$tam-2];</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$AGI-&gt;verbose("#Intento confirmar pedido: $tries, ultima palabra: $ultima");</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 ($ultima eq "CHAO")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chao.agi");</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$pedido_revisado=1;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return undef;</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}elsif ($ultima eq "CANCELAR" || $ultima eq "CANCEHLAR")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decir("Regresaraa al menu principal");</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$AGI-&gt;verbose("Va al Menu principal");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menu_principal.agi");</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return undef;</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r>
      <w:r>
        <w:rPr>
          <w:rFonts w:ascii="Courier New" w:hAnsi="Courier New" w:cs="Courier New"/>
          <w:sz w:val="20"/>
          <w:szCs w:val="20"/>
        </w:rPr>
        <w:tab/>
      </w:r>
      <w:r>
        <w:rPr>
          <w:rFonts w:ascii="Courier New" w:hAnsi="Courier New" w:cs="Courier New"/>
          <w:sz w:val="20"/>
          <w:szCs w:val="20"/>
        </w:rPr>
        <w:tab/>
        <w:t>}elsif ($ultima eq "NO" || $ultima eq "NOH" || $ultima eq "NOP")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#no cambio $pedido_revisado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$AGI-&gt;verbose("Se repetiraa la revision de items seleccionados.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}elsif ($ultima eq "SEE" || $ultima eq "SIH" || $ultima eq "SI" || $ultima eq "OK" || $ultima eq "OHK" || $ultima eq "OKAY" || $ultima eq "OHKAY")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if($precio_base_pedido&gt;0){</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$AGI-&gt;verbose("Va a guardar el pedido.");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my $pedido_id=guardarPedido($dbh, $iva, $cedula, %items_confirmados);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sleep 2;</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decir("Pedido registrado con el aidii $pedido_id");</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decir("Regresaraa al menu principal");</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$AGI-&gt;verbose("Va al Menu principal");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$AGI-&gt;exec("AGI menu_principal.agi");</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return undef;</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w:t>
      </w:r>
      <w:r>
        <w:rPr>
          <w:rFonts w:ascii="Courier New" w:hAnsi="Courier New" w:cs="Courier New"/>
          <w:sz w:val="20"/>
          <w:szCs w:val="20"/>
        </w:rPr>
        <w:tab/>
        <w:t>decir("No tiene items seleccionados para crear un pedido.");}</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BD4F02">
        <w:rPr>
          <w:rFonts w:ascii="Courier New" w:hAnsi="Courier New" w:cs="Courier New"/>
          <w:sz w:val="20"/>
          <w:szCs w:val="20"/>
          <w:lang w:val="en-US"/>
        </w:rPr>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$tries++;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 #end while intentos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#end while pedido_revisado==0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#Ha ingresado un pedido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decir("Regresaraa al menu principal");</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al Menu principal");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$AGI-&gt;exec("AGI menu_principal.agi");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return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}#end sub revisarItems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$cedula=$AGI-&gt;get_variable('cedula');</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$tmp_file_noconf=$AGI-&gt;get_variable('tmp_file_noconf');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$length_cedula=length($cedula);</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$AGI-&gt;verbose("En Confirmar Pedido, cedula: $cedula, tmp_file_noconf: $tmp_file_noconf, length_cedula: $length_cedula");</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if( ($length_cedula==10) &amp;&amp; ($tmp_file_noconf gt '') ){</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decir("Confirmar pedido.");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decir("Diga No al escuchar un iitem si desea eliminarlo.");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decir("Diga Cancelar para regresar al menuu anterior.");</w:t>
      </w:r>
      <w:r>
        <w:rPr>
          <w:rFonts w:ascii="Courier New" w:hAnsi="Courier New" w:cs="Courier New"/>
          <w:sz w:val="20"/>
          <w:szCs w:val="20"/>
        </w:rPr>
        <w:tab/>
        <w:t>#cual?</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$dbh=conectarBase();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if($dbh){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lastRenderedPageBreak/>
        <w:tab/>
      </w:r>
      <w:r w:rsidRPr="00BD4F02">
        <w:rPr>
          <w:rFonts w:ascii="Courier New" w:hAnsi="Courier New" w:cs="Courier New"/>
          <w:sz w:val="20"/>
          <w:szCs w:val="20"/>
          <w:lang w:val="en-US"/>
        </w:rPr>
        <w:tab/>
        <w:t>my $pedido_id=11;</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my $campo="Descripcion";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my $line_delim=",";</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my $max_tries=2;</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my $max_confirm_tries=2;</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my $beep_file='beep';</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my $max_time_record=3000;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my $iva=0.12;</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revisarItems($dbh,$tmp_file_noconf, $campo, $line_delim, $max_confirm_tries, $beep_file, $max_time_record, $iva, $cedula);</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}else{</w:t>
      </w:r>
      <w:r>
        <w:rPr>
          <w:rFonts w:ascii="Courier New" w:hAnsi="Courier New" w:cs="Courier New"/>
          <w:sz w:val="20"/>
          <w:szCs w:val="20"/>
        </w:rPr>
        <w:tab/>
        <w:t>#Error conexion</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decir("Ocurrioo un error. SerÃ¡ redireccionado a un operador.");</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$AGI-&gt;verbose("Va a hablar con un operador.");    </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BD4F02">
        <w:rPr>
          <w:rFonts w:ascii="Courier New" w:hAnsi="Courier New" w:cs="Courier New"/>
          <w:sz w:val="20"/>
          <w:szCs w:val="20"/>
          <w:lang w:val="en-US"/>
        </w:rPr>
        <w:t xml:space="preserve">$AGI-&gt;set_context('asr');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$AGI-&gt;set_extension('789');</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 xml:space="preserve">$AGI-&gt;set_priority(1);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return undef;</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}else{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decir('Ocurrioo un error. RegresarÃ¡ al MenÃº Principal');</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al menu principal");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$AGI-&gt;exec("AGI menu_principal.agi");</w:t>
      </w: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283F0C">
        <w:rPr>
          <w:rFonts w:ascii="Courier New" w:hAnsi="Courier New" w:cs="Courier New"/>
          <w:sz w:val="20"/>
          <w:szCs w:val="20"/>
          <w:lang w:val="en-US"/>
        </w:rPr>
        <w:t xml:space="preserve">return undef; </w:t>
      </w:r>
    </w:p>
    <w:p w:rsidR="00BD4F02" w:rsidRDefault="00BD4F02" w:rsidP="00BD4F02">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w:t>
      </w:r>
    </w:p>
    <w:p w:rsidR="00536006" w:rsidRDefault="00536006" w:rsidP="00BD4F02">
      <w:pPr>
        <w:autoSpaceDE w:val="0"/>
        <w:autoSpaceDN w:val="0"/>
        <w:adjustRightInd w:val="0"/>
        <w:spacing w:after="0" w:line="240" w:lineRule="auto"/>
        <w:rPr>
          <w:rFonts w:ascii="Courier New" w:hAnsi="Courier New" w:cs="Courier New"/>
          <w:sz w:val="20"/>
          <w:szCs w:val="20"/>
          <w:lang w:val="en-US"/>
        </w:rPr>
      </w:pPr>
    </w:p>
    <w:p w:rsidR="00536006" w:rsidRDefault="00536006" w:rsidP="00BD4F02">
      <w:pPr>
        <w:autoSpaceDE w:val="0"/>
        <w:autoSpaceDN w:val="0"/>
        <w:adjustRightInd w:val="0"/>
        <w:spacing w:after="0" w:line="240" w:lineRule="auto"/>
        <w:rPr>
          <w:rFonts w:ascii="Courier New" w:hAnsi="Courier New" w:cs="Courier New"/>
          <w:sz w:val="20"/>
          <w:szCs w:val="20"/>
          <w:lang w:val="en-US"/>
        </w:rPr>
      </w:pPr>
    </w:p>
    <w:p w:rsidR="00536006" w:rsidRPr="00283F0C" w:rsidRDefault="00536006" w:rsidP="00BD4F02">
      <w:pPr>
        <w:autoSpaceDE w:val="0"/>
        <w:autoSpaceDN w:val="0"/>
        <w:adjustRightInd w:val="0"/>
        <w:spacing w:after="0" w:line="240" w:lineRule="auto"/>
        <w:rPr>
          <w:rFonts w:ascii="Courier New" w:hAnsi="Courier New" w:cs="Courier New"/>
          <w:sz w:val="20"/>
          <w:szCs w:val="20"/>
          <w:lang w:val="en-US"/>
        </w:rPr>
      </w:pPr>
    </w:p>
    <w:p w:rsidR="008D5ADF" w:rsidRPr="00283F0C" w:rsidRDefault="00BD4F02" w:rsidP="00BD4F02">
      <w:pPr>
        <w:autoSpaceDE w:val="0"/>
        <w:autoSpaceDN w:val="0"/>
        <w:adjustRightInd w:val="0"/>
        <w:spacing w:after="0" w:line="240" w:lineRule="auto"/>
        <w:rPr>
          <w:rFonts w:ascii="Arial" w:hAnsi="Arial" w:cs="Arial"/>
          <w:b/>
          <w:sz w:val="24"/>
          <w:szCs w:val="23"/>
          <w:lang w:val="en-US"/>
        </w:rPr>
      </w:pPr>
      <w:r w:rsidRPr="00283F0C">
        <w:rPr>
          <w:rFonts w:ascii="Arial" w:hAnsi="Arial" w:cs="Arial"/>
          <w:b/>
          <w:sz w:val="24"/>
          <w:szCs w:val="23"/>
          <w:lang w:val="en-US"/>
        </w:rPr>
        <w:t>Detalles_pedido.</w:t>
      </w:r>
      <w:r w:rsidR="008D5ADF" w:rsidRPr="00283F0C">
        <w:rPr>
          <w:rFonts w:ascii="Arial" w:hAnsi="Arial" w:cs="Arial"/>
          <w:b/>
          <w:sz w:val="24"/>
          <w:szCs w:val="23"/>
          <w:lang w:val="en-US"/>
        </w:rPr>
        <w:t>agi</w:t>
      </w:r>
    </w:p>
    <w:p w:rsidR="00BD4F02" w:rsidRPr="00283F0C" w:rsidRDefault="00BD4F02" w:rsidP="00BD4F02">
      <w:pPr>
        <w:autoSpaceDE w:val="0"/>
        <w:autoSpaceDN w:val="0"/>
        <w:adjustRightInd w:val="0"/>
        <w:spacing w:after="0" w:line="240" w:lineRule="auto"/>
        <w:rPr>
          <w:rFonts w:ascii="Arial" w:hAnsi="Arial" w:cs="Arial"/>
          <w:b/>
          <w:sz w:val="24"/>
          <w:szCs w:val="23"/>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#!/bin/sh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exec perl -w -x $0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#!perl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$|=1;</w:t>
      </w:r>
      <w:r w:rsidRPr="00BD4F02">
        <w:rPr>
          <w:rFonts w:ascii="Courier New" w:hAnsi="Courier New" w:cs="Courier New"/>
          <w:sz w:val="20"/>
          <w:szCs w:val="20"/>
          <w:lang w:val="en-US"/>
        </w:rPr>
        <w:tab/>
        <w:t>#borrar buffer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use Asterisk::AGI;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$AGI = new Asterisk::AGI;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%input = $AGI-&gt;ReadParse();</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#Utiliza text2wave de Festival para contestarle al cliente.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decir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File::Basename;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use Digest::MD5 qw(md5_hex);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my($text) = @_;</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$hash = md5_hex($text);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lastRenderedPageBreak/>
        <w:tab/>
        <w:t xml:space="preserve">my $sounddir = "/var/lib/asterisk/sounds/tts";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$wavefile = "$sounddir/"."tts-$hash.wav";</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$t2wp= "/usr/bin/";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unless (-f $wavefile)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open(fileOUT, "&gt;$sounddir"."/say-text-$hash.txt");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print fileOUT "$text";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close(fileOUT);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my $execf=$t2wp."text2wave -F 8000 -o $wavefile $sounddir/say-text-$hash.txt &gt; /dev/null";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system($execf);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unlink($sounddir."/say-text-$hash.txt");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w:t>
      </w:r>
      <w:r w:rsidRPr="00BD4F02">
        <w:rPr>
          <w:rFonts w:ascii="Courier New" w:hAnsi="Courier New" w:cs="Courier New"/>
          <w:sz w:val="20"/>
          <w:szCs w:val="20"/>
          <w:lang w:val="en-US"/>
        </w:rPr>
        <w:tab/>
        <w:t>$AGI-&gt;stream_file('tts/'.basename($wavefile,".wav"));</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$AGI-&gt;control_stream_file('tts/'.basename($wavefile,".wav"));  </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 xml:space="preserve">unlink($wavefile);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decir</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Crea una conexiÃ³n a la base de datos. Retorna un DataBaseHandle que maneja la conexiÃ³n a MySQL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conectarBase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strict;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DBI;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$dbh = DBI-&gt;connect(</w:t>
      </w:r>
      <w:r w:rsidRPr="00BD4F02">
        <w:rPr>
          <w:rFonts w:ascii="Courier New" w:hAnsi="Courier New" w:cs="Courier New"/>
          <w:sz w:val="20"/>
          <w:szCs w:val="20"/>
          <w:lang w:val="en-US"/>
        </w:rPr>
        <w:tab/>
      </w:r>
      <w:r w:rsidRPr="00BD4F02">
        <w:rPr>
          <w:rFonts w:ascii="Courier New" w:hAnsi="Courier New" w:cs="Courier New"/>
          <w:sz w:val="20"/>
          <w:szCs w:val="20"/>
          <w:lang w:val="en-US"/>
        </w:rPr>
        <w:tab/>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'DBI:mysql:asterisk:localhost:3306',</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'root',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'root',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{RaiseError =&gt; 1}</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or die "No se pudo conectar a MySQL: $DBI::errstr\n";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return $dbh;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}#end sub conectarBase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#Retorna el nÃºmero de detalles activos que tiene el pedido especificado.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getCuantosDetallesXPedidoId{</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my($pedido_id, $dbh) = @_;</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my $query="SELECT count(*) FROM Pedido_Detalle where Activo=1 and Pedido_id=$pedido_id;";</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$sth = $dbh-&gt;prepare($query);</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$sth-&gt;execute;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$arr = $sth-&gt;fetchrow_array;</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return $arr;</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getCuantosDetallesXPedidoId</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#Retorna los detalles activos correspondientes al pedido especificado.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getDetallesXPedidoId{</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my($pedido_id, $dbh) = @_;</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$query="SELECT i.Descripcion, pd.Unidades, pd.Precio_unidad, pd.Precio_total, pd.Precio_iva, pd.Precio_final";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$query.=" from Pedido_Detalle pd join Item i on pd.Item_id=i.Item_id where pd.Pedido_id=$pedido_id and pd.Activo=1;";</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$sth = $dbh-&gt;prepare($query);</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$sth-&gt;execute;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return $sth;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}#end sub getDetallesXPedidoId</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Guarda el texto recibido en el archivo en el directorio especificado.</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writeFile{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($texto,$dir,$filename) = @_;</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$var='&gt;&gt;'.$dir."".$filename;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open (MYFILE,$var);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print MYFILE "$texto\n";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close MYFILE;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writeFile</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Revisa los enteros y decimales en la variable tipo Decimal, para leer los primeros como dÃ³lares y los otros como centavos.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decirPrecio{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($precio_string, $que) = @_;</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my @precio = split(/\./, $precio_string);</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$str_entero="";</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$str_decimal="";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if($precio[0]==1){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$str_entero="1 doolar";</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}elsif($precio[0]&gt;1){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$str_entero="$precio[0] doolares";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if($precio[1]==1){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$str_decimal="1 centavo";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}elsif($precio[1]&gt;1){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$str_decimal="$precio[1] centavos";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r>
        <w:rPr>
          <w:rFonts w:ascii="Courier New" w:hAnsi="Courier New" w:cs="Courier New"/>
          <w:sz w:val="20"/>
          <w:szCs w:val="20"/>
        </w:rPr>
        <w:tab/>
        <w:t>$AGI-&gt;verbose("En decirPrecio, str_entero:$str_entero, str_decimal: $str_decimal, que: $que");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decir("$que $str_entero $str_decimal");</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decirPrecio</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#Narra nombre y precio de cada Detalle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listarPedidoDetalles{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lastRenderedPageBreak/>
        <w:tab/>
        <w:t>my($res,$beep_file,$wait_segundos,$max_items,$escape_key,$confirmar_key, $tmp_file_noconf) = @_;</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while (my @row = $res-&gt;fetchrow_array ) {</w:t>
      </w:r>
      <w:r>
        <w:rPr>
          <w:rFonts w:ascii="Courier New" w:hAnsi="Courier New" w:cs="Courier New"/>
          <w:sz w:val="20"/>
          <w:szCs w:val="20"/>
        </w:rPr>
        <w:tab/>
        <w:t>#Descripcion     | Unidades | Precio_unidad | Precio_total | Precio_iva | Precio_final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BD4F02">
        <w:rPr>
          <w:rFonts w:ascii="Courier New" w:hAnsi="Courier New" w:cs="Courier New"/>
          <w:sz w:val="20"/>
          <w:szCs w:val="20"/>
          <w:lang w:val="en-US"/>
        </w:rPr>
        <w:t>$AGI-&gt;verbose("row[5]:@row[5], row[1]: @row[1], row[0]: @row[0]");</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decirPrecio("@row[5]", "@row[1] @row[0]");</w:t>
      </w:r>
      <w:r>
        <w:rPr>
          <w:rFonts w:ascii="Courier New" w:hAnsi="Courier New" w:cs="Courier New"/>
          <w:sz w:val="20"/>
          <w:szCs w:val="20"/>
        </w:rPr>
        <w:tab/>
      </w:r>
      <w:r>
        <w:rPr>
          <w:rFonts w:ascii="Courier New" w:hAnsi="Courier New" w:cs="Courier New"/>
          <w:sz w:val="20"/>
          <w:szCs w:val="20"/>
        </w:rPr>
        <w:tab/>
        <w:t>#$precio_string, $que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sleep 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#end while items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decir("Regresaraa al listado de pedidos pendientes.");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$AGI-&gt;verbose("Va a Revisar estado del pedido.");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$AGI-&gt;exec("AGI revisar_estado_pedidos.agi");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return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 #end sub listarPedidoDetalles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$selected_pedido_id=$AGI-&gt;get_variable('selected_pedido_id');</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if ($selected_pedido_id&gt;0)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$dbh=conectarBase();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if($dbh){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my $cedula=$AGI-&gt;get_variable('cedula');</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if($cedula==""){</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$AGI-&gt;verbose("CÃ©dula vacÃ</w:t>
      </w:r>
      <w:r>
        <w:rPr>
          <w:rFonts w:ascii="Courier New" w:hAnsi="Courier New" w:cs="Courier New"/>
          <w:sz w:val="20"/>
          <w:szCs w:val="20"/>
        </w:rPr>
        <w:softHyphen/>
        <w:t>a, no listo iitems porque el usuario no estÃ¡ autenticado.");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decir("Debe estar autenticado para escuchar los iitems de este pedido.");</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#quehago?</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}else{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$total_detalles=0;</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$total_detalles=getCuantosDetallesXPedidoId($selected_pedido_id, $dbh);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 xml:space="preserve">$AGI-&gt;verbose("El pedido $selected_pedido_id tiene $total_detalles detalles. </w:t>
      </w:r>
      <w:r w:rsidRPr="00BD4F02">
        <w:rPr>
          <w:rFonts w:ascii="Courier New" w:hAnsi="Courier New" w:cs="Courier New"/>
          <w:sz w:val="20"/>
          <w:szCs w:val="20"/>
          <w:lang w:val="en-US"/>
        </w:rPr>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if($total_detalles&gt;0){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$res=getDetallesXPedidoId($selected_pedido_id, $dbh);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if($res){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$wait_segundos=3000;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$beep_file='beep';</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$max_items=15;</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$escape_key=99;</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$confirmar_key=98;</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$tmp_file_noconf="data_noconf.txt";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lastRenderedPageBreak/>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my $length_cedula=length($cedula);</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if($length_cedula==10){</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$AGI-&gt;verbose("CÃ©dula autenticada, listar detalles del pedido");</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BD4F02">
        <w:rPr>
          <w:rFonts w:ascii="Courier New" w:hAnsi="Courier New" w:cs="Courier New"/>
          <w:sz w:val="20"/>
          <w:szCs w:val="20"/>
          <w:lang w:val="en-US"/>
        </w:rPr>
        <w:t>my $decir_num_detalles="";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t>if($total_detalles==1){</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$decir_num_detalles= "El pedido $selected_pedido_id tiene 1 detalle.";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}elsif($total_detalles&gt;1){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$decir_num_detalles= "El pedido $selected_pedido_id tiene $total_detalles detalles.";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decir($decir_num_detalles);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listarPedidoDetalles($res, $beep_file, $wait_segundos, $max_items, $escape_key, $confirmar_key, $tmp_file_noconf);</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}else{$AGI-&gt;verbose("else de res");}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decir("Este pedido no tiene detalles activos.");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}else{</w:t>
      </w:r>
      <w:r>
        <w:rPr>
          <w:rFonts w:ascii="Courier New" w:hAnsi="Courier New" w:cs="Courier New"/>
          <w:sz w:val="20"/>
          <w:szCs w:val="20"/>
        </w:rPr>
        <w:tab/>
        <w:t>#Error conexion a la base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decir("Ocurrioo un error. SerÃ¡ redireccionado a un operador.");</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$AGI-&gt;verbose("Va a hablar con un operador.");    </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BD4F02">
        <w:rPr>
          <w:rFonts w:ascii="Courier New" w:hAnsi="Courier New" w:cs="Courier New"/>
          <w:sz w:val="20"/>
          <w:szCs w:val="20"/>
          <w:lang w:val="en-US"/>
        </w:rPr>
        <w:t xml:space="preserve">$AGI-&gt;set_context('asr');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$AGI-&gt;set_extension('789');</w:t>
      </w: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sidRPr="00283F0C">
        <w:rPr>
          <w:rFonts w:ascii="Courier New" w:hAnsi="Courier New" w:cs="Courier New"/>
          <w:sz w:val="20"/>
          <w:szCs w:val="20"/>
          <w:lang w:val="en-US"/>
        </w:rPr>
        <w:t xml:space="preserve">$AGI-&gt;set_priority(1); </w:t>
      </w: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b/>
      </w:r>
      <w:r w:rsidRPr="00283F0C">
        <w:rPr>
          <w:rFonts w:ascii="Courier New" w:hAnsi="Courier New" w:cs="Courier New"/>
          <w:sz w:val="20"/>
          <w:szCs w:val="20"/>
          <w:lang w:val="en-US"/>
        </w:rPr>
        <w:tab/>
        <w:t>return undef;</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283F0C">
        <w:rPr>
          <w:rFonts w:ascii="Courier New" w:hAnsi="Courier New" w:cs="Courier New"/>
          <w:sz w:val="20"/>
          <w:szCs w:val="20"/>
          <w:lang w:val="en-US"/>
        </w:rPr>
        <w:tab/>
      </w:r>
      <w:r>
        <w:rPr>
          <w:rFonts w:ascii="Courier New" w:hAnsi="Courier New" w:cs="Courier New"/>
          <w:sz w:val="20"/>
          <w:szCs w:val="20"/>
        </w:rPr>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}else{</w:t>
      </w:r>
      <w:r>
        <w:rPr>
          <w:rFonts w:ascii="Courier New" w:hAnsi="Courier New" w:cs="Courier New"/>
          <w:sz w:val="20"/>
          <w:szCs w:val="20"/>
        </w:rPr>
        <w:tab/>
        <w:t>#Error</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decir('Ocurrioo un error. RegresarÃ¡ al MenÃº Principal');</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al menu principal");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$AGI-&gt;exec("AGI menu_principal.agi");</w:t>
      </w: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283F0C">
        <w:rPr>
          <w:rFonts w:ascii="Courier New" w:hAnsi="Courier New" w:cs="Courier New"/>
          <w:sz w:val="20"/>
          <w:szCs w:val="20"/>
          <w:lang w:val="en-US"/>
        </w:rPr>
        <w:t>return undef;</w:t>
      </w: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w:t>
      </w:r>
    </w:p>
    <w:p w:rsidR="008D5ADF" w:rsidRPr="00283F0C" w:rsidRDefault="008D5ADF" w:rsidP="008608AA">
      <w:pPr>
        <w:spacing w:after="0" w:line="240" w:lineRule="auto"/>
        <w:rPr>
          <w:rFonts w:ascii="Arial" w:hAnsi="Arial" w:cs="Arial"/>
          <w:b/>
          <w:sz w:val="24"/>
          <w:szCs w:val="23"/>
          <w:lang w:val="en-US"/>
        </w:rPr>
      </w:pPr>
    </w:p>
    <w:p w:rsidR="008D5ADF" w:rsidRPr="00283F0C" w:rsidRDefault="008D5ADF" w:rsidP="008608AA">
      <w:pPr>
        <w:spacing w:after="0" w:line="240" w:lineRule="auto"/>
        <w:rPr>
          <w:rFonts w:ascii="Arial" w:hAnsi="Arial" w:cs="Arial"/>
          <w:b/>
          <w:sz w:val="24"/>
          <w:szCs w:val="23"/>
          <w:lang w:val="en-US"/>
        </w:rPr>
      </w:pPr>
    </w:p>
    <w:p w:rsidR="008D5ADF" w:rsidRPr="00283F0C" w:rsidRDefault="008D5ADF" w:rsidP="008608AA">
      <w:pPr>
        <w:spacing w:after="0" w:line="240" w:lineRule="auto"/>
        <w:rPr>
          <w:rFonts w:ascii="Arial" w:hAnsi="Arial" w:cs="Arial"/>
          <w:b/>
          <w:sz w:val="24"/>
          <w:szCs w:val="23"/>
          <w:lang w:val="en-US"/>
        </w:rPr>
      </w:pPr>
    </w:p>
    <w:p w:rsidR="008D5ADF" w:rsidRPr="00283F0C" w:rsidRDefault="00BD4F02" w:rsidP="008608AA">
      <w:pPr>
        <w:spacing w:after="0" w:line="240" w:lineRule="auto"/>
        <w:rPr>
          <w:rFonts w:ascii="Arial" w:hAnsi="Arial" w:cs="Arial"/>
          <w:b/>
          <w:sz w:val="24"/>
          <w:szCs w:val="23"/>
          <w:lang w:val="en-US"/>
        </w:rPr>
      </w:pPr>
      <w:r w:rsidRPr="00283F0C">
        <w:rPr>
          <w:rFonts w:ascii="Arial" w:hAnsi="Arial" w:cs="Arial"/>
          <w:b/>
          <w:sz w:val="24"/>
          <w:szCs w:val="23"/>
          <w:lang w:val="en-US"/>
        </w:rPr>
        <w:t>Mas_informacion</w:t>
      </w:r>
      <w:r w:rsidR="008D5ADF" w:rsidRPr="00283F0C">
        <w:rPr>
          <w:rFonts w:ascii="Arial" w:hAnsi="Arial" w:cs="Arial"/>
          <w:b/>
          <w:sz w:val="24"/>
          <w:szCs w:val="23"/>
          <w:lang w:val="en-US"/>
        </w:rPr>
        <w:t>.agi</w:t>
      </w:r>
    </w:p>
    <w:p w:rsidR="00BD4F02" w:rsidRPr="00283F0C" w:rsidRDefault="00BD4F02" w:rsidP="008608AA">
      <w:pPr>
        <w:spacing w:after="0" w:line="240" w:lineRule="auto"/>
        <w:rPr>
          <w:rFonts w:ascii="Arial" w:hAnsi="Arial" w:cs="Arial"/>
          <w:b/>
          <w:sz w:val="24"/>
          <w:szCs w:val="23"/>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#!/bin/sh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exec perl -w -x $0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#!perl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$|=1;</w:t>
      </w:r>
      <w:r w:rsidRPr="00BD4F02">
        <w:rPr>
          <w:rFonts w:ascii="Courier New" w:hAnsi="Courier New" w:cs="Courier New"/>
          <w:sz w:val="20"/>
          <w:szCs w:val="20"/>
          <w:lang w:val="en-US"/>
        </w:rPr>
        <w:tab/>
        <w:t>#borrar buffer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use Asterisk::AGI;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$AGI = new Asterisk::AGI;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%input = $AGI-&gt;ReadParse();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 Copyright (c) 2005 Josh McAllister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 xml:space="preserve"># This program is free software; you can redistribute it and/or modify it under the same terms as Perl itself.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asr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IO::Socket;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FileHandle;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IPC::Open2;</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$file = shift or return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$host = shift || 'localhost';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$port = shift || '1069';</w:t>
      </w:r>
      <w:r w:rsidRPr="00BD4F02">
        <w:rPr>
          <w:rFonts w:ascii="Courier New" w:hAnsi="Courier New" w:cs="Courier New"/>
          <w:sz w:val="20"/>
          <w:szCs w:val="20"/>
          <w:lang w:val="en-US"/>
        </w:rPr>
        <w:tab/>
        <w:t># puerto del server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$fh;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$remote =  IO::Socket::INET-&gt;new(</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Proto    =&gt; "tcp",</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PeerAddr =&gt; "$host",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PeerPort =&gt; "$port",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or return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if (ref $file) {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my $fh = $file;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else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open (FH, $file) || return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$fh = *FH;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$file =~ /(gsm|wav)$/;</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$type = $1;</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if ($type !~ /gsm|wav/)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warn "Unknown file type ($file)";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return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#print "FTYPE: $type\n";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$pid = open2(*SOXIN, *SOXOUT, "sox -t $type - -s -r 8000 -w -t wav - 2&gt;/dev/null") || warn ("Could not open2.\n");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binmode $fh;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binmode SOXIN;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binmode SOXOUT;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binmode $remote;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while (defined(my $b = read $fh, my($buf), 4096))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lastRenderedPageBreak/>
        <w:tab/>
      </w:r>
      <w:r w:rsidRPr="00BD4F02">
        <w:rPr>
          <w:rFonts w:ascii="Courier New" w:hAnsi="Courier New" w:cs="Courier New"/>
          <w:sz w:val="20"/>
          <w:szCs w:val="20"/>
          <w:lang w:val="en-US"/>
        </w:rPr>
        <w:tab/>
        <w:t>last if $b == 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$count += $b;</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print SOXOUT $buf;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close SOXOUT;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$count = 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$sox =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while (defined(my $b = read SOXIN, my($buf), 4096))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last if $b == 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$count += $b;</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$sox .= $buf;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print $remote length($sox) . "\n";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print $remote "$sox";</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close SOXIN;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#print "DEBUG: Waiting for result.\n";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$count=0;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while (defined(my $b = read $remote, my($buf), 4096))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last if $b == 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$count += $b;</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$result .= $buf;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close $fh;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close $remote;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A3554D" w:rsidRDefault="00BD4F02" w:rsidP="00BD4F02">
      <w:pPr>
        <w:autoSpaceDE w:val="0"/>
        <w:autoSpaceDN w:val="0"/>
        <w:adjustRightInd w:val="0"/>
        <w:spacing w:after="0" w:line="240" w:lineRule="auto"/>
        <w:rPr>
          <w:rFonts w:ascii="Courier New" w:hAnsi="Courier New" w:cs="Courier New"/>
          <w:sz w:val="20"/>
          <w:szCs w:val="20"/>
          <w:lang w:val="es-EC"/>
        </w:rPr>
      </w:pPr>
      <w:r w:rsidRPr="00BD4F02">
        <w:rPr>
          <w:rFonts w:ascii="Courier New" w:hAnsi="Courier New" w:cs="Courier New"/>
          <w:sz w:val="20"/>
          <w:szCs w:val="20"/>
          <w:lang w:val="en-US"/>
        </w:rPr>
        <w:tab/>
      </w:r>
      <w:r w:rsidRPr="00A3554D">
        <w:rPr>
          <w:rFonts w:ascii="Courier New" w:hAnsi="Courier New" w:cs="Courier New"/>
          <w:sz w:val="20"/>
          <w:szCs w:val="20"/>
          <w:lang w:val="es-EC"/>
        </w:rPr>
        <w:t>return "$result";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asr</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#Utiliza text2wave de Festival para contestarle al cliente.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decir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File::Basename;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use Digest::MD5 qw(md5_hex);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my($text) = @_;</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$hash = md5_hex($text);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my $sounddir = "/var/lib/asterisk/sounds/tts";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$wavefile = "$sounddir/"."tts-$hash.wav";</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$t2wp= "/usr/bin/";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unless (-f $wavefile)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open(fileOUT, "&gt;$sounddir"."/say-text-$hash.txt");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print fileOUT "$text";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close(fileOUT);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my $execf=$t2wp."text2wave -F 8000 -o $wavefile $sounddir/say-text-$hash.txt &gt; /dev/null";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lastRenderedPageBreak/>
        <w:tab/>
        <w:t xml:space="preserve">        system($execf);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unlink($sounddir."/say-text-$hash.txt");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$AGI-&gt;stream_file('tts/'.basename($wavefile,".wav")); </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 xml:space="preserve">unlink($wavefile);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decir</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getInformacionSecciones{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%secciones_informacion =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$secciones_informacion{0} = "Direccion";</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$secciones_informacion{1} = "Horarios de atencion";</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$secciones_informacion{2} = "Politica de entrega";</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$secciones_informacion{3} = "Sobre nuestro i ve ere";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return %secciones_informacion;</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my $digitos=10;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$max_tries=2;</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$max_time_record=3000;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$beep_file='beep';</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$wait_segundos=5000;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decir("Informacion sobre el restaurante Macvoip.");</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my %secciones_informacion= getInformacionSecciones();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$AGI-&gt;verbose("Opciones Mas Informacion");</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while (($seccion_id, $seccion_opcion) = each(%secciones_informacion)){</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$AGI-&gt;verbose("seccion_id: $seccion_id, seccion_opcion: $seccion_opcion");</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decir($seccion_opcion);</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if($seccion_id==0){</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decir("Estamos ubicados en la Ciudadela blabla, Avenida blabla, manzana 123, frente a blabla.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}elsif($seccion_id==1){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decir("El restaurante estaa abierto desde las 10 de la maniana hasta las 10 de la noche.");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decir("El servicio de pedido telefoonico estaa habilitado las 24 horas.");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}elsif($seccion_id==2){</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decir("Su pedido seraa entregado en un maaximo de 30 minutos partir del momento de confirmacioon.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decir("Si usted realiza su pedido fuera del horario de atencion del restaurante, su pedido sera comenzado a partir de las 9 de la maniana y seraa entregado en un maaximo de 30 minutos");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}elsif($seccion_id==3){</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 xml:space="preserve">decir("Esta aplicacion de pedido telefoonico fue desarrollada por Eloiisa Orozco.");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#Luego de narrar el contenido de una seccion, beep para opcion a salir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my $vresponse =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$AGI-&gt;stream_file($beep_file,'""');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$AGI-&gt;record_file("/tmp/$$",'wav','0',$max_time_record);</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$vresponse = asr("/tmp/$$.wav");</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$AGI-&gt;verbose("Opcion salir. vresponse: $vresponse");</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if ($vresponse =~ /CHAO/i)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$AGI-&gt;exec("AGI chao.agi");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return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}elsif ($vresponse =~ /CANCELAR|CANCEHLAR/i) {</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decir("Regresaraa al menuu principal");</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$AGI-&gt;verbose("Va al menu principal");</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$AGI-&gt;exec("AGI menu_principal.agi");</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return undef;</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}elsif ($vresponse =~ /SEE|SIH|SI|OK|OHK|OKAY|OHKAY/i){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BD4F02">
        <w:rPr>
          <w:rFonts w:ascii="Courier New" w:hAnsi="Courier New" w:cs="Courier New"/>
          <w:sz w:val="20"/>
          <w:szCs w:val="20"/>
          <w:lang w:val="en-US"/>
        </w:rPr>
        <w:t xml:space="preserve">$AGI-&gt;set_context('asr');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$AGI-&gt;set_extension('102');</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 xml:space="preserve">$AGI-&gt;set_priority(1);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return 1;</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 #end while secciones de Informacion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#TerminÃ³ la narracion de secciones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decir("Diga Okey o sii para repetir la informacioon.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$AGI-&gt;verbose("Diga Cancelar o noo para volver al menuu principal.");</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decir("Diga Cancelar o noo para volver al menuu principal.");</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decir("Diga chao para terminar la llamada.");</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$tries=0;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while ($tries &lt; $max_tries){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$vresponse =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$AGI-&gt;stream_file($beep_file,'""');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$AGI-&gt;record_file("/tmp/$$",'wav','0',$max_time_record);</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$vresponse = asr("/tmp/$$.wav");</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$AGI-&gt;verbose("# Intento noSeguirEn info: $tries, vresponse: $vresponse");</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283F0C">
        <w:rPr>
          <w:rFonts w:ascii="Courier New" w:hAnsi="Courier New" w:cs="Courier New"/>
          <w:sz w:val="20"/>
          <w:szCs w:val="20"/>
          <w:lang w:val="en-US"/>
        </w:rPr>
        <w:t>if ($vresponse =~ /CHAO/i)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b/>
      </w:r>
      <w:r w:rsidRPr="00283F0C">
        <w:rPr>
          <w:rFonts w:ascii="Courier New" w:hAnsi="Courier New" w:cs="Courier New"/>
          <w:sz w:val="20"/>
          <w:szCs w:val="20"/>
          <w:lang w:val="en-US"/>
        </w:rPr>
        <w:tab/>
      </w:r>
      <w:r w:rsidRPr="00BD4F02">
        <w:rPr>
          <w:rFonts w:ascii="Courier New" w:hAnsi="Courier New" w:cs="Courier New"/>
          <w:sz w:val="20"/>
          <w:szCs w:val="20"/>
          <w:lang w:val="en-US"/>
        </w:rPr>
        <w:t>$AGI-&gt;exec("AGI chao.agi");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return undef;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}elsif ($vresponse =~ /CANCELAR|CANCEHLAR|CANCEL/i) {</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 xml:space="preserve">$AGI-&gt;verbose("Va al menu principal");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$AGI-&gt;exec("AGI menu_principal.agi");</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return undef;</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}elsif ($vresponse =~ /SEE|SIH|SI|OK|OHK|OKAY|OHKAY/i){</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r>
      <w:r>
        <w:rPr>
          <w:rFonts w:ascii="Courier New" w:hAnsi="Courier New" w:cs="Courier New"/>
          <w:sz w:val="20"/>
          <w:szCs w:val="20"/>
        </w:rPr>
        <w:tab/>
        <w:t xml:space="preserve">$AGI-&gt;set_context('asr'); </w:t>
      </w:r>
      <w:r>
        <w:rPr>
          <w:rFonts w:ascii="Courier New" w:hAnsi="Courier New" w:cs="Courier New"/>
          <w:sz w:val="20"/>
          <w:szCs w:val="20"/>
        </w:rPr>
        <w:tab/>
      </w:r>
      <w:r>
        <w:rPr>
          <w:rFonts w:ascii="Courier New" w:hAnsi="Courier New" w:cs="Courier New"/>
          <w:sz w:val="20"/>
          <w:szCs w:val="20"/>
        </w:rPr>
        <w:tab/>
        <w:t>#Vuelve a Mas informacion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BD4F02">
        <w:rPr>
          <w:rFonts w:ascii="Courier New" w:hAnsi="Courier New" w:cs="Courier New"/>
          <w:sz w:val="20"/>
          <w:szCs w:val="20"/>
          <w:lang w:val="en-US"/>
        </w:rPr>
        <w:t>$AGI-&gt;set_extension('102');</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 xml:space="preserve">$AGI-&gt;set_priority(1);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return 1;</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$tries++;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 #end while intentos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 xml:space="preserve">$AGI-&gt;set_context('asr'); </w:t>
      </w:r>
      <w:r w:rsidRPr="00BD4F02">
        <w:rPr>
          <w:rFonts w:ascii="Courier New" w:hAnsi="Courier New" w:cs="Courier New"/>
          <w:sz w:val="20"/>
          <w:szCs w:val="20"/>
          <w:lang w:val="en-US"/>
        </w:rPr>
        <w:tab/>
        <w:t>#Vuelve a Mas informacion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$AGI-&gt;set_extension('102');</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 xml:space="preserve">$AGI-&gt;set_priority(1); </w:t>
      </w: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return 1;</w:t>
      </w:r>
    </w:p>
    <w:p w:rsidR="00BD4F02" w:rsidRDefault="00BD4F02" w:rsidP="00BD4F02">
      <w:pPr>
        <w:autoSpaceDE w:val="0"/>
        <w:autoSpaceDN w:val="0"/>
        <w:adjustRightInd w:val="0"/>
        <w:spacing w:after="0" w:line="240" w:lineRule="auto"/>
        <w:rPr>
          <w:rFonts w:ascii="Courier New" w:hAnsi="Courier New" w:cs="Courier New"/>
          <w:sz w:val="20"/>
          <w:szCs w:val="20"/>
          <w:lang w:val="en-US"/>
        </w:rPr>
      </w:pPr>
    </w:p>
    <w:p w:rsidR="00536006" w:rsidRPr="00283F0C" w:rsidRDefault="00536006" w:rsidP="00BD4F02">
      <w:pPr>
        <w:autoSpaceDE w:val="0"/>
        <w:autoSpaceDN w:val="0"/>
        <w:adjustRightInd w:val="0"/>
        <w:spacing w:after="0" w:line="240" w:lineRule="auto"/>
        <w:rPr>
          <w:rFonts w:ascii="Courier New" w:hAnsi="Courier New" w:cs="Courier New"/>
          <w:sz w:val="20"/>
          <w:szCs w:val="20"/>
          <w:lang w:val="en-US"/>
        </w:rPr>
      </w:pPr>
    </w:p>
    <w:p w:rsidR="00BD4F02" w:rsidRPr="00283F0C" w:rsidRDefault="00BD4F02" w:rsidP="008608AA">
      <w:pPr>
        <w:spacing w:after="0" w:line="240" w:lineRule="auto"/>
        <w:rPr>
          <w:rFonts w:ascii="Arial" w:hAnsi="Arial" w:cs="Arial"/>
          <w:b/>
          <w:sz w:val="24"/>
          <w:szCs w:val="23"/>
          <w:lang w:val="en-US"/>
        </w:rPr>
      </w:pPr>
    </w:p>
    <w:p w:rsidR="00BD4F02" w:rsidRPr="00283F0C" w:rsidRDefault="00BD4F02" w:rsidP="00BD4F02">
      <w:pPr>
        <w:spacing w:after="0" w:line="240" w:lineRule="auto"/>
        <w:rPr>
          <w:rFonts w:ascii="Arial" w:hAnsi="Arial" w:cs="Arial"/>
          <w:b/>
          <w:sz w:val="24"/>
          <w:szCs w:val="23"/>
          <w:lang w:val="en-US"/>
        </w:rPr>
      </w:pPr>
      <w:r w:rsidRPr="00283F0C">
        <w:rPr>
          <w:rFonts w:ascii="Arial" w:hAnsi="Arial" w:cs="Arial"/>
          <w:b/>
          <w:sz w:val="24"/>
          <w:szCs w:val="23"/>
          <w:lang w:val="en-US"/>
        </w:rPr>
        <w:t>chao.agi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#!/bin/sh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exec perl -w -x $0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#!perl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$|=1;</w:t>
      </w:r>
      <w:r w:rsidRPr="00BD4F02">
        <w:rPr>
          <w:rFonts w:ascii="Courier New" w:hAnsi="Courier New" w:cs="Courier New"/>
          <w:sz w:val="20"/>
          <w:szCs w:val="20"/>
          <w:lang w:val="en-US"/>
        </w:rPr>
        <w:tab/>
        <w:t>#borrar buffer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use Asterisk::AGI;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$AGI = new Asterisk::AGI;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%input = $AGI-&gt;ReadParse();</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#Utilizar text2wave de Festival para contestarle al cliente.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decir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File::Basename;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use Digest::MD5 qw(md5_hex);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my($text) = @_;</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$hash = md5_hex($text);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my $sounddir = "/var/lib/asterisk/sounds/tts";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$wavefile = "$sounddir/"."tts-$hash.wav";</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$t2wp= "/usr/bin/";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unless (-f $wavefile)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open(fileOUT, "&gt;$sounddir"."/say-text-$hash.txt");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print fileOUT "$text";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close(fileOUT);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my $execf=$t2wp."text2wave -F 8000 -o $wavefile $sounddir/say-text-$hash.txt &gt; /dev/null";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system($execf);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unlink($sounddir."/say-text-$hash.txt");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$AGI-&gt;control_stream_file('tts/'.basename($wavefile,".wav"));  </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 xml:space="preserve">unlink($wavefile);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}#end sub decir</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Crea una conexiÃ³n a la base de datos.</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conectarBase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strict;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DBI;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$dbh = DBI-&gt;connect(</w:t>
      </w:r>
      <w:r w:rsidRPr="00BD4F02">
        <w:rPr>
          <w:rFonts w:ascii="Courier New" w:hAnsi="Courier New" w:cs="Courier New"/>
          <w:sz w:val="20"/>
          <w:szCs w:val="20"/>
          <w:lang w:val="en-US"/>
        </w:rPr>
        <w:tab/>
      </w:r>
      <w:r w:rsidRPr="00BD4F02">
        <w:rPr>
          <w:rFonts w:ascii="Courier New" w:hAnsi="Courier New" w:cs="Courier New"/>
          <w:sz w:val="20"/>
          <w:szCs w:val="20"/>
          <w:lang w:val="en-US"/>
        </w:rPr>
        <w:tab/>
        <w:t># DataBase Handle que maneja la conexiÃ³n a MySQL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'DBI:mysql:asterisk:localhost:3306',</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'root',</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'root',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{RaiseError =&gt; 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or die "No se pudo conectar a MySQL: $DBI::errstr\n";</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return $dbh;</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}#end sub conectarBase</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#Guarda un registro en la tabla Llamada_calificacion especificando la cedula del usuario que vota en caso de estar autenticado.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sub guardarCalificacionLlamada{</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my($dbh, $calificacion, $cedula) = @_;</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my %chan_vars = $AGI-&gt;ReadParse();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$AGI-&gt;verbose("En guardarCalificacionLlamada, calificacion: $calificacion, cedula: $cedula, callerid: ".$chan_vars{'callerid'}.", uniqueid: ".$chan_vars{'uniqueid'});</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my $query =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if($cedula==''){</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$query ="insert into Llamada_calificacion(Llamada_id, Calificacion) values('".$chan_vars{'uniqueid'}."', $calificacion);";</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$query ="insert into Llamada_calificacion(Llamada_id, Calificacion, Persona_id) values('".$chan_vars{'uniqueid'}."', $calificacion, (select Persona_id from Persona where cedula=$cedula));";</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$sth = $dbh-&gt;prepare($query);</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$sth-&gt;execute;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return $sth;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}#end sub guardarCalificacionLlamada</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$selected_pedido_id=$AGI-&gt;get_variable('selected_pedido_id');</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$tmp_file_noconf=$AGI-&gt;get_variable('tmp_file_noconf');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if($tmp_file_noconf gt ''){</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$AGI-&gt;verbose("tmp_file_noconf: $tmp_file_noconf. borrar.");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lastRenderedPageBreak/>
        <w:tab/>
      </w:r>
      <w:r w:rsidRPr="00BD4F02">
        <w:rPr>
          <w:rFonts w:ascii="Courier New" w:hAnsi="Courier New" w:cs="Courier New"/>
          <w:sz w:val="20"/>
          <w:szCs w:val="20"/>
          <w:lang w:val="en-US"/>
        </w:rPr>
        <w:t>my $file_deleted=unlink("/tmp/$tmp_file_noconf");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$AGI-&gt;verbose("file_deleted: $file_deleted");</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Pr>
          <w:rFonts w:ascii="Courier New" w:hAnsi="Courier New" w:cs="Courier New"/>
          <w:sz w:val="20"/>
          <w:szCs w:val="20"/>
        </w:rPr>
        <w:t>decir("Se eliminaron los items seleccionados.");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}else{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$AGI-&gt;verbose("No habia tmp_file_noconf");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$beep_file='beep';</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$wait_segundos=3500;</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my $max_digitos=2;</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decir("Si gusta, califique del 1 al 10 su satisfaccioon en esta llamada.");</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my $calificacion = $AGI-&gt;get_data($beep_file, $wait_segundos, $max_digitos);</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my $guardada = 0;</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my $texto_despedida="";</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if($calificacion&gt;=0 &amp;&amp; $calificacion&lt;=10){</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my $dbh = conectarBase();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if($dbh){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my $cedula=$AGI-&gt;get_variable('cedula');</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t>my $length_cedula=length($cedula);</w:t>
      </w:r>
    </w:p>
    <w:p w:rsidR="00BD4F02" w:rsidRDefault="00BD4F02" w:rsidP="00BD4F02">
      <w:pPr>
        <w:autoSpaceDE w:val="0"/>
        <w:autoSpaceDN w:val="0"/>
        <w:adjustRightInd w:val="0"/>
        <w:spacing w:after="0" w:line="240" w:lineRule="auto"/>
        <w:rPr>
          <w:rFonts w:ascii="Courier New" w:hAnsi="Courier New" w:cs="Courier New"/>
          <w:sz w:val="20"/>
          <w:szCs w:val="20"/>
        </w:rPr>
      </w:pPr>
      <w:r w:rsidRPr="00BD4F02">
        <w:rPr>
          <w:rFonts w:ascii="Courier New" w:hAnsi="Courier New" w:cs="Courier New"/>
          <w:sz w:val="20"/>
          <w:szCs w:val="20"/>
          <w:lang w:val="en-US"/>
        </w:rPr>
        <w:tab/>
      </w:r>
      <w:r w:rsidRPr="00BD4F02">
        <w:rPr>
          <w:rFonts w:ascii="Courier New" w:hAnsi="Courier New" w:cs="Courier New"/>
          <w:sz w:val="20"/>
          <w:szCs w:val="20"/>
          <w:lang w:val="en-US"/>
        </w:rPr>
        <w:tab/>
      </w:r>
      <w:r>
        <w:rPr>
          <w:rFonts w:ascii="Courier New" w:hAnsi="Courier New" w:cs="Courier New"/>
          <w:sz w:val="20"/>
          <w:szCs w:val="20"/>
        </w:rPr>
        <w:t>if($length_cedula==10){</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$guardada=guardarCalificacionLlamada($dbh, $calificacion, $cedula);</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}else{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$guardada=guardarCalificacionLlamada($dbh, $calificacion);</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decir("No se pudo guardar su calificacion.");</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if($guardada){</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$texto_despedida= "Gracias por darnos su opinion. Hasta pronto.";</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}else{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$texto_despedida= "Gracias por llamar.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decir($texto_despedida);</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 xml:space="preserve">$AGI-&gt;verbose($texto_despedida." </w:t>
      </w:r>
      <w:r w:rsidRPr="00283F0C">
        <w:rPr>
          <w:rFonts w:ascii="Courier New" w:hAnsi="Courier New" w:cs="Courier New"/>
          <w:sz w:val="20"/>
          <w:szCs w:val="20"/>
          <w:lang w:val="en-US"/>
        </w:rPr>
        <w:t>Hangup.");</w:t>
      </w: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$AGI-&gt;hangup();</w:t>
      </w: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283F0C" w:rsidRDefault="00BD4F02" w:rsidP="008608AA">
      <w:pPr>
        <w:spacing w:after="0" w:line="240" w:lineRule="auto"/>
        <w:rPr>
          <w:rFonts w:ascii="Arial" w:hAnsi="Arial" w:cs="Arial"/>
          <w:b/>
          <w:sz w:val="24"/>
          <w:szCs w:val="23"/>
          <w:lang w:val="en-US"/>
        </w:rPr>
      </w:pPr>
    </w:p>
    <w:p w:rsidR="00BD4F02" w:rsidRPr="00283F0C" w:rsidRDefault="00BD4F02" w:rsidP="008608AA">
      <w:pPr>
        <w:spacing w:after="0" w:line="240" w:lineRule="auto"/>
        <w:rPr>
          <w:rFonts w:ascii="Arial" w:hAnsi="Arial" w:cs="Arial"/>
          <w:b/>
          <w:sz w:val="24"/>
          <w:szCs w:val="23"/>
          <w:lang w:val="en-US"/>
        </w:rPr>
      </w:pPr>
    </w:p>
    <w:p w:rsidR="008D5ADF" w:rsidRPr="00283F0C" w:rsidRDefault="00BD4F02" w:rsidP="008608AA">
      <w:pPr>
        <w:spacing w:after="0" w:line="240" w:lineRule="auto"/>
        <w:rPr>
          <w:rFonts w:ascii="Arial" w:hAnsi="Arial" w:cs="Arial"/>
          <w:b/>
          <w:sz w:val="24"/>
          <w:szCs w:val="23"/>
          <w:lang w:val="en-US"/>
        </w:rPr>
      </w:pPr>
      <w:r w:rsidRPr="00283F0C">
        <w:rPr>
          <w:rFonts w:ascii="Arial" w:hAnsi="Arial" w:cs="Arial"/>
          <w:b/>
          <w:sz w:val="24"/>
          <w:szCs w:val="23"/>
          <w:lang w:val="en-US"/>
        </w:rPr>
        <w:t>error</w:t>
      </w:r>
      <w:r w:rsidR="008D5ADF" w:rsidRPr="00283F0C">
        <w:rPr>
          <w:rFonts w:ascii="Arial" w:hAnsi="Arial" w:cs="Arial"/>
          <w:b/>
          <w:sz w:val="24"/>
          <w:szCs w:val="23"/>
          <w:lang w:val="en-US"/>
        </w:rPr>
        <w:t>.agi</w:t>
      </w:r>
    </w:p>
    <w:p w:rsidR="00BD4F02" w:rsidRPr="00283F0C" w:rsidRDefault="00BD4F02" w:rsidP="008608AA">
      <w:pPr>
        <w:spacing w:after="0" w:line="240" w:lineRule="auto"/>
        <w:rPr>
          <w:rFonts w:ascii="Arial" w:hAnsi="Arial" w:cs="Arial"/>
          <w:b/>
          <w:sz w:val="24"/>
          <w:szCs w:val="23"/>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#!/bin/sh</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exec perl -w -x $0</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#!perl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$|=1;</w:t>
      </w:r>
      <w:r w:rsidRPr="00BD4F02">
        <w:rPr>
          <w:rFonts w:ascii="Courier New" w:hAnsi="Courier New" w:cs="Courier New"/>
          <w:sz w:val="20"/>
          <w:szCs w:val="20"/>
          <w:lang w:val="en-US"/>
        </w:rPr>
        <w:tab/>
        <w:t>#borrar buffer</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use Asterisk::AGI;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my $AGI = new Asterisk::AGI;</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%input = $AGI-&gt;ReadParse();</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#Utiliza text2wave de Festival para contestarle al cliente.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sub decir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use File::Basename;</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use Digest::MD5 qw(md5_hex);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my($text) = @_;</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$hash = md5_hex($text);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my $sounddir = "/var/lib/asterisk/sounds/tts";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$wavefile = "$sounddir/"."tts-$hash.wav";</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my $t2wp= "/usr/bin/";</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unless (-f $wavefile)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open(fileOUT, "&gt;$sounddir"."/say-text-$hash.txt");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print fileOUT "$text";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close(fileOUT);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my $execf=$t2wp."text2wave -F 8000 -o $wavefile $sounddir/say-text-$hash.txt &gt; /dev/null";</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system($execf);</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        unlink($sounddir."/say-text-$hash.txt");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$AGI-&gt;control_stream_file('tts/'.basename($wavefile,".wav"));  </w:t>
      </w: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r>
      <w:r w:rsidRPr="00283F0C">
        <w:rPr>
          <w:rFonts w:ascii="Courier New" w:hAnsi="Courier New" w:cs="Courier New"/>
          <w:sz w:val="20"/>
          <w:szCs w:val="20"/>
          <w:lang w:val="en-US"/>
        </w:rPr>
        <w:t xml:space="preserve">unlink($wavefile); </w:t>
      </w: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}#end sub decir</w:t>
      </w: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p>
    <w:p w:rsidR="00BD4F02" w:rsidRPr="00283F0C" w:rsidRDefault="00BD4F02" w:rsidP="00BD4F02">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my $error_base=$AGI-&gt;get_variable('error_base');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decir("Ha ocurrido un error.");</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if($error_base==1){</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decir("SerÃ¡ redireccionado a un operador.");</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 hablar con un operador.");    </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BD4F02">
        <w:rPr>
          <w:rFonts w:ascii="Courier New" w:hAnsi="Courier New" w:cs="Courier New"/>
          <w:sz w:val="20"/>
          <w:szCs w:val="20"/>
          <w:lang w:val="en-US"/>
        </w:rPr>
        <w:t xml:space="preserve">$AGI-&gt;set_context('asr');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$AGI-&gt;set_extension('789');</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 xml:space="preserve">$AGI-&gt;set_priority(1); </w:t>
      </w:r>
    </w:p>
    <w:p w:rsidR="00BD4F02" w:rsidRPr="00BD4F02" w:rsidRDefault="00BD4F02" w:rsidP="00BD4F02">
      <w:pPr>
        <w:autoSpaceDE w:val="0"/>
        <w:autoSpaceDN w:val="0"/>
        <w:adjustRightInd w:val="0"/>
        <w:spacing w:after="0" w:line="240" w:lineRule="auto"/>
        <w:rPr>
          <w:rFonts w:ascii="Courier New" w:hAnsi="Courier New" w:cs="Courier New"/>
          <w:sz w:val="20"/>
          <w:szCs w:val="20"/>
          <w:lang w:val="en-US"/>
        </w:rPr>
      </w:pPr>
      <w:r w:rsidRPr="00BD4F02">
        <w:rPr>
          <w:rFonts w:ascii="Courier New" w:hAnsi="Courier New" w:cs="Courier New"/>
          <w:sz w:val="20"/>
          <w:szCs w:val="20"/>
          <w:lang w:val="en-US"/>
        </w:rPr>
        <w:tab/>
        <w:t>return undef;</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}else{</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t>decir('RegresarÃ¡ al MenÃº Principal');</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xml:space="preserve">$AGI-&gt;verbose("Va al menu principal");    </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$AGI-&gt;exec("AGI menu_principal.agi");</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return undef;</w:t>
      </w:r>
    </w:p>
    <w:p w:rsidR="00BD4F02" w:rsidRDefault="00BD4F02" w:rsidP="00BD4F02">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BD4F02" w:rsidRDefault="00BD4F02" w:rsidP="00BD4F02">
      <w:pPr>
        <w:autoSpaceDE w:val="0"/>
        <w:autoSpaceDN w:val="0"/>
        <w:adjustRightInd w:val="0"/>
        <w:spacing w:after="0" w:line="240" w:lineRule="auto"/>
        <w:rPr>
          <w:rFonts w:ascii="Courier New" w:hAnsi="Courier New" w:cs="Courier New"/>
          <w:sz w:val="20"/>
          <w:szCs w:val="20"/>
        </w:rPr>
      </w:pPr>
    </w:p>
    <w:p w:rsidR="00536006" w:rsidRDefault="00536006">
      <w:pPr>
        <w:spacing w:after="0" w:line="240" w:lineRule="auto"/>
      </w:pPr>
      <w:r>
        <w:br w:type="page"/>
      </w:r>
    </w:p>
    <w:p w:rsidR="00E74828" w:rsidRDefault="00A522D8" w:rsidP="00E74828">
      <w:pPr>
        <w:spacing w:after="0" w:line="240" w:lineRule="auto"/>
        <w:jc w:val="center"/>
        <w:rPr>
          <w:rFonts w:ascii="Arial" w:hAnsi="Arial" w:cs="Arial"/>
          <w:b/>
          <w:color w:val="000000"/>
          <w:sz w:val="32"/>
          <w:szCs w:val="23"/>
        </w:rPr>
      </w:pPr>
      <w:r>
        <w:rPr>
          <w:rFonts w:ascii="Arial" w:hAnsi="Arial" w:cs="Arial"/>
          <w:b/>
          <w:color w:val="000000"/>
          <w:sz w:val="32"/>
          <w:szCs w:val="23"/>
        </w:rPr>
        <w:lastRenderedPageBreak/>
        <w:t>Anexo 6</w:t>
      </w:r>
      <w:r w:rsidR="00FD1626">
        <w:rPr>
          <w:rFonts w:ascii="Arial" w:hAnsi="Arial" w:cs="Arial"/>
          <w:b/>
          <w:color w:val="000000"/>
          <w:sz w:val="32"/>
          <w:szCs w:val="23"/>
        </w:rPr>
        <w:t xml:space="preserve">: </w:t>
      </w:r>
      <w:r w:rsidR="00424BAE">
        <w:rPr>
          <w:rFonts w:ascii="Arial" w:hAnsi="Arial" w:cs="Arial"/>
          <w:b/>
          <w:color w:val="000000"/>
          <w:sz w:val="32"/>
          <w:szCs w:val="23"/>
        </w:rPr>
        <w:t>Código de la a</w:t>
      </w:r>
      <w:r w:rsidR="00FD1626">
        <w:rPr>
          <w:rFonts w:ascii="Arial" w:hAnsi="Arial" w:cs="Arial"/>
          <w:b/>
          <w:color w:val="000000"/>
          <w:sz w:val="32"/>
          <w:szCs w:val="23"/>
        </w:rPr>
        <w:t>plicación</w:t>
      </w:r>
      <w:r w:rsidR="00D274F5">
        <w:rPr>
          <w:rFonts w:ascii="Arial" w:hAnsi="Arial" w:cs="Arial"/>
          <w:b/>
          <w:color w:val="000000"/>
          <w:sz w:val="32"/>
          <w:szCs w:val="23"/>
        </w:rPr>
        <w:t xml:space="preserve"> web</w:t>
      </w:r>
      <w:r w:rsidR="00FD1626">
        <w:rPr>
          <w:rFonts w:ascii="Arial" w:hAnsi="Arial" w:cs="Arial"/>
          <w:b/>
          <w:color w:val="000000"/>
          <w:sz w:val="32"/>
          <w:szCs w:val="23"/>
        </w:rPr>
        <w:t xml:space="preserve"> </w:t>
      </w:r>
      <w:r w:rsidR="00424BAE">
        <w:rPr>
          <w:rFonts w:ascii="Arial" w:hAnsi="Arial" w:cs="Arial"/>
          <w:b/>
          <w:color w:val="000000"/>
          <w:sz w:val="32"/>
          <w:szCs w:val="23"/>
        </w:rPr>
        <w:t>interna</w:t>
      </w:r>
    </w:p>
    <w:p w:rsidR="00FD1626" w:rsidRDefault="00FD1626" w:rsidP="00E74828">
      <w:pPr>
        <w:spacing w:after="0" w:line="240" w:lineRule="auto"/>
        <w:jc w:val="center"/>
        <w:rPr>
          <w:rFonts w:ascii="Arial" w:hAnsi="Arial" w:cs="Arial"/>
          <w:b/>
          <w:color w:val="000000"/>
          <w:sz w:val="32"/>
          <w:szCs w:val="23"/>
        </w:rPr>
      </w:pPr>
    </w:p>
    <w:p w:rsidR="00E74828" w:rsidRDefault="00E74828" w:rsidP="00E74828">
      <w:pPr>
        <w:spacing w:after="0" w:line="240" w:lineRule="auto"/>
        <w:jc w:val="center"/>
        <w:rPr>
          <w:rFonts w:ascii="Arial" w:hAnsi="Arial" w:cs="Arial"/>
          <w:b/>
          <w:color w:val="000000"/>
          <w:sz w:val="32"/>
          <w:szCs w:val="23"/>
        </w:rPr>
      </w:pPr>
    </w:p>
    <w:p w:rsidR="00FD1626" w:rsidRPr="00283F0C" w:rsidRDefault="00A522D8" w:rsidP="00FD1626">
      <w:pPr>
        <w:spacing w:after="0" w:line="240" w:lineRule="auto"/>
        <w:rPr>
          <w:rFonts w:ascii="Arial" w:hAnsi="Arial" w:cs="Arial"/>
          <w:b/>
          <w:sz w:val="28"/>
        </w:rPr>
      </w:pPr>
      <w:r w:rsidRPr="00A522D8">
        <w:rPr>
          <w:rFonts w:ascii="Arial" w:hAnsi="Arial" w:cs="Arial"/>
          <w:b/>
          <w:sz w:val="28"/>
        </w:rPr>
        <w:t>6.1</w:t>
      </w:r>
      <w:r>
        <w:rPr>
          <w:rFonts w:ascii="Arial" w:hAnsi="Arial" w:cs="Arial"/>
          <w:b/>
          <w:sz w:val="28"/>
        </w:rPr>
        <w:t xml:space="preserve"> </w:t>
      </w:r>
      <w:r w:rsidR="00FD1626" w:rsidRPr="00283F0C">
        <w:rPr>
          <w:rFonts w:ascii="Arial" w:hAnsi="Arial" w:cs="Arial"/>
          <w:b/>
          <w:sz w:val="28"/>
        </w:rPr>
        <w:t>Nombre: login.html</w:t>
      </w:r>
    </w:p>
    <w:p w:rsidR="00FD1626" w:rsidRPr="00283F0C" w:rsidRDefault="00FD1626" w:rsidP="00FD1626">
      <w:pPr>
        <w:spacing w:after="0" w:line="240" w:lineRule="auto"/>
        <w:rPr>
          <w:b/>
          <w:sz w:val="28"/>
        </w:rPr>
      </w:pPr>
    </w:p>
    <w:p w:rsidR="00FD1626" w:rsidRPr="00283F0C" w:rsidRDefault="00FD1626" w:rsidP="00FD1626">
      <w:pPr>
        <w:autoSpaceDE w:val="0"/>
        <w:autoSpaceDN w:val="0"/>
        <w:adjustRightInd w:val="0"/>
        <w:spacing w:after="0" w:line="240" w:lineRule="auto"/>
        <w:rPr>
          <w:rFonts w:ascii="Courier New" w:hAnsi="Courier New" w:cs="Courier New"/>
          <w:sz w:val="20"/>
          <w:szCs w:val="20"/>
        </w:rPr>
      </w:pPr>
      <w:r w:rsidRPr="00283F0C">
        <w:rPr>
          <w:rFonts w:ascii="Courier New" w:hAnsi="Courier New" w:cs="Courier New"/>
          <w:sz w:val="20"/>
          <w:szCs w:val="20"/>
        </w:rPr>
        <w:t>&lt;html&gt;</w:t>
      </w:r>
    </w:p>
    <w:p w:rsidR="00FD1626" w:rsidRPr="00283F0C" w:rsidRDefault="00FD1626" w:rsidP="00FD1626">
      <w:pPr>
        <w:autoSpaceDE w:val="0"/>
        <w:autoSpaceDN w:val="0"/>
        <w:adjustRightInd w:val="0"/>
        <w:spacing w:after="0" w:line="240" w:lineRule="auto"/>
        <w:rPr>
          <w:rFonts w:ascii="Courier New" w:hAnsi="Courier New" w:cs="Courier New"/>
          <w:sz w:val="20"/>
          <w:szCs w:val="20"/>
        </w:rPr>
      </w:pPr>
      <w:r w:rsidRPr="00283F0C">
        <w:rPr>
          <w:rFonts w:ascii="Courier New" w:hAnsi="Courier New" w:cs="Courier New"/>
          <w:sz w:val="20"/>
          <w:szCs w:val="20"/>
        </w:rPr>
        <w:tab/>
        <w:t>&lt;head&gt;</w:t>
      </w:r>
    </w:p>
    <w:p w:rsidR="00FD1626" w:rsidRPr="00283F0C" w:rsidRDefault="00FD1626" w:rsidP="00ED1B95">
      <w:pPr>
        <w:autoSpaceDE w:val="0"/>
        <w:autoSpaceDN w:val="0"/>
        <w:adjustRightInd w:val="0"/>
        <w:spacing w:after="0" w:line="240" w:lineRule="auto"/>
        <w:rPr>
          <w:rFonts w:ascii="Courier New" w:hAnsi="Courier New" w:cs="Courier New"/>
          <w:sz w:val="20"/>
          <w:szCs w:val="20"/>
        </w:rPr>
      </w:pPr>
      <w:r w:rsidRPr="00283F0C">
        <w:rPr>
          <w:rFonts w:ascii="Courier New" w:hAnsi="Courier New" w:cs="Courier New"/>
          <w:sz w:val="20"/>
          <w:szCs w:val="20"/>
        </w:rPr>
        <w:tab/>
      </w:r>
      <w:r w:rsidRPr="00283F0C">
        <w:rPr>
          <w:rFonts w:ascii="Courier New" w:hAnsi="Courier New" w:cs="Courier New"/>
          <w:sz w:val="20"/>
          <w:szCs w:val="20"/>
        </w:rPr>
        <w:tab/>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rPr>
        <w:tab/>
      </w:r>
      <w:r w:rsidRPr="00FD1626">
        <w:rPr>
          <w:rFonts w:ascii="Courier New" w:hAnsi="Courier New" w:cs="Courier New"/>
          <w:sz w:val="20"/>
          <w:szCs w:val="20"/>
          <w:lang w:val="en-US"/>
        </w:rPr>
        <w:t>&lt;/head&gt;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t>&lt;/head&gt;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t>&lt;body class="sansserif"&gt;</w:t>
      </w:r>
    </w:p>
    <w:p w:rsidR="00FD1626" w:rsidRDefault="00FD1626" w:rsidP="00FD1626">
      <w:pPr>
        <w:autoSpaceDE w:val="0"/>
        <w:autoSpaceDN w:val="0"/>
        <w:adjustRightInd w:val="0"/>
        <w:spacing w:after="0" w:line="240" w:lineRule="auto"/>
        <w:rPr>
          <w:rFonts w:ascii="Courier New" w:hAnsi="Courier New" w:cs="Courier New"/>
          <w:sz w:val="20"/>
          <w:szCs w:val="20"/>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Pr>
          <w:rFonts w:ascii="Courier New" w:hAnsi="Courier New" w:cs="Courier New"/>
          <w:sz w:val="20"/>
          <w:szCs w:val="20"/>
        </w:rPr>
        <w:t>&lt;h1&gt;Sistema de Toma de Pedidos&lt;/h1&gt;</w:t>
      </w:r>
    </w:p>
    <w:p w:rsidR="00FD1626" w:rsidRDefault="00FD1626" w:rsidP="00FD1626">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&lt;h3&gt;Ingrese su Cedula y ContraseÃ±a&lt;/h3&gt;</w:t>
      </w:r>
      <w:r>
        <w:rPr>
          <w:rFonts w:ascii="Courier New" w:hAnsi="Courier New" w:cs="Courier New"/>
          <w:sz w:val="20"/>
          <w:szCs w:val="20"/>
        </w:rPr>
        <w:tab/>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FD1626">
        <w:rPr>
          <w:rFonts w:ascii="Courier New" w:hAnsi="Courier New" w:cs="Courier New"/>
          <w:sz w:val="20"/>
          <w:szCs w:val="20"/>
          <w:lang w:val="en-US"/>
        </w:rPr>
        <w:t>&lt;div id="dialog"&gt;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&lt;form action="index.php" method="post"&gt;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&lt;div id="cont1"&gt;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&lt;tr&gt;</w:t>
      </w:r>
      <w:r w:rsidRPr="00FD1626">
        <w:rPr>
          <w:rFonts w:ascii="Courier New" w:hAnsi="Courier New" w:cs="Courier New"/>
          <w:sz w:val="20"/>
          <w:szCs w:val="20"/>
          <w:lang w:val="en-US"/>
        </w:rPr>
        <w:tab/>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&lt;td&gt;Cedula :&lt;/td&gt;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&lt;td&gt;Contrase&amp;ntilde;a :&lt;td&gt;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&lt;/tr&gt;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&lt;/div&gt;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&lt;div id="cont2"&gt;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&lt;tr&gt;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&lt;td&gt;&lt;input maxlength="20" name="login" size="20" type="text"/&gt;&lt;/td&gt;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&lt;td&gt;&lt;input maxlength="20" name="password" size="20" type="password" /&gt;&lt;/td&gt;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&lt;/tr&gt;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&lt;/div&gt;</w:t>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p>
    <w:p w:rsidR="00FD1626" w:rsidRPr="00FD1626"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FD1626">
        <w:rPr>
          <w:rFonts w:ascii="Courier New" w:hAnsi="Courier New" w:cs="Courier New"/>
          <w:sz w:val="20"/>
          <w:szCs w:val="20"/>
          <w:lang w:val="en-US"/>
        </w:rPr>
        <w:tab/>
        <w:t>&lt;div id="cont3"&gt;&lt;input type="submit" value="Ingresar"/&gt;&lt;/div&gt;&lt;/form&gt;</w:t>
      </w:r>
    </w:p>
    <w:p w:rsidR="00FD1626" w:rsidRPr="00283F0C" w:rsidRDefault="00FD1626" w:rsidP="00FD1626">
      <w:pPr>
        <w:autoSpaceDE w:val="0"/>
        <w:autoSpaceDN w:val="0"/>
        <w:adjustRightInd w:val="0"/>
        <w:spacing w:after="0" w:line="240" w:lineRule="auto"/>
        <w:rPr>
          <w:rFonts w:ascii="Courier New" w:hAnsi="Courier New" w:cs="Courier New"/>
          <w:sz w:val="20"/>
          <w:szCs w:val="20"/>
          <w:lang w:val="en-US"/>
        </w:rPr>
      </w:pPr>
      <w:r w:rsidRPr="00FD1626">
        <w:rPr>
          <w:rFonts w:ascii="Courier New" w:hAnsi="Courier New" w:cs="Courier New"/>
          <w:sz w:val="20"/>
          <w:szCs w:val="20"/>
          <w:lang w:val="en-US"/>
        </w:rPr>
        <w:tab/>
      </w:r>
      <w:r w:rsidRPr="00FD1626">
        <w:rPr>
          <w:rFonts w:ascii="Courier New" w:hAnsi="Courier New" w:cs="Courier New"/>
          <w:sz w:val="20"/>
          <w:szCs w:val="20"/>
          <w:lang w:val="en-US"/>
        </w:rPr>
        <w:tab/>
      </w:r>
      <w:r w:rsidRPr="00283F0C">
        <w:rPr>
          <w:rFonts w:ascii="Courier New" w:hAnsi="Courier New" w:cs="Courier New"/>
          <w:sz w:val="20"/>
          <w:szCs w:val="20"/>
          <w:lang w:val="en-US"/>
        </w:rPr>
        <w:t>&lt;/div&gt;</w:t>
      </w:r>
    </w:p>
    <w:p w:rsidR="00FD1626" w:rsidRPr="00283F0C" w:rsidRDefault="00FD1626" w:rsidP="00FD1626">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b/>
        <w:t>&lt;/body&gt;</w:t>
      </w:r>
    </w:p>
    <w:p w:rsidR="00FD1626" w:rsidRPr="00283F0C" w:rsidRDefault="00FD1626" w:rsidP="00FD1626">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&lt;/html&gt;</w:t>
      </w:r>
    </w:p>
    <w:p w:rsidR="00FD1626" w:rsidRPr="00283F0C" w:rsidRDefault="00FD1626" w:rsidP="00FD1626">
      <w:pPr>
        <w:spacing w:after="0" w:line="240" w:lineRule="auto"/>
        <w:rPr>
          <w:b/>
          <w:sz w:val="28"/>
          <w:lang w:val="en-US"/>
        </w:rPr>
      </w:pPr>
    </w:p>
    <w:p w:rsidR="00E74828" w:rsidRPr="00283F0C" w:rsidRDefault="00E74828" w:rsidP="00E74828">
      <w:pPr>
        <w:spacing w:after="0" w:line="240" w:lineRule="auto"/>
        <w:jc w:val="center"/>
        <w:rPr>
          <w:rFonts w:ascii="Arial" w:hAnsi="Arial" w:cs="Arial"/>
          <w:b/>
          <w:color w:val="000000"/>
          <w:sz w:val="32"/>
          <w:szCs w:val="23"/>
          <w:lang w:val="en-US"/>
        </w:rPr>
      </w:pPr>
    </w:p>
    <w:p w:rsidR="00E74828" w:rsidRPr="00283F0C" w:rsidRDefault="00E74828" w:rsidP="00E74828">
      <w:pPr>
        <w:spacing w:after="0" w:line="240" w:lineRule="auto"/>
        <w:jc w:val="center"/>
        <w:rPr>
          <w:rFonts w:ascii="Arial" w:hAnsi="Arial" w:cs="Arial"/>
          <w:b/>
          <w:color w:val="000000"/>
          <w:sz w:val="32"/>
          <w:szCs w:val="23"/>
          <w:lang w:val="en-US"/>
        </w:rPr>
      </w:pPr>
    </w:p>
    <w:p w:rsidR="00E74828" w:rsidRPr="00283F0C" w:rsidRDefault="00E74828" w:rsidP="00E74828">
      <w:pPr>
        <w:spacing w:after="0" w:line="240" w:lineRule="auto"/>
        <w:jc w:val="center"/>
        <w:rPr>
          <w:rFonts w:ascii="Arial" w:hAnsi="Arial" w:cs="Arial"/>
          <w:b/>
          <w:color w:val="000000"/>
          <w:sz w:val="32"/>
          <w:szCs w:val="23"/>
          <w:lang w:val="en-US"/>
        </w:rPr>
      </w:pPr>
    </w:p>
    <w:p w:rsidR="00ED1B95" w:rsidRPr="00283F0C" w:rsidRDefault="00ED1B95" w:rsidP="00E74828">
      <w:pPr>
        <w:spacing w:after="0" w:line="240" w:lineRule="auto"/>
        <w:jc w:val="center"/>
        <w:rPr>
          <w:rFonts w:ascii="Arial" w:hAnsi="Arial" w:cs="Arial"/>
          <w:b/>
          <w:color w:val="000000"/>
          <w:sz w:val="32"/>
          <w:szCs w:val="23"/>
          <w:lang w:val="en-US"/>
        </w:rPr>
      </w:pPr>
    </w:p>
    <w:p w:rsidR="00E74828" w:rsidRPr="00283F0C" w:rsidRDefault="00E74828" w:rsidP="00E74828">
      <w:pPr>
        <w:spacing w:after="0" w:line="240" w:lineRule="auto"/>
        <w:jc w:val="center"/>
        <w:rPr>
          <w:rFonts w:ascii="Arial" w:hAnsi="Arial" w:cs="Arial"/>
          <w:b/>
          <w:color w:val="000000"/>
          <w:sz w:val="32"/>
          <w:szCs w:val="23"/>
          <w:lang w:val="en-US"/>
        </w:rPr>
      </w:pPr>
    </w:p>
    <w:p w:rsidR="00ED1B95" w:rsidRPr="00ED1B95" w:rsidRDefault="00ED1B95" w:rsidP="00ED1B95">
      <w:pPr>
        <w:spacing w:after="0" w:line="240" w:lineRule="auto"/>
        <w:rPr>
          <w:b/>
          <w:sz w:val="28"/>
          <w:lang w:val="en-US"/>
        </w:rPr>
      </w:pPr>
      <w:r w:rsidRPr="00ED1B95">
        <w:rPr>
          <w:sz w:val="28"/>
          <w:lang w:val="en-US"/>
        </w:rPr>
        <w:lastRenderedPageBreak/>
        <w:t xml:space="preserve">Nombre: </w:t>
      </w:r>
      <w:r w:rsidRPr="00ED1B95">
        <w:rPr>
          <w:b/>
          <w:sz w:val="28"/>
          <w:lang w:val="en-US"/>
        </w:rPr>
        <w:t>index.php</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&lt;?php</w:t>
      </w:r>
      <w:r w:rsidRPr="00ED1B95">
        <w:rPr>
          <w:rFonts w:ascii="Courier New" w:hAnsi="Courier New" w:cs="Courier New"/>
          <w:sz w:val="20"/>
          <w:szCs w:val="20"/>
          <w:lang w:val="en-US"/>
        </w:rPr>
        <w:tab/>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//include("db.php");</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include("funciones.php");</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//require("include.php");</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define('SMARTY_DIR', '/usr/local/lib/Smarty-3.0.8/libs/');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require_once(SMARTY_DIR . 'Smarty.class.php');</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$smarty = new Smarty();</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$smarty-&gt;template_dir = '/var/www/html/templates';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$estado = 0; //mensaje de error</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$logout = 0; //Salir del sistema</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$usuario = ""; //Nombre de Usuario</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$pass = ""; //ContraseÃ±a</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//abrirdb(); //ConexiÃ³n a la base de datos.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ED1B95">
        <w:rPr>
          <w:rFonts w:ascii="Courier New" w:hAnsi="Courier New" w:cs="Courier New"/>
          <w:sz w:val="20"/>
          <w:szCs w:val="20"/>
          <w:lang w:val="en-US"/>
        </w:rPr>
        <w:t>if (isset($_POST["login"]))</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$cedula = $_POST["login"];</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//$smarty-&gt;assign('cedula', $cedula);</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//echo $cedula;</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 (isset($_POST["password"]))</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$pass = $_POST["password"];</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//echo $pass;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$conexion= connect_db();</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if($conexion){</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$user=getUser($cedula, $pass);</w:t>
      </w:r>
    </w:p>
    <w:p w:rsidR="00ED1B95" w:rsidRDefault="00ED1B95" w:rsidP="00ED1B95">
      <w:pPr>
        <w:autoSpaceDE w:val="0"/>
        <w:autoSpaceDN w:val="0"/>
        <w:adjustRightInd w:val="0"/>
        <w:spacing w:after="0" w:line="240" w:lineRule="auto"/>
        <w:rPr>
          <w:rFonts w:ascii="Courier New" w:hAnsi="Courier New" w:cs="Courier New"/>
          <w:sz w:val="20"/>
          <w:szCs w:val="20"/>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Pr>
          <w:rFonts w:ascii="Courier New" w:hAnsi="Courier New" w:cs="Courier New"/>
          <w:sz w:val="20"/>
          <w:szCs w:val="20"/>
        </w:rPr>
        <w:t>if($user=='0'){</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$mensaje="Error..!!! Verifique Cedula y ContraseÃ±a";</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$smarty-&gt;assign('mensaje',$mensaje);</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}else{</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$mensaje="Bienvenido :";</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$smarty-&gt;assign('user',$user);</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$msjS="Consultar Pedidos Pendientes";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//$msjS2="Consultar Pedidos Pagados";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ED1B95">
        <w:rPr>
          <w:rFonts w:ascii="Courier New" w:hAnsi="Courier New" w:cs="Courier New"/>
          <w:sz w:val="20"/>
          <w:szCs w:val="20"/>
          <w:lang w:val="en-US"/>
        </w:rPr>
        <w:t>$msjN="Volver al Inicio";</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$smarty-&gt;assign('msjS',$msjS);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$smarty-&gt;assign('msjN',$msjN);</w:t>
      </w:r>
    </w:p>
    <w:p w:rsidR="00ED1B95" w:rsidRDefault="00ED1B95" w:rsidP="00ED1B95">
      <w:pPr>
        <w:autoSpaceDE w:val="0"/>
        <w:autoSpaceDN w:val="0"/>
        <w:adjustRightInd w:val="0"/>
        <w:spacing w:after="0" w:line="240" w:lineRule="auto"/>
        <w:rPr>
          <w:rFonts w:ascii="Courier New" w:hAnsi="Courier New" w:cs="Courier New"/>
          <w:sz w:val="20"/>
          <w:szCs w:val="20"/>
        </w:rPr>
      </w:pPr>
      <w:r w:rsidRPr="00ED1B95">
        <w:rPr>
          <w:rFonts w:ascii="Courier New" w:hAnsi="Courier New" w:cs="Courier New"/>
          <w:sz w:val="20"/>
          <w:szCs w:val="20"/>
          <w:lang w:val="en-US"/>
        </w:rPr>
        <w:tab/>
      </w:r>
      <w:r>
        <w:rPr>
          <w:rFonts w:ascii="Courier New" w:hAnsi="Courier New" w:cs="Courier New"/>
          <w:sz w:val="20"/>
          <w:szCs w:val="20"/>
        </w:rPr>
        <w:t>$smarty-&gt;display('correcto.tpl');</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?&gt;</w:t>
      </w:r>
      <w:r>
        <w:rPr>
          <w:rFonts w:ascii="Courier New" w:hAnsi="Courier New" w:cs="Courier New"/>
          <w:sz w:val="20"/>
          <w:szCs w:val="20"/>
        </w:rPr>
        <w:tab/>
      </w:r>
    </w:p>
    <w:p w:rsidR="00ED1B95" w:rsidRDefault="00ED1B95" w:rsidP="00ED1B95">
      <w:pPr>
        <w:spacing w:after="0" w:line="240" w:lineRule="auto"/>
        <w:rPr>
          <w:b/>
          <w:sz w:val="28"/>
        </w:rPr>
      </w:pPr>
    </w:p>
    <w:p w:rsidR="00ED1B95" w:rsidRPr="00ED1B95" w:rsidRDefault="00ED1B95" w:rsidP="00ED1B95">
      <w:pPr>
        <w:spacing w:after="0" w:line="240" w:lineRule="auto"/>
        <w:rPr>
          <w:b/>
          <w:sz w:val="28"/>
        </w:rPr>
      </w:pPr>
    </w:p>
    <w:p w:rsidR="00ED1B95" w:rsidRPr="00354031" w:rsidRDefault="00ED1B95" w:rsidP="00ED1B95">
      <w:pPr>
        <w:spacing w:after="0" w:line="240" w:lineRule="auto"/>
        <w:rPr>
          <w:b/>
          <w:sz w:val="28"/>
        </w:rPr>
      </w:pPr>
      <w:r w:rsidRPr="00354031">
        <w:rPr>
          <w:sz w:val="28"/>
        </w:rPr>
        <w:lastRenderedPageBreak/>
        <w:t xml:space="preserve">Nombre: </w:t>
      </w:r>
      <w:r w:rsidR="00354031" w:rsidRPr="00354031">
        <w:rPr>
          <w:b/>
          <w:sz w:val="28"/>
        </w:rPr>
        <w:t>Actualizacion_estados_Pedidos Pendientes</w:t>
      </w:r>
      <w:r w:rsidRPr="00354031">
        <w:rPr>
          <w:b/>
          <w:sz w:val="28"/>
        </w:rPr>
        <w:t>.php</w:t>
      </w:r>
    </w:p>
    <w:p w:rsidR="00ED1B95" w:rsidRPr="00354031" w:rsidRDefault="00ED1B95" w:rsidP="00ED1B95">
      <w:pPr>
        <w:spacing w:after="0" w:line="240" w:lineRule="auto"/>
        <w:rPr>
          <w:b/>
          <w:sz w:val="28"/>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&lt;?php</w:t>
      </w:r>
      <w:r w:rsidRPr="00ED1B95">
        <w:rPr>
          <w:rFonts w:ascii="Courier New" w:hAnsi="Courier New" w:cs="Courier New"/>
          <w:sz w:val="20"/>
          <w:szCs w:val="20"/>
          <w:lang w:val="en-US"/>
        </w:rPr>
        <w:tab/>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include("funciones.php");</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define('SMARTY_DIR', '/usr/local/lib/Smarty-3.0.8/libs/');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require_once(SMARTY_DIR . 'Smarty.class.php');</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$smarty = new Smarty();</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$smarty-&gt;template_dir = '/var/www/html/templates';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/**Logica**/</w:t>
      </w: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$cambiar="";</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$cambiar=$_GET['cambiar'];</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$conexion= connect_db();</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if($cambiar=="si"){</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$idPedido="";</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ED1B95">
        <w:rPr>
          <w:rFonts w:ascii="Courier New" w:hAnsi="Courier New" w:cs="Courier New"/>
          <w:sz w:val="20"/>
          <w:szCs w:val="20"/>
          <w:lang w:val="en-US"/>
        </w:rPr>
        <w:t>if($conexion){</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t>$idPedido=$_GET['id_pedido'];</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t>//print_r($_GET);</w:t>
      </w:r>
    </w:p>
    <w:p w:rsidR="00ED1B95" w:rsidRDefault="00ED1B95" w:rsidP="00ED1B95">
      <w:pPr>
        <w:autoSpaceDE w:val="0"/>
        <w:autoSpaceDN w:val="0"/>
        <w:adjustRightInd w:val="0"/>
        <w:spacing w:after="0" w:line="240" w:lineRule="auto"/>
        <w:rPr>
          <w:rFonts w:ascii="Courier New" w:hAnsi="Courier New" w:cs="Courier New"/>
          <w:sz w:val="20"/>
          <w:szCs w:val="20"/>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r>
      <w:r>
        <w:rPr>
          <w:rFonts w:ascii="Courier New" w:hAnsi="Courier New" w:cs="Courier New"/>
          <w:sz w:val="20"/>
          <w:szCs w:val="20"/>
        </w:rPr>
        <w:t>//$idPedido='31';</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setEstadoPedido($idPedido);</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//else{</w:t>
      </w: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if($conexion){</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$pedidos=getPedidos();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$totalMin=20;</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$arreglo=array();</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$i=1;</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foreach($pedidos as $pedido){</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foreach($pedido as $campo=&gt;$y){</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if($campo=="Fecha_Creacion"){</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if($i%2=="0"){</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$totalMin=getMin($y);</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//echo $totalMin;</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ED1B95">
        <w:rPr>
          <w:rFonts w:ascii="Courier New" w:hAnsi="Courier New" w:cs="Courier New"/>
          <w:sz w:val="20"/>
          <w:szCs w:val="20"/>
          <w:lang w:val="en-US"/>
        </w:rPr>
        <w:t>if($totalMin&gt;45)</w:t>
      </w:r>
      <w:r w:rsidRPr="00ED1B95">
        <w:rPr>
          <w:rFonts w:ascii="Courier New" w:hAnsi="Courier New" w:cs="Courier New"/>
          <w:sz w:val="20"/>
          <w:szCs w:val="20"/>
          <w:lang w:val="en-US"/>
        </w:rPr>
        <w:tab/>
        <w:t>$color='#FF0000';//Color Rojo</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t>else if($totalMin&gt;30 &amp;&amp; $totalMin&lt;45)</w:t>
      </w:r>
      <w:r w:rsidRPr="00ED1B95">
        <w:rPr>
          <w:rFonts w:ascii="Courier New" w:hAnsi="Courier New" w:cs="Courier New"/>
          <w:sz w:val="20"/>
          <w:szCs w:val="20"/>
          <w:lang w:val="en-US"/>
        </w:rPr>
        <w:tab/>
        <w:t>$color='orange';</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t>else if($totalMin&gt;15 &amp;&amp; $totalMin&lt;30)</w:t>
      </w:r>
      <w:r w:rsidRPr="00ED1B95">
        <w:rPr>
          <w:rFonts w:ascii="Courier New" w:hAnsi="Courier New" w:cs="Courier New"/>
          <w:sz w:val="20"/>
          <w:szCs w:val="20"/>
          <w:lang w:val="en-US"/>
        </w:rPr>
        <w:tab/>
        <w:t>$color='#FFFF00';//Color Amarillo</w:t>
      </w:r>
    </w:p>
    <w:p w:rsidR="00ED1B95" w:rsidRDefault="00ED1B95" w:rsidP="00ED1B95">
      <w:pPr>
        <w:autoSpaceDE w:val="0"/>
        <w:autoSpaceDN w:val="0"/>
        <w:adjustRightInd w:val="0"/>
        <w:spacing w:after="0" w:line="240" w:lineRule="auto"/>
        <w:rPr>
          <w:rFonts w:ascii="Courier New" w:hAnsi="Courier New" w:cs="Courier New"/>
          <w:sz w:val="20"/>
          <w:szCs w:val="20"/>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r>
      <w:r>
        <w:rPr>
          <w:rFonts w:ascii="Courier New" w:hAnsi="Courier New" w:cs="Courier New"/>
          <w:sz w:val="20"/>
          <w:szCs w:val="20"/>
        </w:rPr>
        <w:t>else $color='#00FF00';//Color Verde</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$arreglo[]=$color;</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$i=$i+1;</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$smarty-&gt;assign('titulo',"Sistema de Toma de Pedidos");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$smarty-&gt;assign('titulo2',"Actualizar Estados de Pedidos Pendientes");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$smarty-&gt;assign('pedidos',$pedidos);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$smarty-&gt;assign('arreglo',$arreglo);</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$smarty-&gt;display('consulta.tpl');</w:t>
      </w: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?&gt;</w:t>
      </w:r>
    </w:p>
    <w:p w:rsidR="00ED1B95" w:rsidRPr="00283F0C" w:rsidRDefault="00ED1B95" w:rsidP="00ED1B95">
      <w:pPr>
        <w:spacing w:after="0" w:line="240" w:lineRule="auto"/>
        <w:rPr>
          <w:b/>
          <w:sz w:val="28"/>
        </w:rPr>
      </w:pPr>
    </w:p>
    <w:p w:rsidR="00ED1B95" w:rsidRPr="00283F0C" w:rsidRDefault="00ED1B95" w:rsidP="00ED1B95">
      <w:pPr>
        <w:spacing w:after="0" w:line="240" w:lineRule="auto"/>
        <w:rPr>
          <w:b/>
          <w:sz w:val="28"/>
        </w:rPr>
      </w:pPr>
    </w:p>
    <w:p w:rsidR="00ED1B95" w:rsidRPr="00283F0C" w:rsidRDefault="00ED1B95" w:rsidP="00ED1B95">
      <w:pPr>
        <w:spacing w:after="0" w:line="240" w:lineRule="auto"/>
        <w:rPr>
          <w:b/>
          <w:sz w:val="28"/>
        </w:rPr>
      </w:pPr>
    </w:p>
    <w:p w:rsidR="00ED1B95" w:rsidRPr="00283F0C" w:rsidRDefault="00ED1B95" w:rsidP="00ED1B95">
      <w:pPr>
        <w:spacing w:after="0" w:line="240" w:lineRule="auto"/>
        <w:rPr>
          <w:b/>
          <w:sz w:val="28"/>
        </w:rPr>
      </w:pPr>
      <w:r w:rsidRPr="00283F0C">
        <w:rPr>
          <w:sz w:val="28"/>
        </w:rPr>
        <w:t xml:space="preserve">Nombre: </w:t>
      </w:r>
      <w:r w:rsidRPr="00283F0C">
        <w:rPr>
          <w:b/>
          <w:sz w:val="28"/>
        </w:rPr>
        <w:t>consultarPersonas.php</w:t>
      </w:r>
    </w:p>
    <w:p w:rsidR="00ED1B95" w:rsidRPr="00283F0C" w:rsidRDefault="00ED1B95" w:rsidP="00ED1B95">
      <w:pPr>
        <w:spacing w:after="0" w:line="240" w:lineRule="auto"/>
        <w:rPr>
          <w:b/>
          <w:sz w:val="28"/>
        </w:rPr>
      </w:pPr>
    </w:p>
    <w:p w:rsidR="00ED1B95" w:rsidRPr="00283F0C" w:rsidRDefault="00ED1B95" w:rsidP="00ED1B95">
      <w:pPr>
        <w:autoSpaceDE w:val="0"/>
        <w:autoSpaceDN w:val="0"/>
        <w:adjustRightInd w:val="0"/>
        <w:spacing w:after="0" w:line="240" w:lineRule="auto"/>
        <w:rPr>
          <w:rFonts w:ascii="Courier New" w:hAnsi="Courier New" w:cs="Courier New"/>
          <w:sz w:val="20"/>
          <w:szCs w:val="20"/>
        </w:rPr>
      </w:pPr>
      <w:r w:rsidRPr="00283F0C">
        <w:rPr>
          <w:rFonts w:ascii="Courier New" w:hAnsi="Courier New" w:cs="Courier New"/>
          <w:sz w:val="20"/>
          <w:szCs w:val="20"/>
        </w:rPr>
        <w:t>&lt;?php</w:t>
      </w:r>
      <w:r w:rsidRPr="00283F0C">
        <w:rPr>
          <w:rFonts w:ascii="Courier New" w:hAnsi="Courier New" w:cs="Courier New"/>
          <w:sz w:val="20"/>
          <w:szCs w:val="20"/>
        </w:rPr>
        <w:tab/>
      </w:r>
    </w:p>
    <w:p w:rsidR="00ED1B95" w:rsidRPr="00283F0C" w:rsidRDefault="00ED1B95" w:rsidP="00ED1B95">
      <w:pPr>
        <w:autoSpaceDE w:val="0"/>
        <w:autoSpaceDN w:val="0"/>
        <w:adjustRightInd w:val="0"/>
        <w:spacing w:after="0" w:line="240" w:lineRule="auto"/>
        <w:rPr>
          <w:rFonts w:ascii="Courier New" w:hAnsi="Courier New" w:cs="Courier New"/>
          <w:sz w:val="20"/>
          <w:szCs w:val="20"/>
        </w:rPr>
      </w:pPr>
      <w:r w:rsidRPr="00283F0C">
        <w:rPr>
          <w:rFonts w:ascii="Courier New" w:hAnsi="Courier New" w:cs="Courier New"/>
          <w:sz w:val="20"/>
          <w:szCs w:val="20"/>
        </w:rPr>
        <w:t>include("funciones.php");</w:t>
      </w:r>
    </w:p>
    <w:p w:rsidR="00ED1B95" w:rsidRPr="00283F0C" w:rsidRDefault="00ED1B95" w:rsidP="00ED1B95">
      <w:pPr>
        <w:autoSpaceDE w:val="0"/>
        <w:autoSpaceDN w:val="0"/>
        <w:adjustRightInd w:val="0"/>
        <w:spacing w:after="0" w:line="240" w:lineRule="auto"/>
        <w:rPr>
          <w:rFonts w:ascii="Courier New" w:hAnsi="Courier New" w:cs="Courier New"/>
          <w:sz w:val="20"/>
          <w:szCs w:val="20"/>
        </w:rPr>
      </w:pPr>
      <w:r w:rsidRPr="00283F0C">
        <w:rPr>
          <w:rFonts w:ascii="Courier New" w:hAnsi="Courier New" w:cs="Courier New"/>
          <w:sz w:val="20"/>
          <w:szCs w:val="20"/>
        </w:rPr>
        <w:tab/>
        <w:t>define('SMARTY_DIR', '/usr/local/lib/Smarty-3.0.8/libs/');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rPr>
        <w:tab/>
      </w:r>
      <w:r w:rsidRPr="00ED1B95">
        <w:rPr>
          <w:rFonts w:ascii="Courier New" w:hAnsi="Courier New" w:cs="Courier New"/>
          <w:sz w:val="20"/>
          <w:szCs w:val="20"/>
          <w:lang w:val="en-US"/>
        </w:rPr>
        <w:t>require_once(SMARTY_DIR . 'Smarty.class.php');</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$smarty = new Smarty();</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$smarty-&gt;template_dir = '/var/www/html/templates';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/**Logica**/</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$accion=$_GET['accion'];</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$conexion= connect_db();</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if($accion=="guardar"){</w:t>
      </w:r>
      <w:r w:rsidRPr="00ED1B95">
        <w:rPr>
          <w:rFonts w:ascii="Courier New" w:hAnsi="Courier New" w:cs="Courier New"/>
          <w:sz w:val="20"/>
          <w:szCs w:val="20"/>
          <w:lang w:val="en-US"/>
        </w:rPr>
        <w:tab/>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//Actualiza</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$idP=$_GET['idPersona'];</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$name1=$_GET['nombre1'];</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$name2=$_GET['nombre2'];</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$lname1=$_GET['apellido1'];</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$lname2=$_GET['apellido2'];</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//print_r($_GET);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if($conexion){</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t>setPersona($idP, $name1, $name2, $lname1,$lname2);</w:t>
      </w:r>
      <w:r w:rsidRPr="00ED1B95">
        <w:rPr>
          <w:rFonts w:ascii="Courier New" w:hAnsi="Courier New" w:cs="Courier New"/>
          <w:sz w:val="20"/>
          <w:szCs w:val="20"/>
          <w:lang w:val="en-US"/>
        </w:rPr>
        <w:tab/>
      </w:r>
      <w:r w:rsidRPr="00ED1B95">
        <w:rPr>
          <w:rFonts w:ascii="Courier New" w:hAnsi="Courier New" w:cs="Courier New"/>
          <w:sz w:val="20"/>
          <w:szCs w:val="20"/>
          <w:lang w:val="en-US"/>
        </w:rPr>
        <w:tab/>
      </w:r>
    </w:p>
    <w:p w:rsidR="00ED1B95" w:rsidRDefault="00ED1B95" w:rsidP="00ED1B95">
      <w:pPr>
        <w:autoSpaceDE w:val="0"/>
        <w:autoSpaceDN w:val="0"/>
        <w:adjustRightInd w:val="0"/>
        <w:spacing w:after="0" w:line="240" w:lineRule="auto"/>
        <w:rPr>
          <w:rFonts w:ascii="Courier New" w:hAnsi="Courier New" w:cs="Courier New"/>
          <w:sz w:val="20"/>
          <w:szCs w:val="20"/>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Pr>
          <w:rFonts w:ascii="Courier New" w:hAnsi="Courier New" w:cs="Courier New"/>
          <w:sz w:val="20"/>
          <w:szCs w:val="20"/>
        </w:rPr>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t>}</w:t>
      </w:r>
      <w:r>
        <w:rPr>
          <w:rFonts w:ascii="Courier New" w:hAnsi="Courier New" w:cs="Courier New"/>
          <w:sz w:val="20"/>
          <w:szCs w:val="20"/>
        </w:rPr>
        <w:tab/>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if($conexion){</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$personas=getPersonas();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//print_r($personas);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$smarty-&gt;assign('titulo',"Sistema de Toma de Pedidos");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$smarty-&gt;assign('titulo2',"Listado de Clientes");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ED1B95">
        <w:rPr>
          <w:rFonts w:ascii="Courier New" w:hAnsi="Courier New" w:cs="Courier New"/>
          <w:sz w:val="20"/>
          <w:szCs w:val="20"/>
          <w:lang w:val="en-US"/>
        </w:rPr>
        <w:t>$smarty-&gt;assign('personas',$personas);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$smarty-&gt;display('consultPerson.tpl');</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?&gt;</w:t>
      </w:r>
    </w:p>
    <w:p w:rsidR="00ED1B95" w:rsidRPr="00283F0C" w:rsidRDefault="00ED1B95" w:rsidP="00ED1B95">
      <w:pPr>
        <w:spacing w:after="0" w:line="240" w:lineRule="auto"/>
        <w:rPr>
          <w:b/>
          <w:sz w:val="28"/>
        </w:rPr>
      </w:pPr>
    </w:p>
    <w:p w:rsidR="00E74828" w:rsidRDefault="00E74828" w:rsidP="00ED1B95">
      <w:pPr>
        <w:spacing w:after="0" w:line="240" w:lineRule="auto"/>
        <w:jc w:val="both"/>
        <w:rPr>
          <w:rFonts w:ascii="Arial" w:hAnsi="Arial" w:cs="Arial"/>
          <w:b/>
          <w:color w:val="000000"/>
          <w:sz w:val="32"/>
          <w:szCs w:val="23"/>
        </w:rPr>
      </w:pPr>
    </w:p>
    <w:p w:rsidR="00ED1B95" w:rsidRDefault="00ED1B95" w:rsidP="00ED1B95">
      <w:pPr>
        <w:spacing w:after="0" w:line="240" w:lineRule="auto"/>
        <w:jc w:val="both"/>
        <w:rPr>
          <w:rFonts w:ascii="Arial" w:hAnsi="Arial" w:cs="Arial"/>
          <w:b/>
          <w:color w:val="000000"/>
          <w:sz w:val="32"/>
          <w:szCs w:val="23"/>
        </w:rPr>
      </w:pPr>
    </w:p>
    <w:p w:rsidR="00ED1B95" w:rsidRPr="00283F0C" w:rsidRDefault="00ED1B95" w:rsidP="00ED1B95">
      <w:pPr>
        <w:spacing w:after="0" w:line="240" w:lineRule="auto"/>
        <w:rPr>
          <w:b/>
          <w:sz w:val="28"/>
        </w:rPr>
      </w:pPr>
      <w:r w:rsidRPr="00283F0C">
        <w:rPr>
          <w:sz w:val="28"/>
        </w:rPr>
        <w:t xml:space="preserve">Nombre: </w:t>
      </w:r>
      <w:r w:rsidRPr="00283F0C">
        <w:rPr>
          <w:b/>
          <w:sz w:val="28"/>
        </w:rPr>
        <w:t>detalle_pedido.php</w:t>
      </w:r>
    </w:p>
    <w:p w:rsidR="00ED1B95" w:rsidRPr="00283F0C" w:rsidRDefault="00ED1B95" w:rsidP="00ED1B95">
      <w:pPr>
        <w:autoSpaceDE w:val="0"/>
        <w:autoSpaceDN w:val="0"/>
        <w:adjustRightInd w:val="0"/>
        <w:spacing w:after="0" w:line="240" w:lineRule="auto"/>
        <w:rPr>
          <w:rFonts w:ascii="Courier New" w:hAnsi="Courier New" w:cs="Courier New"/>
          <w:sz w:val="20"/>
          <w:szCs w:val="20"/>
        </w:rPr>
      </w:pPr>
    </w:p>
    <w:p w:rsidR="00ED1B95" w:rsidRPr="00283F0C" w:rsidRDefault="00ED1B95" w:rsidP="00ED1B95">
      <w:pPr>
        <w:autoSpaceDE w:val="0"/>
        <w:autoSpaceDN w:val="0"/>
        <w:adjustRightInd w:val="0"/>
        <w:spacing w:after="0" w:line="240" w:lineRule="auto"/>
        <w:rPr>
          <w:rFonts w:ascii="Courier New" w:hAnsi="Courier New" w:cs="Courier New"/>
          <w:sz w:val="20"/>
          <w:szCs w:val="20"/>
        </w:rPr>
      </w:pPr>
      <w:r w:rsidRPr="00283F0C">
        <w:rPr>
          <w:rFonts w:ascii="Courier New" w:hAnsi="Courier New" w:cs="Courier New"/>
          <w:sz w:val="20"/>
          <w:szCs w:val="20"/>
        </w:rPr>
        <w:t>&lt;?php</w:t>
      </w:r>
      <w:r w:rsidRPr="00283F0C">
        <w:rPr>
          <w:rFonts w:ascii="Courier New" w:hAnsi="Courier New" w:cs="Courier New"/>
          <w:sz w:val="20"/>
          <w:szCs w:val="20"/>
        </w:rPr>
        <w:tab/>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include("funciones.php");</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define('SMARTY_DIR', '/usr/local/lib/Smarty-3.0.8/libs/');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require_once(SMARTY_DIR . 'Smarty.class.php');</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$smarty = new Smarty();</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$smarty-&gt;template_dir = '/var/www/html/templates';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283F0C" w:rsidRDefault="00ED1B95" w:rsidP="00ED1B95">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/**Logica**/</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b/>
      </w:r>
      <w:r w:rsidRPr="00283F0C">
        <w:rPr>
          <w:rFonts w:ascii="Courier New" w:hAnsi="Courier New" w:cs="Courier New"/>
          <w:sz w:val="20"/>
          <w:szCs w:val="20"/>
          <w:lang w:val="en-US"/>
        </w:rPr>
        <w:tab/>
      </w:r>
      <w:r w:rsidRPr="00ED1B95">
        <w:rPr>
          <w:rFonts w:ascii="Courier New" w:hAnsi="Courier New" w:cs="Courier New"/>
          <w:sz w:val="20"/>
          <w:szCs w:val="20"/>
          <w:lang w:val="en-US"/>
        </w:rPr>
        <w:t>$conexion= connect_db();</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if($conexion){</w:t>
      </w:r>
    </w:p>
    <w:p w:rsidR="00ED1B95" w:rsidRDefault="00ED1B95" w:rsidP="00ED1B95">
      <w:pPr>
        <w:autoSpaceDE w:val="0"/>
        <w:autoSpaceDN w:val="0"/>
        <w:adjustRightInd w:val="0"/>
        <w:spacing w:after="0" w:line="240" w:lineRule="auto"/>
        <w:rPr>
          <w:rFonts w:ascii="Courier New" w:hAnsi="Courier New" w:cs="Courier New"/>
          <w:sz w:val="20"/>
          <w:szCs w:val="20"/>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Pr>
          <w:rFonts w:ascii="Courier New" w:hAnsi="Courier New" w:cs="Courier New"/>
          <w:sz w:val="20"/>
          <w:szCs w:val="20"/>
        </w:rPr>
        <w:t>$pedidos=getDetalles_Pedidos($_GET['id_pedido']);</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ED1B95">
        <w:rPr>
          <w:rFonts w:ascii="Courier New" w:hAnsi="Courier New" w:cs="Courier New"/>
          <w:sz w:val="20"/>
          <w:szCs w:val="20"/>
          <w:lang w:val="en-US"/>
        </w:rPr>
        <w:t>$smarty-&gt;assign('pedidos',$pedidos);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$smarty-&gt;display('detail.tpl');</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//Se utiliza la funcion para convertir las horas</w:t>
      </w:r>
    </w:p>
    <w:p w:rsidR="00ED1B95" w:rsidRPr="00283F0C" w:rsidRDefault="00ED1B95" w:rsidP="00ED1B95">
      <w:pPr>
        <w:spacing w:after="0" w:line="240" w:lineRule="auto"/>
        <w:rPr>
          <w:b/>
          <w:sz w:val="28"/>
        </w:rPr>
      </w:pPr>
      <w:r>
        <w:rPr>
          <w:rFonts w:ascii="Courier New" w:hAnsi="Courier New" w:cs="Courier New"/>
          <w:sz w:val="20"/>
          <w:szCs w:val="20"/>
        </w:rPr>
        <w:t>?&gt;</w:t>
      </w:r>
    </w:p>
    <w:p w:rsidR="00ED1B95" w:rsidRDefault="00ED1B95" w:rsidP="00ED1B95">
      <w:pPr>
        <w:spacing w:after="0" w:line="240" w:lineRule="auto"/>
        <w:jc w:val="both"/>
        <w:rPr>
          <w:rFonts w:ascii="Arial" w:hAnsi="Arial" w:cs="Arial"/>
          <w:b/>
          <w:color w:val="000000"/>
          <w:sz w:val="32"/>
          <w:szCs w:val="23"/>
        </w:rPr>
      </w:pPr>
    </w:p>
    <w:p w:rsidR="00ED1B95" w:rsidRDefault="00ED1B95" w:rsidP="00ED1B95">
      <w:pPr>
        <w:spacing w:after="0" w:line="240" w:lineRule="auto"/>
        <w:jc w:val="both"/>
        <w:rPr>
          <w:rFonts w:ascii="Arial" w:hAnsi="Arial" w:cs="Arial"/>
          <w:b/>
          <w:color w:val="000000"/>
          <w:sz w:val="32"/>
          <w:szCs w:val="23"/>
        </w:rPr>
      </w:pPr>
    </w:p>
    <w:p w:rsidR="00ED1B95" w:rsidRPr="00283F0C" w:rsidRDefault="00ED1B95" w:rsidP="00ED1B95">
      <w:pPr>
        <w:spacing w:after="0" w:line="240" w:lineRule="auto"/>
        <w:rPr>
          <w:b/>
          <w:sz w:val="28"/>
        </w:rPr>
      </w:pPr>
      <w:r w:rsidRPr="00283F0C">
        <w:rPr>
          <w:sz w:val="28"/>
        </w:rPr>
        <w:t xml:space="preserve">Nombre: </w:t>
      </w:r>
      <w:r w:rsidRPr="00283F0C">
        <w:rPr>
          <w:b/>
          <w:sz w:val="28"/>
        </w:rPr>
        <w:t>consultarPedidosPagados.php</w:t>
      </w:r>
    </w:p>
    <w:p w:rsidR="00ED1B95" w:rsidRPr="00283F0C" w:rsidRDefault="00ED1B95" w:rsidP="00ED1B95">
      <w:pPr>
        <w:autoSpaceDE w:val="0"/>
        <w:autoSpaceDN w:val="0"/>
        <w:adjustRightInd w:val="0"/>
        <w:spacing w:after="0" w:line="240" w:lineRule="auto"/>
        <w:rPr>
          <w:rFonts w:ascii="Courier New" w:hAnsi="Courier New" w:cs="Courier New"/>
          <w:sz w:val="20"/>
          <w:szCs w:val="20"/>
        </w:rPr>
      </w:pPr>
      <w:r w:rsidRPr="00283F0C">
        <w:rPr>
          <w:rFonts w:ascii="Courier New" w:hAnsi="Courier New" w:cs="Courier New"/>
          <w:sz w:val="20"/>
          <w:szCs w:val="20"/>
        </w:rPr>
        <w:t>&lt;?php</w:t>
      </w:r>
      <w:r w:rsidRPr="00283F0C">
        <w:rPr>
          <w:rFonts w:ascii="Courier New" w:hAnsi="Courier New" w:cs="Courier New"/>
          <w:sz w:val="20"/>
          <w:szCs w:val="20"/>
        </w:rPr>
        <w:tab/>
      </w:r>
    </w:p>
    <w:p w:rsidR="00ED1B95" w:rsidRPr="00283F0C" w:rsidRDefault="00ED1B95" w:rsidP="00ED1B95">
      <w:pPr>
        <w:autoSpaceDE w:val="0"/>
        <w:autoSpaceDN w:val="0"/>
        <w:adjustRightInd w:val="0"/>
        <w:spacing w:after="0" w:line="240" w:lineRule="auto"/>
        <w:rPr>
          <w:rFonts w:ascii="Courier New" w:hAnsi="Courier New" w:cs="Courier New"/>
          <w:sz w:val="20"/>
          <w:szCs w:val="20"/>
        </w:rPr>
      </w:pPr>
      <w:r w:rsidRPr="00283F0C">
        <w:rPr>
          <w:rFonts w:ascii="Courier New" w:hAnsi="Courier New" w:cs="Courier New"/>
          <w:sz w:val="20"/>
          <w:szCs w:val="20"/>
        </w:rPr>
        <w:t>include("funciones.php");</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rPr>
        <w:tab/>
      </w:r>
      <w:r w:rsidRPr="00ED1B95">
        <w:rPr>
          <w:rFonts w:ascii="Courier New" w:hAnsi="Courier New" w:cs="Courier New"/>
          <w:sz w:val="20"/>
          <w:szCs w:val="20"/>
          <w:lang w:val="en-US"/>
        </w:rPr>
        <w:t>define('SMARTY_DIR', '/usr/local/lib/Smarty-3.0.8/libs/');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require_once(SMARTY_DIR . 'Smarty.class.php');</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$smarty = new Smarty();</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$smarty-&gt;template_dir = '/var/www/html/templates';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lastRenderedPageBreak/>
        <w:t>/**Logica**/</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$bandera="0";</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$bandera=$_GET['bandera'];</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$conexion= connect_db();</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if($bandera=="1"){</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//Consulta x Fecha</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$date1=$_GET['date1'];</w:t>
      </w:r>
    </w:p>
    <w:p w:rsidR="00ED1B95" w:rsidRDefault="00ED1B95" w:rsidP="00ED1B95">
      <w:pPr>
        <w:autoSpaceDE w:val="0"/>
        <w:autoSpaceDN w:val="0"/>
        <w:adjustRightInd w:val="0"/>
        <w:spacing w:after="0" w:line="240" w:lineRule="auto"/>
        <w:rPr>
          <w:rFonts w:ascii="Courier New" w:hAnsi="Courier New" w:cs="Courier New"/>
          <w:sz w:val="20"/>
          <w:szCs w:val="20"/>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Pr>
          <w:rFonts w:ascii="Courier New" w:hAnsi="Courier New" w:cs="Courier New"/>
          <w:sz w:val="20"/>
          <w:szCs w:val="20"/>
        </w:rPr>
        <w:t>$date2=$_GET['date2'];</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//echo "Entro en el if";</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if($conexion){</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$pedidos=getPedidosPagadosxFecha($date1,$date2);</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else{</w:t>
      </w:r>
      <w:r>
        <w:rPr>
          <w:rFonts w:ascii="Courier New" w:hAnsi="Courier New" w:cs="Courier New"/>
          <w:sz w:val="20"/>
          <w:szCs w:val="20"/>
        </w:rPr>
        <w:tab/>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//Consulta los ultimos 20 Pedidos Pagos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//echo "Entro en el else";</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if($conexion){</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$pedidos=getUltimosPedidosPagados();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$smarty-&gt;assign('titulo',"Sistema de Toma de Pedidos");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$smarty-&gt;assign('titulo2',"Consulta de Pedidos Pagados");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$smarty-&gt;assign('pedidos',$pedidos);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$smarty-&gt;display('consultaP.tpl');</w:t>
      </w: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?&gt;</w:t>
      </w:r>
    </w:p>
    <w:p w:rsidR="00ED1B95" w:rsidRPr="00ED1B95" w:rsidRDefault="00ED1B95" w:rsidP="00ED1B95">
      <w:pPr>
        <w:spacing w:after="0" w:line="240" w:lineRule="auto"/>
        <w:rPr>
          <w:b/>
          <w:sz w:val="28"/>
        </w:rPr>
      </w:pPr>
    </w:p>
    <w:p w:rsidR="00ED1B95" w:rsidRDefault="00ED1B95" w:rsidP="00ED1B95">
      <w:pPr>
        <w:spacing w:after="0" w:line="240" w:lineRule="auto"/>
        <w:jc w:val="both"/>
        <w:rPr>
          <w:rFonts w:ascii="Arial" w:hAnsi="Arial" w:cs="Arial"/>
          <w:b/>
          <w:color w:val="000000"/>
          <w:sz w:val="32"/>
          <w:szCs w:val="23"/>
        </w:rPr>
      </w:pPr>
    </w:p>
    <w:p w:rsidR="00ED1B95" w:rsidRDefault="00ED1B95" w:rsidP="00ED1B95">
      <w:pPr>
        <w:spacing w:after="0" w:line="240" w:lineRule="auto"/>
        <w:rPr>
          <w:b/>
          <w:sz w:val="28"/>
        </w:rPr>
      </w:pPr>
      <w:r w:rsidRPr="00ED1B95">
        <w:rPr>
          <w:sz w:val="28"/>
        </w:rPr>
        <w:t xml:space="preserve">Nombre: </w:t>
      </w:r>
      <w:r w:rsidRPr="00ED1B95">
        <w:rPr>
          <w:b/>
          <w:sz w:val="28"/>
        </w:rPr>
        <w:t>funciones.php</w:t>
      </w:r>
    </w:p>
    <w:p w:rsidR="004251E1" w:rsidRPr="00283F0C" w:rsidRDefault="004251E1" w:rsidP="00ED1B95">
      <w:pPr>
        <w:autoSpaceDE w:val="0"/>
        <w:autoSpaceDN w:val="0"/>
        <w:adjustRightInd w:val="0"/>
        <w:spacing w:after="0" w:line="240" w:lineRule="auto"/>
        <w:rPr>
          <w:rFonts w:ascii="Courier New" w:hAnsi="Courier New" w:cs="Courier New"/>
          <w:sz w:val="20"/>
          <w:szCs w:val="20"/>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&lt;?php</w:t>
      </w:r>
      <w:r w:rsidRPr="00ED1B95">
        <w:rPr>
          <w:rFonts w:ascii="Courier New" w:hAnsi="Courier New" w:cs="Courier New"/>
          <w:sz w:val="20"/>
          <w:szCs w:val="20"/>
          <w:lang w:val="en-US"/>
        </w:rPr>
        <w:tab/>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function connect_db(){</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$db_connection=0;</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 xml:space="preserve"> $db_connection = mysql_connect('localhost','root') or die ("Error en al crear la conexion. ".mysql_error());</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if($db_connection){</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Pr>
          <w:rFonts w:ascii="Courier New" w:hAnsi="Courier New" w:cs="Courier New"/>
          <w:sz w:val="20"/>
          <w:szCs w:val="20"/>
        </w:rPr>
        <w:t xml:space="preserve">$db_select = mysql_select_db('test') or die ("Error al seleccionar la base. </w:t>
      </w:r>
      <w:r w:rsidRPr="00ED1B95">
        <w:rPr>
          <w:rFonts w:ascii="Courier New" w:hAnsi="Courier New" w:cs="Courier New"/>
          <w:sz w:val="20"/>
          <w:szCs w:val="20"/>
          <w:lang w:val="en-US"/>
        </w:rPr>
        <w:t>".mysql_error());</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$con_base=true;</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return $db_connection;</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w:t>
      </w:r>
    </w:p>
    <w:p w:rsidR="004251E1" w:rsidRPr="00ED1B95" w:rsidRDefault="004251E1"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//Fns a la base</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function getPedidos(){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t>$query = "SELECT p.Pedido_id, p.Fecha_Creacion, p.Precio_total, p.Precio_iva, p.Precio_final, ep.Nombre as Estado, per.Nombre1, per.Apellido1, c.Nombre as Ciudadela, d.Indicaciones FROM Pedido p JOIN Estado_Pedido ep ON p.Estado_Pedido_id=ep.Estado_Pedido_id JOIN Persona per ON p.Persona_id=per.Persona_id JOIN Direccion d ON d.Direccion_id=p.Direccion_id JOIN Ciudadela c ON d.Ciudadela_id=c.Ciudadela_id where p.Estado_Pedido_id!="."6".";";</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ED1B95">
        <w:rPr>
          <w:rFonts w:ascii="Courier New" w:hAnsi="Courier New" w:cs="Courier New"/>
          <w:sz w:val="20"/>
          <w:szCs w:val="20"/>
          <w:lang w:val="en-US"/>
        </w:rPr>
        <w:t>$result = @mysql_query($query);</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if($result){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while ($row = mysql_fetch_array($result)) {</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t>$cats[]=$row;</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return $cats;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return 0;</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function getDetalles_Pedidos($PedidoID){</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$query = "Select Nombre, Activo,Unidades,Precio_unidad,Precio_iva, Precio_final from Pedido_Detalle pd where Pedido_id='$PedidoID';";</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ED1B95">
        <w:rPr>
          <w:rFonts w:ascii="Courier New" w:hAnsi="Courier New" w:cs="Courier New"/>
          <w:sz w:val="20"/>
          <w:szCs w:val="20"/>
          <w:lang w:val="en-US"/>
        </w:rPr>
        <w:t>$result = @mysql_query($query);</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if($result){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while ($row = mysql_fetch_array($result)) {</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t>$cats[]=$row;</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return $cats;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return 0;</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function getMin($y){</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//Fecha Pedido.</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$aÃ±o="$y[0]"."$y[1]"."$y[2]"."$y[3]";</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$mes="$y[5]"."$y[6]";</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$dia= "$y[8]"."$y[9]";</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$hora= "$y[11]"."$y[12]";</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$min= "$y[14]"."$y[15]";</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 Fecha Actual</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$x= date("Y-m-d H:i:s");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//$echo $x;</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$aÃ±ox="$x[0]"."$x[1]"."$x[2]"."$x[3]";</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t>$mesx="$x[5]"."$x[6]";</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$diax= "$x[8]"."$x[9]";</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$horax= "$x[11]"."$x[12]";</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$minx= "$x[14]"."$x[15]";</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//Diferencia</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$daÃ±o=($aÃ±ox-$aÃ±o)*525600;</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$dmes=($mesx-$mes)*43200;</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$ddia=($diax-$dia)*1440;</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$dhora=($horax-$hora)*60;</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$dmin=$minx-$min;</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$totalMin=$daÃ±o+$dmes+$ddia+$dhora+$dmin;</w:t>
      </w: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ED1B95">
        <w:rPr>
          <w:rFonts w:ascii="Courier New" w:hAnsi="Courier New" w:cs="Courier New"/>
          <w:sz w:val="20"/>
          <w:szCs w:val="20"/>
          <w:lang w:val="en-US"/>
        </w:rPr>
        <w:t>return $totalMin;</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function getUser($Cedula, $Pass){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$query = "SELECT Nombre1, Apellido1, Password, Cedula FROM Persona WHERE Cedula='$Cedula' and Password='$Pass'";</w:t>
      </w:r>
    </w:p>
    <w:p w:rsidR="00ED1B95" w:rsidRDefault="00ED1B95" w:rsidP="00ED1B95">
      <w:pPr>
        <w:autoSpaceDE w:val="0"/>
        <w:autoSpaceDN w:val="0"/>
        <w:adjustRightInd w:val="0"/>
        <w:spacing w:after="0" w:line="240" w:lineRule="auto"/>
        <w:rPr>
          <w:rFonts w:ascii="Courier New" w:hAnsi="Courier New" w:cs="Courier New"/>
          <w:sz w:val="20"/>
          <w:szCs w:val="20"/>
        </w:rPr>
      </w:pPr>
      <w:r w:rsidRPr="00ED1B95">
        <w:rPr>
          <w:rFonts w:ascii="Courier New" w:hAnsi="Courier New" w:cs="Courier New"/>
          <w:sz w:val="20"/>
          <w:szCs w:val="20"/>
          <w:lang w:val="en-US"/>
        </w:rPr>
        <w:tab/>
      </w:r>
      <w:r>
        <w:rPr>
          <w:rFonts w:ascii="Courier New" w:hAnsi="Courier New" w:cs="Courier New"/>
          <w:sz w:val="20"/>
          <w:szCs w:val="20"/>
        </w:rPr>
        <w:t>//echo $Cedula."datos que entran a la funcion".$Pass;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ED1B95">
        <w:rPr>
          <w:rFonts w:ascii="Courier New" w:hAnsi="Courier New" w:cs="Courier New"/>
          <w:sz w:val="20"/>
          <w:szCs w:val="20"/>
          <w:lang w:val="en-US"/>
        </w:rPr>
        <w:t>$result = @mysql_query($query);</w:t>
      </w:r>
      <w:r w:rsidRPr="00ED1B95">
        <w:rPr>
          <w:rFonts w:ascii="Courier New" w:hAnsi="Courier New" w:cs="Courier New"/>
          <w:sz w:val="20"/>
          <w:szCs w:val="20"/>
          <w:lang w:val="en-US"/>
        </w:rPr>
        <w:tab/>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if($result){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while ($row = mysql_fetch_array($result)) {</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t>$cats[]=$row;</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/*if($cats==""){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echo "No sale nada";</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print_r($cats);*/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return $cats;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return 0;</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function setEstadoPedido($idPedido){</w:t>
      </w:r>
    </w:p>
    <w:p w:rsidR="00ED1B95" w:rsidRDefault="00ED1B95" w:rsidP="00ED1B95">
      <w:pPr>
        <w:autoSpaceDE w:val="0"/>
        <w:autoSpaceDN w:val="0"/>
        <w:adjustRightInd w:val="0"/>
        <w:spacing w:after="0" w:line="240" w:lineRule="auto"/>
        <w:rPr>
          <w:rFonts w:ascii="Courier New" w:hAnsi="Courier New" w:cs="Courier New"/>
          <w:sz w:val="20"/>
          <w:szCs w:val="20"/>
        </w:rPr>
      </w:pPr>
      <w:r w:rsidRPr="00ED1B95">
        <w:rPr>
          <w:rFonts w:ascii="Courier New" w:hAnsi="Courier New" w:cs="Courier New"/>
          <w:sz w:val="20"/>
          <w:szCs w:val="20"/>
          <w:lang w:val="en-US"/>
        </w:rPr>
        <w:tab/>
      </w:r>
      <w:r>
        <w:rPr>
          <w:rFonts w:ascii="Courier New" w:hAnsi="Courier New" w:cs="Courier New"/>
          <w:sz w:val="20"/>
          <w:szCs w:val="20"/>
        </w:rPr>
        <w:t>$query = "SELECT Estado_Pedido_id FROM Pedido WHERE Pedido_id='$idPedido'";</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ED1B95">
        <w:rPr>
          <w:rFonts w:ascii="Courier New" w:hAnsi="Courier New" w:cs="Courier New"/>
          <w:sz w:val="20"/>
          <w:szCs w:val="20"/>
          <w:lang w:val="en-US"/>
        </w:rPr>
        <w:t>$result = @mysql_query($query);</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if($result){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while ($row = mysql_fetch_array($result)) {</w:t>
      </w:r>
    </w:p>
    <w:p w:rsidR="00ED1B95" w:rsidRDefault="00ED1B95" w:rsidP="00ED1B95">
      <w:pPr>
        <w:autoSpaceDE w:val="0"/>
        <w:autoSpaceDN w:val="0"/>
        <w:adjustRightInd w:val="0"/>
        <w:spacing w:after="0" w:line="240" w:lineRule="auto"/>
        <w:rPr>
          <w:rFonts w:ascii="Courier New" w:hAnsi="Courier New" w:cs="Courier New"/>
          <w:sz w:val="20"/>
          <w:szCs w:val="20"/>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r>
      <w:r>
        <w:rPr>
          <w:rFonts w:ascii="Courier New" w:hAnsi="Courier New" w:cs="Courier New"/>
          <w:sz w:val="20"/>
          <w:szCs w:val="20"/>
        </w:rPr>
        <w:t>$cats[]=$row;</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$state=$cats[0]['Estado_Pedido_id'];</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ED1B95">
        <w:rPr>
          <w:rFonts w:ascii="Courier New" w:hAnsi="Courier New" w:cs="Courier New"/>
          <w:sz w:val="20"/>
          <w:szCs w:val="20"/>
          <w:lang w:val="en-US"/>
        </w:rPr>
        <w:t>$newState="";</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lastRenderedPageBreak/>
        <w:tab/>
        <w:t>if($state&gt;0 &amp;&amp; $state&lt;6 ){</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if($state=="1"){$newState="2";}</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else if($state=="2"){$newState="3";}</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else if($state=="3"){$newState="4";}</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else if($state=="4"){$newState="5";}</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else if($state=="5"){$newState="6";}</w:t>
      </w:r>
    </w:p>
    <w:p w:rsidR="00ED1B95" w:rsidRDefault="00ED1B95" w:rsidP="00ED1B95">
      <w:pPr>
        <w:autoSpaceDE w:val="0"/>
        <w:autoSpaceDN w:val="0"/>
        <w:adjustRightInd w:val="0"/>
        <w:spacing w:after="0" w:line="240" w:lineRule="auto"/>
        <w:rPr>
          <w:rFonts w:ascii="Courier New" w:hAnsi="Courier New" w:cs="Courier New"/>
          <w:sz w:val="20"/>
          <w:szCs w:val="20"/>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Pr>
          <w:rFonts w:ascii="Courier New" w:hAnsi="Courier New" w:cs="Courier New"/>
          <w:sz w:val="20"/>
          <w:szCs w:val="20"/>
        </w:rPr>
        <w:t>$query2 = "UPDATE Pedido SET Estado_Pedido_id='$newState' WHERE Pedido_id='$idPedido'";</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$result2 = @mysql_query($query2);</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w:t>
      </w:r>
      <w:r>
        <w:rPr>
          <w:rFonts w:ascii="Courier New" w:hAnsi="Courier New" w:cs="Courier New"/>
          <w:sz w:val="20"/>
          <w:szCs w:val="20"/>
        </w:rPr>
        <w:tab/>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ED1B95" w:rsidRDefault="00ED1B95" w:rsidP="00ED1B95">
      <w:pPr>
        <w:autoSpaceDE w:val="0"/>
        <w:autoSpaceDN w:val="0"/>
        <w:adjustRightInd w:val="0"/>
        <w:spacing w:after="0" w:line="240" w:lineRule="auto"/>
        <w:rPr>
          <w:rFonts w:ascii="Courier New" w:hAnsi="Courier New" w:cs="Courier New"/>
          <w:sz w:val="20"/>
          <w:szCs w:val="20"/>
        </w:rPr>
      </w:pPr>
    </w:p>
    <w:p w:rsidR="004251E1" w:rsidRDefault="004251E1" w:rsidP="00ED1B95">
      <w:pPr>
        <w:autoSpaceDE w:val="0"/>
        <w:autoSpaceDN w:val="0"/>
        <w:adjustRightInd w:val="0"/>
        <w:spacing w:after="0" w:line="240" w:lineRule="auto"/>
        <w:rPr>
          <w:rFonts w:ascii="Courier New" w:hAnsi="Courier New" w:cs="Courier New"/>
          <w:sz w:val="20"/>
          <w:szCs w:val="20"/>
        </w:rPr>
      </w:pPr>
    </w:p>
    <w:p w:rsidR="004251E1" w:rsidRDefault="004251E1"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function getUltimosPedidosPagados(){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$query = "SELECT p.Pedido_id, p.Fecha_Creacion, p.Precio_total, p.Precio_iva, p.Precio_final, ep.Nombre as Estado, per.Nombre1, per.Apellido1, c.Nombre as Ciudadela, d.Indicaciones FROM Pedido p JOIN Estado_Pedido ep ON p.Estado_Pedido_id=ep.Estado_Pedido_id JOIN Persona per ON p.Persona_id=per.Persona_id JOIN Direccion d ON d.Direccion_id=p.Direccion_id JOIN Ciudadela c ON d.Ciudadela_id=c.Ciudadela_id where p.Estado_Pedido_id="."6".";";</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ED1B95">
        <w:rPr>
          <w:rFonts w:ascii="Courier New" w:hAnsi="Courier New" w:cs="Courier New"/>
          <w:sz w:val="20"/>
          <w:szCs w:val="20"/>
          <w:lang w:val="en-US"/>
        </w:rPr>
        <w:t>$result = @mysql_query($query);</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if($result){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while ($row = mysql_fetch_array($result)) {</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t>$cats[]=$row;</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return $cats;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return 0;</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ED1B95" w:rsidRDefault="00ED1B95" w:rsidP="00ED1B95">
      <w:pPr>
        <w:autoSpaceDE w:val="0"/>
        <w:autoSpaceDN w:val="0"/>
        <w:adjustRightInd w:val="0"/>
        <w:spacing w:after="0" w:line="240" w:lineRule="auto"/>
        <w:rPr>
          <w:rFonts w:ascii="Courier New" w:hAnsi="Courier New" w:cs="Courier New"/>
          <w:sz w:val="20"/>
          <w:szCs w:val="20"/>
        </w:rPr>
      </w:pPr>
    </w:p>
    <w:p w:rsidR="004251E1" w:rsidRDefault="004251E1" w:rsidP="00ED1B95">
      <w:pPr>
        <w:autoSpaceDE w:val="0"/>
        <w:autoSpaceDN w:val="0"/>
        <w:adjustRightInd w:val="0"/>
        <w:spacing w:after="0" w:line="240" w:lineRule="auto"/>
        <w:rPr>
          <w:rFonts w:ascii="Courier New" w:hAnsi="Courier New" w:cs="Courier New"/>
          <w:sz w:val="20"/>
          <w:szCs w:val="20"/>
        </w:rPr>
      </w:pPr>
    </w:p>
    <w:p w:rsidR="004251E1" w:rsidRDefault="004251E1"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function getPedidosPagadosxFecha($date1 , $date2){</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$query = "SELECT p.Pedido_id, p.Fecha_Creacion, p.Precio_total, p.Precio_iva, p.Precio_final, ep.Nombre as Estado, per.Nombre1, per.Apellido1, c.Nombre as Ciudadela, d.Indicaciones FROM Pedido p JOIN Estado_Pedido ep ON p.Estado_Pedido_id=ep.Estado_Pedido_id JOIN Persona per ON p.Persona_id=per.Persona_id JOIN Direccion d ON d.Direccion_id=p.Direccion_id JOIN Ciudadela c ON d.Ciudadela_id=c.Ciudadela_id where p.Estado_Pedido_id="."6"." and p.Fecha_Creacion &gt;= '$date1' and p.Fecha_Creacion &lt;= '$date2';";</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ED1B95">
        <w:rPr>
          <w:rFonts w:ascii="Courier New" w:hAnsi="Courier New" w:cs="Courier New"/>
          <w:sz w:val="20"/>
          <w:szCs w:val="20"/>
          <w:lang w:val="en-US"/>
        </w:rPr>
        <w:t>$result = @mysql_query($query);</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if($result){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while ($row = mysql_fetch_array($result)) {</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lastRenderedPageBreak/>
        <w:tab/>
      </w:r>
      <w:r w:rsidRPr="00ED1B95">
        <w:rPr>
          <w:rFonts w:ascii="Courier New" w:hAnsi="Courier New" w:cs="Courier New"/>
          <w:sz w:val="20"/>
          <w:szCs w:val="20"/>
          <w:lang w:val="en-US"/>
        </w:rPr>
        <w:tab/>
      </w:r>
      <w:r w:rsidRPr="00ED1B95">
        <w:rPr>
          <w:rFonts w:ascii="Courier New" w:hAnsi="Courier New" w:cs="Courier New"/>
          <w:sz w:val="20"/>
          <w:szCs w:val="20"/>
          <w:lang w:val="en-US"/>
        </w:rPr>
        <w:tab/>
        <w:t>$cats[]=$row;</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return $cats;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return 0;</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function getPersonas(){</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/*$query = "SELECT Persona_id,Cedula,Nombre1, Nombre2, Apellido1, Apellido2, Fecha_Registro from Persona;";*/</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ED1B95">
        <w:rPr>
          <w:rFonts w:ascii="Courier New" w:hAnsi="Courier New" w:cs="Courier New"/>
          <w:sz w:val="20"/>
          <w:szCs w:val="20"/>
          <w:lang w:val="en-US"/>
        </w:rPr>
        <w:t>$query = "SELECT * from Persona;";</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$result = @mysql_query($query);</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if($result){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while ($row = mysql_fetch_array($result)) {</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t>$cats[]=$row;</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return $cats;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return 0;</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function getPersona($PedidoID){</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$query = "Select * from Persona where Persona_id='$PedidoID';";</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$result = @mysql_query($query);</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if($result){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while ($row = mysql_fetch_array($result)) {</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r>
      <w:r w:rsidRPr="00ED1B95">
        <w:rPr>
          <w:rFonts w:ascii="Courier New" w:hAnsi="Courier New" w:cs="Courier New"/>
          <w:sz w:val="20"/>
          <w:szCs w:val="20"/>
          <w:lang w:val="en-US"/>
        </w:rPr>
        <w:tab/>
        <w:t>$cats[]=$row;</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r>
      <w:r w:rsidRPr="00ED1B95">
        <w:rPr>
          <w:rFonts w:ascii="Courier New" w:hAnsi="Courier New" w:cs="Courier New"/>
          <w:sz w:val="20"/>
          <w:szCs w:val="20"/>
          <w:lang w:val="en-US"/>
        </w:rPr>
        <w:tab/>
        <w:t>return $cats;</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w:t>
      </w:r>
    </w:p>
    <w:p w:rsidR="00ED1B95" w:rsidRPr="00ED1B95" w:rsidRDefault="00ED1B95" w:rsidP="00ED1B95">
      <w:pPr>
        <w:autoSpaceDE w:val="0"/>
        <w:autoSpaceDN w:val="0"/>
        <w:adjustRightInd w:val="0"/>
        <w:spacing w:after="0" w:line="240" w:lineRule="auto"/>
        <w:rPr>
          <w:rFonts w:ascii="Courier New" w:hAnsi="Courier New" w:cs="Courier New"/>
          <w:sz w:val="20"/>
          <w:szCs w:val="20"/>
          <w:lang w:val="en-US"/>
        </w:rPr>
      </w:pPr>
      <w:r w:rsidRPr="00ED1B95">
        <w:rPr>
          <w:rFonts w:ascii="Courier New" w:hAnsi="Courier New" w:cs="Courier New"/>
          <w:sz w:val="20"/>
          <w:szCs w:val="20"/>
          <w:lang w:val="en-US"/>
        </w:rPr>
        <w:tab/>
        <w:t>return 0;</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w:t>
      </w: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function setPersona($idPersona, $nombre1, $nombre2, $apellido1,$apellido2){</w:t>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p>
    <w:p w:rsidR="00ED1B95" w:rsidRDefault="00ED1B95" w:rsidP="00ED1B95">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$query = "UPDATE Persona SET Nombre1='$nombre1', Nombre2='$nombre2', Apellido1='$apellido1', Apellido2='$apellido2' WHERE Persona_id='$idPersona'";</w:t>
      </w:r>
    </w:p>
    <w:p w:rsidR="00ED1B95" w:rsidRPr="00283F0C" w:rsidRDefault="00ED1B95" w:rsidP="00ED1B95">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283F0C">
        <w:rPr>
          <w:rFonts w:ascii="Courier New" w:hAnsi="Courier New" w:cs="Courier New"/>
          <w:sz w:val="20"/>
          <w:szCs w:val="20"/>
          <w:lang w:val="en-US"/>
        </w:rPr>
        <w:t>$result2 = @mysql_query($query);</w:t>
      </w:r>
      <w:r w:rsidRPr="00283F0C">
        <w:rPr>
          <w:rFonts w:ascii="Courier New" w:hAnsi="Courier New" w:cs="Courier New"/>
          <w:sz w:val="20"/>
          <w:szCs w:val="20"/>
          <w:lang w:val="en-US"/>
        </w:rPr>
        <w:tab/>
      </w:r>
      <w:r w:rsidRPr="00283F0C">
        <w:rPr>
          <w:rFonts w:ascii="Courier New" w:hAnsi="Courier New" w:cs="Courier New"/>
          <w:sz w:val="20"/>
          <w:szCs w:val="20"/>
          <w:lang w:val="en-US"/>
        </w:rPr>
        <w:tab/>
      </w:r>
    </w:p>
    <w:p w:rsidR="00ED1B95" w:rsidRPr="00283F0C" w:rsidRDefault="00ED1B95" w:rsidP="00ED1B95">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w:t>
      </w:r>
    </w:p>
    <w:p w:rsidR="00ED1B95" w:rsidRPr="00283F0C" w:rsidRDefault="00ED1B95" w:rsidP="00ED1B95">
      <w:pPr>
        <w:autoSpaceDE w:val="0"/>
        <w:autoSpaceDN w:val="0"/>
        <w:adjustRightInd w:val="0"/>
        <w:spacing w:after="0" w:line="240" w:lineRule="auto"/>
        <w:rPr>
          <w:rFonts w:ascii="Courier New" w:hAnsi="Courier New" w:cs="Courier New"/>
          <w:sz w:val="20"/>
          <w:szCs w:val="20"/>
          <w:lang w:val="en-US"/>
        </w:rPr>
      </w:pPr>
    </w:p>
    <w:p w:rsidR="00ED1B95" w:rsidRPr="004251E1" w:rsidRDefault="00ED1B95" w:rsidP="00ED1B95">
      <w:pPr>
        <w:spacing w:after="0" w:line="240" w:lineRule="auto"/>
        <w:rPr>
          <w:b/>
          <w:sz w:val="28"/>
          <w:lang w:val="en-US"/>
        </w:rPr>
      </w:pPr>
      <w:r w:rsidRPr="004251E1">
        <w:rPr>
          <w:rFonts w:ascii="Courier New" w:hAnsi="Courier New" w:cs="Courier New"/>
          <w:sz w:val="20"/>
          <w:szCs w:val="20"/>
          <w:lang w:val="en-US"/>
        </w:rPr>
        <w:t>?&gt;</w:t>
      </w:r>
    </w:p>
    <w:p w:rsidR="00ED1B95" w:rsidRPr="004251E1" w:rsidRDefault="00ED1B95" w:rsidP="00ED1B95">
      <w:pPr>
        <w:spacing w:after="0" w:line="240" w:lineRule="auto"/>
        <w:jc w:val="both"/>
        <w:rPr>
          <w:rFonts w:ascii="Arial" w:hAnsi="Arial" w:cs="Arial"/>
          <w:b/>
          <w:color w:val="000000"/>
          <w:sz w:val="32"/>
          <w:szCs w:val="23"/>
          <w:lang w:val="en-US"/>
        </w:rPr>
      </w:pPr>
    </w:p>
    <w:p w:rsidR="00ED1B95" w:rsidRPr="004251E1" w:rsidRDefault="00ED1B95" w:rsidP="00ED1B95">
      <w:pPr>
        <w:spacing w:after="0" w:line="240" w:lineRule="auto"/>
        <w:rPr>
          <w:b/>
          <w:sz w:val="28"/>
          <w:lang w:val="en-US"/>
        </w:rPr>
      </w:pPr>
      <w:r w:rsidRPr="004251E1">
        <w:rPr>
          <w:sz w:val="28"/>
          <w:lang w:val="en-US"/>
        </w:rPr>
        <w:t xml:space="preserve">Nombre: </w:t>
      </w:r>
      <w:r w:rsidR="004251E1" w:rsidRPr="004251E1">
        <w:rPr>
          <w:b/>
          <w:sz w:val="28"/>
          <w:lang w:val="en-US"/>
        </w:rPr>
        <w:t>correcto.tpl</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&lt;html&gt;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&lt;head&gt;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&lt;/head&gt;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&lt;body style="font-family:Arial"&gt;</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&lt;h1&gt;Sistema de Toma de Pedidos&lt;/h1&gt;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{section name=a loop=$user}</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&lt;div  id="frame1" &gt;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&lt;h2&gt;Bienvenido {$user[a].Nombre1}  {$user[a].Apellido1}&lt;/h2&gt;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&lt;p&gt;&lt;a href="consultarPedidos.php"&gt;{$msjS}&lt;/a&gt;&lt;/p&gt;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&lt;p&gt;&lt;a href="consultarPedidosPag.php"&gt;Consultar Pedidos Pagados&lt;/a&gt;&lt;/p&gt;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&lt;p&gt;&lt;a href="consultarPersonas.php"&gt;Consultar Clientes&lt;/a&gt;&lt;/p&gt;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&lt;p&gt;&lt;a href="login.html"&gt;Salir del Sistema&lt;/a&gt;&lt;/p&gt;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&lt;/div&gt;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{sectionelse}</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&lt;div id="frame2"&gt;</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&lt;p&gt;Verifique su Cedula y ContraseÃ±a&lt;/p&gt;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&lt;p&gt;&lt;a href="login.html"&gt;{$msjN}&lt;/a&gt;&lt;/p&gt;</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&lt;/div&gt;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{/section}</w:t>
      </w:r>
    </w:p>
    <w:p w:rsidR="004251E1" w:rsidRDefault="004251E1" w:rsidP="004251E1">
      <w:pPr>
        <w:autoSpaceDE w:val="0"/>
        <w:autoSpaceDN w:val="0"/>
        <w:adjustRightInd w:val="0"/>
        <w:spacing w:after="0" w:line="240" w:lineRule="auto"/>
        <w:rPr>
          <w:rFonts w:ascii="Courier New" w:hAnsi="Courier New" w:cs="Courier New"/>
          <w:sz w:val="20"/>
          <w:szCs w:val="20"/>
        </w:rPr>
      </w:pP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&lt;/body&gt;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&lt;/html&gt;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 xml:space="preserve"> </w:t>
      </w:r>
    </w:p>
    <w:p w:rsidR="004251E1" w:rsidRDefault="004251E1" w:rsidP="004251E1">
      <w:pPr>
        <w:autoSpaceDE w:val="0"/>
        <w:autoSpaceDN w:val="0"/>
        <w:adjustRightInd w:val="0"/>
        <w:spacing w:after="0" w:line="240" w:lineRule="auto"/>
        <w:rPr>
          <w:rFonts w:ascii="Courier New" w:hAnsi="Courier New" w:cs="Courier New"/>
          <w:sz w:val="20"/>
          <w:szCs w:val="20"/>
        </w:rPr>
      </w:pPr>
    </w:p>
    <w:p w:rsidR="004251E1" w:rsidRDefault="004251E1" w:rsidP="00ED1B95">
      <w:pPr>
        <w:spacing w:after="0" w:line="240" w:lineRule="auto"/>
        <w:rPr>
          <w:b/>
          <w:sz w:val="28"/>
        </w:rPr>
      </w:pPr>
    </w:p>
    <w:p w:rsidR="004251E1" w:rsidRDefault="004251E1" w:rsidP="00ED1B95">
      <w:pPr>
        <w:spacing w:after="0" w:line="240" w:lineRule="auto"/>
        <w:rPr>
          <w:b/>
          <w:sz w:val="28"/>
        </w:rPr>
      </w:pPr>
    </w:p>
    <w:p w:rsidR="004251E1" w:rsidRPr="00ED1B95" w:rsidRDefault="004251E1" w:rsidP="00ED1B95">
      <w:pPr>
        <w:spacing w:after="0" w:line="240" w:lineRule="auto"/>
        <w:rPr>
          <w:b/>
          <w:sz w:val="28"/>
        </w:rPr>
      </w:pPr>
    </w:p>
    <w:p w:rsidR="00ED1B95" w:rsidRDefault="00ED1B95" w:rsidP="00ED1B95">
      <w:pPr>
        <w:spacing w:after="0" w:line="240" w:lineRule="auto"/>
        <w:rPr>
          <w:b/>
          <w:sz w:val="28"/>
        </w:rPr>
      </w:pPr>
      <w:r w:rsidRPr="004251E1">
        <w:rPr>
          <w:sz w:val="28"/>
        </w:rPr>
        <w:t xml:space="preserve">Nombre: </w:t>
      </w:r>
      <w:r w:rsidR="004251E1">
        <w:rPr>
          <w:b/>
          <w:sz w:val="28"/>
        </w:rPr>
        <w:t>consultarPedidosPag.tpl</w:t>
      </w:r>
    </w:p>
    <w:p w:rsidR="004251E1" w:rsidRPr="00283F0C" w:rsidRDefault="004251E1" w:rsidP="004251E1">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&lt;html&gt;</w:t>
      </w:r>
    </w:p>
    <w:p w:rsidR="004251E1" w:rsidRPr="00283F0C" w:rsidRDefault="004251E1" w:rsidP="004251E1">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lastRenderedPageBreak/>
        <w:tab/>
        <w:t>&lt;head&gt;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&lt;/head&gt;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&lt;body&gt;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&lt;h1  style="text-align:center"&gt;{$titulo}&lt;/h1&gt;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&lt;h2 style="text-align:center"&gt;{$titulo2}&lt;/h2&gt;</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Pr>
          <w:rFonts w:ascii="Courier New" w:hAnsi="Courier New" w:cs="Courier New"/>
          <w:sz w:val="20"/>
          <w:szCs w:val="20"/>
        </w:rPr>
        <w:t>&lt;p&gt;&lt;a href="index2.php"&gt;Regresar al MenÃº Principal &lt;/a&gt;&lt;/p&gt;</w:t>
      </w:r>
    </w:p>
    <w:p w:rsidR="004251E1" w:rsidRDefault="004251E1" w:rsidP="004251E1">
      <w:pPr>
        <w:autoSpaceDE w:val="0"/>
        <w:autoSpaceDN w:val="0"/>
        <w:adjustRightInd w:val="0"/>
        <w:spacing w:after="0" w:line="240" w:lineRule="auto"/>
        <w:rPr>
          <w:rFonts w:ascii="Courier New" w:hAnsi="Courier New" w:cs="Courier New"/>
          <w:sz w:val="20"/>
          <w:szCs w:val="20"/>
        </w:rPr>
      </w:pP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4251E1">
        <w:rPr>
          <w:rFonts w:ascii="Courier New" w:hAnsi="Courier New" w:cs="Courier New"/>
          <w:sz w:val="20"/>
          <w:szCs w:val="20"/>
          <w:lang w:val="en-US"/>
        </w:rPr>
        <w:t>&lt;div&gt;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&lt;FORM ACTION="consultarPedidosPag.php" METHOD="GET"&gt;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&lt;INPUT TYPE="hidden" NAME="bandera" VALUE="1"/&gt;</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&lt;tr&gt;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&lt;td&gt;Fecha Inicio&lt;/td&gt;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 xml:space="preserve">&lt;td&gt;&lt;INPUT TYPE=TEXT NAME=date1 VALUE="aaaa-mm-dd"&gt;&lt;/td&gt; </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 xml:space="preserve">&lt;/tr&gt; </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&lt;tr&gt;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&lt;td&gt;Fecha Final&lt;/td&gt;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&lt;td&gt;&lt;INPUT TYPE=TEXT NAME=date2 VALUE="aaaa-mm-dd"&gt;&lt;/td&gt;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&lt;td&gt;&lt;input type="submit" value="Consultar por Fecha" /&gt;&lt;/td&gt;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&lt;/FORM&gt;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&lt;/div&gt;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&lt;div&gt;&lt;table&gt;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&lt;th&gt;Pedido_id&lt;/th&gt;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&lt;th&gt;Fecha_Creacion&lt;/th&gt;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&lt;th&gt;Precio_total&lt;/th&gt;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&lt;th&gt;Precio_iva&lt;/th&gt;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&lt;th&gt;Precio_final&lt;/th&gt;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&lt;th&gt;Estado&lt;/th&gt;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&lt;th&gt;Nombre&lt;/th&gt;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&lt;th&gt;Apellido&lt;/th&gt;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&lt;th&gt;Ciudadela&lt;/th&gt;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&lt;th&gt;Indicaciones&lt;/th&gt;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{section name=customer loop=$pedidos}</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&lt;tr  onclick="location.href='detalle_pedido.php?id_pedido={$pedidos[customer].Pedido_id}'"&gt;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&lt;td&gt;{$pedidos[customer].Pedido_id}&lt;/td&gt;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&lt;td&gt;{$pedidos[customer].Fecha_Creacion}&lt;/td&gt;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&lt;td&gt;{$pedidos[customer].Precio_total}&lt;/td&gt;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r>
      <w:r>
        <w:rPr>
          <w:rFonts w:ascii="Courier New" w:hAnsi="Courier New" w:cs="Courier New"/>
          <w:sz w:val="20"/>
          <w:szCs w:val="20"/>
        </w:rPr>
        <w:tab/>
      </w:r>
      <w:r>
        <w:rPr>
          <w:rFonts w:ascii="Courier New" w:hAnsi="Courier New" w:cs="Courier New"/>
          <w:sz w:val="20"/>
          <w:szCs w:val="20"/>
        </w:rPr>
        <w:tab/>
        <w:t>&lt;td&gt;{$pedidos[customer].Precio_iva}&lt;/td&gt;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&lt;td&gt;{$pedidos[customer].Precio_final}&lt;/td&gt;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&lt;td&gt;{$pedidos[customer].Estado}&lt;/td&gt;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&lt;td&gt;{$pedidos[customer].Nombre1}&lt;/td&gt;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&lt;td&gt;{$pedidos[customer].Apellido1}&lt;/td&gt;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&lt;td&gt;{$pedidos[customer].Ciudadela}&lt;/td&gt;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&lt;td&gt;{$pedidos[customer].Indicaciones}&lt;/td&gt;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{/section}</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&lt;/table&gt;&lt;/div&gt;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&lt;/body&gt;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&lt;/html&gt;</w:t>
      </w:r>
    </w:p>
    <w:p w:rsidR="004251E1" w:rsidRPr="004251E1" w:rsidRDefault="004251E1" w:rsidP="00ED1B95">
      <w:pPr>
        <w:spacing w:after="0" w:line="240" w:lineRule="auto"/>
        <w:rPr>
          <w:b/>
          <w:sz w:val="28"/>
        </w:rPr>
      </w:pPr>
    </w:p>
    <w:p w:rsidR="00ED1B95" w:rsidRDefault="00ED1B95" w:rsidP="00ED1B95">
      <w:pPr>
        <w:spacing w:after="0" w:line="240" w:lineRule="auto"/>
        <w:jc w:val="both"/>
        <w:rPr>
          <w:rFonts w:ascii="Arial" w:hAnsi="Arial" w:cs="Arial"/>
          <w:b/>
          <w:color w:val="000000"/>
          <w:sz w:val="32"/>
          <w:szCs w:val="23"/>
        </w:rPr>
      </w:pPr>
    </w:p>
    <w:p w:rsidR="00ED1B95" w:rsidRPr="00283F0C" w:rsidRDefault="00ED1B95" w:rsidP="00ED1B95">
      <w:pPr>
        <w:spacing w:after="0" w:line="240" w:lineRule="auto"/>
        <w:rPr>
          <w:b/>
          <w:sz w:val="28"/>
        </w:rPr>
      </w:pPr>
      <w:r w:rsidRPr="00283F0C">
        <w:rPr>
          <w:sz w:val="28"/>
        </w:rPr>
        <w:t xml:space="preserve">Nombre: </w:t>
      </w:r>
      <w:r w:rsidR="004251E1" w:rsidRPr="00283F0C">
        <w:rPr>
          <w:b/>
          <w:sz w:val="28"/>
        </w:rPr>
        <w:t>consulta.tpl</w:t>
      </w:r>
    </w:p>
    <w:p w:rsidR="004251E1" w:rsidRPr="00283F0C" w:rsidRDefault="004251E1" w:rsidP="00ED1B95">
      <w:pPr>
        <w:spacing w:after="0" w:line="240" w:lineRule="auto"/>
        <w:rPr>
          <w:b/>
          <w:sz w:val="28"/>
        </w:rPr>
      </w:pPr>
    </w:p>
    <w:p w:rsidR="004251E1" w:rsidRPr="00283F0C" w:rsidRDefault="004251E1" w:rsidP="004251E1">
      <w:pPr>
        <w:autoSpaceDE w:val="0"/>
        <w:autoSpaceDN w:val="0"/>
        <w:adjustRightInd w:val="0"/>
        <w:spacing w:after="0" w:line="240" w:lineRule="auto"/>
        <w:rPr>
          <w:rFonts w:ascii="Courier New" w:hAnsi="Courier New" w:cs="Courier New"/>
          <w:sz w:val="20"/>
          <w:szCs w:val="20"/>
        </w:rPr>
      </w:pPr>
      <w:r w:rsidRPr="00283F0C">
        <w:rPr>
          <w:rFonts w:ascii="Courier New" w:hAnsi="Courier New" w:cs="Courier New"/>
          <w:sz w:val="20"/>
          <w:szCs w:val="20"/>
        </w:rPr>
        <w:t>&lt;html&gt;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rPr>
        <w:tab/>
      </w:r>
      <w:r w:rsidRPr="004251E1">
        <w:rPr>
          <w:rFonts w:ascii="Courier New" w:hAnsi="Courier New" w:cs="Courier New"/>
          <w:sz w:val="20"/>
          <w:szCs w:val="20"/>
          <w:lang w:val="en-US"/>
        </w:rPr>
        <w:t>&lt;head&gt;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&lt;style type="text/css"&gt;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table, td, th{</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border:1px solid #3C9DD0;}</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th{</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background-color:#64AAD0;</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color:white;}</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h1,h2{</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margin-top:3%;</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text-align:center;}</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&lt;/style&gt;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&lt;/head&gt;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&lt;body style="font-family:Arial"&gt;</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&lt;h1&gt;{$titulo}&lt;/h1&gt;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&lt;h2&gt;{$titulo2}&lt;/h2&gt;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t>&lt;p&gt;&lt;a href="index2.php"&gt;Regresar al MenÃº Principal &lt;/a&gt;&lt;/p&gt;</w:t>
      </w:r>
    </w:p>
    <w:p w:rsidR="004251E1" w:rsidRDefault="004251E1" w:rsidP="004251E1">
      <w:pPr>
        <w:autoSpaceDE w:val="0"/>
        <w:autoSpaceDN w:val="0"/>
        <w:adjustRightInd w:val="0"/>
        <w:spacing w:after="0" w:line="240" w:lineRule="auto"/>
        <w:rPr>
          <w:rFonts w:ascii="Courier New" w:hAnsi="Courier New" w:cs="Courier New"/>
          <w:sz w:val="20"/>
          <w:szCs w:val="20"/>
        </w:rPr>
      </w:pP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4251E1">
        <w:rPr>
          <w:rFonts w:ascii="Courier New" w:hAnsi="Courier New" w:cs="Courier New"/>
          <w:sz w:val="20"/>
          <w:szCs w:val="20"/>
          <w:lang w:val="en-US"/>
        </w:rPr>
        <w:t>&lt;div&gt;&lt;table&gt;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&lt;th&gt;Pedido_id&lt;/th&gt;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&lt;th&gt;Fecha_Creacion&lt;/th&gt;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&lt;th&gt;Precio_total&lt;/th&gt;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&lt;th&gt;Precio_iva&lt;/th&gt;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&lt;th&gt;Precio_final&lt;/th&gt;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&lt;th&gt;Estado&lt;/th&gt;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&lt;th&gt;Nombre&lt;/th&gt;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&lt;th&gt;Apellido&lt;/th&gt;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&lt;th&gt;Ciudadela&lt;/th&gt;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&lt;th&gt;Indicaciones&lt;/th&gt;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lastRenderedPageBreak/>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{assign var="col" value="0"}</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{section name=customer loop=$pedidos}</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&lt;tr  onclick="location.href='detalle_pedido.php?id_pedido={$pedidos[customer].Pedido_id}'" style="background-color:{$arreglo[$col]}"&gt;</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&lt;td&gt;{$pedidos[customer].Pedido_id}&lt;/td&gt;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&lt;td&gt;{$pedidos[customer].Fecha_Creacion}&lt;/td&gt;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&lt;td&gt;{$pedidos[customer].Precio_total}&lt;/td&gt;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&lt;td&gt;{$pedidos[customer].Precio_iva}&lt;/td&gt;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&lt;td&gt;{$pedidos[customer].Precio_final}&lt;/td&gt;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&lt;td&gt;{$pedidos[customer].Estado}&lt;/td&gt;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&lt;td&gt;{$pedidos[customer].Nombre1}&lt;/td&gt;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&lt;td&gt;{$pedidos[customer].Apellido1}&lt;/td&gt;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&lt;td&gt;{$pedidos[customer].Ciudadela}&lt;/td&gt;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&lt;td&gt;{$pedidos[customer].Indicaciones}&lt;/td&gt;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{assign var="col" value=$col+1}</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{if $pedidos[customer].Estado eq "Creado"}</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{assign var="verbo" value="Confirmar"}</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{elseif $pedidos[customer].Estado eq "Confirmado"}</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{assign var="verbo" value="Comenzar"}</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{elseif $pedidos[customer].Estado eq "Comenzado"}</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{assign var="verbo" value="Despachar"}</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{elseif $pedidos[customer].Estado eq "Despachado"}</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{assign var="verbo" value="Entregar"}</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{elseif $pedidos[customer].Estado eq "Entregado"}</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{assign var="verbo" value="Pagar"}</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{else}</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{assign var="verbo" value="Crear"}</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{/if}</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&lt;td&gt;&lt;FORM ACTION="consultarPedidos.php" METHOD="GET"&gt;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&lt;INPUT TYPE="hidden" NAME="id_pedido" VALUE="{$pedidos[customer].Pedido_id}"/&gt;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&lt;INPUT TYPE="hidden" NAME="cambiar" VALUE="si"/&gt;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&lt;input type="submit" value="{$verbo}" /&gt;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 xml:space="preserve">&lt;/FORM&gt;&lt;/td&gt; </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{/section}</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&lt;/table&gt;&lt;/div&gt;</w:t>
      </w:r>
    </w:p>
    <w:p w:rsidR="004251E1" w:rsidRPr="00283F0C" w:rsidRDefault="004251E1" w:rsidP="004251E1">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&lt;/body&gt;</w:t>
      </w:r>
    </w:p>
    <w:p w:rsidR="004251E1" w:rsidRPr="00283F0C" w:rsidRDefault="004251E1" w:rsidP="004251E1">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lang w:val="en-US"/>
        </w:rPr>
        <w:t>&lt;/html&gt;</w:t>
      </w:r>
    </w:p>
    <w:p w:rsidR="004251E1" w:rsidRDefault="004251E1" w:rsidP="00ED1B95">
      <w:pPr>
        <w:spacing w:after="0" w:line="240" w:lineRule="auto"/>
        <w:rPr>
          <w:b/>
          <w:sz w:val="28"/>
          <w:lang w:val="en-US"/>
        </w:rPr>
      </w:pPr>
    </w:p>
    <w:p w:rsidR="00ED1B95" w:rsidRDefault="00ED1B95" w:rsidP="00ED1B95">
      <w:pPr>
        <w:spacing w:after="0" w:line="240" w:lineRule="auto"/>
        <w:rPr>
          <w:b/>
          <w:sz w:val="28"/>
          <w:lang w:val="en-US"/>
        </w:rPr>
      </w:pPr>
      <w:r w:rsidRPr="00ED1B95">
        <w:rPr>
          <w:sz w:val="28"/>
          <w:lang w:val="en-US"/>
        </w:rPr>
        <w:t xml:space="preserve">Nombre: </w:t>
      </w:r>
      <w:r w:rsidR="004251E1">
        <w:rPr>
          <w:b/>
          <w:sz w:val="28"/>
          <w:lang w:val="en-US"/>
        </w:rPr>
        <w:t>detail.tpl</w:t>
      </w:r>
    </w:p>
    <w:p w:rsidR="004251E1" w:rsidRDefault="004251E1" w:rsidP="00ED1B95">
      <w:pPr>
        <w:spacing w:after="0" w:line="240" w:lineRule="auto"/>
        <w:rPr>
          <w:b/>
          <w:sz w:val="28"/>
          <w:lang w:val="en-US"/>
        </w:rPr>
      </w:pP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&lt;html&gt;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&lt;head&gt;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&lt;/head&gt;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&lt;body style="font-family:Arial"&gt;</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&lt;h1&gt;Sistema de Toma de Pedidos&lt;/h1&gt;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&lt;h2&gt;Detalle del Pedido&lt;/h2&gt;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&lt;div id="link"&gt;&lt;a href="consultarPedidos.php"&gt;Regresar Consultar Pedidos &lt;/a&gt;&lt;/div&gt;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&lt;div id=â€</w:t>
      </w:r>
      <w:r>
        <w:rPr>
          <w:rFonts w:ascii="Courier New" w:hAnsi="Courier New" w:cs="Courier New"/>
          <w:sz w:val="20"/>
          <w:szCs w:val="20"/>
        </w:rPr>
        <w:t></w:t>
      </w:r>
      <w:r w:rsidRPr="004251E1">
        <w:rPr>
          <w:rFonts w:ascii="Courier New" w:hAnsi="Courier New" w:cs="Courier New"/>
          <w:sz w:val="20"/>
          <w:szCs w:val="20"/>
          <w:lang w:val="en-US"/>
        </w:rPr>
        <w:t>tablaâ€</w:t>
      </w:r>
      <w:r>
        <w:rPr>
          <w:rFonts w:ascii="Courier New" w:hAnsi="Courier New" w:cs="Courier New"/>
          <w:sz w:val="20"/>
          <w:szCs w:val="20"/>
        </w:rPr>
        <w:t></w:t>
      </w:r>
      <w:r w:rsidRPr="004251E1">
        <w:rPr>
          <w:rFonts w:ascii="Courier New" w:hAnsi="Courier New" w:cs="Courier New"/>
          <w:sz w:val="20"/>
          <w:szCs w:val="20"/>
          <w:lang w:val="en-US"/>
        </w:rPr>
        <w:t>&gt;&lt;table &gt;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&lt;th&gt;Nombre&lt;/th&gt;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&lt;th&gt;Activo&lt;/th&gt;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&lt;th&gt;Unidades&lt;/th&gt;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&lt;th&gt;Precio_unidad&lt;/th&gt;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&lt;th&gt;Precio_iva&lt;/th&gt;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&lt;th&gt;Precio_final&lt;/th&gt;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{section name=customer loop=$pedidos}</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&lt;tr&gt;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&lt;td&gt;{$pedidos[customer].Nombre}&lt;/td&gt;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&lt;td&gt;{$pedidos[customer].Activo}&lt;/td&gt;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&lt;td&gt;{$pedidos[customer].Unidades}&lt;/td&gt;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&lt;td&gt;{$pedidos[customer].Precio_unidad}&lt;/td&gt;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&lt;td&gt;{$pedidos[customer].Precio_iva}&lt;/td&gt;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&lt;td&gt;{$pedidos[customer].Precio_final}&lt;/td&gt;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{/section}</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&lt;/table&gt;&lt;/div&gt;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&lt;/body&gt;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&lt;/html&gt;</w:t>
      </w:r>
    </w:p>
    <w:p w:rsidR="004251E1" w:rsidRPr="00283F0C" w:rsidRDefault="004251E1" w:rsidP="00ED1B95">
      <w:pPr>
        <w:spacing w:after="0" w:line="240" w:lineRule="auto"/>
        <w:rPr>
          <w:b/>
          <w:sz w:val="28"/>
        </w:rPr>
      </w:pPr>
    </w:p>
    <w:p w:rsidR="00ED1B95" w:rsidRDefault="00ED1B95" w:rsidP="00ED1B95">
      <w:pPr>
        <w:spacing w:after="0" w:line="240" w:lineRule="auto"/>
        <w:jc w:val="both"/>
        <w:rPr>
          <w:rFonts w:ascii="Arial" w:hAnsi="Arial" w:cs="Arial"/>
          <w:b/>
          <w:color w:val="000000"/>
          <w:sz w:val="32"/>
          <w:szCs w:val="23"/>
        </w:rPr>
      </w:pPr>
    </w:p>
    <w:p w:rsidR="00ED1B95" w:rsidRPr="00283F0C" w:rsidRDefault="00ED1B95" w:rsidP="004251E1">
      <w:pPr>
        <w:spacing w:after="0" w:line="240" w:lineRule="auto"/>
        <w:rPr>
          <w:b/>
          <w:sz w:val="28"/>
        </w:rPr>
      </w:pPr>
      <w:r w:rsidRPr="00283F0C">
        <w:rPr>
          <w:sz w:val="28"/>
        </w:rPr>
        <w:t xml:space="preserve">Nombre: </w:t>
      </w:r>
      <w:r w:rsidR="004251E1" w:rsidRPr="00283F0C">
        <w:rPr>
          <w:b/>
          <w:sz w:val="28"/>
        </w:rPr>
        <w:t>actCliente.tlp</w:t>
      </w:r>
    </w:p>
    <w:p w:rsidR="004251E1" w:rsidRPr="00283F0C" w:rsidRDefault="004251E1" w:rsidP="004251E1">
      <w:pPr>
        <w:autoSpaceDE w:val="0"/>
        <w:autoSpaceDN w:val="0"/>
        <w:adjustRightInd w:val="0"/>
        <w:spacing w:after="0" w:line="240" w:lineRule="auto"/>
        <w:rPr>
          <w:rFonts w:ascii="Courier New" w:hAnsi="Courier New" w:cs="Courier New"/>
          <w:sz w:val="20"/>
          <w:szCs w:val="20"/>
        </w:rPr>
      </w:pPr>
      <w:r w:rsidRPr="00283F0C">
        <w:rPr>
          <w:rFonts w:ascii="Courier New" w:hAnsi="Courier New" w:cs="Courier New"/>
          <w:sz w:val="20"/>
          <w:szCs w:val="20"/>
        </w:rPr>
        <w:t>&lt;html&gt;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283F0C">
        <w:rPr>
          <w:rFonts w:ascii="Courier New" w:hAnsi="Courier New" w:cs="Courier New"/>
          <w:sz w:val="20"/>
          <w:szCs w:val="20"/>
        </w:rPr>
        <w:tab/>
      </w:r>
      <w:r w:rsidRPr="004251E1">
        <w:rPr>
          <w:rFonts w:ascii="Courier New" w:hAnsi="Courier New" w:cs="Courier New"/>
          <w:sz w:val="20"/>
          <w:szCs w:val="20"/>
          <w:lang w:val="en-US"/>
        </w:rPr>
        <w:t>&lt;head&gt;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&lt;style type="text/css"&gt;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h1,h2{</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margin-top:3%;</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text-align:center;}</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table{</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margin-top:1%;</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margin-left:38%;</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position:absolute;</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lastRenderedPageBreak/>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#guardar{</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margin-top:20%;</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margin-left:42%;</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position:absolute;</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#cancelar{</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margin-top:-14%;</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margin-left:60%;</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position:relative;</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&lt;/style&gt;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&lt;/head&gt;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&lt;body style="font-family:Arial"&gt;</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&lt;h1&gt;Sistema de Toma de Pedidos&lt;/h1&gt;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&lt;h2&gt;Actualizacion Datos de Clientes&lt;/h2&gt;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&lt;div id=â€</w:t>
      </w:r>
      <w:r>
        <w:rPr>
          <w:rFonts w:ascii="Courier New" w:hAnsi="Courier New" w:cs="Courier New"/>
          <w:sz w:val="20"/>
          <w:szCs w:val="20"/>
        </w:rPr>
        <w:t></w:t>
      </w:r>
      <w:r w:rsidRPr="004251E1">
        <w:rPr>
          <w:rFonts w:ascii="Courier New" w:hAnsi="Courier New" w:cs="Courier New"/>
          <w:sz w:val="20"/>
          <w:szCs w:val="20"/>
          <w:lang w:val="en-US"/>
        </w:rPr>
        <w:t>tablaâ€</w:t>
      </w:r>
      <w:r>
        <w:rPr>
          <w:rFonts w:ascii="Courier New" w:hAnsi="Courier New" w:cs="Courier New"/>
          <w:sz w:val="20"/>
          <w:szCs w:val="20"/>
        </w:rPr>
        <w:t></w:t>
      </w:r>
      <w:r w:rsidRPr="004251E1">
        <w:rPr>
          <w:rFonts w:ascii="Courier New" w:hAnsi="Courier New" w:cs="Courier New"/>
          <w:sz w:val="20"/>
          <w:szCs w:val="20"/>
          <w:lang w:val="en-US"/>
        </w:rPr>
        <w:t>&gt;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{section name=cust loop=$persona}</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&lt;FORM ACTION="consultarPersonas.php" METHOD="GET"&gt;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&lt;INPUT TYPE="hidden" NAME="idPersona" VALUE="{$persona[cust].Persona_id}"/&gt;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&lt;table&gt;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&lt;td&gt;Nombre1:  &lt;/td&gt;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 xml:space="preserve">&lt;td&gt;&lt;INPUT TYPE=TEXT NAME=nombre1 VALUE="{$persona[cust].Nombre1}"&gt;&lt;/td&gt; </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 xml:space="preserve">&lt;/tr&gt; </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&lt;tr&gt;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&lt;td&gt;Nombre2:  &lt;/td&gt;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 xml:space="preserve">&lt;td&gt;&lt;INPUT TYPE=TEXT NAME=nombre2 VALUE="{$persona[cust].Nombre2}"&gt;&lt;/td&gt; </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 xml:space="preserve">&lt;/tr&gt; </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&lt;tr&gt;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&lt;td&gt;Apellido1:  &lt;/td&gt;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 xml:space="preserve">&lt;td&gt;&lt;INPUT TYPE=TEXT NAME=apellido1 VALUE="{$persona[cust].Apellido1}"&gt;&lt;/td&gt; </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 xml:space="preserve">&lt;/tr&gt; </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&lt;tr&gt;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&lt;td&gt;Apellido2:  &lt;/td&gt;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 xml:space="preserve">&lt;td&gt;&lt;INPUT TYPE=TEXT NAME=apellido2 VALUE="{$persona[cust].Apellido2}"&gt;&lt;/td&gt; </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 xml:space="preserve">&lt;/tr&gt; </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&lt;tr&gt;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lastRenderedPageBreak/>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&lt;td&gt;Direccion:  &lt;/td&gt;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 xml:space="preserve">&lt;td&gt;&lt;INPUT TYPE=TEXT NAME=direccion VALUE=""&gt;&lt;/td&gt; </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 xml:space="preserve">&lt;/tr&gt; </w:t>
      </w:r>
      <w:r>
        <w:rPr>
          <w:rFonts w:ascii="Courier New" w:hAnsi="Courier New" w:cs="Courier New"/>
          <w:sz w:val="20"/>
          <w:szCs w:val="20"/>
        </w:rPr>
        <w:tab/>
      </w:r>
      <w:r>
        <w:rPr>
          <w:rFonts w:ascii="Courier New" w:hAnsi="Courier New" w:cs="Courier New"/>
          <w:sz w:val="20"/>
          <w:szCs w:val="20"/>
        </w:rPr>
        <w:tab/>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&lt;tr&gt;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&lt;td&gt;TelÃ©fono:  &lt;/td&gt;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 xml:space="preserve">&lt;td&gt;&lt;INPUT TYPE=TEXT NAME=direccion VALUE=""&gt;&lt;/td&gt; </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 xml:space="preserve">&lt;/tr&gt; </w:t>
      </w: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&lt;/table&gt;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&lt;INPUT TYPE="hidden" NAME="accion" VALUE="guardar"/&gt;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&lt;div id="guardar"&gt;&lt;input type="submit" value="Guardar" /&gt;&lt;/td&gt;&lt;div&gt;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&lt;/FORM&gt;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&lt;FORM ACTION="consultarPersonas.php" METHOD="GET"&gt;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&lt;INPUT TYPE="hidden" NAME="accion" VALUE="cancelar"/&gt;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&lt;div id="cancelar"&gt;&lt;input type="submit" value="Cancelar" /&gt;&lt;/td&gt;&lt;div&gt;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&lt;/FORM&gt;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{/section}</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&lt;/div&gt;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&lt;/body&gt;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&lt;/html&gt;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p>
    <w:p w:rsidR="004251E1" w:rsidRPr="004251E1" w:rsidRDefault="004251E1" w:rsidP="004251E1">
      <w:pPr>
        <w:spacing w:after="0" w:line="240" w:lineRule="auto"/>
        <w:rPr>
          <w:rFonts w:ascii="Arial" w:hAnsi="Arial" w:cs="Arial"/>
          <w:b/>
          <w:color w:val="000000"/>
          <w:sz w:val="32"/>
          <w:szCs w:val="23"/>
          <w:lang w:val="en-US"/>
        </w:rPr>
      </w:pPr>
    </w:p>
    <w:p w:rsidR="00ED1B95" w:rsidRDefault="00ED1B95" w:rsidP="00ED1B95">
      <w:pPr>
        <w:spacing w:after="0" w:line="240" w:lineRule="auto"/>
        <w:rPr>
          <w:b/>
          <w:sz w:val="28"/>
          <w:lang w:val="en-US"/>
        </w:rPr>
      </w:pPr>
      <w:r w:rsidRPr="00ED1B95">
        <w:rPr>
          <w:sz w:val="28"/>
          <w:lang w:val="en-US"/>
        </w:rPr>
        <w:t xml:space="preserve">Nombre: </w:t>
      </w:r>
      <w:r w:rsidR="004251E1">
        <w:rPr>
          <w:b/>
          <w:sz w:val="28"/>
          <w:lang w:val="en-US"/>
        </w:rPr>
        <w:t>consulPerson</w:t>
      </w:r>
      <w:r w:rsidRPr="00ED1B95">
        <w:rPr>
          <w:b/>
          <w:sz w:val="28"/>
          <w:lang w:val="en-US"/>
        </w:rPr>
        <w:t>.</w:t>
      </w:r>
      <w:r w:rsidR="004251E1">
        <w:rPr>
          <w:b/>
          <w:sz w:val="28"/>
          <w:lang w:val="en-US"/>
        </w:rPr>
        <w:t>tpl</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&lt;html&gt;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&lt;head&gt;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&lt;style type="text/css"&gt;</w:t>
      </w:r>
    </w:p>
    <w:p w:rsidR="004251E1" w:rsidRPr="004251E1" w:rsidRDefault="004251E1" w:rsidP="004B6507">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h1,h2{</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margin-top:3%;</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text-align:center;}</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#tabla{</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margin-left:20%;</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margin-top:2%;</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position:absolute;</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width:100%;</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#link{</w:t>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lastRenderedPageBreak/>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margin-left:0%;</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margin-bottom:2%;</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position:relative;</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width:20%;</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&lt;/style&gt;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&lt;/head&gt;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&lt;body style="font-family:Arial"&gt;</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&lt;h1&gt;{$titulo}&lt;/h1&gt;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t>&lt;h2&gt;{$titulo2}&lt;/h2&gt;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sidRPr="004251E1">
        <w:rPr>
          <w:rFonts w:ascii="Courier New" w:hAnsi="Courier New" w:cs="Courier New"/>
          <w:sz w:val="20"/>
          <w:szCs w:val="20"/>
          <w:lang w:val="en-US"/>
        </w:rPr>
        <w:t>&lt;div id="tabla"&gt;&lt;table&gt;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&lt;div id="link"&gt;&lt;a href="index2.php"&gt;Regresar al MenÃº Principal &lt;/a&gt;&lt;div&gt;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&lt;th&gt;Cedula&lt;/th&gt;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&lt;th&gt;Nombre1&lt;/th&gt;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&lt;th&gt;Nombre2&lt;/th&gt;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&lt;th&gt;Apellido1&lt;/th&gt;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&lt;th&gt;Apellido2&lt;/th&gt;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&lt;th&gt;Fecha_Registro&lt;/th&gt;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&lt;th&gt;&lt;/th&gt;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{section name=customer loop=$personas}</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&lt;td&gt;{$personas[customer].Cedula}&lt;/td&gt;</w:t>
      </w:r>
    </w:p>
    <w:p w:rsidR="004251E1" w:rsidRDefault="004251E1" w:rsidP="004251E1">
      <w:pPr>
        <w:autoSpaceDE w:val="0"/>
        <w:autoSpaceDN w:val="0"/>
        <w:adjustRightInd w:val="0"/>
        <w:spacing w:after="0" w:line="240" w:lineRule="auto"/>
        <w:rPr>
          <w:rFonts w:ascii="Courier New" w:hAnsi="Courier New" w:cs="Courier New"/>
          <w:sz w:val="20"/>
          <w:szCs w:val="20"/>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r>
      <w:r>
        <w:rPr>
          <w:rFonts w:ascii="Courier New" w:hAnsi="Courier New" w:cs="Courier New"/>
          <w:sz w:val="20"/>
          <w:szCs w:val="20"/>
        </w:rPr>
        <w:t>&lt;td&gt;{$personas[customer].Nombre1}&lt;/td&gt;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&lt;td&gt;{$personas[customer].Nombre2}&lt;/td&gt;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&lt;td&gt;{$personas[customer].Apellido1}&lt;/td&gt;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&lt;td&gt;{$personas[customer].Apellido2}&lt;/td&gt;</w:t>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t>&lt;td&gt;{$personas[customer].Fecha_Registro}&lt;/td&gt;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Pr>
          <w:rFonts w:ascii="Courier New" w:hAnsi="Courier New" w:cs="Courier New"/>
          <w:sz w:val="20"/>
          <w:szCs w:val="20"/>
        </w:rPr>
        <w:tab/>
      </w:r>
      <w:r>
        <w:rPr>
          <w:rFonts w:ascii="Courier New" w:hAnsi="Courier New" w:cs="Courier New"/>
          <w:sz w:val="20"/>
          <w:szCs w:val="20"/>
        </w:rPr>
        <w:tab/>
      </w:r>
      <w:r>
        <w:rPr>
          <w:rFonts w:ascii="Courier New" w:hAnsi="Courier New" w:cs="Courier New"/>
          <w:sz w:val="20"/>
          <w:szCs w:val="20"/>
        </w:rPr>
        <w:tab/>
      </w:r>
      <w:r w:rsidRPr="004251E1">
        <w:rPr>
          <w:rFonts w:ascii="Courier New" w:hAnsi="Courier New" w:cs="Courier New"/>
          <w:sz w:val="20"/>
          <w:szCs w:val="20"/>
          <w:lang w:val="en-US"/>
        </w:rPr>
        <w:t>&lt;td&gt;&lt;FORM ACTION="actualizarDatos.php" METHOD="GET"&gt;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&lt;INPUT TYPE="hidden" NAME="Persona_id" VALUE="{$personas[customer].Persona_id}"/&gt;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&lt;INPUT TYPE="hidden" NAME="cambiar" VALUE="si"/&gt;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&lt;input type="submit" value="Actualizar" /&gt;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r>
      <w:r w:rsidRPr="004251E1">
        <w:rPr>
          <w:rFonts w:ascii="Courier New" w:hAnsi="Courier New" w:cs="Courier New"/>
          <w:sz w:val="20"/>
          <w:szCs w:val="20"/>
          <w:lang w:val="en-US"/>
        </w:rPr>
        <w:tab/>
        <w:t xml:space="preserve">&lt;/FORM&gt;&lt;/td&gt; </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&lt;/tr&gt;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r w:rsidRPr="004251E1">
        <w:rPr>
          <w:rFonts w:ascii="Courier New" w:hAnsi="Courier New" w:cs="Courier New"/>
          <w:sz w:val="20"/>
          <w:szCs w:val="20"/>
          <w:lang w:val="en-US"/>
        </w:rPr>
        <w:tab/>
        <w:t>{/section}</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t>&lt;/table&gt;&lt;/div&gt;</w:t>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p>
    <w:p w:rsidR="004251E1" w:rsidRPr="004251E1" w:rsidRDefault="004251E1" w:rsidP="004251E1">
      <w:pPr>
        <w:autoSpaceDE w:val="0"/>
        <w:autoSpaceDN w:val="0"/>
        <w:adjustRightInd w:val="0"/>
        <w:spacing w:after="0" w:line="240" w:lineRule="auto"/>
        <w:rPr>
          <w:rFonts w:ascii="Courier New" w:hAnsi="Courier New" w:cs="Courier New"/>
          <w:sz w:val="20"/>
          <w:szCs w:val="20"/>
          <w:lang w:val="en-US"/>
        </w:rPr>
      </w:pPr>
      <w:r w:rsidRPr="004251E1">
        <w:rPr>
          <w:rFonts w:ascii="Courier New" w:hAnsi="Courier New" w:cs="Courier New"/>
          <w:sz w:val="20"/>
          <w:szCs w:val="20"/>
          <w:lang w:val="en-US"/>
        </w:rPr>
        <w:tab/>
      </w:r>
    </w:p>
    <w:p w:rsidR="004251E1" w:rsidRDefault="004251E1" w:rsidP="004251E1">
      <w:pPr>
        <w:autoSpaceDE w:val="0"/>
        <w:autoSpaceDN w:val="0"/>
        <w:adjustRightInd w:val="0"/>
        <w:spacing w:after="0" w:line="240" w:lineRule="auto"/>
        <w:rPr>
          <w:rFonts w:ascii="Courier New" w:hAnsi="Courier New" w:cs="Courier New"/>
          <w:sz w:val="20"/>
          <w:szCs w:val="20"/>
        </w:rPr>
      </w:pPr>
      <w:r>
        <w:rPr>
          <w:rFonts w:ascii="Courier New" w:hAnsi="Courier New" w:cs="Courier New"/>
          <w:sz w:val="20"/>
          <w:szCs w:val="20"/>
        </w:rPr>
        <w:t>&lt;/body&gt;</w:t>
      </w:r>
    </w:p>
    <w:p w:rsidR="00E74828" w:rsidRPr="007E541F" w:rsidRDefault="004251E1" w:rsidP="007E541F">
      <w:pPr>
        <w:spacing w:after="0" w:line="240" w:lineRule="auto"/>
        <w:rPr>
          <w:b/>
          <w:sz w:val="28"/>
          <w:lang w:val="en-US"/>
        </w:rPr>
      </w:pPr>
      <w:r>
        <w:rPr>
          <w:rFonts w:ascii="Courier New" w:hAnsi="Courier New" w:cs="Courier New"/>
          <w:sz w:val="20"/>
          <w:szCs w:val="20"/>
        </w:rPr>
        <w:t>&lt;/html&gt;</w:t>
      </w:r>
    </w:p>
    <w:p w:rsidR="00424BAE" w:rsidRDefault="00424BAE">
      <w:pPr>
        <w:spacing w:after="0" w:line="240" w:lineRule="auto"/>
        <w:rPr>
          <w:rFonts w:ascii="Arial" w:hAnsi="Arial" w:cs="Arial"/>
          <w:b/>
          <w:color w:val="000000"/>
          <w:sz w:val="32"/>
          <w:szCs w:val="23"/>
        </w:rPr>
      </w:pPr>
      <w:r>
        <w:rPr>
          <w:rFonts w:ascii="Arial" w:hAnsi="Arial" w:cs="Arial"/>
          <w:b/>
          <w:color w:val="000000"/>
          <w:sz w:val="32"/>
          <w:szCs w:val="23"/>
        </w:rPr>
        <w:br w:type="page"/>
      </w:r>
    </w:p>
    <w:p w:rsidR="004F6E32" w:rsidRPr="005D70D2" w:rsidRDefault="004F6E32" w:rsidP="00066B33">
      <w:pPr>
        <w:pStyle w:val="Ttulo1"/>
      </w:pPr>
      <w:bookmarkStart w:id="965" w:name="_Toc302106545"/>
      <w:bookmarkStart w:id="966" w:name="_Toc302564968"/>
      <w:r w:rsidRPr="005D70D2">
        <w:lastRenderedPageBreak/>
        <w:t>REFERENCIAS BIBLIOGRÁFICAS</w:t>
      </w:r>
      <w:bookmarkEnd w:id="965"/>
      <w:bookmarkEnd w:id="966"/>
    </w:p>
    <w:p w:rsidR="004F6E32" w:rsidRDefault="004F6E32" w:rsidP="00CD17FF">
      <w:pPr>
        <w:pStyle w:val="Estilo1"/>
        <w:spacing w:after="0"/>
        <w:rPr>
          <w:rFonts w:ascii="Times New Roman" w:hAnsi="Times New Roman" w:cs="Times New Roman"/>
          <w:b w:val="0"/>
          <w:bCs w:val="0"/>
          <w:color w:val="000000"/>
          <w:sz w:val="23"/>
          <w:szCs w:val="23"/>
        </w:rPr>
      </w:pPr>
    </w:p>
    <w:p w:rsidR="00DB7AE3" w:rsidRDefault="00DB7AE3" w:rsidP="00DB7AE3">
      <w:pPr>
        <w:pStyle w:val="Estilo1"/>
        <w:spacing w:after="0" w:line="480" w:lineRule="auto"/>
        <w:ind w:left="426"/>
        <w:jc w:val="left"/>
        <w:rPr>
          <w:rFonts w:ascii="Arial" w:hAnsi="Arial" w:cs="Arial"/>
          <w:b w:val="0"/>
          <w:bCs w:val="0"/>
          <w:color w:val="auto"/>
          <w:sz w:val="23"/>
          <w:szCs w:val="23"/>
        </w:rPr>
      </w:pPr>
    </w:p>
    <w:p w:rsidR="00C8420D" w:rsidRPr="00DB7AE3" w:rsidRDefault="00C8420D" w:rsidP="00C8420D">
      <w:pPr>
        <w:pStyle w:val="Estilo1"/>
        <w:spacing w:after="0" w:line="480" w:lineRule="auto"/>
        <w:ind w:left="426"/>
        <w:jc w:val="left"/>
        <w:rPr>
          <w:rFonts w:ascii="Arial" w:hAnsi="Arial" w:cs="Arial"/>
          <w:b w:val="0"/>
          <w:bCs w:val="0"/>
          <w:color w:val="auto"/>
          <w:sz w:val="23"/>
          <w:szCs w:val="23"/>
        </w:rPr>
      </w:pPr>
    </w:p>
    <w:p w:rsidR="00C8420D" w:rsidRDefault="00C8420D" w:rsidP="00C8420D">
      <w:pPr>
        <w:pStyle w:val="Estilo1"/>
        <w:numPr>
          <w:ilvl w:val="0"/>
          <w:numId w:val="2"/>
        </w:numPr>
        <w:spacing w:after="0" w:line="480" w:lineRule="auto"/>
        <w:ind w:left="426" w:hanging="426"/>
        <w:jc w:val="left"/>
        <w:rPr>
          <w:rFonts w:ascii="Arial" w:hAnsi="Arial" w:cs="Arial"/>
          <w:b w:val="0"/>
          <w:bCs w:val="0"/>
          <w:color w:val="000000"/>
          <w:sz w:val="23"/>
          <w:szCs w:val="23"/>
        </w:rPr>
      </w:pPr>
      <w:r>
        <w:t xml:space="preserve"> </w:t>
      </w:r>
      <w:r>
        <w:rPr>
          <w:rFonts w:ascii="Arial" w:hAnsi="Arial" w:cs="Arial"/>
          <w:b w:val="0"/>
          <w:bCs w:val="0"/>
          <w:color w:val="000000"/>
          <w:sz w:val="23"/>
          <w:szCs w:val="23"/>
        </w:rPr>
        <w:t>Estrategiamagazine -</w:t>
      </w:r>
      <w:r w:rsidRPr="005B01A8">
        <w:rPr>
          <w:rFonts w:ascii="Arial" w:hAnsi="Arial" w:cs="Arial"/>
          <w:b w:val="0"/>
          <w:bCs w:val="0"/>
          <w:color w:val="000000"/>
          <w:sz w:val="23"/>
          <w:szCs w:val="23"/>
        </w:rPr>
        <w:t xml:space="preserve"> </w:t>
      </w:r>
      <w:r>
        <w:rPr>
          <w:rFonts w:ascii="Arial" w:hAnsi="Arial" w:cs="Arial"/>
          <w:b w:val="0"/>
          <w:bCs w:val="0"/>
          <w:color w:val="000000"/>
          <w:sz w:val="23"/>
          <w:szCs w:val="23"/>
        </w:rPr>
        <w:t>“</w:t>
      </w:r>
      <w:r w:rsidRPr="005B01A8">
        <w:rPr>
          <w:rFonts w:ascii="Arial" w:hAnsi="Arial" w:cs="Arial"/>
          <w:b w:val="0"/>
          <w:bCs w:val="0"/>
          <w:color w:val="000000"/>
          <w:sz w:val="23"/>
          <w:szCs w:val="23"/>
        </w:rPr>
        <w:t>El Servicio al Cliente como Diferenciación</w:t>
      </w:r>
      <w:r>
        <w:rPr>
          <w:rFonts w:ascii="Arial" w:hAnsi="Arial" w:cs="Arial"/>
          <w:b w:val="0"/>
          <w:bCs w:val="0"/>
          <w:color w:val="000000"/>
          <w:sz w:val="23"/>
          <w:szCs w:val="23"/>
        </w:rPr>
        <w:t>”</w:t>
      </w:r>
      <w:r w:rsidRPr="005B01A8">
        <w:rPr>
          <w:rFonts w:ascii="Arial" w:hAnsi="Arial" w:cs="Arial"/>
          <w:b w:val="0"/>
          <w:bCs w:val="0"/>
          <w:color w:val="000000"/>
          <w:sz w:val="23"/>
          <w:szCs w:val="23"/>
        </w:rPr>
        <w:t xml:space="preserve"> - Disertación de Jacques Horovitz en el marco del Programa Integral Hacia la Calidad Total organizado en Bue</w:t>
      </w:r>
      <w:r>
        <w:rPr>
          <w:rFonts w:ascii="Arial" w:hAnsi="Arial" w:cs="Arial"/>
          <w:b w:val="0"/>
          <w:bCs w:val="0"/>
          <w:color w:val="000000"/>
          <w:sz w:val="23"/>
          <w:szCs w:val="23"/>
        </w:rPr>
        <w:t xml:space="preserve">nos Aires por la Fundación OSDE, </w:t>
      </w:r>
      <w:hyperlink r:id="rId59" w:history="1">
        <w:r w:rsidRPr="00A90092">
          <w:rPr>
            <w:rStyle w:val="Hipervnculo"/>
            <w:rFonts w:ascii="Arial" w:hAnsi="Arial" w:cs="Arial"/>
            <w:b w:val="0"/>
            <w:bCs w:val="0"/>
            <w:sz w:val="23"/>
            <w:szCs w:val="23"/>
          </w:rPr>
          <w:t>http://www.estrategiamagazine.com/marketing/el-servicio-al-cliente-como-diferenciacion-calidad-total-estrategias-reducir-costos-satisfaccion-cliente</w:t>
        </w:r>
      </w:hyperlink>
      <w:r>
        <w:rPr>
          <w:rFonts w:ascii="Arial" w:hAnsi="Arial" w:cs="Arial"/>
          <w:b w:val="0"/>
          <w:bCs w:val="0"/>
          <w:color w:val="000000"/>
          <w:sz w:val="23"/>
          <w:szCs w:val="23"/>
        </w:rPr>
        <w:t xml:space="preserve"> ,  febrero 2003 </w:t>
      </w:r>
    </w:p>
    <w:p w:rsidR="00C8420D" w:rsidRPr="005B01A8" w:rsidRDefault="00C8420D" w:rsidP="00C8420D">
      <w:pPr>
        <w:pStyle w:val="Estilo1"/>
        <w:spacing w:after="0" w:line="480" w:lineRule="auto"/>
        <w:ind w:left="426"/>
        <w:jc w:val="left"/>
        <w:rPr>
          <w:rFonts w:ascii="Arial" w:hAnsi="Arial" w:cs="Arial"/>
          <w:b w:val="0"/>
          <w:bCs w:val="0"/>
          <w:color w:val="000000"/>
          <w:sz w:val="23"/>
          <w:szCs w:val="23"/>
        </w:rPr>
      </w:pPr>
    </w:p>
    <w:p w:rsidR="00C8420D" w:rsidRPr="00400006" w:rsidRDefault="00C8420D" w:rsidP="00C8420D">
      <w:pPr>
        <w:pStyle w:val="Estilo1"/>
        <w:numPr>
          <w:ilvl w:val="0"/>
          <w:numId w:val="2"/>
        </w:numPr>
        <w:spacing w:after="0" w:line="480" w:lineRule="auto"/>
        <w:ind w:left="426" w:hanging="426"/>
        <w:jc w:val="left"/>
        <w:rPr>
          <w:rFonts w:ascii="Arial" w:hAnsi="Arial" w:cs="Arial"/>
          <w:b w:val="0"/>
          <w:bCs w:val="0"/>
          <w:color w:val="000000"/>
          <w:sz w:val="23"/>
          <w:szCs w:val="23"/>
          <w:lang w:val="en-US"/>
        </w:rPr>
      </w:pPr>
      <w:r w:rsidRPr="00BC18D7">
        <w:rPr>
          <w:rFonts w:ascii="Arial" w:hAnsi="Arial" w:cs="Arial"/>
          <w:b w:val="0"/>
          <w:bCs w:val="0"/>
          <w:color w:val="auto"/>
          <w:sz w:val="23"/>
          <w:szCs w:val="23"/>
          <w:lang w:val="en-US"/>
        </w:rPr>
        <w:t>The Centre for Speech Technology Research - University of Edinburgh - The Festival Speech Synthesis System</w:t>
      </w:r>
      <w:r>
        <w:rPr>
          <w:rFonts w:ascii="Arial" w:hAnsi="Arial" w:cs="Arial"/>
          <w:b w:val="0"/>
          <w:bCs w:val="0"/>
          <w:color w:val="auto"/>
          <w:sz w:val="23"/>
          <w:szCs w:val="23"/>
          <w:lang w:val="en-US"/>
        </w:rPr>
        <w:t xml:space="preserve">,  </w:t>
      </w:r>
      <w:hyperlink r:id="rId60" w:history="1">
        <w:r w:rsidRPr="002070D4">
          <w:rPr>
            <w:rStyle w:val="Hipervnculo"/>
            <w:rFonts w:ascii="Arial" w:hAnsi="Arial" w:cs="Arial"/>
            <w:b w:val="0"/>
            <w:bCs w:val="0"/>
            <w:sz w:val="23"/>
            <w:szCs w:val="23"/>
            <w:lang w:val="en-US"/>
          </w:rPr>
          <w:t>http://www.cstr.ed.ac.uk/projects/festival/</w:t>
        </w:r>
      </w:hyperlink>
      <w:r w:rsidRPr="00400006">
        <w:rPr>
          <w:lang w:val="en-US"/>
        </w:rPr>
        <w:t xml:space="preserve"> </w:t>
      </w:r>
      <w:r w:rsidRPr="00400006">
        <w:rPr>
          <w:b w:val="0"/>
          <w:color w:val="auto"/>
          <w:lang w:val="en-US"/>
        </w:rPr>
        <w:t>,</w:t>
      </w:r>
      <w:r w:rsidRPr="00210B5D">
        <w:rPr>
          <w:rFonts w:ascii="Arial" w:hAnsi="Arial" w:cs="Arial"/>
          <w:b w:val="0"/>
          <w:bCs w:val="0"/>
          <w:color w:val="000000"/>
          <w:sz w:val="23"/>
          <w:szCs w:val="23"/>
          <w:lang w:val="en-US"/>
        </w:rPr>
        <w:t xml:space="preserve"> </w:t>
      </w:r>
      <w:r w:rsidRPr="00210B5D">
        <w:rPr>
          <w:rFonts w:ascii="Arial" w:hAnsi="Arial" w:cs="Arial"/>
          <w:b w:val="0"/>
          <w:bCs w:val="0"/>
          <w:color w:val="auto"/>
          <w:sz w:val="23"/>
          <w:szCs w:val="23"/>
          <w:lang w:val="en-US"/>
        </w:rPr>
        <w:t>f</w:t>
      </w:r>
      <w:r w:rsidRPr="00210B5D">
        <w:rPr>
          <w:rFonts w:ascii="Arial" w:hAnsi="Arial" w:cs="Arial"/>
          <w:b w:val="0"/>
          <w:bCs w:val="0"/>
          <w:color w:val="000000"/>
          <w:sz w:val="23"/>
          <w:szCs w:val="23"/>
          <w:lang w:val="en-US"/>
        </w:rPr>
        <w:t xml:space="preserve">echa de consulta: </w:t>
      </w:r>
      <w:r w:rsidRPr="00400006">
        <w:rPr>
          <w:rFonts w:ascii="Arial" w:hAnsi="Arial" w:cs="Arial"/>
          <w:b w:val="0"/>
          <w:bCs w:val="0"/>
          <w:color w:val="000000"/>
          <w:sz w:val="23"/>
          <w:szCs w:val="23"/>
          <w:lang w:val="en-US"/>
        </w:rPr>
        <w:t xml:space="preserve">1 junio 2011 </w:t>
      </w:r>
    </w:p>
    <w:p w:rsidR="00C8420D" w:rsidRPr="00400006" w:rsidRDefault="00C8420D" w:rsidP="00C8420D">
      <w:pPr>
        <w:pStyle w:val="Estilo1"/>
        <w:spacing w:after="0"/>
        <w:rPr>
          <w:rFonts w:ascii="Times New Roman" w:hAnsi="Times New Roman" w:cs="Times New Roman"/>
          <w:b w:val="0"/>
          <w:bCs w:val="0"/>
          <w:color w:val="000000"/>
          <w:sz w:val="23"/>
          <w:szCs w:val="23"/>
          <w:lang w:val="en-US"/>
        </w:rPr>
      </w:pPr>
    </w:p>
    <w:p w:rsidR="00C8420D" w:rsidRPr="00686B86"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sidRPr="00210B5D">
        <w:rPr>
          <w:rFonts w:ascii="Arial" w:hAnsi="Arial" w:cs="Arial"/>
          <w:b w:val="0"/>
          <w:bCs w:val="0"/>
          <w:color w:val="000000"/>
          <w:sz w:val="23"/>
          <w:szCs w:val="23"/>
          <w:lang w:val="en-US"/>
        </w:rPr>
        <w:t xml:space="preserve"> </w:t>
      </w:r>
      <w:r>
        <w:rPr>
          <w:rFonts w:ascii="Arial" w:hAnsi="Arial" w:cs="Arial"/>
          <w:b w:val="0"/>
          <w:bCs w:val="0"/>
          <w:color w:val="000000"/>
          <w:sz w:val="23"/>
          <w:szCs w:val="23"/>
        </w:rPr>
        <w:t xml:space="preserve">Sheets Kris, Terence Jimmy ,García Marcelo y Saavedra Dany ,  </w:t>
      </w:r>
      <w:r w:rsidRPr="004C267C">
        <w:rPr>
          <w:rFonts w:ascii="Arial" w:hAnsi="Arial" w:cs="Arial"/>
          <w:b w:val="0"/>
          <w:bCs w:val="0"/>
          <w:color w:val="000000"/>
          <w:sz w:val="23"/>
          <w:szCs w:val="23"/>
        </w:rPr>
        <w:t>“</w:t>
      </w:r>
      <w:r>
        <w:rPr>
          <w:rFonts w:ascii="Arial" w:hAnsi="Arial" w:cs="Arial"/>
          <w:b w:val="0"/>
          <w:bCs w:val="0"/>
          <w:color w:val="000000"/>
          <w:sz w:val="23"/>
          <w:szCs w:val="23"/>
        </w:rPr>
        <w:t xml:space="preserve">Asterisk en Español”, </w:t>
      </w:r>
      <w:r w:rsidRPr="000B1D4D">
        <w:t xml:space="preserve"> </w:t>
      </w:r>
      <w:hyperlink r:id="rId61" w:history="1">
        <w:r w:rsidRPr="00EC4D53">
          <w:rPr>
            <w:rStyle w:val="Hipervnculo"/>
            <w:rFonts w:ascii="Arial" w:hAnsi="Arial" w:cs="Arial"/>
            <w:b w:val="0"/>
            <w:bCs w:val="0"/>
            <w:sz w:val="23"/>
            <w:szCs w:val="23"/>
          </w:rPr>
          <w:t>http://itaki.net/espanol/asterisk_espanol.pdf</w:t>
        </w:r>
      </w:hyperlink>
      <w:r>
        <w:rPr>
          <w:rFonts w:ascii="Arial" w:hAnsi="Arial" w:cs="Arial"/>
          <w:b w:val="0"/>
          <w:bCs w:val="0"/>
          <w:color w:val="000000"/>
          <w:sz w:val="23"/>
          <w:szCs w:val="23"/>
        </w:rPr>
        <w:t xml:space="preserve"> , </w:t>
      </w:r>
      <w:r>
        <w:rPr>
          <w:rFonts w:ascii="Arial" w:hAnsi="Arial" w:cs="Arial"/>
          <w:b w:val="0"/>
          <w:bCs w:val="0"/>
          <w:color w:val="auto"/>
          <w:sz w:val="23"/>
          <w:szCs w:val="23"/>
        </w:rPr>
        <w:t>f</w:t>
      </w:r>
      <w:r>
        <w:rPr>
          <w:rFonts w:ascii="Arial" w:hAnsi="Arial" w:cs="Arial"/>
          <w:b w:val="0"/>
          <w:bCs w:val="0"/>
          <w:color w:val="000000"/>
          <w:sz w:val="23"/>
          <w:szCs w:val="23"/>
        </w:rPr>
        <w:t>echa de consulta: 27 julio 2011, Pág. 4</w:t>
      </w:r>
    </w:p>
    <w:p w:rsidR="00C8420D" w:rsidRPr="00686B86" w:rsidRDefault="00C8420D" w:rsidP="00C8420D">
      <w:pPr>
        <w:pStyle w:val="Estilo1"/>
        <w:spacing w:after="0" w:line="480" w:lineRule="auto"/>
        <w:ind w:left="426"/>
        <w:jc w:val="left"/>
        <w:rPr>
          <w:rFonts w:ascii="Arial" w:hAnsi="Arial" w:cs="Arial"/>
          <w:b w:val="0"/>
          <w:bCs w:val="0"/>
          <w:color w:val="auto"/>
          <w:sz w:val="23"/>
          <w:szCs w:val="23"/>
        </w:rPr>
      </w:pPr>
    </w:p>
    <w:p w:rsidR="00C8420D"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Pr>
          <w:rFonts w:ascii="Arial" w:hAnsi="Arial" w:cs="Arial"/>
          <w:b w:val="0"/>
          <w:bCs w:val="0"/>
          <w:color w:val="000000"/>
          <w:sz w:val="23"/>
          <w:szCs w:val="23"/>
        </w:rPr>
        <w:t xml:space="preserve">Universidad de Sevilla,  “Asterisk”, </w:t>
      </w:r>
      <w:hyperlink r:id="rId62" w:history="1">
        <w:r w:rsidRPr="00423641">
          <w:rPr>
            <w:rStyle w:val="Hipervnculo"/>
            <w:rFonts w:ascii="Arial" w:hAnsi="Arial" w:cs="Arial"/>
            <w:b w:val="0"/>
            <w:bCs w:val="0"/>
            <w:sz w:val="23"/>
            <w:szCs w:val="23"/>
          </w:rPr>
          <w:t>http://bibing.us.es/proyectos/abreproy/11379/fichero/memoria%252F4.pdf</w:t>
        </w:r>
      </w:hyperlink>
      <w:r>
        <w:rPr>
          <w:rStyle w:val="Hipervnculo"/>
          <w:rFonts w:ascii="Arial" w:hAnsi="Arial" w:cs="Arial"/>
          <w:b w:val="0"/>
          <w:bCs w:val="0"/>
          <w:sz w:val="23"/>
          <w:szCs w:val="23"/>
        </w:rPr>
        <w:t xml:space="preserve"> </w:t>
      </w:r>
      <w:r>
        <w:rPr>
          <w:rFonts w:ascii="Arial" w:hAnsi="Arial" w:cs="Arial"/>
          <w:b w:val="0"/>
          <w:bCs w:val="0"/>
          <w:color w:val="000000"/>
          <w:sz w:val="23"/>
          <w:szCs w:val="23"/>
        </w:rPr>
        <w:t xml:space="preserve">, </w:t>
      </w:r>
      <w:r>
        <w:rPr>
          <w:rFonts w:ascii="Arial" w:hAnsi="Arial" w:cs="Arial"/>
          <w:b w:val="0"/>
          <w:bCs w:val="0"/>
          <w:color w:val="auto"/>
          <w:sz w:val="23"/>
          <w:szCs w:val="23"/>
        </w:rPr>
        <w:t>f</w:t>
      </w:r>
      <w:r>
        <w:rPr>
          <w:rFonts w:ascii="Arial" w:hAnsi="Arial" w:cs="Arial"/>
          <w:b w:val="0"/>
          <w:bCs w:val="0"/>
          <w:color w:val="000000"/>
          <w:sz w:val="23"/>
          <w:szCs w:val="23"/>
        </w:rPr>
        <w:t>echa de consulta: 28 julio 2011,  Pág. 11</w:t>
      </w:r>
    </w:p>
    <w:p w:rsidR="00C8420D" w:rsidRPr="00CB191C" w:rsidRDefault="00C8420D" w:rsidP="00C8420D">
      <w:pPr>
        <w:pStyle w:val="Estilo1"/>
        <w:spacing w:after="0" w:line="480" w:lineRule="auto"/>
        <w:jc w:val="left"/>
        <w:rPr>
          <w:rFonts w:ascii="Arial" w:hAnsi="Arial" w:cs="Arial"/>
          <w:b w:val="0"/>
          <w:bCs w:val="0"/>
          <w:color w:val="auto"/>
          <w:sz w:val="23"/>
          <w:szCs w:val="23"/>
        </w:rPr>
      </w:pPr>
    </w:p>
    <w:p w:rsidR="00C8420D" w:rsidRPr="00D41F70"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Pr>
          <w:rFonts w:ascii="Arial" w:hAnsi="Arial" w:cs="Arial"/>
          <w:b w:val="0"/>
          <w:bCs w:val="0"/>
          <w:color w:val="000000"/>
          <w:sz w:val="23"/>
          <w:szCs w:val="23"/>
        </w:rPr>
        <w:t>Jiménez</w:t>
      </w:r>
      <w:r w:rsidRPr="00210B5D">
        <w:rPr>
          <w:rFonts w:ascii="Arial" w:hAnsi="Arial" w:cs="Arial"/>
          <w:b w:val="0"/>
          <w:bCs w:val="0"/>
          <w:color w:val="000000"/>
          <w:sz w:val="23"/>
          <w:szCs w:val="23"/>
        </w:rPr>
        <w:t xml:space="preserve"> </w:t>
      </w:r>
      <w:r>
        <w:rPr>
          <w:rFonts w:ascii="Arial" w:hAnsi="Arial" w:cs="Arial"/>
          <w:b w:val="0"/>
          <w:bCs w:val="0"/>
          <w:color w:val="000000"/>
          <w:sz w:val="23"/>
          <w:szCs w:val="23"/>
        </w:rPr>
        <w:t xml:space="preserve">Ramón,  “Teoría de Contextos de Asterisk – Parte I”, </w:t>
      </w:r>
      <w:r w:rsidRPr="00CB7335">
        <w:rPr>
          <w:rFonts w:ascii="Arial" w:hAnsi="Arial" w:cs="Arial"/>
          <w:b w:val="0"/>
          <w:bCs w:val="0"/>
          <w:color w:val="auto"/>
          <w:sz w:val="23"/>
          <w:szCs w:val="23"/>
        </w:rPr>
        <w:t xml:space="preserve"> </w:t>
      </w:r>
      <w:hyperlink r:id="rId63" w:history="1">
        <w:r w:rsidRPr="00EC4D53">
          <w:rPr>
            <w:rStyle w:val="Hipervnculo"/>
            <w:rFonts w:ascii="Arial" w:hAnsi="Arial" w:cs="Arial"/>
            <w:b w:val="0"/>
            <w:bCs w:val="0"/>
            <w:sz w:val="23"/>
            <w:szCs w:val="23"/>
          </w:rPr>
          <w:t>http://blog.manuelviera.es/2011/01/ficheros-de-configuracion-y-directorios-en-asterisk/</w:t>
        </w:r>
      </w:hyperlink>
      <w:r>
        <w:rPr>
          <w:rFonts w:ascii="Arial" w:hAnsi="Arial" w:cs="Arial"/>
          <w:b w:val="0"/>
          <w:bCs w:val="0"/>
          <w:color w:val="auto"/>
          <w:sz w:val="23"/>
          <w:szCs w:val="23"/>
        </w:rPr>
        <w:t xml:space="preserve"> ,</w:t>
      </w:r>
      <w:r>
        <w:rPr>
          <w:rFonts w:ascii="Arial" w:hAnsi="Arial" w:cs="Arial"/>
          <w:b w:val="0"/>
          <w:bCs w:val="0"/>
          <w:color w:val="000000"/>
          <w:sz w:val="23"/>
          <w:szCs w:val="23"/>
        </w:rPr>
        <w:t xml:space="preserve"> </w:t>
      </w:r>
      <w:r>
        <w:rPr>
          <w:rFonts w:ascii="Arial" w:hAnsi="Arial" w:cs="Arial"/>
          <w:b w:val="0"/>
          <w:bCs w:val="0"/>
          <w:color w:val="auto"/>
          <w:sz w:val="23"/>
          <w:szCs w:val="23"/>
        </w:rPr>
        <w:t>f</w:t>
      </w:r>
      <w:r>
        <w:rPr>
          <w:rFonts w:ascii="Arial" w:hAnsi="Arial" w:cs="Arial"/>
          <w:b w:val="0"/>
          <w:bCs w:val="0"/>
          <w:color w:val="000000"/>
          <w:sz w:val="23"/>
          <w:szCs w:val="23"/>
        </w:rPr>
        <w:t>echa de consulta: 26 julio 2011</w:t>
      </w:r>
    </w:p>
    <w:p w:rsidR="00C8420D" w:rsidRPr="00CF2DCA" w:rsidRDefault="00C8420D" w:rsidP="00C8420D">
      <w:pPr>
        <w:pStyle w:val="Estilo1"/>
        <w:spacing w:after="0" w:line="480" w:lineRule="auto"/>
        <w:ind w:left="426"/>
        <w:jc w:val="left"/>
        <w:rPr>
          <w:rFonts w:ascii="Arial" w:hAnsi="Arial" w:cs="Arial"/>
          <w:b w:val="0"/>
          <w:bCs w:val="0"/>
          <w:color w:val="auto"/>
          <w:sz w:val="23"/>
          <w:szCs w:val="23"/>
        </w:rPr>
      </w:pPr>
    </w:p>
    <w:p w:rsidR="00C8420D" w:rsidRPr="00D41F70"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Pr>
          <w:rFonts w:ascii="Arial" w:hAnsi="Arial" w:cs="Arial"/>
          <w:b w:val="0"/>
          <w:bCs w:val="0"/>
          <w:color w:val="000000"/>
          <w:sz w:val="23"/>
          <w:szCs w:val="23"/>
        </w:rPr>
        <w:t>Viera Manuel, "Directorios de Asterisk</w:t>
      </w:r>
      <w:r w:rsidRPr="00CB7335">
        <w:rPr>
          <w:rFonts w:ascii="Arial" w:hAnsi="Arial" w:cs="Arial"/>
          <w:b w:val="0"/>
          <w:bCs w:val="0"/>
          <w:color w:val="000000"/>
          <w:sz w:val="23"/>
          <w:szCs w:val="23"/>
        </w:rPr>
        <w:t>"</w:t>
      </w:r>
      <w:r>
        <w:rPr>
          <w:rFonts w:ascii="Arial" w:hAnsi="Arial" w:cs="Arial"/>
          <w:b w:val="0"/>
          <w:bCs w:val="0"/>
          <w:color w:val="000000"/>
          <w:sz w:val="23"/>
          <w:szCs w:val="23"/>
        </w:rPr>
        <w:t xml:space="preserve">, </w:t>
      </w:r>
      <w:hyperlink r:id="rId64" w:history="1">
        <w:r w:rsidRPr="00EC4D53">
          <w:rPr>
            <w:rStyle w:val="Hipervnculo"/>
            <w:rFonts w:ascii="Arial" w:hAnsi="Arial" w:cs="Arial"/>
            <w:b w:val="0"/>
            <w:bCs w:val="0"/>
            <w:sz w:val="23"/>
            <w:szCs w:val="23"/>
          </w:rPr>
          <w:t>http://blog.manuelviera.es/2011/01/ficheros-de-configuracion-y-directorios-en-asterisk/</w:t>
        </w:r>
      </w:hyperlink>
      <w:r>
        <w:rPr>
          <w:rFonts w:ascii="Arial" w:hAnsi="Arial" w:cs="Arial"/>
          <w:b w:val="0"/>
          <w:bCs w:val="0"/>
          <w:color w:val="auto"/>
          <w:sz w:val="23"/>
          <w:szCs w:val="23"/>
        </w:rPr>
        <w:t xml:space="preserve"> , f</w:t>
      </w:r>
      <w:r>
        <w:rPr>
          <w:rFonts w:ascii="Arial" w:hAnsi="Arial" w:cs="Arial"/>
          <w:b w:val="0"/>
          <w:bCs w:val="0"/>
          <w:color w:val="000000"/>
          <w:sz w:val="23"/>
          <w:szCs w:val="23"/>
        </w:rPr>
        <w:t>echa de consulta: agosto 2011</w:t>
      </w:r>
    </w:p>
    <w:p w:rsidR="00C8420D" w:rsidRPr="00424BAE" w:rsidRDefault="00C8420D" w:rsidP="00C8420D">
      <w:pPr>
        <w:rPr>
          <w:rFonts w:ascii="Arial" w:hAnsi="Arial" w:cs="Arial"/>
          <w:b/>
          <w:bCs/>
          <w:sz w:val="23"/>
          <w:szCs w:val="23"/>
        </w:rPr>
      </w:pPr>
    </w:p>
    <w:p w:rsidR="00C8420D" w:rsidRPr="00A71212"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sidRPr="00607517">
        <w:rPr>
          <w:rFonts w:ascii="Arial" w:hAnsi="Arial" w:cs="Arial"/>
          <w:b w:val="0"/>
          <w:bCs w:val="0"/>
          <w:color w:val="000000"/>
          <w:sz w:val="23"/>
          <w:szCs w:val="23"/>
          <w:lang w:val="es-EC"/>
        </w:rPr>
        <w:t xml:space="preserve">Voip-Info, "Asterisk AGI", </w:t>
      </w:r>
      <w:r w:rsidRPr="00607517">
        <w:rPr>
          <w:rFonts w:ascii="Arial" w:hAnsi="Arial" w:cs="Arial"/>
          <w:b w:val="0"/>
          <w:bCs w:val="0"/>
          <w:color w:val="auto"/>
          <w:sz w:val="23"/>
          <w:szCs w:val="23"/>
          <w:lang w:val="es-EC"/>
        </w:rPr>
        <w:t xml:space="preserve"> </w:t>
      </w:r>
      <w:hyperlink r:id="rId65" w:history="1">
        <w:r w:rsidRPr="00607517">
          <w:rPr>
            <w:rStyle w:val="Hipervnculo"/>
            <w:rFonts w:ascii="Arial" w:hAnsi="Arial" w:cs="Arial"/>
            <w:b w:val="0"/>
            <w:bCs w:val="0"/>
            <w:sz w:val="23"/>
            <w:szCs w:val="23"/>
            <w:lang w:val="es-EC"/>
          </w:rPr>
          <w:t>http://www.voip-info.org/wiki/view/Asterisk+AGI</w:t>
        </w:r>
      </w:hyperlink>
      <w:r w:rsidRPr="00607517">
        <w:rPr>
          <w:rFonts w:ascii="Arial" w:hAnsi="Arial" w:cs="Arial"/>
          <w:b w:val="0"/>
          <w:bCs w:val="0"/>
          <w:color w:val="auto"/>
          <w:sz w:val="23"/>
          <w:szCs w:val="23"/>
          <w:lang w:val="es-EC"/>
        </w:rPr>
        <w:t xml:space="preserve"> , </w:t>
      </w:r>
      <w:r>
        <w:rPr>
          <w:rFonts w:ascii="Arial" w:hAnsi="Arial" w:cs="Arial"/>
          <w:b w:val="0"/>
          <w:bCs w:val="0"/>
          <w:color w:val="auto"/>
          <w:sz w:val="23"/>
          <w:szCs w:val="23"/>
        </w:rPr>
        <w:t>f</w:t>
      </w:r>
      <w:r>
        <w:rPr>
          <w:rFonts w:ascii="Arial" w:hAnsi="Arial" w:cs="Arial"/>
          <w:b w:val="0"/>
          <w:bCs w:val="0"/>
          <w:color w:val="000000"/>
          <w:sz w:val="23"/>
          <w:szCs w:val="23"/>
        </w:rPr>
        <w:t>echa de consulta: 28 julio 2011</w:t>
      </w:r>
      <w:r w:rsidRPr="00CB7335">
        <w:rPr>
          <w:rFonts w:ascii="Arial" w:hAnsi="Arial" w:cs="Arial"/>
          <w:b w:val="0"/>
          <w:bCs w:val="0"/>
          <w:color w:val="000000"/>
          <w:sz w:val="23"/>
          <w:szCs w:val="23"/>
        </w:rPr>
        <w:t>.</w:t>
      </w:r>
    </w:p>
    <w:p w:rsidR="00C8420D" w:rsidRPr="00A71212" w:rsidRDefault="00C8420D" w:rsidP="00C8420D">
      <w:pPr>
        <w:pStyle w:val="Estilo1"/>
        <w:spacing w:after="0" w:line="480" w:lineRule="auto"/>
        <w:ind w:left="426"/>
        <w:jc w:val="left"/>
        <w:rPr>
          <w:rFonts w:ascii="Arial" w:hAnsi="Arial" w:cs="Arial"/>
          <w:b w:val="0"/>
          <w:bCs w:val="0"/>
          <w:color w:val="auto"/>
          <w:sz w:val="23"/>
          <w:szCs w:val="23"/>
        </w:rPr>
      </w:pPr>
    </w:p>
    <w:p w:rsidR="00C8420D" w:rsidRPr="00136DCF"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lang w:val="en-US"/>
        </w:rPr>
      </w:pPr>
      <w:r w:rsidRPr="0068420C">
        <w:rPr>
          <w:rFonts w:ascii="Arial" w:hAnsi="Arial" w:cs="Arial"/>
          <w:b w:val="0"/>
          <w:bCs w:val="0"/>
          <w:color w:val="000000"/>
          <w:sz w:val="23"/>
          <w:szCs w:val="23"/>
          <w:lang w:val="en-US"/>
        </w:rPr>
        <w:t>Voxeo, "</w:t>
      </w:r>
      <w:r>
        <w:rPr>
          <w:rFonts w:ascii="Arial" w:hAnsi="Arial" w:cs="Arial"/>
          <w:b w:val="0"/>
          <w:bCs w:val="0"/>
          <w:color w:val="000000"/>
          <w:sz w:val="23"/>
          <w:szCs w:val="23"/>
          <w:lang w:val="en-US"/>
        </w:rPr>
        <w:t>What is VoiceXML"</w:t>
      </w:r>
      <w:r w:rsidRPr="0068420C">
        <w:rPr>
          <w:rFonts w:ascii="Arial" w:hAnsi="Arial" w:cs="Arial"/>
          <w:b w:val="0"/>
          <w:bCs w:val="0"/>
          <w:color w:val="000000"/>
          <w:sz w:val="23"/>
          <w:szCs w:val="23"/>
          <w:lang w:val="en-US"/>
        </w:rPr>
        <w:t xml:space="preserve">, </w:t>
      </w:r>
      <w:hyperlink r:id="rId66" w:history="1">
        <w:r w:rsidRPr="0068420C">
          <w:rPr>
            <w:rStyle w:val="Hipervnculo"/>
            <w:rFonts w:ascii="Arial" w:hAnsi="Arial" w:cs="Arial"/>
            <w:b w:val="0"/>
            <w:bCs w:val="0"/>
            <w:sz w:val="23"/>
            <w:szCs w:val="23"/>
            <w:lang w:val="en-US"/>
          </w:rPr>
          <w:t>http://www.voxeo.com/library/voicexml.jsp</w:t>
        </w:r>
      </w:hyperlink>
      <w:r w:rsidRPr="0068420C">
        <w:rPr>
          <w:rFonts w:ascii="Arial" w:hAnsi="Arial" w:cs="Arial"/>
          <w:b w:val="0"/>
          <w:bCs w:val="0"/>
          <w:color w:val="auto"/>
          <w:sz w:val="23"/>
          <w:szCs w:val="23"/>
          <w:lang w:val="en-US"/>
        </w:rPr>
        <w:t xml:space="preserve"> </w:t>
      </w:r>
      <w:hyperlink r:id="rId67" w:history="1"/>
      <w:r>
        <w:rPr>
          <w:rFonts w:ascii="Arial" w:hAnsi="Arial" w:cs="Arial"/>
          <w:b w:val="0"/>
          <w:bCs w:val="0"/>
          <w:color w:val="auto"/>
          <w:sz w:val="23"/>
          <w:szCs w:val="23"/>
          <w:lang w:val="en-US"/>
        </w:rPr>
        <w:t>,</w:t>
      </w:r>
      <w:r w:rsidRPr="0068420C">
        <w:rPr>
          <w:rFonts w:ascii="Arial" w:hAnsi="Arial" w:cs="Arial"/>
          <w:b w:val="0"/>
          <w:bCs w:val="0"/>
          <w:color w:val="000000"/>
          <w:sz w:val="23"/>
          <w:szCs w:val="23"/>
          <w:lang w:val="en-US"/>
        </w:rPr>
        <w:t xml:space="preserve"> </w:t>
      </w:r>
      <w:r>
        <w:rPr>
          <w:rFonts w:ascii="Arial" w:hAnsi="Arial" w:cs="Arial"/>
          <w:b w:val="0"/>
          <w:bCs w:val="0"/>
          <w:color w:val="auto"/>
          <w:sz w:val="23"/>
          <w:szCs w:val="23"/>
        </w:rPr>
        <w:t>f</w:t>
      </w:r>
      <w:r>
        <w:rPr>
          <w:rFonts w:ascii="Arial" w:hAnsi="Arial" w:cs="Arial"/>
          <w:b w:val="0"/>
          <w:bCs w:val="0"/>
          <w:color w:val="000000"/>
          <w:sz w:val="23"/>
          <w:szCs w:val="23"/>
        </w:rPr>
        <w:t>echa de consulta:</w:t>
      </w:r>
      <w:r w:rsidRPr="0068420C">
        <w:rPr>
          <w:rFonts w:ascii="Arial" w:hAnsi="Arial" w:cs="Arial"/>
          <w:b w:val="0"/>
          <w:bCs w:val="0"/>
          <w:color w:val="000000"/>
          <w:sz w:val="23"/>
          <w:szCs w:val="23"/>
          <w:lang w:val="en-US"/>
        </w:rPr>
        <w:t xml:space="preserve"> 10 julio 2011.</w:t>
      </w:r>
    </w:p>
    <w:p w:rsidR="00C8420D" w:rsidRDefault="00C8420D" w:rsidP="00C8420D">
      <w:pPr>
        <w:pStyle w:val="Prrafodelista"/>
        <w:rPr>
          <w:rFonts w:ascii="Arial" w:hAnsi="Arial" w:cs="Arial"/>
          <w:b/>
          <w:bCs/>
          <w:sz w:val="23"/>
          <w:szCs w:val="23"/>
          <w:lang w:val="en-US"/>
        </w:rPr>
      </w:pPr>
    </w:p>
    <w:p w:rsidR="00C8420D" w:rsidRPr="005B5E47"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sidRPr="0068420C">
        <w:rPr>
          <w:rFonts w:ascii="Arial" w:hAnsi="Arial" w:cs="Arial"/>
          <w:b w:val="0"/>
          <w:bCs w:val="0"/>
          <w:color w:val="000000"/>
          <w:sz w:val="23"/>
          <w:szCs w:val="23"/>
          <w:lang w:val="en-US"/>
        </w:rPr>
        <w:t>W3C-Recommendation, "Voice Extensible Markup Language"</w:t>
      </w:r>
      <w:r>
        <w:rPr>
          <w:rFonts w:ascii="Arial" w:hAnsi="Arial" w:cs="Arial"/>
          <w:b w:val="0"/>
          <w:bCs w:val="0"/>
          <w:color w:val="000000"/>
          <w:sz w:val="23"/>
          <w:szCs w:val="23"/>
          <w:lang w:val="en-US"/>
        </w:rPr>
        <w:t>,</w:t>
      </w:r>
      <w:r w:rsidRPr="0068420C">
        <w:rPr>
          <w:rFonts w:ascii="Arial" w:hAnsi="Arial" w:cs="Arial"/>
          <w:b w:val="0"/>
          <w:bCs w:val="0"/>
          <w:color w:val="auto"/>
          <w:sz w:val="23"/>
          <w:szCs w:val="23"/>
          <w:lang w:val="en-US"/>
        </w:rPr>
        <w:t xml:space="preserve"> </w:t>
      </w:r>
      <w:hyperlink r:id="rId68" w:history="1">
        <w:r w:rsidRPr="0068420C">
          <w:rPr>
            <w:rStyle w:val="Hipervnculo"/>
            <w:rFonts w:ascii="Arial" w:hAnsi="Arial" w:cs="Arial"/>
            <w:b w:val="0"/>
            <w:bCs w:val="0"/>
            <w:sz w:val="23"/>
            <w:szCs w:val="23"/>
            <w:lang w:val="en-US"/>
          </w:rPr>
          <w:t>http://www.w3.org/TR/voicexml20/</w:t>
        </w:r>
      </w:hyperlink>
      <w:r w:rsidRPr="0068420C">
        <w:rPr>
          <w:rFonts w:ascii="Arial" w:hAnsi="Arial" w:cs="Arial"/>
          <w:b w:val="0"/>
          <w:bCs w:val="0"/>
          <w:color w:val="auto"/>
          <w:sz w:val="23"/>
          <w:szCs w:val="23"/>
          <w:lang w:val="en-US"/>
        </w:rPr>
        <w:t xml:space="preserve"> </w:t>
      </w:r>
      <w:hyperlink r:id="rId69" w:history="1"/>
      <w:r>
        <w:rPr>
          <w:rFonts w:ascii="Arial" w:hAnsi="Arial" w:cs="Arial"/>
          <w:b w:val="0"/>
          <w:bCs w:val="0"/>
          <w:color w:val="auto"/>
          <w:sz w:val="23"/>
          <w:szCs w:val="23"/>
          <w:lang w:val="en-US"/>
        </w:rPr>
        <w:t>,</w:t>
      </w:r>
      <w:r w:rsidRPr="0068420C">
        <w:rPr>
          <w:rFonts w:ascii="Arial" w:hAnsi="Arial" w:cs="Arial"/>
          <w:b w:val="0"/>
          <w:bCs w:val="0"/>
          <w:color w:val="auto"/>
          <w:sz w:val="23"/>
          <w:szCs w:val="23"/>
        </w:rPr>
        <w:t xml:space="preserve"> </w:t>
      </w:r>
      <w:r>
        <w:rPr>
          <w:rFonts w:ascii="Arial" w:hAnsi="Arial" w:cs="Arial"/>
          <w:b w:val="0"/>
          <w:bCs w:val="0"/>
          <w:color w:val="auto"/>
          <w:sz w:val="23"/>
          <w:szCs w:val="23"/>
        </w:rPr>
        <w:t>f</w:t>
      </w:r>
      <w:r>
        <w:rPr>
          <w:rFonts w:ascii="Arial" w:hAnsi="Arial" w:cs="Arial"/>
          <w:b w:val="0"/>
          <w:bCs w:val="0"/>
          <w:color w:val="000000"/>
          <w:sz w:val="23"/>
          <w:szCs w:val="23"/>
        </w:rPr>
        <w:t>echa de consulta:</w:t>
      </w:r>
      <w:r w:rsidRPr="0068420C">
        <w:rPr>
          <w:rFonts w:ascii="Arial" w:hAnsi="Arial" w:cs="Arial"/>
          <w:b w:val="0"/>
          <w:bCs w:val="0"/>
          <w:color w:val="000000"/>
          <w:sz w:val="23"/>
          <w:szCs w:val="23"/>
          <w:lang w:val="en-US"/>
        </w:rPr>
        <w:t xml:space="preserve"> </w:t>
      </w:r>
      <w:r>
        <w:rPr>
          <w:rFonts w:ascii="Arial" w:hAnsi="Arial" w:cs="Arial"/>
          <w:b w:val="0"/>
          <w:bCs w:val="0"/>
          <w:color w:val="000000"/>
          <w:sz w:val="23"/>
          <w:szCs w:val="23"/>
        </w:rPr>
        <w:t>2 agosto 2011</w:t>
      </w:r>
      <w:r w:rsidRPr="00CB7335">
        <w:rPr>
          <w:rFonts w:ascii="Arial" w:hAnsi="Arial" w:cs="Arial"/>
          <w:b w:val="0"/>
          <w:bCs w:val="0"/>
          <w:color w:val="000000"/>
          <w:sz w:val="23"/>
          <w:szCs w:val="23"/>
        </w:rPr>
        <w:t>.</w:t>
      </w:r>
    </w:p>
    <w:p w:rsidR="00C8420D" w:rsidRPr="00424BAE" w:rsidRDefault="00C8420D" w:rsidP="00C8420D">
      <w:pPr>
        <w:rPr>
          <w:rFonts w:ascii="Arial" w:hAnsi="Arial" w:cs="Arial"/>
          <w:b/>
          <w:bCs/>
          <w:sz w:val="23"/>
          <w:szCs w:val="23"/>
        </w:rPr>
      </w:pPr>
    </w:p>
    <w:p w:rsidR="00C8420D" w:rsidRPr="00DF1B2A"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sidRPr="00607517">
        <w:rPr>
          <w:rFonts w:ascii="Arial" w:hAnsi="Arial" w:cs="Arial"/>
          <w:b w:val="0"/>
          <w:bCs w:val="0"/>
          <w:color w:val="000000"/>
          <w:sz w:val="23"/>
          <w:szCs w:val="23"/>
          <w:lang w:val="es-EC"/>
        </w:rPr>
        <w:t>Voip-Info,</w:t>
      </w:r>
      <w:r>
        <w:rPr>
          <w:rFonts w:ascii="Arial" w:hAnsi="Arial" w:cs="Arial"/>
          <w:b w:val="0"/>
          <w:bCs w:val="0"/>
          <w:color w:val="000000"/>
          <w:sz w:val="23"/>
          <w:szCs w:val="23"/>
          <w:lang w:val="es-EC"/>
        </w:rPr>
        <w:t xml:space="preserve"> </w:t>
      </w:r>
      <w:r w:rsidRPr="008A61DC">
        <w:rPr>
          <w:rFonts w:ascii="Arial" w:hAnsi="Arial" w:cs="Arial"/>
          <w:b w:val="0"/>
          <w:bCs w:val="0"/>
          <w:color w:val="000000"/>
          <w:sz w:val="23"/>
          <w:szCs w:val="23"/>
        </w:rPr>
        <w:t>"</w:t>
      </w:r>
      <w:r>
        <w:rPr>
          <w:rFonts w:ascii="Arial" w:hAnsi="Arial" w:cs="Arial"/>
          <w:b w:val="0"/>
          <w:bCs w:val="0"/>
          <w:color w:val="000000"/>
          <w:sz w:val="23"/>
          <w:szCs w:val="23"/>
        </w:rPr>
        <w:t>Asterisk cmd Vxml",</w:t>
      </w:r>
      <w:r w:rsidRPr="008A61DC">
        <w:rPr>
          <w:rFonts w:ascii="Arial" w:hAnsi="Arial" w:cs="Arial"/>
          <w:b w:val="0"/>
          <w:bCs w:val="0"/>
          <w:color w:val="auto"/>
          <w:sz w:val="23"/>
          <w:szCs w:val="23"/>
        </w:rPr>
        <w:t xml:space="preserve"> </w:t>
      </w:r>
      <w:hyperlink r:id="rId70" w:history="1">
        <w:r w:rsidRPr="00A90092">
          <w:rPr>
            <w:rStyle w:val="Hipervnculo"/>
            <w:rFonts w:ascii="Arial" w:hAnsi="Arial" w:cs="Arial"/>
            <w:b w:val="0"/>
            <w:bCs w:val="0"/>
            <w:sz w:val="23"/>
            <w:szCs w:val="23"/>
          </w:rPr>
          <w:t>http://www.voip-info.org/wiki/view/Asterisk+cmd+Vxml</w:t>
        </w:r>
      </w:hyperlink>
      <w:r>
        <w:rPr>
          <w:rFonts w:ascii="Arial" w:hAnsi="Arial" w:cs="Arial"/>
          <w:b w:val="0"/>
          <w:bCs w:val="0"/>
          <w:color w:val="auto"/>
          <w:sz w:val="23"/>
          <w:szCs w:val="23"/>
        </w:rPr>
        <w:t xml:space="preserve"> </w:t>
      </w:r>
      <w:hyperlink r:id="rId71" w:history="1"/>
      <w:r>
        <w:rPr>
          <w:rFonts w:ascii="Arial" w:hAnsi="Arial" w:cs="Arial"/>
          <w:b w:val="0"/>
          <w:bCs w:val="0"/>
          <w:color w:val="auto"/>
          <w:sz w:val="23"/>
          <w:szCs w:val="23"/>
        </w:rPr>
        <w:t>,</w:t>
      </w:r>
      <w:r w:rsidRPr="008A61DC">
        <w:rPr>
          <w:rFonts w:ascii="Arial" w:hAnsi="Arial" w:cs="Arial"/>
          <w:b w:val="0"/>
          <w:bCs w:val="0"/>
          <w:color w:val="auto"/>
          <w:sz w:val="23"/>
          <w:szCs w:val="23"/>
        </w:rPr>
        <w:t xml:space="preserve"> </w:t>
      </w:r>
      <w:r>
        <w:rPr>
          <w:rFonts w:ascii="Arial" w:hAnsi="Arial" w:cs="Arial"/>
          <w:b w:val="0"/>
          <w:bCs w:val="0"/>
          <w:color w:val="auto"/>
          <w:sz w:val="23"/>
          <w:szCs w:val="23"/>
        </w:rPr>
        <w:t>f</w:t>
      </w:r>
      <w:r>
        <w:rPr>
          <w:rFonts w:ascii="Arial" w:hAnsi="Arial" w:cs="Arial"/>
          <w:b w:val="0"/>
          <w:bCs w:val="0"/>
          <w:color w:val="000000"/>
          <w:sz w:val="23"/>
          <w:szCs w:val="23"/>
        </w:rPr>
        <w:t>echa de consulta:</w:t>
      </w:r>
      <w:r w:rsidRPr="00D97706">
        <w:rPr>
          <w:rFonts w:ascii="Arial" w:hAnsi="Arial" w:cs="Arial"/>
          <w:b w:val="0"/>
          <w:bCs w:val="0"/>
          <w:color w:val="000000"/>
          <w:sz w:val="23"/>
          <w:szCs w:val="23"/>
          <w:lang w:val="es-EC"/>
        </w:rPr>
        <w:t xml:space="preserve"> </w:t>
      </w:r>
      <w:r>
        <w:rPr>
          <w:rFonts w:ascii="Arial" w:hAnsi="Arial" w:cs="Arial"/>
          <w:b w:val="0"/>
          <w:bCs w:val="0"/>
          <w:color w:val="000000"/>
          <w:sz w:val="23"/>
          <w:szCs w:val="23"/>
        </w:rPr>
        <w:t>15 agosto 2011</w:t>
      </w:r>
      <w:r w:rsidRPr="00CB7335">
        <w:rPr>
          <w:rFonts w:ascii="Arial" w:hAnsi="Arial" w:cs="Arial"/>
          <w:b w:val="0"/>
          <w:bCs w:val="0"/>
          <w:color w:val="000000"/>
          <w:sz w:val="23"/>
          <w:szCs w:val="23"/>
        </w:rPr>
        <w:t>.</w:t>
      </w:r>
    </w:p>
    <w:p w:rsidR="00C8420D" w:rsidRPr="00A71212" w:rsidRDefault="00C8420D" w:rsidP="00C8420D">
      <w:pPr>
        <w:pStyle w:val="Estilo1"/>
        <w:spacing w:after="0" w:line="480" w:lineRule="auto"/>
        <w:ind w:left="426"/>
        <w:jc w:val="left"/>
        <w:rPr>
          <w:rFonts w:ascii="Arial" w:hAnsi="Arial" w:cs="Arial"/>
          <w:b w:val="0"/>
          <w:bCs w:val="0"/>
          <w:color w:val="auto"/>
          <w:sz w:val="23"/>
          <w:szCs w:val="23"/>
        </w:rPr>
      </w:pPr>
    </w:p>
    <w:p w:rsidR="00C8420D" w:rsidRPr="001851FF"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lang w:val="en-US"/>
        </w:rPr>
      </w:pPr>
      <w:r w:rsidRPr="001851FF">
        <w:rPr>
          <w:rFonts w:ascii="Arial" w:hAnsi="Arial" w:cs="Arial"/>
          <w:b w:val="0"/>
          <w:bCs w:val="0"/>
          <w:color w:val="000000"/>
          <w:sz w:val="23"/>
          <w:szCs w:val="23"/>
          <w:lang w:val="en-US"/>
        </w:rPr>
        <w:t xml:space="preserve">W3C-Office, "Ejemplo: VoiceXML", </w:t>
      </w:r>
      <w:hyperlink r:id="rId72" w:history="1">
        <w:r w:rsidRPr="001851FF">
          <w:rPr>
            <w:rStyle w:val="Hipervnculo"/>
            <w:rFonts w:ascii="Arial" w:hAnsi="Arial" w:cs="Arial"/>
            <w:b w:val="0"/>
            <w:bCs w:val="0"/>
            <w:sz w:val="23"/>
            <w:szCs w:val="23"/>
            <w:lang w:val="en-US"/>
          </w:rPr>
          <w:t>http://www.w3c.es/presentaciones/2004/1118-seminariommi-ja/22.html</w:t>
        </w:r>
      </w:hyperlink>
      <w:r w:rsidRPr="001851FF">
        <w:rPr>
          <w:rFonts w:ascii="Arial" w:hAnsi="Arial" w:cs="Arial"/>
          <w:b w:val="0"/>
          <w:bCs w:val="0"/>
          <w:color w:val="auto"/>
          <w:sz w:val="23"/>
          <w:szCs w:val="23"/>
          <w:lang w:val="en-US"/>
        </w:rPr>
        <w:t xml:space="preserve"> </w:t>
      </w:r>
      <w:hyperlink r:id="rId73" w:history="1"/>
      <w:r>
        <w:rPr>
          <w:rFonts w:ascii="Arial" w:hAnsi="Arial" w:cs="Arial"/>
          <w:b w:val="0"/>
          <w:bCs w:val="0"/>
          <w:color w:val="auto"/>
          <w:sz w:val="23"/>
          <w:szCs w:val="23"/>
          <w:lang w:val="en-US"/>
        </w:rPr>
        <w:t>,</w:t>
      </w:r>
      <w:r w:rsidRPr="001851FF">
        <w:rPr>
          <w:rFonts w:ascii="Arial" w:hAnsi="Arial" w:cs="Arial"/>
          <w:b w:val="0"/>
          <w:bCs w:val="0"/>
          <w:color w:val="auto"/>
          <w:sz w:val="23"/>
          <w:szCs w:val="23"/>
          <w:lang w:val="en-US"/>
        </w:rPr>
        <w:t xml:space="preserve">  </w:t>
      </w:r>
    </w:p>
    <w:p w:rsidR="00C8420D" w:rsidRDefault="00C8420D" w:rsidP="00C8420D">
      <w:pPr>
        <w:pStyle w:val="Estilo1"/>
        <w:spacing w:after="0" w:line="480" w:lineRule="auto"/>
        <w:ind w:firstLine="426"/>
        <w:jc w:val="left"/>
        <w:rPr>
          <w:rFonts w:ascii="Arial" w:hAnsi="Arial" w:cs="Arial"/>
          <w:b w:val="0"/>
          <w:bCs w:val="0"/>
          <w:color w:val="000000"/>
          <w:sz w:val="23"/>
          <w:szCs w:val="23"/>
        </w:rPr>
      </w:pPr>
      <w:r>
        <w:rPr>
          <w:rFonts w:ascii="Arial" w:hAnsi="Arial" w:cs="Arial"/>
          <w:b w:val="0"/>
          <w:bCs w:val="0"/>
          <w:color w:val="auto"/>
          <w:sz w:val="23"/>
          <w:szCs w:val="23"/>
        </w:rPr>
        <w:t>f</w:t>
      </w:r>
      <w:r>
        <w:rPr>
          <w:rFonts w:ascii="Arial" w:hAnsi="Arial" w:cs="Arial"/>
          <w:b w:val="0"/>
          <w:bCs w:val="0"/>
          <w:color w:val="000000"/>
          <w:sz w:val="23"/>
          <w:szCs w:val="23"/>
        </w:rPr>
        <w:t>echa de consulta:</w:t>
      </w:r>
      <w:r w:rsidRPr="00D97706">
        <w:rPr>
          <w:rFonts w:ascii="Arial" w:hAnsi="Arial" w:cs="Arial"/>
          <w:b w:val="0"/>
          <w:bCs w:val="0"/>
          <w:color w:val="000000"/>
          <w:sz w:val="23"/>
          <w:szCs w:val="23"/>
          <w:lang w:val="es-EC"/>
        </w:rPr>
        <w:t xml:space="preserve"> </w:t>
      </w:r>
      <w:r>
        <w:rPr>
          <w:rFonts w:ascii="Arial" w:hAnsi="Arial" w:cs="Arial"/>
          <w:b w:val="0"/>
          <w:bCs w:val="0"/>
          <w:color w:val="000000"/>
          <w:sz w:val="23"/>
          <w:szCs w:val="23"/>
        </w:rPr>
        <w:t>15 agosto 2011</w:t>
      </w:r>
    </w:p>
    <w:p w:rsidR="00C8420D" w:rsidRPr="00A71212" w:rsidRDefault="00C8420D" w:rsidP="00C8420D">
      <w:pPr>
        <w:pStyle w:val="Estilo1"/>
        <w:spacing w:after="0" w:line="480" w:lineRule="auto"/>
        <w:ind w:firstLine="426"/>
        <w:jc w:val="left"/>
        <w:rPr>
          <w:rFonts w:ascii="Arial" w:hAnsi="Arial" w:cs="Arial"/>
          <w:b w:val="0"/>
          <w:bCs w:val="0"/>
          <w:color w:val="auto"/>
          <w:sz w:val="23"/>
          <w:szCs w:val="23"/>
        </w:rPr>
      </w:pPr>
    </w:p>
    <w:p w:rsidR="00C8420D" w:rsidRPr="00BC18D7"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Pr>
          <w:rFonts w:ascii="Arial" w:hAnsi="Arial" w:cs="Arial"/>
          <w:b w:val="0"/>
          <w:bCs w:val="0"/>
          <w:color w:val="000000"/>
          <w:sz w:val="23"/>
          <w:szCs w:val="23"/>
        </w:rPr>
        <w:t>Opencorp, “</w:t>
      </w:r>
      <w:r w:rsidRPr="00173D07">
        <w:rPr>
          <w:rFonts w:ascii="Arial" w:hAnsi="Arial" w:cs="Arial"/>
          <w:b w:val="0"/>
          <w:bCs w:val="0"/>
          <w:color w:val="000000"/>
          <w:sz w:val="23"/>
          <w:szCs w:val="23"/>
        </w:rPr>
        <w:t>Características y Funcionalidades de Asterisk</w:t>
      </w:r>
      <w:r>
        <w:rPr>
          <w:rFonts w:ascii="Arial" w:hAnsi="Arial" w:cs="Arial"/>
          <w:b w:val="0"/>
          <w:bCs w:val="0"/>
          <w:color w:val="000000"/>
          <w:sz w:val="23"/>
          <w:szCs w:val="23"/>
        </w:rPr>
        <w:t>”,</w:t>
      </w:r>
      <w:r w:rsidRPr="00173D07">
        <w:t xml:space="preserve"> </w:t>
      </w:r>
      <w:hyperlink r:id="rId74" w:history="1">
        <w:r w:rsidRPr="00173D07">
          <w:rPr>
            <w:rStyle w:val="Hipervnculo"/>
            <w:rFonts w:ascii="Arial" w:hAnsi="Arial" w:cs="Arial"/>
            <w:b w:val="0"/>
            <w:bCs w:val="0"/>
            <w:sz w:val="23"/>
            <w:szCs w:val="23"/>
          </w:rPr>
          <w:t>http://opencorp.co/index.php/productos/37-asterisk/66-caracteristicas-y-funcionalidades-de-asterisk</w:t>
        </w:r>
      </w:hyperlink>
      <w:r w:rsidRPr="00173D07">
        <w:rPr>
          <w:rFonts w:ascii="Arial" w:hAnsi="Arial" w:cs="Arial"/>
          <w:b w:val="0"/>
          <w:bCs w:val="0"/>
          <w:color w:val="000000"/>
          <w:sz w:val="23"/>
          <w:szCs w:val="23"/>
        </w:rPr>
        <w:t xml:space="preserve"> </w:t>
      </w:r>
      <w:r>
        <w:rPr>
          <w:rFonts w:ascii="Arial" w:hAnsi="Arial" w:cs="Arial"/>
          <w:b w:val="0"/>
          <w:bCs w:val="0"/>
          <w:color w:val="000000"/>
          <w:sz w:val="23"/>
          <w:szCs w:val="23"/>
        </w:rPr>
        <w:t>, fecha de consulta: junio 2011</w:t>
      </w:r>
    </w:p>
    <w:p w:rsidR="00C8420D" w:rsidRDefault="00C8420D" w:rsidP="00C8420D">
      <w:pPr>
        <w:pStyle w:val="Estilo1"/>
        <w:spacing w:after="0" w:line="480" w:lineRule="auto"/>
        <w:ind w:firstLine="426"/>
        <w:jc w:val="left"/>
        <w:rPr>
          <w:rFonts w:ascii="Arial" w:hAnsi="Arial" w:cs="Arial"/>
          <w:b w:val="0"/>
          <w:bCs w:val="0"/>
          <w:color w:val="auto"/>
          <w:sz w:val="23"/>
          <w:szCs w:val="23"/>
        </w:rPr>
      </w:pPr>
    </w:p>
    <w:p w:rsidR="00C8420D" w:rsidRPr="00E96375"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Pr>
          <w:rFonts w:ascii="Arial" w:hAnsi="Arial" w:cs="Arial"/>
          <w:b w:val="0"/>
          <w:bCs w:val="0"/>
          <w:color w:val="000000"/>
          <w:sz w:val="23"/>
          <w:szCs w:val="23"/>
        </w:rPr>
        <w:t xml:space="preserve"> </w:t>
      </w:r>
      <w:r w:rsidRPr="00607517">
        <w:rPr>
          <w:rFonts w:ascii="Arial" w:hAnsi="Arial" w:cs="Arial"/>
          <w:b w:val="0"/>
          <w:bCs w:val="0"/>
          <w:color w:val="000000"/>
          <w:sz w:val="23"/>
          <w:szCs w:val="23"/>
          <w:lang w:val="es-EC"/>
        </w:rPr>
        <w:t>Voip-Info,</w:t>
      </w:r>
      <w:r>
        <w:rPr>
          <w:rFonts w:ascii="Arial" w:hAnsi="Arial" w:cs="Arial"/>
          <w:b w:val="0"/>
          <w:bCs w:val="0"/>
          <w:color w:val="000000"/>
          <w:sz w:val="23"/>
          <w:szCs w:val="23"/>
          <w:lang w:val="es-EC"/>
        </w:rPr>
        <w:t xml:space="preserve"> </w:t>
      </w:r>
      <w:r w:rsidRPr="008A61DC">
        <w:rPr>
          <w:rFonts w:ascii="Arial" w:hAnsi="Arial" w:cs="Arial"/>
          <w:b w:val="0"/>
          <w:bCs w:val="0"/>
          <w:color w:val="000000"/>
          <w:sz w:val="23"/>
          <w:szCs w:val="23"/>
        </w:rPr>
        <w:t>"</w:t>
      </w:r>
      <w:r>
        <w:rPr>
          <w:rFonts w:ascii="Arial" w:hAnsi="Arial" w:cs="Arial"/>
          <w:b w:val="0"/>
          <w:bCs w:val="0"/>
          <w:color w:val="000000"/>
          <w:sz w:val="23"/>
          <w:szCs w:val="23"/>
        </w:rPr>
        <w:t>Asterisk cdr mysql</w:t>
      </w:r>
      <w:r w:rsidRPr="008A61DC">
        <w:rPr>
          <w:rFonts w:ascii="Arial" w:hAnsi="Arial" w:cs="Arial"/>
          <w:b w:val="0"/>
          <w:bCs w:val="0"/>
          <w:color w:val="000000"/>
          <w:sz w:val="23"/>
          <w:szCs w:val="23"/>
        </w:rPr>
        <w:t>"</w:t>
      </w:r>
      <w:r>
        <w:rPr>
          <w:rFonts w:ascii="Arial" w:hAnsi="Arial" w:cs="Arial"/>
          <w:b w:val="0"/>
          <w:bCs w:val="0"/>
          <w:color w:val="000000"/>
          <w:sz w:val="23"/>
          <w:szCs w:val="23"/>
        </w:rPr>
        <w:t>,</w:t>
      </w:r>
      <w:hyperlink w:history="1"/>
      <w:r>
        <w:rPr>
          <w:rFonts w:ascii="Arial" w:hAnsi="Arial" w:cs="Arial"/>
          <w:b w:val="0"/>
          <w:bCs w:val="0"/>
          <w:color w:val="auto"/>
          <w:sz w:val="23"/>
          <w:szCs w:val="23"/>
        </w:rPr>
        <w:t xml:space="preserve"> </w:t>
      </w:r>
      <w:hyperlink r:id="rId75" w:history="1">
        <w:r w:rsidRPr="00A90092">
          <w:rPr>
            <w:rStyle w:val="Hipervnculo"/>
            <w:rFonts w:ascii="Arial" w:hAnsi="Arial" w:cs="Arial"/>
            <w:b w:val="0"/>
            <w:bCs w:val="0"/>
            <w:sz w:val="23"/>
            <w:szCs w:val="23"/>
          </w:rPr>
          <w:t>http://www.voip-info.org/wiki/view/Asterisk+cdr+mysql</w:t>
        </w:r>
      </w:hyperlink>
      <w:r>
        <w:rPr>
          <w:rFonts w:ascii="Arial" w:hAnsi="Arial" w:cs="Arial"/>
          <w:b w:val="0"/>
          <w:bCs w:val="0"/>
          <w:color w:val="auto"/>
          <w:sz w:val="23"/>
          <w:szCs w:val="23"/>
        </w:rPr>
        <w:t xml:space="preserve"> , f</w:t>
      </w:r>
      <w:r w:rsidRPr="00E96375">
        <w:rPr>
          <w:rFonts w:ascii="Arial" w:hAnsi="Arial" w:cs="Arial"/>
          <w:b w:val="0"/>
          <w:bCs w:val="0"/>
          <w:color w:val="000000"/>
          <w:sz w:val="23"/>
          <w:szCs w:val="23"/>
        </w:rPr>
        <w:t>echa</w:t>
      </w:r>
      <w:r>
        <w:rPr>
          <w:rFonts w:ascii="Arial" w:hAnsi="Arial" w:cs="Arial"/>
          <w:b w:val="0"/>
          <w:bCs w:val="0"/>
          <w:color w:val="000000"/>
          <w:sz w:val="23"/>
          <w:szCs w:val="23"/>
        </w:rPr>
        <w:t xml:space="preserve"> de consulta</w:t>
      </w:r>
      <w:r w:rsidRPr="00E96375">
        <w:rPr>
          <w:rFonts w:ascii="Arial" w:hAnsi="Arial" w:cs="Arial"/>
          <w:b w:val="0"/>
          <w:bCs w:val="0"/>
          <w:color w:val="000000"/>
          <w:sz w:val="23"/>
          <w:szCs w:val="23"/>
        </w:rPr>
        <w:t>: 20 agosto 2011.</w:t>
      </w:r>
    </w:p>
    <w:p w:rsidR="00C8420D" w:rsidRDefault="00C8420D" w:rsidP="00C8420D">
      <w:pPr>
        <w:pStyle w:val="Estilo1"/>
        <w:spacing w:after="0" w:line="480" w:lineRule="auto"/>
        <w:ind w:left="720"/>
        <w:jc w:val="left"/>
        <w:rPr>
          <w:rFonts w:ascii="Arial" w:hAnsi="Arial" w:cs="Arial"/>
          <w:b w:val="0"/>
          <w:bCs w:val="0"/>
          <w:color w:val="000000"/>
          <w:sz w:val="23"/>
          <w:szCs w:val="23"/>
        </w:rPr>
      </w:pPr>
      <w:r w:rsidRPr="00CB7335">
        <w:rPr>
          <w:rFonts w:ascii="Arial" w:hAnsi="Arial" w:cs="Arial"/>
          <w:b w:val="0"/>
          <w:bCs w:val="0"/>
          <w:color w:val="000000"/>
          <w:sz w:val="23"/>
          <w:szCs w:val="23"/>
        </w:rPr>
        <w:t>.</w:t>
      </w:r>
    </w:p>
    <w:p w:rsidR="00C8420D" w:rsidRPr="00C91AA8"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lang w:val="en-US"/>
        </w:rPr>
      </w:pPr>
      <w:r w:rsidRPr="00C91AA8">
        <w:rPr>
          <w:rFonts w:ascii="Arial" w:hAnsi="Arial" w:cs="Arial"/>
          <w:b w:val="0"/>
          <w:bCs w:val="0"/>
          <w:color w:val="000000"/>
          <w:sz w:val="23"/>
          <w:szCs w:val="23"/>
          <w:lang w:val="en-US"/>
        </w:rPr>
        <w:t>CMUSphinx, “Overview of CMUSphinx toolkit”,</w:t>
      </w:r>
      <w:hyperlink w:history="1"/>
      <w:r w:rsidRPr="00C91AA8">
        <w:rPr>
          <w:rFonts w:ascii="Arial" w:hAnsi="Arial" w:cs="Arial"/>
          <w:b w:val="0"/>
          <w:bCs w:val="0"/>
          <w:color w:val="auto"/>
          <w:sz w:val="23"/>
          <w:szCs w:val="23"/>
          <w:lang w:val="en-US"/>
        </w:rPr>
        <w:t xml:space="preserve"> </w:t>
      </w:r>
      <w:hyperlink r:id="rId76" w:history="1">
        <w:r w:rsidRPr="00C91AA8">
          <w:rPr>
            <w:rStyle w:val="Hipervnculo"/>
            <w:rFonts w:ascii="Arial" w:hAnsi="Arial" w:cs="Arial"/>
            <w:b w:val="0"/>
            <w:bCs w:val="0"/>
            <w:sz w:val="23"/>
            <w:szCs w:val="23"/>
            <w:lang w:val="en-US"/>
          </w:rPr>
          <w:t>http://cmusphinx.sourceforge.net/wiki/tutorialoverview</w:t>
        </w:r>
      </w:hyperlink>
      <w:r w:rsidRPr="00C91AA8">
        <w:rPr>
          <w:rFonts w:ascii="Arial" w:hAnsi="Arial" w:cs="Arial"/>
          <w:b w:val="0"/>
          <w:bCs w:val="0"/>
          <w:color w:val="auto"/>
          <w:sz w:val="23"/>
          <w:szCs w:val="23"/>
          <w:lang w:val="en-US"/>
        </w:rPr>
        <w:t xml:space="preserve"> , f</w:t>
      </w:r>
      <w:r w:rsidRPr="00C91AA8">
        <w:rPr>
          <w:rFonts w:ascii="Arial" w:hAnsi="Arial" w:cs="Arial"/>
          <w:b w:val="0"/>
          <w:bCs w:val="0"/>
          <w:color w:val="000000"/>
          <w:sz w:val="23"/>
          <w:szCs w:val="23"/>
          <w:lang w:val="en-US"/>
        </w:rPr>
        <w:t>echa de consulta: 30 julio 2011.</w:t>
      </w:r>
    </w:p>
    <w:p w:rsidR="00C8420D" w:rsidRPr="00E96375"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Pr>
          <w:rFonts w:ascii="Arial" w:hAnsi="Arial" w:cs="Arial"/>
          <w:b w:val="0"/>
          <w:bCs w:val="0"/>
          <w:color w:val="000000"/>
          <w:sz w:val="23"/>
          <w:szCs w:val="23"/>
        </w:rPr>
        <w:t xml:space="preserve">CMUSphinx,”CMUCLMTK Development”, </w:t>
      </w:r>
      <w:r w:rsidRPr="008A61DC">
        <w:rPr>
          <w:rFonts w:ascii="Arial" w:hAnsi="Arial" w:cs="Arial"/>
          <w:b w:val="0"/>
          <w:bCs w:val="0"/>
          <w:color w:val="000000"/>
          <w:sz w:val="23"/>
          <w:szCs w:val="23"/>
        </w:rPr>
        <w:t xml:space="preserve"> </w:t>
      </w:r>
      <w:hyperlink r:id="rId77" w:history="1">
        <w:r w:rsidRPr="00A90092">
          <w:rPr>
            <w:rStyle w:val="Hipervnculo"/>
            <w:rFonts w:ascii="Arial" w:hAnsi="Arial" w:cs="Arial"/>
            <w:b w:val="0"/>
            <w:bCs w:val="0"/>
            <w:sz w:val="23"/>
            <w:szCs w:val="23"/>
          </w:rPr>
          <w:t>http://cmusphinx.sourceforge.net/wiki/tutorialoverview</w:t>
        </w:r>
      </w:hyperlink>
      <w:r>
        <w:rPr>
          <w:rFonts w:ascii="Arial" w:hAnsi="Arial" w:cs="Arial"/>
          <w:b w:val="0"/>
          <w:bCs w:val="0"/>
          <w:color w:val="auto"/>
          <w:sz w:val="23"/>
          <w:szCs w:val="23"/>
        </w:rPr>
        <w:t xml:space="preserve"> ,</w:t>
      </w:r>
      <w:r w:rsidRPr="00E23F81">
        <w:rPr>
          <w:rFonts w:ascii="Arial" w:hAnsi="Arial" w:cs="Arial"/>
          <w:b w:val="0"/>
          <w:bCs w:val="0"/>
          <w:color w:val="auto"/>
          <w:sz w:val="23"/>
          <w:szCs w:val="23"/>
        </w:rPr>
        <w:t xml:space="preserve"> </w:t>
      </w:r>
      <w:r>
        <w:rPr>
          <w:rFonts w:ascii="Arial" w:hAnsi="Arial" w:cs="Arial"/>
          <w:b w:val="0"/>
          <w:bCs w:val="0"/>
          <w:color w:val="auto"/>
          <w:sz w:val="23"/>
          <w:szCs w:val="23"/>
        </w:rPr>
        <w:t>f</w:t>
      </w:r>
      <w:r w:rsidRPr="00E96375">
        <w:rPr>
          <w:rFonts w:ascii="Arial" w:hAnsi="Arial" w:cs="Arial"/>
          <w:b w:val="0"/>
          <w:bCs w:val="0"/>
          <w:color w:val="000000"/>
          <w:sz w:val="23"/>
          <w:szCs w:val="23"/>
        </w:rPr>
        <w:t>echa</w:t>
      </w:r>
      <w:r>
        <w:rPr>
          <w:rFonts w:ascii="Arial" w:hAnsi="Arial" w:cs="Arial"/>
          <w:b w:val="0"/>
          <w:bCs w:val="0"/>
          <w:color w:val="000000"/>
          <w:sz w:val="23"/>
          <w:szCs w:val="23"/>
        </w:rPr>
        <w:t xml:space="preserve"> de consulta</w:t>
      </w:r>
      <w:r w:rsidRPr="00E96375">
        <w:rPr>
          <w:rFonts w:ascii="Arial" w:hAnsi="Arial" w:cs="Arial"/>
          <w:b w:val="0"/>
          <w:bCs w:val="0"/>
          <w:color w:val="000000"/>
          <w:sz w:val="23"/>
          <w:szCs w:val="23"/>
        </w:rPr>
        <w:t xml:space="preserve">: </w:t>
      </w:r>
      <w:r>
        <w:rPr>
          <w:rFonts w:ascii="Arial" w:hAnsi="Arial" w:cs="Arial"/>
          <w:b w:val="0"/>
          <w:bCs w:val="0"/>
          <w:color w:val="000000"/>
          <w:sz w:val="23"/>
          <w:szCs w:val="23"/>
        </w:rPr>
        <w:t>23 julio</w:t>
      </w:r>
      <w:r w:rsidRPr="00E96375">
        <w:rPr>
          <w:rFonts w:ascii="Arial" w:hAnsi="Arial" w:cs="Arial"/>
          <w:b w:val="0"/>
          <w:bCs w:val="0"/>
          <w:color w:val="000000"/>
          <w:sz w:val="23"/>
          <w:szCs w:val="23"/>
        </w:rPr>
        <w:t xml:space="preserve"> 2011.</w:t>
      </w:r>
    </w:p>
    <w:p w:rsidR="00C8420D" w:rsidRPr="00A55F0E"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Pr>
          <w:rFonts w:ascii="Arial" w:hAnsi="Arial" w:cs="Arial"/>
          <w:b w:val="0"/>
          <w:bCs w:val="0"/>
          <w:color w:val="000000"/>
          <w:sz w:val="23"/>
          <w:szCs w:val="23"/>
        </w:rPr>
        <w:t>CMUSphinx,</w:t>
      </w:r>
      <w:r w:rsidRPr="008A61DC">
        <w:rPr>
          <w:rFonts w:ascii="Arial" w:hAnsi="Arial" w:cs="Arial"/>
          <w:b w:val="0"/>
          <w:bCs w:val="0"/>
          <w:color w:val="000000"/>
          <w:sz w:val="23"/>
          <w:szCs w:val="23"/>
        </w:rPr>
        <w:t>"</w:t>
      </w:r>
      <w:r>
        <w:rPr>
          <w:rFonts w:ascii="Arial" w:hAnsi="Arial" w:cs="Arial"/>
          <w:b w:val="0"/>
          <w:bCs w:val="0"/>
          <w:color w:val="000000"/>
          <w:sz w:val="23"/>
          <w:szCs w:val="23"/>
        </w:rPr>
        <w:t>Building Language Model",</w:t>
      </w:r>
      <w:hyperlink w:history="1"/>
      <w:r>
        <w:rPr>
          <w:rFonts w:ascii="Arial" w:hAnsi="Arial" w:cs="Arial"/>
          <w:b w:val="0"/>
          <w:bCs w:val="0"/>
          <w:color w:val="auto"/>
          <w:sz w:val="23"/>
          <w:szCs w:val="23"/>
        </w:rPr>
        <w:t xml:space="preserve"> </w:t>
      </w:r>
      <w:hyperlink r:id="rId78" w:anchor="building_statistical_language_model_using_cmuclmtk" w:history="1">
        <w:r w:rsidRPr="00A90092">
          <w:rPr>
            <w:rStyle w:val="Hipervnculo"/>
            <w:rFonts w:ascii="Arial" w:hAnsi="Arial" w:cs="Arial"/>
            <w:b w:val="0"/>
            <w:bCs w:val="0"/>
            <w:sz w:val="23"/>
            <w:szCs w:val="23"/>
          </w:rPr>
          <w:t>http://cmusphinx.sourceforge.net/wiki/tutoriallm#building_statistical_language_model_using_cmuclmtk</w:t>
        </w:r>
      </w:hyperlink>
      <w:r>
        <w:rPr>
          <w:rFonts w:ascii="Arial" w:hAnsi="Arial" w:cs="Arial"/>
          <w:b w:val="0"/>
          <w:bCs w:val="0"/>
          <w:color w:val="auto"/>
          <w:sz w:val="23"/>
          <w:szCs w:val="23"/>
        </w:rPr>
        <w:t xml:space="preserve"> , f</w:t>
      </w:r>
      <w:r w:rsidRPr="00E96375">
        <w:rPr>
          <w:rFonts w:ascii="Arial" w:hAnsi="Arial" w:cs="Arial"/>
          <w:b w:val="0"/>
          <w:bCs w:val="0"/>
          <w:color w:val="000000"/>
          <w:sz w:val="23"/>
          <w:szCs w:val="23"/>
        </w:rPr>
        <w:t>echa</w:t>
      </w:r>
      <w:r>
        <w:rPr>
          <w:rFonts w:ascii="Arial" w:hAnsi="Arial" w:cs="Arial"/>
          <w:b w:val="0"/>
          <w:bCs w:val="0"/>
          <w:color w:val="000000"/>
          <w:sz w:val="23"/>
          <w:szCs w:val="23"/>
        </w:rPr>
        <w:t xml:space="preserve"> de consulta</w:t>
      </w:r>
      <w:r w:rsidRPr="00E96375">
        <w:rPr>
          <w:rFonts w:ascii="Arial" w:hAnsi="Arial" w:cs="Arial"/>
          <w:b w:val="0"/>
          <w:bCs w:val="0"/>
          <w:color w:val="000000"/>
          <w:sz w:val="23"/>
          <w:szCs w:val="23"/>
        </w:rPr>
        <w:t xml:space="preserve">: </w:t>
      </w:r>
      <w:r>
        <w:rPr>
          <w:rFonts w:ascii="Arial" w:hAnsi="Arial" w:cs="Arial"/>
          <w:b w:val="0"/>
          <w:bCs w:val="0"/>
          <w:color w:val="000000"/>
          <w:sz w:val="23"/>
          <w:szCs w:val="23"/>
        </w:rPr>
        <w:t>2 julio</w:t>
      </w:r>
      <w:r w:rsidRPr="00E96375">
        <w:rPr>
          <w:rFonts w:ascii="Arial" w:hAnsi="Arial" w:cs="Arial"/>
          <w:b w:val="0"/>
          <w:bCs w:val="0"/>
          <w:color w:val="000000"/>
          <w:sz w:val="23"/>
          <w:szCs w:val="23"/>
        </w:rPr>
        <w:t xml:space="preserve"> 2011.</w:t>
      </w:r>
    </w:p>
    <w:p w:rsidR="00C8420D" w:rsidRPr="00E96375" w:rsidRDefault="00C8420D" w:rsidP="00C8420D">
      <w:pPr>
        <w:pStyle w:val="Estilo1"/>
        <w:spacing w:after="0" w:line="480" w:lineRule="auto"/>
        <w:ind w:left="426"/>
        <w:jc w:val="left"/>
        <w:rPr>
          <w:rFonts w:ascii="Arial" w:hAnsi="Arial" w:cs="Arial"/>
          <w:b w:val="0"/>
          <w:bCs w:val="0"/>
          <w:color w:val="auto"/>
          <w:sz w:val="23"/>
          <w:szCs w:val="23"/>
        </w:rPr>
      </w:pPr>
    </w:p>
    <w:p w:rsidR="00C8420D" w:rsidRPr="00E96375"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Pr>
          <w:rFonts w:ascii="Arial" w:hAnsi="Arial" w:cs="Arial"/>
          <w:b w:val="0"/>
          <w:bCs w:val="0"/>
          <w:color w:val="000000"/>
          <w:sz w:val="23"/>
          <w:szCs w:val="23"/>
        </w:rPr>
        <w:t xml:space="preserve">ECE Lab, </w:t>
      </w:r>
      <w:r w:rsidRPr="008A61DC">
        <w:rPr>
          <w:rFonts w:ascii="Arial" w:hAnsi="Arial" w:cs="Arial"/>
          <w:b w:val="0"/>
          <w:bCs w:val="0"/>
          <w:color w:val="000000"/>
          <w:sz w:val="23"/>
          <w:szCs w:val="23"/>
        </w:rPr>
        <w:t>"</w:t>
      </w:r>
      <w:r>
        <w:rPr>
          <w:rFonts w:ascii="Arial" w:hAnsi="Arial" w:cs="Arial"/>
          <w:b w:val="0"/>
          <w:bCs w:val="0"/>
          <w:color w:val="000000"/>
          <w:sz w:val="23"/>
          <w:szCs w:val="23"/>
        </w:rPr>
        <w:t>Natural Language Understanding (NLU)</w:t>
      </w:r>
      <w:r w:rsidRPr="008A61DC">
        <w:rPr>
          <w:rFonts w:ascii="Arial" w:hAnsi="Arial" w:cs="Arial"/>
          <w:b w:val="0"/>
          <w:bCs w:val="0"/>
          <w:color w:val="000000"/>
          <w:sz w:val="23"/>
          <w:szCs w:val="23"/>
        </w:rPr>
        <w:t>"</w:t>
      </w:r>
      <w:r>
        <w:rPr>
          <w:rFonts w:ascii="Arial" w:hAnsi="Arial" w:cs="Arial"/>
          <w:b w:val="0"/>
          <w:bCs w:val="0"/>
          <w:color w:val="000000"/>
          <w:sz w:val="23"/>
          <w:szCs w:val="23"/>
        </w:rPr>
        <w:t>,</w:t>
      </w:r>
      <w:hyperlink w:history="1"/>
      <w:r>
        <w:rPr>
          <w:rFonts w:ascii="Arial" w:hAnsi="Arial" w:cs="Arial"/>
          <w:b w:val="0"/>
          <w:bCs w:val="0"/>
          <w:color w:val="auto"/>
          <w:sz w:val="23"/>
          <w:szCs w:val="23"/>
        </w:rPr>
        <w:t xml:space="preserve"> </w:t>
      </w:r>
      <w:hyperlink r:id="rId79" w:history="1">
        <w:r w:rsidRPr="00A90092">
          <w:rPr>
            <w:rStyle w:val="Hipervnculo"/>
            <w:rFonts w:ascii="Arial" w:hAnsi="Arial" w:cs="Arial"/>
            <w:b w:val="0"/>
            <w:bCs w:val="0"/>
            <w:sz w:val="23"/>
            <w:szCs w:val="23"/>
          </w:rPr>
          <w:t>http://ecelab.com/natural-</w:t>
        </w:r>
        <w:r w:rsidRPr="00A90092">
          <w:rPr>
            <w:rStyle w:val="Hipervnculo"/>
            <w:rFonts w:ascii="Arial" w:hAnsi="Arial" w:cs="Arial"/>
            <w:b w:val="0"/>
            <w:bCs w:val="0"/>
            <w:sz w:val="23"/>
            <w:szCs w:val="23"/>
          </w:rPr>
          <w:lastRenderedPageBreak/>
          <w:t>language-u.htm</w:t>
        </w:r>
      </w:hyperlink>
      <w:r>
        <w:rPr>
          <w:rFonts w:ascii="Arial" w:hAnsi="Arial" w:cs="Arial"/>
          <w:b w:val="0"/>
          <w:bCs w:val="0"/>
          <w:color w:val="auto"/>
          <w:sz w:val="23"/>
          <w:szCs w:val="23"/>
        </w:rPr>
        <w:t xml:space="preserve"> ,</w:t>
      </w:r>
      <w:r w:rsidRPr="00E23F81">
        <w:rPr>
          <w:rFonts w:ascii="Arial" w:hAnsi="Arial" w:cs="Arial"/>
          <w:b w:val="0"/>
          <w:bCs w:val="0"/>
          <w:color w:val="auto"/>
          <w:sz w:val="23"/>
          <w:szCs w:val="23"/>
        </w:rPr>
        <w:t xml:space="preserve"> </w:t>
      </w:r>
      <w:r>
        <w:rPr>
          <w:rFonts w:ascii="Arial" w:hAnsi="Arial" w:cs="Arial"/>
          <w:b w:val="0"/>
          <w:bCs w:val="0"/>
          <w:color w:val="auto"/>
          <w:sz w:val="23"/>
          <w:szCs w:val="23"/>
        </w:rPr>
        <w:t>f</w:t>
      </w:r>
      <w:r w:rsidRPr="00E96375">
        <w:rPr>
          <w:rFonts w:ascii="Arial" w:hAnsi="Arial" w:cs="Arial"/>
          <w:b w:val="0"/>
          <w:bCs w:val="0"/>
          <w:color w:val="000000"/>
          <w:sz w:val="23"/>
          <w:szCs w:val="23"/>
        </w:rPr>
        <w:t>echa</w:t>
      </w:r>
      <w:r>
        <w:rPr>
          <w:rFonts w:ascii="Arial" w:hAnsi="Arial" w:cs="Arial"/>
          <w:b w:val="0"/>
          <w:bCs w:val="0"/>
          <w:color w:val="000000"/>
          <w:sz w:val="23"/>
          <w:szCs w:val="23"/>
        </w:rPr>
        <w:t xml:space="preserve"> de consulta</w:t>
      </w:r>
      <w:r w:rsidRPr="00E96375">
        <w:rPr>
          <w:rFonts w:ascii="Arial" w:hAnsi="Arial" w:cs="Arial"/>
          <w:b w:val="0"/>
          <w:bCs w:val="0"/>
          <w:color w:val="000000"/>
          <w:sz w:val="23"/>
          <w:szCs w:val="23"/>
        </w:rPr>
        <w:t xml:space="preserve">: </w:t>
      </w:r>
      <w:r>
        <w:rPr>
          <w:rFonts w:ascii="Arial" w:hAnsi="Arial" w:cs="Arial"/>
          <w:b w:val="0"/>
          <w:bCs w:val="0"/>
          <w:color w:val="000000"/>
          <w:sz w:val="23"/>
          <w:szCs w:val="23"/>
        </w:rPr>
        <w:t>30 julio</w:t>
      </w:r>
      <w:r w:rsidRPr="00E96375">
        <w:rPr>
          <w:rFonts w:ascii="Arial" w:hAnsi="Arial" w:cs="Arial"/>
          <w:b w:val="0"/>
          <w:bCs w:val="0"/>
          <w:color w:val="000000"/>
          <w:sz w:val="23"/>
          <w:szCs w:val="23"/>
        </w:rPr>
        <w:t xml:space="preserve"> 2011.</w:t>
      </w:r>
    </w:p>
    <w:p w:rsidR="00C8420D" w:rsidRPr="00E96375" w:rsidRDefault="00C8420D" w:rsidP="00C8420D">
      <w:pPr>
        <w:pStyle w:val="Estilo1"/>
        <w:spacing w:after="0" w:line="480" w:lineRule="auto"/>
        <w:ind w:left="426"/>
        <w:jc w:val="left"/>
        <w:rPr>
          <w:rFonts w:ascii="Arial" w:hAnsi="Arial" w:cs="Arial"/>
          <w:b w:val="0"/>
          <w:bCs w:val="0"/>
          <w:color w:val="auto"/>
          <w:sz w:val="23"/>
          <w:szCs w:val="23"/>
        </w:rPr>
      </w:pPr>
    </w:p>
    <w:p w:rsidR="00C8420D" w:rsidRPr="00C91AA8"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lang w:val="en-US"/>
        </w:rPr>
      </w:pPr>
      <w:r w:rsidRPr="00C91AA8">
        <w:rPr>
          <w:rFonts w:ascii="Arial" w:hAnsi="Arial" w:cs="Arial"/>
          <w:b w:val="0"/>
          <w:bCs w:val="0"/>
          <w:color w:val="000000"/>
          <w:sz w:val="23"/>
          <w:szCs w:val="23"/>
          <w:lang w:val="en-US"/>
        </w:rPr>
        <w:t>All about Linux, "Festival - A text to Speech Systhesis",</w:t>
      </w:r>
      <w:hyperlink w:history="1"/>
      <w:r w:rsidRPr="00C91AA8">
        <w:rPr>
          <w:rFonts w:ascii="Arial" w:hAnsi="Arial" w:cs="Arial"/>
          <w:b w:val="0"/>
          <w:bCs w:val="0"/>
          <w:color w:val="auto"/>
          <w:sz w:val="23"/>
          <w:szCs w:val="23"/>
          <w:lang w:val="en-US"/>
        </w:rPr>
        <w:t xml:space="preserve"> </w:t>
      </w:r>
      <w:hyperlink r:id="rId80" w:history="1">
        <w:r w:rsidRPr="00C91AA8">
          <w:rPr>
            <w:rStyle w:val="Hipervnculo"/>
            <w:rFonts w:ascii="Arial" w:hAnsi="Arial" w:cs="Arial"/>
            <w:b w:val="0"/>
            <w:bCs w:val="0"/>
            <w:sz w:val="23"/>
            <w:szCs w:val="23"/>
            <w:lang w:val="en-US"/>
          </w:rPr>
          <w:t>http://linuxhelp.blogspot.com/2006/01/festival-text-to-speech-synthesis.html</w:t>
        </w:r>
      </w:hyperlink>
      <w:r w:rsidRPr="00C91AA8">
        <w:rPr>
          <w:rFonts w:ascii="Arial" w:hAnsi="Arial" w:cs="Arial"/>
          <w:b w:val="0"/>
          <w:bCs w:val="0"/>
          <w:color w:val="auto"/>
          <w:sz w:val="23"/>
          <w:szCs w:val="23"/>
          <w:lang w:val="en-US"/>
        </w:rPr>
        <w:t xml:space="preserve"> , f</w:t>
      </w:r>
      <w:r w:rsidRPr="00C91AA8">
        <w:rPr>
          <w:rFonts w:ascii="Arial" w:hAnsi="Arial" w:cs="Arial"/>
          <w:b w:val="0"/>
          <w:bCs w:val="0"/>
          <w:color w:val="000000"/>
          <w:sz w:val="23"/>
          <w:szCs w:val="23"/>
          <w:lang w:val="en-US"/>
        </w:rPr>
        <w:t>echa de consulta: 9 julio 2011.</w:t>
      </w:r>
    </w:p>
    <w:p w:rsidR="00C8420D" w:rsidRPr="00C91AA8" w:rsidRDefault="00C8420D" w:rsidP="00C8420D">
      <w:pPr>
        <w:pStyle w:val="Prrafodelista"/>
        <w:rPr>
          <w:rFonts w:ascii="Arial" w:hAnsi="Arial" w:cs="Arial"/>
          <w:b/>
          <w:bCs/>
          <w:sz w:val="23"/>
          <w:szCs w:val="23"/>
          <w:lang w:val="en-US"/>
        </w:rPr>
      </w:pPr>
    </w:p>
    <w:p w:rsidR="00C8420D" w:rsidRPr="00387B0D"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lang w:val="es-EC"/>
        </w:rPr>
      </w:pPr>
      <w:r>
        <w:rPr>
          <w:rFonts w:ascii="Arial" w:hAnsi="Arial" w:cs="Arial"/>
          <w:b w:val="0"/>
          <w:bCs w:val="0"/>
          <w:color w:val="000000"/>
          <w:sz w:val="23"/>
          <w:szCs w:val="23"/>
          <w:lang w:val="es-EC"/>
        </w:rPr>
        <w:t xml:space="preserve">, ArticulosInformativos.com, </w:t>
      </w:r>
      <w:r w:rsidRPr="003F4224">
        <w:rPr>
          <w:rFonts w:ascii="Arial" w:hAnsi="Arial" w:cs="Arial"/>
          <w:b w:val="0"/>
          <w:bCs w:val="0"/>
          <w:color w:val="000000"/>
          <w:sz w:val="23"/>
          <w:szCs w:val="23"/>
          <w:lang w:val="es-EC"/>
        </w:rPr>
        <w:t>"</w:t>
      </w:r>
      <w:r>
        <w:rPr>
          <w:rFonts w:ascii="Arial" w:hAnsi="Arial" w:cs="Arial"/>
          <w:b w:val="0"/>
          <w:bCs w:val="0"/>
          <w:color w:val="000000"/>
          <w:sz w:val="23"/>
          <w:szCs w:val="23"/>
          <w:lang w:val="es-EC"/>
        </w:rPr>
        <w:t>Qué es Perl</w:t>
      </w:r>
      <w:r w:rsidRPr="003F4224">
        <w:rPr>
          <w:rFonts w:ascii="Arial" w:hAnsi="Arial" w:cs="Arial"/>
          <w:b w:val="0"/>
          <w:bCs w:val="0"/>
          <w:color w:val="000000"/>
          <w:sz w:val="23"/>
          <w:szCs w:val="23"/>
          <w:lang w:val="es-EC"/>
        </w:rPr>
        <w:t>"</w:t>
      </w:r>
      <w:r>
        <w:rPr>
          <w:rFonts w:ascii="Arial" w:hAnsi="Arial" w:cs="Arial"/>
          <w:b w:val="0"/>
          <w:bCs w:val="0"/>
          <w:color w:val="000000"/>
          <w:sz w:val="23"/>
          <w:szCs w:val="23"/>
          <w:lang w:val="es-EC"/>
        </w:rPr>
        <w:t xml:space="preserve">, </w:t>
      </w:r>
      <w:hyperlink w:history="1"/>
      <w:r w:rsidRPr="003F4224">
        <w:rPr>
          <w:rFonts w:ascii="Arial" w:hAnsi="Arial" w:cs="Arial"/>
          <w:b w:val="0"/>
          <w:bCs w:val="0"/>
          <w:color w:val="auto"/>
          <w:sz w:val="23"/>
          <w:szCs w:val="23"/>
          <w:lang w:val="es-EC"/>
        </w:rPr>
        <w:t xml:space="preserve"> </w:t>
      </w:r>
      <w:hyperlink r:id="rId81" w:history="1">
        <w:r w:rsidRPr="00A90092">
          <w:rPr>
            <w:rStyle w:val="Hipervnculo"/>
            <w:rFonts w:ascii="Arial" w:hAnsi="Arial" w:cs="Arial"/>
            <w:b w:val="0"/>
            <w:bCs w:val="0"/>
            <w:sz w:val="23"/>
            <w:szCs w:val="23"/>
            <w:lang w:val="es-EC"/>
          </w:rPr>
          <w:t>http://www.articulosinformativos.com/Que_es_Perl-a1106606.html</w:t>
        </w:r>
      </w:hyperlink>
      <w:r>
        <w:rPr>
          <w:rFonts w:ascii="Arial" w:hAnsi="Arial" w:cs="Arial"/>
          <w:b w:val="0"/>
          <w:bCs w:val="0"/>
          <w:color w:val="auto"/>
          <w:sz w:val="23"/>
          <w:szCs w:val="23"/>
          <w:lang w:val="es-EC"/>
        </w:rPr>
        <w:t xml:space="preserve"> </w:t>
      </w:r>
      <w:r>
        <w:rPr>
          <w:rFonts w:ascii="Arial" w:hAnsi="Arial" w:cs="Arial"/>
          <w:b w:val="0"/>
          <w:bCs w:val="0"/>
          <w:color w:val="auto"/>
          <w:sz w:val="23"/>
          <w:szCs w:val="23"/>
        </w:rPr>
        <w:t>,</w:t>
      </w:r>
      <w:r w:rsidRPr="00E23F81">
        <w:rPr>
          <w:rFonts w:ascii="Arial" w:hAnsi="Arial" w:cs="Arial"/>
          <w:b w:val="0"/>
          <w:bCs w:val="0"/>
          <w:color w:val="auto"/>
          <w:sz w:val="23"/>
          <w:szCs w:val="23"/>
        </w:rPr>
        <w:t xml:space="preserve"> </w:t>
      </w:r>
      <w:r>
        <w:rPr>
          <w:rFonts w:ascii="Arial" w:hAnsi="Arial" w:cs="Arial"/>
          <w:b w:val="0"/>
          <w:bCs w:val="0"/>
          <w:color w:val="auto"/>
          <w:sz w:val="23"/>
          <w:szCs w:val="23"/>
        </w:rPr>
        <w:t>f</w:t>
      </w:r>
      <w:r w:rsidRPr="00E96375">
        <w:rPr>
          <w:rFonts w:ascii="Arial" w:hAnsi="Arial" w:cs="Arial"/>
          <w:b w:val="0"/>
          <w:bCs w:val="0"/>
          <w:color w:val="000000"/>
          <w:sz w:val="23"/>
          <w:szCs w:val="23"/>
        </w:rPr>
        <w:t>echa</w:t>
      </w:r>
      <w:r>
        <w:rPr>
          <w:rFonts w:ascii="Arial" w:hAnsi="Arial" w:cs="Arial"/>
          <w:b w:val="0"/>
          <w:bCs w:val="0"/>
          <w:color w:val="000000"/>
          <w:sz w:val="23"/>
          <w:szCs w:val="23"/>
        </w:rPr>
        <w:t xml:space="preserve"> de consulta</w:t>
      </w:r>
      <w:r w:rsidRPr="00E96375">
        <w:rPr>
          <w:rFonts w:ascii="Arial" w:hAnsi="Arial" w:cs="Arial"/>
          <w:b w:val="0"/>
          <w:bCs w:val="0"/>
          <w:color w:val="000000"/>
          <w:sz w:val="23"/>
          <w:szCs w:val="23"/>
        </w:rPr>
        <w:t xml:space="preserve">: </w:t>
      </w:r>
      <w:r>
        <w:rPr>
          <w:rFonts w:ascii="Arial" w:hAnsi="Arial" w:cs="Arial"/>
          <w:b w:val="0"/>
          <w:bCs w:val="0"/>
          <w:color w:val="000000"/>
          <w:sz w:val="23"/>
          <w:szCs w:val="23"/>
          <w:lang w:val="es-EC"/>
        </w:rPr>
        <w:t>8</w:t>
      </w:r>
      <w:r w:rsidRPr="003F4224">
        <w:rPr>
          <w:rFonts w:ascii="Arial" w:hAnsi="Arial" w:cs="Arial"/>
          <w:b w:val="0"/>
          <w:bCs w:val="0"/>
          <w:color w:val="000000"/>
          <w:sz w:val="23"/>
          <w:szCs w:val="23"/>
          <w:lang w:val="es-EC"/>
        </w:rPr>
        <w:t xml:space="preserve"> </w:t>
      </w:r>
      <w:r>
        <w:rPr>
          <w:rFonts w:ascii="Arial" w:hAnsi="Arial" w:cs="Arial"/>
          <w:b w:val="0"/>
          <w:bCs w:val="0"/>
          <w:color w:val="000000"/>
          <w:sz w:val="23"/>
          <w:szCs w:val="23"/>
          <w:lang w:val="es-EC"/>
        </w:rPr>
        <w:t>agosto</w:t>
      </w:r>
      <w:r w:rsidRPr="003F4224">
        <w:rPr>
          <w:rFonts w:ascii="Arial" w:hAnsi="Arial" w:cs="Arial"/>
          <w:b w:val="0"/>
          <w:bCs w:val="0"/>
          <w:color w:val="000000"/>
          <w:sz w:val="23"/>
          <w:szCs w:val="23"/>
          <w:lang w:val="es-EC"/>
        </w:rPr>
        <w:t xml:space="preserve"> 2011.</w:t>
      </w:r>
    </w:p>
    <w:p w:rsidR="00C8420D" w:rsidRDefault="00C8420D" w:rsidP="00C8420D">
      <w:pPr>
        <w:pStyle w:val="Prrafodelista"/>
        <w:rPr>
          <w:rFonts w:ascii="Arial" w:hAnsi="Arial" w:cs="Arial"/>
          <w:b/>
          <w:bCs/>
          <w:sz w:val="23"/>
          <w:szCs w:val="23"/>
        </w:rPr>
      </w:pPr>
    </w:p>
    <w:p w:rsidR="00C8420D" w:rsidRPr="00B40EF5"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Pr>
          <w:rFonts w:ascii="Arial" w:hAnsi="Arial" w:cs="Arial"/>
          <w:b w:val="0"/>
          <w:bCs w:val="0"/>
          <w:color w:val="000000"/>
          <w:sz w:val="23"/>
          <w:szCs w:val="23"/>
        </w:rPr>
        <w:t xml:space="preserve">MisRespuestas.com, </w:t>
      </w:r>
      <w:r w:rsidRPr="008A61DC">
        <w:rPr>
          <w:rFonts w:ascii="Arial" w:hAnsi="Arial" w:cs="Arial"/>
          <w:b w:val="0"/>
          <w:bCs w:val="0"/>
          <w:color w:val="000000"/>
          <w:sz w:val="23"/>
          <w:szCs w:val="23"/>
        </w:rPr>
        <w:t>"</w:t>
      </w:r>
      <w:r>
        <w:rPr>
          <w:rFonts w:ascii="Arial" w:hAnsi="Arial" w:cs="Arial"/>
          <w:b w:val="0"/>
          <w:bCs w:val="0"/>
          <w:color w:val="000000"/>
          <w:sz w:val="23"/>
          <w:szCs w:val="23"/>
        </w:rPr>
        <w:t>Qué es PHP</w:t>
      </w:r>
      <w:r w:rsidRPr="008A61DC">
        <w:rPr>
          <w:rFonts w:ascii="Arial" w:hAnsi="Arial" w:cs="Arial"/>
          <w:b w:val="0"/>
          <w:bCs w:val="0"/>
          <w:color w:val="000000"/>
          <w:sz w:val="23"/>
          <w:szCs w:val="23"/>
        </w:rPr>
        <w:t>"</w:t>
      </w:r>
      <w:r>
        <w:rPr>
          <w:rFonts w:ascii="Arial" w:hAnsi="Arial" w:cs="Arial"/>
          <w:b w:val="0"/>
          <w:bCs w:val="0"/>
          <w:color w:val="000000"/>
          <w:sz w:val="23"/>
          <w:szCs w:val="23"/>
        </w:rPr>
        <w:t xml:space="preserve">, </w:t>
      </w:r>
      <w:hyperlink w:history="1"/>
      <w:r w:rsidRPr="00B40EF5">
        <w:rPr>
          <w:rFonts w:ascii="Arial" w:hAnsi="Arial" w:cs="Arial"/>
          <w:b w:val="0"/>
          <w:bCs w:val="0"/>
          <w:color w:val="auto"/>
          <w:sz w:val="23"/>
          <w:szCs w:val="23"/>
          <w:lang w:val="es-EC"/>
        </w:rPr>
        <w:t xml:space="preserve"> </w:t>
      </w:r>
      <w:hyperlink r:id="rId82" w:history="1">
        <w:r w:rsidRPr="00A90092">
          <w:rPr>
            <w:rStyle w:val="Hipervnculo"/>
            <w:rFonts w:ascii="Arial" w:hAnsi="Arial" w:cs="Arial"/>
            <w:b w:val="0"/>
            <w:bCs w:val="0"/>
            <w:sz w:val="23"/>
            <w:szCs w:val="23"/>
            <w:lang w:val="es-EC"/>
          </w:rPr>
          <w:t>http://www.misrespuestas.com/que-es-php.html</w:t>
        </w:r>
      </w:hyperlink>
      <w:r>
        <w:rPr>
          <w:rFonts w:ascii="Arial" w:hAnsi="Arial" w:cs="Arial"/>
          <w:b w:val="0"/>
          <w:bCs w:val="0"/>
          <w:color w:val="auto"/>
          <w:sz w:val="23"/>
          <w:szCs w:val="23"/>
          <w:lang w:val="es-EC"/>
        </w:rPr>
        <w:t xml:space="preserve"> </w:t>
      </w:r>
      <w:r>
        <w:rPr>
          <w:rFonts w:ascii="Arial" w:hAnsi="Arial" w:cs="Arial"/>
          <w:b w:val="0"/>
          <w:bCs w:val="0"/>
          <w:color w:val="auto"/>
          <w:sz w:val="23"/>
          <w:szCs w:val="23"/>
        </w:rPr>
        <w:t xml:space="preserve"> ,</w:t>
      </w:r>
      <w:r w:rsidRPr="00E23F81">
        <w:rPr>
          <w:rFonts w:ascii="Arial" w:hAnsi="Arial" w:cs="Arial"/>
          <w:b w:val="0"/>
          <w:bCs w:val="0"/>
          <w:color w:val="auto"/>
          <w:sz w:val="23"/>
          <w:szCs w:val="23"/>
        </w:rPr>
        <w:t xml:space="preserve"> </w:t>
      </w:r>
      <w:r>
        <w:rPr>
          <w:rFonts w:ascii="Arial" w:hAnsi="Arial" w:cs="Arial"/>
          <w:b w:val="0"/>
          <w:bCs w:val="0"/>
          <w:color w:val="auto"/>
          <w:sz w:val="23"/>
          <w:szCs w:val="23"/>
        </w:rPr>
        <w:t>f</w:t>
      </w:r>
      <w:r w:rsidRPr="00E96375">
        <w:rPr>
          <w:rFonts w:ascii="Arial" w:hAnsi="Arial" w:cs="Arial"/>
          <w:b w:val="0"/>
          <w:bCs w:val="0"/>
          <w:color w:val="000000"/>
          <w:sz w:val="23"/>
          <w:szCs w:val="23"/>
        </w:rPr>
        <w:t>echa</w:t>
      </w:r>
      <w:r>
        <w:rPr>
          <w:rFonts w:ascii="Arial" w:hAnsi="Arial" w:cs="Arial"/>
          <w:b w:val="0"/>
          <w:bCs w:val="0"/>
          <w:color w:val="000000"/>
          <w:sz w:val="23"/>
          <w:szCs w:val="23"/>
        </w:rPr>
        <w:t xml:space="preserve"> de consulta</w:t>
      </w:r>
      <w:r w:rsidRPr="00E96375">
        <w:rPr>
          <w:rFonts w:ascii="Arial" w:hAnsi="Arial" w:cs="Arial"/>
          <w:b w:val="0"/>
          <w:bCs w:val="0"/>
          <w:color w:val="000000"/>
          <w:sz w:val="23"/>
          <w:szCs w:val="23"/>
        </w:rPr>
        <w:t xml:space="preserve">: </w:t>
      </w:r>
      <w:r>
        <w:rPr>
          <w:rFonts w:ascii="Arial" w:hAnsi="Arial" w:cs="Arial"/>
          <w:b w:val="0"/>
          <w:bCs w:val="0"/>
          <w:color w:val="000000"/>
          <w:sz w:val="23"/>
          <w:szCs w:val="23"/>
        </w:rPr>
        <w:t>24 agosto</w:t>
      </w:r>
      <w:r w:rsidRPr="00E96375">
        <w:rPr>
          <w:rFonts w:ascii="Arial" w:hAnsi="Arial" w:cs="Arial"/>
          <w:b w:val="0"/>
          <w:bCs w:val="0"/>
          <w:color w:val="000000"/>
          <w:sz w:val="23"/>
          <w:szCs w:val="23"/>
        </w:rPr>
        <w:t xml:space="preserve"> 2011.</w:t>
      </w:r>
    </w:p>
    <w:p w:rsidR="00C8420D" w:rsidRDefault="00C8420D" w:rsidP="00C8420D">
      <w:pPr>
        <w:pStyle w:val="Prrafodelista"/>
        <w:rPr>
          <w:rFonts w:ascii="Arial" w:hAnsi="Arial" w:cs="Arial"/>
          <w:b/>
          <w:bCs/>
          <w:sz w:val="23"/>
          <w:szCs w:val="23"/>
        </w:rPr>
      </w:pPr>
    </w:p>
    <w:p w:rsidR="00C8420D" w:rsidRPr="001E2886"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Pr>
          <w:rFonts w:ascii="Arial" w:hAnsi="Arial" w:cs="Arial"/>
          <w:b w:val="0"/>
          <w:bCs w:val="0"/>
          <w:color w:val="000000"/>
          <w:sz w:val="23"/>
          <w:szCs w:val="23"/>
        </w:rPr>
        <w:t xml:space="preserve">Smarty, </w:t>
      </w:r>
      <w:r w:rsidRPr="008A61DC">
        <w:rPr>
          <w:rFonts w:ascii="Arial" w:hAnsi="Arial" w:cs="Arial"/>
          <w:b w:val="0"/>
          <w:bCs w:val="0"/>
          <w:color w:val="000000"/>
          <w:sz w:val="23"/>
          <w:szCs w:val="23"/>
        </w:rPr>
        <w:t>"</w:t>
      </w:r>
      <w:r>
        <w:rPr>
          <w:rFonts w:ascii="Arial" w:hAnsi="Arial" w:cs="Arial"/>
          <w:b w:val="0"/>
          <w:bCs w:val="0"/>
          <w:color w:val="000000"/>
          <w:sz w:val="23"/>
          <w:szCs w:val="23"/>
        </w:rPr>
        <w:t>Smarty Tampla Engine</w:t>
      </w:r>
      <w:r w:rsidRPr="008A61DC">
        <w:rPr>
          <w:rFonts w:ascii="Arial" w:hAnsi="Arial" w:cs="Arial"/>
          <w:b w:val="0"/>
          <w:bCs w:val="0"/>
          <w:color w:val="000000"/>
          <w:sz w:val="23"/>
          <w:szCs w:val="23"/>
        </w:rPr>
        <w:t xml:space="preserve">" </w:t>
      </w:r>
      <w:r>
        <w:rPr>
          <w:rFonts w:ascii="Arial" w:hAnsi="Arial" w:cs="Arial"/>
          <w:b w:val="0"/>
          <w:bCs w:val="0"/>
          <w:color w:val="000000"/>
          <w:sz w:val="23"/>
          <w:szCs w:val="23"/>
        </w:rPr>
        <w:t>,</w:t>
      </w:r>
      <w:hyperlink w:history="1"/>
      <w:r>
        <w:rPr>
          <w:rFonts w:ascii="Arial" w:hAnsi="Arial" w:cs="Arial"/>
          <w:b w:val="0"/>
          <w:bCs w:val="0"/>
          <w:color w:val="auto"/>
          <w:sz w:val="23"/>
          <w:szCs w:val="23"/>
        </w:rPr>
        <w:t xml:space="preserve"> </w:t>
      </w:r>
      <w:hyperlink r:id="rId83" w:history="1">
        <w:r w:rsidRPr="00A90092">
          <w:rPr>
            <w:rStyle w:val="Hipervnculo"/>
            <w:rFonts w:ascii="Arial" w:hAnsi="Arial" w:cs="Arial"/>
            <w:b w:val="0"/>
            <w:bCs w:val="0"/>
            <w:sz w:val="23"/>
            <w:szCs w:val="23"/>
          </w:rPr>
          <w:t>http://www.smarty.net/docsv2/es/what.is.smarty.tpl</w:t>
        </w:r>
      </w:hyperlink>
      <w:r>
        <w:rPr>
          <w:rFonts w:ascii="Arial" w:hAnsi="Arial" w:cs="Arial"/>
          <w:b w:val="0"/>
          <w:bCs w:val="0"/>
          <w:color w:val="auto"/>
          <w:sz w:val="23"/>
          <w:szCs w:val="23"/>
        </w:rPr>
        <w:t xml:space="preserve"> ,</w:t>
      </w:r>
      <w:r w:rsidRPr="00472A50">
        <w:rPr>
          <w:rFonts w:ascii="Arial" w:hAnsi="Arial" w:cs="Arial"/>
          <w:b w:val="0"/>
          <w:bCs w:val="0"/>
          <w:color w:val="auto"/>
          <w:sz w:val="23"/>
          <w:szCs w:val="23"/>
        </w:rPr>
        <w:t xml:space="preserve"> </w:t>
      </w:r>
      <w:r>
        <w:rPr>
          <w:rFonts w:ascii="Arial" w:hAnsi="Arial" w:cs="Arial"/>
          <w:b w:val="0"/>
          <w:bCs w:val="0"/>
          <w:color w:val="auto"/>
          <w:sz w:val="23"/>
          <w:szCs w:val="23"/>
        </w:rPr>
        <w:t>f</w:t>
      </w:r>
      <w:r w:rsidRPr="00E96375">
        <w:rPr>
          <w:rFonts w:ascii="Arial" w:hAnsi="Arial" w:cs="Arial"/>
          <w:b w:val="0"/>
          <w:bCs w:val="0"/>
          <w:color w:val="000000"/>
          <w:sz w:val="23"/>
          <w:szCs w:val="23"/>
        </w:rPr>
        <w:t>echa</w:t>
      </w:r>
      <w:r>
        <w:rPr>
          <w:rFonts w:ascii="Arial" w:hAnsi="Arial" w:cs="Arial"/>
          <w:b w:val="0"/>
          <w:bCs w:val="0"/>
          <w:color w:val="000000"/>
          <w:sz w:val="23"/>
          <w:szCs w:val="23"/>
        </w:rPr>
        <w:t xml:space="preserve"> de consulta</w:t>
      </w:r>
      <w:r w:rsidRPr="00E96375">
        <w:rPr>
          <w:rFonts w:ascii="Arial" w:hAnsi="Arial" w:cs="Arial"/>
          <w:b w:val="0"/>
          <w:bCs w:val="0"/>
          <w:color w:val="000000"/>
          <w:sz w:val="23"/>
          <w:szCs w:val="23"/>
        </w:rPr>
        <w:t xml:space="preserve">: </w:t>
      </w:r>
      <w:r>
        <w:rPr>
          <w:rFonts w:ascii="Arial" w:hAnsi="Arial" w:cs="Arial"/>
          <w:b w:val="0"/>
          <w:bCs w:val="0"/>
          <w:color w:val="000000"/>
          <w:sz w:val="23"/>
          <w:szCs w:val="23"/>
        </w:rPr>
        <w:t>8 agosto</w:t>
      </w:r>
      <w:r w:rsidRPr="00E96375">
        <w:rPr>
          <w:rFonts w:ascii="Arial" w:hAnsi="Arial" w:cs="Arial"/>
          <w:b w:val="0"/>
          <w:bCs w:val="0"/>
          <w:color w:val="000000"/>
          <w:sz w:val="23"/>
          <w:szCs w:val="23"/>
        </w:rPr>
        <w:t xml:space="preserve"> 2011.</w:t>
      </w:r>
    </w:p>
    <w:p w:rsidR="00C8420D" w:rsidRPr="00C468BC" w:rsidRDefault="00C8420D" w:rsidP="00C8420D">
      <w:pPr>
        <w:pStyle w:val="Estilo1"/>
        <w:spacing w:after="0" w:line="480" w:lineRule="auto"/>
        <w:ind w:left="426"/>
        <w:jc w:val="left"/>
        <w:rPr>
          <w:rFonts w:ascii="Arial" w:hAnsi="Arial" w:cs="Arial"/>
          <w:b w:val="0"/>
          <w:bCs w:val="0"/>
          <w:color w:val="auto"/>
          <w:sz w:val="23"/>
          <w:szCs w:val="23"/>
        </w:rPr>
      </w:pPr>
    </w:p>
    <w:p w:rsidR="00C8420D" w:rsidRPr="00050012"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rPr>
      </w:pPr>
      <w:r>
        <w:rPr>
          <w:rFonts w:ascii="Arial" w:hAnsi="Arial" w:cs="Arial"/>
          <w:b w:val="0"/>
          <w:bCs w:val="0"/>
          <w:color w:val="000000"/>
          <w:sz w:val="23"/>
          <w:szCs w:val="23"/>
        </w:rPr>
        <w:t xml:space="preserve">Voip Mexico, </w:t>
      </w:r>
      <w:r w:rsidRPr="008A61DC">
        <w:rPr>
          <w:rFonts w:ascii="Arial" w:hAnsi="Arial" w:cs="Arial"/>
          <w:b w:val="0"/>
          <w:bCs w:val="0"/>
          <w:color w:val="000000"/>
          <w:sz w:val="23"/>
          <w:szCs w:val="23"/>
        </w:rPr>
        <w:t>"</w:t>
      </w:r>
      <w:r>
        <w:rPr>
          <w:rFonts w:ascii="Arial" w:hAnsi="Arial" w:cs="Arial"/>
          <w:b w:val="0"/>
          <w:bCs w:val="0"/>
          <w:color w:val="000000"/>
          <w:sz w:val="23"/>
          <w:szCs w:val="23"/>
        </w:rPr>
        <w:t>Qué es un softphone</w:t>
      </w:r>
      <w:r w:rsidRPr="008A61DC">
        <w:rPr>
          <w:rFonts w:ascii="Arial" w:hAnsi="Arial" w:cs="Arial"/>
          <w:b w:val="0"/>
          <w:bCs w:val="0"/>
          <w:color w:val="000000"/>
          <w:sz w:val="23"/>
          <w:szCs w:val="23"/>
        </w:rPr>
        <w:t>"</w:t>
      </w:r>
      <w:r>
        <w:rPr>
          <w:rFonts w:ascii="Arial" w:hAnsi="Arial" w:cs="Arial"/>
          <w:b w:val="0"/>
          <w:bCs w:val="0"/>
          <w:color w:val="000000"/>
          <w:sz w:val="23"/>
          <w:szCs w:val="23"/>
        </w:rPr>
        <w:t>,</w:t>
      </w:r>
      <w:hyperlink w:history="1"/>
      <w:r>
        <w:t xml:space="preserve"> </w:t>
      </w:r>
      <w:hyperlink r:id="rId84" w:history="1">
        <w:r w:rsidRPr="00581710">
          <w:rPr>
            <w:rStyle w:val="Hipervnculo"/>
            <w:rFonts w:ascii="Arial" w:hAnsi="Arial" w:cs="Arial"/>
            <w:b w:val="0"/>
            <w:bCs w:val="0"/>
            <w:sz w:val="23"/>
            <w:szCs w:val="23"/>
          </w:rPr>
          <w:t>http://www.voipmexico.net/voip-mexico-2/que-es-un-softphone</w:t>
        </w:r>
      </w:hyperlink>
      <w:r w:rsidRPr="00581710">
        <w:rPr>
          <w:rStyle w:val="Hipervnculo"/>
          <w:rFonts w:ascii="Arial" w:hAnsi="Arial" w:cs="Arial"/>
          <w:b w:val="0"/>
          <w:bCs w:val="0"/>
          <w:sz w:val="23"/>
          <w:szCs w:val="23"/>
        </w:rPr>
        <w:t xml:space="preserve"> </w:t>
      </w:r>
      <w:r>
        <w:rPr>
          <w:rFonts w:ascii="Arial" w:hAnsi="Arial" w:cs="Arial"/>
          <w:b w:val="0"/>
          <w:bCs w:val="0"/>
          <w:color w:val="auto"/>
          <w:sz w:val="23"/>
          <w:szCs w:val="23"/>
        </w:rPr>
        <w:t>, f</w:t>
      </w:r>
      <w:r w:rsidRPr="00E96375">
        <w:rPr>
          <w:rFonts w:ascii="Arial" w:hAnsi="Arial" w:cs="Arial"/>
          <w:b w:val="0"/>
          <w:bCs w:val="0"/>
          <w:color w:val="000000"/>
          <w:sz w:val="23"/>
          <w:szCs w:val="23"/>
        </w:rPr>
        <w:t>echa</w:t>
      </w:r>
      <w:r>
        <w:rPr>
          <w:rFonts w:ascii="Arial" w:hAnsi="Arial" w:cs="Arial"/>
          <w:b w:val="0"/>
          <w:bCs w:val="0"/>
          <w:color w:val="000000"/>
          <w:sz w:val="23"/>
          <w:szCs w:val="23"/>
        </w:rPr>
        <w:t xml:space="preserve"> de consulta</w:t>
      </w:r>
      <w:r w:rsidRPr="00E96375">
        <w:rPr>
          <w:rFonts w:ascii="Arial" w:hAnsi="Arial" w:cs="Arial"/>
          <w:b w:val="0"/>
          <w:bCs w:val="0"/>
          <w:color w:val="000000"/>
          <w:sz w:val="23"/>
          <w:szCs w:val="23"/>
        </w:rPr>
        <w:t xml:space="preserve">: </w:t>
      </w:r>
      <w:r>
        <w:rPr>
          <w:rFonts w:ascii="Arial" w:hAnsi="Arial" w:cs="Arial"/>
          <w:b w:val="0"/>
          <w:bCs w:val="0"/>
          <w:color w:val="000000"/>
          <w:sz w:val="23"/>
          <w:szCs w:val="23"/>
        </w:rPr>
        <w:t>4 mayo</w:t>
      </w:r>
      <w:r w:rsidRPr="00E96375">
        <w:rPr>
          <w:rFonts w:ascii="Arial" w:hAnsi="Arial" w:cs="Arial"/>
          <w:b w:val="0"/>
          <w:bCs w:val="0"/>
          <w:color w:val="000000"/>
          <w:sz w:val="23"/>
          <w:szCs w:val="23"/>
        </w:rPr>
        <w:t xml:space="preserve"> 2011.</w:t>
      </w:r>
    </w:p>
    <w:p w:rsidR="00C8420D" w:rsidRPr="00050012" w:rsidRDefault="00C8420D" w:rsidP="00C8420D">
      <w:pPr>
        <w:pStyle w:val="Estilo1"/>
        <w:spacing w:after="0" w:line="480" w:lineRule="auto"/>
        <w:ind w:left="426"/>
        <w:jc w:val="left"/>
        <w:rPr>
          <w:rFonts w:ascii="Arial" w:hAnsi="Arial" w:cs="Arial"/>
          <w:b w:val="0"/>
          <w:bCs w:val="0"/>
          <w:color w:val="auto"/>
          <w:sz w:val="23"/>
          <w:szCs w:val="23"/>
        </w:rPr>
      </w:pPr>
    </w:p>
    <w:p w:rsidR="00C8420D" w:rsidRPr="00050012" w:rsidRDefault="00C8420D" w:rsidP="00C8420D">
      <w:pPr>
        <w:pStyle w:val="Estilo1"/>
        <w:numPr>
          <w:ilvl w:val="0"/>
          <w:numId w:val="2"/>
        </w:numPr>
        <w:spacing w:after="0" w:line="480" w:lineRule="auto"/>
        <w:ind w:left="426" w:hanging="426"/>
        <w:jc w:val="left"/>
        <w:rPr>
          <w:rFonts w:ascii="Arial" w:hAnsi="Arial" w:cs="Arial"/>
          <w:b w:val="0"/>
          <w:bCs w:val="0"/>
          <w:color w:val="000000"/>
          <w:sz w:val="23"/>
          <w:szCs w:val="23"/>
        </w:rPr>
      </w:pPr>
      <w:r w:rsidRPr="00050012">
        <w:rPr>
          <w:rFonts w:ascii="Arial" w:hAnsi="Arial" w:cs="Arial"/>
          <w:b w:val="0"/>
          <w:bCs w:val="0"/>
          <w:color w:val="000000"/>
          <w:sz w:val="23"/>
          <w:szCs w:val="23"/>
        </w:rPr>
        <w:t>Voip-info.org</w:t>
      </w:r>
      <w:r>
        <w:rPr>
          <w:rFonts w:ascii="Arial" w:hAnsi="Arial" w:cs="Arial"/>
          <w:b w:val="0"/>
          <w:bCs w:val="0"/>
          <w:color w:val="000000"/>
          <w:sz w:val="23"/>
          <w:szCs w:val="23"/>
        </w:rPr>
        <w:t>,</w:t>
      </w:r>
      <w:r w:rsidRPr="00050012">
        <w:rPr>
          <w:rFonts w:ascii="Arial" w:hAnsi="Arial" w:cs="Arial"/>
          <w:b w:val="0"/>
          <w:bCs w:val="0"/>
          <w:color w:val="000000"/>
          <w:sz w:val="23"/>
          <w:szCs w:val="23"/>
        </w:rPr>
        <w:t xml:space="preserve"> </w:t>
      </w:r>
      <w:r>
        <w:rPr>
          <w:rFonts w:ascii="Arial" w:hAnsi="Arial" w:cs="Arial"/>
          <w:b w:val="0"/>
          <w:bCs w:val="0"/>
          <w:color w:val="000000"/>
          <w:sz w:val="23"/>
          <w:szCs w:val="23"/>
        </w:rPr>
        <w:t>“</w:t>
      </w:r>
      <w:r w:rsidRPr="00050012">
        <w:rPr>
          <w:rFonts w:ascii="Arial" w:hAnsi="Arial" w:cs="Arial"/>
          <w:b w:val="0"/>
          <w:bCs w:val="0"/>
          <w:color w:val="000000"/>
          <w:sz w:val="23"/>
          <w:szCs w:val="23"/>
        </w:rPr>
        <w:t>Estimaciones de número de llamadas concurrentes a un servidor Asterisk</w:t>
      </w:r>
      <w:r>
        <w:rPr>
          <w:rFonts w:ascii="Arial" w:hAnsi="Arial" w:cs="Arial"/>
          <w:b w:val="0"/>
          <w:bCs w:val="0"/>
          <w:color w:val="000000"/>
          <w:sz w:val="23"/>
          <w:szCs w:val="23"/>
        </w:rPr>
        <w:t>”,</w:t>
      </w:r>
    </w:p>
    <w:p w:rsidR="00C8420D" w:rsidRDefault="00E1308D" w:rsidP="00C8420D">
      <w:pPr>
        <w:pStyle w:val="Estilo1"/>
        <w:spacing w:after="0" w:line="480" w:lineRule="auto"/>
        <w:ind w:left="426"/>
        <w:jc w:val="left"/>
        <w:rPr>
          <w:rFonts w:ascii="Arial" w:hAnsi="Arial" w:cs="Arial"/>
          <w:b w:val="0"/>
          <w:bCs w:val="0"/>
          <w:color w:val="000000"/>
          <w:sz w:val="23"/>
          <w:szCs w:val="23"/>
        </w:rPr>
      </w:pPr>
      <w:hyperlink r:id="rId85" w:history="1">
        <w:r w:rsidR="00C8420D" w:rsidRPr="00A90092">
          <w:rPr>
            <w:rStyle w:val="Hipervnculo"/>
            <w:rFonts w:ascii="Arial" w:hAnsi="Arial" w:cs="Arial"/>
            <w:b w:val="0"/>
            <w:bCs w:val="0"/>
            <w:sz w:val="23"/>
            <w:szCs w:val="23"/>
          </w:rPr>
          <w:t>http://www.voip-info.org/wiki/view/Asterisk+dimensioning</w:t>
        </w:r>
      </w:hyperlink>
      <w:r w:rsidR="00C8420D">
        <w:rPr>
          <w:rFonts w:ascii="Arial" w:hAnsi="Arial" w:cs="Arial"/>
          <w:b w:val="0"/>
          <w:bCs w:val="0"/>
          <w:color w:val="000000"/>
          <w:sz w:val="23"/>
          <w:szCs w:val="23"/>
        </w:rPr>
        <w:t xml:space="preserve">  , </w:t>
      </w:r>
      <w:r w:rsidR="00C8420D">
        <w:rPr>
          <w:rFonts w:ascii="Arial" w:hAnsi="Arial" w:cs="Arial"/>
          <w:b w:val="0"/>
          <w:bCs w:val="0"/>
          <w:color w:val="auto"/>
          <w:sz w:val="23"/>
          <w:szCs w:val="23"/>
        </w:rPr>
        <w:t>f</w:t>
      </w:r>
      <w:r w:rsidR="00C8420D" w:rsidRPr="00E96375">
        <w:rPr>
          <w:rFonts w:ascii="Arial" w:hAnsi="Arial" w:cs="Arial"/>
          <w:b w:val="0"/>
          <w:bCs w:val="0"/>
          <w:color w:val="000000"/>
          <w:sz w:val="23"/>
          <w:szCs w:val="23"/>
        </w:rPr>
        <w:t>echa</w:t>
      </w:r>
      <w:r w:rsidR="00C8420D">
        <w:rPr>
          <w:rFonts w:ascii="Arial" w:hAnsi="Arial" w:cs="Arial"/>
          <w:b w:val="0"/>
          <w:bCs w:val="0"/>
          <w:color w:val="000000"/>
          <w:sz w:val="23"/>
          <w:szCs w:val="23"/>
        </w:rPr>
        <w:t xml:space="preserve"> de consulta</w:t>
      </w:r>
      <w:r w:rsidR="00C8420D" w:rsidRPr="00E96375">
        <w:rPr>
          <w:rFonts w:ascii="Arial" w:hAnsi="Arial" w:cs="Arial"/>
          <w:b w:val="0"/>
          <w:bCs w:val="0"/>
          <w:color w:val="000000"/>
          <w:sz w:val="23"/>
          <w:szCs w:val="23"/>
        </w:rPr>
        <w:t xml:space="preserve">:  </w:t>
      </w:r>
      <w:r w:rsidR="00C8420D">
        <w:rPr>
          <w:rFonts w:ascii="Arial" w:hAnsi="Arial" w:cs="Arial"/>
          <w:b w:val="0"/>
          <w:bCs w:val="0"/>
          <w:color w:val="000000"/>
          <w:sz w:val="23"/>
          <w:szCs w:val="23"/>
        </w:rPr>
        <w:t>20 agosto</w:t>
      </w:r>
      <w:r w:rsidR="00C8420D" w:rsidRPr="00E96375">
        <w:rPr>
          <w:rFonts w:ascii="Arial" w:hAnsi="Arial" w:cs="Arial"/>
          <w:b w:val="0"/>
          <w:bCs w:val="0"/>
          <w:color w:val="000000"/>
          <w:sz w:val="23"/>
          <w:szCs w:val="23"/>
        </w:rPr>
        <w:t xml:space="preserve"> 2011.</w:t>
      </w:r>
    </w:p>
    <w:p w:rsidR="00C8420D" w:rsidRPr="00050012" w:rsidRDefault="00C8420D" w:rsidP="00C8420D">
      <w:pPr>
        <w:pStyle w:val="Estilo1"/>
        <w:spacing w:after="0" w:line="480" w:lineRule="auto"/>
        <w:ind w:left="426"/>
        <w:jc w:val="left"/>
        <w:rPr>
          <w:rFonts w:ascii="Arial" w:hAnsi="Arial" w:cs="Arial"/>
          <w:b w:val="0"/>
          <w:bCs w:val="0"/>
          <w:color w:val="000000"/>
          <w:sz w:val="23"/>
          <w:szCs w:val="23"/>
        </w:rPr>
      </w:pPr>
    </w:p>
    <w:p w:rsidR="00C8420D" w:rsidRPr="00472A50" w:rsidRDefault="00C8420D" w:rsidP="00C8420D">
      <w:pPr>
        <w:pStyle w:val="Estilo1"/>
        <w:numPr>
          <w:ilvl w:val="0"/>
          <w:numId w:val="2"/>
        </w:numPr>
        <w:spacing w:after="0" w:line="480" w:lineRule="auto"/>
        <w:ind w:left="426" w:hanging="426"/>
        <w:jc w:val="left"/>
        <w:rPr>
          <w:rFonts w:ascii="Arial" w:hAnsi="Arial" w:cs="Arial"/>
          <w:b w:val="0"/>
          <w:bCs w:val="0"/>
          <w:color w:val="000000"/>
          <w:sz w:val="23"/>
          <w:szCs w:val="23"/>
          <w:lang w:val="en-US"/>
        </w:rPr>
      </w:pPr>
      <w:r>
        <w:rPr>
          <w:rFonts w:ascii="Arial" w:hAnsi="Arial" w:cs="Arial"/>
          <w:b w:val="0"/>
          <w:bCs w:val="0"/>
          <w:color w:val="000000"/>
          <w:sz w:val="23"/>
          <w:szCs w:val="23"/>
          <w:lang w:val="en-US"/>
        </w:rPr>
        <w:t>Julian Dunn’s Journal, “</w:t>
      </w:r>
      <w:r w:rsidRPr="002E7588">
        <w:rPr>
          <w:rFonts w:ascii="Arial" w:hAnsi="Arial" w:cs="Arial"/>
          <w:b w:val="0"/>
          <w:bCs w:val="0"/>
          <w:color w:val="000000"/>
          <w:sz w:val="23"/>
          <w:szCs w:val="23"/>
          <w:lang w:val="en-US"/>
        </w:rPr>
        <w:t>Sphinx: An Open Source Speech-</w:t>
      </w:r>
      <w:r>
        <w:rPr>
          <w:rFonts w:ascii="Arial" w:hAnsi="Arial" w:cs="Arial"/>
          <w:b w:val="0"/>
          <w:bCs w:val="0"/>
          <w:color w:val="000000"/>
          <w:sz w:val="23"/>
          <w:szCs w:val="23"/>
          <w:lang w:val="en-US"/>
        </w:rPr>
        <w:t xml:space="preserve">to-Text Engine”,  </w:t>
      </w:r>
      <w:r w:rsidRPr="002E7588">
        <w:rPr>
          <w:rFonts w:ascii="Arial" w:hAnsi="Arial" w:cs="Arial"/>
          <w:b w:val="0"/>
          <w:bCs w:val="0"/>
          <w:color w:val="000000"/>
          <w:sz w:val="23"/>
          <w:szCs w:val="23"/>
          <w:lang w:val="en-US"/>
        </w:rPr>
        <w:t xml:space="preserve"> </w:t>
      </w:r>
      <w:hyperlink r:id="rId86" w:history="1">
        <w:r w:rsidRPr="002E7588">
          <w:rPr>
            <w:rStyle w:val="Hipervnculo"/>
            <w:rFonts w:ascii="Arial" w:hAnsi="Arial" w:cs="Arial"/>
            <w:b w:val="0"/>
            <w:bCs w:val="0"/>
            <w:sz w:val="23"/>
            <w:szCs w:val="23"/>
            <w:lang w:val="en-US"/>
          </w:rPr>
          <w:t>http://www.aquezada.com/staff/julian/2006/08/29/sphinx-an-open-source-speech-to-text-engine/</w:t>
        </w:r>
      </w:hyperlink>
      <w:r>
        <w:rPr>
          <w:rFonts w:ascii="Arial" w:hAnsi="Arial" w:cs="Arial"/>
          <w:b w:val="0"/>
          <w:bCs w:val="0"/>
          <w:color w:val="000000"/>
          <w:sz w:val="23"/>
          <w:szCs w:val="23"/>
          <w:lang w:val="en-US"/>
        </w:rPr>
        <w:t xml:space="preserve"> , </w:t>
      </w:r>
      <w:r w:rsidRPr="00C91AA8">
        <w:rPr>
          <w:rFonts w:ascii="Arial" w:hAnsi="Arial" w:cs="Arial"/>
          <w:b w:val="0"/>
          <w:bCs w:val="0"/>
          <w:color w:val="auto"/>
          <w:sz w:val="23"/>
          <w:szCs w:val="23"/>
          <w:lang w:val="en-US"/>
        </w:rPr>
        <w:t>f</w:t>
      </w:r>
      <w:r w:rsidRPr="00C91AA8">
        <w:rPr>
          <w:rFonts w:ascii="Arial" w:hAnsi="Arial" w:cs="Arial"/>
          <w:b w:val="0"/>
          <w:bCs w:val="0"/>
          <w:color w:val="000000"/>
          <w:sz w:val="23"/>
          <w:szCs w:val="23"/>
          <w:lang w:val="en-US"/>
        </w:rPr>
        <w:t>echa de consulta: 28 julio 2011</w:t>
      </w:r>
    </w:p>
    <w:p w:rsidR="00C8420D" w:rsidRDefault="00C8420D" w:rsidP="00C8420D">
      <w:pPr>
        <w:pStyle w:val="Estilo1"/>
        <w:spacing w:after="0" w:line="480" w:lineRule="auto"/>
        <w:ind w:left="426"/>
        <w:jc w:val="left"/>
        <w:rPr>
          <w:rFonts w:ascii="Arial" w:hAnsi="Arial" w:cs="Arial"/>
          <w:b w:val="0"/>
          <w:bCs w:val="0"/>
          <w:color w:val="000000"/>
          <w:sz w:val="23"/>
          <w:szCs w:val="23"/>
          <w:lang w:val="en-US"/>
        </w:rPr>
      </w:pPr>
    </w:p>
    <w:p w:rsidR="00C8420D" w:rsidRPr="00472A50" w:rsidRDefault="00C8420D" w:rsidP="00C8420D">
      <w:pPr>
        <w:pStyle w:val="Estilo1"/>
        <w:numPr>
          <w:ilvl w:val="0"/>
          <w:numId w:val="2"/>
        </w:numPr>
        <w:spacing w:after="0" w:line="480" w:lineRule="auto"/>
        <w:ind w:left="426" w:hanging="426"/>
        <w:jc w:val="left"/>
        <w:rPr>
          <w:rFonts w:ascii="Arial" w:hAnsi="Arial" w:cs="Arial"/>
          <w:b w:val="0"/>
          <w:bCs w:val="0"/>
          <w:color w:val="000000"/>
          <w:sz w:val="23"/>
          <w:szCs w:val="23"/>
          <w:lang w:val="en-US"/>
        </w:rPr>
      </w:pPr>
      <w:r w:rsidRPr="005254BB">
        <w:rPr>
          <w:rFonts w:ascii="Arial" w:hAnsi="Arial" w:cs="Arial"/>
          <w:b w:val="0"/>
          <w:bCs w:val="0"/>
          <w:color w:val="000000"/>
          <w:sz w:val="23"/>
          <w:szCs w:val="23"/>
          <w:lang w:val="en-US"/>
        </w:rPr>
        <w:t>Redial: Interactive Telephony</w:t>
      </w:r>
      <w:r>
        <w:rPr>
          <w:rFonts w:ascii="Arial" w:hAnsi="Arial" w:cs="Arial"/>
          <w:b w:val="0"/>
          <w:bCs w:val="0"/>
          <w:color w:val="000000"/>
          <w:sz w:val="23"/>
          <w:szCs w:val="23"/>
          <w:lang w:val="en-US"/>
        </w:rPr>
        <w:t>,</w:t>
      </w:r>
      <w:r w:rsidRPr="005254BB">
        <w:rPr>
          <w:rFonts w:ascii="Arial" w:hAnsi="Arial" w:cs="Arial"/>
          <w:b w:val="0"/>
          <w:bCs w:val="0"/>
          <w:color w:val="000000"/>
          <w:sz w:val="23"/>
          <w:szCs w:val="23"/>
          <w:lang w:val="en-US"/>
        </w:rPr>
        <w:t xml:space="preserve"> </w:t>
      </w:r>
      <w:r>
        <w:rPr>
          <w:rFonts w:ascii="Arial" w:hAnsi="Arial" w:cs="Arial"/>
          <w:b w:val="0"/>
          <w:bCs w:val="0"/>
          <w:color w:val="000000"/>
          <w:sz w:val="23"/>
          <w:szCs w:val="23"/>
          <w:lang w:val="en-US"/>
        </w:rPr>
        <w:t xml:space="preserve">“Speech Recognition“, </w:t>
      </w:r>
      <w:r w:rsidRPr="002E7588">
        <w:rPr>
          <w:rFonts w:ascii="Arial" w:hAnsi="Arial" w:cs="Arial"/>
          <w:b w:val="0"/>
          <w:bCs w:val="0"/>
          <w:color w:val="000000"/>
          <w:sz w:val="23"/>
          <w:szCs w:val="23"/>
          <w:lang w:val="en-US"/>
        </w:rPr>
        <w:t xml:space="preserve"> </w:t>
      </w:r>
      <w:hyperlink r:id="rId87" w:history="1">
        <w:r w:rsidRPr="00A90092">
          <w:rPr>
            <w:rStyle w:val="Hipervnculo"/>
            <w:rFonts w:ascii="Arial" w:hAnsi="Arial" w:cs="Arial"/>
            <w:b w:val="0"/>
            <w:bCs w:val="0"/>
            <w:sz w:val="23"/>
            <w:szCs w:val="23"/>
            <w:lang w:val="en-US"/>
          </w:rPr>
          <w:t>http://itp.nyu.edu/~sve204/redial/week9.html</w:t>
        </w:r>
      </w:hyperlink>
      <w:r>
        <w:rPr>
          <w:rFonts w:ascii="Arial" w:hAnsi="Arial" w:cs="Arial"/>
          <w:b w:val="0"/>
          <w:bCs w:val="0"/>
          <w:color w:val="000000"/>
          <w:sz w:val="23"/>
          <w:szCs w:val="23"/>
          <w:lang w:val="en-US"/>
        </w:rPr>
        <w:t xml:space="preserve"> , </w:t>
      </w:r>
      <w:r>
        <w:rPr>
          <w:rFonts w:ascii="Arial" w:hAnsi="Arial" w:cs="Arial"/>
          <w:b w:val="0"/>
          <w:bCs w:val="0"/>
          <w:color w:val="auto"/>
          <w:sz w:val="23"/>
          <w:szCs w:val="23"/>
        </w:rPr>
        <w:t>f</w:t>
      </w:r>
      <w:r w:rsidRPr="00E96375">
        <w:rPr>
          <w:rFonts w:ascii="Arial" w:hAnsi="Arial" w:cs="Arial"/>
          <w:b w:val="0"/>
          <w:bCs w:val="0"/>
          <w:color w:val="000000"/>
          <w:sz w:val="23"/>
          <w:szCs w:val="23"/>
        </w:rPr>
        <w:t>echa</w:t>
      </w:r>
      <w:r>
        <w:rPr>
          <w:rFonts w:ascii="Arial" w:hAnsi="Arial" w:cs="Arial"/>
          <w:b w:val="0"/>
          <w:bCs w:val="0"/>
          <w:color w:val="000000"/>
          <w:sz w:val="23"/>
          <w:szCs w:val="23"/>
        </w:rPr>
        <w:t xml:space="preserve"> de publicación: octubre 2006</w:t>
      </w:r>
    </w:p>
    <w:p w:rsidR="00C8420D" w:rsidRPr="005254BB" w:rsidRDefault="00C8420D" w:rsidP="00C8420D">
      <w:pPr>
        <w:pStyle w:val="Estilo1"/>
        <w:spacing w:after="0" w:line="480" w:lineRule="auto"/>
        <w:jc w:val="left"/>
        <w:rPr>
          <w:rFonts w:ascii="Arial" w:hAnsi="Arial" w:cs="Arial"/>
          <w:b w:val="0"/>
          <w:bCs w:val="0"/>
          <w:color w:val="000000"/>
          <w:sz w:val="23"/>
          <w:szCs w:val="23"/>
          <w:lang w:val="en-US"/>
        </w:rPr>
      </w:pPr>
    </w:p>
    <w:p w:rsidR="00C8420D" w:rsidRPr="00C91AA8" w:rsidRDefault="00C8420D" w:rsidP="00C8420D">
      <w:pPr>
        <w:pStyle w:val="Estilo1"/>
        <w:numPr>
          <w:ilvl w:val="0"/>
          <w:numId w:val="2"/>
        </w:numPr>
        <w:spacing w:after="0" w:line="480" w:lineRule="auto"/>
        <w:ind w:left="426" w:hanging="426"/>
        <w:jc w:val="left"/>
        <w:rPr>
          <w:rFonts w:ascii="Arial" w:hAnsi="Arial" w:cs="Arial"/>
          <w:b w:val="0"/>
          <w:bCs w:val="0"/>
          <w:color w:val="000000"/>
          <w:sz w:val="23"/>
          <w:szCs w:val="23"/>
          <w:lang w:val="en-US"/>
        </w:rPr>
      </w:pPr>
      <w:r>
        <w:rPr>
          <w:rFonts w:ascii="Arial" w:hAnsi="Arial" w:cs="Arial"/>
          <w:b w:val="0"/>
          <w:bCs w:val="0"/>
          <w:color w:val="000000"/>
          <w:sz w:val="23"/>
          <w:szCs w:val="23"/>
          <w:lang w:val="en-US"/>
        </w:rPr>
        <w:t xml:space="preserve"> Sourceforge,</w:t>
      </w:r>
      <w:r w:rsidRPr="00392D6C">
        <w:rPr>
          <w:rFonts w:ascii="Arial" w:hAnsi="Arial" w:cs="Arial"/>
          <w:b w:val="0"/>
          <w:bCs w:val="0"/>
          <w:color w:val="000000"/>
          <w:sz w:val="23"/>
          <w:szCs w:val="23"/>
          <w:lang w:val="en-US"/>
        </w:rPr>
        <w:t xml:space="preserve">  </w:t>
      </w:r>
      <w:r>
        <w:rPr>
          <w:rFonts w:ascii="Arial" w:hAnsi="Arial" w:cs="Arial"/>
          <w:b w:val="0"/>
          <w:bCs w:val="0"/>
          <w:color w:val="000000"/>
          <w:sz w:val="23"/>
          <w:szCs w:val="23"/>
          <w:lang w:val="en-US"/>
        </w:rPr>
        <w:t>“</w:t>
      </w:r>
      <w:r w:rsidRPr="00392D6C">
        <w:rPr>
          <w:rFonts w:ascii="Arial" w:hAnsi="Arial" w:cs="Arial"/>
          <w:b w:val="0"/>
          <w:bCs w:val="0"/>
          <w:color w:val="000000"/>
          <w:sz w:val="23"/>
          <w:szCs w:val="23"/>
          <w:lang w:val="en-US"/>
        </w:rPr>
        <w:t>Asterisk PocketSphinx Integration</w:t>
      </w:r>
      <w:r>
        <w:rPr>
          <w:rFonts w:ascii="Arial" w:hAnsi="Arial" w:cs="Arial"/>
          <w:b w:val="0"/>
          <w:bCs w:val="0"/>
          <w:color w:val="000000"/>
          <w:sz w:val="23"/>
          <w:szCs w:val="23"/>
          <w:lang w:val="en-US"/>
        </w:rPr>
        <w:t>”,</w:t>
      </w:r>
      <w:r w:rsidRPr="00C91AA8">
        <w:rPr>
          <w:rFonts w:ascii="Arial" w:hAnsi="Arial" w:cs="Arial"/>
          <w:b w:val="0"/>
          <w:bCs w:val="0"/>
          <w:color w:val="000000"/>
          <w:sz w:val="23"/>
          <w:szCs w:val="23"/>
          <w:lang w:val="en-US"/>
        </w:rPr>
        <w:t xml:space="preserve"> </w:t>
      </w:r>
      <w:hyperlink r:id="rId88" w:history="1">
        <w:r w:rsidRPr="00C91AA8">
          <w:rPr>
            <w:rStyle w:val="Hipervnculo"/>
            <w:rFonts w:ascii="Arial" w:hAnsi="Arial" w:cs="Arial"/>
            <w:b w:val="0"/>
            <w:bCs w:val="0"/>
            <w:sz w:val="23"/>
            <w:szCs w:val="23"/>
            <w:lang w:val="en-US"/>
          </w:rPr>
          <w:t>http://sourceforge.net/projects/cmusphinx/forums/forum/5471/topic/4007682</w:t>
        </w:r>
      </w:hyperlink>
    </w:p>
    <w:p w:rsidR="00C8420D" w:rsidRPr="00392D6C" w:rsidRDefault="00C8420D" w:rsidP="00C8420D">
      <w:pPr>
        <w:pStyle w:val="Estilo1"/>
        <w:spacing w:after="0" w:line="480" w:lineRule="auto"/>
        <w:ind w:left="426"/>
        <w:jc w:val="left"/>
        <w:rPr>
          <w:rFonts w:ascii="Arial" w:hAnsi="Arial" w:cs="Arial"/>
          <w:b w:val="0"/>
          <w:bCs w:val="0"/>
          <w:color w:val="000000"/>
          <w:sz w:val="23"/>
          <w:szCs w:val="23"/>
        </w:rPr>
      </w:pPr>
      <w:r>
        <w:rPr>
          <w:rFonts w:ascii="Arial" w:hAnsi="Arial" w:cs="Arial"/>
          <w:b w:val="0"/>
          <w:bCs w:val="0"/>
          <w:color w:val="auto"/>
          <w:sz w:val="23"/>
          <w:szCs w:val="23"/>
        </w:rPr>
        <w:t>f</w:t>
      </w:r>
      <w:r w:rsidRPr="00E96375">
        <w:rPr>
          <w:rFonts w:ascii="Arial" w:hAnsi="Arial" w:cs="Arial"/>
          <w:b w:val="0"/>
          <w:bCs w:val="0"/>
          <w:color w:val="000000"/>
          <w:sz w:val="23"/>
          <w:szCs w:val="23"/>
        </w:rPr>
        <w:t>echa</w:t>
      </w:r>
      <w:r>
        <w:rPr>
          <w:rFonts w:ascii="Arial" w:hAnsi="Arial" w:cs="Arial"/>
          <w:b w:val="0"/>
          <w:bCs w:val="0"/>
          <w:color w:val="000000"/>
          <w:sz w:val="23"/>
          <w:szCs w:val="23"/>
        </w:rPr>
        <w:t xml:space="preserve"> de consulta</w:t>
      </w:r>
      <w:r w:rsidRPr="00E96375">
        <w:rPr>
          <w:rFonts w:ascii="Arial" w:hAnsi="Arial" w:cs="Arial"/>
          <w:b w:val="0"/>
          <w:bCs w:val="0"/>
          <w:color w:val="000000"/>
          <w:sz w:val="23"/>
          <w:szCs w:val="23"/>
        </w:rPr>
        <w:t>:</w:t>
      </w:r>
      <w:r>
        <w:rPr>
          <w:rFonts w:ascii="Arial" w:hAnsi="Arial" w:cs="Arial"/>
          <w:b w:val="0"/>
          <w:bCs w:val="0"/>
          <w:color w:val="000000"/>
          <w:sz w:val="23"/>
          <w:szCs w:val="23"/>
        </w:rPr>
        <w:t xml:space="preserve"> 28 julio 2011</w:t>
      </w:r>
    </w:p>
    <w:p w:rsidR="00C8420D" w:rsidRPr="00392D6C" w:rsidRDefault="00C8420D" w:rsidP="00C8420D">
      <w:pPr>
        <w:pStyle w:val="Estilo1"/>
        <w:spacing w:after="0" w:line="480" w:lineRule="auto"/>
        <w:ind w:left="426"/>
        <w:jc w:val="left"/>
        <w:rPr>
          <w:rFonts w:ascii="Arial" w:hAnsi="Arial" w:cs="Arial"/>
          <w:b w:val="0"/>
          <w:bCs w:val="0"/>
          <w:color w:val="000000"/>
          <w:sz w:val="23"/>
          <w:szCs w:val="23"/>
        </w:rPr>
      </w:pPr>
    </w:p>
    <w:p w:rsidR="00C8420D" w:rsidRDefault="00C8420D" w:rsidP="00C8420D">
      <w:pPr>
        <w:pStyle w:val="Estilo1"/>
        <w:numPr>
          <w:ilvl w:val="0"/>
          <w:numId w:val="2"/>
        </w:numPr>
        <w:spacing w:after="0" w:line="480" w:lineRule="auto"/>
        <w:ind w:left="426" w:hanging="426"/>
        <w:jc w:val="left"/>
        <w:rPr>
          <w:rFonts w:ascii="Arial" w:hAnsi="Arial" w:cs="Arial"/>
          <w:b w:val="0"/>
          <w:bCs w:val="0"/>
          <w:color w:val="000000"/>
          <w:sz w:val="23"/>
          <w:szCs w:val="23"/>
          <w:lang w:val="en-US"/>
        </w:rPr>
      </w:pPr>
      <w:r w:rsidRPr="00C91AA8">
        <w:rPr>
          <w:rFonts w:ascii="Arial" w:hAnsi="Arial" w:cs="Arial"/>
          <w:b w:val="0"/>
          <w:bCs w:val="0"/>
          <w:color w:val="000000"/>
          <w:sz w:val="23"/>
          <w:szCs w:val="23"/>
          <w:lang w:val="en-US"/>
        </w:rPr>
        <w:t xml:space="preserve"> </w:t>
      </w:r>
      <w:r w:rsidRPr="00392D6C">
        <w:rPr>
          <w:rFonts w:ascii="Arial" w:hAnsi="Arial" w:cs="Arial"/>
          <w:b w:val="0"/>
          <w:bCs w:val="0"/>
          <w:color w:val="000000"/>
          <w:sz w:val="23"/>
          <w:szCs w:val="23"/>
          <w:lang w:val="en-US"/>
        </w:rPr>
        <w:t>Gouvá</w:t>
      </w:r>
      <w:r>
        <w:rPr>
          <w:rFonts w:ascii="Arial" w:hAnsi="Arial" w:cs="Arial"/>
          <w:b w:val="0"/>
          <w:bCs w:val="0"/>
          <w:color w:val="000000"/>
          <w:sz w:val="23"/>
          <w:szCs w:val="23"/>
          <w:lang w:val="en-US"/>
        </w:rPr>
        <w:t xml:space="preserve"> </w:t>
      </w:r>
      <w:r w:rsidRPr="00392D6C">
        <w:rPr>
          <w:rFonts w:ascii="Arial" w:hAnsi="Arial" w:cs="Arial"/>
          <w:b w:val="0"/>
          <w:bCs w:val="0"/>
          <w:color w:val="000000"/>
          <w:sz w:val="23"/>
          <w:szCs w:val="23"/>
          <w:lang w:val="en-US"/>
        </w:rPr>
        <w:t>Evandro, Chan</w:t>
      </w:r>
      <w:r>
        <w:rPr>
          <w:rFonts w:ascii="Arial" w:hAnsi="Arial" w:cs="Arial"/>
          <w:b w:val="0"/>
          <w:bCs w:val="0"/>
          <w:color w:val="000000"/>
          <w:sz w:val="23"/>
          <w:szCs w:val="23"/>
          <w:lang w:val="en-US"/>
        </w:rPr>
        <w:t xml:space="preserve"> </w:t>
      </w:r>
      <w:r w:rsidRPr="00392D6C">
        <w:rPr>
          <w:rFonts w:ascii="Arial" w:hAnsi="Arial" w:cs="Arial"/>
          <w:b w:val="0"/>
          <w:bCs w:val="0"/>
          <w:color w:val="000000"/>
          <w:sz w:val="23"/>
          <w:szCs w:val="23"/>
          <w:lang w:val="en-US"/>
        </w:rPr>
        <w:t>Arthur, Ravishankar</w:t>
      </w:r>
      <w:r>
        <w:rPr>
          <w:rFonts w:ascii="Arial" w:hAnsi="Arial" w:cs="Arial"/>
          <w:b w:val="0"/>
          <w:bCs w:val="0"/>
          <w:color w:val="000000"/>
          <w:sz w:val="23"/>
          <w:szCs w:val="23"/>
          <w:lang w:val="en-US"/>
        </w:rPr>
        <w:t xml:space="preserve"> </w:t>
      </w:r>
      <w:r w:rsidRPr="00392D6C">
        <w:rPr>
          <w:rFonts w:ascii="Arial" w:hAnsi="Arial" w:cs="Arial"/>
          <w:b w:val="0"/>
          <w:bCs w:val="0"/>
          <w:color w:val="000000"/>
          <w:sz w:val="23"/>
          <w:szCs w:val="23"/>
          <w:lang w:val="en-US"/>
        </w:rPr>
        <w:t>Mosur, Rosenfeld</w:t>
      </w:r>
      <w:r>
        <w:rPr>
          <w:rFonts w:ascii="Arial" w:hAnsi="Arial" w:cs="Arial"/>
          <w:b w:val="0"/>
          <w:bCs w:val="0"/>
          <w:color w:val="000000"/>
          <w:sz w:val="23"/>
          <w:szCs w:val="23"/>
          <w:lang w:val="en-US"/>
        </w:rPr>
        <w:t xml:space="preserve"> </w:t>
      </w:r>
      <w:r w:rsidRPr="00392D6C">
        <w:rPr>
          <w:rFonts w:ascii="Arial" w:hAnsi="Arial" w:cs="Arial"/>
          <w:b w:val="0"/>
          <w:bCs w:val="0"/>
          <w:color w:val="000000"/>
          <w:sz w:val="23"/>
          <w:szCs w:val="23"/>
          <w:lang w:val="en-US"/>
        </w:rPr>
        <w:t>Ronald, Singh</w:t>
      </w:r>
      <w:r>
        <w:rPr>
          <w:rFonts w:ascii="Arial" w:hAnsi="Arial" w:cs="Arial"/>
          <w:b w:val="0"/>
          <w:bCs w:val="0"/>
          <w:color w:val="000000"/>
          <w:sz w:val="23"/>
          <w:szCs w:val="23"/>
          <w:lang w:val="en-US"/>
        </w:rPr>
        <w:t xml:space="preserve"> </w:t>
      </w:r>
      <w:r w:rsidRPr="00392D6C">
        <w:rPr>
          <w:rFonts w:ascii="Arial" w:hAnsi="Arial" w:cs="Arial"/>
          <w:b w:val="0"/>
          <w:bCs w:val="0"/>
          <w:color w:val="000000"/>
          <w:sz w:val="23"/>
          <w:szCs w:val="23"/>
          <w:lang w:val="en-US"/>
        </w:rPr>
        <w:t>Rita, Sun</w:t>
      </w:r>
      <w:r>
        <w:rPr>
          <w:rFonts w:ascii="Arial" w:hAnsi="Arial" w:cs="Arial"/>
          <w:b w:val="0"/>
          <w:bCs w:val="0"/>
          <w:color w:val="000000"/>
          <w:sz w:val="23"/>
          <w:szCs w:val="23"/>
          <w:lang w:val="en-US"/>
        </w:rPr>
        <w:t xml:space="preserve"> </w:t>
      </w:r>
      <w:r w:rsidRPr="00392D6C">
        <w:rPr>
          <w:rFonts w:ascii="Arial" w:hAnsi="Arial" w:cs="Arial"/>
          <w:b w:val="0"/>
          <w:bCs w:val="0"/>
          <w:color w:val="000000"/>
          <w:sz w:val="23"/>
          <w:szCs w:val="23"/>
          <w:lang w:val="en-US"/>
        </w:rPr>
        <w:t>Yitao</w:t>
      </w:r>
      <w:r>
        <w:rPr>
          <w:rFonts w:ascii="Arial" w:hAnsi="Arial" w:cs="Arial"/>
          <w:b w:val="0"/>
          <w:bCs w:val="0"/>
          <w:color w:val="000000"/>
          <w:sz w:val="23"/>
          <w:szCs w:val="23"/>
          <w:lang w:val="en-US"/>
        </w:rPr>
        <w:t>, Seltzer Mike, ”</w:t>
      </w:r>
      <w:r w:rsidRPr="00392D6C">
        <w:rPr>
          <w:rFonts w:ascii="Arial" w:hAnsi="Arial" w:cs="Arial"/>
          <w:b w:val="0"/>
          <w:bCs w:val="0"/>
          <w:color w:val="000000"/>
          <w:sz w:val="23"/>
          <w:szCs w:val="23"/>
          <w:lang w:val="en-US"/>
        </w:rPr>
        <w:t>The Hieroglyphs: Building Speech Applications Using CMU Sphinx and R</w:t>
      </w:r>
      <w:r>
        <w:rPr>
          <w:rFonts w:ascii="Arial" w:hAnsi="Arial" w:cs="Arial"/>
          <w:b w:val="0"/>
          <w:bCs w:val="0"/>
          <w:color w:val="000000"/>
          <w:sz w:val="23"/>
          <w:szCs w:val="23"/>
          <w:lang w:val="en-US"/>
        </w:rPr>
        <w:t xml:space="preserve">elated Resources”, </w:t>
      </w:r>
      <w:hyperlink r:id="rId89" w:history="1">
        <w:r w:rsidRPr="00DF3C7E">
          <w:rPr>
            <w:rStyle w:val="Hipervnculo"/>
            <w:rFonts w:ascii="Arial" w:hAnsi="Arial" w:cs="Arial"/>
            <w:b w:val="0"/>
            <w:bCs w:val="0"/>
            <w:sz w:val="23"/>
            <w:szCs w:val="23"/>
            <w:lang w:val="en-US"/>
          </w:rPr>
          <w:t>http://speech.tifr.res.in/tutorials/sphinxDocChan070111.pdf</w:t>
        </w:r>
      </w:hyperlink>
      <w:r>
        <w:rPr>
          <w:rFonts w:ascii="Arial" w:hAnsi="Arial" w:cs="Arial"/>
          <w:b w:val="0"/>
          <w:bCs w:val="0"/>
          <w:color w:val="000000"/>
          <w:sz w:val="23"/>
          <w:szCs w:val="23"/>
          <w:lang w:val="en-US"/>
        </w:rPr>
        <w:t xml:space="preserve">  , </w:t>
      </w:r>
      <w:r w:rsidRPr="00C91AA8">
        <w:rPr>
          <w:rFonts w:ascii="Arial" w:hAnsi="Arial" w:cs="Arial"/>
          <w:b w:val="0"/>
          <w:bCs w:val="0"/>
          <w:color w:val="auto"/>
          <w:sz w:val="23"/>
          <w:szCs w:val="23"/>
          <w:lang w:val="en-US"/>
        </w:rPr>
        <w:t>f</w:t>
      </w:r>
      <w:r w:rsidRPr="00C91AA8">
        <w:rPr>
          <w:rFonts w:ascii="Arial" w:hAnsi="Arial" w:cs="Arial"/>
          <w:b w:val="0"/>
          <w:bCs w:val="0"/>
          <w:color w:val="000000"/>
          <w:sz w:val="23"/>
          <w:szCs w:val="23"/>
          <w:lang w:val="en-US"/>
        </w:rPr>
        <w:t>echa de publicación: 11 marzo 2007, Pág.</w:t>
      </w:r>
      <w:r>
        <w:rPr>
          <w:rFonts w:ascii="Arial" w:hAnsi="Arial" w:cs="Arial"/>
          <w:b w:val="0"/>
          <w:bCs w:val="0"/>
          <w:color w:val="000000"/>
          <w:sz w:val="23"/>
          <w:szCs w:val="23"/>
          <w:lang w:val="en-US"/>
        </w:rPr>
        <w:t xml:space="preserve"> 8 y 18</w:t>
      </w:r>
    </w:p>
    <w:p w:rsidR="00C8420D" w:rsidRPr="00392D6C" w:rsidRDefault="00C8420D" w:rsidP="00C8420D">
      <w:pPr>
        <w:pStyle w:val="Estilo1"/>
        <w:spacing w:after="0" w:line="480" w:lineRule="auto"/>
        <w:jc w:val="left"/>
        <w:rPr>
          <w:rFonts w:ascii="Arial" w:hAnsi="Arial" w:cs="Arial"/>
          <w:b w:val="0"/>
          <w:bCs w:val="0"/>
          <w:color w:val="000000"/>
          <w:sz w:val="23"/>
          <w:szCs w:val="23"/>
          <w:lang w:val="en-US"/>
        </w:rPr>
      </w:pPr>
    </w:p>
    <w:p w:rsidR="00C8420D" w:rsidRPr="00C91AA8" w:rsidRDefault="00C8420D" w:rsidP="00C8420D">
      <w:pPr>
        <w:pStyle w:val="Estilo1"/>
        <w:numPr>
          <w:ilvl w:val="0"/>
          <w:numId w:val="2"/>
        </w:numPr>
        <w:spacing w:after="0" w:line="480" w:lineRule="auto"/>
        <w:ind w:left="426" w:hanging="426"/>
        <w:jc w:val="left"/>
        <w:rPr>
          <w:rFonts w:ascii="Arial" w:hAnsi="Arial" w:cs="Arial"/>
          <w:b w:val="0"/>
          <w:bCs w:val="0"/>
          <w:color w:val="000000"/>
          <w:sz w:val="23"/>
          <w:szCs w:val="23"/>
          <w:lang w:val="es-EC"/>
        </w:rPr>
      </w:pPr>
      <w:r>
        <w:rPr>
          <w:rFonts w:ascii="Arial" w:hAnsi="Arial" w:cs="Arial"/>
          <w:b w:val="0"/>
          <w:bCs w:val="0"/>
          <w:color w:val="000000"/>
          <w:sz w:val="23"/>
          <w:szCs w:val="23"/>
          <w:lang w:val="en-US"/>
        </w:rPr>
        <w:lastRenderedPageBreak/>
        <w:t xml:space="preserve"> </w:t>
      </w:r>
      <w:r w:rsidRPr="00C91AA8">
        <w:rPr>
          <w:rFonts w:ascii="Arial" w:hAnsi="Arial" w:cs="Arial"/>
          <w:b w:val="0"/>
          <w:bCs w:val="0"/>
          <w:color w:val="000000"/>
          <w:sz w:val="23"/>
          <w:szCs w:val="23"/>
          <w:lang w:val="es-EC"/>
        </w:rPr>
        <w:t xml:space="preserve">Asterisk, “Re: [Asterisk-Dev] Sphinx Integration”,  </w:t>
      </w:r>
      <w:hyperlink r:id="rId90" w:history="1">
        <w:r w:rsidRPr="00C91AA8">
          <w:rPr>
            <w:rStyle w:val="Hipervnculo"/>
            <w:rFonts w:ascii="Arial" w:hAnsi="Arial" w:cs="Arial"/>
            <w:b w:val="0"/>
            <w:bCs w:val="0"/>
            <w:sz w:val="23"/>
            <w:szCs w:val="23"/>
            <w:lang w:val="es-EC"/>
          </w:rPr>
          <w:t>http://www.mail-archive.com/asterisk-dev@lists.digium.com/msg03067.html</w:t>
        </w:r>
      </w:hyperlink>
      <w:r w:rsidRPr="00C91AA8">
        <w:rPr>
          <w:rFonts w:ascii="Arial" w:hAnsi="Arial" w:cs="Arial"/>
          <w:b w:val="0"/>
          <w:bCs w:val="0"/>
          <w:color w:val="000000"/>
          <w:sz w:val="23"/>
          <w:szCs w:val="23"/>
          <w:lang w:val="es-EC"/>
        </w:rPr>
        <w:t xml:space="preserve"> , </w:t>
      </w:r>
      <w:r>
        <w:rPr>
          <w:rFonts w:ascii="Arial" w:hAnsi="Arial" w:cs="Arial"/>
          <w:b w:val="0"/>
          <w:bCs w:val="0"/>
          <w:color w:val="auto"/>
          <w:sz w:val="23"/>
          <w:szCs w:val="23"/>
        </w:rPr>
        <w:t>f</w:t>
      </w:r>
      <w:r w:rsidRPr="00E96375">
        <w:rPr>
          <w:rFonts w:ascii="Arial" w:hAnsi="Arial" w:cs="Arial"/>
          <w:b w:val="0"/>
          <w:bCs w:val="0"/>
          <w:color w:val="000000"/>
          <w:sz w:val="23"/>
          <w:szCs w:val="23"/>
        </w:rPr>
        <w:t>echa</w:t>
      </w:r>
      <w:r>
        <w:rPr>
          <w:rFonts w:ascii="Arial" w:hAnsi="Arial" w:cs="Arial"/>
          <w:b w:val="0"/>
          <w:bCs w:val="0"/>
          <w:color w:val="000000"/>
          <w:sz w:val="23"/>
          <w:szCs w:val="23"/>
        </w:rPr>
        <w:t xml:space="preserve"> de publicación</w:t>
      </w:r>
      <w:r w:rsidRPr="00E96375">
        <w:rPr>
          <w:rFonts w:ascii="Arial" w:hAnsi="Arial" w:cs="Arial"/>
          <w:b w:val="0"/>
          <w:bCs w:val="0"/>
          <w:color w:val="000000"/>
          <w:sz w:val="23"/>
          <w:szCs w:val="23"/>
        </w:rPr>
        <w:t>:</w:t>
      </w:r>
      <w:r>
        <w:rPr>
          <w:rFonts w:ascii="Arial" w:hAnsi="Arial" w:cs="Arial"/>
          <w:b w:val="0"/>
          <w:bCs w:val="0"/>
          <w:color w:val="000000"/>
          <w:sz w:val="23"/>
          <w:szCs w:val="23"/>
        </w:rPr>
        <w:t xml:space="preserve"> 10 abril 2004</w:t>
      </w:r>
    </w:p>
    <w:p w:rsidR="00C8420D" w:rsidRPr="00C91AA8" w:rsidRDefault="00C8420D" w:rsidP="00C8420D">
      <w:pPr>
        <w:pStyle w:val="Prrafodelista"/>
      </w:pPr>
    </w:p>
    <w:p w:rsidR="00C8420D" w:rsidRPr="00C91AA8" w:rsidRDefault="00C8420D" w:rsidP="00C8420D">
      <w:pPr>
        <w:pStyle w:val="Estilo1"/>
        <w:numPr>
          <w:ilvl w:val="0"/>
          <w:numId w:val="2"/>
        </w:numPr>
        <w:spacing w:after="0" w:line="480" w:lineRule="auto"/>
        <w:ind w:left="426" w:hanging="426"/>
        <w:jc w:val="left"/>
        <w:rPr>
          <w:rFonts w:ascii="Arial" w:hAnsi="Arial" w:cs="Arial"/>
          <w:b w:val="0"/>
          <w:bCs w:val="0"/>
          <w:color w:val="000000"/>
          <w:sz w:val="23"/>
          <w:szCs w:val="23"/>
          <w:lang w:val="en-US"/>
        </w:rPr>
      </w:pPr>
      <w:r w:rsidRPr="00C91AA8">
        <w:rPr>
          <w:rFonts w:ascii="Arial" w:hAnsi="Arial" w:cs="Arial"/>
          <w:b w:val="0"/>
          <w:bCs w:val="0"/>
          <w:color w:val="000000"/>
          <w:sz w:val="23"/>
          <w:szCs w:val="23"/>
          <w:lang w:val="es-EC"/>
        </w:rPr>
        <w:t xml:space="preserve"> </w:t>
      </w:r>
      <w:r>
        <w:rPr>
          <w:rFonts w:ascii="Arial" w:hAnsi="Arial" w:cs="Arial"/>
          <w:b w:val="0"/>
          <w:bCs w:val="0"/>
          <w:color w:val="000000"/>
          <w:sz w:val="23"/>
          <w:szCs w:val="23"/>
          <w:lang w:val="en-US"/>
        </w:rPr>
        <w:t>SyedNetworks,</w:t>
      </w:r>
      <w:r w:rsidRPr="00392D6C">
        <w:rPr>
          <w:rFonts w:ascii="Arial" w:hAnsi="Arial" w:cs="Arial"/>
          <w:b w:val="0"/>
          <w:bCs w:val="0"/>
          <w:color w:val="000000"/>
          <w:sz w:val="23"/>
          <w:szCs w:val="23"/>
          <w:lang w:val="en-US"/>
        </w:rPr>
        <w:t xml:space="preserve"> </w:t>
      </w:r>
      <w:r>
        <w:rPr>
          <w:rFonts w:ascii="Arial" w:hAnsi="Arial" w:cs="Arial"/>
          <w:b w:val="0"/>
          <w:bCs w:val="0"/>
          <w:color w:val="000000"/>
          <w:sz w:val="23"/>
          <w:szCs w:val="23"/>
          <w:lang w:val="en-US"/>
        </w:rPr>
        <w:t>“</w:t>
      </w:r>
      <w:r w:rsidRPr="00392D6C">
        <w:rPr>
          <w:rFonts w:ascii="Arial" w:hAnsi="Arial" w:cs="Arial"/>
          <w:b w:val="0"/>
          <w:bCs w:val="0"/>
          <w:color w:val="000000"/>
          <w:sz w:val="23"/>
          <w:szCs w:val="23"/>
          <w:lang w:val="en-US"/>
        </w:rPr>
        <w:t xml:space="preserve">Asterisk integration with </w:t>
      </w:r>
      <w:r>
        <w:rPr>
          <w:rFonts w:ascii="Arial" w:hAnsi="Arial" w:cs="Arial"/>
          <w:b w:val="0"/>
          <w:bCs w:val="0"/>
          <w:color w:val="000000"/>
          <w:sz w:val="23"/>
          <w:szCs w:val="23"/>
          <w:lang w:val="en-US"/>
        </w:rPr>
        <w:t xml:space="preserve">Sphinx Voice recognition system“, </w:t>
      </w:r>
      <w:r w:rsidRPr="00C91AA8">
        <w:rPr>
          <w:rFonts w:ascii="Arial" w:hAnsi="Arial" w:cs="Arial"/>
          <w:b w:val="0"/>
          <w:color w:val="3C24A2"/>
          <w:sz w:val="23"/>
          <w:szCs w:val="23"/>
          <w:u w:val="single"/>
          <w:lang w:val="en-US"/>
        </w:rPr>
        <w:t>http://www.syednetworks.com/asterisk-integration-with-sphinx-voice-recognition-system</w:t>
      </w:r>
      <w:r w:rsidRPr="00C91AA8">
        <w:rPr>
          <w:lang w:val="en-US"/>
        </w:rPr>
        <w:t xml:space="preserve"> </w:t>
      </w:r>
      <w:r w:rsidRPr="00C91AA8">
        <w:rPr>
          <w:rFonts w:ascii="Arial" w:hAnsi="Arial" w:cs="Arial"/>
          <w:b w:val="0"/>
          <w:bCs w:val="0"/>
          <w:color w:val="000000"/>
          <w:sz w:val="23"/>
          <w:szCs w:val="23"/>
          <w:lang w:val="en-US"/>
        </w:rPr>
        <w:t xml:space="preserve">, </w:t>
      </w:r>
      <w:r w:rsidRPr="00C91AA8">
        <w:rPr>
          <w:rFonts w:ascii="Arial" w:hAnsi="Arial" w:cs="Arial"/>
          <w:b w:val="0"/>
          <w:bCs w:val="0"/>
          <w:color w:val="auto"/>
          <w:sz w:val="23"/>
          <w:szCs w:val="23"/>
          <w:lang w:val="en-US"/>
        </w:rPr>
        <w:t>f</w:t>
      </w:r>
      <w:r w:rsidRPr="00C91AA8">
        <w:rPr>
          <w:rFonts w:ascii="Arial" w:hAnsi="Arial" w:cs="Arial"/>
          <w:b w:val="0"/>
          <w:bCs w:val="0"/>
          <w:color w:val="000000"/>
          <w:sz w:val="23"/>
          <w:szCs w:val="23"/>
          <w:lang w:val="en-US"/>
        </w:rPr>
        <w:t>echa de consulta: 6 agosto 2011</w:t>
      </w:r>
    </w:p>
    <w:p w:rsidR="00C8420D" w:rsidRPr="00C91AA8" w:rsidRDefault="00C8420D" w:rsidP="00C8420D">
      <w:pPr>
        <w:pStyle w:val="Prrafodelista"/>
        <w:rPr>
          <w:rFonts w:ascii="Arial" w:hAnsi="Arial" w:cs="Arial"/>
          <w:sz w:val="23"/>
          <w:szCs w:val="23"/>
          <w:lang w:val="en-US"/>
        </w:rPr>
      </w:pPr>
    </w:p>
    <w:p w:rsidR="00C8420D" w:rsidRPr="00C91AA8" w:rsidRDefault="00C8420D" w:rsidP="00C8420D">
      <w:pPr>
        <w:pStyle w:val="Estilo1"/>
        <w:numPr>
          <w:ilvl w:val="0"/>
          <w:numId w:val="2"/>
        </w:numPr>
        <w:spacing w:after="0" w:line="480" w:lineRule="auto"/>
        <w:ind w:left="426" w:hanging="426"/>
        <w:jc w:val="left"/>
        <w:rPr>
          <w:rFonts w:ascii="Arial" w:hAnsi="Arial" w:cs="Arial"/>
          <w:sz w:val="23"/>
          <w:szCs w:val="23"/>
          <w:lang w:val="en-US"/>
        </w:rPr>
      </w:pPr>
      <w:r w:rsidRPr="00C91AA8">
        <w:rPr>
          <w:rFonts w:ascii="Arial" w:hAnsi="Arial" w:cs="Arial"/>
          <w:sz w:val="23"/>
          <w:szCs w:val="23"/>
          <w:lang w:val="en-US"/>
        </w:rPr>
        <w:t xml:space="preserve"> </w:t>
      </w:r>
      <w:r>
        <w:rPr>
          <w:rFonts w:ascii="Arial" w:hAnsi="Arial" w:cs="Arial"/>
          <w:b w:val="0"/>
          <w:bCs w:val="0"/>
          <w:color w:val="000000"/>
          <w:sz w:val="23"/>
          <w:szCs w:val="23"/>
          <w:lang w:val="en-US"/>
        </w:rPr>
        <w:t>Speech at CMU,</w:t>
      </w:r>
      <w:r w:rsidRPr="005262C9">
        <w:rPr>
          <w:rFonts w:ascii="Arial" w:hAnsi="Arial" w:cs="Arial"/>
          <w:b w:val="0"/>
          <w:bCs w:val="0"/>
          <w:color w:val="000000"/>
          <w:sz w:val="23"/>
          <w:szCs w:val="23"/>
          <w:lang w:val="en-US"/>
        </w:rPr>
        <w:t xml:space="preserve"> “Sphinx Knowledge Base Tool”</w:t>
      </w:r>
      <w:r>
        <w:rPr>
          <w:rFonts w:ascii="Arial" w:hAnsi="Arial" w:cs="Arial"/>
          <w:b w:val="0"/>
          <w:bCs w:val="0"/>
          <w:color w:val="000000"/>
          <w:sz w:val="23"/>
          <w:szCs w:val="23"/>
          <w:lang w:val="en-US"/>
        </w:rPr>
        <w:t xml:space="preserve">, </w:t>
      </w:r>
      <w:hyperlink r:id="rId91" w:history="1">
        <w:r w:rsidRPr="00C91AA8">
          <w:rPr>
            <w:rStyle w:val="Hipervnculo"/>
            <w:rFonts w:ascii="Arial" w:hAnsi="Arial" w:cs="Arial"/>
            <w:b w:val="0"/>
            <w:bCs w:val="0"/>
            <w:sz w:val="23"/>
            <w:szCs w:val="23"/>
            <w:lang w:val="en-US"/>
          </w:rPr>
          <w:t>http://www.speech.cs.cmu.edu/tools/lmtool.html</w:t>
        </w:r>
      </w:hyperlink>
      <w:r w:rsidRPr="00C91AA8">
        <w:rPr>
          <w:rFonts w:ascii="Arial" w:hAnsi="Arial" w:cs="Arial"/>
          <w:b w:val="0"/>
          <w:bCs w:val="0"/>
          <w:color w:val="000000"/>
          <w:sz w:val="23"/>
          <w:szCs w:val="23"/>
          <w:lang w:val="en-US"/>
        </w:rPr>
        <w:t xml:space="preserve"> , </w:t>
      </w:r>
      <w:r w:rsidRPr="00C91AA8">
        <w:rPr>
          <w:rFonts w:ascii="Arial" w:hAnsi="Arial" w:cs="Arial"/>
          <w:b w:val="0"/>
          <w:bCs w:val="0"/>
          <w:color w:val="auto"/>
          <w:sz w:val="23"/>
          <w:szCs w:val="23"/>
          <w:lang w:val="en-US"/>
        </w:rPr>
        <w:t>f</w:t>
      </w:r>
      <w:r w:rsidRPr="00C91AA8">
        <w:rPr>
          <w:rFonts w:ascii="Arial" w:hAnsi="Arial" w:cs="Arial"/>
          <w:b w:val="0"/>
          <w:bCs w:val="0"/>
          <w:color w:val="000000"/>
          <w:sz w:val="23"/>
          <w:szCs w:val="23"/>
          <w:lang w:val="en-US"/>
        </w:rPr>
        <w:t>echa de publicación: 26 enero 2010</w:t>
      </w:r>
    </w:p>
    <w:p w:rsidR="00C8420D" w:rsidRPr="00C91AA8" w:rsidRDefault="00C8420D" w:rsidP="00C8420D">
      <w:pPr>
        <w:pStyle w:val="Estilo1"/>
        <w:spacing w:after="0" w:line="480" w:lineRule="auto"/>
        <w:jc w:val="left"/>
        <w:rPr>
          <w:rFonts w:ascii="Arial" w:hAnsi="Arial" w:cs="Arial"/>
          <w:sz w:val="23"/>
          <w:szCs w:val="23"/>
          <w:lang w:val="en-US"/>
        </w:rPr>
      </w:pPr>
    </w:p>
    <w:p w:rsidR="00C8420D" w:rsidRPr="00A3554D" w:rsidRDefault="00C8420D" w:rsidP="00C8420D">
      <w:pPr>
        <w:pStyle w:val="Estilo1"/>
        <w:numPr>
          <w:ilvl w:val="0"/>
          <w:numId w:val="2"/>
        </w:numPr>
        <w:spacing w:after="0" w:line="480" w:lineRule="auto"/>
        <w:ind w:left="426" w:hanging="426"/>
        <w:jc w:val="left"/>
        <w:rPr>
          <w:rFonts w:ascii="Arial" w:hAnsi="Arial" w:cs="Arial"/>
          <w:b w:val="0"/>
          <w:bCs w:val="0"/>
          <w:color w:val="auto"/>
          <w:sz w:val="23"/>
          <w:szCs w:val="23"/>
          <w:lang w:val="es-EC"/>
        </w:rPr>
      </w:pPr>
      <w:r>
        <w:rPr>
          <w:rFonts w:ascii="Arial" w:hAnsi="Arial" w:cs="Arial"/>
          <w:b w:val="0"/>
          <w:bCs w:val="0"/>
          <w:color w:val="000000"/>
          <w:sz w:val="23"/>
          <w:szCs w:val="23"/>
        </w:rPr>
        <w:t xml:space="preserve">Asterisk, </w:t>
      </w:r>
      <w:r w:rsidRPr="005F19EA">
        <w:rPr>
          <w:rFonts w:ascii="Arial" w:hAnsi="Arial" w:cs="Arial"/>
          <w:b w:val="0"/>
          <w:bCs w:val="0"/>
          <w:color w:val="000000"/>
          <w:sz w:val="23"/>
          <w:szCs w:val="23"/>
        </w:rPr>
        <w:t>“Asterisk</w:t>
      </w:r>
      <w:r>
        <w:rPr>
          <w:rFonts w:ascii="Arial" w:hAnsi="Arial" w:cs="Arial"/>
          <w:b w:val="0"/>
          <w:bCs w:val="0"/>
          <w:color w:val="000000"/>
          <w:sz w:val="23"/>
          <w:szCs w:val="23"/>
        </w:rPr>
        <w:t xml:space="preserve"> </w:t>
      </w:r>
      <w:r w:rsidRPr="005F19EA">
        <w:rPr>
          <w:rFonts w:ascii="Arial" w:hAnsi="Arial" w:cs="Arial"/>
          <w:b w:val="0"/>
          <w:bCs w:val="0"/>
          <w:color w:val="000000"/>
          <w:sz w:val="23"/>
          <w:szCs w:val="23"/>
        </w:rPr>
        <w:t>Download</w:t>
      </w:r>
      <w:r>
        <w:rPr>
          <w:rFonts w:ascii="Arial" w:hAnsi="Arial" w:cs="Arial"/>
          <w:b w:val="0"/>
          <w:bCs w:val="0"/>
          <w:color w:val="000000"/>
          <w:sz w:val="23"/>
          <w:szCs w:val="23"/>
        </w:rPr>
        <w:t xml:space="preserve">s”, </w:t>
      </w:r>
      <w:hyperlink r:id="rId92" w:history="1">
        <w:r w:rsidRPr="005F19EA">
          <w:rPr>
            <w:rStyle w:val="Hipervnculo"/>
            <w:rFonts w:ascii="Arial" w:hAnsi="Arial" w:cs="Arial"/>
            <w:b w:val="0"/>
            <w:bCs w:val="0"/>
            <w:sz w:val="23"/>
            <w:szCs w:val="23"/>
          </w:rPr>
          <w:t>http://www.asterisk.org/downloads</w:t>
        </w:r>
      </w:hyperlink>
      <w:r>
        <w:rPr>
          <w:rFonts w:ascii="Arial" w:hAnsi="Arial" w:cs="Arial"/>
          <w:b w:val="0"/>
          <w:bCs w:val="0"/>
          <w:color w:val="000000"/>
          <w:sz w:val="23"/>
          <w:szCs w:val="23"/>
        </w:rPr>
        <w:t xml:space="preserve"> , </w:t>
      </w:r>
      <w:r>
        <w:rPr>
          <w:rFonts w:ascii="Arial" w:hAnsi="Arial" w:cs="Arial"/>
          <w:b w:val="0"/>
          <w:bCs w:val="0"/>
          <w:color w:val="auto"/>
          <w:sz w:val="23"/>
          <w:szCs w:val="23"/>
        </w:rPr>
        <w:t>f</w:t>
      </w:r>
      <w:r w:rsidRPr="00E96375">
        <w:rPr>
          <w:rFonts w:ascii="Arial" w:hAnsi="Arial" w:cs="Arial"/>
          <w:b w:val="0"/>
          <w:bCs w:val="0"/>
          <w:color w:val="000000"/>
          <w:sz w:val="23"/>
          <w:szCs w:val="23"/>
        </w:rPr>
        <w:t>echa</w:t>
      </w:r>
      <w:r>
        <w:rPr>
          <w:rFonts w:ascii="Arial" w:hAnsi="Arial" w:cs="Arial"/>
          <w:b w:val="0"/>
          <w:bCs w:val="0"/>
          <w:color w:val="000000"/>
          <w:sz w:val="23"/>
          <w:szCs w:val="23"/>
        </w:rPr>
        <w:t xml:space="preserve"> de consulta</w:t>
      </w:r>
      <w:r w:rsidRPr="00E96375">
        <w:rPr>
          <w:rFonts w:ascii="Arial" w:hAnsi="Arial" w:cs="Arial"/>
          <w:b w:val="0"/>
          <w:bCs w:val="0"/>
          <w:color w:val="000000"/>
          <w:sz w:val="23"/>
          <w:szCs w:val="23"/>
        </w:rPr>
        <w:t xml:space="preserve">: </w:t>
      </w:r>
      <w:r w:rsidRPr="005F19EA">
        <w:rPr>
          <w:rFonts w:ascii="Arial" w:hAnsi="Arial" w:cs="Arial"/>
          <w:b w:val="0"/>
          <w:bCs w:val="0"/>
          <w:color w:val="000000"/>
          <w:sz w:val="23"/>
          <w:szCs w:val="23"/>
        </w:rPr>
        <w:t>3 junio 2011</w:t>
      </w:r>
    </w:p>
    <w:p w:rsidR="005F19EA" w:rsidRPr="00A3554D" w:rsidRDefault="005F19EA" w:rsidP="005F19EA">
      <w:pPr>
        <w:pStyle w:val="Estilo1"/>
        <w:spacing w:after="0" w:line="480" w:lineRule="auto"/>
        <w:ind w:left="426"/>
        <w:jc w:val="left"/>
        <w:rPr>
          <w:rFonts w:ascii="Arial" w:hAnsi="Arial" w:cs="Arial"/>
          <w:b w:val="0"/>
          <w:bCs w:val="0"/>
          <w:color w:val="auto"/>
          <w:sz w:val="23"/>
          <w:szCs w:val="23"/>
          <w:lang w:val="es-EC"/>
        </w:rPr>
      </w:pPr>
    </w:p>
    <w:p w:rsidR="00BC18D7" w:rsidRPr="00A3554D" w:rsidRDefault="00BC18D7" w:rsidP="00BC18D7">
      <w:pPr>
        <w:pStyle w:val="Estilo1"/>
        <w:spacing w:after="0" w:line="480" w:lineRule="auto"/>
        <w:ind w:left="426"/>
        <w:rPr>
          <w:rFonts w:ascii="Arial" w:hAnsi="Arial" w:cs="Arial"/>
          <w:b w:val="0"/>
          <w:bCs w:val="0"/>
          <w:color w:val="auto"/>
          <w:sz w:val="23"/>
          <w:szCs w:val="23"/>
          <w:lang w:val="es-EC"/>
        </w:rPr>
      </w:pPr>
    </w:p>
    <w:p w:rsidR="00D41F70" w:rsidRPr="00A3554D" w:rsidRDefault="00D41F70" w:rsidP="00460149">
      <w:pPr>
        <w:pStyle w:val="Estilo1"/>
        <w:spacing w:after="0" w:line="480" w:lineRule="auto"/>
        <w:jc w:val="left"/>
        <w:rPr>
          <w:rFonts w:ascii="Arial" w:hAnsi="Arial" w:cs="Arial"/>
          <w:b w:val="0"/>
          <w:bCs w:val="0"/>
          <w:color w:val="auto"/>
          <w:sz w:val="23"/>
          <w:szCs w:val="23"/>
          <w:lang w:val="es-EC"/>
        </w:rPr>
      </w:pPr>
    </w:p>
    <w:p w:rsidR="000B1D4D" w:rsidRPr="00A3554D" w:rsidRDefault="000B1D4D" w:rsidP="000B1D4D">
      <w:pPr>
        <w:pStyle w:val="Estilo1"/>
        <w:spacing w:after="0" w:line="480" w:lineRule="auto"/>
        <w:jc w:val="left"/>
        <w:rPr>
          <w:rFonts w:ascii="Arial" w:hAnsi="Arial" w:cs="Arial"/>
          <w:b w:val="0"/>
          <w:bCs w:val="0"/>
          <w:color w:val="auto"/>
          <w:sz w:val="23"/>
          <w:szCs w:val="23"/>
          <w:lang w:val="es-EC"/>
        </w:rPr>
      </w:pPr>
    </w:p>
    <w:sectPr w:rsidR="000B1D4D" w:rsidRPr="00A3554D" w:rsidSect="00C8420D">
      <w:headerReference w:type="default" r:id="rId93"/>
      <w:pgSz w:w="12240" w:h="15840"/>
      <w:pgMar w:top="2268" w:right="1361" w:bottom="2268" w:left="2268" w:header="720" w:footer="72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65A8" w:rsidRDefault="003565A8" w:rsidP="007F4D7E">
      <w:pPr>
        <w:spacing w:after="0" w:line="240" w:lineRule="auto"/>
      </w:pPr>
      <w:r>
        <w:separator/>
      </w:r>
    </w:p>
  </w:endnote>
  <w:endnote w:type="continuationSeparator" w:id="1">
    <w:p w:rsidR="003565A8" w:rsidRDefault="003565A8" w:rsidP="007F4D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erif">
    <w:altName w:val="MS Mincho"/>
    <w:charset w:val="80"/>
    <w:family w:val="roman"/>
    <w:pitch w:val="variable"/>
    <w:sig w:usb0="00000000" w:usb1="00000000" w:usb2="00000000" w:usb3="00000000" w:csb0="00000000" w:csb1="00000000"/>
  </w:font>
  <w:font w:name="DejaVu LGC Sans">
    <w:altName w:val="MS Mincho"/>
    <w:charset w:val="80"/>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65A8" w:rsidRDefault="003565A8" w:rsidP="007F4D7E">
      <w:pPr>
        <w:spacing w:after="0" w:line="240" w:lineRule="auto"/>
      </w:pPr>
      <w:r>
        <w:separator/>
      </w:r>
    </w:p>
  </w:footnote>
  <w:footnote w:type="continuationSeparator" w:id="1">
    <w:p w:rsidR="003565A8" w:rsidRDefault="003565A8" w:rsidP="007F4D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AA8" w:rsidRDefault="00C91AA8">
    <w:pPr>
      <w:pStyle w:val="Encabezado"/>
      <w:jc w:val="right"/>
    </w:pPr>
  </w:p>
  <w:p w:rsidR="00C91AA8" w:rsidRDefault="00C91AA8">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AA8" w:rsidRDefault="00E1308D">
    <w:pPr>
      <w:pStyle w:val="Encabezado"/>
      <w:jc w:val="right"/>
    </w:pPr>
    <w:fldSimple w:instr=" PAGE   \* MERGEFORMAT ">
      <w:r w:rsidR="00B775B9">
        <w:rPr>
          <w:noProof/>
        </w:rPr>
        <w:t>XI</w:t>
      </w:r>
    </w:fldSimple>
  </w:p>
  <w:p w:rsidR="00C91AA8" w:rsidRDefault="00C91AA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AA8" w:rsidRDefault="00E1308D">
    <w:pPr>
      <w:pStyle w:val="Encabezado"/>
      <w:jc w:val="right"/>
    </w:pPr>
    <w:fldSimple w:instr=" PAGE   \* MERGEFORMAT ">
      <w:r w:rsidR="00B775B9">
        <w:rPr>
          <w:noProof/>
        </w:rPr>
        <w:t>83</w:t>
      </w:r>
    </w:fldSimple>
  </w:p>
  <w:p w:rsidR="00C91AA8" w:rsidRDefault="00C91AA8">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1AA8" w:rsidRDefault="00C91AA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0607"/>
    <w:multiLevelType w:val="multilevel"/>
    <w:tmpl w:val="1FA6A8DA"/>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8E90F40"/>
    <w:multiLevelType w:val="hybridMultilevel"/>
    <w:tmpl w:val="5964A2B0"/>
    <w:lvl w:ilvl="0" w:tplc="ABEE5D8E">
      <w:start w:val="1"/>
      <w:numFmt w:val="decimal"/>
      <w:lvlText w:val="%1."/>
      <w:lvlJc w:val="left"/>
      <w:pPr>
        <w:ind w:left="1501" w:hanging="360"/>
      </w:pPr>
      <w:rPr>
        <w:b/>
      </w:rPr>
    </w:lvl>
    <w:lvl w:ilvl="1" w:tplc="0C0A0019">
      <w:start w:val="1"/>
      <w:numFmt w:val="lowerLetter"/>
      <w:lvlText w:val="%2."/>
      <w:lvlJc w:val="left"/>
      <w:pPr>
        <w:ind w:left="2221" w:hanging="360"/>
      </w:pPr>
    </w:lvl>
    <w:lvl w:ilvl="2" w:tplc="0C0A001B" w:tentative="1">
      <w:start w:val="1"/>
      <w:numFmt w:val="lowerRoman"/>
      <w:lvlText w:val="%3."/>
      <w:lvlJc w:val="right"/>
      <w:pPr>
        <w:ind w:left="2941" w:hanging="180"/>
      </w:pPr>
    </w:lvl>
    <w:lvl w:ilvl="3" w:tplc="0C0A000F" w:tentative="1">
      <w:start w:val="1"/>
      <w:numFmt w:val="decimal"/>
      <w:lvlText w:val="%4."/>
      <w:lvlJc w:val="left"/>
      <w:pPr>
        <w:ind w:left="3661" w:hanging="360"/>
      </w:pPr>
    </w:lvl>
    <w:lvl w:ilvl="4" w:tplc="0C0A0019" w:tentative="1">
      <w:start w:val="1"/>
      <w:numFmt w:val="lowerLetter"/>
      <w:lvlText w:val="%5."/>
      <w:lvlJc w:val="left"/>
      <w:pPr>
        <w:ind w:left="4381" w:hanging="360"/>
      </w:pPr>
    </w:lvl>
    <w:lvl w:ilvl="5" w:tplc="0C0A001B" w:tentative="1">
      <w:start w:val="1"/>
      <w:numFmt w:val="lowerRoman"/>
      <w:lvlText w:val="%6."/>
      <w:lvlJc w:val="right"/>
      <w:pPr>
        <w:ind w:left="5101" w:hanging="180"/>
      </w:pPr>
    </w:lvl>
    <w:lvl w:ilvl="6" w:tplc="0C0A000F" w:tentative="1">
      <w:start w:val="1"/>
      <w:numFmt w:val="decimal"/>
      <w:lvlText w:val="%7."/>
      <w:lvlJc w:val="left"/>
      <w:pPr>
        <w:ind w:left="5821" w:hanging="360"/>
      </w:pPr>
    </w:lvl>
    <w:lvl w:ilvl="7" w:tplc="0C0A0019" w:tentative="1">
      <w:start w:val="1"/>
      <w:numFmt w:val="lowerLetter"/>
      <w:lvlText w:val="%8."/>
      <w:lvlJc w:val="left"/>
      <w:pPr>
        <w:ind w:left="6541" w:hanging="360"/>
      </w:pPr>
    </w:lvl>
    <w:lvl w:ilvl="8" w:tplc="0C0A001B" w:tentative="1">
      <w:start w:val="1"/>
      <w:numFmt w:val="lowerRoman"/>
      <w:lvlText w:val="%9."/>
      <w:lvlJc w:val="right"/>
      <w:pPr>
        <w:ind w:left="7261" w:hanging="180"/>
      </w:pPr>
    </w:lvl>
  </w:abstractNum>
  <w:abstractNum w:abstractNumId="2">
    <w:nsid w:val="188854F5"/>
    <w:multiLevelType w:val="hybridMultilevel"/>
    <w:tmpl w:val="FD4CF632"/>
    <w:lvl w:ilvl="0" w:tplc="0C0A000B">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
    <w:nsid w:val="1A3A65E9"/>
    <w:multiLevelType w:val="hybridMultilevel"/>
    <w:tmpl w:val="9928315E"/>
    <w:lvl w:ilvl="0" w:tplc="3F68D45E">
      <w:start w:val="1"/>
      <w:numFmt w:val="decimal"/>
      <w:lvlText w:val="[%1]"/>
      <w:lvlJc w:val="left"/>
      <w:pPr>
        <w:ind w:left="720" w:hanging="360"/>
      </w:pPr>
      <w:rPr>
        <w:b w:val="0"/>
        <w:color w:val="auto"/>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DBA2FC1"/>
    <w:multiLevelType w:val="hybridMultilevel"/>
    <w:tmpl w:val="98D0F45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255B3C9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6791ABB"/>
    <w:multiLevelType w:val="multilevel"/>
    <w:tmpl w:val="6CAA495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27260F42"/>
    <w:multiLevelType w:val="multilevel"/>
    <w:tmpl w:val="7EB8EBEC"/>
    <w:lvl w:ilvl="0">
      <w:start w:val="5"/>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9153FB1"/>
    <w:multiLevelType w:val="hybridMultilevel"/>
    <w:tmpl w:val="52C835A4"/>
    <w:lvl w:ilvl="0" w:tplc="0C0A000B">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9">
    <w:nsid w:val="344167C7"/>
    <w:multiLevelType w:val="hybridMultilevel"/>
    <w:tmpl w:val="0CF4342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3929285A"/>
    <w:multiLevelType w:val="hybridMultilevel"/>
    <w:tmpl w:val="5FB65890"/>
    <w:lvl w:ilvl="0" w:tplc="ABEE5D8E">
      <w:start w:val="1"/>
      <w:numFmt w:val="decimal"/>
      <w:lvlText w:val="%1."/>
      <w:lvlJc w:val="left"/>
      <w:pPr>
        <w:ind w:left="1434" w:hanging="360"/>
      </w:pPr>
      <w:rPr>
        <w:b/>
      </w:rPr>
    </w:lvl>
    <w:lvl w:ilvl="1" w:tplc="0C0A0019" w:tentative="1">
      <w:start w:val="1"/>
      <w:numFmt w:val="lowerLetter"/>
      <w:lvlText w:val="%2."/>
      <w:lvlJc w:val="left"/>
      <w:pPr>
        <w:ind w:left="2154" w:hanging="360"/>
      </w:pPr>
    </w:lvl>
    <w:lvl w:ilvl="2" w:tplc="0C0A001B" w:tentative="1">
      <w:start w:val="1"/>
      <w:numFmt w:val="lowerRoman"/>
      <w:lvlText w:val="%3."/>
      <w:lvlJc w:val="right"/>
      <w:pPr>
        <w:ind w:left="2874" w:hanging="180"/>
      </w:pPr>
    </w:lvl>
    <w:lvl w:ilvl="3" w:tplc="0C0A000F" w:tentative="1">
      <w:start w:val="1"/>
      <w:numFmt w:val="decimal"/>
      <w:lvlText w:val="%4."/>
      <w:lvlJc w:val="left"/>
      <w:pPr>
        <w:ind w:left="3594" w:hanging="360"/>
      </w:pPr>
    </w:lvl>
    <w:lvl w:ilvl="4" w:tplc="0C0A0019" w:tentative="1">
      <w:start w:val="1"/>
      <w:numFmt w:val="lowerLetter"/>
      <w:lvlText w:val="%5."/>
      <w:lvlJc w:val="left"/>
      <w:pPr>
        <w:ind w:left="4314" w:hanging="360"/>
      </w:pPr>
    </w:lvl>
    <w:lvl w:ilvl="5" w:tplc="0C0A001B" w:tentative="1">
      <w:start w:val="1"/>
      <w:numFmt w:val="lowerRoman"/>
      <w:lvlText w:val="%6."/>
      <w:lvlJc w:val="right"/>
      <w:pPr>
        <w:ind w:left="5034" w:hanging="180"/>
      </w:pPr>
    </w:lvl>
    <w:lvl w:ilvl="6" w:tplc="0C0A000F" w:tentative="1">
      <w:start w:val="1"/>
      <w:numFmt w:val="decimal"/>
      <w:lvlText w:val="%7."/>
      <w:lvlJc w:val="left"/>
      <w:pPr>
        <w:ind w:left="5754" w:hanging="360"/>
      </w:pPr>
    </w:lvl>
    <w:lvl w:ilvl="7" w:tplc="0C0A0019" w:tentative="1">
      <w:start w:val="1"/>
      <w:numFmt w:val="lowerLetter"/>
      <w:lvlText w:val="%8."/>
      <w:lvlJc w:val="left"/>
      <w:pPr>
        <w:ind w:left="6474" w:hanging="360"/>
      </w:pPr>
    </w:lvl>
    <w:lvl w:ilvl="8" w:tplc="0C0A001B" w:tentative="1">
      <w:start w:val="1"/>
      <w:numFmt w:val="lowerRoman"/>
      <w:lvlText w:val="%9."/>
      <w:lvlJc w:val="right"/>
      <w:pPr>
        <w:ind w:left="7194" w:hanging="180"/>
      </w:pPr>
    </w:lvl>
  </w:abstractNum>
  <w:abstractNum w:abstractNumId="11">
    <w:nsid w:val="4C5220DD"/>
    <w:multiLevelType w:val="multilevel"/>
    <w:tmpl w:val="342843E6"/>
    <w:lvl w:ilvl="0">
      <w:start w:val="1"/>
      <w:numFmt w:val="decimal"/>
      <w:lvlText w:val="%1."/>
      <w:lvlJc w:val="left"/>
      <w:pPr>
        <w:ind w:left="502" w:hanging="360"/>
      </w:pPr>
      <w:rPr>
        <w:rFonts w:hint="default"/>
        <w:sz w:val="36"/>
        <w:szCs w:val="36"/>
      </w:rPr>
    </w:lvl>
    <w:lvl w:ilvl="1">
      <w:start w:val="1"/>
      <w:numFmt w:val="decimal"/>
      <w:pStyle w:val="nnEssssn"/>
      <w:lvlText w:val="%1.%2."/>
      <w:lvlJc w:val="left"/>
      <w:pPr>
        <w:ind w:left="792" w:hanging="432"/>
      </w:pPr>
      <w:rPr>
        <w:rFonts w:ascii="Arial" w:hAnsi="Arial" w:cs="Arial" w:hint="default"/>
        <w:b/>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4DD10607"/>
    <w:multiLevelType w:val="multilevel"/>
    <w:tmpl w:val="6CAA495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06B6DF9"/>
    <w:multiLevelType w:val="hybridMultilevel"/>
    <w:tmpl w:val="50320706"/>
    <w:lvl w:ilvl="0" w:tplc="0C0A000B">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4">
    <w:nsid w:val="56F538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84060D2"/>
    <w:multiLevelType w:val="hybridMultilevel"/>
    <w:tmpl w:val="48880800"/>
    <w:lvl w:ilvl="0" w:tplc="0C0A000B">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6">
    <w:nsid w:val="58737FD4"/>
    <w:multiLevelType w:val="hybridMultilevel"/>
    <w:tmpl w:val="8FA083DA"/>
    <w:lvl w:ilvl="0" w:tplc="0C0A000B">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7">
    <w:nsid w:val="6907778B"/>
    <w:multiLevelType w:val="hybridMultilevel"/>
    <w:tmpl w:val="D6C0FD2C"/>
    <w:lvl w:ilvl="0" w:tplc="0C0A000B">
      <w:start w:val="1"/>
      <w:numFmt w:val="bullet"/>
      <w:lvlText w:val=""/>
      <w:lvlJc w:val="left"/>
      <w:pPr>
        <w:ind w:left="1797" w:hanging="360"/>
      </w:pPr>
      <w:rPr>
        <w:rFonts w:ascii="Wingdings" w:hAnsi="Wingdings" w:hint="default"/>
      </w:rPr>
    </w:lvl>
    <w:lvl w:ilvl="1" w:tplc="0C0A0003" w:tentative="1">
      <w:start w:val="1"/>
      <w:numFmt w:val="bullet"/>
      <w:lvlText w:val="o"/>
      <w:lvlJc w:val="left"/>
      <w:pPr>
        <w:ind w:left="2517" w:hanging="360"/>
      </w:pPr>
      <w:rPr>
        <w:rFonts w:ascii="Courier New" w:hAnsi="Courier New" w:cs="Courier New" w:hint="default"/>
      </w:rPr>
    </w:lvl>
    <w:lvl w:ilvl="2" w:tplc="0C0A0005" w:tentative="1">
      <w:start w:val="1"/>
      <w:numFmt w:val="bullet"/>
      <w:lvlText w:val=""/>
      <w:lvlJc w:val="left"/>
      <w:pPr>
        <w:ind w:left="3237" w:hanging="360"/>
      </w:pPr>
      <w:rPr>
        <w:rFonts w:ascii="Wingdings" w:hAnsi="Wingdings" w:hint="default"/>
      </w:rPr>
    </w:lvl>
    <w:lvl w:ilvl="3" w:tplc="0C0A0001" w:tentative="1">
      <w:start w:val="1"/>
      <w:numFmt w:val="bullet"/>
      <w:lvlText w:val=""/>
      <w:lvlJc w:val="left"/>
      <w:pPr>
        <w:ind w:left="3957" w:hanging="360"/>
      </w:pPr>
      <w:rPr>
        <w:rFonts w:ascii="Symbol" w:hAnsi="Symbol" w:hint="default"/>
      </w:rPr>
    </w:lvl>
    <w:lvl w:ilvl="4" w:tplc="0C0A0003" w:tentative="1">
      <w:start w:val="1"/>
      <w:numFmt w:val="bullet"/>
      <w:lvlText w:val="o"/>
      <w:lvlJc w:val="left"/>
      <w:pPr>
        <w:ind w:left="4677" w:hanging="360"/>
      </w:pPr>
      <w:rPr>
        <w:rFonts w:ascii="Courier New" w:hAnsi="Courier New" w:cs="Courier New" w:hint="default"/>
      </w:rPr>
    </w:lvl>
    <w:lvl w:ilvl="5" w:tplc="0C0A0005" w:tentative="1">
      <w:start w:val="1"/>
      <w:numFmt w:val="bullet"/>
      <w:lvlText w:val=""/>
      <w:lvlJc w:val="left"/>
      <w:pPr>
        <w:ind w:left="5397" w:hanging="360"/>
      </w:pPr>
      <w:rPr>
        <w:rFonts w:ascii="Wingdings" w:hAnsi="Wingdings" w:hint="default"/>
      </w:rPr>
    </w:lvl>
    <w:lvl w:ilvl="6" w:tplc="0C0A0001" w:tentative="1">
      <w:start w:val="1"/>
      <w:numFmt w:val="bullet"/>
      <w:lvlText w:val=""/>
      <w:lvlJc w:val="left"/>
      <w:pPr>
        <w:ind w:left="6117" w:hanging="360"/>
      </w:pPr>
      <w:rPr>
        <w:rFonts w:ascii="Symbol" w:hAnsi="Symbol" w:hint="default"/>
      </w:rPr>
    </w:lvl>
    <w:lvl w:ilvl="7" w:tplc="0C0A0003" w:tentative="1">
      <w:start w:val="1"/>
      <w:numFmt w:val="bullet"/>
      <w:lvlText w:val="o"/>
      <w:lvlJc w:val="left"/>
      <w:pPr>
        <w:ind w:left="6837" w:hanging="360"/>
      </w:pPr>
      <w:rPr>
        <w:rFonts w:ascii="Courier New" w:hAnsi="Courier New" w:cs="Courier New" w:hint="default"/>
      </w:rPr>
    </w:lvl>
    <w:lvl w:ilvl="8" w:tplc="0C0A0005" w:tentative="1">
      <w:start w:val="1"/>
      <w:numFmt w:val="bullet"/>
      <w:lvlText w:val=""/>
      <w:lvlJc w:val="left"/>
      <w:pPr>
        <w:ind w:left="7557" w:hanging="360"/>
      </w:pPr>
      <w:rPr>
        <w:rFonts w:ascii="Wingdings" w:hAnsi="Wingdings" w:hint="default"/>
      </w:rPr>
    </w:lvl>
  </w:abstractNum>
  <w:abstractNum w:abstractNumId="18">
    <w:nsid w:val="69430E9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9930A0B"/>
    <w:multiLevelType w:val="hybridMultilevel"/>
    <w:tmpl w:val="F352513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nsid w:val="6C2640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E0872F4"/>
    <w:multiLevelType w:val="multilevel"/>
    <w:tmpl w:val="6CAA495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7F397536"/>
    <w:multiLevelType w:val="multilevel"/>
    <w:tmpl w:val="6CAA495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3"/>
  </w:num>
  <w:num w:numId="3">
    <w:abstractNumId w:val="16"/>
  </w:num>
  <w:num w:numId="4">
    <w:abstractNumId w:val="2"/>
  </w:num>
  <w:num w:numId="5">
    <w:abstractNumId w:val="13"/>
  </w:num>
  <w:num w:numId="6">
    <w:abstractNumId w:val="8"/>
  </w:num>
  <w:num w:numId="7">
    <w:abstractNumId w:val="15"/>
  </w:num>
  <w:num w:numId="8">
    <w:abstractNumId w:val="4"/>
  </w:num>
  <w:num w:numId="9">
    <w:abstractNumId w:val="17"/>
  </w:num>
  <w:num w:numId="10">
    <w:abstractNumId w:val="1"/>
  </w:num>
  <w:num w:numId="11">
    <w:abstractNumId w:val="1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8"/>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20"/>
  </w:num>
  <w:num w:numId="19">
    <w:abstractNumId w:val="14"/>
  </w:num>
  <w:num w:numId="20">
    <w:abstractNumId w:val="7"/>
  </w:num>
  <w:num w:numId="21">
    <w:abstractNumId w:val="6"/>
  </w:num>
  <w:num w:numId="22">
    <w:abstractNumId w:val="21"/>
  </w:num>
  <w:num w:numId="23">
    <w:abstractNumId w:val="22"/>
  </w:num>
  <w:num w:numId="24">
    <w:abstractNumId w:val="12"/>
  </w:num>
  <w:num w:numId="25">
    <w:abstractNumId w:val="19"/>
  </w:num>
  <w:num w:numId="26">
    <w:abstractNumId w:val="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embedSystemFonts/>
  <w:bordersDoNotSurroundHeader/>
  <w:bordersDoNotSurroundFooter/>
  <w:hideSpellingErrors/>
  <w:hideGrammaticalErrors/>
  <w:activeWritingStyle w:appName="MSWord" w:lang="es-ES" w:vendorID="64" w:dllVersion="131078" w:nlCheck="1" w:checkStyle="1"/>
  <w:activeWritingStyle w:appName="MSWord" w:lang="en-US" w:vendorID="64" w:dllVersion="131078" w:nlCheck="1" w:checkStyle="1"/>
  <w:activeWritingStyle w:appName="MSWord" w:lang="es-EC" w:vendorID="64" w:dllVersion="131078" w:nlCheck="1" w:checkStyle="1"/>
  <w:activeWritingStyle w:appName="MSWord" w:lang="es-ES_tradnl" w:vendorID="64" w:dllVersion="131078" w:nlCheck="1" w:checkStyle="1"/>
  <w:activeWritingStyle w:appName="MSWord" w:lang="es-AR" w:vendorID="64" w:dllVersion="131078" w:nlCheck="1" w:checkStyle="1"/>
  <w:defaultTabStop w:val="720"/>
  <w:hyphenationZone w:val="425"/>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3553"/>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1477A2"/>
    <w:rsid w:val="000002B1"/>
    <w:rsid w:val="00000504"/>
    <w:rsid w:val="00001035"/>
    <w:rsid w:val="000015E2"/>
    <w:rsid w:val="000018C6"/>
    <w:rsid w:val="000018D7"/>
    <w:rsid w:val="00001D79"/>
    <w:rsid w:val="00001DDE"/>
    <w:rsid w:val="00002430"/>
    <w:rsid w:val="000025E8"/>
    <w:rsid w:val="000033B4"/>
    <w:rsid w:val="00004200"/>
    <w:rsid w:val="00005B3B"/>
    <w:rsid w:val="00005C79"/>
    <w:rsid w:val="00006EC4"/>
    <w:rsid w:val="00007601"/>
    <w:rsid w:val="00007CFA"/>
    <w:rsid w:val="00007D60"/>
    <w:rsid w:val="000102B8"/>
    <w:rsid w:val="00010C78"/>
    <w:rsid w:val="000116C0"/>
    <w:rsid w:val="00011E1C"/>
    <w:rsid w:val="00012290"/>
    <w:rsid w:val="000128C9"/>
    <w:rsid w:val="0001298F"/>
    <w:rsid w:val="00013A11"/>
    <w:rsid w:val="00014CC8"/>
    <w:rsid w:val="00014E69"/>
    <w:rsid w:val="000152C6"/>
    <w:rsid w:val="00015810"/>
    <w:rsid w:val="0001634E"/>
    <w:rsid w:val="00016AA8"/>
    <w:rsid w:val="00017235"/>
    <w:rsid w:val="00017720"/>
    <w:rsid w:val="00017A2F"/>
    <w:rsid w:val="00017D86"/>
    <w:rsid w:val="000205DD"/>
    <w:rsid w:val="00020870"/>
    <w:rsid w:val="000208FC"/>
    <w:rsid w:val="00020A5E"/>
    <w:rsid w:val="000213AB"/>
    <w:rsid w:val="000214EA"/>
    <w:rsid w:val="0002198A"/>
    <w:rsid w:val="00021A31"/>
    <w:rsid w:val="00021DBE"/>
    <w:rsid w:val="00022008"/>
    <w:rsid w:val="0002230D"/>
    <w:rsid w:val="00023A9A"/>
    <w:rsid w:val="000247A7"/>
    <w:rsid w:val="00024B04"/>
    <w:rsid w:val="000258C4"/>
    <w:rsid w:val="00026C79"/>
    <w:rsid w:val="000270F8"/>
    <w:rsid w:val="00027262"/>
    <w:rsid w:val="0002743B"/>
    <w:rsid w:val="000302C0"/>
    <w:rsid w:val="00030D2C"/>
    <w:rsid w:val="0003221D"/>
    <w:rsid w:val="00032A84"/>
    <w:rsid w:val="0003311F"/>
    <w:rsid w:val="000333EC"/>
    <w:rsid w:val="00033436"/>
    <w:rsid w:val="000341A2"/>
    <w:rsid w:val="00034ADB"/>
    <w:rsid w:val="0003521E"/>
    <w:rsid w:val="00035C4D"/>
    <w:rsid w:val="000364CF"/>
    <w:rsid w:val="00042532"/>
    <w:rsid w:val="00042D6D"/>
    <w:rsid w:val="00043142"/>
    <w:rsid w:val="00044F8F"/>
    <w:rsid w:val="00045394"/>
    <w:rsid w:val="00046AFA"/>
    <w:rsid w:val="000470B4"/>
    <w:rsid w:val="0004717D"/>
    <w:rsid w:val="00050012"/>
    <w:rsid w:val="00051057"/>
    <w:rsid w:val="00051804"/>
    <w:rsid w:val="000520FC"/>
    <w:rsid w:val="00052F4A"/>
    <w:rsid w:val="0005383D"/>
    <w:rsid w:val="00053D7A"/>
    <w:rsid w:val="0005400B"/>
    <w:rsid w:val="00054804"/>
    <w:rsid w:val="0005488C"/>
    <w:rsid w:val="00054D4E"/>
    <w:rsid w:val="000558FE"/>
    <w:rsid w:val="00055E90"/>
    <w:rsid w:val="000575E9"/>
    <w:rsid w:val="00057C1E"/>
    <w:rsid w:val="000607BD"/>
    <w:rsid w:val="000615C9"/>
    <w:rsid w:val="00061FBB"/>
    <w:rsid w:val="0006230B"/>
    <w:rsid w:val="00062394"/>
    <w:rsid w:val="00063342"/>
    <w:rsid w:val="0006343F"/>
    <w:rsid w:val="000638CA"/>
    <w:rsid w:val="00063BD5"/>
    <w:rsid w:val="0006423E"/>
    <w:rsid w:val="00064CA6"/>
    <w:rsid w:val="000662D0"/>
    <w:rsid w:val="0006645D"/>
    <w:rsid w:val="000668D8"/>
    <w:rsid w:val="00066944"/>
    <w:rsid w:val="00066B33"/>
    <w:rsid w:val="00066C04"/>
    <w:rsid w:val="00066D4E"/>
    <w:rsid w:val="00067349"/>
    <w:rsid w:val="00067BE1"/>
    <w:rsid w:val="00067E87"/>
    <w:rsid w:val="00070210"/>
    <w:rsid w:val="0007042D"/>
    <w:rsid w:val="00070A35"/>
    <w:rsid w:val="00070EDB"/>
    <w:rsid w:val="000713CB"/>
    <w:rsid w:val="0007146C"/>
    <w:rsid w:val="00071DCE"/>
    <w:rsid w:val="00071E2E"/>
    <w:rsid w:val="000733C8"/>
    <w:rsid w:val="000736EB"/>
    <w:rsid w:val="0007462F"/>
    <w:rsid w:val="00074F86"/>
    <w:rsid w:val="00075258"/>
    <w:rsid w:val="00075BFC"/>
    <w:rsid w:val="00075C82"/>
    <w:rsid w:val="0007658F"/>
    <w:rsid w:val="00077158"/>
    <w:rsid w:val="0007767B"/>
    <w:rsid w:val="00077D4E"/>
    <w:rsid w:val="000800EC"/>
    <w:rsid w:val="000810F2"/>
    <w:rsid w:val="00082207"/>
    <w:rsid w:val="00082896"/>
    <w:rsid w:val="00082F62"/>
    <w:rsid w:val="0008385C"/>
    <w:rsid w:val="00083992"/>
    <w:rsid w:val="000840A6"/>
    <w:rsid w:val="0008444F"/>
    <w:rsid w:val="000849A4"/>
    <w:rsid w:val="00085031"/>
    <w:rsid w:val="000851CE"/>
    <w:rsid w:val="000857FB"/>
    <w:rsid w:val="00086CE3"/>
    <w:rsid w:val="00086DC9"/>
    <w:rsid w:val="00086F68"/>
    <w:rsid w:val="00087772"/>
    <w:rsid w:val="000902CD"/>
    <w:rsid w:val="000903C9"/>
    <w:rsid w:val="0009065B"/>
    <w:rsid w:val="00090679"/>
    <w:rsid w:val="00091C67"/>
    <w:rsid w:val="00091DF3"/>
    <w:rsid w:val="00091ECA"/>
    <w:rsid w:val="000924E8"/>
    <w:rsid w:val="00092EAC"/>
    <w:rsid w:val="0009358E"/>
    <w:rsid w:val="0009392F"/>
    <w:rsid w:val="00093A42"/>
    <w:rsid w:val="00093EA9"/>
    <w:rsid w:val="00094A5A"/>
    <w:rsid w:val="00095E1A"/>
    <w:rsid w:val="00095FD7"/>
    <w:rsid w:val="00096310"/>
    <w:rsid w:val="00096545"/>
    <w:rsid w:val="00096BB9"/>
    <w:rsid w:val="0009731B"/>
    <w:rsid w:val="000A02DA"/>
    <w:rsid w:val="000A049B"/>
    <w:rsid w:val="000A0C58"/>
    <w:rsid w:val="000A160C"/>
    <w:rsid w:val="000A1737"/>
    <w:rsid w:val="000A27F8"/>
    <w:rsid w:val="000A28E4"/>
    <w:rsid w:val="000A2FED"/>
    <w:rsid w:val="000A4003"/>
    <w:rsid w:val="000A5589"/>
    <w:rsid w:val="000A5CAA"/>
    <w:rsid w:val="000A6370"/>
    <w:rsid w:val="000A6682"/>
    <w:rsid w:val="000A7025"/>
    <w:rsid w:val="000A7581"/>
    <w:rsid w:val="000B0DA8"/>
    <w:rsid w:val="000B135A"/>
    <w:rsid w:val="000B1D4D"/>
    <w:rsid w:val="000B228E"/>
    <w:rsid w:val="000B22D6"/>
    <w:rsid w:val="000B25DF"/>
    <w:rsid w:val="000B2ABF"/>
    <w:rsid w:val="000B36F0"/>
    <w:rsid w:val="000B37E9"/>
    <w:rsid w:val="000B38E3"/>
    <w:rsid w:val="000B3CEC"/>
    <w:rsid w:val="000B44A0"/>
    <w:rsid w:val="000B4A06"/>
    <w:rsid w:val="000B4AA2"/>
    <w:rsid w:val="000B5248"/>
    <w:rsid w:val="000B52C0"/>
    <w:rsid w:val="000B5C9B"/>
    <w:rsid w:val="000B6746"/>
    <w:rsid w:val="000B75D8"/>
    <w:rsid w:val="000B7E1F"/>
    <w:rsid w:val="000C0EA6"/>
    <w:rsid w:val="000C1618"/>
    <w:rsid w:val="000C282B"/>
    <w:rsid w:val="000C2B5D"/>
    <w:rsid w:val="000C3D75"/>
    <w:rsid w:val="000C4121"/>
    <w:rsid w:val="000C52A5"/>
    <w:rsid w:val="000C5DA4"/>
    <w:rsid w:val="000C5F45"/>
    <w:rsid w:val="000C7472"/>
    <w:rsid w:val="000C7514"/>
    <w:rsid w:val="000C7E48"/>
    <w:rsid w:val="000D1B88"/>
    <w:rsid w:val="000D1CDE"/>
    <w:rsid w:val="000D22FF"/>
    <w:rsid w:val="000D25C4"/>
    <w:rsid w:val="000D266D"/>
    <w:rsid w:val="000D2877"/>
    <w:rsid w:val="000D28C0"/>
    <w:rsid w:val="000D3670"/>
    <w:rsid w:val="000D4173"/>
    <w:rsid w:val="000D42F5"/>
    <w:rsid w:val="000D44A4"/>
    <w:rsid w:val="000D452B"/>
    <w:rsid w:val="000D4CAD"/>
    <w:rsid w:val="000D52CD"/>
    <w:rsid w:val="000D5327"/>
    <w:rsid w:val="000D5444"/>
    <w:rsid w:val="000D5B73"/>
    <w:rsid w:val="000D65BD"/>
    <w:rsid w:val="000D66C8"/>
    <w:rsid w:val="000D6BEC"/>
    <w:rsid w:val="000D6D16"/>
    <w:rsid w:val="000D6E26"/>
    <w:rsid w:val="000D7302"/>
    <w:rsid w:val="000D7A53"/>
    <w:rsid w:val="000E105B"/>
    <w:rsid w:val="000E126B"/>
    <w:rsid w:val="000E1C05"/>
    <w:rsid w:val="000E1CD8"/>
    <w:rsid w:val="000E1EB9"/>
    <w:rsid w:val="000E2379"/>
    <w:rsid w:val="000E2993"/>
    <w:rsid w:val="000E305E"/>
    <w:rsid w:val="000E42CB"/>
    <w:rsid w:val="000E45A1"/>
    <w:rsid w:val="000E50A8"/>
    <w:rsid w:val="000E5423"/>
    <w:rsid w:val="000E573D"/>
    <w:rsid w:val="000E5824"/>
    <w:rsid w:val="000E65D1"/>
    <w:rsid w:val="000E67A0"/>
    <w:rsid w:val="000E7696"/>
    <w:rsid w:val="000E7ED2"/>
    <w:rsid w:val="000F15BC"/>
    <w:rsid w:val="000F174D"/>
    <w:rsid w:val="000F24CC"/>
    <w:rsid w:val="000F2578"/>
    <w:rsid w:val="000F26AB"/>
    <w:rsid w:val="000F2C66"/>
    <w:rsid w:val="000F2C6A"/>
    <w:rsid w:val="000F2F32"/>
    <w:rsid w:val="000F3071"/>
    <w:rsid w:val="000F3431"/>
    <w:rsid w:val="000F34A8"/>
    <w:rsid w:val="000F3D5C"/>
    <w:rsid w:val="000F3E8D"/>
    <w:rsid w:val="000F4A10"/>
    <w:rsid w:val="000F4CE0"/>
    <w:rsid w:val="000F567F"/>
    <w:rsid w:val="000F57FA"/>
    <w:rsid w:val="000F64B7"/>
    <w:rsid w:val="000F6636"/>
    <w:rsid w:val="000F73E1"/>
    <w:rsid w:val="000F761C"/>
    <w:rsid w:val="000F7D39"/>
    <w:rsid w:val="000F7D88"/>
    <w:rsid w:val="00100A89"/>
    <w:rsid w:val="00100C8C"/>
    <w:rsid w:val="00100E8F"/>
    <w:rsid w:val="001012F3"/>
    <w:rsid w:val="0010166F"/>
    <w:rsid w:val="00101C41"/>
    <w:rsid w:val="00101F10"/>
    <w:rsid w:val="001028B5"/>
    <w:rsid w:val="00102C05"/>
    <w:rsid w:val="00103192"/>
    <w:rsid w:val="001035A5"/>
    <w:rsid w:val="00103C56"/>
    <w:rsid w:val="001046EF"/>
    <w:rsid w:val="001056EB"/>
    <w:rsid w:val="00106595"/>
    <w:rsid w:val="00106620"/>
    <w:rsid w:val="0011061C"/>
    <w:rsid w:val="001106F1"/>
    <w:rsid w:val="0011130E"/>
    <w:rsid w:val="0011215C"/>
    <w:rsid w:val="001123C8"/>
    <w:rsid w:val="0011265E"/>
    <w:rsid w:val="00112911"/>
    <w:rsid w:val="00112D79"/>
    <w:rsid w:val="001130A4"/>
    <w:rsid w:val="00113529"/>
    <w:rsid w:val="0011463B"/>
    <w:rsid w:val="001154C9"/>
    <w:rsid w:val="00115709"/>
    <w:rsid w:val="00115897"/>
    <w:rsid w:val="00115BA2"/>
    <w:rsid w:val="001166FB"/>
    <w:rsid w:val="0011718C"/>
    <w:rsid w:val="00117931"/>
    <w:rsid w:val="001204AF"/>
    <w:rsid w:val="001205A6"/>
    <w:rsid w:val="001212BB"/>
    <w:rsid w:val="00121713"/>
    <w:rsid w:val="00121DD8"/>
    <w:rsid w:val="00122603"/>
    <w:rsid w:val="00122A15"/>
    <w:rsid w:val="001233F9"/>
    <w:rsid w:val="00123DF0"/>
    <w:rsid w:val="001244F3"/>
    <w:rsid w:val="00124716"/>
    <w:rsid w:val="001252F9"/>
    <w:rsid w:val="00125FC3"/>
    <w:rsid w:val="001265C9"/>
    <w:rsid w:val="0012690C"/>
    <w:rsid w:val="00126C04"/>
    <w:rsid w:val="00127434"/>
    <w:rsid w:val="001300C2"/>
    <w:rsid w:val="00130732"/>
    <w:rsid w:val="00130ACB"/>
    <w:rsid w:val="00130F2D"/>
    <w:rsid w:val="0013127E"/>
    <w:rsid w:val="0013161D"/>
    <w:rsid w:val="0013286F"/>
    <w:rsid w:val="00132937"/>
    <w:rsid w:val="0013403B"/>
    <w:rsid w:val="001342B3"/>
    <w:rsid w:val="00134450"/>
    <w:rsid w:val="00134D69"/>
    <w:rsid w:val="00134EEC"/>
    <w:rsid w:val="00135116"/>
    <w:rsid w:val="00135195"/>
    <w:rsid w:val="00135B5F"/>
    <w:rsid w:val="00135C95"/>
    <w:rsid w:val="001366BD"/>
    <w:rsid w:val="00136BA9"/>
    <w:rsid w:val="0014096A"/>
    <w:rsid w:val="001417E5"/>
    <w:rsid w:val="00142E06"/>
    <w:rsid w:val="001434F5"/>
    <w:rsid w:val="0014368C"/>
    <w:rsid w:val="00143A6E"/>
    <w:rsid w:val="001444A7"/>
    <w:rsid w:val="00145B61"/>
    <w:rsid w:val="001472F5"/>
    <w:rsid w:val="001477A2"/>
    <w:rsid w:val="00147A1B"/>
    <w:rsid w:val="00147DE0"/>
    <w:rsid w:val="00147F55"/>
    <w:rsid w:val="00150005"/>
    <w:rsid w:val="001500CE"/>
    <w:rsid w:val="001519B8"/>
    <w:rsid w:val="00151D83"/>
    <w:rsid w:val="00152634"/>
    <w:rsid w:val="0015287A"/>
    <w:rsid w:val="00153893"/>
    <w:rsid w:val="00154848"/>
    <w:rsid w:val="001551A2"/>
    <w:rsid w:val="0015654A"/>
    <w:rsid w:val="00156914"/>
    <w:rsid w:val="00156AA0"/>
    <w:rsid w:val="00157009"/>
    <w:rsid w:val="00157AC1"/>
    <w:rsid w:val="00157D6A"/>
    <w:rsid w:val="00157E4C"/>
    <w:rsid w:val="00160025"/>
    <w:rsid w:val="00160185"/>
    <w:rsid w:val="0016188F"/>
    <w:rsid w:val="0016265D"/>
    <w:rsid w:val="00162F0B"/>
    <w:rsid w:val="001634AD"/>
    <w:rsid w:val="001642EA"/>
    <w:rsid w:val="00164669"/>
    <w:rsid w:val="001648A3"/>
    <w:rsid w:val="00165D07"/>
    <w:rsid w:val="00165D5B"/>
    <w:rsid w:val="00165FDD"/>
    <w:rsid w:val="00166159"/>
    <w:rsid w:val="0016642F"/>
    <w:rsid w:val="001664B4"/>
    <w:rsid w:val="001675E6"/>
    <w:rsid w:val="00167707"/>
    <w:rsid w:val="00167B64"/>
    <w:rsid w:val="0017061D"/>
    <w:rsid w:val="001707F7"/>
    <w:rsid w:val="0017097E"/>
    <w:rsid w:val="00170B66"/>
    <w:rsid w:val="00170F5B"/>
    <w:rsid w:val="00170F6F"/>
    <w:rsid w:val="00171687"/>
    <w:rsid w:val="00171B81"/>
    <w:rsid w:val="00171DBA"/>
    <w:rsid w:val="00172A9A"/>
    <w:rsid w:val="00172BE7"/>
    <w:rsid w:val="00173D07"/>
    <w:rsid w:val="00174923"/>
    <w:rsid w:val="00174BC7"/>
    <w:rsid w:val="001752AB"/>
    <w:rsid w:val="001755EC"/>
    <w:rsid w:val="001762C2"/>
    <w:rsid w:val="00176628"/>
    <w:rsid w:val="001774BE"/>
    <w:rsid w:val="0018130B"/>
    <w:rsid w:val="00181CAB"/>
    <w:rsid w:val="00181EE6"/>
    <w:rsid w:val="0018231F"/>
    <w:rsid w:val="00182332"/>
    <w:rsid w:val="001825C8"/>
    <w:rsid w:val="00182794"/>
    <w:rsid w:val="00183F36"/>
    <w:rsid w:val="0018461C"/>
    <w:rsid w:val="001851B6"/>
    <w:rsid w:val="001851FF"/>
    <w:rsid w:val="00185E13"/>
    <w:rsid w:val="00187C0C"/>
    <w:rsid w:val="00190210"/>
    <w:rsid w:val="00190573"/>
    <w:rsid w:val="001910F2"/>
    <w:rsid w:val="00191265"/>
    <w:rsid w:val="00192064"/>
    <w:rsid w:val="00192DEE"/>
    <w:rsid w:val="0019369E"/>
    <w:rsid w:val="00193CDE"/>
    <w:rsid w:val="00194259"/>
    <w:rsid w:val="00195B16"/>
    <w:rsid w:val="001963AD"/>
    <w:rsid w:val="001970C8"/>
    <w:rsid w:val="0019787E"/>
    <w:rsid w:val="00197F21"/>
    <w:rsid w:val="001A06CB"/>
    <w:rsid w:val="001A0ADE"/>
    <w:rsid w:val="001A0D40"/>
    <w:rsid w:val="001A138F"/>
    <w:rsid w:val="001A1E84"/>
    <w:rsid w:val="001A2957"/>
    <w:rsid w:val="001A33FD"/>
    <w:rsid w:val="001A361B"/>
    <w:rsid w:val="001A3B62"/>
    <w:rsid w:val="001A485B"/>
    <w:rsid w:val="001A4E2D"/>
    <w:rsid w:val="001A4EC7"/>
    <w:rsid w:val="001A530B"/>
    <w:rsid w:val="001A5A14"/>
    <w:rsid w:val="001A5B5C"/>
    <w:rsid w:val="001A5B5D"/>
    <w:rsid w:val="001A5C6E"/>
    <w:rsid w:val="001A61AC"/>
    <w:rsid w:val="001A6A1E"/>
    <w:rsid w:val="001A6E00"/>
    <w:rsid w:val="001A710D"/>
    <w:rsid w:val="001A75F8"/>
    <w:rsid w:val="001A77D7"/>
    <w:rsid w:val="001A7998"/>
    <w:rsid w:val="001B028D"/>
    <w:rsid w:val="001B0FFC"/>
    <w:rsid w:val="001B1617"/>
    <w:rsid w:val="001B1693"/>
    <w:rsid w:val="001B1990"/>
    <w:rsid w:val="001B1B38"/>
    <w:rsid w:val="001B28D6"/>
    <w:rsid w:val="001B2DC7"/>
    <w:rsid w:val="001B3589"/>
    <w:rsid w:val="001B3956"/>
    <w:rsid w:val="001B3B62"/>
    <w:rsid w:val="001B4021"/>
    <w:rsid w:val="001B4D8A"/>
    <w:rsid w:val="001B5075"/>
    <w:rsid w:val="001B50DF"/>
    <w:rsid w:val="001B53D7"/>
    <w:rsid w:val="001B5660"/>
    <w:rsid w:val="001B6BBA"/>
    <w:rsid w:val="001B713E"/>
    <w:rsid w:val="001B7787"/>
    <w:rsid w:val="001C0872"/>
    <w:rsid w:val="001C09D2"/>
    <w:rsid w:val="001C11C3"/>
    <w:rsid w:val="001C150D"/>
    <w:rsid w:val="001C1536"/>
    <w:rsid w:val="001C15FD"/>
    <w:rsid w:val="001C1D9E"/>
    <w:rsid w:val="001C2671"/>
    <w:rsid w:val="001C29E2"/>
    <w:rsid w:val="001C3D16"/>
    <w:rsid w:val="001C3DB8"/>
    <w:rsid w:val="001C4000"/>
    <w:rsid w:val="001C522A"/>
    <w:rsid w:val="001C5768"/>
    <w:rsid w:val="001C616F"/>
    <w:rsid w:val="001C747E"/>
    <w:rsid w:val="001C7770"/>
    <w:rsid w:val="001D0D2F"/>
    <w:rsid w:val="001D1925"/>
    <w:rsid w:val="001D1E67"/>
    <w:rsid w:val="001D29E6"/>
    <w:rsid w:val="001D2BC6"/>
    <w:rsid w:val="001D3C24"/>
    <w:rsid w:val="001D3D75"/>
    <w:rsid w:val="001D43FC"/>
    <w:rsid w:val="001D46BC"/>
    <w:rsid w:val="001D7976"/>
    <w:rsid w:val="001E0589"/>
    <w:rsid w:val="001E1B57"/>
    <w:rsid w:val="001E217C"/>
    <w:rsid w:val="001E2886"/>
    <w:rsid w:val="001E28BF"/>
    <w:rsid w:val="001E29A2"/>
    <w:rsid w:val="001E2E45"/>
    <w:rsid w:val="001E2E92"/>
    <w:rsid w:val="001E37CB"/>
    <w:rsid w:val="001E41BF"/>
    <w:rsid w:val="001E461F"/>
    <w:rsid w:val="001E4870"/>
    <w:rsid w:val="001E4C9E"/>
    <w:rsid w:val="001E5C32"/>
    <w:rsid w:val="001E6E14"/>
    <w:rsid w:val="001E7374"/>
    <w:rsid w:val="001E7C6D"/>
    <w:rsid w:val="001F0FC8"/>
    <w:rsid w:val="001F13FB"/>
    <w:rsid w:val="001F2331"/>
    <w:rsid w:val="001F4B19"/>
    <w:rsid w:val="001F5124"/>
    <w:rsid w:val="001F6C6D"/>
    <w:rsid w:val="00200C3F"/>
    <w:rsid w:val="00200FEC"/>
    <w:rsid w:val="002012B3"/>
    <w:rsid w:val="002016D2"/>
    <w:rsid w:val="00201C32"/>
    <w:rsid w:val="00201C62"/>
    <w:rsid w:val="002021E0"/>
    <w:rsid w:val="00202547"/>
    <w:rsid w:val="00202B43"/>
    <w:rsid w:val="00202FED"/>
    <w:rsid w:val="0020379F"/>
    <w:rsid w:val="0020408D"/>
    <w:rsid w:val="0020431E"/>
    <w:rsid w:val="002046AB"/>
    <w:rsid w:val="00204BB0"/>
    <w:rsid w:val="00204D54"/>
    <w:rsid w:val="00204EE6"/>
    <w:rsid w:val="00205121"/>
    <w:rsid w:val="0020526B"/>
    <w:rsid w:val="002055F4"/>
    <w:rsid w:val="00205E8D"/>
    <w:rsid w:val="00206325"/>
    <w:rsid w:val="00206BCC"/>
    <w:rsid w:val="0020771F"/>
    <w:rsid w:val="00207EE4"/>
    <w:rsid w:val="002103AA"/>
    <w:rsid w:val="00210B27"/>
    <w:rsid w:val="00210B5D"/>
    <w:rsid w:val="00210EB4"/>
    <w:rsid w:val="00210F3C"/>
    <w:rsid w:val="00211050"/>
    <w:rsid w:val="00211AF8"/>
    <w:rsid w:val="00211E0F"/>
    <w:rsid w:val="002128B5"/>
    <w:rsid w:val="00212960"/>
    <w:rsid w:val="00212E35"/>
    <w:rsid w:val="002144D6"/>
    <w:rsid w:val="0021531B"/>
    <w:rsid w:val="00216933"/>
    <w:rsid w:val="002173B0"/>
    <w:rsid w:val="002174D6"/>
    <w:rsid w:val="00217979"/>
    <w:rsid w:val="002179A1"/>
    <w:rsid w:val="00217DCC"/>
    <w:rsid w:val="00217FE3"/>
    <w:rsid w:val="0022139C"/>
    <w:rsid w:val="00221472"/>
    <w:rsid w:val="00221E1C"/>
    <w:rsid w:val="00221E79"/>
    <w:rsid w:val="00221F7A"/>
    <w:rsid w:val="00222216"/>
    <w:rsid w:val="0022251A"/>
    <w:rsid w:val="00223191"/>
    <w:rsid w:val="0022437D"/>
    <w:rsid w:val="0022472D"/>
    <w:rsid w:val="002274F2"/>
    <w:rsid w:val="00227CBF"/>
    <w:rsid w:val="00230954"/>
    <w:rsid w:val="002312FB"/>
    <w:rsid w:val="002314B6"/>
    <w:rsid w:val="0023182F"/>
    <w:rsid w:val="00231B34"/>
    <w:rsid w:val="002328F9"/>
    <w:rsid w:val="00232CCA"/>
    <w:rsid w:val="00233721"/>
    <w:rsid w:val="00233E73"/>
    <w:rsid w:val="00233EFD"/>
    <w:rsid w:val="002349A8"/>
    <w:rsid w:val="00234D9E"/>
    <w:rsid w:val="00235304"/>
    <w:rsid w:val="00235356"/>
    <w:rsid w:val="0023540B"/>
    <w:rsid w:val="002358B2"/>
    <w:rsid w:val="00235C8E"/>
    <w:rsid w:val="00235F25"/>
    <w:rsid w:val="002362A2"/>
    <w:rsid w:val="00236322"/>
    <w:rsid w:val="00236995"/>
    <w:rsid w:val="002369F7"/>
    <w:rsid w:val="00236DFD"/>
    <w:rsid w:val="00237AFF"/>
    <w:rsid w:val="00237B2D"/>
    <w:rsid w:val="0024036F"/>
    <w:rsid w:val="00240B5E"/>
    <w:rsid w:val="00241D3B"/>
    <w:rsid w:val="00243260"/>
    <w:rsid w:val="00243E6A"/>
    <w:rsid w:val="00244966"/>
    <w:rsid w:val="00244D84"/>
    <w:rsid w:val="0024589A"/>
    <w:rsid w:val="00246011"/>
    <w:rsid w:val="002464EC"/>
    <w:rsid w:val="00247081"/>
    <w:rsid w:val="00247780"/>
    <w:rsid w:val="00247B2F"/>
    <w:rsid w:val="00250217"/>
    <w:rsid w:val="00250AF5"/>
    <w:rsid w:val="0025102B"/>
    <w:rsid w:val="00251F2C"/>
    <w:rsid w:val="002522D5"/>
    <w:rsid w:val="002526E5"/>
    <w:rsid w:val="00252FA2"/>
    <w:rsid w:val="0025307E"/>
    <w:rsid w:val="00253109"/>
    <w:rsid w:val="00253681"/>
    <w:rsid w:val="002538E2"/>
    <w:rsid w:val="00254B8B"/>
    <w:rsid w:val="00255D6C"/>
    <w:rsid w:val="00256642"/>
    <w:rsid w:val="00256E81"/>
    <w:rsid w:val="002571E7"/>
    <w:rsid w:val="002572A5"/>
    <w:rsid w:val="00257B9A"/>
    <w:rsid w:val="00257F29"/>
    <w:rsid w:val="00260A11"/>
    <w:rsid w:val="00261020"/>
    <w:rsid w:val="00261A66"/>
    <w:rsid w:val="00261F0D"/>
    <w:rsid w:val="002624A7"/>
    <w:rsid w:val="00262863"/>
    <w:rsid w:val="00263633"/>
    <w:rsid w:val="00263BCF"/>
    <w:rsid w:val="00264249"/>
    <w:rsid w:val="0026466C"/>
    <w:rsid w:val="002650D4"/>
    <w:rsid w:val="0026550B"/>
    <w:rsid w:val="00265DDA"/>
    <w:rsid w:val="002661F5"/>
    <w:rsid w:val="0026655E"/>
    <w:rsid w:val="00266830"/>
    <w:rsid w:val="00267479"/>
    <w:rsid w:val="00267D1F"/>
    <w:rsid w:val="002720EF"/>
    <w:rsid w:val="002722F6"/>
    <w:rsid w:val="00272328"/>
    <w:rsid w:val="00272D60"/>
    <w:rsid w:val="00272D6E"/>
    <w:rsid w:val="002735F4"/>
    <w:rsid w:val="00273ACD"/>
    <w:rsid w:val="00274830"/>
    <w:rsid w:val="00274ADB"/>
    <w:rsid w:val="002752FD"/>
    <w:rsid w:val="00275B38"/>
    <w:rsid w:val="0027610B"/>
    <w:rsid w:val="00276C3F"/>
    <w:rsid w:val="002772F2"/>
    <w:rsid w:val="0027752D"/>
    <w:rsid w:val="00277894"/>
    <w:rsid w:val="00277976"/>
    <w:rsid w:val="00277C08"/>
    <w:rsid w:val="00277E14"/>
    <w:rsid w:val="002800DC"/>
    <w:rsid w:val="00280115"/>
    <w:rsid w:val="0028021C"/>
    <w:rsid w:val="0028048C"/>
    <w:rsid w:val="00280B45"/>
    <w:rsid w:val="002813BA"/>
    <w:rsid w:val="00281669"/>
    <w:rsid w:val="002817DC"/>
    <w:rsid w:val="00282187"/>
    <w:rsid w:val="00282386"/>
    <w:rsid w:val="00282422"/>
    <w:rsid w:val="00282952"/>
    <w:rsid w:val="0028305E"/>
    <w:rsid w:val="002831BA"/>
    <w:rsid w:val="00283F0C"/>
    <w:rsid w:val="00287995"/>
    <w:rsid w:val="002905EB"/>
    <w:rsid w:val="002905FE"/>
    <w:rsid w:val="00290C83"/>
    <w:rsid w:val="00290EC8"/>
    <w:rsid w:val="00291482"/>
    <w:rsid w:val="0029183D"/>
    <w:rsid w:val="002921FB"/>
    <w:rsid w:val="00292912"/>
    <w:rsid w:val="0029307C"/>
    <w:rsid w:val="00293206"/>
    <w:rsid w:val="00293212"/>
    <w:rsid w:val="002936C2"/>
    <w:rsid w:val="0029372C"/>
    <w:rsid w:val="00293A60"/>
    <w:rsid w:val="00294057"/>
    <w:rsid w:val="002947EF"/>
    <w:rsid w:val="002948FE"/>
    <w:rsid w:val="00294EE9"/>
    <w:rsid w:val="00295428"/>
    <w:rsid w:val="002962DB"/>
    <w:rsid w:val="00296FB3"/>
    <w:rsid w:val="002971F6"/>
    <w:rsid w:val="0029763F"/>
    <w:rsid w:val="00297D80"/>
    <w:rsid w:val="00297F91"/>
    <w:rsid w:val="002A12E0"/>
    <w:rsid w:val="002A1766"/>
    <w:rsid w:val="002A182E"/>
    <w:rsid w:val="002A2349"/>
    <w:rsid w:val="002A24A4"/>
    <w:rsid w:val="002A28C9"/>
    <w:rsid w:val="002A3577"/>
    <w:rsid w:val="002A3A4E"/>
    <w:rsid w:val="002A3F1B"/>
    <w:rsid w:val="002A40F7"/>
    <w:rsid w:val="002A41D8"/>
    <w:rsid w:val="002A4789"/>
    <w:rsid w:val="002A600D"/>
    <w:rsid w:val="002A7225"/>
    <w:rsid w:val="002A7607"/>
    <w:rsid w:val="002B00BC"/>
    <w:rsid w:val="002B0F92"/>
    <w:rsid w:val="002B1090"/>
    <w:rsid w:val="002B1C57"/>
    <w:rsid w:val="002B206B"/>
    <w:rsid w:val="002B2604"/>
    <w:rsid w:val="002B3996"/>
    <w:rsid w:val="002B3D47"/>
    <w:rsid w:val="002B4133"/>
    <w:rsid w:val="002B4661"/>
    <w:rsid w:val="002B540E"/>
    <w:rsid w:val="002B5BDA"/>
    <w:rsid w:val="002B619F"/>
    <w:rsid w:val="002B7257"/>
    <w:rsid w:val="002B72AC"/>
    <w:rsid w:val="002B7C56"/>
    <w:rsid w:val="002C042F"/>
    <w:rsid w:val="002C0716"/>
    <w:rsid w:val="002C0BCB"/>
    <w:rsid w:val="002C20B9"/>
    <w:rsid w:val="002C22EB"/>
    <w:rsid w:val="002C2BD7"/>
    <w:rsid w:val="002C36F4"/>
    <w:rsid w:val="002C3764"/>
    <w:rsid w:val="002C410D"/>
    <w:rsid w:val="002C4210"/>
    <w:rsid w:val="002C43A0"/>
    <w:rsid w:val="002C494C"/>
    <w:rsid w:val="002C4E45"/>
    <w:rsid w:val="002C557F"/>
    <w:rsid w:val="002C5847"/>
    <w:rsid w:val="002C5D00"/>
    <w:rsid w:val="002C5EB6"/>
    <w:rsid w:val="002C660E"/>
    <w:rsid w:val="002C743F"/>
    <w:rsid w:val="002C7BCA"/>
    <w:rsid w:val="002D0011"/>
    <w:rsid w:val="002D264C"/>
    <w:rsid w:val="002D2F56"/>
    <w:rsid w:val="002D320F"/>
    <w:rsid w:val="002D32F1"/>
    <w:rsid w:val="002D42D3"/>
    <w:rsid w:val="002D51D9"/>
    <w:rsid w:val="002D564B"/>
    <w:rsid w:val="002D5EA8"/>
    <w:rsid w:val="002D706F"/>
    <w:rsid w:val="002D72AB"/>
    <w:rsid w:val="002D7665"/>
    <w:rsid w:val="002D783F"/>
    <w:rsid w:val="002E0253"/>
    <w:rsid w:val="002E095D"/>
    <w:rsid w:val="002E0BC4"/>
    <w:rsid w:val="002E0C61"/>
    <w:rsid w:val="002E1084"/>
    <w:rsid w:val="002E149A"/>
    <w:rsid w:val="002E1831"/>
    <w:rsid w:val="002E19C7"/>
    <w:rsid w:val="002E2332"/>
    <w:rsid w:val="002E2733"/>
    <w:rsid w:val="002E2953"/>
    <w:rsid w:val="002E2F4F"/>
    <w:rsid w:val="002E34CD"/>
    <w:rsid w:val="002E3CE1"/>
    <w:rsid w:val="002E42FC"/>
    <w:rsid w:val="002E542A"/>
    <w:rsid w:val="002E5A35"/>
    <w:rsid w:val="002E5B05"/>
    <w:rsid w:val="002E6FEC"/>
    <w:rsid w:val="002E74E6"/>
    <w:rsid w:val="002E7588"/>
    <w:rsid w:val="002E7819"/>
    <w:rsid w:val="002E794B"/>
    <w:rsid w:val="002E7D09"/>
    <w:rsid w:val="002F01BC"/>
    <w:rsid w:val="002F0935"/>
    <w:rsid w:val="002F109F"/>
    <w:rsid w:val="002F13D5"/>
    <w:rsid w:val="002F1BD8"/>
    <w:rsid w:val="002F1C45"/>
    <w:rsid w:val="002F1E61"/>
    <w:rsid w:val="002F1F6D"/>
    <w:rsid w:val="002F2B0E"/>
    <w:rsid w:val="002F2C2F"/>
    <w:rsid w:val="002F2FCB"/>
    <w:rsid w:val="002F3432"/>
    <w:rsid w:val="002F3653"/>
    <w:rsid w:val="002F437D"/>
    <w:rsid w:val="002F4E66"/>
    <w:rsid w:val="002F6390"/>
    <w:rsid w:val="002F6B43"/>
    <w:rsid w:val="002F6BCD"/>
    <w:rsid w:val="002F7295"/>
    <w:rsid w:val="002F7652"/>
    <w:rsid w:val="002F7B87"/>
    <w:rsid w:val="003004ED"/>
    <w:rsid w:val="00300840"/>
    <w:rsid w:val="00300A2A"/>
    <w:rsid w:val="00300E33"/>
    <w:rsid w:val="003017B1"/>
    <w:rsid w:val="00302332"/>
    <w:rsid w:val="00302407"/>
    <w:rsid w:val="003025B6"/>
    <w:rsid w:val="00302878"/>
    <w:rsid w:val="003039F8"/>
    <w:rsid w:val="00304453"/>
    <w:rsid w:val="00304474"/>
    <w:rsid w:val="00304A0B"/>
    <w:rsid w:val="00305AB9"/>
    <w:rsid w:val="00305B6D"/>
    <w:rsid w:val="00306E3E"/>
    <w:rsid w:val="00307C21"/>
    <w:rsid w:val="00307C3D"/>
    <w:rsid w:val="0031028D"/>
    <w:rsid w:val="00310494"/>
    <w:rsid w:val="003105BA"/>
    <w:rsid w:val="00310819"/>
    <w:rsid w:val="00311107"/>
    <w:rsid w:val="00311196"/>
    <w:rsid w:val="003131B7"/>
    <w:rsid w:val="00314142"/>
    <w:rsid w:val="003144FD"/>
    <w:rsid w:val="00314896"/>
    <w:rsid w:val="00314A8B"/>
    <w:rsid w:val="00314B96"/>
    <w:rsid w:val="00314BFD"/>
    <w:rsid w:val="00314F8C"/>
    <w:rsid w:val="003153CF"/>
    <w:rsid w:val="0031583E"/>
    <w:rsid w:val="00315D23"/>
    <w:rsid w:val="00317471"/>
    <w:rsid w:val="003200C1"/>
    <w:rsid w:val="00320377"/>
    <w:rsid w:val="00320D22"/>
    <w:rsid w:val="00321355"/>
    <w:rsid w:val="0032153D"/>
    <w:rsid w:val="00321D22"/>
    <w:rsid w:val="003221CC"/>
    <w:rsid w:val="00322DB8"/>
    <w:rsid w:val="00323197"/>
    <w:rsid w:val="003232AA"/>
    <w:rsid w:val="003236FF"/>
    <w:rsid w:val="003238C2"/>
    <w:rsid w:val="00323F55"/>
    <w:rsid w:val="0032448E"/>
    <w:rsid w:val="0032465E"/>
    <w:rsid w:val="00324D5F"/>
    <w:rsid w:val="00325378"/>
    <w:rsid w:val="00325CC2"/>
    <w:rsid w:val="00326D6A"/>
    <w:rsid w:val="00326DE2"/>
    <w:rsid w:val="00327332"/>
    <w:rsid w:val="00327BE6"/>
    <w:rsid w:val="00327F45"/>
    <w:rsid w:val="003300E5"/>
    <w:rsid w:val="003312CC"/>
    <w:rsid w:val="00331C5D"/>
    <w:rsid w:val="00334532"/>
    <w:rsid w:val="0033475B"/>
    <w:rsid w:val="00334D95"/>
    <w:rsid w:val="0033556D"/>
    <w:rsid w:val="00335DEE"/>
    <w:rsid w:val="0033670A"/>
    <w:rsid w:val="00336C75"/>
    <w:rsid w:val="003378B4"/>
    <w:rsid w:val="0034069D"/>
    <w:rsid w:val="003418DC"/>
    <w:rsid w:val="0034206E"/>
    <w:rsid w:val="00342A98"/>
    <w:rsid w:val="00342AB9"/>
    <w:rsid w:val="00342DE3"/>
    <w:rsid w:val="003444D8"/>
    <w:rsid w:val="00344705"/>
    <w:rsid w:val="0034499C"/>
    <w:rsid w:val="00345109"/>
    <w:rsid w:val="003454C4"/>
    <w:rsid w:val="0034584F"/>
    <w:rsid w:val="00345F62"/>
    <w:rsid w:val="003467E6"/>
    <w:rsid w:val="00346878"/>
    <w:rsid w:val="00346C16"/>
    <w:rsid w:val="00347079"/>
    <w:rsid w:val="00347348"/>
    <w:rsid w:val="00347A4A"/>
    <w:rsid w:val="00347ED2"/>
    <w:rsid w:val="00347FA6"/>
    <w:rsid w:val="00350F83"/>
    <w:rsid w:val="0035142E"/>
    <w:rsid w:val="0035259D"/>
    <w:rsid w:val="00353059"/>
    <w:rsid w:val="00353457"/>
    <w:rsid w:val="00354031"/>
    <w:rsid w:val="003544CC"/>
    <w:rsid w:val="00354532"/>
    <w:rsid w:val="00354CCB"/>
    <w:rsid w:val="003553F2"/>
    <w:rsid w:val="00355DEC"/>
    <w:rsid w:val="00355E2D"/>
    <w:rsid w:val="00356145"/>
    <w:rsid w:val="00356156"/>
    <w:rsid w:val="003565A8"/>
    <w:rsid w:val="00356E4F"/>
    <w:rsid w:val="00357889"/>
    <w:rsid w:val="0035789B"/>
    <w:rsid w:val="00357C3C"/>
    <w:rsid w:val="00357F8A"/>
    <w:rsid w:val="00360C52"/>
    <w:rsid w:val="003611A7"/>
    <w:rsid w:val="00361C25"/>
    <w:rsid w:val="003624EB"/>
    <w:rsid w:val="003628C2"/>
    <w:rsid w:val="00363C6C"/>
    <w:rsid w:val="00364550"/>
    <w:rsid w:val="00364BC3"/>
    <w:rsid w:val="00364CCF"/>
    <w:rsid w:val="00364F82"/>
    <w:rsid w:val="00365030"/>
    <w:rsid w:val="00365643"/>
    <w:rsid w:val="0036582C"/>
    <w:rsid w:val="00366805"/>
    <w:rsid w:val="00366969"/>
    <w:rsid w:val="00366AFD"/>
    <w:rsid w:val="003671CE"/>
    <w:rsid w:val="003672E7"/>
    <w:rsid w:val="00367495"/>
    <w:rsid w:val="00367942"/>
    <w:rsid w:val="00367E53"/>
    <w:rsid w:val="00367E78"/>
    <w:rsid w:val="00367EA8"/>
    <w:rsid w:val="00367F72"/>
    <w:rsid w:val="00370BEF"/>
    <w:rsid w:val="00371112"/>
    <w:rsid w:val="003718E8"/>
    <w:rsid w:val="003724FB"/>
    <w:rsid w:val="00372861"/>
    <w:rsid w:val="003729C6"/>
    <w:rsid w:val="00372E65"/>
    <w:rsid w:val="00373740"/>
    <w:rsid w:val="00373B58"/>
    <w:rsid w:val="00374818"/>
    <w:rsid w:val="00374F9F"/>
    <w:rsid w:val="00376463"/>
    <w:rsid w:val="00376960"/>
    <w:rsid w:val="00376B95"/>
    <w:rsid w:val="003804DA"/>
    <w:rsid w:val="00380748"/>
    <w:rsid w:val="00380764"/>
    <w:rsid w:val="003807EB"/>
    <w:rsid w:val="0038217C"/>
    <w:rsid w:val="00382528"/>
    <w:rsid w:val="00383626"/>
    <w:rsid w:val="00383832"/>
    <w:rsid w:val="00383B32"/>
    <w:rsid w:val="00383C32"/>
    <w:rsid w:val="00383DE5"/>
    <w:rsid w:val="00384DCD"/>
    <w:rsid w:val="00385432"/>
    <w:rsid w:val="00385501"/>
    <w:rsid w:val="00385AE8"/>
    <w:rsid w:val="0038786F"/>
    <w:rsid w:val="00387B0D"/>
    <w:rsid w:val="003901BC"/>
    <w:rsid w:val="00390622"/>
    <w:rsid w:val="003915D7"/>
    <w:rsid w:val="00391CA2"/>
    <w:rsid w:val="00392805"/>
    <w:rsid w:val="00392D6C"/>
    <w:rsid w:val="00393041"/>
    <w:rsid w:val="00395594"/>
    <w:rsid w:val="00395F47"/>
    <w:rsid w:val="00396129"/>
    <w:rsid w:val="003961A0"/>
    <w:rsid w:val="003962A3"/>
    <w:rsid w:val="003967DC"/>
    <w:rsid w:val="00397DF0"/>
    <w:rsid w:val="003A0075"/>
    <w:rsid w:val="003A0BBE"/>
    <w:rsid w:val="003A0EDE"/>
    <w:rsid w:val="003A104C"/>
    <w:rsid w:val="003A188A"/>
    <w:rsid w:val="003A2432"/>
    <w:rsid w:val="003A28D1"/>
    <w:rsid w:val="003A29B6"/>
    <w:rsid w:val="003A3030"/>
    <w:rsid w:val="003A3F9A"/>
    <w:rsid w:val="003A4BB1"/>
    <w:rsid w:val="003A4C01"/>
    <w:rsid w:val="003A5109"/>
    <w:rsid w:val="003A547C"/>
    <w:rsid w:val="003A5F5A"/>
    <w:rsid w:val="003A6DFC"/>
    <w:rsid w:val="003A772A"/>
    <w:rsid w:val="003A7AD2"/>
    <w:rsid w:val="003B13A0"/>
    <w:rsid w:val="003B155F"/>
    <w:rsid w:val="003B167C"/>
    <w:rsid w:val="003B28B9"/>
    <w:rsid w:val="003B2A83"/>
    <w:rsid w:val="003B2B53"/>
    <w:rsid w:val="003B2D3F"/>
    <w:rsid w:val="003B3455"/>
    <w:rsid w:val="003B4672"/>
    <w:rsid w:val="003B497E"/>
    <w:rsid w:val="003B64D3"/>
    <w:rsid w:val="003B7864"/>
    <w:rsid w:val="003C0643"/>
    <w:rsid w:val="003C0BA0"/>
    <w:rsid w:val="003C0D0D"/>
    <w:rsid w:val="003C0DF1"/>
    <w:rsid w:val="003C1649"/>
    <w:rsid w:val="003C19E4"/>
    <w:rsid w:val="003C1A3A"/>
    <w:rsid w:val="003C2031"/>
    <w:rsid w:val="003C219B"/>
    <w:rsid w:val="003C4174"/>
    <w:rsid w:val="003C45AF"/>
    <w:rsid w:val="003C51D6"/>
    <w:rsid w:val="003C5A50"/>
    <w:rsid w:val="003C5C42"/>
    <w:rsid w:val="003C60D6"/>
    <w:rsid w:val="003C6AED"/>
    <w:rsid w:val="003C6D08"/>
    <w:rsid w:val="003C6EDF"/>
    <w:rsid w:val="003C71D3"/>
    <w:rsid w:val="003C7A3E"/>
    <w:rsid w:val="003C7E10"/>
    <w:rsid w:val="003C7EFD"/>
    <w:rsid w:val="003D0634"/>
    <w:rsid w:val="003D16BC"/>
    <w:rsid w:val="003D1F35"/>
    <w:rsid w:val="003D1F6E"/>
    <w:rsid w:val="003D2763"/>
    <w:rsid w:val="003D2916"/>
    <w:rsid w:val="003D2987"/>
    <w:rsid w:val="003D30FD"/>
    <w:rsid w:val="003D3AC7"/>
    <w:rsid w:val="003D3ED0"/>
    <w:rsid w:val="003D3F8A"/>
    <w:rsid w:val="003D466B"/>
    <w:rsid w:val="003D48F4"/>
    <w:rsid w:val="003D50F3"/>
    <w:rsid w:val="003D525A"/>
    <w:rsid w:val="003D5691"/>
    <w:rsid w:val="003D5A5A"/>
    <w:rsid w:val="003D66D9"/>
    <w:rsid w:val="003E050A"/>
    <w:rsid w:val="003E069F"/>
    <w:rsid w:val="003E0781"/>
    <w:rsid w:val="003E19E6"/>
    <w:rsid w:val="003E1C0F"/>
    <w:rsid w:val="003E2CA4"/>
    <w:rsid w:val="003E3063"/>
    <w:rsid w:val="003E3519"/>
    <w:rsid w:val="003E35B3"/>
    <w:rsid w:val="003E455F"/>
    <w:rsid w:val="003E4B3D"/>
    <w:rsid w:val="003E4CE4"/>
    <w:rsid w:val="003E4EE8"/>
    <w:rsid w:val="003E4F2B"/>
    <w:rsid w:val="003E50F2"/>
    <w:rsid w:val="003E5CE3"/>
    <w:rsid w:val="003E6082"/>
    <w:rsid w:val="003E60A7"/>
    <w:rsid w:val="003E6C44"/>
    <w:rsid w:val="003E6ECC"/>
    <w:rsid w:val="003E7EF7"/>
    <w:rsid w:val="003E7F06"/>
    <w:rsid w:val="003F0055"/>
    <w:rsid w:val="003F13AB"/>
    <w:rsid w:val="003F15AE"/>
    <w:rsid w:val="003F1750"/>
    <w:rsid w:val="003F1CFF"/>
    <w:rsid w:val="003F2C8B"/>
    <w:rsid w:val="003F3487"/>
    <w:rsid w:val="003F3758"/>
    <w:rsid w:val="003F4224"/>
    <w:rsid w:val="003F4974"/>
    <w:rsid w:val="003F5C92"/>
    <w:rsid w:val="003F658F"/>
    <w:rsid w:val="003F6B1B"/>
    <w:rsid w:val="003F7074"/>
    <w:rsid w:val="003F73E6"/>
    <w:rsid w:val="00400006"/>
    <w:rsid w:val="00402453"/>
    <w:rsid w:val="00402FCF"/>
    <w:rsid w:val="00405089"/>
    <w:rsid w:val="00405160"/>
    <w:rsid w:val="00405177"/>
    <w:rsid w:val="0040534E"/>
    <w:rsid w:val="004058A6"/>
    <w:rsid w:val="004061D7"/>
    <w:rsid w:val="00406928"/>
    <w:rsid w:val="00406950"/>
    <w:rsid w:val="00407223"/>
    <w:rsid w:val="00407EB6"/>
    <w:rsid w:val="004101D4"/>
    <w:rsid w:val="00410365"/>
    <w:rsid w:val="00410466"/>
    <w:rsid w:val="004105A5"/>
    <w:rsid w:val="004116FD"/>
    <w:rsid w:val="00411A19"/>
    <w:rsid w:val="00411ACF"/>
    <w:rsid w:val="00411C98"/>
    <w:rsid w:val="00412425"/>
    <w:rsid w:val="00412725"/>
    <w:rsid w:val="00412AC8"/>
    <w:rsid w:val="004135CF"/>
    <w:rsid w:val="00413D76"/>
    <w:rsid w:val="00413EAF"/>
    <w:rsid w:val="0041518E"/>
    <w:rsid w:val="004152CA"/>
    <w:rsid w:val="004156EF"/>
    <w:rsid w:val="00416F68"/>
    <w:rsid w:val="00417173"/>
    <w:rsid w:val="00417288"/>
    <w:rsid w:val="00417E80"/>
    <w:rsid w:val="004200E5"/>
    <w:rsid w:val="0042023C"/>
    <w:rsid w:val="004208C7"/>
    <w:rsid w:val="004218BC"/>
    <w:rsid w:val="00421C0C"/>
    <w:rsid w:val="00421DE1"/>
    <w:rsid w:val="00423499"/>
    <w:rsid w:val="004238DF"/>
    <w:rsid w:val="004240C1"/>
    <w:rsid w:val="00424A11"/>
    <w:rsid w:val="00424A6E"/>
    <w:rsid w:val="00424BAE"/>
    <w:rsid w:val="00424E53"/>
    <w:rsid w:val="004251E1"/>
    <w:rsid w:val="0042539F"/>
    <w:rsid w:val="00425993"/>
    <w:rsid w:val="004263AA"/>
    <w:rsid w:val="0042654A"/>
    <w:rsid w:val="004268CB"/>
    <w:rsid w:val="00426BD6"/>
    <w:rsid w:val="00426EE7"/>
    <w:rsid w:val="00427480"/>
    <w:rsid w:val="004276E3"/>
    <w:rsid w:val="0042785A"/>
    <w:rsid w:val="00427F77"/>
    <w:rsid w:val="00430138"/>
    <w:rsid w:val="004302B0"/>
    <w:rsid w:val="00430921"/>
    <w:rsid w:val="00431076"/>
    <w:rsid w:val="00431782"/>
    <w:rsid w:val="00431FF8"/>
    <w:rsid w:val="00432951"/>
    <w:rsid w:val="00433032"/>
    <w:rsid w:val="004338E6"/>
    <w:rsid w:val="00433972"/>
    <w:rsid w:val="00433BEB"/>
    <w:rsid w:val="00434D05"/>
    <w:rsid w:val="00436B8D"/>
    <w:rsid w:val="00437094"/>
    <w:rsid w:val="004405BF"/>
    <w:rsid w:val="004417A1"/>
    <w:rsid w:val="00441A91"/>
    <w:rsid w:val="004421AB"/>
    <w:rsid w:val="0044232B"/>
    <w:rsid w:val="004428FA"/>
    <w:rsid w:val="00442C32"/>
    <w:rsid w:val="00442D94"/>
    <w:rsid w:val="004460F0"/>
    <w:rsid w:val="0044610C"/>
    <w:rsid w:val="004471CE"/>
    <w:rsid w:val="00447D39"/>
    <w:rsid w:val="00450F61"/>
    <w:rsid w:val="00451029"/>
    <w:rsid w:val="00451561"/>
    <w:rsid w:val="00452B47"/>
    <w:rsid w:val="004531DD"/>
    <w:rsid w:val="004532E0"/>
    <w:rsid w:val="00454306"/>
    <w:rsid w:val="004547B5"/>
    <w:rsid w:val="004557A6"/>
    <w:rsid w:val="00455D73"/>
    <w:rsid w:val="0045661D"/>
    <w:rsid w:val="004568DF"/>
    <w:rsid w:val="00457039"/>
    <w:rsid w:val="00457EC8"/>
    <w:rsid w:val="00460149"/>
    <w:rsid w:val="00460188"/>
    <w:rsid w:val="0046090B"/>
    <w:rsid w:val="00462026"/>
    <w:rsid w:val="0046237A"/>
    <w:rsid w:val="00462933"/>
    <w:rsid w:val="00463534"/>
    <w:rsid w:val="0046377C"/>
    <w:rsid w:val="00463844"/>
    <w:rsid w:val="00463BA4"/>
    <w:rsid w:val="00464C48"/>
    <w:rsid w:val="00464C90"/>
    <w:rsid w:val="004655B0"/>
    <w:rsid w:val="004657B0"/>
    <w:rsid w:val="0046588E"/>
    <w:rsid w:val="004659A5"/>
    <w:rsid w:val="00465AA4"/>
    <w:rsid w:val="00466256"/>
    <w:rsid w:val="00466B78"/>
    <w:rsid w:val="00470057"/>
    <w:rsid w:val="004702AC"/>
    <w:rsid w:val="00470BA8"/>
    <w:rsid w:val="004714E1"/>
    <w:rsid w:val="004717D4"/>
    <w:rsid w:val="00471CF1"/>
    <w:rsid w:val="004724EB"/>
    <w:rsid w:val="004726B8"/>
    <w:rsid w:val="004741AD"/>
    <w:rsid w:val="00474ED9"/>
    <w:rsid w:val="004751F2"/>
    <w:rsid w:val="00475A21"/>
    <w:rsid w:val="00475AEB"/>
    <w:rsid w:val="00476310"/>
    <w:rsid w:val="00476581"/>
    <w:rsid w:val="00476DBE"/>
    <w:rsid w:val="00480658"/>
    <w:rsid w:val="004808A0"/>
    <w:rsid w:val="00482221"/>
    <w:rsid w:val="00483078"/>
    <w:rsid w:val="004848F0"/>
    <w:rsid w:val="004849B8"/>
    <w:rsid w:val="004862A5"/>
    <w:rsid w:val="00486394"/>
    <w:rsid w:val="00486990"/>
    <w:rsid w:val="00487683"/>
    <w:rsid w:val="00487885"/>
    <w:rsid w:val="004879FD"/>
    <w:rsid w:val="00490844"/>
    <w:rsid w:val="00490AC8"/>
    <w:rsid w:val="00490F6F"/>
    <w:rsid w:val="0049171E"/>
    <w:rsid w:val="00492386"/>
    <w:rsid w:val="0049315A"/>
    <w:rsid w:val="004934D8"/>
    <w:rsid w:val="00494249"/>
    <w:rsid w:val="00494252"/>
    <w:rsid w:val="004944BA"/>
    <w:rsid w:val="00494BA9"/>
    <w:rsid w:val="00496082"/>
    <w:rsid w:val="004967E5"/>
    <w:rsid w:val="0049798D"/>
    <w:rsid w:val="004979FD"/>
    <w:rsid w:val="004A0370"/>
    <w:rsid w:val="004A1809"/>
    <w:rsid w:val="004A19D9"/>
    <w:rsid w:val="004A1FF7"/>
    <w:rsid w:val="004A24F4"/>
    <w:rsid w:val="004A2F23"/>
    <w:rsid w:val="004A30D8"/>
    <w:rsid w:val="004A3198"/>
    <w:rsid w:val="004A3489"/>
    <w:rsid w:val="004A3D0E"/>
    <w:rsid w:val="004A47ED"/>
    <w:rsid w:val="004A5275"/>
    <w:rsid w:val="004A5BEE"/>
    <w:rsid w:val="004A627A"/>
    <w:rsid w:val="004A65CC"/>
    <w:rsid w:val="004A6811"/>
    <w:rsid w:val="004A6E1B"/>
    <w:rsid w:val="004A752C"/>
    <w:rsid w:val="004A781E"/>
    <w:rsid w:val="004A7ED5"/>
    <w:rsid w:val="004B046C"/>
    <w:rsid w:val="004B0BA0"/>
    <w:rsid w:val="004B23AB"/>
    <w:rsid w:val="004B2DD7"/>
    <w:rsid w:val="004B3C70"/>
    <w:rsid w:val="004B430D"/>
    <w:rsid w:val="004B44B1"/>
    <w:rsid w:val="004B4C7B"/>
    <w:rsid w:val="004B4E98"/>
    <w:rsid w:val="004B4FD0"/>
    <w:rsid w:val="004B51B8"/>
    <w:rsid w:val="004B52E8"/>
    <w:rsid w:val="004B6507"/>
    <w:rsid w:val="004B660E"/>
    <w:rsid w:val="004B6A1F"/>
    <w:rsid w:val="004B752B"/>
    <w:rsid w:val="004B7BC1"/>
    <w:rsid w:val="004B7DCF"/>
    <w:rsid w:val="004C0349"/>
    <w:rsid w:val="004C134C"/>
    <w:rsid w:val="004C1B48"/>
    <w:rsid w:val="004C1C6A"/>
    <w:rsid w:val="004C1EEF"/>
    <w:rsid w:val="004C1EFE"/>
    <w:rsid w:val="004C2614"/>
    <w:rsid w:val="004C267C"/>
    <w:rsid w:val="004C3505"/>
    <w:rsid w:val="004C3E38"/>
    <w:rsid w:val="004C41F6"/>
    <w:rsid w:val="004C42C3"/>
    <w:rsid w:val="004C4657"/>
    <w:rsid w:val="004C492B"/>
    <w:rsid w:val="004C4DA6"/>
    <w:rsid w:val="004C5930"/>
    <w:rsid w:val="004C5A03"/>
    <w:rsid w:val="004C6DAB"/>
    <w:rsid w:val="004C7496"/>
    <w:rsid w:val="004C78EB"/>
    <w:rsid w:val="004D0A1A"/>
    <w:rsid w:val="004D24C9"/>
    <w:rsid w:val="004D2A10"/>
    <w:rsid w:val="004D2DA7"/>
    <w:rsid w:val="004D3A09"/>
    <w:rsid w:val="004D3BDD"/>
    <w:rsid w:val="004D40BC"/>
    <w:rsid w:val="004D4E96"/>
    <w:rsid w:val="004D5FAA"/>
    <w:rsid w:val="004D6A57"/>
    <w:rsid w:val="004D6BEF"/>
    <w:rsid w:val="004D7F8D"/>
    <w:rsid w:val="004E0B0D"/>
    <w:rsid w:val="004E152B"/>
    <w:rsid w:val="004E2182"/>
    <w:rsid w:val="004E2541"/>
    <w:rsid w:val="004E3139"/>
    <w:rsid w:val="004E35F1"/>
    <w:rsid w:val="004E36AA"/>
    <w:rsid w:val="004E3F35"/>
    <w:rsid w:val="004E47A8"/>
    <w:rsid w:val="004E4E20"/>
    <w:rsid w:val="004E545B"/>
    <w:rsid w:val="004E6682"/>
    <w:rsid w:val="004E7187"/>
    <w:rsid w:val="004E7399"/>
    <w:rsid w:val="004F059C"/>
    <w:rsid w:val="004F09F2"/>
    <w:rsid w:val="004F155D"/>
    <w:rsid w:val="004F15D2"/>
    <w:rsid w:val="004F1762"/>
    <w:rsid w:val="004F1824"/>
    <w:rsid w:val="004F1A91"/>
    <w:rsid w:val="004F244D"/>
    <w:rsid w:val="004F3138"/>
    <w:rsid w:val="004F383B"/>
    <w:rsid w:val="004F4DFC"/>
    <w:rsid w:val="004F5422"/>
    <w:rsid w:val="004F5802"/>
    <w:rsid w:val="004F5CE6"/>
    <w:rsid w:val="004F633C"/>
    <w:rsid w:val="004F6A52"/>
    <w:rsid w:val="004F6E32"/>
    <w:rsid w:val="004F7EF1"/>
    <w:rsid w:val="00500D56"/>
    <w:rsid w:val="00500EBD"/>
    <w:rsid w:val="005010B1"/>
    <w:rsid w:val="005011CA"/>
    <w:rsid w:val="0050121A"/>
    <w:rsid w:val="005017F5"/>
    <w:rsid w:val="005018BB"/>
    <w:rsid w:val="00501DAC"/>
    <w:rsid w:val="0050243C"/>
    <w:rsid w:val="005026DF"/>
    <w:rsid w:val="00502FDE"/>
    <w:rsid w:val="00503745"/>
    <w:rsid w:val="00504189"/>
    <w:rsid w:val="0050433F"/>
    <w:rsid w:val="00504F4D"/>
    <w:rsid w:val="00505C36"/>
    <w:rsid w:val="00505CA5"/>
    <w:rsid w:val="00505D99"/>
    <w:rsid w:val="00506647"/>
    <w:rsid w:val="00506AB8"/>
    <w:rsid w:val="005071D0"/>
    <w:rsid w:val="00510703"/>
    <w:rsid w:val="005108FD"/>
    <w:rsid w:val="00511861"/>
    <w:rsid w:val="00511AFA"/>
    <w:rsid w:val="00512146"/>
    <w:rsid w:val="00512954"/>
    <w:rsid w:val="00512B8A"/>
    <w:rsid w:val="0051377F"/>
    <w:rsid w:val="005137A2"/>
    <w:rsid w:val="00514D0F"/>
    <w:rsid w:val="005153A6"/>
    <w:rsid w:val="00516500"/>
    <w:rsid w:val="00516587"/>
    <w:rsid w:val="00516B2C"/>
    <w:rsid w:val="00517091"/>
    <w:rsid w:val="005210AA"/>
    <w:rsid w:val="00521673"/>
    <w:rsid w:val="00522155"/>
    <w:rsid w:val="00522280"/>
    <w:rsid w:val="0052263D"/>
    <w:rsid w:val="00522651"/>
    <w:rsid w:val="005231B6"/>
    <w:rsid w:val="005237B3"/>
    <w:rsid w:val="00524306"/>
    <w:rsid w:val="00524E59"/>
    <w:rsid w:val="005254BB"/>
    <w:rsid w:val="00525897"/>
    <w:rsid w:val="00526211"/>
    <w:rsid w:val="005262C9"/>
    <w:rsid w:val="0052651A"/>
    <w:rsid w:val="00526E5E"/>
    <w:rsid w:val="00526EB3"/>
    <w:rsid w:val="00527BC1"/>
    <w:rsid w:val="00527F81"/>
    <w:rsid w:val="0053025F"/>
    <w:rsid w:val="00530826"/>
    <w:rsid w:val="00530EB4"/>
    <w:rsid w:val="0053261D"/>
    <w:rsid w:val="0053266A"/>
    <w:rsid w:val="00532D53"/>
    <w:rsid w:val="005335B6"/>
    <w:rsid w:val="00533619"/>
    <w:rsid w:val="0053389E"/>
    <w:rsid w:val="00533AD5"/>
    <w:rsid w:val="005341CE"/>
    <w:rsid w:val="005348DC"/>
    <w:rsid w:val="005353CD"/>
    <w:rsid w:val="00536006"/>
    <w:rsid w:val="0053743D"/>
    <w:rsid w:val="0053793A"/>
    <w:rsid w:val="005403B8"/>
    <w:rsid w:val="0054067B"/>
    <w:rsid w:val="005411E4"/>
    <w:rsid w:val="00542017"/>
    <w:rsid w:val="00542B46"/>
    <w:rsid w:val="00544128"/>
    <w:rsid w:val="0054437E"/>
    <w:rsid w:val="00544CC4"/>
    <w:rsid w:val="005462AF"/>
    <w:rsid w:val="0054657B"/>
    <w:rsid w:val="00546B6A"/>
    <w:rsid w:val="00546EBA"/>
    <w:rsid w:val="005471BC"/>
    <w:rsid w:val="0054744E"/>
    <w:rsid w:val="00547C16"/>
    <w:rsid w:val="00547E3A"/>
    <w:rsid w:val="00547EAC"/>
    <w:rsid w:val="0055012E"/>
    <w:rsid w:val="005501FE"/>
    <w:rsid w:val="00550B12"/>
    <w:rsid w:val="00550BCA"/>
    <w:rsid w:val="00550D2B"/>
    <w:rsid w:val="00550E30"/>
    <w:rsid w:val="005515D2"/>
    <w:rsid w:val="00551927"/>
    <w:rsid w:val="005522C3"/>
    <w:rsid w:val="00552980"/>
    <w:rsid w:val="0055318F"/>
    <w:rsid w:val="00553251"/>
    <w:rsid w:val="0055387A"/>
    <w:rsid w:val="00553975"/>
    <w:rsid w:val="005548DC"/>
    <w:rsid w:val="005550D5"/>
    <w:rsid w:val="0055517D"/>
    <w:rsid w:val="00556A47"/>
    <w:rsid w:val="00556F41"/>
    <w:rsid w:val="00557057"/>
    <w:rsid w:val="0055775E"/>
    <w:rsid w:val="00557E44"/>
    <w:rsid w:val="005600F4"/>
    <w:rsid w:val="00560EC8"/>
    <w:rsid w:val="005611C8"/>
    <w:rsid w:val="0056227B"/>
    <w:rsid w:val="00563CDA"/>
    <w:rsid w:val="00564B81"/>
    <w:rsid w:val="00564C2D"/>
    <w:rsid w:val="00564D93"/>
    <w:rsid w:val="005653A3"/>
    <w:rsid w:val="0056576A"/>
    <w:rsid w:val="00566932"/>
    <w:rsid w:val="00566DAF"/>
    <w:rsid w:val="00566E48"/>
    <w:rsid w:val="00566FBA"/>
    <w:rsid w:val="00567BE3"/>
    <w:rsid w:val="00567C93"/>
    <w:rsid w:val="00570D95"/>
    <w:rsid w:val="00572965"/>
    <w:rsid w:val="00572AA5"/>
    <w:rsid w:val="00572E75"/>
    <w:rsid w:val="005735D4"/>
    <w:rsid w:val="00574252"/>
    <w:rsid w:val="00574262"/>
    <w:rsid w:val="005742BE"/>
    <w:rsid w:val="005754CB"/>
    <w:rsid w:val="00576E5F"/>
    <w:rsid w:val="0057732F"/>
    <w:rsid w:val="0057741A"/>
    <w:rsid w:val="0057767B"/>
    <w:rsid w:val="00577B52"/>
    <w:rsid w:val="005800A2"/>
    <w:rsid w:val="00580644"/>
    <w:rsid w:val="00580897"/>
    <w:rsid w:val="00580FF1"/>
    <w:rsid w:val="00581710"/>
    <w:rsid w:val="00582011"/>
    <w:rsid w:val="005829BA"/>
    <w:rsid w:val="00582D07"/>
    <w:rsid w:val="00582F6D"/>
    <w:rsid w:val="005830D4"/>
    <w:rsid w:val="005849E7"/>
    <w:rsid w:val="00585048"/>
    <w:rsid w:val="00585167"/>
    <w:rsid w:val="00586A1C"/>
    <w:rsid w:val="00586FFA"/>
    <w:rsid w:val="00590C61"/>
    <w:rsid w:val="005914A9"/>
    <w:rsid w:val="005918F6"/>
    <w:rsid w:val="0059293E"/>
    <w:rsid w:val="00593189"/>
    <w:rsid w:val="00595532"/>
    <w:rsid w:val="0059695F"/>
    <w:rsid w:val="00596BD0"/>
    <w:rsid w:val="005971D0"/>
    <w:rsid w:val="005979D4"/>
    <w:rsid w:val="00597CFE"/>
    <w:rsid w:val="00597F4A"/>
    <w:rsid w:val="005A0209"/>
    <w:rsid w:val="005A06A9"/>
    <w:rsid w:val="005A1050"/>
    <w:rsid w:val="005A10B8"/>
    <w:rsid w:val="005A1581"/>
    <w:rsid w:val="005A1604"/>
    <w:rsid w:val="005A2DA9"/>
    <w:rsid w:val="005A31A1"/>
    <w:rsid w:val="005A3B42"/>
    <w:rsid w:val="005A46F6"/>
    <w:rsid w:val="005A4BF1"/>
    <w:rsid w:val="005A5AC2"/>
    <w:rsid w:val="005A5D08"/>
    <w:rsid w:val="005A65EF"/>
    <w:rsid w:val="005A660C"/>
    <w:rsid w:val="005A677C"/>
    <w:rsid w:val="005A683E"/>
    <w:rsid w:val="005B01A8"/>
    <w:rsid w:val="005B0385"/>
    <w:rsid w:val="005B06B6"/>
    <w:rsid w:val="005B093C"/>
    <w:rsid w:val="005B0A27"/>
    <w:rsid w:val="005B0CC9"/>
    <w:rsid w:val="005B15A2"/>
    <w:rsid w:val="005B23CD"/>
    <w:rsid w:val="005B34D7"/>
    <w:rsid w:val="005B3736"/>
    <w:rsid w:val="005B3AA3"/>
    <w:rsid w:val="005B4095"/>
    <w:rsid w:val="005B41A3"/>
    <w:rsid w:val="005B4553"/>
    <w:rsid w:val="005B4E50"/>
    <w:rsid w:val="005B4EF3"/>
    <w:rsid w:val="005B51DE"/>
    <w:rsid w:val="005B57F9"/>
    <w:rsid w:val="005B5E47"/>
    <w:rsid w:val="005B623A"/>
    <w:rsid w:val="005B665F"/>
    <w:rsid w:val="005B7064"/>
    <w:rsid w:val="005B72C7"/>
    <w:rsid w:val="005B7AA8"/>
    <w:rsid w:val="005B7DB0"/>
    <w:rsid w:val="005B7E77"/>
    <w:rsid w:val="005C01FF"/>
    <w:rsid w:val="005C0364"/>
    <w:rsid w:val="005C1742"/>
    <w:rsid w:val="005C17E4"/>
    <w:rsid w:val="005C1839"/>
    <w:rsid w:val="005C1947"/>
    <w:rsid w:val="005C2185"/>
    <w:rsid w:val="005C21E8"/>
    <w:rsid w:val="005C255C"/>
    <w:rsid w:val="005C2A6A"/>
    <w:rsid w:val="005C31F9"/>
    <w:rsid w:val="005C37D3"/>
    <w:rsid w:val="005C48F8"/>
    <w:rsid w:val="005C54B7"/>
    <w:rsid w:val="005C5A32"/>
    <w:rsid w:val="005C7563"/>
    <w:rsid w:val="005C78A2"/>
    <w:rsid w:val="005C78F5"/>
    <w:rsid w:val="005C7C72"/>
    <w:rsid w:val="005D0033"/>
    <w:rsid w:val="005D061D"/>
    <w:rsid w:val="005D0C69"/>
    <w:rsid w:val="005D13F0"/>
    <w:rsid w:val="005D1726"/>
    <w:rsid w:val="005D2E9F"/>
    <w:rsid w:val="005D2ECC"/>
    <w:rsid w:val="005D3429"/>
    <w:rsid w:val="005D3585"/>
    <w:rsid w:val="005D36C0"/>
    <w:rsid w:val="005D3CEF"/>
    <w:rsid w:val="005D495A"/>
    <w:rsid w:val="005D56C6"/>
    <w:rsid w:val="005D5B9A"/>
    <w:rsid w:val="005D70D2"/>
    <w:rsid w:val="005E27F4"/>
    <w:rsid w:val="005E2825"/>
    <w:rsid w:val="005E2EB6"/>
    <w:rsid w:val="005E439A"/>
    <w:rsid w:val="005E5B29"/>
    <w:rsid w:val="005E6329"/>
    <w:rsid w:val="005E6E74"/>
    <w:rsid w:val="005E75EF"/>
    <w:rsid w:val="005E7D97"/>
    <w:rsid w:val="005F175D"/>
    <w:rsid w:val="005F1812"/>
    <w:rsid w:val="005F19EA"/>
    <w:rsid w:val="005F1B38"/>
    <w:rsid w:val="005F1EBE"/>
    <w:rsid w:val="005F2031"/>
    <w:rsid w:val="005F3A24"/>
    <w:rsid w:val="005F3B61"/>
    <w:rsid w:val="005F3F96"/>
    <w:rsid w:val="005F4DA4"/>
    <w:rsid w:val="005F4DD2"/>
    <w:rsid w:val="005F4DF6"/>
    <w:rsid w:val="005F528F"/>
    <w:rsid w:val="005F53B4"/>
    <w:rsid w:val="005F5618"/>
    <w:rsid w:val="005F59D1"/>
    <w:rsid w:val="005F635B"/>
    <w:rsid w:val="005F67BA"/>
    <w:rsid w:val="005F6D3D"/>
    <w:rsid w:val="005F72C9"/>
    <w:rsid w:val="005F7E14"/>
    <w:rsid w:val="00600571"/>
    <w:rsid w:val="00600935"/>
    <w:rsid w:val="00601091"/>
    <w:rsid w:val="006014B6"/>
    <w:rsid w:val="00601A07"/>
    <w:rsid w:val="00602519"/>
    <w:rsid w:val="00602B0F"/>
    <w:rsid w:val="00602B8F"/>
    <w:rsid w:val="00603077"/>
    <w:rsid w:val="006036D7"/>
    <w:rsid w:val="006045FB"/>
    <w:rsid w:val="00605141"/>
    <w:rsid w:val="006054A4"/>
    <w:rsid w:val="0060688A"/>
    <w:rsid w:val="006068BA"/>
    <w:rsid w:val="00606AA1"/>
    <w:rsid w:val="0060709D"/>
    <w:rsid w:val="00607517"/>
    <w:rsid w:val="00607917"/>
    <w:rsid w:val="00607B3F"/>
    <w:rsid w:val="0061060B"/>
    <w:rsid w:val="00610B88"/>
    <w:rsid w:val="006117CC"/>
    <w:rsid w:val="006126F3"/>
    <w:rsid w:val="00612BA8"/>
    <w:rsid w:val="0061346C"/>
    <w:rsid w:val="006134FF"/>
    <w:rsid w:val="00613C43"/>
    <w:rsid w:val="006142D4"/>
    <w:rsid w:val="00614A96"/>
    <w:rsid w:val="00614B6F"/>
    <w:rsid w:val="00614DA0"/>
    <w:rsid w:val="00614E3C"/>
    <w:rsid w:val="00614FA4"/>
    <w:rsid w:val="00615837"/>
    <w:rsid w:val="00615F8B"/>
    <w:rsid w:val="0061604A"/>
    <w:rsid w:val="00616178"/>
    <w:rsid w:val="006161A0"/>
    <w:rsid w:val="006162DB"/>
    <w:rsid w:val="00616684"/>
    <w:rsid w:val="00616BF6"/>
    <w:rsid w:val="006172F9"/>
    <w:rsid w:val="00617587"/>
    <w:rsid w:val="0061762F"/>
    <w:rsid w:val="006200B6"/>
    <w:rsid w:val="00620966"/>
    <w:rsid w:val="00620C10"/>
    <w:rsid w:val="00620FFB"/>
    <w:rsid w:val="00621274"/>
    <w:rsid w:val="0062174E"/>
    <w:rsid w:val="00621992"/>
    <w:rsid w:val="00622A98"/>
    <w:rsid w:val="00622E26"/>
    <w:rsid w:val="0062352C"/>
    <w:rsid w:val="006250A3"/>
    <w:rsid w:val="00625269"/>
    <w:rsid w:val="00625392"/>
    <w:rsid w:val="006262D9"/>
    <w:rsid w:val="0062671F"/>
    <w:rsid w:val="00626890"/>
    <w:rsid w:val="006268F8"/>
    <w:rsid w:val="00626958"/>
    <w:rsid w:val="00627499"/>
    <w:rsid w:val="006278FE"/>
    <w:rsid w:val="00627B5D"/>
    <w:rsid w:val="0063015D"/>
    <w:rsid w:val="006305B5"/>
    <w:rsid w:val="00631368"/>
    <w:rsid w:val="006317FF"/>
    <w:rsid w:val="00631C27"/>
    <w:rsid w:val="0063203D"/>
    <w:rsid w:val="00633F6A"/>
    <w:rsid w:val="00634CC8"/>
    <w:rsid w:val="00634FDA"/>
    <w:rsid w:val="00635534"/>
    <w:rsid w:val="00635947"/>
    <w:rsid w:val="0063602E"/>
    <w:rsid w:val="00636545"/>
    <w:rsid w:val="006365FB"/>
    <w:rsid w:val="00636E48"/>
    <w:rsid w:val="00636FC4"/>
    <w:rsid w:val="006400F1"/>
    <w:rsid w:val="00640420"/>
    <w:rsid w:val="00640BC0"/>
    <w:rsid w:val="00640D78"/>
    <w:rsid w:val="006413EA"/>
    <w:rsid w:val="00641CFE"/>
    <w:rsid w:val="0064237D"/>
    <w:rsid w:val="00642B8C"/>
    <w:rsid w:val="0064434C"/>
    <w:rsid w:val="00645061"/>
    <w:rsid w:val="00645EAC"/>
    <w:rsid w:val="00647415"/>
    <w:rsid w:val="006475FB"/>
    <w:rsid w:val="006479F5"/>
    <w:rsid w:val="00647F27"/>
    <w:rsid w:val="00650577"/>
    <w:rsid w:val="00650B46"/>
    <w:rsid w:val="00652CA3"/>
    <w:rsid w:val="00652D29"/>
    <w:rsid w:val="006531F9"/>
    <w:rsid w:val="0065336C"/>
    <w:rsid w:val="00653F65"/>
    <w:rsid w:val="00654F86"/>
    <w:rsid w:val="00654FB4"/>
    <w:rsid w:val="0065554D"/>
    <w:rsid w:val="00655632"/>
    <w:rsid w:val="0065591B"/>
    <w:rsid w:val="00655AA9"/>
    <w:rsid w:val="00656E6B"/>
    <w:rsid w:val="00657370"/>
    <w:rsid w:val="006573DC"/>
    <w:rsid w:val="00657620"/>
    <w:rsid w:val="006611B4"/>
    <w:rsid w:val="00661482"/>
    <w:rsid w:val="006617AF"/>
    <w:rsid w:val="006632FE"/>
    <w:rsid w:val="00663369"/>
    <w:rsid w:val="006634D0"/>
    <w:rsid w:val="00663818"/>
    <w:rsid w:val="00663F3D"/>
    <w:rsid w:val="00664E2F"/>
    <w:rsid w:val="006651CF"/>
    <w:rsid w:val="0066531B"/>
    <w:rsid w:val="00665D55"/>
    <w:rsid w:val="00666C2B"/>
    <w:rsid w:val="00666E97"/>
    <w:rsid w:val="00666EFB"/>
    <w:rsid w:val="0066754A"/>
    <w:rsid w:val="0067028D"/>
    <w:rsid w:val="00670A8A"/>
    <w:rsid w:val="00670C3E"/>
    <w:rsid w:val="00670E1C"/>
    <w:rsid w:val="0067264E"/>
    <w:rsid w:val="00672FB5"/>
    <w:rsid w:val="006734EF"/>
    <w:rsid w:val="00673A30"/>
    <w:rsid w:val="006741A7"/>
    <w:rsid w:val="0067493F"/>
    <w:rsid w:val="00674E1B"/>
    <w:rsid w:val="00675018"/>
    <w:rsid w:val="006752F7"/>
    <w:rsid w:val="006759E1"/>
    <w:rsid w:val="00675BDB"/>
    <w:rsid w:val="0067623D"/>
    <w:rsid w:val="00676B02"/>
    <w:rsid w:val="0067727E"/>
    <w:rsid w:val="00677526"/>
    <w:rsid w:val="006775D4"/>
    <w:rsid w:val="006803D3"/>
    <w:rsid w:val="00680667"/>
    <w:rsid w:val="006806F2"/>
    <w:rsid w:val="006809ED"/>
    <w:rsid w:val="00680CA2"/>
    <w:rsid w:val="006810DF"/>
    <w:rsid w:val="00682DFC"/>
    <w:rsid w:val="0068356E"/>
    <w:rsid w:val="0068377A"/>
    <w:rsid w:val="0068420C"/>
    <w:rsid w:val="00684844"/>
    <w:rsid w:val="00684EF1"/>
    <w:rsid w:val="00685829"/>
    <w:rsid w:val="0068631A"/>
    <w:rsid w:val="006866CC"/>
    <w:rsid w:val="006867EF"/>
    <w:rsid w:val="00686B86"/>
    <w:rsid w:val="0068738F"/>
    <w:rsid w:val="00687A41"/>
    <w:rsid w:val="006902DB"/>
    <w:rsid w:val="0069031D"/>
    <w:rsid w:val="00690D3F"/>
    <w:rsid w:val="00690F28"/>
    <w:rsid w:val="00690F6B"/>
    <w:rsid w:val="0069115A"/>
    <w:rsid w:val="00691723"/>
    <w:rsid w:val="00691B8A"/>
    <w:rsid w:val="0069239D"/>
    <w:rsid w:val="00692C0D"/>
    <w:rsid w:val="006947B8"/>
    <w:rsid w:val="00694D90"/>
    <w:rsid w:val="00696550"/>
    <w:rsid w:val="006968BA"/>
    <w:rsid w:val="00696BCF"/>
    <w:rsid w:val="00696CC8"/>
    <w:rsid w:val="00696E86"/>
    <w:rsid w:val="00697251"/>
    <w:rsid w:val="00697764"/>
    <w:rsid w:val="006979FA"/>
    <w:rsid w:val="006A0253"/>
    <w:rsid w:val="006A0902"/>
    <w:rsid w:val="006A156F"/>
    <w:rsid w:val="006A15CC"/>
    <w:rsid w:val="006A1606"/>
    <w:rsid w:val="006A1EED"/>
    <w:rsid w:val="006A2573"/>
    <w:rsid w:val="006A2BA3"/>
    <w:rsid w:val="006A38F7"/>
    <w:rsid w:val="006A3CDD"/>
    <w:rsid w:val="006A4C55"/>
    <w:rsid w:val="006A4F37"/>
    <w:rsid w:val="006A5711"/>
    <w:rsid w:val="006A65A4"/>
    <w:rsid w:val="006A68C4"/>
    <w:rsid w:val="006A6B8D"/>
    <w:rsid w:val="006A6C2F"/>
    <w:rsid w:val="006A764D"/>
    <w:rsid w:val="006B0162"/>
    <w:rsid w:val="006B1C17"/>
    <w:rsid w:val="006B1CEA"/>
    <w:rsid w:val="006B2082"/>
    <w:rsid w:val="006B274E"/>
    <w:rsid w:val="006B2E88"/>
    <w:rsid w:val="006B2FDD"/>
    <w:rsid w:val="006B3842"/>
    <w:rsid w:val="006B4C74"/>
    <w:rsid w:val="006B57D5"/>
    <w:rsid w:val="006B6E3B"/>
    <w:rsid w:val="006B78AF"/>
    <w:rsid w:val="006C0EAA"/>
    <w:rsid w:val="006C2639"/>
    <w:rsid w:val="006C4575"/>
    <w:rsid w:val="006C49F8"/>
    <w:rsid w:val="006C70A3"/>
    <w:rsid w:val="006D0C13"/>
    <w:rsid w:val="006D0D89"/>
    <w:rsid w:val="006D1348"/>
    <w:rsid w:val="006D3245"/>
    <w:rsid w:val="006D48F6"/>
    <w:rsid w:val="006D4D7C"/>
    <w:rsid w:val="006D5582"/>
    <w:rsid w:val="006D5D8F"/>
    <w:rsid w:val="006D5FE2"/>
    <w:rsid w:val="006D65F9"/>
    <w:rsid w:val="006D6D69"/>
    <w:rsid w:val="006D7CF1"/>
    <w:rsid w:val="006E056C"/>
    <w:rsid w:val="006E170E"/>
    <w:rsid w:val="006E17A2"/>
    <w:rsid w:val="006E22A6"/>
    <w:rsid w:val="006E2A7D"/>
    <w:rsid w:val="006E462C"/>
    <w:rsid w:val="006E497B"/>
    <w:rsid w:val="006E5681"/>
    <w:rsid w:val="006E64CD"/>
    <w:rsid w:val="006E6B69"/>
    <w:rsid w:val="006E738C"/>
    <w:rsid w:val="006E7588"/>
    <w:rsid w:val="006E7888"/>
    <w:rsid w:val="006E7EA8"/>
    <w:rsid w:val="006F048B"/>
    <w:rsid w:val="006F06C1"/>
    <w:rsid w:val="006F0A80"/>
    <w:rsid w:val="006F18DA"/>
    <w:rsid w:val="006F1FA6"/>
    <w:rsid w:val="006F28FA"/>
    <w:rsid w:val="006F39B9"/>
    <w:rsid w:val="006F3C51"/>
    <w:rsid w:val="006F4166"/>
    <w:rsid w:val="006F480B"/>
    <w:rsid w:val="006F4A03"/>
    <w:rsid w:val="006F4E13"/>
    <w:rsid w:val="006F53DA"/>
    <w:rsid w:val="006F53FC"/>
    <w:rsid w:val="006F55B3"/>
    <w:rsid w:val="006F5DC0"/>
    <w:rsid w:val="006F6340"/>
    <w:rsid w:val="006F746A"/>
    <w:rsid w:val="006F74FD"/>
    <w:rsid w:val="006F7AD5"/>
    <w:rsid w:val="006F7E7D"/>
    <w:rsid w:val="00700A44"/>
    <w:rsid w:val="00700F4B"/>
    <w:rsid w:val="007031C7"/>
    <w:rsid w:val="00703C92"/>
    <w:rsid w:val="007040C2"/>
    <w:rsid w:val="00704309"/>
    <w:rsid w:val="0070463D"/>
    <w:rsid w:val="00704C2F"/>
    <w:rsid w:val="00704F3D"/>
    <w:rsid w:val="007052CE"/>
    <w:rsid w:val="00710401"/>
    <w:rsid w:val="007110A1"/>
    <w:rsid w:val="007118F1"/>
    <w:rsid w:val="0071216B"/>
    <w:rsid w:val="00712654"/>
    <w:rsid w:val="00712CC3"/>
    <w:rsid w:val="0071333F"/>
    <w:rsid w:val="0071363A"/>
    <w:rsid w:val="0071417B"/>
    <w:rsid w:val="007141BB"/>
    <w:rsid w:val="00714460"/>
    <w:rsid w:val="00714DA9"/>
    <w:rsid w:val="00715C27"/>
    <w:rsid w:val="00716047"/>
    <w:rsid w:val="00716281"/>
    <w:rsid w:val="0071639D"/>
    <w:rsid w:val="007166DC"/>
    <w:rsid w:val="00717773"/>
    <w:rsid w:val="00717952"/>
    <w:rsid w:val="007179BF"/>
    <w:rsid w:val="00717D95"/>
    <w:rsid w:val="00720F03"/>
    <w:rsid w:val="007216AF"/>
    <w:rsid w:val="00721988"/>
    <w:rsid w:val="00721F2E"/>
    <w:rsid w:val="00722DE1"/>
    <w:rsid w:val="00723149"/>
    <w:rsid w:val="00723438"/>
    <w:rsid w:val="007248B5"/>
    <w:rsid w:val="007248FF"/>
    <w:rsid w:val="0072509A"/>
    <w:rsid w:val="007257F1"/>
    <w:rsid w:val="007265D4"/>
    <w:rsid w:val="007265F2"/>
    <w:rsid w:val="00727745"/>
    <w:rsid w:val="00727B99"/>
    <w:rsid w:val="00727DE5"/>
    <w:rsid w:val="00727EF2"/>
    <w:rsid w:val="0073102C"/>
    <w:rsid w:val="00731B60"/>
    <w:rsid w:val="007324F6"/>
    <w:rsid w:val="00732CB6"/>
    <w:rsid w:val="00734EA6"/>
    <w:rsid w:val="00735CAA"/>
    <w:rsid w:val="00735DF1"/>
    <w:rsid w:val="0073608F"/>
    <w:rsid w:val="007360C6"/>
    <w:rsid w:val="0073641B"/>
    <w:rsid w:val="0073751D"/>
    <w:rsid w:val="007406F3"/>
    <w:rsid w:val="007411FB"/>
    <w:rsid w:val="00743F7D"/>
    <w:rsid w:val="007445C8"/>
    <w:rsid w:val="00744919"/>
    <w:rsid w:val="00744FE0"/>
    <w:rsid w:val="007467E9"/>
    <w:rsid w:val="00746A5C"/>
    <w:rsid w:val="0074704B"/>
    <w:rsid w:val="00747C27"/>
    <w:rsid w:val="00747CA4"/>
    <w:rsid w:val="00747CF8"/>
    <w:rsid w:val="00750598"/>
    <w:rsid w:val="00750E07"/>
    <w:rsid w:val="00751BBB"/>
    <w:rsid w:val="00751BF0"/>
    <w:rsid w:val="00751CFE"/>
    <w:rsid w:val="00752A88"/>
    <w:rsid w:val="00753164"/>
    <w:rsid w:val="007543E7"/>
    <w:rsid w:val="00755356"/>
    <w:rsid w:val="007559DF"/>
    <w:rsid w:val="00756848"/>
    <w:rsid w:val="00756F99"/>
    <w:rsid w:val="007572B7"/>
    <w:rsid w:val="00757948"/>
    <w:rsid w:val="00757B08"/>
    <w:rsid w:val="0076073F"/>
    <w:rsid w:val="00760CB3"/>
    <w:rsid w:val="00761B5B"/>
    <w:rsid w:val="007629C7"/>
    <w:rsid w:val="00763673"/>
    <w:rsid w:val="0076465F"/>
    <w:rsid w:val="007648C3"/>
    <w:rsid w:val="00764FCE"/>
    <w:rsid w:val="00765551"/>
    <w:rsid w:val="0076582B"/>
    <w:rsid w:val="007658F0"/>
    <w:rsid w:val="00766680"/>
    <w:rsid w:val="00766789"/>
    <w:rsid w:val="00766A35"/>
    <w:rsid w:val="00766B33"/>
    <w:rsid w:val="007708DF"/>
    <w:rsid w:val="00770FBC"/>
    <w:rsid w:val="00771522"/>
    <w:rsid w:val="007715DD"/>
    <w:rsid w:val="00772F59"/>
    <w:rsid w:val="00773BE3"/>
    <w:rsid w:val="007743E4"/>
    <w:rsid w:val="00775ACB"/>
    <w:rsid w:val="0078018E"/>
    <w:rsid w:val="00780439"/>
    <w:rsid w:val="00780E3C"/>
    <w:rsid w:val="00782458"/>
    <w:rsid w:val="007827A6"/>
    <w:rsid w:val="00782874"/>
    <w:rsid w:val="007828D0"/>
    <w:rsid w:val="00782BE5"/>
    <w:rsid w:val="00782BF8"/>
    <w:rsid w:val="007837D2"/>
    <w:rsid w:val="00783EA9"/>
    <w:rsid w:val="00783F92"/>
    <w:rsid w:val="007841C7"/>
    <w:rsid w:val="00784DD6"/>
    <w:rsid w:val="00785A04"/>
    <w:rsid w:val="00786330"/>
    <w:rsid w:val="0078698F"/>
    <w:rsid w:val="007879CD"/>
    <w:rsid w:val="00787BF0"/>
    <w:rsid w:val="00790201"/>
    <w:rsid w:val="00790A54"/>
    <w:rsid w:val="007934C1"/>
    <w:rsid w:val="00794B2B"/>
    <w:rsid w:val="00794F1B"/>
    <w:rsid w:val="00794FC4"/>
    <w:rsid w:val="00795F60"/>
    <w:rsid w:val="0079608C"/>
    <w:rsid w:val="0079647A"/>
    <w:rsid w:val="007969CD"/>
    <w:rsid w:val="00796FD9"/>
    <w:rsid w:val="00797116"/>
    <w:rsid w:val="00797C21"/>
    <w:rsid w:val="007A02B9"/>
    <w:rsid w:val="007A04BC"/>
    <w:rsid w:val="007A0519"/>
    <w:rsid w:val="007A0785"/>
    <w:rsid w:val="007A0AA7"/>
    <w:rsid w:val="007A0C85"/>
    <w:rsid w:val="007A1A6A"/>
    <w:rsid w:val="007A1C48"/>
    <w:rsid w:val="007A1C6A"/>
    <w:rsid w:val="007A1EAF"/>
    <w:rsid w:val="007A3FDD"/>
    <w:rsid w:val="007A444E"/>
    <w:rsid w:val="007A558E"/>
    <w:rsid w:val="007A577A"/>
    <w:rsid w:val="007A57AF"/>
    <w:rsid w:val="007A5D9D"/>
    <w:rsid w:val="007A5E0F"/>
    <w:rsid w:val="007A6346"/>
    <w:rsid w:val="007A69F4"/>
    <w:rsid w:val="007A6E31"/>
    <w:rsid w:val="007A6E34"/>
    <w:rsid w:val="007A7E9A"/>
    <w:rsid w:val="007B0270"/>
    <w:rsid w:val="007B0AEF"/>
    <w:rsid w:val="007B0CD5"/>
    <w:rsid w:val="007B190E"/>
    <w:rsid w:val="007B21F1"/>
    <w:rsid w:val="007B26E0"/>
    <w:rsid w:val="007B26F9"/>
    <w:rsid w:val="007B2D01"/>
    <w:rsid w:val="007B2E57"/>
    <w:rsid w:val="007B36E5"/>
    <w:rsid w:val="007B40CD"/>
    <w:rsid w:val="007B4E0B"/>
    <w:rsid w:val="007B6D15"/>
    <w:rsid w:val="007B743E"/>
    <w:rsid w:val="007B7D35"/>
    <w:rsid w:val="007C06CF"/>
    <w:rsid w:val="007C0AB2"/>
    <w:rsid w:val="007C26CC"/>
    <w:rsid w:val="007C423B"/>
    <w:rsid w:val="007C4987"/>
    <w:rsid w:val="007C49D7"/>
    <w:rsid w:val="007C4E1D"/>
    <w:rsid w:val="007C4EAA"/>
    <w:rsid w:val="007C4FA2"/>
    <w:rsid w:val="007C52B6"/>
    <w:rsid w:val="007C57A7"/>
    <w:rsid w:val="007C647E"/>
    <w:rsid w:val="007C670E"/>
    <w:rsid w:val="007C75AA"/>
    <w:rsid w:val="007D062D"/>
    <w:rsid w:val="007D0D80"/>
    <w:rsid w:val="007D150F"/>
    <w:rsid w:val="007D15C0"/>
    <w:rsid w:val="007D2019"/>
    <w:rsid w:val="007D50F7"/>
    <w:rsid w:val="007D5AE5"/>
    <w:rsid w:val="007D6399"/>
    <w:rsid w:val="007D63CB"/>
    <w:rsid w:val="007D67B9"/>
    <w:rsid w:val="007D70F5"/>
    <w:rsid w:val="007D7387"/>
    <w:rsid w:val="007D7DC5"/>
    <w:rsid w:val="007D7E35"/>
    <w:rsid w:val="007E064C"/>
    <w:rsid w:val="007E1EC8"/>
    <w:rsid w:val="007E2B5C"/>
    <w:rsid w:val="007E2C7E"/>
    <w:rsid w:val="007E30D1"/>
    <w:rsid w:val="007E48CD"/>
    <w:rsid w:val="007E541F"/>
    <w:rsid w:val="007E762A"/>
    <w:rsid w:val="007E7B91"/>
    <w:rsid w:val="007E7C8F"/>
    <w:rsid w:val="007F0362"/>
    <w:rsid w:val="007F05E6"/>
    <w:rsid w:val="007F0D28"/>
    <w:rsid w:val="007F13DD"/>
    <w:rsid w:val="007F1792"/>
    <w:rsid w:val="007F1DF7"/>
    <w:rsid w:val="007F324C"/>
    <w:rsid w:val="007F37D9"/>
    <w:rsid w:val="007F3D68"/>
    <w:rsid w:val="007F4951"/>
    <w:rsid w:val="007F4D7E"/>
    <w:rsid w:val="007F4E1B"/>
    <w:rsid w:val="007F51B9"/>
    <w:rsid w:val="007F56F1"/>
    <w:rsid w:val="007F5EEA"/>
    <w:rsid w:val="007F5FD8"/>
    <w:rsid w:val="007F679F"/>
    <w:rsid w:val="007F6D46"/>
    <w:rsid w:val="00800CD6"/>
    <w:rsid w:val="00800EB7"/>
    <w:rsid w:val="00801089"/>
    <w:rsid w:val="00801681"/>
    <w:rsid w:val="00801A3C"/>
    <w:rsid w:val="00801EF3"/>
    <w:rsid w:val="0080240F"/>
    <w:rsid w:val="00803291"/>
    <w:rsid w:val="00803696"/>
    <w:rsid w:val="00803D4E"/>
    <w:rsid w:val="008040A1"/>
    <w:rsid w:val="00804A7B"/>
    <w:rsid w:val="00804F86"/>
    <w:rsid w:val="00805AE2"/>
    <w:rsid w:val="00805BBC"/>
    <w:rsid w:val="0080632F"/>
    <w:rsid w:val="00807060"/>
    <w:rsid w:val="008077E1"/>
    <w:rsid w:val="0080798C"/>
    <w:rsid w:val="0081046A"/>
    <w:rsid w:val="008105BD"/>
    <w:rsid w:val="00810973"/>
    <w:rsid w:val="008116BD"/>
    <w:rsid w:val="00813FBC"/>
    <w:rsid w:val="008148F2"/>
    <w:rsid w:val="00814B16"/>
    <w:rsid w:val="008158E2"/>
    <w:rsid w:val="00815A6A"/>
    <w:rsid w:val="008166AD"/>
    <w:rsid w:val="00817110"/>
    <w:rsid w:val="00817919"/>
    <w:rsid w:val="00817B6E"/>
    <w:rsid w:val="008200A2"/>
    <w:rsid w:val="00820C97"/>
    <w:rsid w:val="00821E05"/>
    <w:rsid w:val="00821FB6"/>
    <w:rsid w:val="00822D4A"/>
    <w:rsid w:val="00822F21"/>
    <w:rsid w:val="00823052"/>
    <w:rsid w:val="00823519"/>
    <w:rsid w:val="00823B95"/>
    <w:rsid w:val="008242C2"/>
    <w:rsid w:val="00824A02"/>
    <w:rsid w:val="00824D97"/>
    <w:rsid w:val="00824E06"/>
    <w:rsid w:val="0082582F"/>
    <w:rsid w:val="00825E38"/>
    <w:rsid w:val="00826636"/>
    <w:rsid w:val="00826682"/>
    <w:rsid w:val="00826CE6"/>
    <w:rsid w:val="0082772A"/>
    <w:rsid w:val="00827749"/>
    <w:rsid w:val="0082798B"/>
    <w:rsid w:val="008303AE"/>
    <w:rsid w:val="00830681"/>
    <w:rsid w:val="0083076C"/>
    <w:rsid w:val="00830E87"/>
    <w:rsid w:val="008323E3"/>
    <w:rsid w:val="008328B4"/>
    <w:rsid w:val="00832F63"/>
    <w:rsid w:val="00833206"/>
    <w:rsid w:val="00833633"/>
    <w:rsid w:val="0083393E"/>
    <w:rsid w:val="00835AB8"/>
    <w:rsid w:val="00835E8F"/>
    <w:rsid w:val="008360B5"/>
    <w:rsid w:val="00836E05"/>
    <w:rsid w:val="00836E12"/>
    <w:rsid w:val="00836E74"/>
    <w:rsid w:val="008400AB"/>
    <w:rsid w:val="00841D3F"/>
    <w:rsid w:val="008424D8"/>
    <w:rsid w:val="0084283E"/>
    <w:rsid w:val="00842E21"/>
    <w:rsid w:val="00843BBA"/>
    <w:rsid w:val="00843C55"/>
    <w:rsid w:val="00843D42"/>
    <w:rsid w:val="00844958"/>
    <w:rsid w:val="008451EF"/>
    <w:rsid w:val="008459EA"/>
    <w:rsid w:val="00845A35"/>
    <w:rsid w:val="00845E15"/>
    <w:rsid w:val="00846E0B"/>
    <w:rsid w:val="00847590"/>
    <w:rsid w:val="00847936"/>
    <w:rsid w:val="00847964"/>
    <w:rsid w:val="00850527"/>
    <w:rsid w:val="00850635"/>
    <w:rsid w:val="00850917"/>
    <w:rsid w:val="00851C1C"/>
    <w:rsid w:val="008520F7"/>
    <w:rsid w:val="00852947"/>
    <w:rsid w:val="00852CBC"/>
    <w:rsid w:val="0085390F"/>
    <w:rsid w:val="00854989"/>
    <w:rsid w:val="00854D9F"/>
    <w:rsid w:val="008554BC"/>
    <w:rsid w:val="008557F5"/>
    <w:rsid w:val="00855849"/>
    <w:rsid w:val="00855D28"/>
    <w:rsid w:val="00856169"/>
    <w:rsid w:val="00856D88"/>
    <w:rsid w:val="008576B1"/>
    <w:rsid w:val="008577A6"/>
    <w:rsid w:val="00860270"/>
    <w:rsid w:val="008605DD"/>
    <w:rsid w:val="008608AA"/>
    <w:rsid w:val="00860F5F"/>
    <w:rsid w:val="00861313"/>
    <w:rsid w:val="0086164D"/>
    <w:rsid w:val="0086170E"/>
    <w:rsid w:val="00862001"/>
    <w:rsid w:val="008624D1"/>
    <w:rsid w:val="00862540"/>
    <w:rsid w:val="00863CC5"/>
    <w:rsid w:val="00864442"/>
    <w:rsid w:val="00864A89"/>
    <w:rsid w:val="00864EDD"/>
    <w:rsid w:val="0086537C"/>
    <w:rsid w:val="00865550"/>
    <w:rsid w:val="008655EE"/>
    <w:rsid w:val="00865E3B"/>
    <w:rsid w:val="008665DE"/>
    <w:rsid w:val="0086710E"/>
    <w:rsid w:val="0086768E"/>
    <w:rsid w:val="00867EB0"/>
    <w:rsid w:val="00870136"/>
    <w:rsid w:val="0087036D"/>
    <w:rsid w:val="00870535"/>
    <w:rsid w:val="00870574"/>
    <w:rsid w:val="00870706"/>
    <w:rsid w:val="00870D79"/>
    <w:rsid w:val="0087120B"/>
    <w:rsid w:val="008712B4"/>
    <w:rsid w:val="0087160A"/>
    <w:rsid w:val="00871BB3"/>
    <w:rsid w:val="00871C65"/>
    <w:rsid w:val="00872403"/>
    <w:rsid w:val="00872452"/>
    <w:rsid w:val="00872AF0"/>
    <w:rsid w:val="0087304A"/>
    <w:rsid w:val="00873C3E"/>
    <w:rsid w:val="008743E5"/>
    <w:rsid w:val="008744DA"/>
    <w:rsid w:val="00874876"/>
    <w:rsid w:val="00874C67"/>
    <w:rsid w:val="00874CE3"/>
    <w:rsid w:val="00875537"/>
    <w:rsid w:val="00875DF2"/>
    <w:rsid w:val="00876481"/>
    <w:rsid w:val="0087676D"/>
    <w:rsid w:val="00876A19"/>
    <w:rsid w:val="0087708A"/>
    <w:rsid w:val="00877165"/>
    <w:rsid w:val="008778F5"/>
    <w:rsid w:val="00880461"/>
    <w:rsid w:val="00880600"/>
    <w:rsid w:val="008806FD"/>
    <w:rsid w:val="00880711"/>
    <w:rsid w:val="008807E7"/>
    <w:rsid w:val="00880AEB"/>
    <w:rsid w:val="00881167"/>
    <w:rsid w:val="008811A8"/>
    <w:rsid w:val="0088169D"/>
    <w:rsid w:val="008819E9"/>
    <w:rsid w:val="008827C0"/>
    <w:rsid w:val="00883A89"/>
    <w:rsid w:val="00883E86"/>
    <w:rsid w:val="008847A1"/>
    <w:rsid w:val="008847D9"/>
    <w:rsid w:val="00884CF9"/>
    <w:rsid w:val="008852DE"/>
    <w:rsid w:val="00885693"/>
    <w:rsid w:val="008859AA"/>
    <w:rsid w:val="00885CD1"/>
    <w:rsid w:val="0088626D"/>
    <w:rsid w:val="00886EA3"/>
    <w:rsid w:val="0088708C"/>
    <w:rsid w:val="008900A1"/>
    <w:rsid w:val="00890492"/>
    <w:rsid w:val="008905CA"/>
    <w:rsid w:val="00890ACD"/>
    <w:rsid w:val="00891BB4"/>
    <w:rsid w:val="008925BA"/>
    <w:rsid w:val="00892680"/>
    <w:rsid w:val="00892CD0"/>
    <w:rsid w:val="008951B2"/>
    <w:rsid w:val="00895EBE"/>
    <w:rsid w:val="008968B5"/>
    <w:rsid w:val="00896933"/>
    <w:rsid w:val="00896C26"/>
    <w:rsid w:val="00896E4D"/>
    <w:rsid w:val="008976A4"/>
    <w:rsid w:val="00897948"/>
    <w:rsid w:val="00897B7F"/>
    <w:rsid w:val="008A0519"/>
    <w:rsid w:val="008A054F"/>
    <w:rsid w:val="008A0A39"/>
    <w:rsid w:val="008A0B24"/>
    <w:rsid w:val="008A0E03"/>
    <w:rsid w:val="008A1891"/>
    <w:rsid w:val="008A2498"/>
    <w:rsid w:val="008A2866"/>
    <w:rsid w:val="008A2C86"/>
    <w:rsid w:val="008A3614"/>
    <w:rsid w:val="008A3940"/>
    <w:rsid w:val="008A4E0F"/>
    <w:rsid w:val="008A5928"/>
    <w:rsid w:val="008A61DC"/>
    <w:rsid w:val="008A623B"/>
    <w:rsid w:val="008A6394"/>
    <w:rsid w:val="008A6A13"/>
    <w:rsid w:val="008A6F4D"/>
    <w:rsid w:val="008A71D0"/>
    <w:rsid w:val="008A7229"/>
    <w:rsid w:val="008A738A"/>
    <w:rsid w:val="008B0022"/>
    <w:rsid w:val="008B05FE"/>
    <w:rsid w:val="008B06C8"/>
    <w:rsid w:val="008B0C3E"/>
    <w:rsid w:val="008B209C"/>
    <w:rsid w:val="008B2341"/>
    <w:rsid w:val="008B23AB"/>
    <w:rsid w:val="008B2DC9"/>
    <w:rsid w:val="008B3B7D"/>
    <w:rsid w:val="008B4830"/>
    <w:rsid w:val="008B4840"/>
    <w:rsid w:val="008B4F72"/>
    <w:rsid w:val="008B5CF3"/>
    <w:rsid w:val="008B7313"/>
    <w:rsid w:val="008B7A3E"/>
    <w:rsid w:val="008B7F9E"/>
    <w:rsid w:val="008C05F2"/>
    <w:rsid w:val="008C0779"/>
    <w:rsid w:val="008C0BF2"/>
    <w:rsid w:val="008C0CF2"/>
    <w:rsid w:val="008C180C"/>
    <w:rsid w:val="008C1899"/>
    <w:rsid w:val="008C257F"/>
    <w:rsid w:val="008C3559"/>
    <w:rsid w:val="008C49F6"/>
    <w:rsid w:val="008C5388"/>
    <w:rsid w:val="008C543F"/>
    <w:rsid w:val="008C5B19"/>
    <w:rsid w:val="008C5EE9"/>
    <w:rsid w:val="008C617C"/>
    <w:rsid w:val="008C62E4"/>
    <w:rsid w:val="008C6DCA"/>
    <w:rsid w:val="008C6E85"/>
    <w:rsid w:val="008C6EFB"/>
    <w:rsid w:val="008C7841"/>
    <w:rsid w:val="008D0408"/>
    <w:rsid w:val="008D0616"/>
    <w:rsid w:val="008D08E2"/>
    <w:rsid w:val="008D0A0D"/>
    <w:rsid w:val="008D1C77"/>
    <w:rsid w:val="008D2679"/>
    <w:rsid w:val="008D2CD0"/>
    <w:rsid w:val="008D2DE6"/>
    <w:rsid w:val="008D2EDA"/>
    <w:rsid w:val="008D4FD3"/>
    <w:rsid w:val="008D560E"/>
    <w:rsid w:val="008D5ADF"/>
    <w:rsid w:val="008D633F"/>
    <w:rsid w:val="008D6500"/>
    <w:rsid w:val="008D67DC"/>
    <w:rsid w:val="008D68F4"/>
    <w:rsid w:val="008D6ECE"/>
    <w:rsid w:val="008D71E4"/>
    <w:rsid w:val="008D7E9B"/>
    <w:rsid w:val="008E05E2"/>
    <w:rsid w:val="008E0672"/>
    <w:rsid w:val="008E107F"/>
    <w:rsid w:val="008E14FE"/>
    <w:rsid w:val="008E15C9"/>
    <w:rsid w:val="008E18BB"/>
    <w:rsid w:val="008E195E"/>
    <w:rsid w:val="008E1EE0"/>
    <w:rsid w:val="008E25E1"/>
    <w:rsid w:val="008E33D6"/>
    <w:rsid w:val="008E3766"/>
    <w:rsid w:val="008E3884"/>
    <w:rsid w:val="008E3A6A"/>
    <w:rsid w:val="008E4A35"/>
    <w:rsid w:val="008E4F1A"/>
    <w:rsid w:val="008E55CD"/>
    <w:rsid w:val="008E6172"/>
    <w:rsid w:val="008E6209"/>
    <w:rsid w:val="008E6594"/>
    <w:rsid w:val="008E696F"/>
    <w:rsid w:val="008E7074"/>
    <w:rsid w:val="008E7B53"/>
    <w:rsid w:val="008F12ED"/>
    <w:rsid w:val="008F1DE6"/>
    <w:rsid w:val="008F3BD7"/>
    <w:rsid w:val="008F413F"/>
    <w:rsid w:val="008F41A9"/>
    <w:rsid w:val="008F420A"/>
    <w:rsid w:val="008F4396"/>
    <w:rsid w:val="008F48E0"/>
    <w:rsid w:val="008F5C34"/>
    <w:rsid w:val="008F5ED7"/>
    <w:rsid w:val="008F6007"/>
    <w:rsid w:val="008F660F"/>
    <w:rsid w:val="008F6638"/>
    <w:rsid w:val="0090085C"/>
    <w:rsid w:val="00900D95"/>
    <w:rsid w:val="009011EF"/>
    <w:rsid w:val="009016C0"/>
    <w:rsid w:val="00904267"/>
    <w:rsid w:val="0090445E"/>
    <w:rsid w:val="0090479E"/>
    <w:rsid w:val="00904BDC"/>
    <w:rsid w:val="00904ECA"/>
    <w:rsid w:val="00905887"/>
    <w:rsid w:val="00906135"/>
    <w:rsid w:val="009062D1"/>
    <w:rsid w:val="009068FD"/>
    <w:rsid w:val="0090737A"/>
    <w:rsid w:val="009076F7"/>
    <w:rsid w:val="009102D5"/>
    <w:rsid w:val="009115FB"/>
    <w:rsid w:val="00911E95"/>
    <w:rsid w:val="00911EBB"/>
    <w:rsid w:val="009123C4"/>
    <w:rsid w:val="00912E19"/>
    <w:rsid w:val="00913E9E"/>
    <w:rsid w:val="009178B4"/>
    <w:rsid w:val="00917933"/>
    <w:rsid w:val="00917AC2"/>
    <w:rsid w:val="00917E78"/>
    <w:rsid w:val="00920A2C"/>
    <w:rsid w:val="00920FE7"/>
    <w:rsid w:val="009216C1"/>
    <w:rsid w:val="009218BB"/>
    <w:rsid w:val="00921C91"/>
    <w:rsid w:val="0092212C"/>
    <w:rsid w:val="0092260E"/>
    <w:rsid w:val="00923CB9"/>
    <w:rsid w:val="00923D18"/>
    <w:rsid w:val="00924966"/>
    <w:rsid w:val="0092524B"/>
    <w:rsid w:val="009258FB"/>
    <w:rsid w:val="00925C1F"/>
    <w:rsid w:val="00925D11"/>
    <w:rsid w:val="00925EE8"/>
    <w:rsid w:val="0092620E"/>
    <w:rsid w:val="00927675"/>
    <w:rsid w:val="0093072F"/>
    <w:rsid w:val="009313EB"/>
    <w:rsid w:val="00931936"/>
    <w:rsid w:val="00931E99"/>
    <w:rsid w:val="00931FDA"/>
    <w:rsid w:val="00932003"/>
    <w:rsid w:val="00932166"/>
    <w:rsid w:val="00932BCD"/>
    <w:rsid w:val="009333EE"/>
    <w:rsid w:val="00933616"/>
    <w:rsid w:val="00935A2B"/>
    <w:rsid w:val="00935D33"/>
    <w:rsid w:val="009362BC"/>
    <w:rsid w:val="009363DC"/>
    <w:rsid w:val="00936FDD"/>
    <w:rsid w:val="00937D54"/>
    <w:rsid w:val="009400D2"/>
    <w:rsid w:val="00940497"/>
    <w:rsid w:val="00940A56"/>
    <w:rsid w:val="00940C03"/>
    <w:rsid w:val="0094133A"/>
    <w:rsid w:val="0094153C"/>
    <w:rsid w:val="00941556"/>
    <w:rsid w:val="00941ACF"/>
    <w:rsid w:val="00941B53"/>
    <w:rsid w:val="00942237"/>
    <w:rsid w:val="009428DB"/>
    <w:rsid w:val="00943E54"/>
    <w:rsid w:val="00943EEB"/>
    <w:rsid w:val="00944CEA"/>
    <w:rsid w:val="009452E1"/>
    <w:rsid w:val="00946301"/>
    <w:rsid w:val="00947052"/>
    <w:rsid w:val="00950FFB"/>
    <w:rsid w:val="009514A1"/>
    <w:rsid w:val="00952DBC"/>
    <w:rsid w:val="00953978"/>
    <w:rsid w:val="00953D2D"/>
    <w:rsid w:val="009541A9"/>
    <w:rsid w:val="009541E8"/>
    <w:rsid w:val="009547B5"/>
    <w:rsid w:val="00954C5F"/>
    <w:rsid w:val="00954F12"/>
    <w:rsid w:val="009557B5"/>
    <w:rsid w:val="00955D3F"/>
    <w:rsid w:val="00955F3E"/>
    <w:rsid w:val="00956158"/>
    <w:rsid w:val="009563F1"/>
    <w:rsid w:val="00956639"/>
    <w:rsid w:val="0095695F"/>
    <w:rsid w:val="00956D21"/>
    <w:rsid w:val="0095727B"/>
    <w:rsid w:val="00960096"/>
    <w:rsid w:val="00960DEB"/>
    <w:rsid w:val="0096323D"/>
    <w:rsid w:val="009632CE"/>
    <w:rsid w:val="00963544"/>
    <w:rsid w:val="0096416A"/>
    <w:rsid w:val="009643A5"/>
    <w:rsid w:val="0096563B"/>
    <w:rsid w:val="00965A30"/>
    <w:rsid w:val="0096628F"/>
    <w:rsid w:val="009663DF"/>
    <w:rsid w:val="00966527"/>
    <w:rsid w:val="0096661C"/>
    <w:rsid w:val="00966CDF"/>
    <w:rsid w:val="00966E90"/>
    <w:rsid w:val="00966F07"/>
    <w:rsid w:val="00970066"/>
    <w:rsid w:val="00971001"/>
    <w:rsid w:val="0097143F"/>
    <w:rsid w:val="00972075"/>
    <w:rsid w:val="00972258"/>
    <w:rsid w:val="009729E7"/>
    <w:rsid w:val="00972BDA"/>
    <w:rsid w:val="00973143"/>
    <w:rsid w:val="00973EE2"/>
    <w:rsid w:val="0097438F"/>
    <w:rsid w:val="009743E6"/>
    <w:rsid w:val="009744D7"/>
    <w:rsid w:val="00974849"/>
    <w:rsid w:val="00974897"/>
    <w:rsid w:val="00974D98"/>
    <w:rsid w:val="00974E32"/>
    <w:rsid w:val="009759E0"/>
    <w:rsid w:val="00975CDD"/>
    <w:rsid w:val="00976370"/>
    <w:rsid w:val="009776CE"/>
    <w:rsid w:val="009778CF"/>
    <w:rsid w:val="0098014C"/>
    <w:rsid w:val="00980337"/>
    <w:rsid w:val="00981215"/>
    <w:rsid w:val="0098146A"/>
    <w:rsid w:val="009814A4"/>
    <w:rsid w:val="0098250D"/>
    <w:rsid w:val="00982B90"/>
    <w:rsid w:val="00983615"/>
    <w:rsid w:val="009836DE"/>
    <w:rsid w:val="009837D6"/>
    <w:rsid w:val="009838B3"/>
    <w:rsid w:val="009853BE"/>
    <w:rsid w:val="00986AAA"/>
    <w:rsid w:val="00986F8B"/>
    <w:rsid w:val="00987302"/>
    <w:rsid w:val="009873FE"/>
    <w:rsid w:val="009874CA"/>
    <w:rsid w:val="00987E4E"/>
    <w:rsid w:val="00990396"/>
    <w:rsid w:val="0099054B"/>
    <w:rsid w:val="00990971"/>
    <w:rsid w:val="00991299"/>
    <w:rsid w:val="00991B69"/>
    <w:rsid w:val="0099209A"/>
    <w:rsid w:val="00992109"/>
    <w:rsid w:val="0099246C"/>
    <w:rsid w:val="009925C3"/>
    <w:rsid w:val="00992D25"/>
    <w:rsid w:val="009934DF"/>
    <w:rsid w:val="009937BF"/>
    <w:rsid w:val="00993BD8"/>
    <w:rsid w:val="00993C25"/>
    <w:rsid w:val="009941FF"/>
    <w:rsid w:val="00995169"/>
    <w:rsid w:val="00995478"/>
    <w:rsid w:val="009954ED"/>
    <w:rsid w:val="0099562E"/>
    <w:rsid w:val="00996197"/>
    <w:rsid w:val="00996502"/>
    <w:rsid w:val="00996D74"/>
    <w:rsid w:val="00997D54"/>
    <w:rsid w:val="00997D61"/>
    <w:rsid w:val="009A0571"/>
    <w:rsid w:val="009A0D96"/>
    <w:rsid w:val="009A0E2F"/>
    <w:rsid w:val="009A0F3F"/>
    <w:rsid w:val="009A1102"/>
    <w:rsid w:val="009A12C6"/>
    <w:rsid w:val="009A18D2"/>
    <w:rsid w:val="009A1ED4"/>
    <w:rsid w:val="009A20F8"/>
    <w:rsid w:val="009A215A"/>
    <w:rsid w:val="009A2924"/>
    <w:rsid w:val="009A2C4A"/>
    <w:rsid w:val="009A3217"/>
    <w:rsid w:val="009A37C4"/>
    <w:rsid w:val="009A4031"/>
    <w:rsid w:val="009A4215"/>
    <w:rsid w:val="009A501C"/>
    <w:rsid w:val="009A5543"/>
    <w:rsid w:val="009A6861"/>
    <w:rsid w:val="009A6B76"/>
    <w:rsid w:val="009A73E0"/>
    <w:rsid w:val="009A794E"/>
    <w:rsid w:val="009B073B"/>
    <w:rsid w:val="009B08CF"/>
    <w:rsid w:val="009B09E7"/>
    <w:rsid w:val="009B181F"/>
    <w:rsid w:val="009B197C"/>
    <w:rsid w:val="009B2005"/>
    <w:rsid w:val="009B2C9C"/>
    <w:rsid w:val="009B36FA"/>
    <w:rsid w:val="009B377D"/>
    <w:rsid w:val="009B3A17"/>
    <w:rsid w:val="009B3D34"/>
    <w:rsid w:val="009B4048"/>
    <w:rsid w:val="009B4078"/>
    <w:rsid w:val="009B56AA"/>
    <w:rsid w:val="009B59FD"/>
    <w:rsid w:val="009B5A18"/>
    <w:rsid w:val="009B69FF"/>
    <w:rsid w:val="009B6F58"/>
    <w:rsid w:val="009B72A9"/>
    <w:rsid w:val="009C1BF7"/>
    <w:rsid w:val="009C1F50"/>
    <w:rsid w:val="009C2009"/>
    <w:rsid w:val="009C220A"/>
    <w:rsid w:val="009C26C1"/>
    <w:rsid w:val="009C3B66"/>
    <w:rsid w:val="009C3FE9"/>
    <w:rsid w:val="009C4958"/>
    <w:rsid w:val="009C4C9B"/>
    <w:rsid w:val="009C5BFD"/>
    <w:rsid w:val="009C6E82"/>
    <w:rsid w:val="009D0F02"/>
    <w:rsid w:val="009D21B1"/>
    <w:rsid w:val="009D24FC"/>
    <w:rsid w:val="009D2D01"/>
    <w:rsid w:val="009D2D53"/>
    <w:rsid w:val="009D37C0"/>
    <w:rsid w:val="009D4AC1"/>
    <w:rsid w:val="009D519D"/>
    <w:rsid w:val="009D57B7"/>
    <w:rsid w:val="009D654B"/>
    <w:rsid w:val="009D73C3"/>
    <w:rsid w:val="009D79B9"/>
    <w:rsid w:val="009E170D"/>
    <w:rsid w:val="009E17D1"/>
    <w:rsid w:val="009E1917"/>
    <w:rsid w:val="009E1E24"/>
    <w:rsid w:val="009E2C00"/>
    <w:rsid w:val="009E37D6"/>
    <w:rsid w:val="009E3A79"/>
    <w:rsid w:val="009E3B7F"/>
    <w:rsid w:val="009E418A"/>
    <w:rsid w:val="009E4811"/>
    <w:rsid w:val="009E4CF0"/>
    <w:rsid w:val="009E4E61"/>
    <w:rsid w:val="009E5398"/>
    <w:rsid w:val="009E680C"/>
    <w:rsid w:val="009E6CCB"/>
    <w:rsid w:val="009E7E99"/>
    <w:rsid w:val="009F1602"/>
    <w:rsid w:val="009F210C"/>
    <w:rsid w:val="009F22B4"/>
    <w:rsid w:val="009F342D"/>
    <w:rsid w:val="009F3A7C"/>
    <w:rsid w:val="009F3DC3"/>
    <w:rsid w:val="009F3EA2"/>
    <w:rsid w:val="009F49B1"/>
    <w:rsid w:val="009F52DE"/>
    <w:rsid w:val="009F6081"/>
    <w:rsid w:val="009F6106"/>
    <w:rsid w:val="009F6388"/>
    <w:rsid w:val="009F6AD5"/>
    <w:rsid w:val="009F7CA3"/>
    <w:rsid w:val="009F7CBA"/>
    <w:rsid w:val="009F7EA0"/>
    <w:rsid w:val="00A0172B"/>
    <w:rsid w:val="00A01A19"/>
    <w:rsid w:val="00A028E8"/>
    <w:rsid w:val="00A02BC7"/>
    <w:rsid w:val="00A02BD9"/>
    <w:rsid w:val="00A0306E"/>
    <w:rsid w:val="00A034D1"/>
    <w:rsid w:val="00A04298"/>
    <w:rsid w:val="00A049A2"/>
    <w:rsid w:val="00A067A6"/>
    <w:rsid w:val="00A068CC"/>
    <w:rsid w:val="00A068FA"/>
    <w:rsid w:val="00A06EAE"/>
    <w:rsid w:val="00A074CE"/>
    <w:rsid w:val="00A07E12"/>
    <w:rsid w:val="00A11525"/>
    <w:rsid w:val="00A11EC7"/>
    <w:rsid w:val="00A12109"/>
    <w:rsid w:val="00A133F4"/>
    <w:rsid w:val="00A15185"/>
    <w:rsid w:val="00A15C2A"/>
    <w:rsid w:val="00A16267"/>
    <w:rsid w:val="00A16E5D"/>
    <w:rsid w:val="00A16EB9"/>
    <w:rsid w:val="00A17155"/>
    <w:rsid w:val="00A1778E"/>
    <w:rsid w:val="00A17CBE"/>
    <w:rsid w:val="00A2172B"/>
    <w:rsid w:val="00A21CF7"/>
    <w:rsid w:val="00A22652"/>
    <w:rsid w:val="00A237D7"/>
    <w:rsid w:val="00A2474F"/>
    <w:rsid w:val="00A24E4D"/>
    <w:rsid w:val="00A25532"/>
    <w:rsid w:val="00A257A4"/>
    <w:rsid w:val="00A25EDF"/>
    <w:rsid w:val="00A25F81"/>
    <w:rsid w:val="00A261B1"/>
    <w:rsid w:val="00A26570"/>
    <w:rsid w:val="00A27ABC"/>
    <w:rsid w:val="00A27F26"/>
    <w:rsid w:val="00A3013D"/>
    <w:rsid w:val="00A301B6"/>
    <w:rsid w:val="00A32B23"/>
    <w:rsid w:val="00A33852"/>
    <w:rsid w:val="00A34532"/>
    <w:rsid w:val="00A34E91"/>
    <w:rsid w:val="00A35257"/>
    <w:rsid w:val="00A3533F"/>
    <w:rsid w:val="00A35531"/>
    <w:rsid w:val="00A3554D"/>
    <w:rsid w:val="00A3570A"/>
    <w:rsid w:val="00A35CF5"/>
    <w:rsid w:val="00A36C71"/>
    <w:rsid w:val="00A4054F"/>
    <w:rsid w:val="00A40994"/>
    <w:rsid w:val="00A40FA3"/>
    <w:rsid w:val="00A413CB"/>
    <w:rsid w:val="00A414AE"/>
    <w:rsid w:val="00A4153C"/>
    <w:rsid w:val="00A416FF"/>
    <w:rsid w:val="00A4186C"/>
    <w:rsid w:val="00A41F0F"/>
    <w:rsid w:val="00A420D9"/>
    <w:rsid w:val="00A42BA3"/>
    <w:rsid w:val="00A4329A"/>
    <w:rsid w:val="00A43ECF"/>
    <w:rsid w:val="00A441A3"/>
    <w:rsid w:val="00A443E9"/>
    <w:rsid w:val="00A466D6"/>
    <w:rsid w:val="00A46865"/>
    <w:rsid w:val="00A46CBC"/>
    <w:rsid w:val="00A46F1F"/>
    <w:rsid w:val="00A47805"/>
    <w:rsid w:val="00A4791D"/>
    <w:rsid w:val="00A5026A"/>
    <w:rsid w:val="00A5035D"/>
    <w:rsid w:val="00A508E4"/>
    <w:rsid w:val="00A511AC"/>
    <w:rsid w:val="00A51695"/>
    <w:rsid w:val="00A516E5"/>
    <w:rsid w:val="00A51B36"/>
    <w:rsid w:val="00A51BA9"/>
    <w:rsid w:val="00A51FE2"/>
    <w:rsid w:val="00A5215F"/>
    <w:rsid w:val="00A522D8"/>
    <w:rsid w:val="00A522F6"/>
    <w:rsid w:val="00A5237F"/>
    <w:rsid w:val="00A526EC"/>
    <w:rsid w:val="00A52798"/>
    <w:rsid w:val="00A52BC5"/>
    <w:rsid w:val="00A5324F"/>
    <w:rsid w:val="00A533A3"/>
    <w:rsid w:val="00A5414A"/>
    <w:rsid w:val="00A55320"/>
    <w:rsid w:val="00A55F0E"/>
    <w:rsid w:val="00A56018"/>
    <w:rsid w:val="00A575B1"/>
    <w:rsid w:val="00A57A7E"/>
    <w:rsid w:val="00A57B3C"/>
    <w:rsid w:val="00A619CC"/>
    <w:rsid w:val="00A62ADC"/>
    <w:rsid w:val="00A62CEC"/>
    <w:rsid w:val="00A62FE8"/>
    <w:rsid w:val="00A64EE4"/>
    <w:rsid w:val="00A652C7"/>
    <w:rsid w:val="00A659BC"/>
    <w:rsid w:val="00A6605A"/>
    <w:rsid w:val="00A6650D"/>
    <w:rsid w:val="00A66950"/>
    <w:rsid w:val="00A66A37"/>
    <w:rsid w:val="00A67A7E"/>
    <w:rsid w:val="00A70BC7"/>
    <w:rsid w:val="00A71212"/>
    <w:rsid w:val="00A7206C"/>
    <w:rsid w:val="00A722A6"/>
    <w:rsid w:val="00A728CD"/>
    <w:rsid w:val="00A72B57"/>
    <w:rsid w:val="00A72B9A"/>
    <w:rsid w:val="00A734CC"/>
    <w:rsid w:val="00A7471E"/>
    <w:rsid w:val="00A74A8D"/>
    <w:rsid w:val="00A756FA"/>
    <w:rsid w:val="00A7601B"/>
    <w:rsid w:val="00A7748E"/>
    <w:rsid w:val="00A774F4"/>
    <w:rsid w:val="00A80355"/>
    <w:rsid w:val="00A80383"/>
    <w:rsid w:val="00A80503"/>
    <w:rsid w:val="00A8054C"/>
    <w:rsid w:val="00A81C8A"/>
    <w:rsid w:val="00A82456"/>
    <w:rsid w:val="00A832CE"/>
    <w:rsid w:val="00A83332"/>
    <w:rsid w:val="00A834C6"/>
    <w:rsid w:val="00A83F0A"/>
    <w:rsid w:val="00A848EA"/>
    <w:rsid w:val="00A84B92"/>
    <w:rsid w:val="00A84ED8"/>
    <w:rsid w:val="00A86277"/>
    <w:rsid w:val="00A878BF"/>
    <w:rsid w:val="00A90525"/>
    <w:rsid w:val="00A9061D"/>
    <w:rsid w:val="00A916CA"/>
    <w:rsid w:val="00A9199A"/>
    <w:rsid w:val="00A92874"/>
    <w:rsid w:val="00A930FD"/>
    <w:rsid w:val="00A9378D"/>
    <w:rsid w:val="00A937DF"/>
    <w:rsid w:val="00A93CE2"/>
    <w:rsid w:val="00A941D7"/>
    <w:rsid w:val="00A94374"/>
    <w:rsid w:val="00A947B4"/>
    <w:rsid w:val="00A94C4C"/>
    <w:rsid w:val="00A95120"/>
    <w:rsid w:val="00A95ED8"/>
    <w:rsid w:val="00A9755B"/>
    <w:rsid w:val="00A97887"/>
    <w:rsid w:val="00A97D65"/>
    <w:rsid w:val="00AA016F"/>
    <w:rsid w:val="00AA0919"/>
    <w:rsid w:val="00AA1450"/>
    <w:rsid w:val="00AA16BD"/>
    <w:rsid w:val="00AA24AD"/>
    <w:rsid w:val="00AA2562"/>
    <w:rsid w:val="00AA2E98"/>
    <w:rsid w:val="00AA2E9F"/>
    <w:rsid w:val="00AA34BE"/>
    <w:rsid w:val="00AA46DA"/>
    <w:rsid w:val="00AA472F"/>
    <w:rsid w:val="00AA487B"/>
    <w:rsid w:val="00AA49AE"/>
    <w:rsid w:val="00AA65FF"/>
    <w:rsid w:val="00AA6BB0"/>
    <w:rsid w:val="00AA7506"/>
    <w:rsid w:val="00AA7585"/>
    <w:rsid w:val="00AA796E"/>
    <w:rsid w:val="00AB0377"/>
    <w:rsid w:val="00AB0E4F"/>
    <w:rsid w:val="00AB1A57"/>
    <w:rsid w:val="00AB1CB7"/>
    <w:rsid w:val="00AB2090"/>
    <w:rsid w:val="00AB2936"/>
    <w:rsid w:val="00AB3563"/>
    <w:rsid w:val="00AB36ED"/>
    <w:rsid w:val="00AB37C2"/>
    <w:rsid w:val="00AB3926"/>
    <w:rsid w:val="00AB3D83"/>
    <w:rsid w:val="00AB4882"/>
    <w:rsid w:val="00AB5202"/>
    <w:rsid w:val="00AB701A"/>
    <w:rsid w:val="00AB78D2"/>
    <w:rsid w:val="00AB7E21"/>
    <w:rsid w:val="00AB7EC3"/>
    <w:rsid w:val="00AC04C3"/>
    <w:rsid w:val="00AC0702"/>
    <w:rsid w:val="00AC0AAD"/>
    <w:rsid w:val="00AC0B72"/>
    <w:rsid w:val="00AC0EB8"/>
    <w:rsid w:val="00AC116C"/>
    <w:rsid w:val="00AC1FC9"/>
    <w:rsid w:val="00AC2284"/>
    <w:rsid w:val="00AC3653"/>
    <w:rsid w:val="00AC4021"/>
    <w:rsid w:val="00AC469D"/>
    <w:rsid w:val="00AC46FE"/>
    <w:rsid w:val="00AC50D6"/>
    <w:rsid w:val="00AC5AC9"/>
    <w:rsid w:val="00AC5C5F"/>
    <w:rsid w:val="00AC6FD1"/>
    <w:rsid w:val="00AC7022"/>
    <w:rsid w:val="00AC794D"/>
    <w:rsid w:val="00AD01D1"/>
    <w:rsid w:val="00AD0229"/>
    <w:rsid w:val="00AD04F7"/>
    <w:rsid w:val="00AD0656"/>
    <w:rsid w:val="00AD0A20"/>
    <w:rsid w:val="00AD0E67"/>
    <w:rsid w:val="00AD167A"/>
    <w:rsid w:val="00AD16A1"/>
    <w:rsid w:val="00AD2045"/>
    <w:rsid w:val="00AD2E79"/>
    <w:rsid w:val="00AD41D3"/>
    <w:rsid w:val="00AD51B4"/>
    <w:rsid w:val="00AD52E9"/>
    <w:rsid w:val="00AD5AE9"/>
    <w:rsid w:val="00AD6AF5"/>
    <w:rsid w:val="00AD71CB"/>
    <w:rsid w:val="00AD779C"/>
    <w:rsid w:val="00AD7D05"/>
    <w:rsid w:val="00AE0BC1"/>
    <w:rsid w:val="00AE20D2"/>
    <w:rsid w:val="00AE20E7"/>
    <w:rsid w:val="00AE220D"/>
    <w:rsid w:val="00AE37D4"/>
    <w:rsid w:val="00AE3835"/>
    <w:rsid w:val="00AE3F15"/>
    <w:rsid w:val="00AE3F93"/>
    <w:rsid w:val="00AE3FB0"/>
    <w:rsid w:val="00AE40EA"/>
    <w:rsid w:val="00AE41DB"/>
    <w:rsid w:val="00AE4451"/>
    <w:rsid w:val="00AE5EFB"/>
    <w:rsid w:val="00AE61C3"/>
    <w:rsid w:val="00AE6473"/>
    <w:rsid w:val="00AE68DA"/>
    <w:rsid w:val="00AE7A83"/>
    <w:rsid w:val="00AE7EFD"/>
    <w:rsid w:val="00AF022D"/>
    <w:rsid w:val="00AF0498"/>
    <w:rsid w:val="00AF1448"/>
    <w:rsid w:val="00AF2038"/>
    <w:rsid w:val="00AF20A1"/>
    <w:rsid w:val="00AF429E"/>
    <w:rsid w:val="00AF435D"/>
    <w:rsid w:val="00AF4E87"/>
    <w:rsid w:val="00AF56CD"/>
    <w:rsid w:val="00AF5BA6"/>
    <w:rsid w:val="00AF5E2D"/>
    <w:rsid w:val="00AF6229"/>
    <w:rsid w:val="00AF65BB"/>
    <w:rsid w:val="00AF6B4F"/>
    <w:rsid w:val="00AF6CD3"/>
    <w:rsid w:val="00AF71E4"/>
    <w:rsid w:val="00AF731A"/>
    <w:rsid w:val="00AF747F"/>
    <w:rsid w:val="00B00387"/>
    <w:rsid w:val="00B007CF"/>
    <w:rsid w:val="00B00D67"/>
    <w:rsid w:val="00B00DF1"/>
    <w:rsid w:val="00B00F93"/>
    <w:rsid w:val="00B0117C"/>
    <w:rsid w:val="00B01612"/>
    <w:rsid w:val="00B01D35"/>
    <w:rsid w:val="00B01E45"/>
    <w:rsid w:val="00B0211D"/>
    <w:rsid w:val="00B02BB3"/>
    <w:rsid w:val="00B0333E"/>
    <w:rsid w:val="00B03635"/>
    <w:rsid w:val="00B039F2"/>
    <w:rsid w:val="00B04159"/>
    <w:rsid w:val="00B0418B"/>
    <w:rsid w:val="00B04D71"/>
    <w:rsid w:val="00B05177"/>
    <w:rsid w:val="00B07C20"/>
    <w:rsid w:val="00B10FA4"/>
    <w:rsid w:val="00B1106B"/>
    <w:rsid w:val="00B119ED"/>
    <w:rsid w:val="00B11B81"/>
    <w:rsid w:val="00B12FDE"/>
    <w:rsid w:val="00B1325C"/>
    <w:rsid w:val="00B148A7"/>
    <w:rsid w:val="00B14A1E"/>
    <w:rsid w:val="00B14A40"/>
    <w:rsid w:val="00B1540F"/>
    <w:rsid w:val="00B15FAF"/>
    <w:rsid w:val="00B160A1"/>
    <w:rsid w:val="00B167C7"/>
    <w:rsid w:val="00B16EE3"/>
    <w:rsid w:val="00B17634"/>
    <w:rsid w:val="00B20298"/>
    <w:rsid w:val="00B20304"/>
    <w:rsid w:val="00B20FE6"/>
    <w:rsid w:val="00B21192"/>
    <w:rsid w:val="00B21538"/>
    <w:rsid w:val="00B21C83"/>
    <w:rsid w:val="00B21CBA"/>
    <w:rsid w:val="00B220BB"/>
    <w:rsid w:val="00B229EA"/>
    <w:rsid w:val="00B24636"/>
    <w:rsid w:val="00B253E0"/>
    <w:rsid w:val="00B25DBC"/>
    <w:rsid w:val="00B269A3"/>
    <w:rsid w:val="00B26C1B"/>
    <w:rsid w:val="00B26C1E"/>
    <w:rsid w:val="00B275B7"/>
    <w:rsid w:val="00B27E7A"/>
    <w:rsid w:val="00B3003D"/>
    <w:rsid w:val="00B301E9"/>
    <w:rsid w:val="00B30377"/>
    <w:rsid w:val="00B30715"/>
    <w:rsid w:val="00B309A6"/>
    <w:rsid w:val="00B31193"/>
    <w:rsid w:val="00B3259B"/>
    <w:rsid w:val="00B32D2E"/>
    <w:rsid w:val="00B32ED4"/>
    <w:rsid w:val="00B33634"/>
    <w:rsid w:val="00B3462C"/>
    <w:rsid w:val="00B34631"/>
    <w:rsid w:val="00B34965"/>
    <w:rsid w:val="00B34B09"/>
    <w:rsid w:val="00B35548"/>
    <w:rsid w:val="00B35846"/>
    <w:rsid w:val="00B35BF0"/>
    <w:rsid w:val="00B369A5"/>
    <w:rsid w:val="00B37F00"/>
    <w:rsid w:val="00B4067F"/>
    <w:rsid w:val="00B40EF5"/>
    <w:rsid w:val="00B410B3"/>
    <w:rsid w:val="00B4137E"/>
    <w:rsid w:val="00B41B21"/>
    <w:rsid w:val="00B41DD1"/>
    <w:rsid w:val="00B41E0E"/>
    <w:rsid w:val="00B41FC6"/>
    <w:rsid w:val="00B4219E"/>
    <w:rsid w:val="00B4246B"/>
    <w:rsid w:val="00B42823"/>
    <w:rsid w:val="00B435CD"/>
    <w:rsid w:val="00B4420C"/>
    <w:rsid w:val="00B44991"/>
    <w:rsid w:val="00B45062"/>
    <w:rsid w:val="00B450DC"/>
    <w:rsid w:val="00B453FF"/>
    <w:rsid w:val="00B45E2A"/>
    <w:rsid w:val="00B471D5"/>
    <w:rsid w:val="00B474D4"/>
    <w:rsid w:val="00B47AC0"/>
    <w:rsid w:val="00B47ED3"/>
    <w:rsid w:val="00B506CD"/>
    <w:rsid w:val="00B515F9"/>
    <w:rsid w:val="00B51FB9"/>
    <w:rsid w:val="00B52BB3"/>
    <w:rsid w:val="00B52D21"/>
    <w:rsid w:val="00B538CD"/>
    <w:rsid w:val="00B53D23"/>
    <w:rsid w:val="00B5452C"/>
    <w:rsid w:val="00B54F06"/>
    <w:rsid w:val="00B55722"/>
    <w:rsid w:val="00B561BD"/>
    <w:rsid w:val="00B56331"/>
    <w:rsid w:val="00B564D4"/>
    <w:rsid w:val="00B56717"/>
    <w:rsid w:val="00B60078"/>
    <w:rsid w:val="00B603A5"/>
    <w:rsid w:val="00B6049B"/>
    <w:rsid w:val="00B60538"/>
    <w:rsid w:val="00B61FB3"/>
    <w:rsid w:val="00B62831"/>
    <w:rsid w:val="00B62C21"/>
    <w:rsid w:val="00B6436A"/>
    <w:rsid w:val="00B64553"/>
    <w:rsid w:val="00B64876"/>
    <w:rsid w:val="00B64F08"/>
    <w:rsid w:val="00B65231"/>
    <w:rsid w:val="00B65679"/>
    <w:rsid w:val="00B65995"/>
    <w:rsid w:val="00B65BA5"/>
    <w:rsid w:val="00B67A42"/>
    <w:rsid w:val="00B70419"/>
    <w:rsid w:val="00B71351"/>
    <w:rsid w:val="00B71BC4"/>
    <w:rsid w:val="00B71E07"/>
    <w:rsid w:val="00B7278E"/>
    <w:rsid w:val="00B72E65"/>
    <w:rsid w:val="00B73333"/>
    <w:rsid w:val="00B73377"/>
    <w:rsid w:val="00B74094"/>
    <w:rsid w:val="00B76387"/>
    <w:rsid w:val="00B76C76"/>
    <w:rsid w:val="00B76D0E"/>
    <w:rsid w:val="00B76D2D"/>
    <w:rsid w:val="00B77088"/>
    <w:rsid w:val="00B775B9"/>
    <w:rsid w:val="00B77A29"/>
    <w:rsid w:val="00B804DF"/>
    <w:rsid w:val="00B809DA"/>
    <w:rsid w:val="00B80BC3"/>
    <w:rsid w:val="00B81074"/>
    <w:rsid w:val="00B810C8"/>
    <w:rsid w:val="00B81A6C"/>
    <w:rsid w:val="00B822AD"/>
    <w:rsid w:val="00B82313"/>
    <w:rsid w:val="00B8454F"/>
    <w:rsid w:val="00B8476A"/>
    <w:rsid w:val="00B847C8"/>
    <w:rsid w:val="00B84AAF"/>
    <w:rsid w:val="00B84B66"/>
    <w:rsid w:val="00B85425"/>
    <w:rsid w:val="00B85B60"/>
    <w:rsid w:val="00B85D1C"/>
    <w:rsid w:val="00B85EDA"/>
    <w:rsid w:val="00B8678F"/>
    <w:rsid w:val="00B86873"/>
    <w:rsid w:val="00B86919"/>
    <w:rsid w:val="00B86D13"/>
    <w:rsid w:val="00B87568"/>
    <w:rsid w:val="00B90301"/>
    <w:rsid w:val="00B905F2"/>
    <w:rsid w:val="00B909A6"/>
    <w:rsid w:val="00B90F71"/>
    <w:rsid w:val="00B910C2"/>
    <w:rsid w:val="00B915E0"/>
    <w:rsid w:val="00B9193C"/>
    <w:rsid w:val="00B91E70"/>
    <w:rsid w:val="00B92A7A"/>
    <w:rsid w:val="00B93B55"/>
    <w:rsid w:val="00B94346"/>
    <w:rsid w:val="00B9446F"/>
    <w:rsid w:val="00B94609"/>
    <w:rsid w:val="00B9483A"/>
    <w:rsid w:val="00B948B5"/>
    <w:rsid w:val="00B94967"/>
    <w:rsid w:val="00B9517B"/>
    <w:rsid w:val="00B9560D"/>
    <w:rsid w:val="00B960A5"/>
    <w:rsid w:val="00B97156"/>
    <w:rsid w:val="00B97A1C"/>
    <w:rsid w:val="00B97E18"/>
    <w:rsid w:val="00BA1990"/>
    <w:rsid w:val="00BA39A4"/>
    <w:rsid w:val="00BA419D"/>
    <w:rsid w:val="00BA4D80"/>
    <w:rsid w:val="00BA59C2"/>
    <w:rsid w:val="00BA5AD0"/>
    <w:rsid w:val="00BA61BA"/>
    <w:rsid w:val="00BA64DC"/>
    <w:rsid w:val="00BA656F"/>
    <w:rsid w:val="00BA7D4B"/>
    <w:rsid w:val="00BB0EB6"/>
    <w:rsid w:val="00BB118D"/>
    <w:rsid w:val="00BB1860"/>
    <w:rsid w:val="00BB480E"/>
    <w:rsid w:val="00BB5489"/>
    <w:rsid w:val="00BB5E92"/>
    <w:rsid w:val="00BB5F2F"/>
    <w:rsid w:val="00BB6638"/>
    <w:rsid w:val="00BB6C1D"/>
    <w:rsid w:val="00BB6C2B"/>
    <w:rsid w:val="00BB7168"/>
    <w:rsid w:val="00BB7224"/>
    <w:rsid w:val="00BB7CF2"/>
    <w:rsid w:val="00BC0AA6"/>
    <w:rsid w:val="00BC127B"/>
    <w:rsid w:val="00BC1368"/>
    <w:rsid w:val="00BC1747"/>
    <w:rsid w:val="00BC18D7"/>
    <w:rsid w:val="00BC2EAF"/>
    <w:rsid w:val="00BC36A9"/>
    <w:rsid w:val="00BC4518"/>
    <w:rsid w:val="00BC4F26"/>
    <w:rsid w:val="00BC4F2E"/>
    <w:rsid w:val="00BC511E"/>
    <w:rsid w:val="00BC60A9"/>
    <w:rsid w:val="00BC6561"/>
    <w:rsid w:val="00BC675E"/>
    <w:rsid w:val="00BC6CA9"/>
    <w:rsid w:val="00BC6D72"/>
    <w:rsid w:val="00BC758D"/>
    <w:rsid w:val="00BD035A"/>
    <w:rsid w:val="00BD039F"/>
    <w:rsid w:val="00BD05CE"/>
    <w:rsid w:val="00BD062E"/>
    <w:rsid w:val="00BD06AA"/>
    <w:rsid w:val="00BD110C"/>
    <w:rsid w:val="00BD1207"/>
    <w:rsid w:val="00BD14E4"/>
    <w:rsid w:val="00BD2783"/>
    <w:rsid w:val="00BD3318"/>
    <w:rsid w:val="00BD3B17"/>
    <w:rsid w:val="00BD4429"/>
    <w:rsid w:val="00BD45C7"/>
    <w:rsid w:val="00BD4F02"/>
    <w:rsid w:val="00BD5BA0"/>
    <w:rsid w:val="00BD7612"/>
    <w:rsid w:val="00BD7942"/>
    <w:rsid w:val="00BD7AA3"/>
    <w:rsid w:val="00BD7EA6"/>
    <w:rsid w:val="00BE0402"/>
    <w:rsid w:val="00BE05B4"/>
    <w:rsid w:val="00BE064E"/>
    <w:rsid w:val="00BE1395"/>
    <w:rsid w:val="00BE147A"/>
    <w:rsid w:val="00BE22EE"/>
    <w:rsid w:val="00BE24D9"/>
    <w:rsid w:val="00BE2920"/>
    <w:rsid w:val="00BE2AA7"/>
    <w:rsid w:val="00BE3C36"/>
    <w:rsid w:val="00BE5366"/>
    <w:rsid w:val="00BE53D7"/>
    <w:rsid w:val="00BE60A7"/>
    <w:rsid w:val="00BE65EE"/>
    <w:rsid w:val="00BE667A"/>
    <w:rsid w:val="00BE6B53"/>
    <w:rsid w:val="00BE72E1"/>
    <w:rsid w:val="00BE752C"/>
    <w:rsid w:val="00BF0EAC"/>
    <w:rsid w:val="00BF11FC"/>
    <w:rsid w:val="00BF1693"/>
    <w:rsid w:val="00BF1B6C"/>
    <w:rsid w:val="00BF21EF"/>
    <w:rsid w:val="00BF24A0"/>
    <w:rsid w:val="00BF29D9"/>
    <w:rsid w:val="00BF2A45"/>
    <w:rsid w:val="00BF2E46"/>
    <w:rsid w:val="00BF313B"/>
    <w:rsid w:val="00BF33E6"/>
    <w:rsid w:val="00BF3738"/>
    <w:rsid w:val="00BF3771"/>
    <w:rsid w:val="00BF57BC"/>
    <w:rsid w:val="00BF5BB9"/>
    <w:rsid w:val="00BF5BDA"/>
    <w:rsid w:val="00BF5D2C"/>
    <w:rsid w:val="00BF658D"/>
    <w:rsid w:val="00BF6E7B"/>
    <w:rsid w:val="00BF6FF7"/>
    <w:rsid w:val="00BF79D9"/>
    <w:rsid w:val="00C021EA"/>
    <w:rsid w:val="00C0256C"/>
    <w:rsid w:val="00C02BBC"/>
    <w:rsid w:val="00C0336C"/>
    <w:rsid w:val="00C04056"/>
    <w:rsid w:val="00C040FD"/>
    <w:rsid w:val="00C04276"/>
    <w:rsid w:val="00C049BE"/>
    <w:rsid w:val="00C06311"/>
    <w:rsid w:val="00C0670D"/>
    <w:rsid w:val="00C06FF1"/>
    <w:rsid w:val="00C070B7"/>
    <w:rsid w:val="00C0746D"/>
    <w:rsid w:val="00C10605"/>
    <w:rsid w:val="00C10730"/>
    <w:rsid w:val="00C111B4"/>
    <w:rsid w:val="00C122CF"/>
    <w:rsid w:val="00C12470"/>
    <w:rsid w:val="00C1268D"/>
    <w:rsid w:val="00C1343B"/>
    <w:rsid w:val="00C142C8"/>
    <w:rsid w:val="00C1456B"/>
    <w:rsid w:val="00C15A41"/>
    <w:rsid w:val="00C15EED"/>
    <w:rsid w:val="00C1680E"/>
    <w:rsid w:val="00C1683E"/>
    <w:rsid w:val="00C169AD"/>
    <w:rsid w:val="00C173C9"/>
    <w:rsid w:val="00C17542"/>
    <w:rsid w:val="00C175A9"/>
    <w:rsid w:val="00C175C2"/>
    <w:rsid w:val="00C17EB7"/>
    <w:rsid w:val="00C20621"/>
    <w:rsid w:val="00C21321"/>
    <w:rsid w:val="00C21FC0"/>
    <w:rsid w:val="00C22071"/>
    <w:rsid w:val="00C2223B"/>
    <w:rsid w:val="00C224DB"/>
    <w:rsid w:val="00C22762"/>
    <w:rsid w:val="00C22953"/>
    <w:rsid w:val="00C23240"/>
    <w:rsid w:val="00C23767"/>
    <w:rsid w:val="00C24A27"/>
    <w:rsid w:val="00C2554A"/>
    <w:rsid w:val="00C260A3"/>
    <w:rsid w:val="00C2673D"/>
    <w:rsid w:val="00C2679B"/>
    <w:rsid w:val="00C267EE"/>
    <w:rsid w:val="00C269D8"/>
    <w:rsid w:val="00C27C9C"/>
    <w:rsid w:val="00C30754"/>
    <w:rsid w:val="00C30CB5"/>
    <w:rsid w:val="00C341E3"/>
    <w:rsid w:val="00C34357"/>
    <w:rsid w:val="00C37986"/>
    <w:rsid w:val="00C37D88"/>
    <w:rsid w:val="00C37DBC"/>
    <w:rsid w:val="00C4002B"/>
    <w:rsid w:val="00C40620"/>
    <w:rsid w:val="00C40646"/>
    <w:rsid w:val="00C4078B"/>
    <w:rsid w:val="00C40BCD"/>
    <w:rsid w:val="00C40D4D"/>
    <w:rsid w:val="00C41865"/>
    <w:rsid w:val="00C41D85"/>
    <w:rsid w:val="00C41F90"/>
    <w:rsid w:val="00C42378"/>
    <w:rsid w:val="00C42DA9"/>
    <w:rsid w:val="00C44BEC"/>
    <w:rsid w:val="00C45190"/>
    <w:rsid w:val="00C45A6B"/>
    <w:rsid w:val="00C45DC5"/>
    <w:rsid w:val="00C468BC"/>
    <w:rsid w:val="00C468EE"/>
    <w:rsid w:val="00C46B5D"/>
    <w:rsid w:val="00C47664"/>
    <w:rsid w:val="00C47992"/>
    <w:rsid w:val="00C47E42"/>
    <w:rsid w:val="00C50092"/>
    <w:rsid w:val="00C50BDE"/>
    <w:rsid w:val="00C50CD8"/>
    <w:rsid w:val="00C5139E"/>
    <w:rsid w:val="00C51E9A"/>
    <w:rsid w:val="00C527DF"/>
    <w:rsid w:val="00C52AD3"/>
    <w:rsid w:val="00C530DF"/>
    <w:rsid w:val="00C53659"/>
    <w:rsid w:val="00C5365D"/>
    <w:rsid w:val="00C54214"/>
    <w:rsid w:val="00C54841"/>
    <w:rsid w:val="00C548A3"/>
    <w:rsid w:val="00C54D29"/>
    <w:rsid w:val="00C54FA9"/>
    <w:rsid w:val="00C55913"/>
    <w:rsid w:val="00C55DEE"/>
    <w:rsid w:val="00C56415"/>
    <w:rsid w:val="00C5703C"/>
    <w:rsid w:val="00C61416"/>
    <w:rsid w:val="00C61DED"/>
    <w:rsid w:val="00C62083"/>
    <w:rsid w:val="00C626C8"/>
    <w:rsid w:val="00C634A7"/>
    <w:rsid w:val="00C63A19"/>
    <w:rsid w:val="00C642ED"/>
    <w:rsid w:val="00C64E28"/>
    <w:rsid w:val="00C6525C"/>
    <w:rsid w:val="00C656B1"/>
    <w:rsid w:val="00C65A62"/>
    <w:rsid w:val="00C66043"/>
    <w:rsid w:val="00C6772F"/>
    <w:rsid w:val="00C67934"/>
    <w:rsid w:val="00C67DF8"/>
    <w:rsid w:val="00C67DFA"/>
    <w:rsid w:val="00C703E9"/>
    <w:rsid w:val="00C70FE9"/>
    <w:rsid w:val="00C73414"/>
    <w:rsid w:val="00C73471"/>
    <w:rsid w:val="00C734A3"/>
    <w:rsid w:val="00C7360A"/>
    <w:rsid w:val="00C73A2B"/>
    <w:rsid w:val="00C73C83"/>
    <w:rsid w:val="00C74E71"/>
    <w:rsid w:val="00C74F24"/>
    <w:rsid w:val="00C7529F"/>
    <w:rsid w:val="00C75970"/>
    <w:rsid w:val="00C75E3F"/>
    <w:rsid w:val="00C7661A"/>
    <w:rsid w:val="00C76AE4"/>
    <w:rsid w:val="00C77500"/>
    <w:rsid w:val="00C803C0"/>
    <w:rsid w:val="00C80581"/>
    <w:rsid w:val="00C81736"/>
    <w:rsid w:val="00C82766"/>
    <w:rsid w:val="00C82A41"/>
    <w:rsid w:val="00C83C48"/>
    <w:rsid w:val="00C8420D"/>
    <w:rsid w:val="00C85055"/>
    <w:rsid w:val="00C8576A"/>
    <w:rsid w:val="00C85F16"/>
    <w:rsid w:val="00C877F8"/>
    <w:rsid w:val="00C87C33"/>
    <w:rsid w:val="00C91015"/>
    <w:rsid w:val="00C916DB"/>
    <w:rsid w:val="00C91AA8"/>
    <w:rsid w:val="00C91BFA"/>
    <w:rsid w:val="00C9306C"/>
    <w:rsid w:val="00C930FA"/>
    <w:rsid w:val="00C93493"/>
    <w:rsid w:val="00C937E0"/>
    <w:rsid w:val="00C93BAB"/>
    <w:rsid w:val="00C93F71"/>
    <w:rsid w:val="00C942DF"/>
    <w:rsid w:val="00C953E4"/>
    <w:rsid w:val="00C95A45"/>
    <w:rsid w:val="00C96591"/>
    <w:rsid w:val="00C96772"/>
    <w:rsid w:val="00C96F04"/>
    <w:rsid w:val="00CA07C6"/>
    <w:rsid w:val="00CA0C29"/>
    <w:rsid w:val="00CA1255"/>
    <w:rsid w:val="00CA1563"/>
    <w:rsid w:val="00CA16BA"/>
    <w:rsid w:val="00CA21CD"/>
    <w:rsid w:val="00CA2259"/>
    <w:rsid w:val="00CA2340"/>
    <w:rsid w:val="00CA2CD4"/>
    <w:rsid w:val="00CA38FE"/>
    <w:rsid w:val="00CA394E"/>
    <w:rsid w:val="00CA5603"/>
    <w:rsid w:val="00CA5B42"/>
    <w:rsid w:val="00CA6E14"/>
    <w:rsid w:val="00CA7ED2"/>
    <w:rsid w:val="00CB00CB"/>
    <w:rsid w:val="00CB0F2F"/>
    <w:rsid w:val="00CB191C"/>
    <w:rsid w:val="00CB1D7D"/>
    <w:rsid w:val="00CB2292"/>
    <w:rsid w:val="00CB254E"/>
    <w:rsid w:val="00CB2CA5"/>
    <w:rsid w:val="00CB34FF"/>
    <w:rsid w:val="00CB358F"/>
    <w:rsid w:val="00CB4514"/>
    <w:rsid w:val="00CB4895"/>
    <w:rsid w:val="00CB4A5C"/>
    <w:rsid w:val="00CB5561"/>
    <w:rsid w:val="00CB5DE6"/>
    <w:rsid w:val="00CB5E50"/>
    <w:rsid w:val="00CB68EC"/>
    <w:rsid w:val="00CB69E9"/>
    <w:rsid w:val="00CB6BEC"/>
    <w:rsid w:val="00CB6C53"/>
    <w:rsid w:val="00CB7335"/>
    <w:rsid w:val="00CB7A4C"/>
    <w:rsid w:val="00CC0772"/>
    <w:rsid w:val="00CC101D"/>
    <w:rsid w:val="00CC16AA"/>
    <w:rsid w:val="00CC187F"/>
    <w:rsid w:val="00CC1E21"/>
    <w:rsid w:val="00CC1EA7"/>
    <w:rsid w:val="00CC2268"/>
    <w:rsid w:val="00CC247F"/>
    <w:rsid w:val="00CC27FD"/>
    <w:rsid w:val="00CC288E"/>
    <w:rsid w:val="00CC324A"/>
    <w:rsid w:val="00CC35E6"/>
    <w:rsid w:val="00CC3A19"/>
    <w:rsid w:val="00CC40A4"/>
    <w:rsid w:val="00CC5092"/>
    <w:rsid w:val="00CC51EA"/>
    <w:rsid w:val="00CC55EA"/>
    <w:rsid w:val="00CC59DA"/>
    <w:rsid w:val="00CC6545"/>
    <w:rsid w:val="00CC700A"/>
    <w:rsid w:val="00CC7EA5"/>
    <w:rsid w:val="00CD0599"/>
    <w:rsid w:val="00CD17FF"/>
    <w:rsid w:val="00CD1D17"/>
    <w:rsid w:val="00CD1D47"/>
    <w:rsid w:val="00CD312A"/>
    <w:rsid w:val="00CD3313"/>
    <w:rsid w:val="00CD43FD"/>
    <w:rsid w:val="00CD5FFA"/>
    <w:rsid w:val="00CD6982"/>
    <w:rsid w:val="00CD6C39"/>
    <w:rsid w:val="00CD735B"/>
    <w:rsid w:val="00CD7647"/>
    <w:rsid w:val="00CD773F"/>
    <w:rsid w:val="00CD79E3"/>
    <w:rsid w:val="00CD7DEC"/>
    <w:rsid w:val="00CE1A88"/>
    <w:rsid w:val="00CE1F70"/>
    <w:rsid w:val="00CE2D47"/>
    <w:rsid w:val="00CE2EDD"/>
    <w:rsid w:val="00CE5273"/>
    <w:rsid w:val="00CE5584"/>
    <w:rsid w:val="00CE68AA"/>
    <w:rsid w:val="00CE7ECA"/>
    <w:rsid w:val="00CF0618"/>
    <w:rsid w:val="00CF0C31"/>
    <w:rsid w:val="00CF0CE3"/>
    <w:rsid w:val="00CF0F51"/>
    <w:rsid w:val="00CF1055"/>
    <w:rsid w:val="00CF1762"/>
    <w:rsid w:val="00CF21D6"/>
    <w:rsid w:val="00CF26AA"/>
    <w:rsid w:val="00CF2915"/>
    <w:rsid w:val="00CF2DCA"/>
    <w:rsid w:val="00CF317D"/>
    <w:rsid w:val="00CF3196"/>
    <w:rsid w:val="00CF31FA"/>
    <w:rsid w:val="00CF3951"/>
    <w:rsid w:val="00CF3953"/>
    <w:rsid w:val="00CF4E99"/>
    <w:rsid w:val="00CF51E9"/>
    <w:rsid w:val="00CF521B"/>
    <w:rsid w:val="00CF6BD5"/>
    <w:rsid w:val="00CF79FE"/>
    <w:rsid w:val="00CF7AFB"/>
    <w:rsid w:val="00CF7B0E"/>
    <w:rsid w:val="00CF7B41"/>
    <w:rsid w:val="00D001C4"/>
    <w:rsid w:val="00D00E4E"/>
    <w:rsid w:val="00D01B3E"/>
    <w:rsid w:val="00D021CC"/>
    <w:rsid w:val="00D02D43"/>
    <w:rsid w:val="00D032BC"/>
    <w:rsid w:val="00D0454B"/>
    <w:rsid w:val="00D04921"/>
    <w:rsid w:val="00D04B99"/>
    <w:rsid w:val="00D04F8D"/>
    <w:rsid w:val="00D0635F"/>
    <w:rsid w:val="00D06B49"/>
    <w:rsid w:val="00D06C9C"/>
    <w:rsid w:val="00D076AB"/>
    <w:rsid w:val="00D0773B"/>
    <w:rsid w:val="00D07CCB"/>
    <w:rsid w:val="00D1001E"/>
    <w:rsid w:val="00D10695"/>
    <w:rsid w:val="00D10CBB"/>
    <w:rsid w:val="00D10D3E"/>
    <w:rsid w:val="00D10F60"/>
    <w:rsid w:val="00D1142B"/>
    <w:rsid w:val="00D117D6"/>
    <w:rsid w:val="00D11CCE"/>
    <w:rsid w:val="00D125EF"/>
    <w:rsid w:val="00D12836"/>
    <w:rsid w:val="00D12FB8"/>
    <w:rsid w:val="00D138B1"/>
    <w:rsid w:val="00D13F62"/>
    <w:rsid w:val="00D145C6"/>
    <w:rsid w:val="00D157CC"/>
    <w:rsid w:val="00D15956"/>
    <w:rsid w:val="00D1614A"/>
    <w:rsid w:val="00D16B6B"/>
    <w:rsid w:val="00D17E2C"/>
    <w:rsid w:val="00D2067F"/>
    <w:rsid w:val="00D2078E"/>
    <w:rsid w:val="00D20812"/>
    <w:rsid w:val="00D20813"/>
    <w:rsid w:val="00D2092C"/>
    <w:rsid w:val="00D20E20"/>
    <w:rsid w:val="00D21457"/>
    <w:rsid w:val="00D21AF1"/>
    <w:rsid w:val="00D21F70"/>
    <w:rsid w:val="00D2221B"/>
    <w:rsid w:val="00D223AC"/>
    <w:rsid w:val="00D24155"/>
    <w:rsid w:val="00D24492"/>
    <w:rsid w:val="00D24702"/>
    <w:rsid w:val="00D2472B"/>
    <w:rsid w:val="00D24C79"/>
    <w:rsid w:val="00D24F55"/>
    <w:rsid w:val="00D2522E"/>
    <w:rsid w:val="00D2600A"/>
    <w:rsid w:val="00D26599"/>
    <w:rsid w:val="00D26AB2"/>
    <w:rsid w:val="00D2711B"/>
    <w:rsid w:val="00D27475"/>
    <w:rsid w:val="00D274F5"/>
    <w:rsid w:val="00D3032F"/>
    <w:rsid w:val="00D3110C"/>
    <w:rsid w:val="00D31AEB"/>
    <w:rsid w:val="00D31AF4"/>
    <w:rsid w:val="00D32102"/>
    <w:rsid w:val="00D344F9"/>
    <w:rsid w:val="00D34887"/>
    <w:rsid w:val="00D34F16"/>
    <w:rsid w:val="00D357A8"/>
    <w:rsid w:val="00D358F4"/>
    <w:rsid w:val="00D36B99"/>
    <w:rsid w:val="00D36D19"/>
    <w:rsid w:val="00D3750B"/>
    <w:rsid w:val="00D40E82"/>
    <w:rsid w:val="00D41039"/>
    <w:rsid w:val="00D41159"/>
    <w:rsid w:val="00D41F70"/>
    <w:rsid w:val="00D422AF"/>
    <w:rsid w:val="00D436D0"/>
    <w:rsid w:val="00D44203"/>
    <w:rsid w:val="00D44D51"/>
    <w:rsid w:val="00D47080"/>
    <w:rsid w:val="00D500CF"/>
    <w:rsid w:val="00D504DC"/>
    <w:rsid w:val="00D51307"/>
    <w:rsid w:val="00D5192C"/>
    <w:rsid w:val="00D5285B"/>
    <w:rsid w:val="00D5381A"/>
    <w:rsid w:val="00D53852"/>
    <w:rsid w:val="00D540D7"/>
    <w:rsid w:val="00D54414"/>
    <w:rsid w:val="00D55001"/>
    <w:rsid w:val="00D55299"/>
    <w:rsid w:val="00D563B5"/>
    <w:rsid w:val="00D56568"/>
    <w:rsid w:val="00D57034"/>
    <w:rsid w:val="00D57665"/>
    <w:rsid w:val="00D577A0"/>
    <w:rsid w:val="00D60F53"/>
    <w:rsid w:val="00D6193A"/>
    <w:rsid w:val="00D63508"/>
    <w:rsid w:val="00D64354"/>
    <w:rsid w:val="00D64783"/>
    <w:rsid w:val="00D6518B"/>
    <w:rsid w:val="00D654E9"/>
    <w:rsid w:val="00D65A8F"/>
    <w:rsid w:val="00D677DE"/>
    <w:rsid w:val="00D67C61"/>
    <w:rsid w:val="00D709F3"/>
    <w:rsid w:val="00D70F7E"/>
    <w:rsid w:val="00D71243"/>
    <w:rsid w:val="00D71428"/>
    <w:rsid w:val="00D72357"/>
    <w:rsid w:val="00D725CB"/>
    <w:rsid w:val="00D72CC0"/>
    <w:rsid w:val="00D72F25"/>
    <w:rsid w:val="00D7316A"/>
    <w:rsid w:val="00D73D08"/>
    <w:rsid w:val="00D73F24"/>
    <w:rsid w:val="00D7424D"/>
    <w:rsid w:val="00D74E43"/>
    <w:rsid w:val="00D75258"/>
    <w:rsid w:val="00D75405"/>
    <w:rsid w:val="00D755EB"/>
    <w:rsid w:val="00D75F85"/>
    <w:rsid w:val="00D76523"/>
    <w:rsid w:val="00D7774C"/>
    <w:rsid w:val="00D77FE1"/>
    <w:rsid w:val="00D80337"/>
    <w:rsid w:val="00D80421"/>
    <w:rsid w:val="00D8059D"/>
    <w:rsid w:val="00D82389"/>
    <w:rsid w:val="00D82B62"/>
    <w:rsid w:val="00D82D1F"/>
    <w:rsid w:val="00D831C2"/>
    <w:rsid w:val="00D833E0"/>
    <w:rsid w:val="00D8381C"/>
    <w:rsid w:val="00D83BCE"/>
    <w:rsid w:val="00D840FC"/>
    <w:rsid w:val="00D86F7B"/>
    <w:rsid w:val="00D8707A"/>
    <w:rsid w:val="00D87339"/>
    <w:rsid w:val="00D87BEB"/>
    <w:rsid w:val="00D87FDC"/>
    <w:rsid w:val="00D90A4C"/>
    <w:rsid w:val="00D90AFB"/>
    <w:rsid w:val="00D90D6A"/>
    <w:rsid w:val="00D90FFF"/>
    <w:rsid w:val="00D912F4"/>
    <w:rsid w:val="00D914FE"/>
    <w:rsid w:val="00D92257"/>
    <w:rsid w:val="00D9368C"/>
    <w:rsid w:val="00D93C1E"/>
    <w:rsid w:val="00D93E84"/>
    <w:rsid w:val="00D942E7"/>
    <w:rsid w:val="00D9467A"/>
    <w:rsid w:val="00D94F11"/>
    <w:rsid w:val="00D95366"/>
    <w:rsid w:val="00D957CB"/>
    <w:rsid w:val="00D95842"/>
    <w:rsid w:val="00D959CF"/>
    <w:rsid w:val="00D95B50"/>
    <w:rsid w:val="00D95CDC"/>
    <w:rsid w:val="00D96481"/>
    <w:rsid w:val="00D9718B"/>
    <w:rsid w:val="00D975F5"/>
    <w:rsid w:val="00D976AB"/>
    <w:rsid w:val="00D97706"/>
    <w:rsid w:val="00D9788E"/>
    <w:rsid w:val="00D97CC1"/>
    <w:rsid w:val="00DA0135"/>
    <w:rsid w:val="00DA28DD"/>
    <w:rsid w:val="00DA3407"/>
    <w:rsid w:val="00DA38D8"/>
    <w:rsid w:val="00DA403D"/>
    <w:rsid w:val="00DA44F3"/>
    <w:rsid w:val="00DA4864"/>
    <w:rsid w:val="00DA4EF8"/>
    <w:rsid w:val="00DA564B"/>
    <w:rsid w:val="00DA5709"/>
    <w:rsid w:val="00DA57F2"/>
    <w:rsid w:val="00DA63F5"/>
    <w:rsid w:val="00DA69F9"/>
    <w:rsid w:val="00DA6A4E"/>
    <w:rsid w:val="00DA7612"/>
    <w:rsid w:val="00DA7C2D"/>
    <w:rsid w:val="00DA7E70"/>
    <w:rsid w:val="00DA7E79"/>
    <w:rsid w:val="00DB085A"/>
    <w:rsid w:val="00DB0952"/>
    <w:rsid w:val="00DB0B91"/>
    <w:rsid w:val="00DB1C33"/>
    <w:rsid w:val="00DB1C51"/>
    <w:rsid w:val="00DB2102"/>
    <w:rsid w:val="00DB2E1F"/>
    <w:rsid w:val="00DB403A"/>
    <w:rsid w:val="00DB477F"/>
    <w:rsid w:val="00DB4806"/>
    <w:rsid w:val="00DB4A52"/>
    <w:rsid w:val="00DB503E"/>
    <w:rsid w:val="00DB5386"/>
    <w:rsid w:val="00DB59C0"/>
    <w:rsid w:val="00DB5C23"/>
    <w:rsid w:val="00DB5E64"/>
    <w:rsid w:val="00DB5EB2"/>
    <w:rsid w:val="00DB5F8E"/>
    <w:rsid w:val="00DB604E"/>
    <w:rsid w:val="00DB6050"/>
    <w:rsid w:val="00DB65F1"/>
    <w:rsid w:val="00DB68EA"/>
    <w:rsid w:val="00DB6ADE"/>
    <w:rsid w:val="00DB6F77"/>
    <w:rsid w:val="00DB6F85"/>
    <w:rsid w:val="00DB71A9"/>
    <w:rsid w:val="00DB7357"/>
    <w:rsid w:val="00DB7AE3"/>
    <w:rsid w:val="00DC0127"/>
    <w:rsid w:val="00DC02AB"/>
    <w:rsid w:val="00DC3A3F"/>
    <w:rsid w:val="00DC3F0F"/>
    <w:rsid w:val="00DC43AE"/>
    <w:rsid w:val="00DC469C"/>
    <w:rsid w:val="00DC4841"/>
    <w:rsid w:val="00DC499D"/>
    <w:rsid w:val="00DC4EEF"/>
    <w:rsid w:val="00DC4F0F"/>
    <w:rsid w:val="00DC5DC1"/>
    <w:rsid w:val="00DC612C"/>
    <w:rsid w:val="00DC6695"/>
    <w:rsid w:val="00DC723B"/>
    <w:rsid w:val="00DC7449"/>
    <w:rsid w:val="00DD0100"/>
    <w:rsid w:val="00DD01A7"/>
    <w:rsid w:val="00DD0854"/>
    <w:rsid w:val="00DD0B24"/>
    <w:rsid w:val="00DD154D"/>
    <w:rsid w:val="00DD2996"/>
    <w:rsid w:val="00DD2BF6"/>
    <w:rsid w:val="00DD327E"/>
    <w:rsid w:val="00DD4164"/>
    <w:rsid w:val="00DD4846"/>
    <w:rsid w:val="00DD4977"/>
    <w:rsid w:val="00DD4CE2"/>
    <w:rsid w:val="00DD4EE8"/>
    <w:rsid w:val="00DD5294"/>
    <w:rsid w:val="00DD56B7"/>
    <w:rsid w:val="00DD6217"/>
    <w:rsid w:val="00DD6F2C"/>
    <w:rsid w:val="00DE098F"/>
    <w:rsid w:val="00DE25CA"/>
    <w:rsid w:val="00DE275B"/>
    <w:rsid w:val="00DE299C"/>
    <w:rsid w:val="00DE2E7C"/>
    <w:rsid w:val="00DE318A"/>
    <w:rsid w:val="00DE3BB8"/>
    <w:rsid w:val="00DE41CE"/>
    <w:rsid w:val="00DE4C68"/>
    <w:rsid w:val="00DE4D3C"/>
    <w:rsid w:val="00DE7088"/>
    <w:rsid w:val="00DE7C03"/>
    <w:rsid w:val="00DF07E7"/>
    <w:rsid w:val="00DF0831"/>
    <w:rsid w:val="00DF09A0"/>
    <w:rsid w:val="00DF0DB3"/>
    <w:rsid w:val="00DF137B"/>
    <w:rsid w:val="00DF154E"/>
    <w:rsid w:val="00DF1788"/>
    <w:rsid w:val="00DF1B2A"/>
    <w:rsid w:val="00DF1E90"/>
    <w:rsid w:val="00DF1FC2"/>
    <w:rsid w:val="00DF2ED9"/>
    <w:rsid w:val="00DF2FAD"/>
    <w:rsid w:val="00DF2FC2"/>
    <w:rsid w:val="00DF3145"/>
    <w:rsid w:val="00DF3158"/>
    <w:rsid w:val="00DF38C9"/>
    <w:rsid w:val="00DF5121"/>
    <w:rsid w:val="00DF57D2"/>
    <w:rsid w:val="00DF597C"/>
    <w:rsid w:val="00DF6CC3"/>
    <w:rsid w:val="00DF7510"/>
    <w:rsid w:val="00DF770D"/>
    <w:rsid w:val="00E00407"/>
    <w:rsid w:val="00E00AAF"/>
    <w:rsid w:val="00E00CA9"/>
    <w:rsid w:val="00E0172D"/>
    <w:rsid w:val="00E03005"/>
    <w:rsid w:val="00E035AC"/>
    <w:rsid w:val="00E0377D"/>
    <w:rsid w:val="00E03795"/>
    <w:rsid w:val="00E04DB5"/>
    <w:rsid w:val="00E058D1"/>
    <w:rsid w:val="00E078C2"/>
    <w:rsid w:val="00E1005A"/>
    <w:rsid w:val="00E1087D"/>
    <w:rsid w:val="00E10CC8"/>
    <w:rsid w:val="00E12172"/>
    <w:rsid w:val="00E122B8"/>
    <w:rsid w:val="00E1237D"/>
    <w:rsid w:val="00E12E70"/>
    <w:rsid w:val="00E1308D"/>
    <w:rsid w:val="00E13350"/>
    <w:rsid w:val="00E133F6"/>
    <w:rsid w:val="00E137CC"/>
    <w:rsid w:val="00E1394C"/>
    <w:rsid w:val="00E14A05"/>
    <w:rsid w:val="00E14E4F"/>
    <w:rsid w:val="00E14F44"/>
    <w:rsid w:val="00E14F77"/>
    <w:rsid w:val="00E15F13"/>
    <w:rsid w:val="00E1631C"/>
    <w:rsid w:val="00E16889"/>
    <w:rsid w:val="00E16A7C"/>
    <w:rsid w:val="00E16ECC"/>
    <w:rsid w:val="00E17183"/>
    <w:rsid w:val="00E1745C"/>
    <w:rsid w:val="00E17B37"/>
    <w:rsid w:val="00E17D70"/>
    <w:rsid w:val="00E17F1D"/>
    <w:rsid w:val="00E17FED"/>
    <w:rsid w:val="00E200E2"/>
    <w:rsid w:val="00E2011B"/>
    <w:rsid w:val="00E2027F"/>
    <w:rsid w:val="00E2076B"/>
    <w:rsid w:val="00E20966"/>
    <w:rsid w:val="00E20AA8"/>
    <w:rsid w:val="00E21095"/>
    <w:rsid w:val="00E21175"/>
    <w:rsid w:val="00E21FB4"/>
    <w:rsid w:val="00E22A1A"/>
    <w:rsid w:val="00E22BC1"/>
    <w:rsid w:val="00E23473"/>
    <w:rsid w:val="00E2357E"/>
    <w:rsid w:val="00E246BE"/>
    <w:rsid w:val="00E24C3F"/>
    <w:rsid w:val="00E24E80"/>
    <w:rsid w:val="00E24F3D"/>
    <w:rsid w:val="00E25020"/>
    <w:rsid w:val="00E255E4"/>
    <w:rsid w:val="00E25C95"/>
    <w:rsid w:val="00E263ED"/>
    <w:rsid w:val="00E274C2"/>
    <w:rsid w:val="00E302E2"/>
    <w:rsid w:val="00E30312"/>
    <w:rsid w:val="00E30F79"/>
    <w:rsid w:val="00E3108D"/>
    <w:rsid w:val="00E31844"/>
    <w:rsid w:val="00E31C69"/>
    <w:rsid w:val="00E31CAA"/>
    <w:rsid w:val="00E32325"/>
    <w:rsid w:val="00E32F1F"/>
    <w:rsid w:val="00E33281"/>
    <w:rsid w:val="00E3379F"/>
    <w:rsid w:val="00E3398F"/>
    <w:rsid w:val="00E33BFF"/>
    <w:rsid w:val="00E3479D"/>
    <w:rsid w:val="00E35379"/>
    <w:rsid w:val="00E35530"/>
    <w:rsid w:val="00E35652"/>
    <w:rsid w:val="00E36D23"/>
    <w:rsid w:val="00E378A3"/>
    <w:rsid w:val="00E37F34"/>
    <w:rsid w:val="00E401E8"/>
    <w:rsid w:val="00E4036C"/>
    <w:rsid w:val="00E4056C"/>
    <w:rsid w:val="00E405C8"/>
    <w:rsid w:val="00E411F0"/>
    <w:rsid w:val="00E41417"/>
    <w:rsid w:val="00E41FBF"/>
    <w:rsid w:val="00E43966"/>
    <w:rsid w:val="00E43DA4"/>
    <w:rsid w:val="00E4445E"/>
    <w:rsid w:val="00E44858"/>
    <w:rsid w:val="00E44F61"/>
    <w:rsid w:val="00E45182"/>
    <w:rsid w:val="00E46389"/>
    <w:rsid w:val="00E469DD"/>
    <w:rsid w:val="00E46F84"/>
    <w:rsid w:val="00E47006"/>
    <w:rsid w:val="00E47083"/>
    <w:rsid w:val="00E50868"/>
    <w:rsid w:val="00E51188"/>
    <w:rsid w:val="00E5151E"/>
    <w:rsid w:val="00E519E3"/>
    <w:rsid w:val="00E52254"/>
    <w:rsid w:val="00E52671"/>
    <w:rsid w:val="00E535CC"/>
    <w:rsid w:val="00E536E7"/>
    <w:rsid w:val="00E53BF0"/>
    <w:rsid w:val="00E53F6A"/>
    <w:rsid w:val="00E5400E"/>
    <w:rsid w:val="00E540F6"/>
    <w:rsid w:val="00E54BC0"/>
    <w:rsid w:val="00E555DA"/>
    <w:rsid w:val="00E559E2"/>
    <w:rsid w:val="00E56EFE"/>
    <w:rsid w:val="00E5715B"/>
    <w:rsid w:val="00E571A1"/>
    <w:rsid w:val="00E57A29"/>
    <w:rsid w:val="00E60861"/>
    <w:rsid w:val="00E61236"/>
    <w:rsid w:val="00E629F0"/>
    <w:rsid w:val="00E62ACD"/>
    <w:rsid w:val="00E634FD"/>
    <w:rsid w:val="00E63625"/>
    <w:rsid w:val="00E63C75"/>
    <w:rsid w:val="00E640B5"/>
    <w:rsid w:val="00E66485"/>
    <w:rsid w:val="00E678E0"/>
    <w:rsid w:val="00E67DB4"/>
    <w:rsid w:val="00E716EC"/>
    <w:rsid w:val="00E71D79"/>
    <w:rsid w:val="00E71E73"/>
    <w:rsid w:val="00E720D4"/>
    <w:rsid w:val="00E72B8E"/>
    <w:rsid w:val="00E72C8B"/>
    <w:rsid w:val="00E74828"/>
    <w:rsid w:val="00E74B50"/>
    <w:rsid w:val="00E74BEA"/>
    <w:rsid w:val="00E751B8"/>
    <w:rsid w:val="00E75FD9"/>
    <w:rsid w:val="00E765B2"/>
    <w:rsid w:val="00E7761A"/>
    <w:rsid w:val="00E77BB3"/>
    <w:rsid w:val="00E77FFB"/>
    <w:rsid w:val="00E8010E"/>
    <w:rsid w:val="00E8100E"/>
    <w:rsid w:val="00E8214E"/>
    <w:rsid w:val="00E8258C"/>
    <w:rsid w:val="00E839AB"/>
    <w:rsid w:val="00E83FB5"/>
    <w:rsid w:val="00E84929"/>
    <w:rsid w:val="00E85E7E"/>
    <w:rsid w:val="00E8607F"/>
    <w:rsid w:val="00E862D8"/>
    <w:rsid w:val="00E863C9"/>
    <w:rsid w:val="00E865A6"/>
    <w:rsid w:val="00E86DBA"/>
    <w:rsid w:val="00E87512"/>
    <w:rsid w:val="00E901F4"/>
    <w:rsid w:val="00E9042F"/>
    <w:rsid w:val="00E9073A"/>
    <w:rsid w:val="00E91156"/>
    <w:rsid w:val="00E91177"/>
    <w:rsid w:val="00E918D8"/>
    <w:rsid w:val="00E93A44"/>
    <w:rsid w:val="00E93F80"/>
    <w:rsid w:val="00E94E59"/>
    <w:rsid w:val="00E956B4"/>
    <w:rsid w:val="00E95C20"/>
    <w:rsid w:val="00E95EE9"/>
    <w:rsid w:val="00E960AD"/>
    <w:rsid w:val="00E962BD"/>
    <w:rsid w:val="00E96375"/>
    <w:rsid w:val="00E9649B"/>
    <w:rsid w:val="00E970A8"/>
    <w:rsid w:val="00EA0A35"/>
    <w:rsid w:val="00EA1703"/>
    <w:rsid w:val="00EA27AE"/>
    <w:rsid w:val="00EA2C12"/>
    <w:rsid w:val="00EA2DB6"/>
    <w:rsid w:val="00EA2E1E"/>
    <w:rsid w:val="00EA336A"/>
    <w:rsid w:val="00EA389E"/>
    <w:rsid w:val="00EA3B45"/>
    <w:rsid w:val="00EA448B"/>
    <w:rsid w:val="00EA5377"/>
    <w:rsid w:val="00EA5687"/>
    <w:rsid w:val="00EA5D07"/>
    <w:rsid w:val="00EA5E00"/>
    <w:rsid w:val="00EA635B"/>
    <w:rsid w:val="00EA6CF1"/>
    <w:rsid w:val="00EA7243"/>
    <w:rsid w:val="00EA7261"/>
    <w:rsid w:val="00EA757F"/>
    <w:rsid w:val="00EA7883"/>
    <w:rsid w:val="00EA79F9"/>
    <w:rsid w:val="00EA7B20"/>
    <w:rsid w:val="00EA7C88"/>
    <w:rsid w:val="00EB09ED"/>
    <w:rsid w:val="00EB0A4A"/>
    <w:rsid w:val="00EB0A8F"/>
    <w:rsid w:val="00EB0FC1"/>
    <w:rsid w:val="00EB2F4E"/>
    <w:rsid w:val="00EB2FB8"/>
    <w:rsid w:val="00EB3357"/>
    <w:rsid w:val="00EB40C4"/>
    <w:rsid w:val="00EB45AD"/>
    <w:rsid w:val="00EB5077"/>
    <w:rsid w:val="00EB5DD6"/>
    <w:rsid w:val="00EB64AD"/>
    <w:rsid w:val="00EB6C4A"/>
    <w:rsid w:val="00EB6CBF"/>
    <w:rsid w:val="00EB7350"/>
    <w:rsid w:val="00EC00B2"/>
    <w:rsid w:val="00EC0243"/>
    <w:rsid w:val="00EC0B92"/>
    <w:rsid w:val="00EC141E"/>
    <w:rsid w:val="00EC1486"/>
    <w:rsid w:val="00EC19A1"/>
    <w:rsid w:val="00EC1F74"/>
    <w:rsid w:val="00EC20E9"/>
    <w:rsid w:val="00EC3352"/>
    <w:rsid w:val="00EC341E"/>
    <w:rsid w:val="00EC368F"/>
    <w:rsid w:val="00EC4200"/>
    <w:rsid w:val="00EC4A74"/>
    <w:rsid w:val="00EC4D22"/>
    <w:rsid w:val="00EC509C"/>
    <w:rsid w:val="00EC5BDC"/>
    <w:rsid w:val="00EC5C91"/>
    <w:rsid w:val="00EC6A86"/>
    <w:rsid w:val="00EC6B95"/>
    <w:rsid w:val="00EC6FDA"/>
    <w:rsid w:val="00EC7683"/>
    <w:rsid w:val="00ED01CC"/>
    <w:rsid w:val="00ED0A2A"/>
    <w:rsid w:val="00ED0AC4"/>
    <w:rsid w:val="00ED14F3"/>
    <w:rsid w:val="00ED1B95"/>
    <w:rsid w:val="00ED25AF"/>
    <w:rsid w:val="00ED2836"/>
    <w:rsid w:val="00ED355C"/>
    <w:rsid w:val="00ED4296"/>
    <w:rsid w:val="00ED45ED"/>
    <w:rsid w:val="00ED4D5F"/>
    <w:rsid w:val="00ED4FC6"/>
    <w:rsid w:val="00ED562F"/>
    <w:rsid w:val="00ED5ABA"/>
    <w:rsid w:val="00ED62F8"/>
    <w:rsid w:val="00ED6DD5"/>
    <w:rsid w:val="00ED7422"/>
    <w:rsid w:val="00EE017A"/>
    <w:rsid w:val="00EE0196"/>
    <w:rsid w:val="00EE087F"/>
    <w:rsid w:val="00EE0C9C"/>
    <w:rsid w:val="00EE17F7"/>
    <w:rsid w:val="00EE1B13"/>
    <w:rsid w:val="00EE1E91"/>
    <w:rsid w:val="00EE22B6"/>
    <w:rsid w:val="00EE2A40"/>
    <w:rsid w:val="00EE2A4D"/>
    <w:rsid w:val="00EE2D3F"/>
    <w:rsid w:val="00EE35F9"/>
    <w:rsid w:val="00EE4063"/>
    <w:rsid w:val="00EE46A7"/>
    <w:rsid w:val="00EE5A91"/>
    <w:rsid w:val="00EE641F"/>
    <w:rsid w:val="00EE65D6"/>
    <w:rsid w:val="00EE6BFE"/>
    <w:rsid w:val="00EE6DFF"/>
    <w:rsid w:val="00EE72FF"/>
    <w:rsid w:val="00EF09D1"/>
    <w:rsid w:val="00EF1844"/>
    <w:rsid w:val="00EF18A8"/>
    <w:rsid w:val="00EF192A"/>
    <w:rsid w:val="00EF2AFC"/>
    <w:rsid w:val="00EF3081"/>
    <w:rsid w:val="00EF3373"/>
    <w:rsid w:val="00EF3A47"/>
    <w:rsid w:val="00EF40D6"/>
    <w:rsid w:val="00EF4E90"/>
    <w:rsid w:val="00EF5903"/>
    <w:rsid w:val="00EF59D8"/>
    <w:rsid w:val="00EF5B65"/>
    <w:rsid w:val="00EF6151"/>
    <w:rsid w:val="00EF6ADB"/>
    <w:rsid w:val="00EF6D65"/>
    <w:rsid w:val="00EF798B"/>
    <w:rsid w:val="00EF79EC"/>
    <w:rsid w:val="00F0029C"/>
    <w:rsid w:val="00F00365"/>
    <w:rsid w:val="00F003CF"/>
    <w:rsid w:val="00F00A7E"/>
    <w:rsid w:val="00F00D1D"/>
    <w:rsid w:val="00F01068"/>
    <w:rsid w:val="00F01FC9"/>
    <w:rsid w:val="00F0263A"/>
    <w:rsid w:val="00F02671"/>
    <w:rsid w:val="00F0368C"/>
    <w:rsid w:val="00F040C0"/>
    <w:rsid w:val="00F04F92"/>
    <w:rsid w:val="00F04FFC"/>
    <w:rsid w:val="00F05EFB"/>
    <w:rsid w:val="00F06060"/>
    <w:rsid w:val="00F066BF"/>
    <w:rsid w:val="00F07DD6"/>
    <w:rsid w:val="00F07E34"/>
    <w:rsid w:val="00F10120"/>
    <w:rsid w:val="00F1139D"/>
    <w:rsid w:val="00F117E2"/>
    <w:rsid w:val="00F127FC"/>
    <w:rsid w:val="00F135F9"/>
    <w:rsid w:val="00F13638"/>
    <w:rsid w:val="00F13707"/>
    <w:rsid w:val="00F13CD0"/>
    <w:rsid w:val="00F14591"/>
    <w:rsid w:val="00F1475C"/>
    <w:rsid w:val="00F15C0C"/>
    <w:rsid w:val="00F168A5"/>
    <w:rsid w:val="00F16B1C"/>
    <w:rsid w:val="00F174E5"/>
    <w:rsid w:val="00F17699"/>
    <w:rsid w:val="00F1772A"/>
    <w:rsid w:val="00F20412"/>
    <w:rsid w:val="00F207FC"/>
    <w:rsid w:val="00F21196"/>
    <w:rsid w:val="00F21968"/>
    <w:rsid w:val="00F21BA5"/>
    <w:rsid w:val="00F21BD0"/>
    <w:rsid w:val="00F22205"/>
    <w:rsid w:val="00F22AED"/>
    <w:rsid w:val="00F22CEA"/>
    <w:rsid w:val="00F2327C"/>
    <w:rsid w:val="00F2471C"/>
    <w:rsid w:val="00F24A49"/>
    <w:rsid w:val="00F24F04"/>
    <w:rsid w:val="00F24F48"/>
    <w:rsid w:val="00F250A0"/>
    <w:rsid w:val="00F25357"/>
    <w:rsid w:val="00F25DDA"/>
    <w:rsid w:val="00F2723D"/>
    <w:rsid w:val="00F2760E"/>
    <w:rsid w:val="00F27C49"/>
    <w:rsid w:val="00F31CEB"/>
    <w:rsid w:val="00F32215"/>
    <w:rsid w:val="00F322EF"/>
    <w:rsid w:val="00F3256F"/>
    <w:rsid w:val="00F3280A"/>
    <w:rsid w:val="00F3299A"/>
    <w:rsid w:val="00F32AC7"/>
    <w:rsid w:val="00F32B7B"/>
    <w:rsid w:val="00F3461F"/>
    <w:rsid w:val="00F349A4"/>
    <w:rsid w:val="00F3521C"/>
    <w:rsid w:val="00F3538D"/>
    <w:rsid w:val="00F35BDF"/>
    <w:rsid w:val="00F36A30"/>
    <w:rsid w:val="00F36FC8"/>
    <w:rsid w:val="00F3710A"/>
    <w:rsid w:val="00F371FD"/>
    <w:rsid w:val="00F372EC"/>
    <w:rsid w:val="00F375D2"/>
    <w:rsid w:val="00F376F1"/>
    <w:rsid w:val="00F3778F"/>
    <w:rsid w:val="00F41DF0"/>
    <w:rsid w:val="00F425F9"/>
    <w:rsid w:val="00F43164"/>
    <w:rsid w:val="00F43231"/>
    <w:rsid w:val="00F433FF"/>
    <w:rsid w:val="00F443EC"/>
    <w:rsid w:val="00F44613"/>
    <w:rsid w:val="00F4466C"/>
    <w:rsid w:val="00F4494E"/>
    <w:rsid w:val="00F45898"/>
    <w:rsid w:val="00F45A5D"/>
    <w:rsid w:val="00F45CD3"/>
    <w:rsid w:val="00F46062"/>
    <w:rsid w:val="00F46471"/>
    <w:rsid w:val="00F467A6"/>
    <w:rsid w:val="00F467DB"/>
    <w:rsid w:val="00F469BB"/>
    <w:rsid w:val="00F46A0D"/>
    <w:rsid w:val="00F46F1D"/>
    <w:rsid w:val="00F47075"/>
    <w:rsid w:val="00F47180"/>
    <w:rsid w:val="00F471BD"/>
    <w:rsid w:val="00F504C4"/>
    <w:rsid w:val="00F5354A"/>
    <w:rsid w:val="00F53EFA"/>
    <w:rsid w:val="00F54A00"/>
    <w:rsid w:val="00F54B9C"/>
    <w:rsid w:val="00F55BF5"/>
    <w:rsid w:val="00F56205"/>
    <w:rsid w:val="00F56607"/>
    <w:rsid w:val="00F56A85"/>
    <w:rsid w:val="00F56CA6"/>
    <w:rsid w:val="00F5733F"/>
    <w:rsid w:val="00F5755E"/>
    <w:rsid w:val="00F576E0"/>
    <w:rsid w:val="00F57910"/>
    <w:rsid w:val="00F60EAA"/>
    <w:rsid w:val="00F61017"/>
    <w:rsid w:val="00F61F89"/>
    <w:rsid w:val="00F62769"/>
    <w:rsid w:val="00F62D9E"/>
    <w:rsid w:val="00F6302F"/>
    <w:rsid w:val="00F630CE"/>
    <w:rsid w:val="00F6328E"/>
    <w:rsid w:val="00F64DC9"/>
    <w:rsid w:val="00F6501B"/>
    <w:rsid w:val="00F6510A"/>
    <w:rsid w:val="00F66444"/>
    <w:rsid w:val="00F66BFD"/>
    <w:rsid w:val="00F66C3C"/>
    <w:rsid w:val="00F6749A"/>
    <w:rsid w:val="00F67A7B"/>
    <w:rsid w:val="00F67E56"/>
    <w:rsid w:val="00F707DE"/>
    <w:rsid w:val="00F709DC"/>
    <w:rsid w:val="00F70BE0"/>
    <w:rsid w:val="00F723D6"/>
    <w:rsid w:val="00F7629A"/>
    <w:rsid w:val="00F769CD"/>
    <w:rsid w:val="00F76C21"/>
    <w:rsid w:val="00F76ECB"/>
    <w:rsid w:val="00F771FC"/>
    <w:rsid w:val="00F77971"/>
    <w:rsid w:val="00F77CC0"/>
    <w:rsid w:val="00F80022"/>
    <w:rsid w:val="00F80534"/>
    <w:rsid w:val="00F81353"/>
    <w:rsid w:val="00F822C1"/>
    <w:rsid w:val="00F8262C"/>
    <w:rsid w:val="00F8270B"/>
    <w:rsid w:val="00F83526"/>
    <w:rsid w:val="00F84F9A"/>
    <w:rsid w:val="00F85CB8"/>
    <w:rsid w:val="00F8643F"/>
    <w:rsid w:val="00F865AA"/>
    <w:rsid w:val="00F8668A"/>
    <w:rsid w:val="00F86695"/>
    <w:rsid w:val="00F8696D"/>
    <w:rsid w:val="00F869D9"/>
    <w:rsid w:val="00F87C99"/>
    <w:rsid w:val="00F87EEC"/>
    <w:rsid w:val="00F90271"/>
    <w:rsid w:val="00F9069F"/>
    <w:rsid w:val="00F90BE0"/>
    <w:rsid w:val="00F90DCA"/>
    <w:rsid w:val="00F913BD"/>
    <w:rsid w:val="00F9316F"/>
    <w:rsid w:val="00F93966"/>
    <w:rsid w:val="00F93C0E"/>
    <w:rsid w:val="00F94846"/>
    <w:rsid w:val="00F94D5F"/>
    <w:rsid w:val="00F9588A"/>
    <w:rsid w:val="00F95C72"/>
    <w:rsid w:val="00F9612F"/>
    <w:rsid w:val="00F968C7"/>
    <w:rsid w:val="00F968E4"/>
    <w:rsid w:val="00F969D0"/>
    <w:rsid w:val="00F97C9F"/>
    <w:rsid w:val="00FA0578"/>
    <w:rsid w:val="00FA0601"/>
    <w:rsid w:val="00FA0949"/>
    <w:rsid w:val="00FA0FE6"/>
    <w:rsid w:val="00FA1ABC"/>
    <w:rsid w:val="00FA1F6A"/>
    <w:rsid w:val="00FA2CA9"/>
    <w:rsid w:val="00FA3486"/>
    <w:rsid w:val="00FA38A8"/>
    <w:rsid w:val="00FA3956"/>
    <w:rsid w:val="00FA3CA7"/>
    <w:rsid w:val="00FA4040"/>
    <w:rsid w:val="00FA40D1"/>
    <w:rsid w:val="00FA4C6F"/>
    <w:rsid w:val="00FA4EBB"/>
    <w:rsid w:val="00FA50FE"/>
    <w:rsid w:val="00FA5A5C"/>
    <w:rsid w:val="00FA63D9"/>
    <w:rsid w:val="00FA6C51"/>
    <w:rsid w:val="00FA74AC"/>
    <w:rsid w:val="00FB0904"/>
    <w:rsid w:val="00FB1389"/>
    <w:rsid w:val="00FB16BE"/>
    <w:rsid w:val="00FB18C7"/>
    <w:rsid w:val="00FB1940"/>
    <w:rsid w:val="00FB1D84"/>
    <w:rsid w:val="00FB253D"/>
    <w:rsid w:val="00FB35C6"/>
    <w:rsid w:val="00FB3FD0"/>
    <w:rsid w:val="00FB462A"/>
    <w:rsid w:val="00FB52A4"/>
    <w:rsid w:val="00FB5A20"/>
    <w:rsid w:val="00FB5C6B"/>
    <w:rsid w:val="00FB632D"/>
    <w:rsid w:val="00FB6852"/>
    <w:rsid w:val="00FB6AFB"/>
    <w:rsid w:val="00FB706D"/>
    <w:rsid w:val="00FB7D4B"/>
    <w:rsid w:val="00FB7EE0"/>
    <w:rsid w:val="00FC04AD"/>
    <w:rsid w:val="00FC05AB"/>
    <w:rsid w:val="00FC05E7"/>
    <w:rsid w:val="00FC0BCE"/>
    <w:rsid w:val="00FC0DB6"/>
    <w:rsid w:val="00FC1569"/>
    <w:rsid w:val="00FC17D6"/>
    <w:rsid w:val="00FC2198"/>
    <w:rsid w:val="00FC22E9"/>
    <w:rsid w:val="00FC2682"/>
    <w:rsid w:val="00FC4D33"/>
    <w:rsid w:val="00FC503C"/>
    <w:rsid w:val="00FC5EFD"/>
    <w:rsid w:val="00FC654C"/>
    <w:rsid w:val="00FC6C53"/>
    <w:rsid w:val="00FC707B"/>
    <w:rsid w:val="00FD05A4"/>
    <w:rsid w:val="00FD0680"/>
    <w:rsid w:val="00FD0723"/>
    <w:rsid w:val="00FD085E"/>
    <w:rsid w:val="00FD1198"/>
    <w:rsid w:val="00FD1263"/>
    <w:rsid w:val="00FD1626"/>
    <w:rsid w:val="00FD1CEA"/>
    <w:rsid w:val="00FD28CB"/>
    <w:rsid w:val="00FD2B83"/>
    <w:rsid w:val="00FD3394"/>
    <w:rsid w:val="00FD33BE"/>
    <w:rsid w:val="00FD400F"/>
    <w:rsid w:val="00FD427F"/>
    <w:rsid w:val="00FD4543"/>
    <w:rsid w:val="00FD45CD"/>
    <w:rsid w:val="00FD49A9"/>
    <w:rsid w:val="00FD4EC1"/>
    <w:rsid w:val="00FD6CCC"/>
    <w:rsid w:val="00FD6D3B"/>
    <w:rsid w:val="00FE0F66"/>
    <w:rsid w:val="00FE1C37"/>
    <w:rsid w:val="00FE3BC7"/>
    <w:rsid w:val="00FE40F3"/>
    <w:rsid w:val="00FE42C4"/>
    <w:rsid w:val="00FE4D3B"/>
    <w:rsid w:val="00FE5571"/>
    <w:rsid w:val="00FE5AB9"/>
    <w:rsid w:val="00FE64B6"/>
    <w:rsid w:val="00FE6CDA"/>
    <w:rsid w:val="00FE6EFB"/>
    <w:rsid w:val="00FE7342"/>
    <w:rsid w:val="00FE76DD"/>
    <w:rsid w:val="00FE7E7C"/>
    <w:rsid w:val="00FF0493"/>
    <w:rsid w:val="00FF0A7C"/>
    <w:rsid w:val="00FF1481"/>
    <w:rsid w:val="00FF17E8"/>
    <w:rsid w:val="00FF1AB8"/>
    <w:rsid w:val="00FF1B28"/>
    <w:rsid w:val="00FF1C5F"/>
    <w:rsid w:val="00FF236D"/>
    <w:rsid w:val="00FF2803"/>
    <w:rsid w:val="00FF2DFB"/>
    <w:rsid w:val="00FF2F3C"/>
    <w:rsid w:val="00FF35D0"/>
    <w:rsid w:val="00FF40A1"/>
    <w:rsid w:val="00FF55AC"/>
    <w:rsid w:val="00FF59A8"/>
    <w:rsid w:val="00FF6E6A"/>
    <w:rsid w:val="00FF742D"/>
    <w:rsid w:val="00FF76B8"/>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3553"/>
    <o:shapelayout v:ext="edit">
      <o:idmap v:ext="edit" data="1"/>
      <o:rules v:ext="edit">
        <o:r id="V:Rule5" type="connector" idref="#_x0000_s1382"/>
        <o:r id="V:Rule6" type="connector" idref="#_x0000_s1380"/>
        <o:r id="V:Rule7" type="connector" idref="#_x0000_s1384"/>
        <o:r id="V:Rule8" type="connector" idref="#_x0000_s138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2260E"/>
    <w:pPr>
      <w:spacing w:after="200" w:line="276" w:lineRule="auto"/>
    </w:pPr>
    <w:rPr>
      <w:sz w:val="22"/>
      <w:szCs w:val="22"/>
    </w:rPr>
  </w:style>
  <w:style w:type="paragraph" w:styleId="Ttulo1">
    <w:name w:val="heading 1"/>
    <w:basedOn w:val="Normal"/>
    <w:next w:val="Normal"/>
    <w:link w:val="Ttulo1Car"/>
    <w:uiPriority w:val="9"/>
    <w:qFormat/>
    <w:rsid w:val="00066B33"/>
    <w:pPr>
      <w:keepNext/>
      <w:spacing w:after="0" w:line="240" w:lineRule="auto"/>
      <w:jc w:val="center"/>
      <w:outlineLvl w:val="0"/>
    </w:pPr>
    <w:rPr>
      <w:rFonts w:ascii="Arial" w:hAnsi="Arial" w:cs="Arial"/>
      <w:b/>
      <w:bCs/>
      <w:kern w:val="32"/>
      <w:sz w:val="48"/>
      <w:szCs w:val="32"/>
    </w:rPr>
  </w:style>
  <w:style w:type="paragraph" w:styleId="Ttulo2">
    <w:name w:val="heading 2"/>
    <w:basedOn w:val="Normal"/>
    <w:next w:val="Normal"/>
    <w:link w:val="Ttulo2Car"/>
    <w:uiPriority w:val="9"/>
    <w:qFormat/>
    <w:rsid w:val="00803D4E"/>
    <w:pPr>
      <w:keepNext/>
      <w:spacing w:before="240" w:after="60"/>
      <w:outlineLvl w:val="1"/>
    </w:pPr>
    <w:rPr>
      <w:rFonts w:ascii="Cambria" w:hAnsi="Cambria"/>
      <w:b/>
      <w:bCs/>
      <w:i/>
      <w:iCs/>
      <w:sz w:val="28"/>
      <w:szCs w:val="28"/>
    </w:rPr>
  </w:style>
  <w:style w:type="paragraph" w:styleId="Ttulo3">
    <w:name w:val="heading 3"/>
    <w:basedOn w:val="Normal"/>
    <w:link w:val="Ttulo3Car"/>
    <w:uiPriority w:val="9"/>
    <w:qFormat/>
    <w:rsid w:val="00847936"/>
    <w:pPr>
      <w:spacing w:before="100" w:beforeAutospacing="1" w:after="100" w:afterAutospacing="1" w:line="240" w:lineRule="auto"/>
      <w:outlineLvl w:val="2"/>
    </w:pPr>
    <w:rPr>
      <w:rFonts w:ascii="Times New Roman" w:hAnsi="Times New Roman"/>
      <w:b/>
      <w:bCs/>
      <w:sz w:val="27"/>
      <w:szCs w:val="27"/>
    </w:rPr>
  </w:style>
  <w:style w:type="paragraph" w:styleId="Ttulo4">
    <w:name w:val="heading 4"/>
    <w:basedOn w:val="Normal"/>
    <w:next w:val="Normal"/>
    <w:link w:val="Ttulo4Car"/>
    <w:uiPriority w:val="9"/>
    <w:qFormat/>
    <w:rsid w:val="00B85425"/>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066B33"/>
    <w:rPr>
      <w:rFonts w:ascii="Arial" w:hAnsi="Arial" w:cs="Arial"/>
      <w:b/>
      <w:bCs/>
      <w:kern w:val="32"/>
      <w:sz w:val="48"/>
      <w:szCs w:val="32"/>
    </w:rPr>
  </w:style>
  <w:style w:type="character" w:customStyle="1" w:styleId="Ttulo2Car">
    <w:name w:val="Título 2 Car"/>
    <w:basedOn w:val="Fuentedeprrafopredeter"/>
    <w:link w:val="Ttulo2"/>
    <w:uiPriority w:val="9"/>
    <w:locked/>
    <w:rsid w:val="00803D4E"/>
    <w:rPr>
      <w:rFonts w:ascii="Cambria" w:eastAsia="Times New Roman" w:hAnsi="Cambria" w:cs="Times New Roman"/>
      <w:b/>
      <w:bCs/>
      <w:i/>
      <w:iCs/>
      <w:sz w:val="28"/>
      <w:szCs w:val="28"/>
    </w:rPr>
  </w:style>
  <w:style w:type="character" w:customStyle="1" w:styleId="Ttulo3Car">
    <w:name w:val="Título 3 Car"/>
    <w:basedOn w:val="Fuentedeprrafopredeter"/>
    <w:link w:val="Ttulo3"/>
    <w:uiPriority w:val="9"/>
    <w:locked/>
    <w:rsid w:val="00847936"/>
    <w:rPr>
      <w:rFonts w:ascii="Times New Roman" w:hAnsi="Times New Roman" w:cs="Times New Roman"/>
      <w:b/>
      <w:bCs/>
      <w:sz w:val="27"/>
      <w:szCs w:val="27"/>
    </w:rPr>
  </w:style>
  <w:style w:type="paragraph" w:customStyle="1" w:styleId="Default">
    <w:name w:val="Default"/>
    <w:link w:val="DefaultCar"/>
    <w:rsid w:val="0092260E"/>
    <w:pPr>
      <w:widowControl w:val="0"/>
      <w:autoSpaceDE w:val="0"/>
      <w:autoSpaceDN w:val="0"/>
      <w:adjustRightInd w:val="0"/>
    </w:pPr>
    <w:rPr>
      <w:rFonts w:ascii="Times New Roman" w:hAnsi="Times New Roman"/>
      <w:color w:val="000000"/>
      <w:sz w:val="24"/>
      <w:szCs w:val="24"/>
    </w:rPr>
  </w:style>
  <w:style w:type="character" w:customStyle="1" w:styleId="DefaultCar">
    <w:name w:val="Default Car"/>
    <w:basedOn w:val="Fuentedeprrafopredeter"/>
    <w:link w:val="Default"/>
    <w:locked/>
    <w:rsid w:val="007F4D7E"/>
    <w:rPr>
      <w:rFonts w:ascii="Times New Roman" w:hAnsi="Times New Roman"/>
      <w:color w:val="000000"/>
      <w:sz w:val="24"/>
      <w:szCs w:val="24"/>
      <w:lang w:val="es-ES" w:eastAsia="es-ES" w:bidi="ar-SA"/>
    </w:rPr>
  </w:style>
  <w:style w:type="paragraph" w:customStyle="1" w:styleId="CM1">
    <w:name w:val="CM1"/>
    <w:basedOn w:val="Default"/>
    <w:next w:val="Default"/>
    <w:uiPriority w:val="99"/>
    <w:rsid w:val="0092260E"/>
    <w:rPr>
      <w:color w:val="auto"/>
    </w:rPr>
  </w:style>
  <w:style w:type="paragraph" w:customStyle="1" w:styleId="CM94">
    <w:name w:val="CM94"/>
    <w:basedOn w:val="Default"/>
    <w:next w:val="Default"/>
    <w:uiPriority w:val="99"/>
    <w:rsid w:val="0092260E"/>
    <w:pPr>
      <w:spacing w:after="340"/>
    </w:pPr>
    <w:rPr>
      <w:color w:val="auto"/>
    </w:rPr>
  </w:style>
  <w:style w:type="paragraph" w:customStyle="1" w:styleId="CM95">
    <w:name w:val="CM95"/>
    <w:basedOn w:val="Default"/>
    <w:next w:val="Default"/>
    <w:uiPriority w:val="99"/>
    <w:rsid w:val="0092260E"/>
    <w:pPr>
      <w:spacing w:after="1355"/>
    </w:pPr>
    <w:rPr>
      <w:color w:val="auto"/>
    </w:rPr>
  </w:style>
  <w:style w:type="paragraph" w:customStyle="1" w:styleId="CM112">
    <w:name w:val="CM112"/>
    <w:basedOn w:val="Default"/>
    <w:next w:val="Default"/>
    <w:uiPriority w:val="99"/>
    <w:rsid w:val="0092260E"/>
    <w:pPr>
      <w:spacing w:after="558"/>
    </w:pPr>
    <w:rPr>
      <w:color w:val="auto"/>
    </w:rPr>
  </w:style>
  <w:style w:type="paragraph" w:customStyle="1" w:styleId="CM96">
    <w:name w:val="CM96"/>
    <w:basedOn w:val="Default"/>
    <w:next w:val="Default"/>
    <w:uiPriority w:val="99"/>
    <w:rsid w:val="0092260E"/>
    <w:pPr>
      <w:spacing w:after="470"/>
    </w:pPr>
    <w:rPr>
      <w:color w:val="auto"/>
    </w:rPr>
  </w:style>
  <w:style w:type="paragraph" w:customStyle="1" w:styleId="CM2">
    <w:name w:val="CM2"/>
    <w:basedOn w:val="Default"/>
    <w:next w:val="Default"/>
    <w:uiPriority w:val="99"/>
    <w:rsid w:val="0092260E"/>
    <w:pPr>
      <w:spacing w:line="463" w:lineRule="atLeast"/>
    </w:pPr>
    <w:rPr>
      <w:color w:val="auto"/>
    </w:rPr>
  </w:style>
  <w:style w:type="paragraph" w:customStyle="1" w:styleId="CM98">
    <w:name w:val="CM98"/>
    <w:basedOn w:val="Default"/>
    <w:next w:val="Default"/>
    <w:uiPriority w:val="99"/>
    <w:rsid w:val="0092260E"/>
    <w:pPr>
      <w:spacing w:after="660"/>
    </w:pPr>
    <w:rPr>
      <w:color w:val="auto"/>
    </w:rPr>
  </w:style>
  <w:style w:type="paragraph" w:customStyle="1" w:styleId="CM3">
    <w:name w:val="CM3"/>
    <w:basedOn w:val="Default"/>
    <w:next w:val="Default"/>
    <w:uiPriority w:val="99"/>
    <w:rsid w:val="0092260E"/>
    <w:pPr>
      <w:spacing w:line="503" w:lineRule="atLeast"/>
    </w:pPr>
    <w:rPr>
      <w:color w:val="auto"/>
    </w:rPr>
  </w:style>
  <w:style w:type="paragraph" w:customStyle="1" w:styleId="CM4">
    <w:name w:val="CM4"/>
    <w:basedOn w:val="Default"/>
    <w:next w:val="Default"/>
    <w:uiPriority w:val="99"/>
    <w:rsid w:val="0092260E"/>
    <w:rPr>
      <w:color w:val="auto"/>
    </w:rPr>
  </w:style>
  <w:style w:type="paragraph" w:customStyle="1" w:styleId="CM99">
    <w:name w:val="CM99"/>
    <w:basedOn w:val="Default"/>
    <w:next w:val="Default"/>
    <w:uiPriority w:val="99"/>
    <w:rsid w:val="0092260E"/>
    <w:pPr>
      <w:spacing w:after="1128"/>
    </w:pPr>
    <w:rPr>
      <w:color w:val="auto"/>
    </w:rPr>
  </w:style>
  <w:style w:type="paragraph" w:customStyle="1" w:styleId="CM100">
    <w:name w:val="CM100"/>
    <w:basedOn w:val="Default"/>
    <w:next w:val="Default"/>
    <w:uiPriority w:val="99"/>
    <w:rsid w:val="0092260E"/>
    <w:pPr>
      <w:spacing w:after="1853"/>
    </w:pPr>
    <w:rPr>
      <w:color w:val="auto"/>
    </w:rPr>
  </w:style>
  <w:style w:type="paragraph" w:customStyle="1" w:styleId="CM101">
    <w:name w:val="CM101"/>
    <w:basedOn w:val="Default"/>
    <w:next w:val="Default"/>
    <w:link w:val="CM101Car"/>
    <w:uiPriority w:val="99"/>
    <w:rsid w:val="0092260E"/>
    <w:pPr>
      <w:spacing w:after="205"/>
    </w:pPr>
    <w:rPr>
      <w:color w:val="auto"/>
    </w:rPr>
  </w:style>
  <w:style w:type="character" w:customStyle="1" w:styleId="CM101Car">
    <w:name w:val="CM101 Car"/>
    <w:basedOn w:val="DefaultCar"/>
    <w:link w:val="CM101"/>
    <w:uiPriority w:val="99"/>
    <w:locked/>
    <w:rsid w:val="007F4D7E"/>
    <w:rPr>
      <w:rFonts w:ascii="Times New Roman" w:hAnsi="Times New Roman"/>
      <w:color w:val="000000"/>
      <w:sz w:val="24"/>
      <w:szCs w:val="24"/>
      <w:lang w:val="es-ES" w:eastAsia="es-ES" w:bidi="ar-SA"/>
    </w:rPr>
  </w:style>
  <w:style w:type="paragraph" w:customStyle="1" w:styleId="CM5">
    <w:name w:val="CM5"/>
    <w:basedOn w:val="Default"/>
    <w:next w:val="Default"/>
    <w:uiPriority w:val="99"/>
    <w:rsid w:val="0092260E"/>
    <w:pPr>
      <w:spacing w:line="538" w:lineRule="atLeast"/>
    </w:pPr>
    <w:rPr>
      <w:color w:val="auto"/>
    </w:rPr>
  </w:style>
  <w:style w:type="paragraph" w:customStyle="1" w:styleId="CM103">
    <w:name w:val="CM103"/>
    <w:basedOn w:val="Default"/>
    <w:next w:val="Default"/>
    <w:uiPriority w:val="99"/>
    <w:rsid w:val="0092260E"/>
    <w:pPr>
      <w:spacing w:after="85"/>
    </w:pPr>
    <w:rPr>
      <w:color w:val="auto"/>
    </w:rPr>
  </w:style>
  <w:style w:type="paragraph" w:customStyle="1" w:styleId="CM6">
    <w:name w:val="CM6"/>
    <w:basedOn w:val="Default"/>
    <w:next w:val="Default"/>
    <w:uiPriority w:val="99"/>
    <w:rsid w:val="0092260E"/>
    <w:pPr>
      <w:spacing w:line="371" w:lineRule="atLeast"/>
    </w:pPr>
    <w:rPr>
      <w:color w:val="auto"/>
    </w:rPr>
  </w:style>
  <w:style w:type="paragraph" w:customStyle="1" w:styleId="CM104">
    <w:name w:val="CM104"/>
    <w:basedOn w:val="Default"/>
    <w:next w:val="Default"/>
    <w:uiPriority w:val="99"/>
    <w:rsid w:val="0092260E"/>
    <w:pPr>
      <w:spacing w:after="730"/>
    </w:pPr>
    <w:rPr>
      <w:color w:val="auto"/>
    </w:rPr>
  </w:style>
  <w:style w:type="paragraph" w:customStyle="1" w:styleId="CM105">
    <w:name w:val="CM105"/>
    <w:basedOn w:val="Default"/>
    <w:next w:val="Default"/>
    <w:uiPriority w:val="99"/>
    <w:rsid w:val="0092260E"/>
    <w:pPr>
      <w:spacing w:after="1107"/>
    </w:pPr>
    <w:rPr>
      <w:color w:val="auto"/>
    </w:rPr>
  </w:style>
  <w:style w:type="paragraph" w:customStyle="1" w:styleId="CM7">
    <w:name w:val="CM7"/>
    <w:basedOn w:val="Default"/>
    <w:next w:val="Default"/>
    <w:uiPriority w:val="99"/>
    <w:rsid w:val="0092260E"/>
    <w:pPr>
      <w:spacing w:line="371" w:lineRule="atLeast"/>
    </w:pPr>
    <w:rPr>
      <w:color w:val="auto"/>
    </w:rPr>
  </w:style>
  <w:style w:type="paragraph" w:customStyle="1" w:styleId="CM106">
    <w:name w:val="CM106"/>
    <w:basedOn w:val="Default"/>
    <w:next w:val="Default"/>
    <w:uiPriority w:val="99"/>
    <w:rsid w:val="0092260E"/>
    <w:pPr>
      <w:spacing w:after="95"/>
    </w:pPr>
    <w:rPr>
      <w:color w:val="auto"/>
    </w:rPr>
  </w:style>
  <w:style w:type="paragraph" w:customStyle="1" w:styleId="CM8">
    <w:name w:val="CM8"/>
    <w:basedOn w:val="Default"/>
    <w:next w:val="Default"/>
    <w:uiPriority w:val="99"/>
    <w:rsid w:val="0092260E"/>
    <w:pPr>
      <w:spacing w:line="273" w:lineRule="atLeast"/>
    </w:pPr>
    <w:rPr>
      <w:color w:val="auto"/>
    </w:rPr>
  </w:style>
  <w:style w:type="paragraph" w:customStyle="1" w:styleId="CM9">
    <w:name w:val="CM9"/>
    <w:basedOn w:val="Default"/>
    <w:next w:val="Default"/>
    <w:uiPriority w:val="99"/>
    <w:rsid w:val="0092260E"/>
    <w:pPr>
      <w:spacing w:line="273" w:lineRule="atLeast"/>
    </w:pPr>
    <w:rPr>
      <w:color w:val="auto"/>
    </w:rPr>
  </w:style>
  <w:style w:type="paragraph" w:customStyle="1" w:styleId="CM10">
    <w:name w:val="CM10"/>
    <w:basedOn w:val="Default"/>
    <w:next w:val="Default"/>
    <w:uiPriority w:val="99"/>
    <w:rsid w:val="0092260E"/>
    <w:pPr>
      <w:spacing w:line="273" w:lineRule="atLeast"/>
    </w:pPr>
    <w:rPr>
      <w:color w:val="auto"/>
    </w:rPr>
  </w:style>
  <w:style w:type="paragraph" w:customStyle="1" w:styleId="CM11">
    <w:name w:val="CM11"/>
    <w:basedOn w:val="Default"/>
    <w:next w:val="Default"/>
    <w:uiPriority w:val="99"/>
    <w:rsid w:val="0092260E"/>
    <w:pPr>
      <w:spacing w:line="273" w:lineRule="atLeast"/>
    </w:pPr>
    <w:rPr>
      <w:color w:val="auto"/>
    </w:rPr>
  </w:style>
  <w:style w:type="paragraph" w:customStyle="1" w:styleId="CM12">
    <w:name w:val="CM12"/>
    <w:basedOn w:val="Default"/>
    <w:next w:val="Default"/>
    <w:uiPriority w:val="99"/>
    <w:rsid w:val="0092260E"/>
    <w:pPr>
      <w:spacing w:line="371" w:lineRule="atLeast"/>
    </w:pPr>
    <w:rPr>
      <w:color w:val="auto"/>
    </w:rPr>
  </w:style>
  <w:style w:type="paragraph" w:customStyle="1" w:styleId="CM13">
    <w:name w:val="CM13"/>
    <w:basedOn w:val="Default"/>
    <w:next w:val="Default"/>
    <w:uiPriority w:val="99"/>
    <w:rsid w:val="0092260E"/>
    <w:pPr>
      <w:spacing w:line="371" w:lineRule="atLeast"/>
    </w:pPr>
    <w:rPr>
      <w:color w:val="auto"/>
    </w:rPr>
  </w:style>
  <w:style w:type="paragraph" w:customStyle="1" w:styleId="CM14">
    <w:name w:val="CM14"/>
    <w:basedOn w:val="Default"/>
    <w:next w:val="Default"/>
    <w:uiPriority w:val="99"/>
    <w:rsid w:val="0092260E"/>
    <w:pPr>
      <w:spacing w:line="273" w:lineRule="atLeast"/>
    </w:pPr>
    <w:rPr>
      <w:color w:val="auto"/>
    </w:rPr>
  </w:style>
  <w:style w:type="paragraph" w:customStyle="1" w:styleId="CM108">
    <w:name w:val="CM108"/>
    <w:basedOn w:val="Default"/>
    <w:next w:val="Default"/>
    <w:uiPriority w:val="99"/>
    <w:rsid w:val="0092260E"/>
    <w:pPr>
      <w:spacing w:after="567"/>
    </w:pPr>
    <w:rPr>
      <w:color w:val="auto"/>
    </w:rPr>
  </w:style>
  <w:style w:type="paragraph" w:customStyle="1" w:styleId="CM15">
    <w:name w:val="CM15"/>
    <w:basedOn w:val="Default"/>
    <w:next w:val="Default"/>
    <w:uiPriority w:val="99"/>
    <w:rsid w:val="0092260E"/>
    <w:pPr>
      <w:spacing w:line="338" w:lineRule="atLeast"/>
    </w:pPr>
    <w:rPr>
      <w:color w:val="auto"/>
    </w:rPr>
  </w:style>
  <w:style w:type="paragraph" w:customStyle="1" w:styleId="CM109">
    <w:name w:val="CM109"/>
    <w:basedOn w:val="Default"/>
    <w:next w:val="Default"/>
    <w:uiPriority w:val="99"/>
    <w:rsid w:val="0092260E"/>
    <w:pPr>
      <w:spacing w:after="815"/>
    </w:pPr>
    <w:rPr>
      <w:color w:val="auto"/>
    </w:rPr>
  </w:style>
  <w:style w:type="paragraph" w:customStyle="1" w:styleId="CM107">
    <w:name w:val="CM107"/>
    <w:basedOn w:val="Default"/>
    <w:next w:val="Default"/>
    <w:link w:val="CM107Car"/>
    <w:uiPriority w:val="99"/>
    <w:rsid w:val="0092260E"/>
    <w:pPr>
      <w:spacing w:after="240"/>
    </w:pPr>
    <w:rPr>
      <w:color w:val="auto"/>
    </w:rPr>
  </w:style>
  <w:style w:type="character" w:customStyle="1" w:styleId="CM107Car">
    <w:name w:val="CM107 Car"/>
    <w:basedOn w:val="DefaultCar"/>
    <w:link w:val="CM107"/>
    <w:uiPriority w:val="99"/>
    <w:locked/>
    <w:rsid w:val="007F4D7E"/>
    <w:rPr>
      <w:rFonts w:ascii="Times New Roman" w:hAnsi="Times New Roman"/>
      <w:color w:val="000000"/>
      <w:sz w:val="24"/>
      <w:szCs w:val="24"/>
      <w:lang w:val="es-ES" w:eastAsia="es-ES" w:bidi="ar-SA"/>
    </w:rPr>
  </w:style>
  <w:style w:type="paragraph" w:customStyle="1" w:styleId="CM16">
    <w:name w:val="CM16"/>
    <w:basedOn w:val="Default"/>
    <w:next w:val="Default"/>
    <w:uiPriority w:val="99"/>
    <w:rsid w:val="0092260E"/>
    <w:pPr>
      <w:spacing w:line="273" w:lineRule="atLeast"/>
    </w:pPr>
    <w:rPr>
      <w:color w:val="auto"/>
    </w:rPr>
  </w:style>
  <w:style w:type="paragraph" w:customStyle="1" w:styleId="CM17">
    <w:name w:val="CM17"/>
    <w:basedOn w:val="Default"/>
    <w:next w:val="Default"/>
    <w:uiPriority w:val="99"/>
    <w:rsid w:val="0092260E"/>
    <w:rPr>
      <w:color w:val="auto"/>
    </w:rPr>
  </w:style>
  <w:style w:type="paragraph" w:customStyle="1" w:styleId="CM18">
    <w:name w:val="CM18"/>
    <w:basedOn w:val="Default"/>
    <w:next w:val="Default"/>
    <w:uiPriority w:val="99"/>
    <w:rsid w:val="0092260E"/>
    <w:pPr>
      <w:spacing w:line="538" w:lineRule="atLeast"/>
    </w:pPr>
    <w:rPr>
      <w:color w:val="auto"/>
    </w:rPr>
  </w:style>
  <w:style w:type="paragraph" w:customStyle="1" w:styleId="CM110">
    <w:name w:val="CM110"/>
    <w:basedOn w:val="Default"/>
    <w:next w:val="Default"/>
    <w:uiPriority w:val="99"/>
    <w:rsid w:val="0092260E"/>
    <w:pPr>
      <w:spacing w:after="277"/>
    </w:pPr>
    <w:rPr>
      <w:color w:val="auto"/>
    </w:rPr>
  </w:style>
  <w:style w:type="paragraph" w:customStyle="1" w:styleId="CM19">
    <w:name w:val="CM19"/>
    <w:basedOn w:val="Default"/>
    <w:next w:val="Default"/>
    <w:uiPriority w:val="99"/>
    <w:rsid w:val="0092260E"/>
    <w:pPr>
      <w:spacing w:line="733" w:lineRule="atLeast"/>
    </w:pPr>
    <w:rPr>
      <w:color w:val="auto"/>
    </w:rPr>
  </w:style>
  <w:style w:type="paragraph" w:customStyle="1" w:styleId="CM111">
    <w:name w:val="CM111"/>
    <w:basedOn w:val="Default"/>
    <w:next w:val="Default"/>
    <w:uiPriority w:val="99"/>
    <w:rsid w:val="0092260E"/>
    <w:pPr>
      <w:spacing w:after="263"/>
    </w:pPr>
    <w:rPr>
      <w:color w:val="auto"/>
    </w:rPr>
  </w:style>
  <w:style w:type="paragraph" w:customStyle="1" w:styleId="CM20">
    <w:name w:val="CM20"/>
    <w:basedOn w:val="Default"/>
    <w:next w:val="Default"/>
    <w:uiPriority w:val="99"/>
    <w:rsid w:val="0092260E"/>
    <w:pPr>
      <w:spacing w:line="538" w:lineRule="atLeast"/>
    </w:pPr>
    <w:rPr>
      <w:color w:val="auto"/>
    </w:rPr>
  </w:style>
  <w:style w:type="paragraph" w:customStyle="1" w:styleId="CM21">
    <w:name w:val="CM21"/>
    <w:basedOn w:val="Default"/>
    <w:next w:val="Default"/>
    <w:uiPriority w:val="99"/>
    <w:rsid w:val="0092260E"/>
    <w:rPr>
      <w:color w:val="auto"/>
    </w:rPr>
  </w:style>
  <w:style w:type="paragraph" w:customStyle="1" w:styleId="CM22">
    <w:name w:val="CM22"/>
    <w:basedOn w:val="Default"/>
    <w:next w:val="Default"/>
    <w:uiPriority w:val="99"/>
    <w:rsid w:val="0092260E"/>
    <w:pPr>
      <w:spacing w:line="223" w:lineRule="atLeast"/>
    </w:pPr>
    <w:rPr>
      <w:color w:val="auto"/>
    </w:rPr>
  </w:style>
  <w:style w:type="paragraph" w:customStyle="1" w:styleId="CM23">
    <w:name w:val="CM23"/>
    <w:basedOn w:val="Default"/>
    <w:next w:val="Default"/>
    <w:uiPriority w:val="99"/>
    <w:rsid w:val="0092260E"/>
    <w:pPr>
      <w:spacing w:line="226" w:lineRule="atLeast"/>
    </w:pPr>
    <w:rPr>
      <w:color w:val="auto"/>
    </w:rPr>
  </w:style>
  <w:style w:type="paragraph" w:customStyle="1" w:styleId="CM24">
    <w:name w:val="CM24"/>
    <w:basedOn w:val="Default"/>
    <w:next w:val="Default"/>
    <w:uiPriority w:val="99"/>
    <w:rsid w:val="0092260E"/>
    <w:pPr>
      <w:spacing w:line="223" w:lineRule="atLeast"/>
    </w:pPr>
    <w:rPr>
      <w:color w:val="auto"/>
    </w:rPr>
  </w:style>
  <w:style w:type="paragraph" w:customStyle="1" w:styleId="CM26">
    <w:name w:val="CM26"/>
    <w:basedOn w:val="Default"/>
    <w:next w:val="Default"/>
    <w:uiPriority w:val="99"/>
    <w:rsid w:val="0092260E"/>
    <w:pPr>
      <w:spacing w:line="340" w:lineRule="atLeast"/>
    </w:pPr>
    <w:rPr>
      <w:color w:val="auto"/>
    </w:rPr>
  </w:style>
  <w:style w:type="paragraph" w:customStyle="1" w:styleId="CM97">
    <w:name w:val="CM97"/>
    <w:basedOn w:val="Default"/>
    <w:next w:val="Default"/>
    <w:uiPriority w:val="99"/>
    <w:rsid w:val="0092260E"/>
    <w:pPr>
      <w:spacing w:after="440"/>
    </w:pPr>
    <w:rPr>
      <w:color w:val="auto"/>
    </w:rPr>
  </w:style>
  <w:style w:type="paragraph" w:customStyle="1" w:styleId="CM113">
    <w:name w:val="CM113"/>
    <w:basedOn w:val="Default"/>
    <w:next w:val="Default"/>
    <w:uiPriority w:val="99"/>
    <w:rsid w:val="0092260E"/>
    <w:pPr>
      <w:spacing w:after="910"/>
    </w:pPr>
    <w:rPr>
      <w:color w:val="auto"/>
    </w:rPr>
  </w:style>
  <w:style w:type="paragraph" w:customStyle="1" w:styleId="CM27">
    <w:name w:val="CM27"/>
    <w:basedOn w:val="Default"/>
    <w:next w:val="Default"/>
    <w:uiPriority w:val="99"/>
    <w:rsid w:val="0092260E"/>
    <w:pPr>
      <w:spacing w:line="223" w:lineRule="atLeast"/>
    </w:pPr>
    <w:rPr>
      <w:color w:val="auto"/>
    </w:rPr>
  </w:style>
  <w:style w:type="paragraph" w:customStyle="1" w:styleId="CM28">
    <w:name w:val="CM28"/>
    <w:basedOn w:val="Default"/>
    <w:next w:val="Default"/>
    <w:uiPriority w:val="99"/>
    <w:rsid w:val="0092260E"/>
    <w:pPr>
      <w:spacing w:line="223" w:lineRule="atLeast"/>
    </w:pPr>
    <w:rPr>
      <w:color w:val="auto"/>
    </w:rPr>
  </w:style>
  <w:style w:type="paragraph" w:customStyle="1" w:styleId="CM29">
    <w:name w:val="CM29"/>
    <w:basedOn w:val="Default"/>
    <w:next w:val="Default"/>
    <w:uiPriority w:val="99"/>
    <w:rsid w:val="0092260E"/>
    <w:pPr>
      <w:spacing w:line="223" w:lineRule="atLeast"/>
    </w:pPr>
    <w:rPr>
      <w:color w:val="auto"/>
    </w:rPr>
  </w:style>
  <w:style w:type="paragraph" w:customStyle="1" w:styleId="CM30">
    <w:name w:val="CM30"/>
    <w:basedOn w:val="Default"/>
    <w:next w:val="Default"/>
    <w:uiPriority w:val="99"/>
    <w:rsid w:val="0092260E"/>
    <w:pPr>
      <w:spacing w:line="223" w:lineRule="atLeast"/>
    </w:pPr>
    <w:rPr>
      <w:color w:val="auto"/>
    </w:rPr>
  </w:style>
  <w:style w:type="paragraph" w:customStyle="1" w:styleId="CM31">
    <w:name w:val="CM31"/>
    <w:basedOn w:val="Default"/>
    <w:next w:val="Default"/>
    <w:uiPriority w:val="99"/>
    <w:rsid w:val="0092260E"/>
    <w:pPr>
      <w:spacing w:line="223" w:lineRule="atLeast"/>
    </w:pPr>
    <w:rPr>
      <w:color w:val="auto"/>
    </w:rPr>
  </w:style>
  <w:style w:type="paragraph" w:customStyle="1" w:styleId="CM32">
    <w:name w:val="CM32"/>
    <w:basedOn w:val="Default"/>
    <w:next w:val="Default"/>
    <w:uiPriority w:val="99"/>
    <w:rsid w:val="0092260E"/>
    <w:pPr>
      <w:spacing w:line="223" w:lineRule="atLeast"/>
    </w:pPr>
    <w:rPr>
      <w:color w:val="auto"/>
    </w:rPr>
  </w:style>
  <w:style w:type="paragraph" w:customStyle="1" w:styleId="CM33">
    <w:name w:val="CM33"/>
    <w:basedOn w:val="Default"/>
    <w:next w:val="Default"/>
    <w:uiPriority w:val="99"/>
    <w:rsid w:val="0092260E"/>
    <w:pPr>
      <w:spacing w:line="223" w:lineRule="atLeast"/>
    </w:pPr>
    <w:rPr>
      <w:color w:val="auto"/>
    </w:rPr>
  </w:style>
  <w:style w:type="paragraph" w:customStyle="1" w:styleId="CM34">
    <w:name w:val="CM34"/>
    <w:basedOn w:val="Default"/>
    <w:next w:val="Default"/>
    <w:uiPriority w:val="99"/>
    <w:rsid w:val="0092260E"/>
    <w:pPr>
      <w:spacing w:line="538" w:lineRule="atLeast"/>
    </w:pPr>
    <w:rPr>
      <w:color w:val="auto"/>
    </w:rPr>
  </w:style>
  <w:style w:type="paragraph" w:customStyle="1" w:styleId="CM35">
    <w:name w:val="CM35"/>
    <w:basedOn w:val="Default"/>
    <w:next w:val="Default"/>
    <w:uiPriority w:val="99"/>
    <w:rsid w:val="0092260E"/>
    <w:rPr>
      <w:color w:val="auto"/>
    </w:rPr>
  </w:style>
  <w:style w:type="paragraph" w:customStyle="1" w:styleId="CM36">
    <w:name w:val="CM36"/>
    <w:basedOn w:val="Default"/>
    <w:next w:val="Default"/>
    <w:uiPriority w:val="99"/>
    <w:rsid w:val="0092260E"/>
    <w:rPr>
      <w:color w:val="auto"/>
    </w:rPr>
  </w:style>
  <w:style w:type="paragraph" w:customStyle="1" w:styleId="CM37">
    <w:name w:val="CM37"/>
    <w:basedOn w:val="Default"/>
    <w:next w:val="Default"/>
    <w:uiPriority w:val="99"/>
    <w:rsid w:val="0092260E"/>
    <w:rPr>
      <w:color w:val="auto"/>
    </w:rPr>
  </w:style>
  <w:style w:type="paragraph" w:customStyle="1" w:styleId="CM38">
    <w:name w:val="CM38"/>
    <w:basedOn w:val="Default"/>
    <w:next w:val="Default"/>
    <w:uiPriority w:val="99"/>
    <w:rsid w:val="0092260E"/>
    <w:rPr>
      <w:color w:val="auto"/>
    </w:rPr>
  </w:style>
  <w:style w:type="paragraph" w:customStyle="1" w:styleId="CM39">
    <w:name w:val="CM39"/>
    <w:basedOn w:val="Default"/>
    <w:next w:val="Default"/>
    <w:uiPriority w:val="99"/>
    <w:rsid w:val="0092260E"/>
    <w:rPr>
      <w:color w:val="auto"/>
    </w:rPr>
  </w:style>
  <w:style w:type="paragraph" w:customStyle="1" w:styleId="CM115">
    <w:name w:val="CM115"/>
    <w:basedOn w:val="Default"/>
    <w:next w:val="Default"/>
    <w:uiPriority w:val="99"/>
    <w:rsid w:val="0092260E"/>
    <w:pPr>
      <w:spacing w:after="723"/>
    </w:pPr>
    <w:rPr>
      <w:color w:val="auto"/>
    </w:rPr>
  </w:style>
  <w:style w:type="paragraph" w:customStyle="1" w:styleId="CM40">
    <w:name w:val="CM40"/>
    <w:basedOn w:val="Default"/>
    <w:next w:val="Default"/>
    <w:uiPriority w:val="99"/>
    <w:rsid w:val="0092260E"/>
    <w:pPr>
      <w:spacing w:line="226" w:lineRule="atLeast"/>
    </w:pPr>
    <w:rPr>
      <w:color w:val="auto"/>
    </w:rPr>
  </w:style>
  <w:style w:type="paragraph" w:customStyle="1" w:styleId="CM41">
    <w:name w:val="CM41"/>
    <w:basedOn w:val="Default"/>
    <w:next w:val="Default"/>
    <w:uiPriority w:val="99"/>
    <w:rsid w:val="0092260E"/>
    <w:pPr>
      <w:spacing w:line="226" w:lineRule="atLeast"/>
    </w:pPr>
    <w:rPr>
      <w:color w:val="auto"/>
    </w:rPr>
  </w:style>
  <w:style w:type="paragraph" w:customStyle="1" w:styleId="CM42">
    <w:name w:val="CM42"/>
    <w:basedOn w:val="Default"/>
    <w:next w:val="Default"/>
    <w:uiPriority w:val="99"/>
    <w:rsid w:val="0092260E"/>
    <w:pPr>
      <w:spacing w:line="226" w:lineRule="atLeast"/>
    </w:pPr>
    <w:rPr>
      <w:color w:val="auto"/>
    </w:rPr>
  </w:style>
  <w:style w:type="paragraph" w:customStyle="1" w:styleId="CM43">
    <w:name w:val="CM43"/>
    <w:basedOn w:val="Default"/>
    <w:next w:val="Default"/>
    <w:uiPriority w:val="99"/>
    <w:rsid w:val="0092260E"/>
    <w:pPr>
      <w:spacing w:line="226" w:lineRule="atLeast"/>
    </w:pPr>
    <w:rPr>
      <w:color w:val="auto"/>
    </w:rPr>
  </w:style>
  <w:style w:type="paragraph" w:customStyle="1" w:styleId="CM44">
    <w:name w:val="CM44"/>
    <w:basedOn w:val="Default"/>
    <w:next w:val="Default"/>
    <w:uiPriority w:val="99"/>
    <w:rsid w:val="0092260E"/>
    <w:pPr>
      <w:spacing w:line="226" w:lineRule="atLeast"/>
    </w:pPr>
    <w:rPr>
      <w:color w:val="auto"/>
    </w:rPr>
  </w:style>
  <w:style w:type="paragraph" w:customStyle="1" w:styleId="CM45">
    <w:name w:val="CM45"/>
    <w:basedOn w:val="Default"/>
    <w:next w:val="Default"/>
    <w:uiPriority w:val="99"/>
    <w:rsid w:val="0092260E"/>
    <w:pPr>
      <w:spacing w:line="226" w:lineRule="atLeast"/>
    </w:pPr>
    <w:rPr>
      <w:color w:val="auto"/>
    </w:rPr>
  </w:style>
  <w:style w:type="paragraph" w:customStyle="1" w:styleId="CM46">
    <w:name w:val="CM46"/>
    <w:basedOn w:val="Default"/>
    <w:next w:val="Default"/>
    <w:uiPriority w:val="99"/>
    <w:rsid w:val="0092260E"/>
    <w:pPr>
      <w:spacing w:line="226" w:lineRule="atLeast"/>
    </w:pPr>
    <w:rPr>
      <w:color w:val="auto"/>
    </w:rPr>
  </w:style>
  <w:style w:type="paragraph" w:customStyle="1" w:styleId="CM47">
    <w:name w:val="CM47"/>
    <w:basedOn w:val="Default"/>
    <w:next w:val="Default"/>
    <w:uiPriority w:val="99"/>
    <w:rsid w:val="0092260E"/>
    <w:pPr>
      <w:spacing w:line="226" w:lineRule="atLeast"/>
    </w:pPr>
    <w:rPr>
      <w:color w:val="auto"/>
    </w:rPr>
  </w:style>
  <w:style w:type="paragraph" w:customStyle="1" w:styleId="CM48">
    <w:name w:val="CM48"/>
    <w:basedOn w:val="Default"/>
    <w:next w:val="Default"/>
    <w:uiPriority w:val="99"/>
    <w:rsid w:val="0092260E"/>
    <w:pPr>
      <w:spacing w:line="223" w:lineRule="atLeast"/>
    </w:pPr>
    <w:rPr>
      <w:color w:val="auto"/>
    </w:rPr>
  </w:style>
  <w:style w:type="paragraph" w:customStyle="1" w:styleId="CM49">
    <w:name w:val="CM49"/>
    <w:basedOn w:val="Default"/>
    <w:next w:val="Default"/>
    <w:uiPriority w:val="99"/>
    <w:rsid w:val="0092260E"/>
    <w:pPr>
      <w:spacing w:line="226" w:lineRule="atLeast"/>
    </w:pPr>
    <w:rPr>
      <w:color w:val="auto"/>
    </w:rPr>
  </w:style>
  <w:style w:type="paragraph" w:customStyle="1" w:styleId="CM50">
    <w:name w:val="CM50"/>
    <w:basedOn w:val="Default"/>
    <w:next w:val="Default"/>
    <w:uiPriority w:val="99"/>
    <w:rsid w:val="0092260E"/>
    <w:pPr>
      <w:spacing w:line="226" w:lineRule="atLeast"/>
    </w:pPr>
    <w:rPr>
      <w:color w:val="auto"/>
    </w:rPr>
  </w:style>
  <w:style w:type="paragraph" w:customStyle="1" w:styleId="CM51">
    <w:name w:val="CM51"/>
    <w:basedOn w:val="Default"/>
    <w:next w:val="Default"/>
    <w:uiPriority w:val="99"/>
    <w:rsid w:val="0092260E"/>
    <w:pPr>
      <w:spacing w:line="226" w:lineRule="atLeast"/>
    </w:pPr>
    <w:rPr>
      <w:color w:val="auto"/>
    </w:rPr>
  </w:style>
  <w:style w:type="paragraph" w:customStyle="1" w:styleId="CM52">
    <w:name w:val="CM52"/>
    <w:basedOn w:val="Default"/>
    <w:next w:val="Default"/>
    <w:uiPriority w:val="99"/>
    <w:rsid w:val="0092260E"/>
    <w:pPr>
      <w:spacing w:line="226" w:lineRule="atLeast"/>
    </w:pPr>
    <w:rPr>
      <w:color w:val="auto"/>
    </w:rPr>
  </w:style>
  <w:style w:type="paragraph" w:customStyle="1" w:styleId="CM53">
    <w:name w:val="CM53"/>
    <w:basedOn w:val="Default"/>
    <w:next w:val="Default"/>
    <w:uiPriority w:val="99"/>
    <w:rsid w:val="0092260E"/>
    <w:pPr>
      <w:spacing w:line="226" w:lineRule="atLeast"/>
    </w:pPr>
    <w:rPr>
      <w:color w:val="auto"/>
    </w:rPr>
  </w:style>
  <w:style w:type="paragraph" w:customStyle="1" w:styleId="CM54">
    <w:name w:val="CM54"/>
    <w:basedOn w:val="Default"/>
    <w:next w:val="Default"/>
    <w:uiPriority w:val="99"/>
    <w:rsid w:val="0092260E"/>
    <w:pPr>
      <w:spacing w:line="223" w:lineRule="atLeast"/>
    </w:pPr>
    <w:rPr>
      <w:color w:val="auto"/>
    </w:rPr>
  </w:style>
  <w:style w:type="paragraph" w:customStyle="1" w:styleId="CM55">
    <w:name w:val="CM55"/>
    <w:basedOn w:val="Default"/>
    <w:next w:val="Default"/>
    <w:uiPriority w:val="99"/>
    <w:rsid w:val="0092260E"/>
    <w:pPr>
      <w:spacing w:line="226" w:lineRule="atLeast"/>
    </w:pPr>
    <w:rPr>
      <w:color w:val="auto"/>
    </w:rPr>
  </w:style>
  <w:style w:type="paragraph" w:customStyle="1" w:styleId="CM56">
    <w:name w:val="CM56"/>
    <w:basedOn w:val="Default"/>
    <w:next w:val="Default"/>
    <w:uiPriority w:val="99"/>
    <w:rsid w:val="0092260E"/>
    <w:pPr>
      <w:spacing w:line="223" w:lineRule="atLeast"/>
    </w:pPr>
    <w:rPr>
      <w:color w:val="auto"/>
    </w:rPr>
  </w:style>
  <w:style w:type="paragraph" w:customStyle="1" w:styleId="CM57">
    <w:name w:val="CM57"/>
    <w:basedOn w:val="Default"/>
    <w:next w:val="Default"/>
    <w:uiPriority w:val="99"/>
    <w:rsid w:val="0092260E"/>
    <w:pPr>
      <w:spacing w:line="223" w:lineRule="atLeast"/>
    </w:pPr>
    <w:rPr>
      <w:color w:val="auto"/>
    </w:rPr>
  </w:style>
  <w:style w:type="paragraph" w:customStyle="1" w:styleId="CM58">
    <w:name w:val="CM58"/>
    <w:basedOn w:val="Default"/>
    <w:next w:val="Default"/>
    <w:uiPriority w:val="99"/>
    <w:rsid w:val="0092260E"/>
    <w:pPr>
      <w:spacing w:line="226" w:lineRule="atLeast"/>
    </w:pPr>
    <w:rPr>
      <w:color w:val="auto"/>
    </w:rPr>
  </w:style>
  <w:style w:type="paragraph" w:customStyle="1" w:styleId="CM59">
    <w:name w:val="CM59"/>
    <w:basedOn w:val="Default"/>
    <w:next w:val="Default"/>
    <w:uiPriority w:val="99"/>
    <w:rsid w:val="0092260E"/>
    <w:pPr>
      <w:spacing w:line="223" w:lineRule="atLeast"/>
    </w:pPr>
    <w:rPr>
      <w:color w:val="auto"/>
    </w:rPr>
  </w:style>
  <w:style w:type="paragraph" w:customStyle="1" w:styleId="CM60">
    <w:name w:val="CM60"/>
    <w:basedOn w:val="Default"/>
    <w:next w:val="Default"/>
    <w:uiPriority w:val="99"/>
    <w:rsid w:val="0092260E"/>
    <w:pPr>
      <w:spacing w:line="226" w:lineRule="atLeast"/>
    </w:pPr>
    <w:rPr>
      <w:color w:val="auto"/>
    </w:rPr>
  </w:style>
  <w:style w:type="paragraph" w:customStyle="1" w:styleId="CM61">
    <w:name w:val="CM61"/>
    <w:basedOn w:val="Default"/>
    <w:next w:val="Default"/>
    <w:uiPriority w:val="99"/>
    <w:rsid w:val="0092260E"/>
    <w:pPr>
      <w:spacing w:line="226" w:lineRule="atLeast"/>
    </w:pPr>
    <w:rPr>
      <w:color w:val="auto"/>
    </w:rPr>
  </w:style>
  <w:style w:type="paragraph" w:customStyle="1" w:styleId="CM62">
    <w:name w:val="CM62"/>
    <w:basedOn w:val="Default"/>
    <w:next w:val="Default"/>
    <w:uiPriority w:val="99"/>
    <w:rsid w:val="0092260E"/>
    <w:pPr>
      <w:spacing w:line="226" w:lineRule="atLeast"/>
    </w:pPr>
    <w:rPr>
      <w:color w:val="auto"/>
    </w:rPr>
  </w:style>
  <w:style w:type="paragraph" w:customStyle="1" w:styleId="CM63">
    <w:name w:val="CM63"/>
    <w:basedOn w:val="Default"/>
    <w:next w:val="Default"/>
    <w:uiPriority w:val="99"/>
    <w:rsid w:val="0092260E"/>
    <w:pPr>
      <w:spacing w:line="223" w:lineRule="atLeast"/>
    </w:pPr>
    <w:rPr>
      <w:color w:val="auto"/>
    </w:rPr>
  </w:style>
  <w:style w:type="paragraph" w:customStyle="1" w:styleId="CM64">
    <w:name w:val="CM64"/>
    <w:basedOn w:val="Default"/>
    <w:next w:val="Default"/>
    <w:uiPriority w:val="99"/>
    <w:rsid w:val="0092260E"/>
    <w:pPr>
      <w:spacing w:line="226" w:lineRule="atLeast"/>
    </w:pPr>
    <w:rPr>
      <w:color w:val="auto"/>
    </w:rPr>
  </w:style>
  <w:style w:type="paragraph" w:customStyle="1" w:styleId="CM65">
    <w:name w:val="CM65"/>
    <w:basedOn w:val="Default"/>
    <w:next w:val="Default"/>
    <w:uiPriority w:val="99"/>
    <w:rsid w:val="0092260E"/>
    <w:pPr>
      <w:spacing w:line="226" w:lineRule="atLeast"/>
    </w:pPr>
    <w:rPr>
      <w:color w:val="auto"/>
    </w:rPr>
  </w:style>
  <w:style w:type="paragraph" w:customStyle="1" w:styleId="CM66">
    <w:name w:val="CM66"/>
    <w:basedOn w:val="Default"/>
    <w:next w:val="Default"/>
    <w:uiPriority w:val="99"/>
    <w:rsid w:val="0092260E"/>
    <w:pPr>
      <w:spacing w:line="226" w:lineRule="atLeast"/>
    </w:pPr>
    <w:rPr>
      <w:color w:val="auto"/>
    </w:rPr>
  </w:style>
  <w:style w:type="paragraph" w:customStyle="1" w:styleId="CM67">
    <w:name w:val="CM67"/>
    <w:basedOn w:val="Default"/>
    <w:next w:val="Default"/>
    <w:uiPriority w:val="99"/>
    <w:rsid w:val="0092260E"/>
    <w:pPr>
      <w:spacing w:line="226" w:lineRule="atLeast"/>
    </w:pPr>
    <w:rPr>
      <w:color w:val="auto"/>
    </w:rPr>
  </w:style>
  <w:style w:type="paragraph" w:customStyle="1" w:styleId="CM68">
    <w:name w:val="CM68"/>
    <w:basedOn w:val="Default"/>
    <w:next w:val="Default"/>
    <w:uiPriority w:val="99"/>
    <w:rsid w:val="0092260E"/>
    <w:pPr>
      <w:spacing w:line="226" w:lineRule="atLeast"/>
    </w:pPr>
    <w:rPr>
      <w:color w:val="auto"/>
    </w:rPr>
  </w:style>
  <w:style w:type="paragraph" w:customStyle="1" w:styleId="CM69">
    <w:name w:val="CM69"/>
    <w:basedOn w:val="Default"/>
    <w:next w:val="Default"/>
    <w:uiPriority w:val="99"/>
    <w:rsid w:val="0092260E"/>
    <w:pPr>
      <w:spacing w:line="226" w:lineRule="atLeast"/>
    </w:pPr>
    <w:rPr>
      <w:color w:val="auto"/>
    </w:rPr>
  </w:style>
  <w:style w:type="paragraph" w:customStyle="1" w:styleId="CM70">
    <w:name w:val="CM70"/>
    <w:basedOn w:val="Default"/>
    <w:next w:val="Default"/>
    <w:uiPriority w:val="99"/>
    <w:rsid w:val="0092260E"/>
    <w:pPr>
      <w:spacing w:line="223" w:lineRule="atLeast"/>
    </w:pPr>
    <w:rPr>
      <w:color w:val="auto"/>
    </w:rPr>
  </w:style>
  <w:style w:type="paragraph" w:customStyle="1" w:styleId="CM71">
    <w:name w:val="CM71"/>
    <w:basedOn w:val="Default"/>
    <w:next w:val="Default"/>
    <w:uiPriority w:val="99"/>
    <w:rsid w:val="0092260E"/>
    <w:pPr>
      <w:spacing w:line="223" w:lineRule="atLeast"/>
    </w:pPr>
    <w:rPr>
      <w:color w:val="auto"/>
    </w:rPr>
  </w:style>
  <w:style w:type="paragraph" w:customStyle="1" w:styleId="CM72">
    <w:name w:val="CM72"/>
    <w:basedOn w:val="Default"/>
    <w:next w:val="Default"/>
    <w:uiPriority w:val="99"/>
    <w:rsid w:val="0092260E"/>
    <w:pPr>
      <w:spacing w:line="226" w:lineRule="atLeast"/>
    </w:pPr>
    <w:rPr>
      <w:color w:val="auto"/>
    </w:rPr>
  </w:style>
  <w:style w:type="paragraph" w:customStyle="1" w:styleId="CM73">
    <w:name w:val="CM73"/>
    <w:basedOn w:val="Default"/>
    <w:next w:val="Default"/>
    <w:uiPriority w:val="99"/>
    <w:rsid w:val="0092260E"/>
    <w:pPr>
      <w:spacing w:line="226" w:lineRule="atLeast"/>
    </w:pPr>
    <w:rPr>
      <w:color w:val="auto"/>
    </w:rPr>
  </w:style>
  <w:style w:type="paragraph" w:customStyle="1" w:styleId="CM74">
    <w:name w:val="CM74"/>
    <w:basedOn w:val="Default"/>
    <w:next w:val="Default"/>
    <w:uiPriority w:val="99"/>
    <w:rsid w:val="0092260E"/>
    <w:pPr>
      <w:spacing w:line="223" w:lineRule="atLeast"/>
    </w:pPr>
    <w:rPr>
      <w:color w:val="auto"/>
    </w:rPr>
  </w:style>
  <w:style w:type="paragraph" w:customStyle="1" w:styleId="CM75">
    <w:name w:val="CM75"/>
    <w:basedOn w:val="Default"/>
    <w:next w:val="Default"/>
    <w:uiPriority w:val="99"/>
    <w:rsid w:val="0092260E"/>
    <w:pPr>
      <w:spacing w:line="223" w:lineRule="atLeast"/>
    </w:pPr>
    <w:rPr>
      <w:color w:val="auto"/>
    </w:rPr>
  </w:style>
  <w:style w:type="paragraph" w:customStyle="1" w:styleId="CM76">
    <w:name w:val="CM76"/>
    <w:basedOn w:val="Default"/>
    <w:next w:val="Default"/>
    <w:uiPriority w:val="99"/>
    <w:rsid w:val="0092260E"/>
    <w:pPr>
      <w:spacing w:line="223" w:lineRule="atLeast"/>
    </w:pPr>
    <w:rPr>
      <w:color w:val="auto"/>
    </w:rPr>
  </w:style>
  <w:style w:type="paragraph" w:customStyle="1" w:styleId="CM77">
    <w:name w:val="CM77"/>
    <w:basedOn w:val="Default"/>
    <w:next w:val="Default"/>
    <w:uiPriority w:val="99"/>
    <w:rsid w:val="0092260E"/>
    <w:pPr>
      <w:spacing w:line="226" w:lineRule="atLeast"/>
    </w:pPr>
    <w:rPr>
      <w:color w:val="auto"/>
    </w:rPr>
  </w:style>
  <w:style w:type="paragraph" w:customStyle="1" w:styleId="CM78">
    <w:name w:val="CM78"/>
    <w:basedOn w:val="Default"/>
    <w:next w:val="Default"/>
    <w:uiPriority w:val="99"/>
    <w:rsid w:val="0092260E"/>
    <w:pPr>
      <w:spacing w:line="223" w:lineRule="atLeast"/>
    </w:pPr>
    <w:rPr>
      <w:color w:val="auto"/>
    </w:rPr>
  </w:style>
  <w:style w:type="paragraph" w:customStyle="1" w:styleId="CM114">
    <w:name w:val="CM114"/>
    <w:basedOn w:val="Default"/>
    <w:next w:val="Default"/>
    <w:uiPriority w:val="99"/>
    <w:rsid w:val="0092260E"/>
    <w:pPr>
      <w:spacing w:after="860"/>
    </w:pPr>
    <w:rPr>
      <w:color w:val="auto"/>
    </w:rPr>
  </w:style>
  <w:style w:type="paragraph" w:customStyle="1" w:styleId="CM79">
    <w:name w:val="CM79"/>
    <w:basedOn w:val="Default"/>
    <w:next w:val="Default"/>
    <w:uiPriority w:val="99"/>
    <w:rsid w:val="0092260E"/>
    <w:pPr>
      <w:spacing w:line="263" w:lineRule="atLeast"/>
    </w:pPr>
    <w:rPr>
      <w:color w:val="auto"/>
    </w:rPr>
  </w:style>
  <w:style w:type="paragraph" w:customStyle="1" w:styleId="CM80">
    <w:name w:val="CM80"/>
    <w:basedOn w:val="Default"/>
    <w:next w:val="Default"/>
    <w:uiPriority w:val="99"/>
    <w:rsid w:val="0092260E"/>
    <w:pPr>
      <w:spacing w:line="223" w:lineRule="atLeast"/>
    </w:pPr>
    <w:rPr>
      <w:color w:val="auto"/>
    </w:rPr>
  </w:style>
  <w:style w:type="paragraph" w:customStyle="1" w:styleId="CM81">
    <w:name w:val="CM81"/>
    <w:basedOn w:val="Default"/>
    <w:next w:val="Default"/>
    <w:uiPriority w:val="99"/>
    <w:rsid w:val="0092260E"/>
    <w:pPr>
      <w:spacing w:line="226" w:lineRule="atLeast"/>
    </w:pPr>
    <w:rPr>
      <w:color w:val="auto"/>
    </w:rPr>
  </w:style>
  <w:style w:type="paragraph" w:customStyle="1" w:styleId="CM82">
    <w:name w:val="CM82"/>
    <w:basedOn w:val="Default"/>
    <w:next w:val="Default"/>
    <w:uiPriority w:val="99"/>
    <w:rsid w:val="0092260E"/>
    <w:pPr>
      <w:spacing w:line="226" w:lineRule="atLeast"/>
    </w:pPr>
    <w:rPr>
      <w:color w:val="auto"/>
    </w:rPr>
  </w:style>
  <w:style w:type="paragraph" w:customStyle="1" w:styleId="CM83">
    <w:name w:val="CM83"/>
    <w:basedOn w:val="Default"/>
    <w:next w:val="Default"/>
    <w:uiPriority w:val="99"/>
    <w:rsid w:val="0092260E"/>
    <w:pPr>
      <w:spacing w:line="223" w:lineRule="atLeast"/>
    </w:pPr>
    <w:rPr>
      <w:color w:val="auto"/>
    </w:rPr>
  </w:style>
  <w:style w:type="paragraph" w:customStyle="1" w:styleId="CM84">
    <w:name w:val="CM84"/>
    <w:basedOn w:val="Default"/>
    <w:next w:val="Default"/>
    <w:uiPriority w:val="99"/>
    <w:rsid w:val="0092260E"/>
    <w:pPr>
      <w:spacing w:line="226" w:lineRule="atLeast"/>
    </w:pPr>
    <w:rPr>
      <w:color w:val="auto"/>
    </w:rPr>
  </w:style>
  <w:style w:type="paragraph" w:customStyle="1" w:styleId="CM85">
    <w:name w:val="CM85"/>
    <w:basedOn w:val="Default"/>
    <w:next w:val="Default"/>
    <w:uiPriority w:val="99"/>
    <w:rsid w:val="0092260E"/>
    <w:pPr>
      <w:spacing w:line="226" w:lineRule="atLeast"/>
    </w:pPr>
    <w:rPr>
      <w:color w:val="auto"/>
    </w:rPr>
  </w:style>
  <w:style w:type="paragraph" w:customStyle="1" w:styleId="CM86">
    <w:name w:val="CM86"/>
    <w:basedOn w:val="Default"/>
    <w:next w:val="Default"/>
    <w:uiPriority w:val="99"/>
    <w:rsid w:val="0092260E"/>
    <w:pPr>
      <w:spacing w:line="226" w:lineRule="atLeast"/>
    </w:pPr>
    <w:rPr>
      <w:color w:val="auto"/>
    </w:rPr>
  </w:style>
  <w:style w:type="paragraph" w:customStyle="1" w:styleId="CM87">
    <w:name w:val="CM87"/>
    <w:basedOn w:val="Default"/>
    <w:next w:val="Default"/>
    <w:uiPriority w:val="99"/>
    <w:rsid w:val="0092260E"/>
    <w:pPr>
      <w:spacing w:line="223" w:lineRule="atLeast"/>
    </w:pPr>
    <w:rPr>
      <w:color w:val="auto"/>
    </w:rPr>
  </w:style>
  <w:style w:type="paragraph" w:customStyle="1" w:styleId="CM88">
    <w:name w:val="CM88"/>
    <w:basedOn w:val="Default"/>
    <w:next w:val="Default"/>
    <w:uiPriority w:val="99"/>
    <w:rsid w:val="0092260E"/>
    <w:pPr>
      <w:spacing w:line="223" w:lineRule="atLeast"/>
    </w:pPr>
    <w:rPr>
      <w:color w:val="auto"/>
    </w:rPr>
  </w:style>
  <w:style w:type="paragraph" w:customStyle="1" w:styleId="CM89">
    <w:name w:val="CM89"/>
    <w:basedOn w:val="Default"/>
    <w:next w:val="Default"/>
    <w:uiPriority w:val="99"/>
    <w:rsid w:val="0092260E"/>
    <w:pPr>
      <w:spacing w:line="226" w:lineRule="atLeast"/>
    </w:pPr>
    <w:rPr>
      <w:color w:val="auto"/>
    </w:rPr>
  </w:style>
  <w:style w:type="paragraph" w:customStyle="1" w:styleId="CM90">
    <w:name w:val="CM90"/>
    <w:basedOn w:val="Default"/>
    <w:next w:val="Default"/>
    <w:uiPriority w:val="99"/>
    <w:rsid w:val="0092260E"/>
    <w:pPr>
      <w:spacing w:line="223" w:lineRule="atLeast"/>
    </w:pPr>
    <w:rPr>
      <w:color w:val="auto"/>
    </w:rPr>
  </w:style>
  <w:style w:type="paragraph" w:customStyle="1" w:styleId="CM91">
    <w:name w:val="CM91"/>
    <w:basedOn w:val="Default"/>
    <w:next w:val="Default"/>
    <w:uiPriority w:val="99"/>
    <w:rsid w:val="0092260E"/>
    <w:pPr>
      <w:spacing w:line="226" w:lineRule="atLeast"/>
    </w:pPr>
    <w:rPr>
      <w:color w:val="auto"/>
    </w:rPr>
  </w:style>
  <w:style w:type="paragraph" w:customStyle="1" w:styleId="CM92">
    <w:name w:val="CM92"/>
    <w:basedOn w:val="Default"/>
    <w:next w:val="Default"/>
    <w:uiPriority w:val="99"/>
    <w:rsid w:val="0092260E"/>
    <w:pPr>
      <w:spacing w:line="226" w:lineRule="atLeast"/>
    </w:pPr>
    <w:rPr>
      <w:color w:val="auto"/>
    </w:rPr>
  </w:style>
  <w:style w:type="paragraph" w:customStyle="1" w:styleId="CM93">
    <w:name w:val="CM93"/>
    <w:basedOn w:val="Default"/>
    <w:next w:val="Default"/>
    <w:uiPriority w:val="99"/>
    <w:rsid w:val="0092260E"/>
    <w:pPr>
      <w:spacing w:line="226" w:lineRule="atLeast"/>
    </w:pPr>
    <w:rPr>
      <w:color w:val="auto"/>
    </w:rPr>
  </w:style>
  <w:style w:type="character" w:styleId="Textoennegrita">
    <w:name w:val="Strong"/>
    <w:basedOn w:val="Fuentedeprrafopredeter"/>
    <w:uiPriority w:val="22"/>
    <w:qFormat/>
    <w:rsid w:val="009F52DE"/>
    <w:rPr>
      <w:rFonts w:cs="Times New Roman"/>
      <w:b/>
      <w:bCs/>
    </w:rPr>
  </w:style>
  <w:style w:type="paragraph" w:styleId="Sangradetextonormal">
    <w:name w:val="Body Text Indent"/>
    <w:basedOn w:val="Normal"/>
    <w:link w:val="SangradetextonormalCar"/>
    <w:uiPriority w:val="99"/>
    <w:rsid w:val="00691723"/>
    <w:pPr>
      <w:spacing w:after="0" w:line="240" w:lineRule="auto"/>
      <w:ind w:firstLine="245"/>
      <w:jc w:val="both"/>
    </w:pPr>
    <w:rPr>
      <w:rFonts w:ascii="Times New Roman" w:hAnsi="Times New Roman"/>
      <w:i/>
      <w:sz w:val="20"/>
      <w:szCs w:val="20"/>
      <w:lang w:val="en-US" w:eastAsia="en-US"/>
    </w:rPr>
  </w:style>
  <w:style w:type="character" w:customStyle="1" w:styleId="SangradetextonormalCar">
    <w:name w:val="Sangría de texto normal Car"/>
    <w:basedOn w:val="Fuentedeprrafopredeter"/>
    <w:link w:val="Sangradetextonormal"/>
    <w:uiPriority w:val="99"/>
    <w:locked/>
    <w:rsid w:val="00691723"/>
    <w:rPr>
      <w:rFonts w:ascii="Times New Roman" w:hAnsi="Times New Roman" w:cs="Times New Roman"/>
      <w:i/>
      <w:sz w:val="20"/>
      <w:szCs w:val="20"/>
      <w:lang w:val="en-US" w:eastAsia="en-US"/>
    </w:rPr>
  </w:style>
  <w:style w:type="character" w:styleId="Hipervnculo">
    <w:name w:val="Hyperlink"/>
    <w:basedOn w:val="Fuentedeprrafopredeter"/>
    <w:uiPriority w:val="99"/>
    <w:unhideWhenUsed/>
    <w:rsid w:val="00030D2C"/>
    <w:rPr>
      <w:rFonts w:cs="Times New Roman"/>
      <w:color w:val="0000FF"/>
      <w:u w:val="single"/>
    </w:rPr>
  </w:style>
  <w:style w:type="character" w:customStyle="1" w:styleId="corchete-llamada">
    <w:name w:val="corchete-llamada"/>
    <w:basedOn w:val="Fuentedeprrafopredeter"/>
    <w:rsid w:val="00030D2C"/>
    <w:rPr>
      <w:rFonts w:cs="Times New Roman"/>
    </w:rPr>
  </w:style>
  <w:style w:type="paragraph" w:styleId="Sinespaciado">
    <w:name w:val="No Spacing"/>
    <w:uiPriority w:val="1"/>
    <w:qFormat/>
    <w:rsid w:val="00E2076B"/>
    <w:rPr>
      <w:sz w:val="22"/>
      <w:szCs w:val="22"/>
    </w:rPr>
  </w:style>
  <w:style w:type="character" w:styleId="nfasis">
    <w:name w:val="Emphasis"/>
    <w:basedOn w:val="Fuentedeprrafopredeter"/>
    <w:uiPriority w:val="20"/>
    <w:qFormat/>
    <w:rsid w:val="000B38E3"/>
    <w:rPr>
      <w:rFonts w:cs="Times New Roman"/>
      <w:i/>
      <w:iCs/>
    </w:rPr>
  </w:style>
  <w:style w:type="paragraph" w:styleId="NormalWeb">
    <w:name w:val="Normal (Web)"/>
    <w:basedOn w:val="Normal"/>
    <w:uiPriority w:val="99"/>
    <w:unhideWhenUsed/>
    <w:rsid w:val="00211E0F"/>
    <w:pPr>
      <w:spacing w:before="100" w:beforeAutospacing="1" w:after="100" w:afterAutospacing="1" w:line="240" w:lineRule="auto"/>
    </w:pPr>
    <w:rPr>
      <w:rFonts w:ascii="Times New Roman" w:hAnsi="Times New Roman"/>
      <w:sz w:val="24"/>
      <w:szCs w:val="24"/>
      <w:lang w:val="es-EC" w:eastAsia="es-EC"/>
    </w:rPr>
  </w:style>
  <w:style w:type="table" w:styleId="Tablaconcuadrcula">
    <w:name w:val="Table Grid"/>
    <w:basedOn w:val="Tablanormal"/>
    <w:uiPriority w:val="59"/>
    <w:rsid w:val="00805BBC"/>
    <w:rPr>
      <w:lang w:val="es-EC"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unhideWhenUsed/>
    <w:rsid w:val="00B56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locked/>
    <w:rsid w:val="00B561BD"/>
    <w:rPr>
      <w:rFonts w:ascii="Courier New" w:hAnsi="Courier New" w:cs="Courier New"/>
      <w:sz w:val="20"/>
      <w:szCs w:val="20"/>
      <w:lang w:val="es-EC" w:eastAsia="es-EC"/>
    </w:rPr>
  </w:style>
  <w:style w:type="paragraph" w:styleId="Textodeglobo">
    <w:name w:val="Balloon Text"/>
    <w:basedOn w:val="Normal"/>
    <w:link w:val="TextodegloboCar"/>
    <w:uiPriority w:val="99"/>
    <w:semiHidden/>
    <w:unhideWhenUsed/>
    <w:rsid w:val="00A728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728CD"/>
    <w:rPr>
      <w:rFonts w:ascii="Tahoma" w:hAnsi="Tahoma" w:cs="Tahoma"/>
      <w:sz w:val="16"/>
      <w:szCs w:val="16"/>
    </w:rPr>
  </w:style>
  <w:style w:type="paragraph" w:styleId="Prrafodelista">
    <w:name w:val="List Paragraph"/>
    <w:basedOn w:val="Normal"/>
    <w:uiPriority w:val="34"/>
    <w:qFormat/>
    <w:rsid w:val="009E418A"/>
    <w:pPr>
      <w:ind w:left="720"/>
      <w:contextualSpacing/>
    </w:pPr>
    <w:rPr>
      <w:lang w:val="es-EC" w:eastAsia="en-US"/>
    </w:rPr>
  </w:style>
  <w:style w:type="paragraph" w:styleId="Encabezado">
    <w:name w:val="header"/>
    <w:basedOn w:val="Normal"/>
    <w:link w:val="EncabezadoCar"/>
    <w:uiPriority w:val="99"/>
    <w:unhideWhenUsed/>
    <w:rsid w:val="007F4D7E"/>
    <w:pPr>
      <w:tabs>
        <w:tab w:val="center" w:pos="4419"/>
        <w:tab w:val="right" w:pos="8838"/>
      </w:tabs>
    </w:pPr>
  </w:style>
  <w:style w:type="character" w:customStyle="1" w:styleId="EncabezadoCar">
    <w:name w:val="Encabezado Car"/>
    <w:basedOn w:val="Fuentedeprrafopredeter"/>
    <w:link w:val="Encabezado"/>
    <w:uiPriority w:val="99"/>
    <w:locked/>
    <w:rsid w:val="007F4D7E"/>
    <w:rPr>
      <w:rFonts w:cs="Times New Roman"/>
      <w:lang w:val="es-ES" w:eastAsia="es-ES"/>
    </w:rPr>
  </w:style>
  <w:style w:type="paragraph" w:styleId="Piedepgina">
    <w:name w:val="footer"/>
    <w:basedOn w:val="Normal"/>
    <w:link w:val="PiedepginaCar"/>
    <w:unhideWhenUsed/>
    <w:rsid w:val="007F4D7E"/>
    <w:pPr>
      <w:tabs>
        <w:tab w:val="center" w:pos="4419"/>
        <w:tab w:val="right" w:pos="8838"/>
      </w:tabs>
    </w:pPr>
  </w:style>
  <w:style w:type="character" w:customStyle="1" w:styleId="PiedepginaCar">
    <w:name w:val="Pie de página Car"/>
    <w:basedOn w:val="Fuentedeprrafopredeter"/>
    <w:link w:val="Piedepgina"/>
    <w:locked/>
    <w:rsid w:val="007F4D7E"/>
    <w:rPr>
      <w:rFonts w:cs="Times New Roman"/>
      <w:lang w:val="es-ES" w:eastAsia="es-ES"/>
    </w:rPr>
  </w:style>
  <w:style w:type="paragraph" w:customStyle="1" w:styleId="Estilo1">
    <w:name w:val="Estilo_1"/>
    <w:basedOn w:val="CM101"/>
    <w:link w:val="Estilo1Car"/>
    <w:qFormat/>
    <w:rsid w:val="007F4D7E"/>
    <w:pPr>
      <w:jc w:val="both"/>
    </w:pPr>
    <w:rPr>
      <w:rFonts w:ascii="Cambria" w:hAnsi="Cambria" w:cs="Cambria"/>
      <w:b/>
      <w:bCs/>
      <w:color w:val="345D91"/>
      <w:sz w:val="27"/>
      <w:szCs w:val="27"/>
    </w:rPr>
  </w:style>
  <w:style w:type="character" w:customStyle="1" w:styleId="Estilo1Car">
    <w:name w:val="Estilo_1 Car"/>
    <w:basedOn w:val="CM101Car"/>
    <w:link w:val="Estilo1"/>
    <w:locked/>
    <w:rsid w:val="007F4D7E"/>
    <w:rPr>
      <w:rFonts w:ascii="Times New Roman" w:hAnsi="Times New Roman"/>
      <w:color w:val="000000"/>
      <w:sz w:val="24"/>
      <w:szCs w:val="24"/>
      <w:lang w:val="es-ES" w:eastAsia="es-ES" w:bidi="ar-SA"/>
    </w:rPr>
  </w:style>
  <w:style w:type="paragraph" w:customStyle="1" w:styleId="Estilo2">
    <w:name w:val="Estilo_2"/>
    <w:basedOn w:val="CM107"/>
    <w:link w:val="Estilo2Car"/>
    <w:qFormat/>
    <w:rsid w:val="007F4D7E"/>
    <w:pPr>
      <w:ind w:left="353"/>
      <w:jc w:val="both"/>
    </w:pPr>
    <w:rPr>
      <w:rFonts w:ascii="Cambria" w:hAnsi="Cambria" w:cs="Cambria"/>
      <w:b/>
      <w:bCs/>
      <w:color w:val="4D81BD"/>
      <w:sz w:val="25"/>
      <w:szCs w:val="25"/>
    </w:rPr>
  </w:style>
  <w:style w:type="character" w:customStyle="1" w:styleId="Estilo2Car">
    <w:name w:val="Estilo_2 Car"/>
    <w:basedOn w:val="CM107Car"/>
    <w:link w:val="Estilo2"/>
    <w:locked/>
    <w:rsid w:val="007F4D7E"/>
    <w:rPr>
      <w:rFonts w:ascii="Times New Roman" w:hAnsi="Times New Roman"/>
      <w:color w:val="000000"/>
      <w:sz w:val="24"/>
      <w:szCs w:val="24"/>
      <w:lang w:val="es-ES" w:eastAsia="es-ES" w:bidi="ar-SA"/>
    </w:rPr>
  </w:style>
  <w:style w:type="paragraph" w:customStyle="1" w:styleId="Estilo3">
    <w:name w:val="Estilo_3"/>
    <w:basedOn w:val="CM107"/>
    <w:link w:val="Estilo3Car"/>
    <w:qFormat/>
    <w:rsid w:val="007F4D7E"/>
    <w:pPr>
      <w:spacing w:line="263" w:lineRule="atLeast"/>
      <w:ind w:left="1276" w:right="473" w:hanging="490"/>
      <w:jc w:val="both"/>
    </w:pPr>
    <w:rPr>
      <w:rFonts w:ascii="Cambria" w:hAnsi="Cambria" w:cs="Cambria"/>
      <w:b/>
      <w:bCs/>
      <w:color w:val="4D81BD"/>
      <w:sz w:val="19"/>
      <w:szCs w:val="19"/>
    </w:rPr>
  </w:style>
  <w:style w:type="character" w:customStyle="1" w:styleId="Estilo3Car">
    <w:name w:val="Estilo_3 Car"/>
    <w:basedOn w:val="CM107Car"/>
    <w:link w:val="Estilo3"/>
    <w:locked/>
    <w:rsid w:val="007F4D7E"/>
    <w:rPr>
      <w:rFonts w:ascii="Cambria" w:hAnsi="Cambria" w:cs="Cambria"/>
      <w:b/>
      <w:bCs/>
      <w:color w:val="4D81BD"/>
      <w:sz w:val="19"/>
      <w:szCs w:val="19"/>
      <w:lang w:val="es-ES" w:eastAsia="es-ES" w:bidi="ar-SA"/>
    </w:rPr>
  </w:style>
  <w:style w:type="paragraph" w:styleId="TtulodeTDC">
    <w:name w:val="TOC Heading"/>
    <w:basedOn w:val="Ttulo1"/>
    <w:next w:val="Normal"/>
    <w:uiPriority w:val="39"/>
    <w:qFormat/>
    <w:rsid w:val="008806FD"/>
    <w:pPr>
      <w:keepLines/>
      <w:spacing w:before="480"/>
      <w:outlineLvl w:val="9"/>
    </w:pPr>
    <w:rPr>
      <w:color w:val="365F91"/>
      <w:kern w:val="0"/>
      <w:sz w:val="28"/>
      <w:szCs w:val="28"/>
      <w:lang w:eastAsia="en-US"/>
    </w:rPr>
  </w:style>
  <w:style w:type="paragraph" w:styleId="TDC2">
    <w:name w:val="toc 2"/>
    <w:basedOn w:val="Normal"/>
    <w:next w:val="Normal"/>
    <w:autoRedefine/>
    <w:uiPriority w:val="39"/>
    <w:unhideWhenUsed/>
    <w:qFormat/>
    <w:rsid w:val="008806FD"/>
    <w:pPr>
      <w:spacing w:before="120" w:after="0"/>
      <w:ind w:left="220"/>
    </w:pPr>
    <w:rPr>
      <w:b/>
      <w:bCs/>
    </w:rPr>
  </w:style>
  <w:style w:type="paragraph" w:styleId="TDC1">
    <w:name w:val="toc 1"/>
    <w:basedOn w:val="Normal"/>
    <w:next w:val="Normal"/>
    <w:autoRedefine/>
    <w:uiPriority w:val="39"/>
    <w:unhideWhenUsed/>
    <w:qFormat/>
    <w:rsid w:val="00AE3F93"/>
    <w:pPr>
      <w:tabs>
        <w:tab w:val="left" w:pos="440"/>
        <w:tab w:val="right" w:leader="underscore" w:pos="8601"/>
      </w:tabs>
      <w:spacing w:before="120" w:after="0"/>
    </w:pPr>
    <w:rPr>
      <w:b/>
      <w:bCs/>
      <w:i/>
      <w:iCs/>
      <w:noProof/>
      <w:sz w:val="24"/>
      <w:szCs w:val="24"/>
    </w:rPr>
  </w:style>
  <w:style w:type="paragraph" w:styleId="TDC3">
    <w:name w:val="toc 3"/>
    <w:basedOn w:val="Normal"/>
    <w:next w:val="Normal"/>
    <w:autoRedefine/>
    <w:uiPriority w:val="39"/>
    <w:unhideWhenUsed/>
    <w:qFormat/>
    <w:rsid w:val="008806FD"/>
    <w:pPr>
      <w:spacing w:after="0"/>
      <w:ind w:left="440"/>
    </w:pPr>
    <w:rPr>
      <w:sz w:val="20"/>
      <w:szCs w:val="20"/>
    </w:rPr>
  </w:style>
  <w:style w:type="paragraph" w:customStyle="1" w:styleId="EstiloFc">
    <w:name w:val="Estilo_Fc"/>
    <w:basedOn w:val="Estilo3"/>
    <w:link w:val="EstiloFcCar"/>
    <w:qFormat/>
    <w:rsid w:val="005153A6"/>
    <w:pPr>
      <w:jc w:val="center"/>
    </w:pPr>
    <w:rPr>
      <w:rFonts w:ascii="Times New Roman" w:hAnsi="Times New Roman" w:cs="Times New Roman"/>
    </w:rPr>
  </w:style>
  <w:style w:type="character" w:customStyle="1" w:styleId="EstiloFcCar">
    <w:name w:val="Estilo_Fc Car"/>
    <w:basedOn w:val="Estilo3Car"/>
    <w:link w:val="EstiloFc"/>
    <w:locked/>
    <w:rsid w:val="005153A6"/>
    <w:rPr>
      <w:rFonts w:ascii="Times New Roman" w:hAnsi="Times New Roman" w:cs="Times New Roman"/>
      <w:b/>
      <w:bCs/>
      <w:color w:val="4D81BD"/>
      <w:sz w:val="19"/>
      <w:szCs w:val="19"/>
      <w:lang w:val="es-ES" w:eastAsia="es-ES" w:bidi="ar-SA"/>
    </w:rPr>
  </w:style>
  <w:style w:type="paragraph" w:customStyle="1" w:styleId="EstiloT">
    <w:name w:val="Estilo_T"/>
    <w:basedOn w:val="Estilo2"/>
    <w:link w:val="EstiloTCar"/>
    <w:qFormat/>
    <w:rsid w:val="007A0AA7"/>
    <w:rPr>
      <w:sz w:val="19"/>
      <w:szCs w:val="19"/>
    </w:rPr>
  </w:style>
  <w:style w:type="character" w:customStyle="1" w:styleId="EstiloTCar">
    <w:name w:val="Estilo_T Car"/>
    <w:basedOn w:val="Estilo2Car"/>
    <w:link w:val="EstiloT"/>
    <w:locked/>
    <w:rsid w:val="007A0AA7"/>
    <w:rPr>
      <w:rFonts w:ascii="Cambria" w:hAnsi="Cambria" w:cs="Cambria"/>
      <w:b/>
      <w:bCs/>
      <w:color w:val="4D81BD"/>
      <w:sz w:val="19"/>
      <w:szCs w:val="19"/>
      <w:lang w:val="es-ES" w:eastAsia="es-ES" w:bidi="ar-SA"/>
    </w:rPr>
  </w:style>
  <w:style w:type="character" w:customStyle="1" w:styleId="TextocomentarioCar">
    <w:name w:val="Texto comentario Car"/>
    <w:basedOn w:val="Fuentedeprrafopredeter"/>
    <w:link w:val="Textocomentario"/>
    <w:uiPriority w:val="99"/>
    <w:semiHidden/>
    <w:rsid w:val="0014096A"/>
    <w:rPr>
      <w:rFonts w:cs="Times New Roman"/>
      <w:sz w:val="20"/>
      <w:szCs w:val="20"/>
    </w:rPr>
  </w:style>
  <w:style w:type="paragraph" w:styleId="Textocomentario">
    <w:name w:val="annotation text"/>
    <w:basedOn w:val="Normal"/>
    <w:link w:val="TextocomentarioCar"/>
    <w:uiPriority w:val="99"/>
    <w:semiHidden/>
    <w:unhideWhenUsed/>
    <w:rsid w:val="0014096A"/>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14096A"/>
    <w:rPr>
      <w:rFonts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14096A"/>
    <w:rPr>
      <w:b/>
      <w:bCs/>
    </w:rPr>
  </w:style>
  <w:style w:type="character" w:customStyle="1" w:styleId="tab">
    <w:name w:val="tab"/>
    <w:basedOn w:val="Fuentedeprrafopredeter"/>
    <w:rsid w:val="00424E53"/>
  </w:style>
  <w:style w:type="character" w:styleId="Hipervnculovisitado">
    <w:name w:val="FollowedHyperlink"/>
    <w:basedOn w:val="Fuentedeprrafopredeter"/>
    <w:uiPriority w:val="99"/>
    <w:semiHidden/>
    <w:unhideWhenUsed/>
    <w:rsid w:val="002A40F7"/>
    <w:rPr>
      <w:color w:val="800080"/>
      <w:u w:val="single"/>
    </w:rPr>
  </w:style>
  <w:style w:type="character" w:styleId="Refdecomentario">
    <w:name w:val="annotation reference"/>
    <w:basedOn w:val="Fuentedeprrafopredeter"/>
    <w:uiPriority w:val="99"/>
    <w:semiHidden/>
    <w:unhideWhenUsed/>
    <w:rsid w:val="0019369E"/>
    <w:rPr>
      <w:sz w:val="16"/>
      <w:szCs w:val="16"/>
    </w:rPr>
  </w:style>
  <w:style w:type="character" w:customStyle="1" w:styleId="kw2">
    <w:name w:val="kw2"/>
    <w:basedOn w:val="Fuentedeprrafopredeter"/>
    <w:rsid w:val="00DD2BF6"/>
  </w:style>
  <w:style w:type="character" w:customStyle="1" w:styleId="co4">
    <w:name w:val="co4"/>
    <w:basedOn w:val="Fuentedeprrafopredeter"/>
    <w:rsid w:val="00DD2BF6"/>
  </w:style>
  <w:style w:type="character" w:customStyle="1" w:styleId="re0">
    <w:name w:val="re0"/>
    <w:basedOn w:val="Fuentedeprrafopredeter"/>
    <w:rsid w:val="00DD2BF6"/>
  </w:style>
  <w:style w:type="character" w:customStyle="1" w:styleId="br0">
    <w:name w:val="br0"/>
    <w:basedOn w:val="Fuentedeprrafopredeter"/>
    <w:rsid w:val="00DD2BF6"/>
  </w:style>
  <w:style w:type="character" w:customStyle="1" w:styleId="sth">
    <w:name w:val="st_h"/>
    <w:basedOn w:val="Fuentedeprrafopredeter"/>
    <w:rsid w:val="00DD2BF6"/>
  </w:style>
  <w:style w:type="character" w:customStyle="1" w:styleId="sy0">
    <w:name w:val="sy0"/>
    <w:basedOn w:val="Fuentedeprrafopredeter"/>
    <w:rsid w:val="00DD2BF6"/>
  </w:style>
  <w:style w:type="character" w:customStyle="1" w:styleId="kw3">
    <w:name w:val="kw3"/>
    <w:basedOn w:val="Fuentedeprrafopredeter"/>
    <w:rsid w:val="00DD2BF6"/>
  </w:style>
  <w:style w:type="character" w:customStyle="1" w:styleId="kw4">
    <w:name w:val="kw4"/>
    <w:basedOn w:val="Fuentedeprrafopredeter"/>
    <w:rsid w:val="00DD2BF6"/>
  </w:style>
  <w:style w:type="character" w:customStyle="1" w:styleId="kw1">
    <w:name w:val="kw1"/>
    <w:basedOn w:val="Fuentedeprrafopredeter"/>
    <w:rsid w:val="00DD2BF6"/>
  </w:style>
  <w:style w:type="character" w:customStyle="1" w:styleId="me1">
    <w:name w:val="me1"/>
    <w:basedOn w:val="Fuentedeprrafopredeter"/>
    <w:rsid w:val="00DD2BF6"/>
  </w:style>
  <w:style w:type="paragraph" w:styleId="Tabladeilustraciones">
    <w:name w:val="table of figures"/>
    <w:basedOn w:val="Normal"/>
    <w:next w:val="Normal"/>
    <w:uiPriority w:val="99"/>
    <w:unhideWhenUsed/>
    <w:rsid w:val="00F9069F"/>
    <w:pPr>
      <w:spacing w:after="0"/>
    </w:pPr>
  </w:style>
  <w:style w:type="paragraph" w:styleId="Epgrafe">
    <w:name w:val="caption"/>
    <w:basedOn w:val="Normal"/>
    <w:next w:val="Normal"/>
    <w:link w:val="EpgrafeCar"/>
    <w:uiPriority w:val="35"/>
    <w:qFormat/>
    <w:rsid w:val="00F9069F"/>
    <w:pPr>
      <w:spacing w:line="240" w:lineRule="auto"/>
    </w:pPr>
    <w:rPr>
      <w:b/>
      <w:bCs/>
      <w:color w:val="4F81BD"/>
      <w:sz w:val="18"/>
      <w:szCs w:val="18"/>
    </w:rPr>
  </w:style>
  <w:style w:type="paragraph" w:customStyle="1" w:styleId="EstiloF">
    <w:name w:val="Estilo_F"/>
    <w:basedOn w:val="Epgrafe"/>
    <w:link w:val="EstiloFCar"/>
    <w:qFormat/>
    <w:rsid w:val="001E461F"/>
    <w:pPr>
      <w:jc w:val="center"/>
    </w:pPr>
  </w:style>
  <w:style w:type="character" w:customStyle="1" w:styleId="EpgrafeCar">
    <w:name w:val="Epígrafe Car"/>
    <w:basedOn w:val="Fuentedeprrafopredeter"/>
    <w:link w:val="Epgrafe"/>
    <w:uiPriority w:val="35"/>
    <w:rsid w:val="001E461F"/>
    <w:rPr>
      <w:rFonts w:cs="Times New Roman"/>
      <w:b/>
      <w:bCs/>
      <w:color w:val="4F81BD"/>
      <w:sz w:val="18"/>
      <w:szCs w:val="18"/>
    </w:rPr>
  </w:style>
  <w:style w:type="character" w:customStyle="1" w:styleId="EstiloFCar">
    <w:name w:val="Estilo_F Car"/>
    <w:basedOn w:val="EpgrafeCar"/>
    <w:link w:val="EstiloF"/>
    <w:rsid w:val="001E461F"/>
    <w:rPr>
      <w:rFonts w:cs="Times New Roman"/>
      <w:b/>
      <w:bCs/>
      <w:color w:val="4F81BD"/>
      <w:sz w:val="18"/>
      <w:szCs w:val="18"/>
    </w:rPr>
  </w:style>
  <w:style w:type="table" w:customStyle="1" w:styleId="Sombreadoclaro-nfasis11">
    <w:name w:val="Sombreado claro - Énfasis 11"/>
    <w:basedOn w:val="Tablanormal"/>
    <w:uiPriority w:val="60"/>
    <w:rsid w:val="00374F9F"/>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uadrculaclara-nfasis11">
    <w:name w:val="Cuadrícula clara - Énfasis 11"/>
    <w:basedOn w:val="Tablanormal"/>
    <w:uiPriority w:val="62"/>
    <w:rsid w:val="00374F9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nfasis11">
    <w:name w:val="Sombreado medio 1 - Énfasis 11"/>
    <w:basedOn w:val="Tablanormal"/>
    <w:uiPriority w:val="63"/>
    <w:rsid w:val="00374F9F"/>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extonotapie">
    <w:name w:val="footnote text"/>
    <w:basedOn w:val="Normal"/>
    <w:link w:val="TextonotapieCar"/>
    <w:uiPriority w:val="99"/>
    <w:semiHidden/>
    <w:unhideWhenUsed/>
    <w:rsid w:val="00F376F1"/>
    <w:rPr>
      <w:sz w:val="20"/>
      <w:szCs w:val="20"/>
    </w:rPr>
  </w:style>
  <w:style w:type="character" w:customStyle="1" w:styleId="TextonotapieCar">
    <w:name w:val="Texto nota pie Car"/>
    <w:basedOn w:val="Fuentedeprrafopredeter"/>
    <w:link w:val="Textonotapie"/>
    <w:uiPriority w:val="99"/>
    <w:semiHidden/>
    <w:rsid w:val="00F376F1"/>
  </w:style>
  <w:style w:type="character" w:styleId="Refdenotaalpie">
    <w:name w:val="footnote reference"/>
    <w:basedOn w:val="Fuentedeprrafopredeter"/>
    <w:uiPriority w:val="99"/>
    <w:semiHidden/>
    <w:unhideWhenUsed/>
    <w:rsid w:val="00F376F1"/>
    <w:rPr>
      <w:vertAlign w:val="superscript"/>
    </w:rPr>
  </w:style>
  <w:style w:type="character" w:customStyle="1" w:styleId="z3988">
    <w:name w:val="z3988"/>
    <w:basedOn w:val="Fuentedeprrafopredeter"/>
    <w:rsid w:val="00B71351"/>
  </w:style>
  <w:style w:type="character" w:customStyle="1" w:styleId="Ttulo4Car">
    <w:name w:val="Título 4 Car"/>
    <w:basedOn w:val="Fuentedeprrafopredeter"/>
    <w:link w:val="Ttulo4"/>
    <w:uiPriority w:val="9"/>
    <w:rsid w:val="00B85425"/>
    <w:rPr>
      <w:rFonts w:ascii="Calibri" w:eastAsia="Times New Roman" w:hAnsi="Calibri" w:cs="Times New Roman"/>
      <w:b/>
      <w:bCs/>
      <w:sz w:val="28"/>
      <w:szCs w:val="28"/>
    </w:rPr>
  </w:style>
  <w:style w:type="paragraph" w:styleId="TDC4">
    <w:name w:val="toc 4"/>
    <w:basedOn w:val="Normal"/>
    <w:next w:val="Normal"/>
    <w:autoRedefine/>
    <w:uiPriority w:val="39"/>
    <w:unhideWhenUsed/>
    <w:rsid w:val="004A65CC"/>
    <w:pPr>
      <w:spacing w:after="0"/>
      <w:ind w:left="660"/>
    </w:pPr>
    <w:rPr>
      <w:sz w:val="20"/>
      <w:szCs w:val="20"/>
    </w:rPr>
  </w:style>
  <w:style w:type="paragraph" w:styleId="TDC5">
    <w:name w:val="toc 5"/>
    <w:basedOn w:val="Normal"/>
    <w:next w:val="Normal"/>
    <w:autoRedefine/>
    <w:uiPriority w:val="39"/>
    <w:unhideWhenUsed/>
    <w:rsid w:val="004A65CC"/>
    <w:pPr>
      <w:spacing w:after="0"/>
      <w:ind w:left="880"/>
    </w:pPr>
    <w:rPr>
      <w:sz w:val="20"/>
      <w:szCs w:val="20"/>
    </w:rPr>
  </w:style>
  <w:style w:type="paragraph" w:styleId="TDC6">
    <w:name w:val="toc 6"/>
    <w:basedOn w:val="Normal"/>
    <w:next w:val="Normal"/>
    <w:autoRedefine/>
    <w:uiPriority w:val="39"/>
    <w:unhideWhenUsed/>
    <w:rsid w:val="004A65CC"/>
    <w:pPr>
      <w:spacing w:after="0"/>
      <w:ind w:left="1100"/>
    </w:pPr>
    <w:rPr>
      <w:sz w:val="20"/>
      <w:szCs w:val="20"/>
    </w:rPr>
  </w:style>
  <w:style w:type="paragraph" w:styleId="TDC7">
    <w:name w:val="toc 7"/>
    <w:basedOn w:val="Normal"/>
    <w:next w:val="Normal"/>
    <w:autoRedefine/>
    <w:uiPriority w:val="39"/>
    <w:unhideWhenUsed/>
    <w:rsid w:val="004A65CC"/>
    <w:pPr>
      <w:spacing w:after="0"/>
      <w:ind w:left="1320"/>
    </w:pPr>
    <w:rPr>
      <w:sz w:val="20"/>
      <w:szCs w:val="20"/>
    </w:rPr>
  </w:style>
  <w:style w:type="paragraph" w:styleId="TDC8">
    <w:name w:val="toc 8"/>
    <w:basedOn w:val="Normal"/>
    <w:next w:val="Normal"/>
    <w:autoRedefine/>
    <w:uiPriority w:val="39"/>
    <w:unhideWhenUsed/>
    <w:rsid w:val="004A65CC"/>
    <w:pPr>
      <w:spacing w:after="0"/>
      <w:ind w:left="1540"/>
    </w:pPr>
    <w:rPr>
      <w:sz w:val="20"/>
      <w:szCs w:val="20"/>
    </w:rPr>
  </w:style>
  <w:style w:type="paragraph" w:styleId="TDC9">
    <w:name w:val="toc 9"/>
    <w:basedOn w:val="Normal"/>
    <w:next w:val="Normal"/>
    <w:autoRedefine/>
    <w:uiPriority w:val="39"/>
    <w:unhideWhenUsed/>
    <w:rsid w:val="004A65CC"/>
    <w:pPr>
      <w:spacing w:after="0"/>
      <w:ind w:left="1760"/>
    </w:pPr>
    <w:rPr>
      <w:sz w:val="20"/>
      <w:szCs w:val="20"/>
    </w:rPr>
  </w:style>
  <w:style w:type="paragraph" w:styleId="Textoindependiente">
    <w:name w:val="Body Text"/>
    <w:basedOn w:val="Normal"/>
    <w:link w:val="TextoindependienteCar"/>
    <w:uiPriority w:val="99"/>
    <w:semiHidden/>
    <w:unhideWhenUsed/>
    <w:rsid w:val="00C64E28"/>
    <w:pPr>
      <w:spacing w:after="120"/>
    </w:pPr>
  </w:style>
  <w:style w:type="character" w:customStyle="1" w:styleId="TextoindependienteCar">
    <w:name w:val="Texto independiente Car"/>
    <w:basedOn w:val="Fuentedeprrafopredeter"/>
    <w:link w:val="Textoindependiente"/>
    <w:uiPriority w:val="99"/>
    <w:semiHidden/>
    <w:rsid w:val="00C64E28"/>
    <w:rPr>
      <w:sz w:val="22"/>
      <w:szCs w:val="22"/>
    </w:rPr>
  </w:style>
  <w:style w:type="table" w:styleId="Cuadrculamedia3-nfasis1">
    <w:name w:val="Medium Grid 3 Accent 1"/>
    <w:basedOn w:val="Tablanormal"/>
    <w:uiPriority w:val="69"/>
    <w:rsid w:val="00700F4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Mapadeldocumento">
    <w:name w:val="Document Map"/>
    <w:basedOn w:val="Normal"/>
    <w:semiHidden/>
    <w:rsid w:val="00D0773B"/>
    <w:pPr>
      <w:shd w:val="clear" w:color="auto" w:fill="000080"/>
    </w:pPr>
    <w:rPr>
      <w:rFonts w:ascii="Tahoma" w:hAnsi="Tahoma" w:cs="Tahoma"/>
      <w:sz w:val="20"/>
      <w:szCs w:val="20"/>
    </w:rPr>
  </w:style>
  <w:style w:type="character" w:customStyle="1" w:styleId="longtext">
    <w:name w:val="long_text"/>
    <w:basedOn w:val="Fuentedeprrafopredeter"/>
    <w:rsid w:val="003D2987"/>
  </w:style>
  <w:style w:type="paragraph" w:styleId="Textonotaalfinal">
    <w:name w:val="endnote text"/>
    <w:basedOn w:val="Normal"/>
    <w:link w:val="TextonotaalfinalCar"/>
    <w:uiPriority w:val="99"/>
    <w:semiHidden/>
    <w:unhideWhenUsed/>
    <w:rsid w:val="00D4115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41159"/>
  </w:style>
  <w:style w:type="character" w:styleId="Refdenotaalfinal">
    <w:name w:val="endnote reference"/>
    <w:basedOn w:val="Fuentedeprrafopredeter"/>
    <w:uiPriority w:val="99"/>
    <w:semiHidden/>
    <w:unhideWhenUsed/>
    <w:rsid w:val="00D41159"/>
    <w:rPr>
      <w:vertAlign w:val="superscript"/>
    </w:rPr>
  </w:style>
  <w:style w:type="paragraph" w:styleId="Lista">
    <w:name w:val="List"/>
    <w:basedOn w:val="Textoindependiente"/>
    <w:rsid w:val="004C1EEF"/>
    <w:pPr>
      <w:widowControl w:val="0"/>
      <w:suppressAutoHyphens/>
      <w:spacing w:line="240" w:lineRule="auto"/>
    </w:pPr>
    <w:rPr>
      <w:rFonts w:ascii="Liberation Serif" w:eastAsia="DejaVu LGC Sans" w:hAnsi="Liberation Serif" w:cs="DejaVu LGC Sans"/>
      <w:kern w:val="1"/>
      <w:sz w:val="24"/>
      <w:szCs w:val="24"/>
      <w:lang w:val="en-US" w:eastAsia="hi-IN" w:bidi="hi-IN"/>
    </w:rPr>
  </w:style>
  <w:style w:type="paragraph" w:customStyle="1" w:styleId="nnEssssn">
    <w:name w:val="n.n Essssn"/>
    <w:basedOn w:val="Ttulo2"/>
    <w:link w:val="nnEssssnCar"/>
    <w:qFormat/>
    <w:rsid w:val="00066B33"/>
    <w:pPr>
      <w:numPr>
        <w:ilvl w:val="1"/>
        <w:numId w:val="1"/>
      </w:numPr>
      <w:spacing w:before="0" w:after="0" w:line="240" w:lineRule="auto"/>
    </w:pPr>
    <w:rPr>
      <w:rFonts w:ascii="Arial" w:hAnsi="Arial" w:cs="Arial"/>
      <w:i w:val="0"/>
    </w:rPr>
  </w:style>
  <w:style w:type="character" w:customStyle="1" w:styleId="nnEssssnCar">
    <w:name w:val="n.n Essssn Car"/>
    <w:basedOn w:val="Ttulo2Car"/>
    <w:link w:val="nnEssssn"/>
    <w:rsid w:val="00066B33"/>
    <w:rPr>
      <w:rFonts w:ascii="Arial" w:eastAsia="Times New Roman" w:hAnsi="Arial" w:cs="Arial"/>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783977">
      <w:bodyDiv w:val="1"/>
      <w:marLeft w:val="0"/>
      <w:marRight w:val="0"/>
      <w:marTop w:val="0"/>
      <w:marBottom w:val="0"/>
      <w:divBdr>
        <w:top w:val="none" w:sz="0" w:space="0" w:color="auto"/>
        <w:left w:val="none" w:sz="0" w:space="0" w:color="auto"/>
        <w:bottom w:val="none" w:sz="0" w:space="0" w:color="auto"/>
        <w:right w:val="none" w:sz="0" w:space="0" w:color="auto"/>
      </w:divBdr>
    </w:div>
    <w:div w:id="55780816">
      <w:bodyDiv w:val="1"/>
      <w:marLeft w:val="0"/>
      <w:marRight w:val="0"/>
      <w:marTop w:val="0"/>
      <w:marBottom w:val="0"/>
      <w:divBdr>
        <w:top w:val="none" w:sz="0" w:space="0" w:color="auto"/>
        <w:left w:val="none" w:sz="0" w:space="0" w:color="auto"/>
        <w:bottom w:val="none" w:sz="0" w:space="0" w:color="auto"/>
        <w:right w:val="none" w:sz="0" w:space="0" w:color="auto"/>
      </w:divBdr>
      <w:divsChild>
        <w:div w:id="1403143343">
          <w:marLeft w:val="720"/>
          <w:marRight w:val="0"/>
          <w:marTop w:val="0"/>
          <w:marBottom w:val="0"/>
          <w:divBdr>
            <w:top w:val="none" w:sz="0" w:space="0" w:color="auto"/>
            <w:left w:val="none" w:sz="0" w:space="0" w:color="auto"/>
            <w:bottom w:val="none" w:sz="0" w:space="0" w:color="auto"/>
            <w:right w:val="none" w:sz="0" w:space="0" w:color="auto"/>
          </w:divBdr>
        </w:div>
      </w:divsChild>
    </w:div>
    <w:div w:id="232812008">
      <w:bodyDiv w:val="1"/>
      <w:marLeft w:val="0"/>
      <w:marRight w:val="0"/>
      <w:marTop w:val="0"/>
      <w:marBottom w:val="0"/>
      <w:divBdr>
        <w:top w:val="none" w:sz="0" w:space="0" w:color="auto"/>
        <w:left w:val="none" w:sz="0" w:space="0" w:color="auto"/>
        <w:bottom w:val="none" w:sz="0" w:space="0" w:color="auto"/>
        <w:right w:val="none" w:sz="0" w:space="0" w:color="auto"/>
      </w:divBdr>
    </w:div>
    <w:div w:id="264315592">
      <w:bodyDiv w:val="1"/>
      <w:marLeft w:val="0"/>
      <w:marRight w:val="0"/>
      <w:marTop w:val="0"/>
      <w:marBottom w:val="0"/>
      <w:divBdr>
        <w:top w:val="none" w:sz="0" w:space="0" w:color="auto"/>
        <w:left w:val="none" w:sz="0" w:space="0" w:color="auto"/>
        <w:bottom w:val="none" w:sz="0" w:space="0" w:color="auto"/>
        <w:right w:val="none" w:sz="0" w:space="0" w:color="auto"/>
      </w:divBdr>
    </w:div>
    <w:div w:id="323239046">
      <w:bodyDiv w:val="1"/>
      <w:marLeft w:val="0"/>
      <w:marRight w:val="0"/>
      <w:marTop w:val="0"/>
      <w:marBottom w:val="0"/>
      <w:divBdr>
        <w:top w:val="none" w:sz="0" w:space="0" w:color="auto"/>
        <w:left w:val="none" w:sz="0" w:space="0" w:color="auto"/>
        <w:bottom w:val="none" w:sz="0" w:space="0" w:color="auto"/>
        <w:right w:val="none" w:sz="0" w:space="0" w:color="auto"/>
      </w:divBdr>
      <w:divsChild>
        <w:div w:id="1462455091">
          <w:marLeft w:val="547"/>
          <w:marRight w:val="0"/>
          <w:marTop w:val="115"/>
          <w:marBottom w:val="0"/>
          <w:divBdr>
            <w:top w:val="none" w:sz="0" w:space="0" w:color="auto"/>
            <w:left w:val="none" w:sz="0" w:space="0" w:color="auto"/>
            <w:bottom w:val="none" w:sz="0" w:space="0" w:color="auto"/>
            <w:right w:val="none" w:sz="0" w:space="0" w:color="auto"/>
          </w:divBdr>
        </w:div>
      </w:divsChild>
    </w:div>
    <w:div w:id="326590742">
      <w:bodyDiv w:val="1"/>
      <w:marLeft w:val="0"/>
      <w:marRight w:val="0"/>
      <w:marTop w:val="0"/>
      <w:marBottom w:val="0"/>
      <w:divBdr>
        <w:top w:val="none" w:sz="0" w:space="0" w:color="auto"/>
        <w:left w:val="none" w:sz="0" w:space="0" w:color="auto"/>
        <w:bottom w:val="none" w:sz="0" w:space="0" w:color="auto"/>
        <w:right w:val="none" w:sz="0" w:space="0" w:color="auto"/>
      </w:divBdr>
      <w:divsChild>
        <w:div w:id="1520042825">
          <w:marLeft w:val="720"/>
          <w:marRight w:val="0"/>
          <w:marTop w:val="0"/>
          <w:marBottom w:val="0"/>
          <w:divBdr>
            <w:top w:val="none" w:sz="0" w:space="0" w:color="auto"/>
            <w:left w:val="none" w:sz="0" w:space="0" w:color="auto"/>
            <w:bottom w:val="none" w:sz="0" w:space="0" w:color="auto"/>
            <w:right w:val="none" w:sz="0" w:space="0" w:color="auto"/>
          </w:divBdr>
        </w:div>
      </w:divsChild>
    </w:div>
    <w:div w:id="498040322">
      <w:bodyDiv w:val="1"/>
      <w:marLeft w:val="0"/>
      <w:marRight w:val="0"/>
      <w:marTop w:val="0"/>
      <w:marBottom w:val="0"/>
      <w:divBdr>
        <w:top w:val="none" w:sz="0" w:space="0" w:color="auto"/>
        <w:left w:val="none" w:sz="0" w:space="0" w:color="auto"/>
        <w:bottom w:val="none" w:sz="0" w:space="0" w:color="auto"/>
        <w:right w:val="none" w:sz="0" w:space="0" w:color="auto"/>
      </w:divBdr>
    </w:div>
    <w:div w:id="498539003">
      <w:bodyDiv w:val="1"/>
      <w:marLeft w:val="0"/>
      <w:marRight w:val="0"/>
      <w:marTop w:val="0"/>
      <w:marBottom w:val="0"/>
      <w:divBdr>
        <w:top w:val="none" w:sz="0" w:space="0" w:color="auto"/>
        <w:left w:val="none" w:sz="0" w:space="0" w:color="auto"/>
        <w:bottom w:val="none" w:sz="0" w:space="0" w:color="auto"/>
        <w:right w:val="none" w:sz="0" w:space="0" w:color="auto"/>
      </w:divBdr>
    </w:div>
    <w:div w:id="638538472">
      <w:bodyDiv w:val="1"/>
      <w:marLeft w:val="0"/>
      <w:marRight w:val="0"/>
      <w:marTop w:val="0"/>
      <w:marBottom w:val="0"/>
      <w:divBdr>
        <w:top w:val="none" w:sz="0" w:space="0" w:color="auto"/>
        <w:left w:val="none" w:sz="0" w:space="0" w:color="auto"/>
        <w:bottom w:val="none" w:sz="0" w:space="0" w:color="auto"/>
        <w:right w:val="none" w:sz="0" w:space="0" w:color="auto"/>
      </w:divBdr>
      <w:divsChild>
        <w:div w:id="986594055">
          <w:marLeft w:val="720"/>
          <w:marRight w:val="0"/>
          <w:marTop w:val="0"/>
          <w:marBottom w:val="0"/>
          <w:divBdr>
            <w:top w:val="none" w:sz="0" w:space="0" w:color="auto"/>
            <w:left w:val="none" w:sz="0" w:space="0" w:color="auto"/>
            <w:bottom w:val="none" w:sz="0" w:space="0" w:color="auto"/>
            <w:right w:val="none" w:sz="0" w:space="0" w:color="auto"/>
          </w:divBdr>
        </w:div>
      </w:divsChild>
    </w:div>
    <w:div w:id="664675159">
      <w:bodyDiv w:val="1"/>
      <w:marLeft w:val="0"/>
      <w:marRight w:val="0"/>
      <w:marTop w:val="0"/>
      <w:marBottom w:val="0"/>
      <w:divBdr>
        <w:top w:val="none" w:sz="0" w:space="0" w:color="auto"/>
        <w:left w:val="none" w:sz="0" w:space="0" w:color="auto"/>
        <w:bottom w:val="none" w:sz="0" w:space="0" w:color="auto"/>
        <w:right w:val="none" w:sz="0" w:space="0" w:color="auto"/>
      </w:divBdr>
    </w:div>
    <w:div w:id="677540712">
      <w:bodyDiv w:val="1"/>
      <w:marLeft w:val="0"/>
      <w:marRight w:val="0"/>
      <w:marTop w:val="0"/>
      <w:marBottom w:val="0"/>
      <w:divBdr>
        <w:top w:val="none" w:sz="0" w:space="0" w:color="auto"/>
        <w:left w:val="none" w:sz="0" w:space="0" w:color="auto"/>
        <w:bottom w:val="none" w:sz="0" w:space="0" w:color="auto"/>
        <w:right w:val="none" w:sz="0" w:space="0" w:color="auto"/>
      </w:divBdr>
      <w:divsChild>
        <w:div w:id="1795055951">
          <w:marLeft w:val="720"/>
          <w:marRight w:val="0"/>
          <w:marTop w:val="0"/>
          <w:marBottom w:val="0"/>
          <w:divBdr>
            <w:top w:val="none" w:sz="0" w:space="0" w:color="auto"/>
            <w:left w:val="none" w:sz="0" w:space="0" w:color="auto"/>
            <w:bottom w:val="none" w:sz="0" w:space="0" w:color="auto"/>
            <w:right w:val="none" w:sz="0" w:space="0" w:color="auto"/>
          </w:divBdr>
        </w:div>
      </w:divsChild>
    </w:div>
    <w:div w:id="698161636">
      <w:bodyDiv w:val="1"/>
      <w:marLeft w:val="0"/>
      <w:marRight w:val="0"/>
      <w:marTop w:val="0"/>
      <w:marBottom w:val="0"/>
      <w:divBdr>
        <w:top w:val="none" w:sz="0" w:space="0" w:color="auto"/>
        <w:left w:val="none" w:sz="0" w:space="0" w:color="auto"/>
        <w:bottom w:val="none" w:sz="0" w:space="0" w:color="auto"/>
        <w:right w:val="none" w:sz="0" w:space="0" w:color="auto"/>
      </w:divBdr>
      <w:divsChild>
        <w:div w:id="755514537">
          <w:marLeft w:val="0"/>
          <w:marRight w:val="0"/>
          <w:marTop w:val="0"/>
          <w:marBottom w:val="0"/>
          <w:divBdr>
            <w:top w:val="none" w:sz="0" w:space="0" w:color="auto"/>
            <w:left w:val="none" w:sz="0" w:space="0" w:color="auto"/>
            <w:bottom w:val="none" w:sz="0" w:space="0" w:color="auto"/>
            <w:right w:val="none" w:sz="0" w:space="0" w:color="auto"/>
          </w:divBdr>
        </w:div>
      </w:divsChild>
    </w:div>
    <w:div w:id="699744629">
      <w:bodyDiv w:val="1"/>
      <w:marLeft w:val="0"/>
      <w:marRight w:val="0"/>
      <w:marTop w:val="0"/>
      <w:marBottom w:val="0"/>
      <w:divBdr>
        <w:top w:val="none" w:sz="0" w:space="0" w:color="auto"/>
        <w:left w:val="none" w:sz="0" w:space="0" w:color="auto"/>
        <w:bottom w:val="none" w:sz="0" w:space="0" w:color="auto"/>
        <w:right w:val="none" w:sz="0" w:space="0" w:color="auto"/>
      </w:divBdr>
    </w:div>
    <w:div w:id="755398286">
      <w:bodyDiv w:val="1"/>
      <w:marLeft w:val="0"/>
      <w:marRight w:val="0"/>
      <w:marTop w:val="0"/>
      <w:marBottom w:val="0"/>
      <w:divBdr>
        <w:top w:val="none" w:sz="0" w:space="0" w:color="auto"/>
        <w:left w:val="none" w:sz="0" w:space="0" w:color="auto"/>
        <w:bottom w:val="none" w:sz="0" w:space="0" w:color="auto"/>
        <w:right w:val="none" w:sz="0" w:space="0" w:color="auto"/>
      </w:divBdr>
      <w:divsChild>
        <w:div w:id="1158111530">
          <w:marLeft w:val="720"/>
          <w:marRight w:val="0"/>
          <w:marTop w:val="0"/>
          <w:marBottom w:val="0"/>
          <w:divBdr>
            <w:top w:val="none" w:sz="0" w:space="0" w:color="auto"/>
            <w:left w:val="none" w:sz="0" w:space="0" w:color="auto"/>
            <w:bottom w:val="none" w:sz="0" w:space="0" w:color="auto"/>
            <w:right w:val="none" w:sz="0" w:space="0" w:color="auto"/>
          </w:divBdr>
        </w:div>
      </w:divsChild>
    </w:div>
    <w:div w:id="757797669">
      <w:bodyDiv w:val="1"/>
      <w:marLeft w:val="0"/>
      <w:marRight w:val="0"/>
      <w:marTop w:val="0"/>
      <w:marBottom w:val="0"/>
      <w:divBdr>
        <w:top w:val="none" w:sz="0" w:space="0" w:color="auto"/>
        <w:left w:val="none" w:sz="0" w:space="0" w:color="auto"/>
        <w:bottom w:val="none" w:sz="0" w:space="0" w:color="auto"/>
        <w:right w:val="none" w:sz="0" w:space="0" w:color="auto"/>
      </w:divBdr>
    </w:div>
    <w:div w:id="759789605">
      <w:bodyDiv w:val="1"/>
      <w:marLeft w:val="0"/>
      <w:marRight w:val="0"/>
      <w:marTop w:val="0"/>
      <w:marBottom w:val="0"/>
      <w:divBdr>
        <w:top w:val="none" w:sz="0" w:space="0" w:color="auto"/>
        <w:left w:val="none" w:sz="0" w:space="0" w:color="auto"/>
        <w:bottom w:val="none" w:sz="0" w:space="0" w:color="auto"/>
        <w:right w:val="none" w:sz="0" w:space="0" w:color="auto"/>
      </w:divBdr>
    </w:div>
    <w:div w:id="816531478">
      <w:marLeft w:val="0"/>
      <w:marRight w:val="0"/>
      <w:marTop w:val="0"/>
      <w:marBottom w:val="0"/>
      <w:divBdr>
        <w:top w:val="none" w:sz="0" w:space="0" w:color="auto"/>
        <w:left w:val="none" w:sz="0" w:space="0" w:color="auto"/>
        <w:bottom w:val="none" w:sz="0" w:space="0" w:color="auto"/>
        <w:right w:val="none" w:sz="0" w:space="0" w:color="auto"/>
      </w:divBdr>
    </w:div>
    <w:div w:id="830215307">
      <w:bodyDiv w:val="1"/>
      <w:marLeft w:val="0"/>
      <w:marRight w:val="0"/>
      <w:marTop w:val="0"/>
      <w:marBottom w:val="0"/>
      <w:divBdr>
        <w:top w:val="none" w:sz="0" w:space="0" w:color="auto"/>
        <w:left w:val="none" w:sz="0" w:space="0" w:color="auto"/>
        <w:bottom w:val="none" w:sz="0" w:space="0" w:color="auto"/>
        <w:right w:val="none" w:sz="0" w:space="0" w:color="auto"/>
      </w:divBdr>
    </w:div>
    <w:div w:id="933325980">
      <w:bodyDiv w:val="1"/>
      <w:marLeft w:val="0"/>
      <w:marRight w:val="0"/>
      <w:marTop w:val="0"/>
      <w:marBottom w:val="0"/>
      <w:divBdr>
        <w:top w:val="none" w:sz="0" w:space="0" w:color="auto"/>
        <w:left w:val="none" w:sz="0" w:space="0" w:color="auto"/>
        <w:bottom w:val="none" w:sz="0" w:space="0" w:color="auto"/>
        <w:right w:val="none" w:sz="0" w:space="0" w:color="auto"/>
      </w:divBdr>
    </w:div>
    <w:div w:id="1225263907">
      <w:bodyDiv w:val="1"/>
      <w:marLeft w:val="0"/>
      <w:marRight w:val="0"/>
      <w:marTop w:val="0"/>
      <w:marBottom w:val="0"/>
      <w:divBdr>
        <w:top w:val="none" w:sz="0" w:space="0" w:color="auto"/>
        <w:left w:val="none" w:sz="0" w:space="0" w:color="auto"/>
        <w:bottom w:val="none" w:sz="0" w:space="0" w:color="auto"/>
        <w:right w:val="none" w:sz="0" w:space="0" w:color="auto"/>
      </w:divBdr>
    </w:div>
    <w:div w:id="1271625686">
      <w:bodyDiv w:val="1"/>
      <w:marLeft w:val="0"/>
      <w:marRight w:val="0"/>
      <w:marTop w:val="0"/>
      <w:marBottom w:val="0"/>
      <w:divBdr>
        <w:top w:val="none" w:sz="0" w:space="0" w:color="auto"/>
        <w:left w:val="none" w:sz="0" w:space="0" w:color="auto"/>
        <w:bottom w:val="none" w:sz="0" w:space="0" w:color="auto"/>
        <w:right w:val="none" w:sz="0" w:space="0" w:color="auto"/>
      </w:divBdr>
    </w:div>
    <w:div w:id="1286352249">
      <w:bodyDiv w:val="1"/>
      <w:marLeft w:val="0"/>
      <w:marRight w:val="0"/>
      <w:marTop w:val="0"/>
      <w:marBottom w:val="0"/>
      <w:divBdr>
        <w:top w:val="none" w:sz="0" w:space="0" w:color="auto"/>
        <w:left w:val="none" w:sz="0" w:space="0" w:color="auto"/>
        <w:bottom w:val="none" w:sz="0" w:space="0" w:color="auto"/>
        <w:right w:val="none" w:sz="0" w:space="0" w:color="auto"/>
      </w:divBdr>
    </w:div>
    <w:div w:id="1301571952">
      <w:bodyDiv w:val="1"/>
      <w:marLeft w:val="0"/>
      <w:marRight w:val="0"/>
      <w:marTop w:val="0"/>
      <w:marBottom w:val="0"/>
      <w:divBdr>
        <w:top w:val="none" w:sz="0" w:space="0" w:color="auto"/>
        <w:left w:val="none" w:sz="0" w:space="0" w:color="auto"/>
        <w:bottom w:val="none" w:sz="0" w:space="0" w:color="auto"/>
        <w:right w:val="none" w:sz="0" w:space="0" w:color="auto"/>
      </w:divBdr>
    </w:div>
    <w:div w:id="1328484442">
      <w:bodyDiv w:val="1"/>
      <w:marLeft w:val="0"/>
      <w:marRight w:val="0"/>
      <w:marTop w:val="0"/>
      <w:marBottom w:val="0"/>
      <w:divBdr>
        <w:top w:val="none" w:sz="0" w:space="0" w:color="auto"/>
        <w:left w:val="none" w:sz="0" w:space="0" w:color="auto"/>
        <w:bottom w:val="none" w:sz="0" w:space="0" w:color="auto"/>
        <w:right w:val="none" w:sz="0" w:space="0" w:color="auto"/>
      </w:divBdr>
    </w:div>
    <w:div w:id="1350597670">
      <w:bodyDiv w:val="1"/>
      <w:marLeft w:val="0"/>
      <w:marRight w:val="0"/>
      <w:marTop w:val="0"/>
      <w:marBottom w:val="0"/>
      <w:divBdr>
        <w:top w:val="none" w:sz="0" w:space="0" w:color="auto"/>
        <w:left w:val="none" w:sz="0" w:space="0" w:color="auto"/>
        <w:bottom w:val="none" w:sz="0" w:space="0" w:color="auto"/>
        <w:right w:val="none" w:sz="0" w:space="0" w:color="auto"/>
      </w:divBdr>
    </w:div>
    <w:div w:id="1377467545">
      <w:bodyDiv w:val="1"/>
      <w:marLeft w:val="0"/>
      <w:marRight w:val="0"/>
      <w:marTop w:val="0"/>
      <w:marBottom w:val="0"/>
      <w:divBdr>
        <w:top w:val="none" w:sz="0" w:space="0" w:color="auto"/>
        <w:left w:val="none" w:sz="0" w:space="0" w:color="auto"/>
        <w:bottom w:val="none" w:sz="0" w:space="0" w:color="auto"/>
        <w:right w:val="none" w:sz="0" w:space="0" w:color="auto"/>
      </w:divBdr>
      <w:divsChild>
        <w:div w:id="774253850">
          <w:marLeft w:val="0"/>
          <w:marRight w:val="0"/>
          <w:marTop w:val="0"/>
          <w:marBottom w:val="0"/>
          <w:divBdr>
            <w:top w:val="none" w:sz="0" w:space="0" w:color="auto"/>
            <w:left w:val="none" w:sz="0" w:space="0" w:color="auto"/>
            <w:bottom w:val="none" w:sz="0" w:space="0" w:color="auto"/>
            <w:right w:val="none" w:sz="0" w:space="0" w:color="auto"/>
          </w:divBdr>
        </w:div>
      </w:divsChild>
    </w:div>
    <w:div w:id="1394737653">
      <w:bodyDiv w:val="1"/>
      <w:marLeft w:val="0"/>
      <w:marRight w:val="0"/>
      <w:marTop w:val="0"/>
      <w:marBottom w:val="0"/>
      <w:divBdr>
        <w:top w:val="none" w:sz="0" w:space="0" w:color="auto"/>
        <w:left w:val="none" w:sz="0" w:space="0" w:color="auto"/>
        <w:bottom w:val="none" w:sz="0" w:space="0" w:color="auto"/>
        <w:right w:val="none" w:sz="0" w:space="0" w:color="auto"/>
      </w:divBdr>
    </w:div>
    <w:div w:id="1509828707">
      <w:bodyDiv w:val="1"/>
      <w:marLeft w:val="0"/>
      <w:marRight w:val="0"/>
      <w:marTop w:val="0"/>
      <w:marBottom w:val="0"/>
      <w:divBdr>
        <w:top w:val="none" w:sz="0" w:space="0" w:color="auto"/>
        <w:left w:val="none" w:sz="0" w:space="0" w:color="auto"/>
        <w:bottom w:val="none" w:sz="0" w:space="0" w:color="auto"/>
        <w:right w:val="none" w:sz="0" w:space="0" w:color="auto"/>
      </w:divBdr>
    </w:div>
    <w:div w:id="1583756107">
      <w:bodyDiv w:val="1"/>
      <w:marLeft w:val="0"/>
      <w:marRight w:val="0"/>
      <w:marTop w:val="0"/>
      <w:marBottom w:val="0"/>
      <w:divBdr>
        <w:top w:val="none" w:sz="0" w:space="0" w:color="auto"/>
        <w:left w:val="none" w:sz="0" w:space="0" w:color="auto"/>
        <w:bottom w:val="none" w:sz="0" w:space="0" w:color="auto"/>
        <w:right w:val="none" w:sz="0" w:space="0" w:color="auto"/>
      </w:divBdr>
      <w:divsChild>
        <w:div w:id="674651305">
          <w:marLeft w:val="720"/>
          <w:marRight w:val="0"/>
          <w:marTop w:val="0"/>
          <w:marBottom w:val="0"/>
          <w:divBdr>
            <w:top w:val="none" w:sz="0" w:space="0" w:color="auto"/>
            <w:left w:val="none" w:sz="0" w:space="0" w:color="auto"/>
            <w:bottom w:val="none" w:sz="0" w:space="0" w:color="auto"/>
            <w:right w:val="none" w:sz="0" w:space="0" w:color="auto"/>
          </w:divBdr>
        </w:div>
      </w:divsChild>
    </w:div>
    <w:div w:id="1650549489">
      <w:bodyDiv w:val="1"/>
      <w:marLeft w:val="0"/>
      <w:marRight w:val="0"/>
      <w:marTop w:val="0"/>
      <w:marBottom w:val="0"/>
      <w:divBdr>
        <w:top w:val="none" w:sz="0" w:space="0" w:color="auto"/>
        <w:left w:val="none" w:sz="0" w:space="0" w:color="auto"/>
        <w:bottom w:val="none" w:sz="0" w:space="0" w:color="auto"/>
        <w:right w:val="none" w:sz="0" w:space="0" w:color="auto"/>
      </w:divBdr>
      <w:divsChild>
        <w:div w:id="64838271">
          <w:marLeft w:val="720"/>
          <w:marRight w:val="0"/>
          <w:marTop w:val="0"/>
          <w:marBottom w:val="0"/>
          <w:divBdr>
            <w:top w:val="none" w:sz="0" w:space="0" w:color="auto"/>
            <w:left w:val="none" w:sz="0" w:space="0" w:color="auto"/>
            <w:bottom w:val="none" w:sz="0" w:space="0" w:color="auto"/>
            <w:right w:val="none" w:sz="0" w:space="0" w:color="auto"/>
          </w:divBdr>
        </w:div>
      </w:divsChild>
    </w:div>
    <w:div w:id="1715344015">
      <w:bodyDiv w:val="1"/>
      <w:marLeft w:val="0"/>
      <w:marRight w:val="0"/>
      <w:marTop w:val="0"/>
      <w:marBottom w:val="0"/>
      <w:divBdr>
        <w:top w:val="none" w:sz="0" w:space="0" w:color="auto"/>
        <w:left w:val="none" w:sz="0" w:space="0" w:color="auto"/>
        <w:bottom w:val="none" w:sz="0" w:space="0" w:color="auto"/>
        <w:right w:val="none" w:sz="0" w:space="0" w:color="auto"/>
      </w:divBdr>
    </w:div>
    <w:div w:id="1786735016">
      <w:bodyDiv w:val="1"/>
      <w:marLeft w:val="0"/>
      <w:marRight w:val="0"/>
      <w:marTop w:val="0"/>
      <w:marBottom w:val="0"/>
      <w:divBdr>
        <w:top w:val="none" w:sz="0" w:space="0" w:color="auto"/>
        <w:left w:val="none" w:sz="0" w:space="0" w:color="auto"/>
        <w:bottom w:val="none" w:sz="0" w:space="0" w:color="auto"/>
        <w:right w:val="none" w:sz="0" w:space="0" w:color="auto"/>
      </w:divBdr>
      <w:divsChild>
        <w:div w:id="1404914923">
          <w:marLeft w:val="1109"/>
          <w:marRight w:val="0"/>
          <w:marTop w:val="120"/>
          <w:marBottom w:val="0"/>
          <w:divBdr>
            <w:top w:val="none" w:sz="0" w:space="0" w:color="auto"/>
            <w:left w:val="none" w:sz="0" w:space="0" w:color="auto"/>
            <w:bottom w:val="none" w:sz="0" w:space="0" w:color="auto"/>
            <w:right w:val="none" w:sz="0" w:space="0" w:color="auto"/>
          </w:divBdr>
        </w:div>
        <w:div w:id="2033988249">
          <w:marLeft w:val="1109"/>
          <w:marRight w:val="0"/>
          <w:marTop w:val="120"/>
          <w:marBottom w:val="0"/>
          <w:divBdr>
            <w:top w:val="none" w:sz="0" w:space="0" w:color="auto"/>
            <w:left w:val="none" w:sz="0" w:space="0" w:color="auto"/>
            <w:bottom w:val="none" w:sz="0" w:space="0" w:color="auto"/>
            <w:right w:val="none" w:sz="0" w:space="0" w:color="auto"/>
          </w:divBdr>
        </w:div>
        <w:div w:id="787968294">
          <w:marLeft w:val="1109"/>
          <w:marRight w:val="0"/>
          <w:marTop w:val="120"/>
          <w:marBottom w:val="0"/>
          <w:divBdr>
            <w:top w:val="none" w:sz="0" w:space="0" w:color="auto"/>
            <w:left w:val="none" w:sz="0" w:space="0" w:color="auto"/>
            <w:bottom w:val="none" w:sz="0" w:space="0" w:color="auto"/>
            <w:right w:val="none" w:sz="0" w:space="0" w:color="auto"/>
          </w:divBdr>
        </w:div>
        <w:div w:id="1537231303">
          <w:marLeft w:val="1109"/>
          <w:marRight w:val="0"/>
          <w:marTop w:val="120"/>
          <w:marBottom w:val="0"/>
          <w:divBdr>
            <w:top w:val="none" w:sz="0" w:space="0" w:color="auto"/>
            <w:left w:val="none" w:sz="0" w:space="0" w:color="auto"/>
            <w:bottom w:val="none" w:sz="0" w:space="0" w:color="auto"/>
            <w:right w:val="none" w:sz="0" w:space="0" w:color="auto"/>
          </w:divBdr>
        </w:div>
      </w:divsChild>
    </w:div>
    <w:div w:id="1916746294">
      <w:bodyDiv w:val="1"/>
      <w:marLeft w:val="0"/>
      <w:marRight w:val="0"/>
      <w:marTop w:val="0"/>
      <w:marBottom w:val="0"/>
      <w:divBdr>
        <w:top w:val="none" w:sz="0" w:space="0" w:color="auto"/>
        <w:left w:val="none" w:sz="0" w:space="0" w:color="auto"/>
        <w:bottom w:val="none" w:sz="0" w:space="0" w:color="auto"/>
        <w:right w:val="none" w:sz="0" w:space="0" w:color="auto"/>
      </w:divBdr>
    </w:div>
    <w:div w:id="1928424128">
      <w:bodyDiv w:val="1"/>
      <w:marLeft w:val="0"/>
      <w:marRight w:val="0"/>
      <w:marTop w:val="0"/>
      <w:marBottom w:val="0"/>
      <w:divBdr>
        <w:top w:val="none" w:sz="0" w:space="0" w:color="auto"/>
        <w:left w:val="none" w:sz="0" w:space="0" w:color="auto"/>
        <w:bottom w:val="none" w:sz="0" w:space="0" w:color="auto"/>
        <w:right w:val="none" w:sz="0" w:space="0" w:color="auto"/>
      </w:divBdr>
    </w:div>
    <w:div w:id="1943998431">
      <w:bodyDiv w:val="1"/>
      <w:marLeft w:val="0"/>
      <w:marRight w:val="0"/>
      <w:marTop w:val="0"/>
      <w:marBottom w:val="0"/>
      <w:divBdr>
        <w:top w:val="none" w:sz="0" w:space="0" w:color="auto"/>
        <w:left w:val="none" w:sz="0" w:space="0" w:color="auto"/>
        <w:bottom w:val="none" w:sz="0" w:space="0" w:color="auto"/>
        <w:right w:val="none" w:sz="0" w:space="0" w:color="auto"/>
      </w:divBdr>
    </w:div>
    <w:div w:id="1973561967">
      <w:bodyDiv w:val="1"/>
      <w:marLeft w:val="0"/>
      <w:marRight w:val="0"/>
      <w:marTop w:val="0"/>
      <w:marBottom w:val="0"/>
      <w:divBdr>
        <w:top w:val="none" w:sz="0" w:space="0" w:color="auto"/>
        <w:left w:val="none" w:sz="0" w:space="0" w:color="auto"/>
        <w:bottom w:val="none" w:sz="0" w:space="0" w:color="auto"/>
        <w:right w:val="none" w:sz="0" w:space="0" w:color="auto"/>
      </w:divBdr>
    </w:div>
    <w:div w:id="201263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earch.cpan.org/CPAN/authors/id/D/DJ/DJHD/Speech-Recognizer-SPX-0.0801.tar.gz" TargetMode="Externa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hyperlink" Target="http://pbxinaflash.net/source/sphinx/sr_server" TargetMode="External"/><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hyperlink" Target="http://blog.manuelviera.es/2011/01/ficheros-de-configuracion-y-directorios-en-asterisk/" TargetMode="External"/><Relationship Id="rId68" Type="http://schemas.openxmlformats.org/officeDocument/2006/relationships/hyperlink" Target="http://www.w3.org/TR/voicexml20/" TargetMode="External"/><Relationship Id="rId76" Type="http://schemas.openxmlformats.org/officeDocument/2006/relationships/hyperlink" Target="http://cmusphinx.sourceforge.net/wiki/tutorialoverview" TargetMode="External"/><Relationship Id="rId84" Type="http://schemas.openxmlformats.org/officeDocument/2006/relationships/hyperlink" Target="http://www.voipmexico.net/voip-mexico-2/que-es-un-softphone" TargetMode="External"/><Relationship Id="rId89" Type="http://schemas.openxmlformats.org/officeDocument/2006/relationships/hyperlink" Target="http://speech.tifr.res.in/tutorials/sphinxDocChan070111.pdf" TargetMode="External"/><Relationship Id="rId7" Type="http://schemas.openxmlformats.org/officeDocument/2006/relationships/endnotes" Target="endnotes.xml"/><Relationship Id="rId71" Type="http://schemas.openxmlformats.org/officeDocument/2006/relationships/hyperlink" Target="http://www.voip-info.org/wiki/view/Asterisk+AGI" TargetMode="External"/><Relationship Id="rId92" Type="http://schemas.openxmlformats.org/officeDocument/2006/relationships/hyperlink" Target="http://www.asterisk.org/downloads"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yperlink" Target="http://www.voxeo.com/library/voicexml.jsp" TargetMode="External"/><Relationship Id="rId74" Type="http://schemas.openxmlformats.org/officeDocument/2006/relationships/hyperlink" Target="http://opencorp.co/index.php/productos/37-asterisk/66-caracteristicas-y-funcionalidades-de-asterisk" TargetMode="External"/><Relationship Id="rId79" Type="http://schemas.openxmlformats.org/officeDocument/2006/relationships/hyperlink" Target="http://ecelab.com/natural-language-u.htm" TargetMode="External"/><Relationship Id="rId87" Type="http://schemas.openxmlformats.org/officeDocument/2006/relationships/hyperlink" Target="http://itp.nyu.edu/~sve204/redial/week9.html" TargetMode="External"/><Relationship Id="rId5" Type="http://schemas.openxmlformats.org/officeDocument/2006/relationships/webSettings" Target="webSettings.xml"/><Relationship Id="rId61" Type="http://schemas.openxmlformats.org/officeDocument/2006/relationships/hyperlink" Target="http://itaki.net/espanol/asterisk_espanol.pdf" TargetMode="External"/><Relationship Id="rId82" Type="http://schemas.openxmlformats.org/officeDocument/2006/relationships/hyperlink" Target="http://www.misrespuestas.com/que-es-php.html" TargetMode="External"/><Relationship Id="rId90" Type="http://schemas.openxmlformats.org/officeDocument/2006/relationships/hyperlink" Target="http://www.mail-archive.com/asterisk-dev@lists.digium.com/msg03067.html" TargetMode="External"/><Relationship Id="rId95"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hyperlink" Target="http://blog.manuelviera.es/2011/01/ficheros-de-configuracion-y-directorios-en-asterisk/" TargetMode="External"/><Relationship Id="rId69" Type="http://schemas.openxmlformats.org/officeDocument/2006/relationships/hyperlink" Target="http://www.voip-info.org/wiki/view/Asterisk+AGI" TargetMode="External"/><Relationship Id="rId77" Type="http://schemas.openxmlformats.org/officeDocument/2006/relationships/hyperlink" Target="http://cmusphinx.sourceforge.net/wiki/tutorialoverview" TargetMode="External"/><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hyperlink" Target="http://www.w3c.es/presentaciones/2004/1118-seminariommi-ja/22.html" TargetMode="External"/><Relationship Id="rId80" Type="http://schemas.openxmlformats.org/officeDocument/2006/relationships/hyperlink" Target="http://linuxhelp.blogspot.com/2006/01/festival-text-to-speech-synthesis.html" TargetMode="External"/><Relationship Id="rId85" Type="http://schemas.openxmlformats.org/officeDocument/2006/relationships/hyperlink" Target="http://www.voip-info.org/wiki/view/Asterisk+dimensioning" TargetMode="External"/><Relationship Id="rId93" Type="http://schemas.openxmlformats.org/officeDocument/2006/relationships/header" Target="header4.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www.estrategiamagazine.com/marketing/el-servicio-al-cliente-como-diferenciacion-calidad-total-estrategias-reducir-costos-satisfaccion-cliente" TargetMode="External"/><Relationship Id="rId67" Type="http://schemas.openxmlformats.org/officeDocument/2006/relationships/hyperlink" Target="http://www.voip-info.org/wiki/view/Asterisk+AGI" TargetMode="External"/><Relationship Id="rId20" Type="http://schemas.openxmlformats.org/officeDocument/2006/relationships/hyperlink" Target="http://www.speech.cs.cmu.edu/sphinx/models/hmm/communicator-2000-11-17-2.tgz" TargetMode="External"/><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hyperlink" Target="http://bibing.us.es/proyectos/abreproy/11379/fichero/memoria%252F4.pdf" TargetMode="External"/><Relationship Id="rId70" Type="http://schemas.openxmlformats.org/officeDocument/2006/relationships/hyperlink" Target="http://www.voip-info.org/wiki/view/Asterisk+cmd+Vxml" TargetMode="External"/><Relationship Id="rId75" Type="http://schemas.openxmlformats.org/officeDocument/2006/relationships/hyperlink" Target="http://www.voip-info.org/wiki/view/Asterisk+cdr+mysql" TargetMode="External"/><Relationship Id="rId83" Type="http://schemas.openxmlformats.org/officeDocument/2006/relationships/hyperlink" Target="http://www.smarty.net/docsv2/es/what.is.smarty.tpl" TargetMode="External"/><Relationship Id="rId88" Type="http://schemas.openxmlformats.org/officeDocument/2006/relationships/hyperlink" Target="http://sourceforge.net/projects/cmusphinx/forums/forum/5471/topic/4007682" TargetMode="External"/><Relationship Id="rId91" Type="http://schemas.openxmlformats.org/officeDocument/2006/relationships/hyperlink" Target="http://www.speech.cs.cmu.edu/tools/lmtool.html" TargetMode="Externa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hyperlink" Target="http://www.cstr.ed.ac.uk/projects/festival/" TargetMode="External"/><Relationship Id="rId65" Type="http://schemas.openxmlformats.org/officeDocument/2006/relationships/hyperlink" Target="http://www.voip-info.org/wiki/view/Asterisk+AGI" TargetMode="External"/><Relationship Id="rId73" Type="http://schemas.openxmlformats.org/officeDocument/2006/relationships/hyperlink" Target="http://www.voip-info.org/wiki/view/Asterisk+AGI" TargetMode="External"/><Relationship Id="rId78" Type="http://schemas.openxmlformats.org/officeDocument/2006/relationships/hyperlink" Target="http://cmusphinx.sourceforge.net/wiki/tutoriallm" TargetMode="External"/><Relationship Id="rId81" Type="http://schemas.openxmlformats.org/officeDocument/2006/relationships/hyperlink" Target="http://www.articulosinformativos.com/Que_es_Perl-a1106606.html" TargetMode="External"/><Relationship Id="rId86" Type="http://schemas.openxmlformats.org/officeDocument/2006/relationships/hyperlink" Target="http://www.aquezada.com/staff/julian/2006/08/29/sphinx-an-open-source-speech-to-text-engine/"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E2D01-CAA2-489D-B1B4-004DFDC67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197</Pages>
  <Words>28628</Words>
  <Characters>157456</Characters>
  <Application>Microsoft Office Word</Application>
  <DocSecurity>0</DocSecurity>
  <Lines>1312</Lines>
  <Paragraphs>371</Paragraphs>
  <ScaleCrop>false</ScaleCrop>
  <HeadingPairs>
    <vt:vector size="2" baseType="variant">
      <vt:variant>
        <vt:lpstr>Título</vt:lpstr>
      </vt:variant>
      <vt:variant>
        <vt:i4>1</vt:i4>
      </vt:variant>
    </vt:vector>
  </HeadingPairs>
  <TitlesOfParts>
    <vt:vector size="1" baseType="lpstr">
      <vt:lpstr>Microsoft Word - TesisChiangFinal.docx</vt:lpstr>
    </vt:vector>
  </TitlesOfParts>
  <Company>Toshiba</Company>
  <LinksUpToDate>false</LinksUpToDate>
  <CharactersWithSpaces>185713</CharactersWithSpaces>
  <SharedDoc>false</SharedDoc>
  <HLinks>
    <vt:vector size="498" baseType="variant">
      <vt:variant>
        <vt:i4>6291487</vt:i4>
      </vt:variant>
      <vt:variant>
        <vt:i4>471</vt:i4>
      </vt:variant>
      <vt:variant>
        <vt:i4>0</vt:i4>
      </vt:variant>
      <vt:variant>
        <vt:i4>5</vt:i4>
      </vt:variant>
      <vt:variant>
        <vt:lpwstr>http://www.zoiper.com/download_list.php</vt:lpwstr>
      </vt:variant>
      <vt:variant>
        <vt:lpwstr/>
      </vt:variant>
      <vt:variant>
        <vt:i4>5636113</vt:i4>
      </vt:variant>
      <vt:variant>
        <vt:i4>468</vt:i4>
      </vt:variant>
      <vt:variant>
        <vt:i4>0</vt:i4>
      </vt:variant>
      <vt:variant>
        <vt:i4>5</vt:i4>
      </vt:variant>
      <vt:variant>
        <vt:lpwstr>http://www.capatres.com/asterisk.html</vt:lpwstr>
      </vt:variant>
      <vt:variant>
        <vt:lpwstr/>
      </vt:variant>
      <vt:variant>
        <vt:i4>720983</vt:i4>
      </vt:variant>
      <vt:variant>
        <vt:i4>465</vt:i4>
      </vt:variant>
      <vt:variant>
        <vt:i4>0</vt:i4>
      </vt:variant>
      <vt:variant>
        <vt:i4>5</vt:i4>
      </vt:variant>
      <vt:variant>
        <vt:lpwstr>http://es.wikipedia.org/wiki/Asterisk</vt:lpwstr>
      </vt:variant>
      <vt:variant>
        <vt:lpwstr/>
      </vt:variant>
      <vt:variant>
        <vt:i4>262208</vt:i4>
      </vt:variant>
      <vt:variant>
        <vt:i4>462</vt:i4>
      </vt:variant>
      <vt:variant>
        <vt:i4>0</vt:i4>
      </vt:variant>
      <vt:variant>
        <vt:i4>5</vt:i4>
      </vt:variant>
      <vt:variant>
        <vt:lpwstr>http://www.sinologic.net/blog/2008-10/todo-lo-que-has-querido-saber-de-dahd/</vt:lpwstr>
      </vt:variant>
      <vt:variant>
        <vt:lpwstr/>
      </vt:variant>
      <vt:variant>
        <vt:i4>4128775</vt:i4>
      </vt:variant>
      <vt:variant>
        <vt:i4>459</vt:i4>
      </vt:variant>
      <vt:variant>
        <vt:i4>0</vt:i4>
      </vt:variant>
      <vt:variant>
        <vt:i4>5</vt:i4>
      </vt:variant>
      <vt:variant>
        <vt:lpwstr>http://ualtech.files.wordpress.com/2008/02/asterisk_debian_etch_v11.pdf</vt:lpwstr>
      </vt:variant>
      <vt:variant>
        <vt:lpwstr/>
      </vt:variant>
      <vt:variant>
        <vt:i4>5570567</vt:i4>
      </vt:variant>
      <vt:variant>
        <vt:i4>456</vt:i4>
      </vt:variant>
      <vt:variant>
        <vt:i4>0</vt:i4>
      </vt:variant>
      <vt:variant>
        <vt:i4>5</vt:i4>
      </vt:variant>
      <vt:variant>
        <vt:lpwstr>http://blog.pucp.edu.pe/item/7490</vt:lpwstr>
      </vt:variant>
      <vt:variant>
        <vt:lpwstr/>
      </vt:variant>
      <vt:variant>
        <vt:i4>3407911</vt:i4>
      </vt:variant>
      <vt:variant>
        <vt:i4>453</vt:i4>
      </vt:variant>
      <vt:variant>
        <vt:i4>0</vt:i4>
      </vt:variant>
      <vt:variant>
        <vt:i4>5</vt:i4>
      </vt:variant>
      <vt:variant>
        <vt:lpwstr>http://www.sinologic.net/blog/2009-07/que-tarjeta-necesito-iii-analogicas/</vt:lpwstr>
      </vt:variant>
      <vt:variant>
        <vt:lpwstr/>
      </vt:variant>
      <vt:variant>
        <vt:i4>1638401</vt:i4>
      </vt:variant>
      <vt:variant>
        <vt:i4>450</vt:i4>
      </vt:variant>
      <vt:variant>
        <vt:i4>0</vt:i4>
      </vt:variant>
      <vt:variant>
        <vt:i4>5</vt:i4>
      </vt:variant>
      <vt:variant>
        <vt:lpwstr>http://www.esepestudio.com/articulo/desarrollo-web/bases-de-datos-mysql/Que-es-MySQL.htm</vt:lpwstr>
      </vt:variant>
      <vt:variant>
        <vt:lpwstr/>
      </vt:variant>
      <vt:variant>
        <vt:i4>3342387</vt:i4>
      </vt:variant>
      <vt:variant>
        <vt:i4>447</vt:i4>
      </vt:variant>
      <vt:variant>
        <vt:i4>0</vt:i4>
      </vt:variant>
      <vt:variant>
        <vt:i4>5</vt:i4>
      </vt:variant>
      <vt:variant>
        <vt:lpwstr>http://www.zoiper.com/</vt:lpwstr>
      </vt:variant>
      <vt:variant>
        <vt:lpwstr/>
      </vt:variant>
      <vt:variant>
        <vt:i4>7929891</vt:i4>
      </vt:variant>
      <vt:variant>
        <vt:i4>444</vt:i4>
      </vt:variant>
      <vt:variant>
        <vt:i4>0</vt:i4>
      </vt:variant>
      <vt:variant>
        <vt:i4>5</vt:i4>
      </vt:variant>
      <vt:variant>
        <vt:lpwstr>http://www.moythreads.com/manual_de_asterisk.pdf</vt:lpwstr>
      </vt:variant>
      <vt:variant>
        <vt:lpwstr/>
      </vt:variant>
      <vt:variant>
        <vt:i4>7077932</vt:i4>
      </vt:variant>
      <vt:variant>
        <vt:i4>441</vt:i4>
      </vt:variant>
      <vt:variant>
        <vt:i4>0</vt:i4>
      </vt:variant>
      <vt:variant>
        <vt:i4>5</vt:i4>
      </vt:variant>
      <vt:variant>
        <vt:lpwstr>http://comunidad.asterisk-es.org/images/Intro-asterisk-uca.pdf</vt:lpwstr>
      </vt:variant>
      <vt:variant>
        <vt:lpwstr/>
      </vt:variant>
      <vt:variant>
        <vt:i4>327771</vt:i4>
      </vt:variant>
      <vt:variant>
        <vt:i4>438</vt:i4>
      </vt:variant>
      <vt:variant>
        <vt:i4>0</vt:i4>
      </vt:variant>
      <vt:variant>
        <vt:i4>5</vt:i4>
      </vt:variant>
      <vt:variant>
        <vt:lpwstr>http://www.voztele.com/centralita-virtual-oigaa/faq-centralita-virtual-oigaa/telefonos-ip.htm</vt:lpwstr>
      </vt:variant>
      <vt:variant>
        <vt:lpwstr/>
      </vt:variant>
      <vt:variant>
        <vt:i4>1441839</vt:i4>
      </vt:variant>
      <vt:variant>
        <vt:i4>435</vt:i4>
      </vt:variant>
      <vt:variant>
        <vt:i4>0</vt:i4>
      </vt:variant>
      <vt:variant>
        <vt:i4>5</vt:i4>
      </vt:variant>
      <vt:variant>
        <vt:lpwstr>http://www.voip.unam.mx/mediawiki/index.php/Ejemplo_de_AGI_PHP_para_Asterisk</vt:lpwstr>
      </vt:variant>
      <vt:variant>
        <vt:lpwstr/>
      </vt:variant>
      <vt:variant>
        <vt:i4>1310736</vt:i4>
      </vt:variant>
      <vt:variant>
        <vt:i4>432</vt:i4>
      </vt:variant>
      <vt:variant>
        <vt:i4>0</vt:i4>
      </vt:variant>
      <vt:variant>
        <vt:i4>5</vt:i4>
      </vt:variant>
      <vt:variant>
        <vt:lpwstr>http://www.voxdata.com.ar/voxivr.html</vt:lpwstr>
      </vt:variant>
      <vt:variant>
        <vt:lpwstr/>
      </vt:variant>
      <vt:variant>
        <vt:i4>7864375</vt:i4>
      </vt:variant>
      <vt:variant>
        <vt:i4>429</vt:i4>
      </vt:variant>
      <vt:variant>
        <vt:i4>0</vt:i4>
      </vt:variant>
      <vt:variant>
        <vt:i4>5</vt:i4>
      </vt:variant>
      <vt:variant>
        <vt:lpwstr>http://es.wikipedia.org/wiki/Interactive_Voice_Response</vt:lpwstr>
      </vt:variant>
      <vt:variant>
        <vt:lpwstr/>
      </vt:variant>
      <vt:variant>
        <vt:i4>1310720</vt:i4>
      </vt:variant>
      <vt:variant>
        <vt:i4>426</vt:i4>
      </vt:variant>
      <vt:variant>
        <vt:i4>0</vt:i4>
      </vt:variant>
      <vt:variant>
        <vt:i4>5</vt:i4>
      </vt:variant>
      <vt:variant>
        <vt:lpwstr>http://ufpr.dl.sourceforge.net/project/elastix/Tutorials_Docs_Manuals/Comunicaciones Unificadas con Elastix/Comunicaciones_Unificadas_con_Elastix_Volumen_1_29Mar2009.pdf</vt:lpwstr>
      </vt:variant>
      <vt:variant>
        <vt:lpwstr/>
      </vt:variant>
      <vt:variant>
        <vt:i4>1310720</vt:i4>
      </vt:variant>
      <vt:variant>
        <vt:i4>423</vt:i4>
      </vt:variant>
      <vt:variant>
        <vt:i4>0</vt:i4>
      </vt:variant>
      <vt:variant>
        <vt:i4>5</vt:i4>
      </vt:variant>
      <vt:variant>
        <vt:lpwstr>http://ufpr.dl.sourceforge.net/project/elastix/Tutorials_Docs_Manuals/Comunicaciones Unificadas con Elastix/Comunicaciones_Unificadas_con_Elastix_Volumen_1_29Mar2009.pdf</vt:lpwstr>
      </vt:variant>
      <vt:variant>
        <vt:lpwstr/>
      </vt:variant>
      <vt:variant>
        <vt:i4>917594</vt:i4>
      </vt:variant>
      <vt:variant>
        <vt:i4>372</vt:i4>
      </vt:variant>
      <vt:variant>
        <vt:i4>0</vt:i4>
      </vt:variant>
      <vt:variant>
        <vt:i4>5</vt:i4>
      </vt:variant>
      <vt:variant>
        <vt:lpwstr>http://es.wikipedia.org/wiki/Voz_sobre_IP</vt:lpwstr>
      </vt:variant>
      <vt:variant>
        <vt:lpwstr/>
      </vt:variant>
      <vt:variant>
        <vt:i4>720981</vt:i4>
      </vt:variant>
      <vt:variant>
        <vt:i4>369</vt:i4>
      </vt:variant>
      <vt:variant>
        <vt:i4>0</vt:i4>
      </vt:variant>
      <vt:variant>
        <vt:i4>5</vt:i4>
      </vt:variant>
      <vt:variant>
        <vt:lpwstr>http://es.wikipedia.org/wiki/Computadora</vt:lpwstr>
      </vt:variant>
      <vt:variant>
        <vt:lpwstr/>
      </vt:variant>
      <vt:variant>
        <vt:i4>7864370</vt:i4>
      </vt:variant>
      <vt:variant>
        <vt:i4>366</vt:i4>
      </vt:variant>
      <vt:variant>
        <vt:i4>0</vt:i4>
      </vt:variant>
      <vt:variant>
        <vt:i4>5</vt:i4>
      </vt:variant>
      <vt:variant>
        <vt:lpwstr>http://es.wikipedia.org/wiki/Tel%C3%A9fono</vt:lpwstr>
      </vt:variant>
      <vt:variant>
        <vt:lpwstr/>
      </vt:variant>
      <vt:variant>
        <vt:i4>1310793</vt:i4>
      </vt:variant>
      <vt:variant>
        <vt:i4>363</vt:i4>
      </vt:variant>
      <vt:variant>
        <vt:i4>0</vt:i4>
      </vt:variant>
      <vt:variant>
        <vt:i4>5</vt:i4>
      </vt:variant>
      <vt:variant>
        <vt:lpwstr>http://es.wikipedia.org/wiki/Simulaci%C3%B3n</vt:lpwstr>
      </vt:variant>
      <vt:variant>
        <vt:lpwstr/>
      </vt:variant>
      <vt:variant>
        <vt:i4>983122</vt:i4>
      </vt:variant>
      <vt:variant>
        <vt:i4>360</vt:i4>
      </vt:variant>
      <vt:variant>
        <vt:i4>0</vt:i4>
      </vt:variant>
      <vt:variant>
        <vt:i4>5</vt:i4>
      </vt:variant>
      <vt:variant>
        <vt:lpwstr>http://es.wikipedia.org/wiki/Software</vt:lpwstr>
      </vt:variant>
      <vt:variant>
        <vt:lpwstr/>
      </vt:variant>
      <vt:variant>
        <vt:i4>5242939</vt:i4>
      </vt:variant>
      <vt:variant>
        <vt:i4>357</vt:i4>
      </vt:variant>
      <vt:variant>
        <vt:i4>0</vt:i4>
      </vt:variant>
      <vt:variant>
        <vt:i4>5</vt:i4>
      </vt:variant>
      <vt:variant>
        <vt:lpwstr>http://es.wikipedia.org/wiki/Idioma_ingl%C3%A9s</vt:lpwstr>
      </vt:variant>
      <vt:variant>
        <vt:lpwstr/>
      </vt:variant>
      <vt:variant>
        <vt:i4>1048625</vt:i4>
      </vt:variant>
      <vt:variant>
        <vt:i4>338</vt:i4>
      </vt:variant>
      <vt:variant>
        <vt:i4>0</vt:i4>
      </vt:variant>
      <vt:variant>
        <vt:i4>5</vt:i4>
      </vt:variant>
      <vt:variant>
        <vt:lpwstr/>
      </vt:variant>
      <vt:variant>
        <vt:lpwstr>_Toc254721546</vt:lpwstr>
      </vt:variant>
      <vt:variant>
        <vt:i4>1048625</vt:i4>
      </vt:variant>
      <vt:variant>
        <vt:i4>332</vt:i4>
      </vt:variant>
      <vt:variant>
        <vt:i4>0</vt:i4>
      </vt:variant>
      <vt:variant>
        <vt:i4>5</vt:i4>
      </vt:variant>
      <vt:variant>
        <vt:lpwstr/>
      </vt:variant>
      <vt:variant>
        <vt:lpwstr>_Toc254721545</vt:lpwstr>
      </vt:variant>
      <vt:variant>
        <vt:i4>1048625</vt:i4>
      </vt:variant>
      <vt:variant>
        <vt:i4>326</vt:i4>
      </vt:variant>
      <vt:variant>
        <vt:i4>0</vt:i4>
      </vt:variant>
      <vt:variant>
        <vt:i4>5</vt:i4>
      </vt:variant>
      <vt:variant>
        <vt:lpwstr/>
      </vt:variant>
      <vt:variant>
        <vt:lpwstr>_Toc254721544</vt:lpwstr>
      </vt:variant>
      <vt:variant>
        <vt:i4>1048625</vt:i4>
      </vt:variant>
      <vt:variant>
        <vt:i4>320</vt:i4>
      </vt:variant>
      <vt:variant>
        <vt:i4>0</vt:i4>
      </vt:variant>
      <vt:variant>
        <vt:i4>5</vt:i4>
      </vt:variant>
      <vt:variant>
        <vt:lpwstr/>
      </vt:variant>
      <vt:variant>
        <vt:lpwstr>_Toc254721543</vt:lpwstr>
      </vt:variant>
      <vt:variant>
        <vt:i4>1048625</vt:i4>
      </vt:variant>
      <vt:variant>
        <vt:i4>314</vt:i4>
      </vt:variant>
      <vt:variant>
        <vt:i4>0</vt:i4>
      </vt:variant>
      <vt:variant>
        <vt:i4>5</vt:i4>
      </vt:variant>
      <vt:variant>
        <vt:lpwstr/>
      </vt:variant>
      <vt:variant>
        <vt:lpwstr>_Toc254721542</vt:lpwstr>
      </vt:variant>
      <vt:variant>
        <vt:i4>1048625</vt:i4>
      </vt:variant>
      <vt:variant>
        <vt:i4>308</vt:i4>
      </vt:variant>
      <vt:variant>
        <vt:i4>0</vt:i4>
      </vt:variant>
      <vt:variant>
        <vt:i4>5</vt:i4>
      </vt:variant>
      <vt:variant>
        <vt:lpwstr/>
      </vt:variant>
      <vt:variant>
        <vt:lpwstr>_Toc254721541</vt:lpwstr>
      </vt:variant>
      <vt:variant>
        <vt:i4>1048625</vt:i4>
      </vt:variant>
      <vt:variant>
        <vt:i4>302</vt:i4>
      </vt:variant>
      <vt:variant>
        <vt:i4>0</vt:i4>
      </vt:variant>
      <vt:variant>
        <vt:i4>5</vt:i4>
      </vt:variant>
      <vt:variant>
        <vt:lpwstr/>
      </vt:variant>
      <vt:variant>
        <vt:lpwstr>_Toc254721540</vt:lpwstr>
      </vt:variant>
      <vt:variant>
        <vt:i4>1507377</vt:i4>
      </vt:variant>
      <vt:variant>
        <vt:i4>296</vt:i4>
      </vt:variant>
      <vt:variant>
        <vt:i4>0</vt:i4>
      </vt:variant>
      <vt:variant>
        <vt:i4>5</vt:i4>
      </vt:variant>
      <vt:variant>
        <vt:lpwstr/>
      </vt:variant>
      <vt:variant>
        <vt:lpwstr>_Toc254721539</vt:lpwstr>
      </vt:variant>
      <vt:variant>
        <vt:i4>1507377</vt:i4>
      </vt:variant>
      <vt:variant>
        <vt:i4>290</vt:i4>
      </vt:variant>
      <vt:variant>
        <vt:i4>0</vt:i4>
      </vt:variant>
      <vt:variant>
        <vt:i4>5</vt:i4>
      </vt:variant>
      <vt:variant>
        <vt:lpwstr/>
      </vt:variant>
      <vt:variant>
        <vt:lpwstr>_Toc254721538</vt:lpwstr>
      </vt:variant>
      <vt:variant>
        <vt:i4>1507377</vt:i4>
      </vt:variant>
      <vt:variant>
        <vt:i4>284</vt:i4>
      </vt:variant>
      <vt:variant>
        <vt:i4>0</vt:i4>
      </vt:variant>
      <vt:variant>
        <vt:i4>5</vt:i4>
      </vt:variant>
      <vt:variant>
        <vt:lpwstr/>
      </vt:variant>
      <vt:variant>
        <vt:lpwstr>_Toc254721537</vt:lpwstr>
      </vt:variant>
      <vt:variant>
        <vt:i4>1507377</vt:i4>
      </vt:variant>
      <vt:variant>
        <vt:i4>281</vt:i4>
      </vt:variant>
      <vt:variant>
        <vt:i4>0</vt:i4>
      </vt:variant>
      <vt:variant>
        <vt:i4>5</vt:i4>
      </vt:variant>
      <vt:variant>
        <vt:lpwstr/>
      </vt:variant>
      <vt:variant>
        <vt:lpwstr>_Toc254721536</vt:lpwstr>
      </vt:variant>
      <vt:variant>
        <vt:i4>1507377</vt:i4>
      </vt:variant>
      <vt:variant>
        <vt:i4>275</vt:i4>
      </vt:variant>
      <vt:variant>
        <vt:i4>0</vt:i4>
      </vt:variant>
      <vt:variant>
        <vt:i4>5</vt:i4>
      </vt:variant>
      <vt:variant>
        <vt:lpwstr/>
      </vt:variant>
      <vt:variant>
        <vt:lpwstr>_Toc254721535</vt:lpwstr>
      </vt:variant>
      <vt:variant>
        <vt:i4>1507377</vt:i4>
      </vt:variant>
      <vt:variant>
        <vt:i4>269</vt:i4>
      </vt:variant>
      <vt:variant>
        <vt:i4>0</vt:i4>
      </vt:variant>
      <vt:variant>
        <vt:i4>5</vt:i4>
      </vt:variant>
      <vt:variant>
        <vt:lpwstr/>
      </vt:variant>
      <vt:variant>
        <vt:lpwstr>_Toc254721534</vt:lpwstr>
      </vt:variant>
      <vt:variant>
        <vt:i4>1507377</vt:i4>
      </vt:variant>
      <vt:variant>
        <vt:i4>263</vt:i4>
      </vt:variant>
      <vt:variant>
        <vt:i4>0</vt:i4>
      </vt:variant>
      <vt:variant>
        <vt:i4>5</vt:i4>
      </vt:variant>
      <vt:variant>
        <vt:lpwstr/>
      </vt:variant>
      <vt:variant>
        <vt:lpwstr>_Toc254721533</vt:lpwstr>
      </vt:variant>
      <vt:variant>
        <vt:i4>1507377</vt:i4>
      </vt:variant>
      <vt:variant>
        <vt:i4>257</vt:i4>
      </vt:variant>
      <vt:variant>
        <vt:i4>0</vt:i4>
      </vt:variant>
      <vt:variant>
        <vt:i4>5</vt:i4>
      </vt:variant>
      <vt:variant>
        <vt:lpwstr/>
      </vt:variant>
      <vt:variant>
        <vt:lpwstr>_Toc254721532</vt:lpwstr>
      </vt:variant>
      <vt:variant>
        <vt:i4>1507377</vt:i4>
      </vt:variant>
      <vt:variant>
        <vt:i4>251</vt:i4>
      </vt:variant>
      <vt:variant>
        <vt:i4>0</vt:i4>
      </vt:variant>
      <vt:variant>
        <vt:i4>5</vt:i4>
      </vt:variant>
      <vt:variant>
        <vt:lpwstr/>
      </vt:variant>
      <vt:variant>
        <vt:lpwstr>_Toc254721531</vt:lpwstr>
      </vt:variant>
      <vt:variant>
        <vt:i4>1507377</vt:i4>
      </vt:variant>
      <vt:variant>
        <vt:i4>245</vt:i4>
      </vt:variant>
      <vt:variant>
        <vt:i4>0</vt:i4>
      </vt:variant>
      <vt:variant>
        <vt:i4>5</vt:i4>
      </vt:variant>
      <vt:variant>
        <vt:lpwstr/>
      </vt:variant>
      <vt:variant>
        <vt:lpwstr>_Toc254721530</vt:lpwstr>
      </vt:variant>
      <vt:variant>
        <vt:i4>1441841</vt:i4>
      </vt:variant>
      <vt:variant>
        <vt:i4>239</vt:i4>
      </vt:variant>
      <vt:variant>
        <vt:i4>0</vt:i4>
      </vt:variant>
      <vt:variant>
        <vt:i4>5</vt:i4>
      </vt:variant>
      <vt:variant>
        <vt:lpwstr/>
      </vt:variant>
      <vt:variant>
        <vt:lpwstr>_Toc254721529</vt:lpwstr>
      </vt:variant>
      <vt:variant>
        <vt:i4>1441841</vt:i4>
      </vt:variant>
      <vt:variant>
        <vt:i4>236</vt:i4>
      </vt:variant>
      <vt:variant>
        <vt:i4>0</vt:i4>
      </vt:variant>
      <vt:variant>
        <vt:i4>5</vt:i4>
      </vt:variant>
      <vt:variant>
        <vt:lpwstr/>
      </vt:variant>
      <vt:variant>
        <vt:lpwstr>_Toc254721528</vt:lpwstr>
      </vt:variant>
      <vt:variant>
        <vt:i4>1441841</vt:i4>
      </vt:variant>
      <vt:variant>
        <vt:i4>230</vt:i4>
      </vt:variant>
      <vt:variant>
        <vt:i4>0</vt:i4>
      </vt:variant>
      <vt:variant>
        <vt:i4>5</vt:i4>
      </vt:variant>
      <vt:variant>
        <vt:lpwstr/>
      </vt:variant>
      <vt:variant>
        <vt:lpwstr>_Toc254721527</vt:lpwstr>
      </vt:variant>
      <vt:variant>
        <vt:i4>1441841</vt:i4>
      </vt:variant>
      <vt:variant>
        <vt:i4>224</vt:i4>
      </vt:variant>
      <vt:variant>
        <vt:i4>0</vt:i4>
      </vt:variant>
      <vt:variant>
        <vt:i4>5</vt:i4>
      </vt:variant>
      <vt:variant>
        <vt:lpwstr/>
      </vt:variant>
      <vt:variant>
        <vt:lpwstr>_Toc254721526</vt:lpwstr>
      </vt:variant>
      <vt:variant>
        <vt:i4>1441841</vt:i4>
      </vt:variant>
      <vt:variant>
        <vt:i4>218</vt:i4>
      </vt:variant>
      <vt:variant>
        <vt:i4>0</vt:i4>
      </vt:variant>
      <vt:variant>
        <vt:i4>5</vt:i4>
      </vt:variant>
      <vt:variant>
        <vt:lpwstr/>
      </vt:variant>
      <vt:variant>
        <vt:lpwstr>_Toc254721525</vt:lpwstr>
      </vt:variant>
      <vt:variant>
        <vt:i4>1441841</vt:i4>
      </vt:variant>
      <vt:variant>
        <vt:i4>212</vt:i4>
      </vt:variant>
      <vt:variant>
        <vt:i4>0</vt:i4>
      </vt:variant>
      <vt:variant>
        <vt:i4>5</vt:i4>
      </vt:variant>
      <vt:variant>
        <vt:lpwstr/>
      </vt:variant>
      <vt:variant>
        <vt:lpwstr>_Toc254721524</vt:lpwstr>
      </vt:variant>
      <vt:variant>
        <vt:i4>1441841</vt:i4>
      </vt:variant>
      <vt:variant>
        <vt:i4>206</vt:i4>
      </vt:variant>
      <vt:variant>
        <vt:i4>0</vt:i4>
      </vt:variant>
      <vt:variant>
        <vt:i4>5</vt:i4>
      </vt:variant>
      <vt:variant>
        <vt:lpwstr/>
      </vt:variant>
      <vt:variant>
        <vt:lpwstr>_Toc254721523</vt:lpwstr>
      </vt:variant>
      <vt:variant>
        <vt:i4>1441841</vt:i4>
      </vt:variant>
      <vt:variant>
        <vt:i4>200</vt:i4>
      </vt:variant>
      <vt:variant>
        <vt:i4>0</vt:i4>
      </vt:variant>
      <vt:variant>
        <vt:i4>5</vt:i4>
      </vt:variant>
      <vt:variant>
        <vt:lpwstr/>
      </vt:variant>
      <vt:variant>
        <vt:lpwstr>_Toc254721522</vt:lpwstr>
      </vt:variant>
      <vt:variant>
        <vt:i4>1441841</vt:i4>
      </vt:variant>
      <vt:variant>
        <vt:i4>197</vt:i4>
      </vt:variant>
      <vt:variant>
        <vt:i4>0</vt:i4>
      </vt:variant>
      <vt:variant>
        <vt:i4>5</vt:i4>
      </vt:variant>
      <vt:variant>
        <vt:lpwstr/>
      </vt:variant>
      <vt:variant>
        <vt:lpwstr>_Toc254721521</vt:lpwstr>
      </vt:variant>
      <vt:variant>
        <vt:i4>1441841</vt:i4>
      </vt:variant>
      <vt:variant>
        <vt:i4>191</vt:i4>
      </vt:variant>
      <vt:variant>
        <vt:i4>0</vt:i4>
      </vt:variant>
      <vt:variant>
        <vt:i4>5</vt:i4>
      </vt:variant>
      <vt:variant>
        <vt:lpwstr/>
      </vt:variant>
      <vt:variant>
        <vt:lpwstr>_Toc254721520</vt:lpwstr>
      </vt:variant>
      <vt:variant>
        <vt:i4>1376305</vt:i4>
      </vt:variant>
      <vt:variant>
        <vt:i4>185</vt:i4>
      </vt:variant>
      <vt:variant>
        <vt:i4>0</vt:i4>
      </vt:variant>
      <vt:variant>
        <vt:i4>5</vt:i4>
      </vt:variant>
      <vt:variant>
        <vt:lpwstr/>
      </vt:variant>
      <vt:variant>
        <vt:lpwstr>_Toc254721519</vt:lpwstr>
      </vt:variant>
      <vt:variant>
        <vt:i4>1376305</vt:i4>
      </vt:variant>
      <vt:variant>
        <vt:i4>179</vt:i4>
      </vt:variant>
      <vt:variant>
        <vt:i4>0</vt:i4>
      </vt:variant>
      <vt:variant>
        <vt:i4>5</vt:i4>
      </vt:variant>
      <vt:variant>
        <vt:lpwstr/>
      </vt:variant>
      <vt:variant>
        <vt:lpwstr>_Toc254721518</vt:lpwstr>
      </vt:variant>
      <vt:variant>
        <vt:i4>1376305</vt:i4>
      </vt:variant>
      <vt:variant>
        <vt:i4>173</vt:i4>
      </vt:variant>
      <vt:variant>
        <vt:i4>0</vt:i4>
      </vt:variant>
      <vt:variant>
        <vt:i4>5</vt:i4>
      </vt:variant>
      <vt:variant>
        <vt:lpwstr/>
      </vt:variant>
      <vt:variant>
        <vt:lpwstr>_Toc254721517</vt:lpwstr>
      </vt:variant>
      <vt:variant>
        <vt:i4>1376305</vt:i4>
      </vt:variant>
      <vt:variant>
        <vt:i4>167</vt:i4>
      </vt:variant>
      <vt:variant>
        <vt:i4>0</vt:i4>
      </vt:variant>
      <vt:variant>
        <vt:i4>5</vt:i4>
      </vt:variant>
      <vt:variant>
        <vt:lpwstr/>
      </vt:variant>
      <vt:variant>
        <vt:lpwstr>_Toc254721516</vt:lpwstr>
      </vt:variant>
      <vt:variant>
        <vt:i4>1376305</vt:i4>
      </vt:variant>
      <vt:variant>
        <vt:i4>161</vt:i4>
      </vt:variant>
      <vt:variant>
        <vt:i4>0</vt:i4>
      </vt:variant>
      <vt:variant>
        <vt:i4>5</vt:i4>
      </vt:variant>
      <vt:variant>
        <vt:lpwstr/>
      </vt:variant>
      <vt:variant>
        <vt:lpwstr>_Toc254721515</vt:lpwstr>
      </vt:variant>
      <vt:variant>
        <vt:i4>1376305</vt:i4>
      </vt:variant>
      <vt:variant>
        <vt:i4>155</vt:i4>
      </vt:variant>
      <vt:variant>
        <vt:i4>0</vt:i4>
      </vt:variant>
      <vt:variant>
        <vt:i4>5</vt:i4>
      </vt:variant>
      <vt:variant>
        <vt:lpwstr/>
      </vt:variant>
      <vt:variant>
        <vt:lpwstr>_Toc254721514</vt:lpwstr>
      </vt:variant>
      <vt:variant>
        <vt:i4>1376305</vt:i4>
      </vt:variant>
      <vt:variant>
        <vt:i4>149</vt:i4>
      </vt:variant>
      <vt:variant>
        <vt:i4>0</vt:i4>
      </vt:variant>
      <vt:variant>
        <vt:i4>5</vt:i4>
      </vt:variant>
      <vt:variant>
        <vt:lpwstr/>
      </vt:variant>
      <vt:variant>
        <vt:lpwstr>_Toc254721513</vt:lpwstr>
      </vt:variant>
      <vt:variant>
        <vt:i4>1376305</vt:i4>
      </vt:variant>
      <vt:variant>
        <vt:i4>143</vt:i4>
      </vt:variant>
      <vt:variant>
        <vt:i4>0</vt:i4>
      </vt:variant>
      <vt:variant>
        <vt:i4>5</vt:i4>
      </vt:variant>
      <vt:variant>
        <vt:lpwstr/>
      </vt:variant>
      <vt:variant>
        <vt:lpwstr>_Toc254721512</vt:lpwstr>
      </vt:variant>
      <vt:variant>
        <vt:i4>1376305</vt:i4>
      </vt:variant>
      <vt:variant>
        <vt:i4>137</vt:i4>
      </vt:variant>
      <vt:variant>
        <vt:i4>0</vt:i4>
      </vt:variant>
      <vt:variant>
        <vt:i4>5</vt:i4>
      </vt:variant>
      <vt:variant>
        <vt:lpwstr/>
      </vt:variant>
      <vt:variant>
        <vt:lpwstr>_Toc254721511</vt:lpwstr>
      </vt:variant>
      <vt:variant>
        <vt:i4>1376305</vt:i4>
      </vt:variant>
      <vt:variant>
        <vt:i4>131</vt:i4>
      </vt:variant>
      <vt:variant>
        <vt:i4>0</vt:i4>
      </vt:variant>
      <vt:variant>
        <vt:i4>5</vt:i4>
      </vt:variant>
      <vt:variant>
        <vt:lpwstr/>
      </vt:variant>
      <vt:variant>
        <vt:lpwstr>_Toc254721510</vt:lpwstr>
      </vt:variant>
      <vt:variant>
        <vt:i4>1310769</vt:i4>
      </vt:variant>
      <vt:variant>
        <vt:i4>128</vt:i4>
      </vt:variant>
      <vt:variant>
        <vt:i4>0</vt:i4>
      </vt:variant>
      <vt:variant>
        <vt:i4>5</vt:i4>
      </vt:variant>
      <vt:variant>
        <vt:lpwstr/>
      </vt:variant>
      <vt:variant>
        <vt:lpwstr>_Toc254721509</vt:lpwstr>
      </vt:variant>
      <vt:variant>
        <vt:i4>1310769</vt:i4>
      </vt:variant>
      <vt:variant>
        <vt:i4>122</vt:i4>
      </vt:variant>
      <vt:variant>
        <vt:i4>0</vt:i4>
      </vt:variant>
      <vt:variant>
        <vt:i4>5</vt:i4>
      </vt:variant>
      <vt:variant>
        <vt:lpwstr/>
      </vt:variant>
      <vt:variant>
        <vt:lpwstr>_Toc254721508</vt:lpwstr>
      </vt:variant>
      <vt:variant>
        <vt:i4>1310769</vt:i4>
      </vt:variant>
      <vt:variant>
        <vt:i4>116</vt:i4>
      </vt:variant>
      <vt:variant>
        <vt:i4>0</vt:i4>
      </vt:variant>
      <vt:variant>
        <vt:i4>5</vt:i4>
      </vt:variant>
      <vt:variant>
        <vt:lpwstr/>
      </vt:variant>
      <vt:variant>
        <vt:lpwstr>_Toc254721507</vt:lpwstr>
      </vt:variant>
      <vt:variant>
        <vt:i4>1310769</vt:i4>
      </vt:variant>
      <vt:variant>
        <vt:i4>110</vt:i4>
      </vt:variant>
      <vt:variant>
        <vt:i4>0</vt:i4>
      </vt:variant>
      <vt:variant>
        <vt:i4>5</vt:i4>
      </vt:variant>
      <vt:variant>
        <vt:lpwstr/>
      </vt:variant>
      <vt:variant>
        <vt:lpwstr>_Toc254721506</vt:lpwstr>
      </vt:variant>
      <vt:variant>
        <vt:i4>1310769</vt:i4>
      </vt:variant>
      <vt:variant>
        <vt:i4>104</vt:i4>
      </vt:variant>
      <vt:variant>
        <vt:i4>0</vt:i4>
      </vt:variant>
      <vt:variant>
        <vt:i4>5</vt:i4>
      </vt:variant>
      <vt:variant>
        <vt:lpwstr/>
      </vt:variant>
      <vt:variant>
        <vt:lpwstr>_Toc254721505</vt:lpwstr>
      </vt:variant>
      <vt:variant>
        <vt:i4>1310769</vt:i4>
      </vt:variant>
      <vt:variant>
        <vt:i4>98</vt:i4>
      </vt:variant>
      <vt:variant>
        <vt:i4>0</vt:i4>
      </vt:variant>
      <vt:variant>
        <vt:i4>5</vt:i4>
      </vt:variant>
      <vt:variant>
        <vt:lpwstr/>
      </vt:variant>
      <vt:variant>
        <vt:lpwstr>_Toc254721504</vt:lpwstr>
      </vt:variant>
      <vt:variant>
        <vt:i4>1310769</vt:i4>
      </vt:variant>
      <vt:variant>
        <vt:i4>92</vt:i4>
      </vt:variant>
      <vt:variant>
        <vt:i4>0</vt:i4>
      </vt:variant>
      <vt:variant>
        <vt:i4>5</vt:i4>
      </vt:variant>
      <vt:variant>
        <vt:lpwstr/>
      </vt:variant>
      <vt:variant>
        <vt:lpwstr>_Toc254721503</vt:lpwstr>
      </vt:variant>
      <vt:variant>
        <vt:i4>1310769</vt:i4>
      </vt:variant>
      <vt:variant>
        <vt:i4>86</vt:i4>
      </vt:variant>
      <vt:variant>
        <vt:i4>0</vt:i4>
      </vt:variant>
      <vt:variant>
        <vt:i4>5</vt:i4>
      </vt:variant>
      <vt:variant>
        <vt:lpwstr/>
      </vt:variant>
      <vt:variant>
        <vt:lpwstr>_Toc254721502</vt:lpwstr>
      </vt:variant>
      <vt:variant>
        <vt:i4>1310769</vt:i4>
      </vt:variant>
      <vt:variant>
        <vt:i4>80</vt:i4>
      </vt:variant>
      <vt:variant>
        <vt:i4>0</vt:i4>
      </vt:variant>
      <vt:variant>
        <vt:i4>5</vt:i4>
      </vt:variant>
      <vt:variant>
        <vt:lpwstr/>
      </vt:variant>
      <vt:variant>
        <vt:lpwstr>_Toc254721501</vt:lpwstr>
      </vt:variant>
      <vt:variant>
        <vt:i4>1310769</vt:i4>
      </vt:variant>
      <vt:variant>
        <vt:i4>77</vt:i4>
      </vt:variant>
      <vt:variant>
        <vt:i4>0</vt:i4>
      </vt:variant>
      <vt:variant>
        <vt:i4>5</vt:i4>
      </vt:variant>
      <vt:variant>
        <vt:lpwstr/>
      </vt:variant>
      <vt:variant>
        <vt:lpwstr>_Toc254721500</vt:lpwstr>
      </vt:variant>
      <vt:variant>
        <vt:i4>1900592</vt:i4>
      </vt:variant>
      <vt:variant>
        <vt:i4>71</vt:i4>
      </vt:variant>
      <vt:variant>
        <vt:i4>0</vt:i4>
      </vt:variant>
      <vt:variant>
        <vt:i4>5</vt:i4>
      </vt:variant>
      <vt:variant>
        <vt:lpwstr/>
      </vt:variant>
      <vt:variant>
        <vt:lpwstr>_Toc254721499</vt:lpwstr>
      </vt:variant>
      <vt:variant>
        <vt:i4>1900592</vt:i4>
      </vt:variant>
      <vt:variant>
        <vt:i4>65</vt:i4>
      </vt:variant>
      <vt:variant>
        <vt:i4>0</vt:i4>
      </vt:variant>
      <vt:variant>
        <vt:i4>5</vt:i4>
      </vt:variant>
      <vt:variant>
        <vt:lpwstr/>
      </vt:variant>
      <vt:variant>
        <vt:lpwstr>_Toc254721498</vt:lpwstr>
      </vt:variant>
      <vt:variant>
        <vt:i4>1900592</vt:i4>
      </vt:variant>
      <vt:variant>
        <vt:i4>59</vt:i4>
      </vt:variant>
      <vt:variant>
        <vt:i4>0</vt:i4>
      </vt:variant>
      <vt:variant>
        <vt:i4>5</vt:i4>
      </vt:variant>
      <vt:variant>
        <vt:lpwstr/>
      </vt:variant>
      <vt:variant>
        <vt:lpwstr>_Toc254721497</vt:lpwstr>
      </vt:variant>
      <vt:variant>
        <vt:i4>1900592</vt:i4>
      </vt:variant>
      <vt:variant>
        <vt:i4>53</vt:i4>
      </vt:variant>
      <vt:variant>
        <vt:i4>0</vt:i4>
      </vt:variant>
      <vt:variant>
        <vt:i4>5</vt:i4>
      </vt:variant>
      <vt:variant>
        <vt:lpwstr/>
      </vt:variant>
      <vt:variant>
        <vt:lpwstr>_Toc254721496</vt:lpwstr>
      </vt:variant>
      <vt:variant>
        <vt:i4>1900592</vt:i4>
      </vt:variant>
      <vt:variant>
        <vt:i4>47</vt:i4>
      </vt:variant>
      <vt:variant>
        <vt:i4>0</vt:i4>
      </vt:variant>
      <vt:variant>
        <vt:i4>5</vt:i4>
      </vt:variant>
      <vt:variant>
        <vt:lpwstr/>
      </vt:variant>
      <vt:variant>
        <vt:lpwstr>_Toc254721495</vt:lpwstr>
      </vt:variant>
      <vt:variant>
        <vt:i4>1900592</vt:i4>
      </vt:variant>
      <vt:variant>
        <vt:i4>44</vt:i4>
      </vt:variant>
      <vt:variant>
        <vt:i4>0</vt:i4>
      </vt:variant>
      <vt:variant>
        <vt:i4>5</vt:i4>
      </vt:variant>
      <vt:variant>
        <vt:lpwstr/>
      </vt:variant>
      <vt:variant>
        <vt:lpwstr>_Toc254721494</vt:lpwstr>
      </vt:variant>
      <vt:variant>
        <vt:i4>1900592</vt:i4>
      </vt:variant>
      <vt:variant>
        <vt:i4>38</vt:i4>
      </vt:variant>
      <vt:variant>
        <vt:i4>0</vt:i4>
      </vt:variant>
      <vt:variant>
        <vt:i4>5</vt:i4>
      </vt:variant>
      <vt:variant>
        <vt:lpwstr/>
      </vt:variant>
      <vt:variant>
        <vt:lpwstr>_Toc254721493</vt:lpwstr>
      </vt:variant>
      <vt:variant>
        <vt:i4>1900592</vt:i4>
      </vt:variant>
      <vt:variant>
        <vt:i4>32</vt:i4>
      </vt:variant>
      <vt:variant>
        <vt:i4>0</vt:i4>
      </vt:variant>
      <vt:variant>
        <vt:i4>5</vt:i4>
      </vt:variant>
      <vt:variant>
        <vt:lpwstr/>
      </vt:variant>
      <vt:variant>
        <vt:lpwstr>_Toc254721492</vt:lpwstr>
      </vt:variant>
      <vt:variant>
        <vt:i4>1900592</vt:i4>
      </vt:variant>
      <vt:variant>
        <vt:i4>26</vt:i4>
      </vt:variant>
      <vt:variant>
        <vt:i4>0</vt:i4>
      </vt:variant>
      <vt:variant>
        <vt:i4>5</vt:i4>
      </vt:variant>
      <vt:variant>
        <vt:lpwstr/>
      </vt:variant>
      <vt:variant>
        <vt:lpwstr>_Toc254721491</vt:lpwstr>
      </vt:variant>
      <vt:variant>
        <vt:i4>1900592</vt:i4>
      </vt:variant>
      <vt:variant>
        <vt:i4>20</vt:i4>
      </vt:variant>
      <vt:variant>
        <vt:i4>0</vt:i4>
      </vt:variant>
      <vt:variant>
        <vt:i4>5</vt:i4>
      </vt:variant>
      <vt:variant>
        <vt:lpwstr/>
      </vt:variant>
      <vt:variant>
        <vt:lpwstr>_Toc254721490</vt:lpwstr>
      </vt:variant>
      <vt:variant>
        <vt:i4>1835056</vt:i4>
      </vt:variant>
      <vt:variant>
        <vt:i4>14</vt:i4>
      </vt:variant>
      <vt:variant>
        <vt:i4>0</vt:i4>
      </vt:variant>
      <vt:variant>
        <vt:i4>5</vt:i4>
      </vt:variant>
      <vt:variant>
        <vt:lpwstr/>
      </vt:variant>
      <vt:variant>
        <vt:lpwstr>_Toc254721489</vt:lpwstr>
      </vt:variant>
      <vt:variant>
        <vt:i4>1835056</vt:i4>
      </vt:variant>
      <vt:variant>
        <vt:i4>8</vt:i4>
      </vt:variant>
      <vt:variant>
        <vt:i4>0</vt:i4>
      </vt:variant>
      <vt:variant>
        <vt:i4>5</vt:i4>
      </vt:variant>
      <vt:variant>
        <vt:lpwstr/>
      </vt:variant>
      <vt:variant>
        <vt:lpwstr>_Toc254721488</vt:lpwstr>
      </vt:variant>
      <vt:variant>
        <vt:i4>1835056</vt:i4>
      </vt:variant>
      <vt:variant>
        <vt:i4>2</vt:i4>
      </vt:variant>
      <vt:variant>
        <vt:i4>0</vt:i4>
      </vt:variant>
      <vt:variant>
        <vt:i4>5</vt:i4>
      </vt:variant>
      <vt:variant>
        <vt:lpwstr/>
      </vt:variant>
      <vt:variant>
        <vt:lpwstr>_Toc254721487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TesisChiangFinal.docx</dc:title>
  <dc:creator>Ayudante</dc:creator>
  <cp:lastModifiedBy>Usuario</cp:lastModifiedBy>
  <cp:revision>14</cp:revision>
  <cp:lastPrinted>2011-09-19T16:23:00Z</cp:lastPrinted>
  <dcterms:created xsi:type="dcterms:W3CDTF">2011-08-31T19:53:00Z</dcterms:created>
  <dcterms:modified xsi:type="dcterms:W3CDTF">2011-09-20T20:43:00Z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id="ybP123Xd"/&gt;&lt;style id="http://www.zotero.org/styles/ieee" hasBibliography="0"/&gt;&lt;prefs&gt;&lt;pref name="fieldType" value="Field"/&gt;&lt;pref name="noteType" value="0"/&gt;&lt;/prefs&gt;&lt;/data&gt;</vt:lpwstr>
  </property>
</Properties>
</file>